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23" w:rsidRPr="00F86483" w:rsidRDefault="004A5723" w:rsidP="004A5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№27</w:t>
      </w:r>
    </w:p>
    <w:p w:rsidR="004A5723" w:rsidRDefault="004A5723" w:rsidP="004A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t>Психология конфликта, стили поведения в конфликтной ситуации</w:t>
      </w:r>
    </w:p>
    <w:p w:rsidR="004A5723" w:rsidRDefault="004A5723" w:rsidP="004A5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4A5723" w:rsidRDefault="004A5723" w:rsidP="004A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</w:t>
      </w:r>
      <w:r w:rsidRPr="005C3B5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C3B55">
        <w:rPr>
          <w:color w:val="000000"/>
          <w:sz w:val="28"/>
          <w:szCs w:val="28"/>
        </w:rPr>
        <w:t>Рассмотрите описанные ниже ситуации и ответьте на следующие вопросы:</w:t>
      </w:r>
    </w:p>
    <w:p w:rsidR="004A5723" w:rsidRDefault="004A5723" w:rsidP="004A57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86D">
        <w:rPr>
          <w:color w:val="000000"/>
          <w:sz w:val="28"/>
          <w:szCs w:val="28"/>
        </w:rPr>
        <w:t xml:space="preserve">Какие ситуации представляют собой социально-психологический конфликт? 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5723" w:rsidRDefault="004A5723" w:rsidP="004A57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86D">
        <w:rPr>
          <w:color w:val="000000"/>
          <w:sz w:val="28"/>
          <w:szCs w:val="28"/>
        </w:rPr>
        <w:t>Какие являются примером разногласий, ссоры или столкновения?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5723" w:rsidRDefault="004A5723" w:rsidP="004A57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86D">
        <w:rPr>
          <w:color w:val="000000"/>
          <w:sz w:val="28"/>
          <w:szCs w:val="28"/>
        </w:rPr>
        <w:t xml:space="preserve">Какие конфликтные ситуации являются примером межличностного конфликта? 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5723" w:rsidRDefault="004A5723" w:rsidP="004A57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86D">
        <w:rPr>
          <w:color w:val="000000"/>
          <w:sz w:val="28"/>
          <w:szCs w:val="28"/>
        </w:rPr>
        <w:t>Примером внутригруппового конфликта?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5723" w:rsidRDefault="004A5723" w:rsidP="004A57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</w:t>
      </w:r>
      <w:r w:rsidRPr="004A5723">
        <w:rPr>
          <w:color w:val="000000"/>
          <w:sz w:val="28"/>
          <w:szCs w:val="28"/>
        </w:rPr>
        <w:t>основные этапы развития</w:t>
      </w:r>
      <w:r>
        <w:rPr>
          <w:color w:val="000000"/>
          <w:sz w:val="28"/>
          <w:szCs w:val="28"/>
        </w:rPr>
        <w:t xml:space="preserve"> и протекания конфликта: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5_________________________________________________________________</w:t>
      </w:r>
    </w:p>
    <w:p w:rsidR="004A5723" w:rsidRPr="0040386D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5723" w:rsidRPr="0040386D" w:rsidRDefault="004A5723" w:rsidP="004A57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примере</w:t>
      </w:r>
      <w:r w:rsidRPr="0040386D">
        <w:rPr>
          <w:color w:val="000000"/>
          <w:sz w:val="28"/>
          <w:szCs w:val="28"/>
        </w:rPr>
        <w:t xml:space="preserve"> ситуаций </w:t>
      </w:r>
      <w:r w:rsidR="00940970">
        <w:rPr>
          <w:color w:val="000000"/>
          <w:sz w:val="28"/>
          <w:szCs w:val="28"/>
        </w:rPr>
        <w:t>распишите</w:t>
      </w:r>
      <w:r w:rsidRPr="0040386D">
        <w:rPr>
          <w:color w:val="000000"/>
          <w:sz w:val="28"/>
          <w:szCs w:val="28"/>
        </w:rPr>
        <w:t xml:space="preserve"> </w:t>
      </w:r>
      <w:r w:rsidRPr="0040386D">
        <w:rPr>
          <w:color w:val="000000"/>
          <w:sz w:val="28"/>
          <w:szCs w:val="28"/>
          <w:u w:val="single"/>
        </w:rPr>
        <w:t>основные этапы развития</w:t>
      </w:r>
      <w:r w:rsidRPr="0040386D">
        <w:rPr>
          <w:color w:val="000000"/>
          <w:sz w:val="28"/>
          <w:szCs w:val="28"/>
        </w:rPr>
        <w:t xml:space="preserve"> и протекания конфликта.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b/>
          <w:bCs/>
          <w:color w:val="000000"/>
          <w:sz w:val="28"/>
          <w:szCs w:val="28"/>
        </w:rPr>
        <w:t>Ситуация 1.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 xml:space="preserve">Идёт урок математики, Лариса Петровна объясняет новую тему. Один из учеников всё время отвлекается, вертится и мешает другим слушать урок. «Федя, прекрати болтать. Мы проходим очень сложную тему», - делает замечание учитель. Федя продолжает шуметь. Учитель снова делает замечание: «Федя, ты очень мешаешь. Как тебе не стыдно! Пока ты не успокоишься, я не буду продолжать урок. Или веди себя спокойно, или выйди из класса». «Вы просто ко мне придираетесь, я не болтаю, а обсуждаю новую тему с соседом», - отвечает ей ученик». «Я бы на твоём месте не грубила, твоих родителей и так вызывают каждую субботу к завучу. Я </w:t>
      </w:r>
      <w:r w:rsidRPr="005C3B55">
        <w:rPr>
          <w:color w:val="000000"/>
          <w:sz w:val="28"/>
          <w:szCs w:val="28"/>
        </w:rPr>
        <w:lastRenderedPageBreak/>
        <w:t xml:space="preserve">продолжу урок тогда, когда ты извинишься», - отвечает Лариса Петровна. Учительница прекращает вести урок, садится за стол и начинает делать записи в журнале. В классе стоит шум, все ученики ополчились против Феди, а виновник не извиняется и продолжает сидеть на своём месте. Проходит 10 </w:t>
      </w:r>
      <w:proofErr w:type="gramStart"/>
      <w:r w:rsidRPr="005C3B55">
        <w:rPr>
          <w:color w:val="000000"/>
          <w:sz w:val="28"/>
          <w:szCs w:val="28"/>
        </w:rPr>
        <w:t>минут ,</w:t>
      </w:r>
      <w:proofErr w:type="gramEnd"/>
      <w:r w:rsidRPr="005C3B55">
        <w:rPr>
          <w:color w:val="000000"/>
          <w:sz w:val="28"/>
          <w:szCs w:val="28"/>
        </w:rPr>
        <w:t xml:space="preserve"> звенит звонок, Лариса Петровна объявляет, что весь класс остаётся после урока на дополнительное занятие.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b/>
          <w:bCs/>
          <w:color w:val="000000"/>
          <w:sz w:val="28"/>
          <w:szCs w:val="28"/>
        </w:rPr>
        <w:t>Ситуация 2.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Один человек опоздал в театр на несколько минут. Он вошёл в зал, когда свет начал постепенно гаснуть. Его место оказалось занято.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Извините, но это моё место, - сказал он молодому человеку.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Не надо было опаздывать. Я не собираюсь в темноте искать своё место.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Молодой человек, свет ещё не совсем погас, вы вполне можете пересесть. И не надо хамить, мы находимся в театре, - попытался не вспылить человек. Сама ситуация ему была неприятна. Он понимал, что опоздал, но и сидеть где попало, ему не хотелось.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Да что вы ко мне пристали. Вон на следующем ряду все места свободны! Я никуда не уйду! – ответил молодой человек.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Тогда я приведу администратора! – не выдержал человек.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Пока вы скандалите, спектакль уже начался. Никто не будет разбираться. Человеку ничего не оставалось делать, как занять свободное место.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Ситуация 3</w:t>
      </w:r>
      <w:r w:rsidRPr="005C3B55">
        <w:rPr>
          <w:b/>
          <w:bCs/>
          <w:color w:val="000000"/>
          <w:sz w:val="28"/>
          <w:szCs w:val="28"/>
        </w:rPr>
        <w:t>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На собрании рабочей группы обсуждается о заключении договора сотрудничества с фирмой Х, оказывающей полиграфические услуги.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Я предлагаю встретиться с представителями ещё нескольких полиграфических фирм и обсудить более гибкую систему скидок, предложил участник 1.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- Не согласен, фирма Х была рекомендована нашими партнёрами как одна из лучших. Нам важнее короткие сроки, за которые может быть выполнен наш заказ, - возразил участник 2.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lastRenderedPageBreak/>
        <w:t>- При выполнении проекта мы не можем выходить за рамки установленной суммы. Я думаю, что вы преследуете свои личные интересы, сотрудничая с фирмой Х, - ответил участник 1.</w:t>
      </w:r>
    </w:p>
    <w:p w:rsidR="004A5723" w:rsidRPr="005C3B55" w:rsidRDefault="004A5723" w:rsidP="004A5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B55">
        <w:rPr>
          <w:color w:val="000000"/>
          <w:sz w:val="28"/>
          <w:szCs w:val="28"/>
        </w:rPr>
        <w:t>Руководитель рабочей группы предложил высказать все «за» и «против» в отношении сотрудничества с фирмой Х.</w:t>
      </w:r>
    </w:p>
    <w:p w:rsidR="004A5723" w:rsidRDefault="004A5723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312" w:rsidRDefault="00641312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00C9" w:rsidRPr="00816E98" w:rsidRDefault="003000C9" w:rsidP="003000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E98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</w:p>
    <w:p w:rsidR="003000C9" w:rsidRPr="00816E98" w:rsidRDefault="003000C9" w:rsidP="0030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0C9" w:rsidRPr="00816E98" w:rsidRDefault="003000C9" w:rsidP="00300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98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являетесь ли вы конфликтной личностью с помощью теста</w:t>
      </w:r>
      <w:r w:rsidRPr="00816E98">
        <w:rPr>
          <w:rFonts w:ascii="Times New Roman" w:hAnsi="Times New Roman" w:cs="Times New Roman"/>
          <w:sz w:val="28"/>
          <w:szCs w:val="28"/>
        </w:rPr>
        <w:t>:</w:t>
      </w:r>
      <w:r w:rsidRPr="00816E98">
        <w:t xml:space="preserve"> </w:t>
      </w:r>
      <w:r w:rsidRPr="003000C9">
        <w:rPr>
          <w:rFonts w:ascii="Times New Roman" w:hAnsi="Times New Roman" w:cs="Times New Roman"/>
          <w:i/>
          <w:sz w:val="28"/>
          <w:szCs w:val="28"/>
        </w:rPr>
        <w:t>«Конфликтная ли Вы личность?»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16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E98"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3000C9" w:rsidRPr="0083101A" w:rsidTr="00656225">
        <w:trPr>
          <w:trHeight w:val="401"/>
        </w:trPr>
        <w:tc>
          <w:tcPr>
            <w:tcW w:w="2122" w:type="dxa"/>
          </w:tcPr>
          <w:p w:rsidR="003000C9" w:rsidRPr="0083101A" w:rsidRDefault="003000C9" w:rsidP="006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3000C9" w:rsidRPr="0083101A" w:rsidRDefault="003000C9" w:rsidP="0065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3000C9" w:rsidRPr="0083101A" w:rsidTr="00656225">
        <w:trPr>
          <w:trHeight w:val="887"/>
        </w:trPr>
        <w:tc>
          <w:tcPr>
            <w:tcW w:w="2122" w:type="dxa"/>
          </w:tcPr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Cs w:val="24"/>
              </w:rPr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C9" w:rsidRPr="0083101A" w:rsidTr="00656225">
        <w:trPr>
          <w:trHeight w:val="397"/>
        </w:trPr>
        <w:tc>
          <w:tcPr>
            <w:tcW w:w="2122" w:type="dxa"/>
          </w:tcPr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C9" w:rsidRPr="0083101A" w:rsidTr="00656225">
        <w:trPr>
          <w:trHeight w:val="701"/>
        </w:trPr>
        <w:tc>
          <w:tcPr>
            <w:tcW w:w="2122" w:type="dxa"/>
          </w:tcPr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C9" w:rsidRPr="0083101A" w:rsidTr="00656225">
        <w:trPr>
          <w:trHeight w:val="768"/>
        </w:trPr>
        <w:tc>
          <w:tcPr>
            <w:tcW w:w="2122" w:type="dxa"/>
          </w:tcPr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C9" w:rsidRPr="0083101A" w:rsidTr="003000C9">
        <w:trPr>
          <w:trHeight w:val="1883"/>
        </w:trPr>
        <w:tc>
          <w:tcPr>
            <w:tcW w:w="2122" w:type="dxa"/>
          </w:tcPr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C9" w:rsidRPr="0083101A" w:rsidTr="00656225">
        <w:trPr>
          <w:trHeight w:val="1965"/>
        </w:trPr>
        <w:tc>
          <w:tcPr>
            <w:tcW w:w="2122" w:type="dxa"/>
          </w:tcPr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C9" w:rsidRPr="0083101A" w:rsidTr="003000C9">
        <w:trPr>
          <w:trHeight w:val="70"/>
        </w:trPr>
        <w:tc>
          <w:tcPr>
            <w:tcW w:w="2122" w:type="dxa"/>
          </w:tcPr>
          <w:p w:rsidR="003000C9" w:rsidRPr="0083101A" w:rsidRDefault="003000C9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C9" w:rsidRPr="0083101A" w:rsidRDefault="003000C9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CF7" w:rsidRPr="004379C1" w:rsidRDefault="00C33CF7" w:rsidP="004A57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C33CF7" w:rsidRPr="0043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1241"/>
    <w:multiLevelType w:val="hybridMultilevel"/>
    <w:tmpl w:val="DD34A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3000C9"/>
    <w:rsid w:val="004379C1"/>
    <w:rsid w:val="004A5723"/>
    <w:rsid w:val="00641312"/>
    <w:rsid w:val="00940970"/>
    <w:rsid w:val="00C33CF7"/>
    <w:rsid w:val="00C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30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0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5</cp:revision>
  <dcterms:created xsi:type="dcterms:W3CDTF">2021-01-29T04:25:00Z</dcterms:created>
  <dcterms:modified xsi:type="dcterms:W3CDTF">2021-02-06T18:13:00Z</dcterms:modified>
</cp:coreProperties>
</file>