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8" w:rsidRPr="00765EF9" w:rsidRDefault="00286DA8" w:rsidP="00A1350D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286DA8" w:rsidRPr="00765EF9" w:rsidRDefault="00286DA8" w:rsidP="00A1350D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8</w:t>
      </w:r>
      <w:r w:rsidRPr="00765EF9">
        <w:rPr>
          <w:b/>
          <w:bCs/>
          <w:sz w:val="28"/>
          <w:szCs w:val="28"/>
        </w:rPr>
        <w:t>___</w:t>
      </w:r>
    </w:p>
    <w:p w:rsidR="00286DA8" w:rsidRPr="00765EF9" w:rsidRDefault="00796C53" w:rsidP="00A13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286DA8" w:rsidRPr="00765EF9">
        <w:rPr>
          <w:b/>
          <w:bCs/>
          <w:sz w:val="28"/>
          <w:szCs w:val="28"/>
        </w:rPr>
        <w:t xml:space="preserve"> учебный год</w:t>
      </w: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286DA8" w:rsidRPr="00765EF9" w:rsidRDefault="00286DA8" w:rsidP="00A1350D">
      <w:pPr>
        <w:jc w:val="center"/>
        <w:rPr>
          <w:b/>
          <w:bCs/>
          <w:sz w:val="28"/>
          <w:szCs w:val="28"/>
        </w:rPr>
      </w:pPr>
    </w:p>
    <w:p w:rsidR="00286DA8" w:rsidRPr="00AE3C7F" w:rsidRDefault="00286DA8" w:rsidP="00A1350D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566D8D">
        <w:rPr>
          <w:sz w:val="28"/>
          <w:szCs w:val="28"/>
        </w:rPr>
        <w:t>специальности 31.05.03 Стоматология</w:t>
      </w:r>
    </w:p>
    <w:p w:rsidR="00286DA8" w:rsidRPr="00765EF9" w:rsidRDefault="00286DA8" w:rsidP="00A13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DA8" w:rsidRPr="00765EF9" w:rsidRDefault="00286DA8" w:rsidP="00A1350D">
      <w:pPr>
        <w:jc w:val="center"/>
        <w:rPr>
          <w:sz w:val="28"/>
          <w:szCs w:val="28"/>
        </w:rPr>
      </w:pPr>
    </w:p>
    <w:p w:rsidR="00286DA8" w:rsidRPr="00765EF9" w:rsidRDefault="00286DA8" w:rsidP="00A1350D">
      <w:pPr>
        <w:jc w:val="center"/>
        <w:rPr>
          <w:sz w:val="28"/>
          <w:szCs w:val="28"/>
        </w:rPr>
      </w:pPr>
    </w:p>
    <w:p w:rsidR="00286DA8" w:rsidRPr="00765EF9" w:rsidRDefault="00286DA8" w:rsidP="00A1350D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286DA8" w:rsidRPr="00765EF9" w:rsidRDefault="00286DA8" w:rsidP="00A1350D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286DA8" w:rsidRPr="00765EF9" w:rsidRDefault="00286DA8" w:rsidP="00A1350D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286DA8" w:rsidRPr="00765EF9" w:rsidRDefault="00286DA8" w:rsidP="00A1350D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286DA8" w:rsidRPr="00765EF9" w:rsidRDefault="00286DA8" w:rsidP="00A1350D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286DA8" w:rsidRPr="00765EF9" w:rsidRDefault="00796C53" w:rsidP="00A1350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286DA8" w:rsidRPr="00765EF9">
        <w:rPr>
          <w:sz w:val="28"/>
          <w:szCs w:val="28"/>
        </w:rPr>
        <w:t xml:space="preserve"> г.</w:t>
      </w:r>
    </w:p>
    <w:p w:rsidR="00286DA8" w:rsidRPr="00765EF9" w:rsidRDefault="00286DA8" w:rsidP="00A1350D">
      <w:pPr>
        <w:jc w:val="right"/>
        <w:rPr>
          <w:sz w:val="28"/>
          <w:szCs w:val="28"/>
        </w:rPr>
      </w:pPr>
    </w:p>
    <w:p w:rsidR="00286DA8" w:rsidRDefault="00286DA8" w:rsidP="00A1350D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286DA8" w:rsidRPr="00DF05F2" w:rsidRDefault="00286DA8" w:rsidP="00A1350D">
      <w:pPr>
        <w:shd w:val="clear" w:color="auto" w:fill="FFFFFF"/>
        <w:ind w:left="567" w:hanging="567"/>
        <w:rPr>
          <w:spacing w:val="-14"/>
          <w:sz w:val="28"/>
          <w:szCs w:val="28"/>
        </w:rPr>
        <w:sectPr w:rsidR="00286DA8" w:rsidRPr="00DF05F2" w:rsidSect="00A13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КЛЕТКИ ЛАНГЕРГАНСА РАСПОЛОЖЕНЫ В СЛОЕ КОЖИ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блестящем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зернистом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роговом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360"/>
        </w:tabs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шиповатом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сетчатом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СЛОИ ДЕРМЫ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сосочковый и сетчатый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базальный и шиповидный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зернистый и роговой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гранулярный и сетчатый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шиповидный и сосочковый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142"/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МЕЙБОМИЕВЫ ЖЕЛЕЗЫ НА КОЖЕ ВЕК - ЭТО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свободные сальные железы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сальные железы, связанные с волосяным фолликулом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апокринные потовые железы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экринные</w:t>
      </w:r>
      <w:proofErr w:type="spellEnd"/>
      <w:r w:rsidRPr="00DF05F2">
        <w:rPr>
          <w:sz w:val="28"/>
          <w:szCs w:val="28"/>
        </w:rPr>
        <w:t xml:space="preserve"> потовые железы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экринные</w:t>
      </w:r>
      <w:proofErr w:type="spellEnd"/>
      <w:r w:rsidRPr="00DF05F2">
        <w:rPr>
          <w:sz w:val="28"/>
          <w:szCs w:val="28"/>
        </w:rPr>
        <w:t xml:space="preserve"> и апокринные потовые железы 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ДЛЯ АПОКРИНОВЫХ ПОТОВЫХ ЖЕЛЕЗ НЕ ХАРАКТЕРНО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поражаются при гидрадените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относятся к вторичным половым признакам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начинают функционировать в </w:t>
      </w:r>
      <w:r w:rsidRPr="00DF05F2">
        <w:rPr>
          <w:sz w:val="28"/>
          <w:szCs w:val="28"/>
        </w:rPr>
        <w:lastRenderedPageBreak/>
        <w:t>период полового созревания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 xml:space="preserve">поражаются при </w:t>
      </w:r>
      <w:proofErr w:type="spellStart"/>
      <w:r w:rsidRPr="00DF05F2">
        <w:rPr>
          <w:bCs/>
          <w:sz w:val="28"/>
          <w:szCs w:val="28"/>
        </w:rPr>
        <w:t>псевдофурункулезе</w:t>
      </w:r>
      <w:proofErr w:type="spellEnd"/>
      <w:r w:rsidRPr="00DF05F2">
        <w:rPr>
          <w:bCs/>
          <w:sz w:val="28"/>
          <w:szCs w:val="28"/>
        </w:rPr>
        <w:t xml:space="preserve"> </w:t>
      </w:r>
      <w:proofErr w:type="spellStart"/>
      <w:r w:rsidRPr="00DF05F2">
        <w:rPr>
          <w:bCs/>
          <w:sz w:val="28"/>
          <w:szCs w:val="28"/>
        </w:rPr>
        <w:t>Фингера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простые неразветвленные, трубчатые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в состав волоса НЕ ВХОДИТ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стержень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тело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корень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волосяная луковица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сальная железа</w:t>
      </w:r>
    </w:p>
    <w:p w:rsidR="00286DA8" w:rsidRPr="00DF05F2" w:rsidRDefault="00286DA8" w:rsidP="00A1350D">
      <w:pPr>
        <w:pStyle w:val="a6"/>
        <w:tabs>
          <w:tab w:val="left" w:pos="567"/>
        </w:tabs>
        <w:ind w:left="1560"/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 xml:space="preserve">СРЕДНЕЕ СООТНОШЕНИЕ КОЛИЧЕСТВА МЕЛАНОЦИТОВ И ЭПИДЕРМОЦИТОВ КОЖИ СОСТАВЛЯЕТ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>1:3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>1:6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>1:11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>1:25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>1:50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для паракератоза характерно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утолщение зернистого слоя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межклеточные щели с жидкостью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утолщение рогового слоя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утолщение шиповидного слоя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наличие клеток с ядрами в роговом слое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0"/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ЛОЖНЫЙ ПОЛИМОРФИЗМ ПРЕДСТАВЛЕН  СОЧЕТАНИЕМ МОРФОЛОГИЧЕСКИХ ЭЛЕМЕНТОВ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  <w:tab w:val="left" w:pos="284"/>
        </w:tabs>
        <w:rPr>
          <w:sz w:val="28"/>
          <w:szCs w:val="28"/>
        </w:rPr>
      </w:pPr>
      <w:r w:rsidRPr="00DF05F2">
        <w:rPr>
          <w:sz w:val="28"/>
          <w:szCs w:val="28"/>
        </w:rPr>
        <w:t>папула, бугорок, эрозия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  <w:tab w:val="left" w:pos="284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волдырь, эритема, экскориации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  <w:tab w:val="left" w:pos="284"/>
        </w:tabs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пузырь, корки, эрозии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  <w:tab w:val="left" w:pos="284"/>
        </w:tabs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пузырь, папула, эрозия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843"/>
        </w:tabs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папула, волдырь, пузырь, чешуйка, корочка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spacing w:before="184"/>
        <w:rPr>
          <w:sz w:val="28"/>
        </w:rPr>
      </w:pPr>
      <w:r w:rsidRPr="00DF05F2">
        <w:rPr>
          <w:spacing w:val="-8"/>
          <w:sz w:val="28"/>
        </w:rPr>
        <w:t>ДЕЗИНТОКСИКАЦИОННЫМ ЭФФЕКТОМ</w:t>
      </w:r>
      <w:r w:rsidRPr="00DF05F2">
        <w:rPr>
          <w:sz w:val="28"/>
        </w:rPr>
        <w:t xml:space="preserve"> </w:t>
      </w:r>
      <w:r w:rsidRPr="00DF05F2">
        <w:rPr>
          <w:spacing w:val="-9"/>
          <w:sz w:val="28"/>
        </w:rPr>
        <w:t xml:space="preserve">ОБЛАДАЮТ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8"/>
          <w:sz w:val="28"/>
        </w:rPr>
      </w:pPr>
      <w:r w:rsidRPr="00DF05F2">
        <w:rPr>
          <w:spacing w:val="-8"/>
          <w:sz w:val="28"/>
        </w:rPr>
        <w:t xml:space="preserve">гипосульфит натрия </w:t>
      </w:r>
    </w:p>
    <w:p w:rsidR="00286DA8" w:rsidRPr="00DF05F2" w:rsidRDefault="00286DA8" w:rsidP="00A1350D">
      <w:pPr>
        <w:shd w:val="clear" w:color="auto" w:fill="FFFFFF"/>
        <w:rPr>
          <w:sz w:val="28"/>
        </w:rPr>
      </w:pPr>
      <w:r w:rsidRPr="00DF05F2">
        <w:rPr>
          <w:spacing w:val="-8"/>
          <w:sz w:val="28"/>
        </w:rPr>
        <w:t xml:space="preserve">                 2)</w:t>
      </w:r>
      <w:proofErr w:type="spellStart"/>
      <w:r w:rsidRPr="00DF05F2">
        <w:rPr>
          <w:spacing w:val="-8"/>
          <w:sz w:val="28"/>
        </w:rPr>
        <w:t>пантотиновая</w:t>
      </w:r>
      <w:proofErr w:type="spellEnd"/>
      <w:r w:rsidRPr="00DF05F2">
        <w:rPr>
          <w:spacing w:val="-8"/>
          <w:sz w:val="28"/>
        </w:rPr>
        <w:t xml:space="preserve"> кислота</w:t>
      </w:r>
    </w:p>
    <w:p w:rsidR="00286DA8" w:rsidRPr="00DF05F2" w:rsidRDefault="00286DA8" w:rsidP="00A1350D">
      <w:pPr>
        <w:shd w:val="clear" w:color="auto" w:fill="FFFFFF"/>
        <w:ind w:left="1080"/>
        <w:rPr>
          <w:sz w:val="28"/>
        </w:rPr>
      </w:pPr>
      <w:r w:rsidRPr="00DF05F2">
        <w:rPr>
          <w:spacing w:val="-7"/>
          <w:sz w:val="28"/>
        </w:rPr>
        <w:t xml:space="preserve">3)аскорбиновая кислота  </w:t>
      </w:r>
    </w:p>
    <w:p w:rsidR="00286DA8" w:rsidRPr="00DF05F2" w:rsidRDefault="00286DA8" w:rsidP="00A1350D">
      <w:pPr>
        <w:shd w:val="clear" w:color="auto" w:fill="FFFFFF"/>
        <w:rPr>
          <w:sz w:val="28"/>
        </w:rPr>
      </w:pPr>
      <w:r w:rsidRPr="00DF05F2">
        <w:rPr>
          <w:spacing w:val="-7"/>
          <w:sz w:val="28"/>
        </w:rPr>
        <w:t xml:space="preserve">                 4) сернокислая магнезия</w:t>
      </w:r>
    </w:p>
    <w:p w:rsidR="00286DA8" w:rsidRPr="00DF05F2" w:rsidRDefault="00286DA8" w:rsidP="00A1350D">
      <w:pPr>
        <w:shd w:val="clear" w:color="auto" w:fill="FFFFFF"/>
        <w:ind w:left="1080"/>
        <w:rPr>
          <w:sz w:val="28"/>
        </w:rPr>
      </w:pPr>
      <w:r w:rsidRPr="00DF05F2">
        <w:rPr>
          <w:spacing w:val="-8"/>
          <w:sz w:val="28"/>
        </w:rPr>
        <w:t>5)все перечисленное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РУБЕЦ ОСТАЕТСЯ ПОСЛЕ ЭВОЛЮЦИИ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993"/>
        </w:tabs>
        <w:rPr>
          <w:sz w:val="28"/>
          <w:szCs w:val="28"/>
        </w:rPr>
      </w:pPr>
      <w:r w:rsidRPr="00DF05F2">
        <w:rPr>
          <w:sz w:val="28"/>
          <w:szCs w:val="28"/>
        </w:rPr>
        <w:t>папулы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993"/>
        </w:tabs>
        <w:rPr>
          <w:sz w:val="28"/>
          <w:szCs w:val="28"/>
        </w:rPr>
      </w:pPr>
      <w:r w:rsidRPr="00DF05F2">
        <w:rPr>
          <w:sz w:val="28"/>
          <w:szCs w:val="28"/>
        </w:rPr>
        <w:t>везикулы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993"/>
        </w:tabs>
        <w:rPr>
          <w:sz w:val="28"/>
          <w:szCs w:val="28"/>
        </w:rPr>
      </w:pPr>
      <w:r w:rsidRPr="00DF05F2">
        <w:rPr>
          <w:sz w:val="28"/>
          <w:szCs w:val="28"/>
        </w:rPr>
        <w:t>бугорка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993"/>
        </w:tabs>
        <w:rPr>
          <w:sz w:val="28"/>
          <w:szCs w:val="28"/>
        </w:rPr>
      </w:pPr>
      <w:r w:rsidRPr="00DF05F2">
        <w:rPr>
          <w:sz w:val="28"/>
          <w:szCs w:val="28"/>
        </w:rPr>
        <w:t>волдыря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993"/>
        </w:tabs>
        <w:rPr>
          <w:sz w:val="28"/>
          <w:szCs w:val="28"/>
        </w:rPr>
      </w:pPr>
      <w:r w:rsidRPr="00DF05F2">
        <w:rPr>
          <w:sz w:val="28"/>
          <w:szCs w:val="28"/>
        </w:rPr>
        <w:t>пятна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rPr>
          <w:sz w:val="28"/>
        </w:rPr>
      </w:pPr>
      <w:r w:rsidRPr="00DF05F2">
        <w:rPr>
          <w:sz w:val="28"/>
        </w:rPr>
        <w:t>ВЕЗИКУЛА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первичный морфологический элемент сыпи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вторичный морфологический элемент сыпи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эволюционирует рубцом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содержит гнойный экссудат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 xml:space="preserve">величиной более </w:t>
      </w:r>
      <w:smartTag w:uri="urn:schemas-microsoft-com:office:smarttags" w:element="metricconverter">
        <w:smartTagPr>
          <w:attr w:name="ProductID" w:val="2 см"/>
        </w:smartTagPr>
        <w:r w:rsidRPr="00DF05F2">
          <w:rPr>
            <w:sz w:val="28"/>
          </w:rPr>
          <w:t>2 см</w:t>
        </w:r>
      </w:smartTag>
    </w:p>
    <w:p w:rsidR="00286DA8" w:rsidRPr="00DF05F2" w:rsidRDefault="00286DA8" w:rsidP="00A1350D">
      <w:pPr>
        <w:pStyle w:val="a6"/>
        <w:numPr>
          <w:ilvl w:val="0"/>
          <w:numId w:val="3"/>
        </w:numPr>
        <w:rPr>
          <w:sz w:val="28"/>
          <w:szCs w:val="28"/>
        </w:rPr>
      </w:pPr>
      <w:r w:rsidRPr="00DF05F2">
        <w:rPr>
          <w:bCs/>
          <w:spacing w:val="-2"/>
          <w:sz w:val="28"/>
          <w:szCs w:val="28"/>
        </w:rPr>
        <w:t xml:space="preserve">К КЛИНИЧЕСКИМ ФОРМАМ ПЯТНА </w:t>
      </w:r>
      <w:r w:rsidRPr="00DF05F2">
        <w:rPr>
          <w:iCs/>
          <w:spacing w:val="-2"/>
          <w:sz w:val="28"/>
          <w:szCs w:val="28"/>
        </w:rPr>
        <w:t xml:space="preserve">НЕ </w:t>
      </w:r>
      <w:r w:rsidRPr="00DF05F2">
        <w:rPr>
          <w:bCs/>
          <w:spacing w:val="-2"/>
          <w:sz w:val="28"/>
          <w:szCs w:val="28"/>
        </w:rPr>
        <w:t>ОТНОСИТСЯ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pacing w:val="-4"/>
          <w:sz w:val="28"/>
          <w:szCs w:val="28"/>
        </w:rPr>
        <w:t>петехия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pacing w:val="-3"/>
          <w:sz w:val="28"/>
          <w:szCs w:val="28"/>
        </w:rPr>
        <w:t>розеола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pacing w:val="8"/>
          <w:sz w:val="28"/>
          <w:szCs w:val="28"/>
        </w:rPr>
        <w:t>пурпура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bCs/>
          <w:iCs/>
          <w:spacing w:val="-3"/>
          <w:sz w:val="28"/>
          <w:szCs w:val="28"/>
        </w:rPr>
        <w:t>фликтена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pacing w:val="-5"/>
          <w:sz w:val="28"/>
          <w:szCs w:val="28"/>
        </w:rPr>
        <w:t>вибицес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DF05F2">
        <w:rPr>
          <w:caps/>
          <w:spacing w:val="-1"/>
          <w:sz w:val="28"/>
          <w:szCs w:val="28"/>
        </w:rPr>
        <w:t xml:space="preserve">Комплексное клиническое </w:t>
      </w:r>
      <w:r w:rsidRPr="00DF05F2">
        <w:rPr>
          <w:caps/>
          <w:spacing w:val="-1"/>
          <w:sz w:val="28"/>
          <w:szCs w:val="28"/>
        </w:rPr>
        <w:lastRenderedPageBreak/>
        <w:t xml:space="preserve">исследование кожи НЕ включает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proofErr w:type="spellStart"/>
      <w:r w:rsidRPr="00DF05F2">
        <w:rPr>
          <w:spacing w:val="-1"/>
          <w:sz w:val="28"/>
          <w:szCs w:val="28"/>
        </w:rPr>
        <w:t>граттаж</w:t>
      </w:r>
      <w:proofErr w:type="spellEnd"/>
      <w:r w:rsidRPr="00DF05F2">
        <w:rPr>
          <w:spacing w:val="-1"/>
          <w:sz w:val="28"/>
          <w:szCs w:val="28"/>
        </w:rPr>
        <w:t xml:space="preserve"> (поскабливание)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z w:val="28"/>
          <w:szCs w:val="28"/>
        </w:rPr>
        <w:t>пальпацию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z w:val="28"/>
          <w:szCs w:val="28"/>
        </w:rPr>
        <w:t>диаскопию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1"/>
          <w:sz w:val="28"/>
          <w:szCs w:val="28"/>
        </w:rPr>
        <w:t>измерение электросопротивления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"/>
          <w:sz w:val="28"/>
          <w:szCs w:val="28"/>
        </w:rPr>
      </w:pPr>
      <w:r w:rsidRPr="00DF05F2">
        <w:rPr>
          <w:sz w:val="28"/>
          <w:szCs w:val="28"/>
        </w:rPr>
        <w:t>пробное лечение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Использование кожных проб имеет значение для уточнения диагноза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418"/>
        </w:tabs>
        <w:rPr>
          <w:sz w:val="28"/>
          <w:szCs w:val="28"/>
        </w:rPr>
      </w:pPr>
      <w:r w:rsidRPr="00DF05F2">
        <w:rPr>
          <w:sz w:val="28"/>
          <w:szCs w:val="28"/>
        </w:rPr>
        <w:t>истинной экземы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418"/>
        </w:tabs>
        <w:rPr>
          <w:sz w:val="28"/>
          <w:szCs w:val="28"/>
        </w:rPr>
      </w:pPr>
      <w:r w:rsidRPr="00DF05F2">
        <w:rPr>
          <w:sz w:val="28"/>
          <w:szCs w:val="28"/>
        </w:rPr>
        <w:t>микробной экземы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418"/>
        </w:tabs>
        <w:rPr>
          <w:sz w:val="28"/>
          <w:szCs w:val="28"/>
        </w:rPr>
      </w:pPr>
      <w:r w:rsidRPr="00DF05F2">
        <w:rPr>
          <w:sz w:val="28"/>
          <w:szCs w:val="28"/>
        </w:rPr>
        <w:t>профессиональной экземы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418"/>
        </w:tabs>
        <w:rPr>
          <w:sz w:val="28"/>
          <w:szCs w:val="28"/>
        </w:rPr>
      </w:pPr>
      <w:r w:rsidRPr="00DF05F2">
        <w:rPr>
          <w:sz w:val="28"/>
          <w:szCs w:val="28"/>
        </w:rPr>
        <w:t>псориаза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418"/>
        </w:tabs>
        <w:rPr>
          <w:sz w:val="28"/>
          <w:szCs w:val="28"/>
        </w:rPr>
      </w:pPr>
      <w:r w:rsidRPr="00DF05F2">
        <w:rPr>
          <w:sz w:val="28"/>
          <w:szCs w:val="28"/>
        </w:rPr>
        <w:t>красного плоского лишая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СИМПТОМ «РОМБА МИХАЭЛИСА» ПРИ ЧЕСОТКЕ - ЭТО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обнаружение чесоточных ходов в виде легкого возвышения при их пальпации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наличие кровянистых корочек на локтях и в их окружности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наличие пустул и гнойных корочек на локтях и в их окружности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наличие кровянистых корочек и импетигинозных высыпаний в </w:t>
      </w:r>
      <w:proofErr w:type="spellStart"/>
      <w:r w:rsidRPr="00DF05F2">
        <w:rPr>
          <w:sz w:val="28"/>
          <w:szCs w:val="28"/>
        </w:rPr>
        <w:t>межъягодичной</w:t>
      </w:r>
      <w:proofErr w:type="spellEnd"/>
      <w:r w:rsidRPr="00DF05F2">
        <w:rPr>
          <w:sz w:val="28"/>
          <w:szCs w:val="28"/>
        </w:rPr>
        <w:t xml:space="preserve"> складке с переходом на крестец в области ромба </w:t>
      </w:r>
      <w:proofErr w:type="spellStart"/>
      <w:r w:rsidRPr="00DF05F2">
        <w:rPr>
          <w:sz w:val="28"/>
          <w:szCs w:val="28"/>
        </w:rPr>
        <w:t>Михаэлиса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усиление зуда в ночное время суток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ХАРАКТЕРНЫМ СИМПТОМОМ ПРИ ЧЕСОТКЕ ЯВЛЯЕТСЯ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болезненность в месте поражения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зуд, усиливающийся ночью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полигональные папулы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бугорки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субфебрилитет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caps/>
          <w:sz w:val="28"/>
          <w:szCs w:val="28"/>
        </w:rPr>
        <w:t>наиболее частое осложнение чесотки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вторичная пиодермия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сепсис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рубцовая атрофия кожи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флегмоны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эритродермия</w:t>
      </w:r>
    </w:p>
    <w:p w:rsidR="00286DA8" w:rsidRPr="00DD7AC9" w:rsidRDefault="00286DA8" w:rsidP="00A1350D">
      <w:pPr>
        <w:pStyle w:val="a3"/>
        <w:numPr>
          <w:ilvl w:val="0"/>
          <w:numId w:val="3"/>
        </w:numPr>
        <w:jc w:val="both"/>
        <w:rPr>
          <w:sz w:val="28"/>
        </w:rPr>
      </w:pPr>
      <w:r w:rsidRPr="00DD7AC9">
        <w:rPr>
          <w:sz w:val="28"/>
        </w:rPr>
        <w:t xml:space="preserve">НА КОЖЕ ПРИ ЧЕСОТКЕ </w:t>
      </w:r>
    </w:p>
    <w:p w:rsidR="00286DA8" w:rsidRPr="00DD7AC9" w:rsidRDefault="00286DA8" w:rsidP="00A1350D">
      <w:pPr>
        <w:pStyle w:val="a3"/>
        <w:jc w:val="both"/>
        <w:rPr>
          <w:sz w:val="28"/>
        </w:rPr>
      </w:pPr>
      <w:r w:rsidRPr="00DD7AC9">
        <w:rPr>
          <w:sz w:val="28"/>
        </w:rPr>
        <w:t xml:space="preserve"> 1) парные бугорки </w:t>
      </w:r>
    </w:p>
    <w:p w:rsidR="00286DA8" w:rsidRPr="00DD7AC9" w:rsidRDefault="00286DA8" w:rsidP="00A1350D">
      <w:pPr>
        <w:pStyle w:val="a3"/>
        <w:jc w:val="both"/>
        <w:rPr>
          <w:sz w:val="28"/>
        </w:rPr>
      </w:pPr>
      <w:r w:rsidRPr="00DD7AC9">
        <w:rPr>
          <w:sz w:val="28"/>
        </w:rPr>
        <w:t xml:space="preserve"> 2) экскориации </w:t>
      </w:r>
    </w:p>
    <w:p w:rsidR="00286DA8" w:rsidRPr="00DD7AC9" w:rsidRDefault="00286DA8" w:rsidP="00A1350D">
      <w:pPr>
        <w:pStyle w:val="a3"/>
        <w:jc w:val="both"/>
        <w:rPr>
          <w:sz w:val="28"/>
        </w:rPr>
      </w:pPr>
      <w:r w:rsidRPr="00DD7AC9">
        <w:rPr>
          <w:sz w:val="28"/>
        </w:rPr>
        <w:t xml:space="preserve"> 3) гуммы</w:t>
      </w:r>
    </w:p>
    <w:p w:rsidR="00286DA8" w:rsidRPr="00DD7AC9" w:rsidRDefault="00286DA8" w:rsidP="00A1350D">
      <w:pPr>
        <w:pStyle w:val="a3"/>
        <w:jc w:val="both"/>
        <w:rPr>
          <w:sz w:val="28"/>
        </w:rPr>
      </w:pPr>
      <w:r w:rsidRPr="00DD7AC9">
        <w:rPr>
          <w:sz w:val="28"/>
        </w:rPr>
        <w:t xml:space="preserve"> 4) вегетации </w:t>
      </w:r>
    </w:p>
    <w:p w:rsidR="00286DA8" w:rsidRPr="00DD7AC9" w:rsidRDefault="00286DA8" w:rsidP="00A1350D">
      <w:pPr>
        <w:pStyle w:val="a3"/>
        <w:jc w:val="both"/>
        <w:rPr>
          <w:sz w:val="28"/>
        </w:rPr>
      </w:pPr>
      <w:r w:rsidRPr="00DD7AC9">
        <w:rPr>
          <w:sz w:val="28"/>
        </w:rPr>
        <w:t xml:space="preserve"> 5) </w:t>
      </w:r>
      <w:proofErr w:type="spellStart"/>
      <w:r w:rsidRPr="00DD7AC9">
        <w:rPr>
          <w:sz w:val="28"/>
        </w:rPr>
        <w:t>лихенификация</w:t>
      </w:r>
      <w:proofErr w:type="spellEnd"/>
      <w:r w:rsidRPr="00DD7AC9">
        <w:rPr>
          <w:sz w:val="28"/>
        </w:rPr>
        <w:t xml:space="preserve"> </w:t>
      </w:r>
    </w:p>
    <w:p w:rsidR="00286DA8" w:rsidRDefault="00286DA8" w:rsidP="00A1350D">
      <w:pPr>
        <w:pStyle w:val="a3"/>
        <w:tabs>
          <w:tab w:val="left" w:pos="540"/>
        </w:tabs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ДЛЯ ЛЕЧЕНИЯ ЧЕСОТКИ У БЕРЕМЕННЫХ ПРИМЕНЯЮТ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спрегаль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20% суспензия бензил-</w:t>
      </w:r>
      <w:proofErr w:type="spellStart"/>
      <w:r w:rsidRPr="00DF05F2">
        <w:rPr>
          <w:sz w:val="28"/>
          <w:szCs w:val="28"/>
        </w:rPr>
        <w:t>бензоата</w:t>
      </w:r>
      <w:proofErr w:type="spellEnd"/>
      <w:r w:rsidRPr="00DF05F2">
        <w:rPr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р-р перманганата калия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акридерм</w:t>
      </w:r>
      <w:proofErr w:type="spellEnd"/>
      <w:r w:rsidRPr="00DF05F2">
        <w:rPr>
          <w:sz w:val="28"/>
          <w:szCs w:val="28"/>
        </w:rPr>
        <w:t xml:space="preserve"> СК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1% крем </w:t>
      </w:r>
      <w:proofErr w:type="spellStart"/>
      <w:r w:rsidRPr="00DF05F2">
        <w:rPr>
          <w:sz w:val="28"/>
          <w:szCs w:val="28"/>
        </w:rPr>
        <w:t>экзифин</w:t>
      </w:r>
      <w:proofErr w:type="spellEnd"/>
      <w:r w:rsidRPr="00DF05F2">
        <w:rPr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ПИОДЕРМИИ МОГУТ ВОЗНИКАТЬ ВСЛЕДСТВИЕ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приема антибиотиков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грудного вскармливания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позднего прорезывания зубов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повреждения целостности кожи и слизистых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нарушения сна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lastRenderedPageBreak/>
        <w:t>При фурункуле в стадии инфильтрации назначается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мазь </w:t>
      </w:r>
      <w:proofErr w:type="spellStart"/>
      <w:r w:rsidRPr="00DF05F2">
        <w:rPr>
          <w:sz w:val="28"/>
          <w:szCs w:val="28"/>
        </w:rPr>
        <w:t>целестодерм</w:t>
      </w:r>
      <w:proofErr w:type="spellEnd"/>
      <w:r w:rsidRPr="00DF05F2">
        <w:rPr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местно</w:t>
      </w:r>
      <w:proofErr w:type="spellEnd"/>
      <w:r w:rsidRPr="00DF05F2">
        <w:rPr>
          <w:sz w:val="28"/>
          <w:szCs w:val="28"/>
        </w:rPr>
        <w:t xml:space="preserve"> повязка с чистым ихтиолом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анилиновые красители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обкалывание гидрокортизоном</w:t>
      </w:r>
    </w:p>
    <w:p w:rsidR="00286DA8" w:rsidRPr="0046708D" w:rsidRDefault="00286DA8" w:rsidP="00A13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6708D">
        <w:rPr>
          <w:sz w:val="28"/>
          <w:szCs w:val="28"/>
        </w:rPr>
        <w:t xml:space="preserve">5)вскрытие фурункула </w:t>
      </w:r>
    </w:p>
    <w:p w:rsidR="00286DA8" w:rsidRPr="00DF05F2" w:rsidRDefault="00286DA8" w:rsidP="00A1350D">
      <w:pPr>
        <w:pStyle w:val="a6"/>
        <w:tabs>
          <w:tab w:val="left" w:pos="1701"/>
        </w:tabs>
        <w:rPr>
          <w:sz w:val="28"/>
          <w:szCs w:val="28"/>
        </w:rPr>
      </w:pPr>
    </w:p>
    <w:p w:rsidR="00286DA8" w:rsidRPr="00DF05F2" w:rsidRDefault="00286DA8" w:rsidP="00A1350D">
      <w:pPr>
        <w:pStyle w:val="a6"/>
        <w:numPr>
          <w:ilvl w:val="0"/>
          <w:numId w:val="3"/>
        </w:numPr>
        <w:rPr>
          <w:sz w:val="28"/>
        </w:rPr>
      </w:pPr>
      <w:r w:rsidRPr="00DF05F2">
        <w:rPr>
          <w:sz w:val="28"/>
        </w:rPr>
        <w:t>ВОЗБУДИТЕЛЬ ИНФИЛЬТРАТИВНО-НАГНОИТЕЛЬНОЙ ТРИХОФИТИИ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proofErr w:type="spellStart"/>
      <w:r w:rsidRPr="00DF05F2">
        <w:rPr>
          <w:sz w:val="28"/>
          <w:lang w:val="en-US"/>
        </w:rPr>
        <w:t>Trichophyton</w:t>
      </w:r>
      <w:proofErr w:type="spellEnd"/>
      <w:r w:rsidRPr="00DF05F2">
        <w:rPr>
          <w:sz w:val="28"/>
        </w:rPr>
        <w:t xml:space="preserve"> </w:t>
      </w:r>
      <w:proofErr w:type="spellStart"/>
      <w:r w:rsidRPr="00DF05F2">
        <w:rPr>
          <w:sz w:val="28"/>
          <w:lang w:val="en-US"/>
        </w:rPr>
        <w:t>mentogrophytes</w:t>
      </w:r>
      <w:proofErr w:type="spellEnd"/>
      <w:r w:rsidRPr="00DF05F2">
        <w:rPr>
          <w:sz w:val="28"/>
        </w:rPr>
        <w:t xml:space="preserve"> и </w:t>
      </w:r>
      <w:proofErr w:type="spellStart"/>
      <w:r w:rsidRPr="00DF05F2">
        <w:rPr>
          <w:sz w:val="28"/>
          <w:lang w:val="en-US"/>
        </w:rPr>
        <w:t>Trichophyton</w:t>
      </w:r>
      <w:proofErr w:type="spellEnd"/>
      <w:r w:rsidRPr="00DF05F2">
        <w:rPr>
          <w:sz w:val="28"/>
        </w:rPr>
        <w:t xml:space="preserve"> </w:t>
      </w:r>
      <w:proofErr w:type="spellStart"/>
      <w:r w:rsidRPr="00DF05F2">
        <w:rPr>
          <w:sz w:val="28"/>
          <w:lang w:val="en-US"/>
        </w:rPr>
        <w:t>verrucosum</w:t>
      </w:r>
      <w:proofErr w:type="spellEnd"/>
      <w:r w:rsidRPr="00DF05F2">
        <w:rPr>
          <w:sz w:val="28"/>
        </w:rPr>
        <w:t xml:space="preserve">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lang w:val="en-US"/>
        </w:rPr>
      </w:pPr>
      <w:proofErr w:type="spellStart"/>
      <w:r w:rsidRPr="00DF05F2">
        <w:rPr>
          <w:sz w:val="28"/>
          <w:lang w:val="en-US"/>
        </w:rPr>
        <w:t>Trichophyton</w:t>
      </w:r>
      <w:proofErr w:type="spellEnd"/>
      <w:r w:rsidRPr="00DF05F2">
        <w:rPr>
          <w:sz w:val="28"/>
          <w:lang w:val="en-US"/>
        </w:rPr>
        <w:t xml:space="preserve"> </w:t>
      </w:r>
      <w:proofErr w:type="spellStart"/>
      <w:r w:rsidRPr="00DF05F2">
        <w:rPr>
          <w:sz w:val="28"/>
          <w:lang w:val="en-US"/>
        </w:rPr>
        <w:t>tonsurans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lang w:val="en-US"/>
        </w:rPr>
      </w:pPr>
      <w:proofErr w:type="spellStart"/>
      <w:r w:rsidRPr="00DF05F2">
        <w:rPr>
          <w:sz w:val="28"/>
          <w:lang w:val="en-US"/>
        </w:rPr>
        <w:t>Trichophyton</w:t>
      </w:r>
      <w:proofErr w:type="spellEnd"/>
      <w:r w:rsidRPr="00DF05F2">
        <w:rPr>
          <w:sz w:val="28"/>
          <w:lang w:val="en-US"/>
        </w:rPr>
        <w:t xml:space="preserve"> </w:t>
      </w:r>
      <w:proofErr w:type="spellStart"/>
      <w:r w:rsidRPr="00DF05F2">
        <w:rPr>
          <w:sz w:val="28"/>
          <w:lang w:val="en-US"/>
        </w:rPr>
        <w:t>schoenleinii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lang w:val="en-US"/>
        </w:rPr>
      </w:pPr>
      <w:r w:rsidRPr="00DF05F2">
        <w:rPr>
          <w:sz w:val="28"/>
          <w:lang w:val="en-US"/>
        </w:rPr>
        <w:t xml:space="preserve">Candida </w:t>
      </w:r>
      <w:proofErr w:type="spellStart"/>
      <w:r w:rsidRPr="00DF05F2">
        <w:rPr>
          <w:sz w:val="28"/>
          <w:lang w:val="en-US"/>
        </w:rPr>
        <w:t>albicans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правильно 3,4</w:t>
      </w:r>
    </w:p>
    <w:p w:rsidR="00286DA8" w:rsidRPr="00DF05F2" w:rsidRDefault="00286DA8" w:rsidP="00A1350D">
      <w:pPr>
        <w:pStyle w:val="a6"/>
        <w:ind w:left="1560"/>
        <w:rPr>
          <w:sz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КЛИНИЧЕСКИЕ ФОРМЫ МИКРОСПОРИИ НЕ ВКЛЮЧАЮТ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веррукозная</w:t>
      </w:r>
      <w:proofErr w:type="spellEnd"/>
      <w:r w:rsidRPr="00DF05F2">
        <w:rPr>
          <w:sz w:val="28"/>
          <w:szCs w:val="28"/>
        </w:rPr>
        <w:t xml:space="preserve"> микроспория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инфильтративно-нагноительная микроспория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микроспория гладкой кожи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микроспория волосистой части головы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экссудативная микроспория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К АТИПИЧНЫМ КОЖНЫМ ФОРМАМ ФАВУСА НЕ ОТНОСИТСЯ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сквамозная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импетигинозная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lastRenderedPageBreak/>
        <w:t>инфильтративно</w:t>
      </w:r>
      <w:proofErr w:type="spellEnd"/>
      <w:r w:rsidRPr="00DF05F2">
        <w:rPr>
          <w:sz w:val="28"/>
          <w:szCs w:val="28"/>
        </w:rPr>
        <w:t xml:space="preserve"> - нагноительная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алопециевидная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скутулярная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НЕ ПОРАЖАЕТСЯ ПРИ РУБРОМИКОЗЕ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кожа стоп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кожа ладоней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гладкая кожа и складки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ногтевые пластинки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слизистые оболочки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ЛЕЧЕНИЕ АКТИНОМИКОЗА НЕ ВКЛЮЧАЕТ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антибиотики широкого спектра действия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актинолизат</w:t>
      </w:r>
      <w:proofErr w:type="spellEnd"/>
      <w:r w:rsidRPr="00DF05F2">
        <w:rPr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витамины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хирургическое иссечение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антимикотики</w:t>
      </w:r>
      <w:proofErr w:type="spellEnd"/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Лечение больной с кандидозом паховых складок в течение двух недель противокандидозными средствами не дало положительного эффекта. Проведите дополнительное исследование больной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исследование мазков на гонококки и трихомонады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ректороманоскопия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исследование крови и мочи на сахар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рентгенография желудка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печеночные пробы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РАЗВИТИЮ КАНДИДОЗА СПОСОБСТВУЮТ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сахарный диабет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солнечный загар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растительная диета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васкулит</w:t>
      </w:r>
      <w:proofErr w:type="spellEnd"/>
      <w:r w:rsidRPr="00DF05F2">
        <w:rPr>
          <w:sz w:val="28"/>
          <w:szCs w:val="28"/>
        </w:rPr>
        <w:t xml:space="preserve"> кожи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гипертоническая болезнь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ВОЛЧАНКА ТУБЕРКУЛЕЗНАЯ ХАРАКТЕРИЗУЕТСЯ ОБРАЗОВАНИЕМ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бугорков (</w:t>
      </w:r>
      <w:proofErr w:type="spellStart"/>
      <w:r w:rsidRPr="00DF05F2">
        <w:rPr>
          <w:sz w:val="28"/>
          <w:szCs w:val="28"/>
        </w:rPr>
        <w:t>люпом</w:t>
      </w:r>
      <w:proofErr w:type="spellEnd"/>
      <w:r w:rsidRPr="00DF05F2">
        <w:rPr>
          <w:sz w:val="28"/>
          <w:szCs w:val="28"/>
        </w:rPr>
        <w:t>)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папул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пятен (геморрагическая сыпь)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пустул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волдырей 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НАИБОЛЕЕ ЧАСТАЯ ЛОКАЛИЗАЦИЯ ТУБЕРКУЛЕЗНОЙ ВОЛЧАНКИ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нос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верхняя губа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голени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щеки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верно 1, 2, 4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ТУБЕРКУЛЕЗНУЮ ВОЛЧАНКУ СЛЕДУЕТ ДИФФЕРЕНЦИРОВАТЬ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бугорковым </w:t>
      </w:r>
      <w:proofErr w:type="spellStart"/>
      <w:r w:rsidRPr="00DF05F2">
        <w:rPr>
          <w:sz w:val="28"/>
          <w:szCs w:val="28"/>
        </w:rPr>
        <w:t>сифилидом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экземой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отрубевидным лишаем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розовым лишаем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болезнью </w:t>
      </w:r>
      <w:proofErr w:type="spellStart"/>
      <w:r w:rsidRPr="00DF05F2">
        <w:rPr>
          <w:sz w:val="28"/>
          <w:szCs w:val="28"/>
        </w:rPr>
        <w:t>Девержи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DF05F2">
        <w:rPr>
          <w:caps/>
          <w:spacing w:val="-8"/>
          <w:sz w:val="28"/>
          <w:szCs w:val="28"/>
        </w:rPr>
        <w:t>Остронекротизирующийся лейшманиоз кожи является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зоонозным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proofErr w:type="spellStart"/>
      <w:r w:rsidRPr="00DF05F2">
        <w:rPr>
          <w:spacing w:val="-8"/>
          <w:sz w:val="28"/>
          <w:szCs w:val="28"/>
        </w:rPr>
        <w:t>антропонозным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и то, и другое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ни то, ни другое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DF05F2">
        <w:rPr>
          <w:caps/>
          <w:spacing w:val="-8"/>
          <w:sz w:val="28"/>
          <w:szCs w:val="28"/>
        </w:rPr>
        <w:t>Бугорки при поздно изъязвляющемся лейшманиозе кожи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розово-красные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lastRenderedPageBreak/>
        <w:t>красные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красновато-коричневые или красновато-синюшные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желтые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цвета здоровой кожи</w:t>
      </w:r>
    </w:p>
    <w:p w:rsidR="00286DA8" w:rsidRPr="00DF05F2" w:rsidRDefault="00286DA8" w:rsidP="00A1350D">
      <w:pPr>
        <w:pStyle w:val="a6"/>
        <w:tabs>
          <w:tab w:val="left" w:pos="567"/>
        </w:tabs>
        <w:ind w:left="1620"/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DF05F2">
        <w:rPr>
          <w:caps/>
          <w:spacing w:val="-8"/>
          <w:sz w:val="28"/>
          <w:szCs w:val="28"/>
        </w:rPr>
        <w:t>Изъязвление при поздно изъязвляющемся лейшманиозе кожи бывает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поверхностным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глубоким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с округлыми или овальными очертаниями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с неправильными очертаниями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DF05F2">
        <w:rPr>
          <w:spacing w:val="-8"/>
          <w:sz w:val="28"/>
          <w:szCs w:val="28"/>
        </w:rPr>
        <w:t>правильно 1,4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Возбудитель лепры при лепроматозном типе лепры обнаруживается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 соскобе со слизистой перегородки носа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 крови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 моче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в </w:t>
      </w:r>
      <w:proofErr w:type="spellStart"/>
      <w:r w:rsidRPr="00DF05F2">
        <w:rPr>
          <w:sz w:val="28"/>
          <w:szCs w:val="28"/>
        </w:rPr>
        <w:t>спино</w:t>
      </w:r>
      <w:proofErr w:type="spellEnd"/>
      <w:r w:rsidRPr="00DF05F2">
        <w:rPr>
          <w:sz w:val="28"/>
          <w:szCs w:val="28"/>
        </w:rPr>
        <w:t>-мозговой жидкости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в </w:t>
      </w:r>
      <w:proofErr w:type="spellStart"/>
      <w:r w:rsidRPr="00DF05F2">
        <w:rPr>
          <w:sz w:val="28"/>
          <w:szCs w:val="28"/>
        </w:rPr>
        <w:t>пунктате</w:t>
      </w:r>
      <w:proofErr w:type="spellEnd"/>
      <w:r w:rsidRPr="00DF05F2">
        <w:rPr>
          <w:sz w:val="28"/>
          <w:szCs w:val="28"/>
        </w:rPr>
        <w:t xml:space="preserve"> лимфатического узла</w:t>
      </w:r>
    </w:p>
    <w:p w:rsidR="00286DA8" w:rsidRPr="00DF05F2" w:rsidRDefault="00286DA8" w:rsidP="00A1350D">
      <w:pPr>
        <w:shd w:val="clear" w:color="auto" w:fill="FFFFFF"/>
        <w:ind w:left="1620"/>
        <w:rPr>
          <w:spacing w:val="-8"/>
          <w:sz w:val="28"/>
          <w:szCs w:val="28"/>
        </w:rPr>
      </w:pP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Для простого пузырькового лишая характернО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узелки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глубокие трещины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группы пузырьков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бугорки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волдыри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ОПОЯСЫВАЮЩИЙ ЛИШАЙ ОТНОСИТСЯ К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пузырным дерматозам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кератомикозам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вирусным дерматозам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lastRenderedPageBreak/>
        <w:t>пиодермитам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аллергодерматозам</w:t>
      </w:r>
      <w:proofErr w:type="spellEnd"/>
      <w:r w:rsidRPr="00DF05F2">
        <w:rPr>
          <w:sz w:val="28"/>
          <w:szCs w:val="28"/>
        </w:rPr>
        <w:t xml:space="preserve">  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jc w:val="both"/>
        <w:rPr>
          <w:caps/>
          <w:sz w:val="28"/>
          <w:szCs w:val="28"/>
        </w:rPr>
      </w:pPr>
      <w:r w:rsidRPr="00DF05F2">
        <w:rPr>
          <w:caps/>
          <w:spacing w:val="-9"/>
          <w:sz w:val="28"/>
          <w:szCs w:val="28"/>
        </w:rPr>
        <w:t xml:space="preserve">Для опоясывающего лишая </w:t>
      </w:r>
      <w:r w:rsidRPr="00DF05F2">
        <w:rPr>
          <w:caps/>
          <w:spacing w:val="-8"/>
          <w:sz w:val="28"/>
          <w:szCs w:val="28"/>
        </w:rPr>
        <w:t>характернО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8"/>
          <w:sz w:val="28"/>
          <w:szCs w:val="28"/>
        </w:rPr>
        <w:t>резкая болезненность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8"/>
          <w:sz w:val="28"/>
          <w:szCs w:val="28"/>
        </w:rPr>
        <w:t>нарушение общего состояния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9"/>
          <w:sz w:val="28"/>
          <w:szCs w:val="28"/>
        </w:rPr>
        <w:t xml:space="preserve">диссеминация высыпаний по всему </w:t>
      </w:r>
      <w:r w:rsidRPr="00DF05F2">
        <w:rPr>
          <w:spacing w:val="-11"/>
          <w:sz w:val="28"/>
          <w:szCs w:val="28"/>
        </w:rPr>
        <w:t>туловищу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9"/>
          <w:sz w:val="28"/>
          <w:szCs w:val="28"/>
        </w:rPr>
        <w:t>отсутствие субъективных ощущений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10"/>
          <w:sz w:val="28"/>
          <w:szCs w:val="28"/>
        </w:rPr>
      </w:pPr>
      <w:r w:rsidRPr="00DF05F2">
        <w:rPr>
          <w:spacing w:val="-10"/>
          <w:sz w:val="28"/>
          <w:szCs w:val="28"/>
        </w:rPr>
        <w:t>верно 1, 2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К клиническим симптомам простого пузырькового лишая относятся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волдыри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сгруппированные пузырьки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папулы </w:t>
      </w:r>
      <w:proofErr w:type="spellStart"/>
      <w:r w:rsidRPr="00DF05F2">
        <w:rPr>
          <w:sz w:val="28"/>
          <w:szCs w:val="28"/>
        </w:rPr>
        <w:t>лентикулярные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язвы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рубцы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ПРОТИВОВИРУСНОЕ ДЕЙСТВИЕ АЦИКЛОВИРА ОБУСЛОВЛЕНО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замедлением репликации вирусной РНК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замедлением репликации вирусной ДНК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повреждением клеточной стенки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действием ацикловир-</w:t>
      </w:r>
      <w:proofErr w:type="spellStart"/>
      <w:r w:rsidRPr="00DF05F2">
        <w:rPr>
          <w:sz w:val="28"/>
          <w:szCs w:val="28"/>
        </w:rPr>
        <w:t>дифосфата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повышением иммунологической реактивности организма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rPr>
          <w:caps/>
          <w:spacing w:val="-1"/>
          <w:sz w:val="28"/>
          <w:szCs w:val="28"/>
        </w:rPr>
      </w:pPr>
      <w:r w:rsidRPr="00DF05F2">
        <w:rPr>
          <w:caps/>
          <w:spacing w:val="-1"/>
          <w:sz w:val="28"/>
          <w:szCs w:val="28"/>
        </w:rPr>
        <w:t xml:space="preserve">Физиотерапевтическое лечение </w:t>
      </w:r>
      <w:r w:rsidRPr="00DF05F2">
        <w:rPr>
          <w:caps/>
          <w:sz w:val="28"/>
          <w:szCs w:val="28"/>
        </w:rPr>
        <w:t xml:space="preserve">опоясывающего </w:t>
      </w:r>
      <w:r w:rsidRPr="00DF05F2">
        <w:rPr>
          <w:caps/>
          <w:sz w:val="28"/>
          <w:szCs w:val="28"/>
        </w:rPr>
        <w:lastRenderedPageBreak/>
        <w:t xml:space="preserve">лишая целесообразно </w:t>
      </w:r>
      <w:r w:rsidRPr="00DF05F2">
        <w:rPr>
          <w:caps/>
          <w:spacing w:val="-1"/>
          <w:sz w:val="28"/>
          <w:szCs w:val="28"/>
        </w:rPr>
        <w:t>назначать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caps/>
          <w:spacing w:val="-1"/>
          <w:sz w:val="28"/>
          <w:szCs w:val="28"/>
        </w:rPr>
      </w:pPr>
      <w:r w:rsidRPr="00DF05F2">
        <w:rPr>
          <w:spacing w:val="-1"/>
          <w:sz w:val="28"/>
          <w:szCs w:val="28"/>
        </w:rPr>
        <w:t xml:space="preserve">в начале заболевания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pacing w:val="-1"/>
          <w:sz w:val="28"/>
          <w:szCs w:val="28"/>
        </w:rPr>
      </w:pPr>
      <w:r w:rsidRPr="00DF05F2">
        <w:rPr>
          <w:sz w:val="28"/>
          <w:szCs w:val="28"/>
        </w:rPr>
        <w:t>в острой фазе</w:t>
      </w:r>
      <w:r w:rsidRPr="00DF05F2">
        <w:rPr>
          <w:spacing w:val="-1"/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1"/>
          <w:sz w:val="28"/>
          <w:szCs w:val="28"/>
        </w:rPr>
        <w:t>в неполной ремиссии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z w:val="28"/>
          <w:szCs w:val="28"/>
        </w:rPr>
        <w:t>при неврологических осложнениях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z w:val="28"/>
          <w:szCs w:val="28"/>
        </w:rPr>
        <w:t>правильно 3, 4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caps/>
          <w:sz w:val="28"/>
          <w:szCs w:val="28"/>
        </w:rPr>
        <w:t>Методы лечения рецидивирующего герпеса не включают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противовирусную антибиотикотерапию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специфическую и неспецифическую иммунотерапию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лечение индукторами интерферона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симптоматическую терапию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цитостатики</w:t>
      </w:r>
      <w:proofErr w:type="spellEnd"/>
    </w:p>
    <w:p w:rsidR="00286DA8" w:rsidRPr="00DF05F2" w:rsidRDefault="00286DA8" w:rsidP="00A1350D">
      <w:pPr>
        <w:pStyle w:val="a6"/>
        <w:tabs>
          <w:tab w:val="left" w:pos="1620"/>
        </w:tabs>
        <w:ind w:left="1620"/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spacing w:line="270" w:lineRule="atLeast"/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К МИКРОБНОЙ ЭКЗЕМЕ НЕ ОТНОСИТСЯ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pacing w:line="270" w:lineRule="atLeast"/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нумулярная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spacing w:line="270" w:lineRule="atLeast"/>
        <w:rPr>
          <w:sz w:val="28"/>
          <w:szCs w:val="28"/>
        </w:rPr>
      </w:pPr>
      <w:r w:rsidRPr="00DF05F2">
        <w:rPr>
          <w:sz w:val="28"/>
          <w:szCs w:val="28"/>
        </w:rPr>
        <w:t>себорейная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pacing w:line="270" w:lineRule="atLeast"/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микотическая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spacing w:line="270" w:lineRule="atLeast"/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интертригинозная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spacing w:line="270" w:lineRule="atLeast"/>
        <w:rPr>
          <w:sz w:val="28"/>
          <w:szCs w:val="28"/>
        </w:rPr>
      </w:pPr>
      <w:r w:rsidRPr="00DF05F2">
        <w:rPr>
          <w:sz w:val="28"/>
          <w:szCs w:val="28"/>
        </w:rPr>
        <w:t>экзема сосков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Факультативные раздражители могут вызывать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эпидермиты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аллергические контактные дерматиты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экзему истинную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экзему микробную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эритродермию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БОЛЬНОМУ С СИНДРОМОМ ЛАЙЕЛЛА НАЗНАЧАЮТ НЕМЕДЛЕННО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антибиотики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кортикостероиды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сульфаниламиды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витамины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цитостатики</w:t>
      </w:r>
      <w:proofErr w:type="spellEnd"/>
    </w:p>
    <w:p w:rsidR="00286DA8" w:rsidRPr="00DF05F2" w:rsidRDefault="00286DA8" w:rsidP="00A135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F05F2">
        <w:rPr>
          <w:sz w:val="28"/>
          <w:szCs w:val="28"/>
        </w:rPr>
        <w:t xml:space="preserve">ЛИХЕНОИДНЫЕ ПАПУЛЫ ПРИ АТОПИЧЕСКОМ ДЕРМАТИТЕ </w:t>
      </w:r>
    </w:p>
    <w:p w:rsidR="00286DA8" w:rsidRPr="00DF05F2" w:rsidRDefault="00286DA8" w:rsidP="00A135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5F2">
        <w:rPr>
          <w:sz w:val="28"/>
          <w:szCs w:val="28"/>
        </w:rPr>
        <w:t>полигональные</w:t>
      </w:r>
    </w:p>
    <w:p w:rsidR="00286DA8" w:rsidRPr="00DF05F2" w:rsidRDefault="00286DA8" w:rsidP="00A135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5F2">
        <w:rPr>
          <w:sz w:val="28"/>
          <w:szCs w:val="28"/>
        </w:rPr>
        <w:t>плоские</w:t>
      </w:r>
    </w:p>
    <w:p w:rsidR="00286DA8" w:rsidRPr="00DF05F2" w:rsidRDefault="00286DA8" w:rsidP="00A135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5F2">
        <w:rPr>
          <w:sz w:val="28"/>
          <w:szCs w:val="28"/>
        </w:rPr>
        <w:t>розово-серые</w:t>
      </w:r>
    </w:p>
    <w:p w:rsidR="00286DA8" w:rsidRPr="00DF05F2" w:rsidRDefault="00286DA8" w:rsidP="00A135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5F2">
        <w:rPr>
          <w:sz w:val="28"/>
          <w:szCs w:val="28"/>
        </w:rPr>
        <w:t>шаровидные</w:t>
      </w:r>
    </w:p>
    <w:p w:rsidR="00286DA8" w:rsidRPr="00DF05F2" w:rsidRDefault="00286DA8" w:rsidP="00A135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5F2">
        <w:rPr>
          <w:sz w:val="28"/>
          <w:szCs w:val="28"/>
        </w:rPr>
        <w:t>верно 1, 2, 3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Ожог, вызванный концентрированной щелочью, характеризуется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сухим струпом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мягким струпом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нечеткими границами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отсутствием субъективных ощущений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интенсивным зудом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патогенетическим механизмом развития экземы не является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генетическая предрасположенность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поливалентная сенсибилизация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иммунодефицитное</w:t>
      </w:r>
      <w:proofErr w:type="spellEnd"/>
      <w:r w:rsidRPr="00DF05F2">
        <w:rPr>
          <w:sz w:val="28"/>
          <w:szCs w:val="28"/>
        </w:rPr>
        <w:t xml:space="preserve"> состояние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ионизирующее излучение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дисфункции желудочно-кишечного тракта 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ДЛЯ СЕБОРЕЙНОЙ ЭКЗЕМЫ ХАРАКТЕРНО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феномен «дамского каблучка»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 xml:space="preserve">интенсивное </w:t>
      </w:r>
      <w:proofErr w:type="spellStart"/>
      <w:r w:rsidRPr="00DF05F2">
        <w:rPr>
          <w:sz w:val="28"/>
        </w:rPr>
        <w:t>мокнутие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боль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нарушение функции сальных желез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верно 1,2,3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180"/>
        </w:tabs>
        <w:outlineLvl w:val="0"/>
        <w:rPr>
          <w:sz w:val="28"/>
          <w:szCs w:val="28"/>
        </w:rPr>
      </w:pPr>
      <w:r w:rsidRPr="00DF05F2">
        <w:rPr>
          <w:caps/>
          <w:sz w:val="28"/>
          <w:szCs w:val="28"/>
        </w:rPr>
        <w:lastRenderedPageBreak/>
        <w:t>Для псориатических папул характерно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сетка </w:t>
      </w:r>
      <w:proofErr w:type="spellStart"/>
      <w:r w:rsidRPr="00DF05F2">
        <w:rPr>
          <w:sz w:val="28"/>
          <w:szCs w:val="28"/>
        </w:rPr>
        <w:t>Уикхема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воротничок </w:t>
      </w:r>
      <w:proofErr w:type="spellStart"/>
      <w:r w:rsidRPr="00DF05F2">
        <w:rPr>
          <w:sz w:val="28"/>
          <w:szCs w:val="28"/>
        </w:rPr>
        <w:t>Биетта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симптом «стеаринового пятна»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симптом «яблочного желе»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симптом «дамского каблучка»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180"/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дЛЯ псориаза ХАРАКТЕРНО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80"/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наличие папул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80"/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нестерпимый зуд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80"/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локализация на передней поверхности конечностей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80"/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поражение слизистых оболочек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80"/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артралгии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DF05F2">
        <w:rPr>
          <w:caps/>
          <w:spacing w:val="-1"/>
          <w:sz w:val="28"/>
          <w:szCs w:val="28"/>
        </w:rPr>
        <w:t xml:space="preserve">Лихеноидный парапсориаз </w:t>
      </w:r>
      <w:r w:rsidRPr="00DF05F2">
        <w:rPr>
          <w:caps/>
          <w:spacing w:val="-2"/>
          <w:sz w:val="28"/>
          <w:szCs w:val="28"/>
        </w:rPr>
        <w:t xml:space="preserve">характеризуется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F05F2">
        <w:rPr>
          <w:spacing w:val="-2"/>
          <w:sz w:val="28"/>
          <w:szCs w:val="28"/>
        </w:rPr>
        <w:t xml:space="preserve">мелкими лихеноидными </w:t>
      </w:r>
      <w:proofErr w:type="spellStart"/>
      <w:r w:rsidRPr="00DF05F2">
        <w:rPr>
          <w:spacing w:val="-2"/>
          <w:sz w:val="28"/>
          <w:szCs w:val="28"/>
        </w:rPr>
        <w:t>буровато</w:t>
      </w:r>
      <w:proofErr w:type="spellEnd"/>
      <w:r w:rsidRPr="00DF05F2">
        <w:rPr>
          <w:spacing w:val="-2"/>
          <w:sz w:val="28"/>
          <w:szCs w:val="28"/>
        </w:rPr>
        <w:t xml:space="preserve">-красноватыми папулами с отрубевидной </w:t>
      </w:r>
      <w:r w:rsidRPr="00DF05F2">
        <w:rPr>
          <w:spacing w:val="-5"/>
          <w:sz w:val="28"/>
          <w:szCs w:val="28"/>
        </w:rPr>
        <w:t>чешуйкой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F05F2">
        <w:rPr>
          <w:spacing w:val="-2"/>
          <w:sz w:val="28"/>
          <w:szCs w:val="28"/>
        </w:rPr>
        <w:t xml:space="preserve">буроватой пигментацией с </w:t>
      </w:r>
      <w:proofErr w:type="spellStart"/>
      <w:r w:rsidRPr="00DF05F2">
        <w:rPr>
          <w:spacing w:val="-2"/>
          <w:sz w:val="28"/>
          <w:szCs w:val="28"/>
        </w:rPr>
        <w:t>телеангиэктазиями</w:t>
      </w:r>
      <w:proofErr w:type="spellEnd"/>
      <w:r w:rsidRPr="00DF05F2">
        <w:rPr>
          <w:spacing w:val="-2"/>
          <w:sz w:val="28"/>
          <w:szCs w:val="28"/>
        </w:rPr>
        <w:t xml:space="preserve"> после инволюции </w:t>
      </w:r>
      <w:r w:rsidRPr="00DF05F2">
        <w:rPr>
          <w:spacing w:val="-5"/>
          <w:sz w:val="28"/>
          <w:szCs w:val="28"/>
        </w:rPr>
        <w:t>чешуек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F05F2">
        <w:rPr>
          <w:spacing w:val="-2"/>
          <w:sz w:val="28"/>
          <w:szCs w:val="28"/>
        </w:rPr>
        <w:t>незначительной пурпурой после</w:t>
      </w:r>
      <w:r w:rsidRPr="00DF05F2">
        <w:rPr>
          <w:spacing w:val="-4"/>
          <w:sz w:val="28"/>
          <w:szCs w:val="28"/>
        </w:rPr>
        <w:t xml:space="preserve"> поскабливания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F05F2">
        <w:rPr>
          <w:sz w:val="28"/>
          <w:szCs w:val="28"/>
        </w:rPr>
        <w:t>сильным зудом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DF05F2">
        <w:rPr>
          <w:spacing w:val="-1"/>
          <w:sz w:val="28"/>
          <w:szCs w:val="28"/>
        </w:rPr>
        <w:t>правильно 1, 2, 3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rPr>
          <w:sz w:val="28"/>
        </w:rPr>
      </w:pPr>
      <w:r w:rsidRPr="00DF05F2">
        <w:rPr>
          <w:sz w:val="28"/>
        </w:rPr>
        <w:t>ПАПУЛЫ ПРИ КРАСНОМ ПЛОСКОМ ЛИШАЕ ИМЕЮТ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пупковидное вдавление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округлую форму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овальную форму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lastRenderedPageBreak/>
        <w:t>обильное шелушение на поверхности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</w:rPr>
      </w:pPr>
      <w:r w:rsidRPr="00DF05F2">
        <w:rPr>
          <w:sz w:val="28"/>
        </w:rPr>
        <w:t>мягко-эластичную консистенцию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К КЛИНИЧЕСКИМ ФОРМАМ ПСОРИАЗА НЕ ОТНОСИТСЯ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себорейный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экссудативный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ладонно-подошвенный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пустулезный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</w:rPr>
      </w:pPr>
      <w:r w:rsidRPr="00DF05F2">
        <w:rPr>
          <w:sz w:val="28"/>
        </w:rPr>
        <w:t>бугорковый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caps/>
          <w:sz w:val="28"/>
          <w:szCs w:val="28"/>
        </w:rPr>
        <w:t>Клинической формой Красного Плоского Лишая не является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кольцевидная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типичная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атрофическая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бородавчатая</w:t>
      </w:r>
    </w:p>
    <w:p w:rsidR="00286DA8" w:rsidRPr="0076449D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туберкулоидная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tabs>
          <w:tab w:val="left" w:pos="180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клинической формой Красного Плоского Лишая на слизистой полости рта не является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типичная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экссудативно</w:t>
      </w:r>
      <w:proofErr w:type="spellEnd"/>
      <w:r w:rsidRPr="00DF05F2">
        <w:rPr>
          <w:sz w:val="28"/>
          <w:szCs w:val="28"/>
        </w:rPr>
        <w:t xml:space="preserve"> - </w:t>
      </w:r>
      <w:proofErr w:type="spellStart"/>
      <w:r w:rsidRPr="00DF05F2">
        <w:rPr>
          <w:sz w:val="28"/>
          <w:szCs w:val="28"/>
        </w:rPr>
        <w:t>гиперемическая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эрозивно-язвенная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буллезная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80"/>
        </w:tabs>
        <w:rPr>
          <w:sz w:val="28"/>
          <w:szCs w:val="28"/>
        </w:rPr>
      </w:pPr>
      <w:r w:rsidRPr="00DF05F2">
        <w:rPr>
          <w:sz w:val="28"/>
          <w:szCs w:val="28"/>
        </w:rPr>
        <w:t>пигментированная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К ЭРИТЕМАТОЗНОЙ ПУЗЫРЧАТКЕ НЕ ОТНОСИТСЯ УТВЕРЖДЕНИЕ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имеет сходство с себореей и красной волчанкой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называется синдромом </w:t>
      </w:r>
      <w:proofErr w:type="spellStart"/>
      <w:r w:rsidRPr="00DF05F2">
        <w:rPr>
          <w:sz w:val="28"/>
          <w:szCs w:val="28"/>
        </w:rPr>
        <w:t>Сенира-Ашера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локализуется на лице и голове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образует эрозии, покрытые желтовато-кровянистыми корками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сопровождается (-) симптомом Никольского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ДЛЯ ДИАГНОСТИКИ АКАНТОЛИТИЧЕСКОЙ ПУЗЫРЧАТКИ ПРОВОДЯТ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бактериологический посев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серологические реакции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гистологические исследования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пробу </w:t>
      </w:r>
      <w:proofErr w:type="spellStart"/>
      <w:r w:rsidRPr="00DF05F2">
        <w:rPr>
          <w:sz w:val="28"/>
          <w:szCs w:val="28"/>
        </w:rPr>
        <w:t>Вассермана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исследование лампой Вуда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 МАЗКАХ-ОТПЕЧАТКАХ ПРИ АКАНТОЛИТИЧЕСКОЙ ПУЗЫРЧАТКЕ ОБНАРУЖИВАЮТСЯ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  <w:lang w:val="en-US"/>
        </w:rPr>
        <w:t>LE</w:t>
      </w:r>
      <w:r w:rsidRPr="00DF05F2">
        <w:rPr>
          <w:sz w:val="28"/>
          <w:szCs w:val="28"/>
        </w:rPr>
        <w:t>-клетки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палочки </w:t>
      </w:r>
      <w:proofErr w:type="spellStart"/>
      <w:r w:rsidRPr="00DF05F2">
        <w:rPr>
          <w:sz w:val="28"/>
          <w:szCs w:val="28"/>
        </w:rPr>
        <w:t>Ганзена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клетки </w:t>
      </w:r>
      <w:proofErr w:type="spellStart"/>
      <w:r w:rsidRPr="00DF05F2">
        <w:rPr>
          <w:sz w:val="28"/>
          <w:szCs w:val="28"/>
        </w:rPr>
        <w:t>Тцанка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тельца Боровского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микобактерии Коха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НАИБОЛЕЕ ХАРАКТЕРНЫМ ГИСТОЛОГИЧЕСКИМ ПРИЗНАКОМ ПУЗЫРЧАТКИ ЯВЛЯЕТСЯ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спонгиоз</w:t>
      </w:r>
      <w:proofErr w:type="spellEnd"/>
      <w:r w:rsidRPr="00DF05F2">
        <w:rPr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акантолиз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спонгиоформная</w:t>
      </w:r>
      <w:proofErr w:type="spellEnd"/>
      <w:r w:rsidRPr="00DF05F2">
        <w:rPr>
          <w:sz w:val="28"/>
          <w:szCs w:val="28"/>
        </w:rPr>
        <w:t xml:space="preserve"> пустула </w:t>
      </w:r>
      <w:proofErr w:type="spellStart"/>
      <w:r w:rsidRPr="00DF05F2">
        <w:rPr>
          <w:sz w:val="28"/>
          <w:szCs w:val="28"/>
        </w:rPr>
        <w:t>Когоя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микроабсцессы </w:t>
      </w:r>
      <w:proofErr w:type="spellStart"/>
      <w:r w:rsidRPr="00DF05F2">
        <w:rPr>
          <w:sz w:val="28"/>
          <w:szCs w:val="28"/>
        </w:rPr>
        <w:t>Мунро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акантоз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ДИФФЕРЕНЦИАЛЬНЫЙ ДИАГНОЗ АКАНТОЛИТИЧЕСКОЙ ПУЗЫРЧАТКИ ПРОВОДЯТ С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буллезным </w:t>
      </w:r>
      <w:proofErr w:type="spellStart"/>
      <w:r w:rsidRPr="00DF05F2">
        <w:rPr>
          <w:sz w:val="28"/>
          <w:szCs w:val="28"/>
        </w:rPr>
        <w:t>пемфигоидом</w:t>
      </w:r>
      <w:proofErr w:type="spellEnd"/>
      <w:r w:rsidRPr="00DF05F2">
        <w:rPr>
          <w:sz w:val="28"/>
          <w:szCs w:val="28"/>
        </w:rPr>
        <w:t xml:space="preserve"> </w:t>
      </w:r>
      <w:proofErr w:type="spellStart"/>
      <w:r w:rsidRPr="00DF05F2">
        <w:rPr>
          <w:sz w:val="28"/>
          <w:szCs w:val="28"/>
        </w:rPr>
        <w:t>Левера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герпетиформным дерматозом Дюринга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 xml:space="preserve">буллезной </w:t>
      </w:r>
      <w:proofErr w:type="spellStart"/>
      <w:r w:rsidRPr="00DF05F2">
        <w:rPr>
          <w:sz w:val="28"/>
          <w:szCs w:val="28"/>
        </w:rPr>
        <w:t>токсикодермией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правильно 1,2,3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вульгарным псориазом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ОСЛОЖНЕНИЕ, НЕ ВОЗНИКАЮЩЕЕ ПРИ ЛЕЧЕНИИ ПУЗЫРЧАТКИ КОРТИКОСТЕРОИДАМИ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обострение хронической инфекции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сахарный диабет (стероидный)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гипертензия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пептическая язва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лейкопения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НАИБОЛЕЕ ЗНАЧИМЫМИ ИЗ ВНЕШНЕСРЕДОВЫХ ФАКТОРОВ ПРИ ГЕРПЕТИФОРМНОМ ДЕРМАТИТЕ ДЮРИНГА ЯВЛЯЮТСЯ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кандида</w:t>
      </w:r>
      <w:proofErr w:type="spellEnd"/>
      <w:r w:rsidRPr="00DF05F2">
        <w:rPr>
          <w:sz w:val="28"/>
          <w:szCs w:val="28"/>
        </w:rPr>
        <w:t>-инфекция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непереносимость антибиотиков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глютен</w:t>
      </w:r>
      <w:proofErr w:type="spellEnd"/>
      <w:r w:rsidRPr="00DF05F2">
        <w:rPr>
          <w:sz w:val="28"/>
          <w:szCs w:val="28"/>
        </w:rPr>
        <w:t xml:space="preserve"> и йодиды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вирусная инфекция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дисбактериоз</w:t>
      </w:r>
    </w:p>
    <w:p w:rsidR="00286DA8" w:rsidRPr="00DF05F2" w:rsidRDefault="00286DA8" w:rsidP="00A1350D">
      <w:pPr>
        <w:ind w:left="426"/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ОБОСТРЕНИЕ КРАСНОЙ ВОЛЧАНКИ НЕ ХАРАКТЕРНО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после приема антибиотиков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после вакцинации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под влиянием УФО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после переохлаждения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после приема </w:t>
      </w:r>
      <w:proofErr w:type="spellStart"/>
      <w:r w:rsidRPr="00DF05F2">
        <w:rPr>
          <w:sz w:val="28"/>
          <w:szCs w:val="28"/>
        </w:rPr>
        <w:t>флуконазола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ИЗЛЮБЛЕННАЯ ЛОКАЛИЗАЦИЯ КРАСНОЙ ВОЛЧАНКИ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лицо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поясничная область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половые органы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локти и колени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 xml:space="preserve">ладони и подошвы 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ПРИ ДИСКОИДНОЙ КРАСНОЙ ВОЛЧАНКЕ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(+) симптом </w:t>
      </w:r>
      <w:proofErr w:type="spellStart"/>
      <w:r w:rsidRPr="00DF05F2">
        <w:rPr>
          <w:sz w:val="28"/>
          <w:szCs w:val="28"/>
        </w:rPr>
        <w:t>Кебнера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(+) йодная проба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(+) симптом «дамского каблучка»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(+) реакция Лукашевича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(+) симптом « медовых сот»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ДИССЕМИНИРОВАННАЯ КРАСНАЯ ВОЛЧАНКА СОПРОВОЖДАЕТСЯ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артралгиями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лейкоцитозом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миалгиями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замедленной СОЭ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лимфоцитозом</w:t>
      </w:r>
    </w:p>
    <w:p w:rsidR="00286DA8" w:rsidRPr="00DF05F2" w:rsidRDefault="00286DA8" w:rsidP="00A1350D">
      <w:pPr>
        <w:pStyle w:val="a7"/>
        <w:numPr>
          <w:ilvl w:val="0"/>
          <w:numId w:val="3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DF05F2">
        <w:rPr>
          <w:rFonts w:ascii="Times New Roman" w:hAnsi="Times New Roman" w:cs="Times New Roman"/>
          <w:caps/>
          <w:sz w:val="28"/>
          <w:szCs w:val="28"/>
        </w:rPr>
        <w:t>Развитию полной картины системной склеродермии предшествуют</w:t>
      </w:r>
    </w:p>
    <w:p w:rsidR="00286DA8" w:rsidRPr="00DF05F2" w:rsidRDefault="00286DA8" w:rsidP="00A1350D">
      <w:pPr>
        <w:pStyle w:val="a7"/>
        <w:numPr>
          <w:ilvl w:val="1"/>
          <w:numId w:val="3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F05F2">
        <w:rPr>
          <w:rFonts w:ascii="Times New Roman" w:hAnsi="Times New Roman" w:cs="Times New Roman"/>
          <w:sz w:val="28"/>
          <w:szCs w:val="28"/>
        </w:rPr>
        <w:t>снижение аппетита и падение веса</w:t>
      </w:r>
    </w:p>
    <w:p w:rsidR="00286DA8" w:rsidRPr="00DF05F2" w:rsidRDefault="00286DA8" w:rsidP="00A1350D">
      <w:pPr>
        <w:pStyle w:val="a7"/>
        <w:numPr>
          <w:ilvl w:val="1"/>
          <w:numId w:val="3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F05F2">
        <w:rPr>
          <w:rFonts w:ascii="Times New Roman" w:hAnsi="Times New Roman" w:cs="Times New Roman"/>
          <w:sz w:val="28"/>
          <w:szCs w:val="28"/>
        </w:rPr>
        <w:t>общая слабость и быстрая утомляемость при привычной физической нагрузке</w:t>
      </w:r>
    </w:p>
    <w:p w:rsidR="00286DA8" w:rsidRPr="00DF05F2" w:rsidRDefault="00286DA8" w:rsidP="00A1350D">
      <w:pPr>
        <w:pStyle w:val="a7"/>
        <w:numPr>
          <w:ilvl w:val="1"/>
          <w:numId w:val="3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F05F2">
        <w:rPr>
          <w:rFonts w:ascii="Times New Roman" w:hAnsi="Times New Roman" w:cs="Times New Roman"/>
          <w:sz w:val="28"/>
          <w:szCs w:val="28"/>
        </w:rPr>
        <w:t>периодические боли в крупных и мелких суставах и тянущие боли в мышцах по ночам</w:t>
      </w:r>
    </w:p>
    <w:p w:rsidR="00286DA8" w:rsidRPr="00DF05F2" w:rsidRDefault="00286DA8" w:rsidP="00A1350D">
      <w:pPr>
        <w:pStyle w:val="a7"/>
        <w:numPr>
          <w:ilvl w:val="1"/>
          <w:numId w:val="3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F05F2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286DA8" w:rsidRPr="00DF05F2" w:rsidRDefault="00286DA8" w:rsidP="00A1350D">
      <w:pPr>
        <w:pStyle w:val="a7"/>
        <w:numPr>
          <w:ilvl w:val="1"/>
          <w:numId w:val="3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F05F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ПОЛИКЛОНАЛЬНАЯ КРИОГЛОБУЛИНЕМИЯ НЕ ХАРАКТЕРНА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>для системной красной волчанки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для синдрома </w:t>
      </w:r>
      <w:proofErr w:type="spellStart"/>
      <w:r w:rsidRPr="00DF05F2">
        <w:rPr>
          <w:sz w:val="28"/>
          <w:szCs w:val="28"/>
        </w:rPr>
        <w:t>Съегрена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 xml:space="preserve">для </w:t>
      </w:r>
      <w:proofErr w:type="spellStart"/>
      <w:r w:rsidRPr="00DF05F2">
        <w:rPr>
          <w:sz w:val="28"/>
          <w:szCs w:val="28"/>
        </w:rPr>
        <w:t>лейкоцитопластического</w:t>
      </w:r>
      <w:proofErr w:type="spellEnd"/>
      <w:r w:rsidRPr="00DF05F2">
        <w:rPr>
          <w:sz w:val="28"/>
          <w:szCs w:val="28"/>
        </w:rPr>
        <w:t xml:space="preserve"> </w:t>
      </w:r>
      <w:proofErr w:type="spellStart"/>
      <w:r w:rsidRPr="00DF05F2">
        <w:rPr>
          <w:sz w:val="28"/>
          <w:szCs w:val="28"/>
        </w:rPr>
        <w:t>васкулита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для </w:t>
      </w:r>
      <w:proofErr w:type="spellStart"/>
      <w:r w:rsidRPr="00DF05F2">
        <w:rPr>
          <w:sz w:val="28"/>
          <w:szCs w:val="28"/>
        </w:rPr>
        <w:t>миеломной</w:t>
      </w:r>
      <w:proofErr w:type="spellEnd"/>
      <w:r w:rsidRPr="00DF05F2">
        <w:rPr>
          <w:sz w:val="28"/>
          <w:szCs w:val="28"/>
        </w:rPr>
        <w:t xml:space="preserve"> болезни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>для ревматоидного артрита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Лабораторные показатели при системной красной волчанке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лейкопения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высокая СОЭ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клетки красной волчанки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диспротеинемия</w:t>
      </w:r>
      <w:proofErr w:type="spellEnd"/>
      <w:r w:rsidRPr="00DF05F2">
        <w:rPr>
          <w:sz w:val="28"/>
          <w:szCs w:val="28"/>
        </w:rPr>
        <w:t xml:space="preserve">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560"/>
        </w:tabs>
        <w:rPr>
          <w:sz w:val="28"/>
          <w:szCs w:val="28"/>
        </w:rPr>
      </w:pPr>
      <w:r w:rsidRPr="00DF05F2">
        <w:rPr>
          <w:sz w:val="28"/>
          <w:szCs w:val="28"/>
        </w:rPr>
        <w:t>верно 1,3</w:t>
      </w:r>
    </w:p>
    <w:p w:rsidR="00286DA8" w:rsidRPr="00DF05F2" w:rsidRDefault="00286DA8" w:rsidP="00A1350D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После контакта с больным сифилисом твердый шанкр чаще всего появляется спустя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1 неделю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2 недели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3-5 недель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6-7 недель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8-9 недель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 ЛОКАЛИЗАЦИИ ВЫДЕЛЯЮТ СЛЕДУЮЩИЕ РАЗНОВИДНОСТИ ТВЕРДОГО ШАНКРА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генитальные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эзофагальные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подмышечные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ягодичные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слизистые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ДЛЯ РЕГИОНАРНОГО СКЛЕРАДЕНИТА ХАРАКТЕРНО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болезненность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узлы спаяны между собой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мягкая консистенция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абсцедирование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безболезненность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ТВЕРДЫЙ ШАНКР НЕ ДИФФЕРЕНЦИРУЮТ С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пузырьковым лишаем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мягким шанкром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чесоточной </w:t>
      </w:r>
      <w:proofErr w:type="spellStart"/>
      <w:r w:rsidRPr="00DF05F2">
        <w:rPr>
          <w:sz w:val="28"/>
          <w:szCs w:val="28"/>
        </w:rPr>
        <w:t>эктимой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острой язвой вульвы </w:t>
      </w:r>
      <w:proofErr w:type="spellStart"/>
      <w:r w:rsidRPr="00DF05F2">
        <w:rPr>
          <w:sz w:val="28"/>
          <w:szCs w:val="28"/>
        </w:rPr>
        <w:t>Чапина-Липшютца</w:t>
      </w:r>
      <w:proofErr w:type="spellEnd"/>
    </w:p>
    <w:p w:rsidR="00286DA8" w:rsidRPr="002F3FF7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кондиломами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sz w:val="28"/>
          <w:szCs w:val="28"/>
        </w:rPr>
        <w:t>Д</w:t>
      </w:r>
      <w:r w:rsidRPr="00DF05F2">
        <w:rPr>
          <w:caps/>
          <w:sz w:val="28"/>
          <w:szCs w:val="28"/>
        </w:rPr>
        <w:t>ифференциальную</w:t>
      </w:r>
      <w:r w:rsidRPr="00DF05F2">
        <w:rPr>
          <w:sz w:val="28"/>
          <w:szCs w:val="28"/>
        </w:rPr>
        <w:t xml:space="preserve"> </w:t>
      </w:r>
      <w:r w:rsidRPr="00DF05F2">
        <w:rPr>
          <w:caps/>
          <w:sz w:val="28"/>
          <w:szCs w:val="28"/>
        </w:rPr>
        <w:t>диагностику папулезного сифилида следует проводить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красным плоским лишаем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отрубевидным лишаем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экземой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все перечисленное не правильно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правильно 1, 2 </w:t>
      </w:r>
    </w:p>
    <w:p w:rsidR="00286DA8" w:rsidRPr="00DF05F2" w:rsidRDefault="00286DA8" w:rsidP="00A1350D">
      <w:pPr>
        <w:pStyle w:val="1"/>
        <w:numPr>
          <w:ilvl w:val="0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>ДЛЯ СИФИЛИТИЧЕСКОЙ ЭРИТЕМАТОЗНОЙ АНГИНЫ ХАРАКТЕРНЫ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>резкие границы эритемы в зеве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>выраженная отечность миндалин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>резкая болезненность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>высокая температура тела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папулезные высыпания вторичного сифилиса на коже следует дифференцировать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псориазом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парафимозом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отрубевидным лишаем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</w:t>
      </w:r>
      <w:proofErr w:type="spellStart"/>
      <w:r w:rsidRPr="00DF05F2">
        <w:rPr>
          <w:sz w:val="28"/>
          <w:szCs w:val="28"/>
        </w:rPr>
        <w:t>токсикодермией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с контактным дерматитом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Сифилитическая лейкодерма возникает во время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вторичного рецидивного сифилиса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первичного </w:t>
      </w:r>
      <w:proofErr w:type="spellStart"/>
      <w:r w:rsidRPr="00DF05F2">
        <w:rPr>
          <w:sz w:val="28"/>
          <w:szCs w:val="28"/>
        </w:rPr>
        <w:t>серонегативного</w:t>
      </w:r>
      <w:proofErr w:type="spellEnd"/>
      <w:r w:rsidRPr="00DF05F2">
        <w:rPr>
          <w:sz w:val="28"/>
          <w:szCs w:val="28"/>
        </w:rPr>
        <w:t xml:space="preserve"> сифилиса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первичного </w:t>
      </w:r>
      <w:proofErr w:type="spellStart"/>
      <w:r w:rsidRPr="00DF05F2">
        <w:rPr>
          <w:sz w:val="28"/>
          <w:szCs w:val="28"/>
        </w:rPr>
        <w:t>серопозитивного</w:t>
      </w:r>
      <w:proofErr w:type="spellEnd"/>
      <w:r w:rsidRPr="00DF05F2">
        <w:rPr>
          <w:sz w:val="28"/>
          <w:szCs w:val="28"/>
        </w:rPr>
        <w:t xml:space="preserve"> сифилиса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инкубационного периода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через 1 неделю после появления твердого шанкра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. РАЗНОВИДНОСТИ СИФИЛИТИЧЕСКОГО ОБЛЫСЕНИЯ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мелкоочаговое, диффузное, смешанное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мелкоочаговое, язвенно-некротическое, </w:t>
      </w:r>
      <w:proofErr w:type="spellStart"/>
      <w:r w:rsidRPr="00DF05F2">
        <w:rPr>
          <w:sz w:val="28"/>
          <w:szCs w:val="28"/>
        </w:rPr>
        <w:t>трихофитоидное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смешанное, язвенно-некротическое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только диффузное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трихофитоидное</w:t>
      </w:r>
      <w:proofErr w:type="spellEnd"/>
      <w:r w:rsidRPr="00DF05F2">
        <w:rPr>
          <w:sz w:val="28"/>
          <w:szCs w:val="28"/>
        </w:rPr>
        <w:t>, язвенно-некротическое</w:t>
      </w:r>
    </w:p>
    <w:p w:rsidR="00286DA8" w:rsidRPr="00DF05F2" w:rsidRDefault="00286DA8" w:rsidP="00A1350D">
      <w:pPr>
        <w:ind w:left="426" w:hanging="426"/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ХАРАКТЕРНЫМИ МОРФОЛОГИЧЕСКИМИ ЭЛЕМЕНТАМИ ТРЕТИЧНОГО СИФИЛИСА ЯВЛЯЮТСЯ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узел, бугорок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папула, волдырь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везикула, пятно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пустула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папула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sz w:val="28"/>
          <w:szCs w:val="28"/>
        </w:rPr>
        <w:t xml:space="preserve">. </w:t>
      </w:r>
      <w:r w:rsidRPr="00DF05F2">
        <w:rPr>
          <w:caps/>
          <w:sz w:val="28"/>
          <w:szCs w:val="28"/>
        </w:rPr>
        <w:t xml:space="preserve">Гуммозные поражения на коже </w:t>
      </w:r>
      <w:r w:rsidRPr="00DF05F2">
        <w:rPr>
          <w:caps/>
          <w:sz w:val="28"/>
          <w:szCs w:val="28"/>
        </w:rPr>
        <w:lastRenderedPageBreak/>
        <w:t xml:space="preserve">следует дифференцировать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со скрофулодермой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псориазом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болезнью </w:t>
      </w:r>
      <w:proofErr w:type="spellStart"/>
      <w:r w:rsidRPr="00DF05F2">
        <w:rPr>
          <w:sz w:val="28"/>
          <w:szCs w:val="28"/>
        </w:rPr>
        <w:t>Девержи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контактным дерматитом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с чесоткой норвежской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К ИСХОДАМ БЕРЕМЕННОСТИ БОЛЬНОЙ СИФИЛИСОМ НЕ ОТНОСИТСЯ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выкидыш на 5-6 месяце беременности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мертворождение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гибель ребенка в первые недели жизни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рождение здорового ребенка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признаки </w:t>
      </w:r>
      <w:proofErr w:type="spellStart"/>
      <w:r w:rsidRPr="00DF05F2">
        <w:rPr>
          <w:sz w:val="28"/>
          <w:szCs w:val="28"/>
        </w:rPr>
        <w:t>переношенности</w:t>
      </w:r>
      <w:proofErr w:type="spellEnd"/>
    </w:p>
    <w:p w:rsidR="00286DA8" w:rsidRPr="00DF05F2" w:rsidRDefault="00286DA8" w:rsidP="00A1350D">
      <w:pPr>
        <w:ind w:left="426"/>
        <w:rPr>
          <w:sz w:val="28"/>
          <w:szCs w:val="28"/>
        </w:rPr>
      </w:pP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 xml:space="preserve">Бугорковый сифилид не следует дифференцировать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с туберкулезом кожи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с лейшманиозом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с лепрой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с глубокими микозами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с экземой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ДЛЯ СИФИЛИСА СКРЫТОГО РАННЕГО ХАРАКТЕРНА РЕЗКО ПОЛОЖИТЕЛЬНАЯ РЕАКЦИЯ ВАССЕРМАНА 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низким титром </w:t>
      </w:r>
      <w:proofErr w:type="spellStart"/>
      <w:r w:rsidRPr="00DF05F2">
        <w:rPr>
          <w:sz w:val="28"/>
          <w:szCs w:val="28"/>
        </w:rPr>
        <w:t>реагинов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высоким титром </w:t>
      </w:r>
      <w:proofErr w:type="spellStart"/>
      <w:r w:rsidRPr="00DF05F2">
        <w:rPr>
          <w:sz w:val="28"/>
          <w:szCs w:val="28"/>
        </w:rPr>
        <w:t>реагинов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с низким у одних больных и высоким у других титром </w:t>
      </w:r>
      <w:proofErr w:type="spellStart"/>
      <w:r w:rsidRPr="00DF05F2">
        <w:rPr>
          <w:sz w:val="28"/>
          <w:szCs w:val="28"/>
        </w:rPr>
        <w:t>реагинов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правильного ответа нет</w:t>
      </w:r>
    </w:p>
    <w:p w:rsidR="00286DA8" w:rsidRPr="00DF05F2" w:rsidRDefault="00286DA8" w:rsidP="00A1350D">
      <w:pPr>
        <w:pStyle w:val="1"/>
        <w:numPr>
          <w:ilvl w:val="0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lastRenderedPageBreak/>
        <w:t xml:space="preserve">ОСНОВНЫМИ ПРЕПАРАТАМИ ДЛЯ ЛЕЧЕНИЯ БОЛЬНЫХ СИФИЛИСОМ ЯВЛЯЮТСЯ 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 xml:space="preserve">препараты пенициллина 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 xml:space="preserve">препараты тетрациклина 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r w:rsidRPr="00DF05F2">
        <w:rPr>
          <w:color w:val="auto"/>
          <w:sz w:val="28"/>
        </w:rPr>
        <w:t>цефалоспорины</w:t>
      </w:r>
    </w:p>
    <w:p w:rsidR="00286DA8" w:rsidRPr="00DF05F2" w:rsidRDefault="00286DA8" w:rsidP="00A1350D">
      <w:pPr>
        <w:pStyle w:val="2"/>
        <w:numPr>
          <w:ilvl w:val="1"/>
          <w:numId w:val="3"/>
        </w:numPr>
        <w:rPr>
          <w:color w:val="auto"/>
          <w:sz w:val="28"/>
        </w:rPr>
      </w:pPr>
      <w:proofErr w:type="spellStart"/>
      <w:r w:rsidRPr="00DF05F2">
        <w:rPr>
          <w:color w:val="auto"/>
          <w:sz w:val="28"/>
        </w:rPr>
        <w:t>макролиды</w:t>
      </w:r>
      <w:proofErr w:type="spellEnd"/>
    </w:p>
    <w:p w:rsidR="00286DA8" w:rsidRPr="00DF05F2" w:rsidRDefault="00286DA8" w:rsidP="00A1350D">
      <w:pPr>
        <w:pStyle w:val="a6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верно 2,3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DF05F2">
        <w:rPr>
          <w:caps/>
          <w:sz w:val="28"/>
          <w:szCs w:val="28"/>
        </w:rPr>
        <w:t>Группы риска по ВИЧ-инфекции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наркоманы и токсикоманы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грудные дети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пожилые люди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больные красной волчанкой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больные с нарушениями в иммунной системе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ОБСЛЕДОВАНИЮ НА ВИЧ ПОДЛЕЖАТ БОЛЬНЫЕ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рецидивирующим опоясывающим лишаем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контагиозным моллюском на лице и туловище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больные ИППП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правильно 1,2,3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нет верного ответа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ХАРАКТЕРНОЕ ИММУНОЛОГИЧЕСКОЕ НАРУШЕНИЕ ПРИ ВИЧ-ИНФЕКЦИИ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поражение Т-клеточного звена иммунитета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повышение Т-лимфоцитов хелперов в крови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поражение В-клеточного звена иммунитета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 xml:space="preserve">повышение </w:t>
      </w:r>
      <w:proofErr w:type="spellStart"/>
      <w:r w:rsidRPr="00DF05F2">
        <w:rPr>
          <w:sz w:val="28"/>
          <w:szCs w:val="28"/>
        </w:rPr>
        <w:t>иммунорегуляторного</w:t>
      </w:r>
      <w:proofErr w:type="spellEnd"/>
      <w:r w:rsidRPr="00DF05F2">
        <w:rPr>
          <w:sz w:val="28"/>
          <w:szCs w:val="28"/>
        </w:rPr>
        <w:t xml:space="preserve"> индекса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поражение неспецифического звена иммунитета</w:t>
      </w:r>
    </w:p>
    <w:p w:rsidR="00286DA8" w:rsidRPr="00DF05F2" w:rsidRDefault="00286DA8" w:rsidP="00A1350D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КЛИНИЧЕСКИЕ ФОРМЫ СПИДА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легочная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кишечная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церебральная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верно 1,2,3</w:t>
      </w:r>
    </w:p>
    <w:p w:rsidR="00286DA8" w:rsidRPr="00DF05F2" w:rsidRDefault="00286DA8" w:rsidP="00A1350D">
      <w:pPr>
        <w:pStyle w:val="a6"/>
        <w:numPr>
          <w:ilvl w:val="1"/>
          <w:numId w:val="3"/>
        </w:numPr>
        <w:tabs>
          <w:tab w:val="left" w:pos="567"/>
        </w:tabs>
        <w:rPr>
          <w:sz w:val="28"/>
          <w:szCs w:val="28"/>
        </w:rPr>
      </w:pPr>
      <w:r w:rsidRPr="00DF05F2">
        <w:rPr>
          <w:sz w:val="28"/>
          <w:szCs w:val="28"/>
        </w:rPr>
        <w:t>нет верного ответа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DF05F2">
        <w:rPr>
          <w:caps/>
          <w:spacing w:val="-8"/>
          <w:sz w:val="28"/>
          <w:szCs w:val="28"/>
        </w:rPr>
        <w:t>ИнфекциЯ ВИЧ не передается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proofErr w:type="spellStart"/>
      <w:r w:rsidRPr="00DF05F2">
        <w:rPr>
          <w:spacing w:val="-8"/>
          <w:sz w:val="28"/>
          <w:szCs w:val="28"/>
        </w:rPr>
        <w:t>трансфузионным</w:t>
      </w:r>
      <w:proofErr w:type="spellEnd"/>
      <w:r w:rsidRPr="00DF05F2">
        <w:rPr>
          <w:spacing w:val="-8"/>
          <w:sz w:val="28"/>
          <w:szCs w:val="28"/>
        </w:rPr>
        <w:t xml:space="preserve"> путем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8"/>
          <w:sz w:val="28"/>
          <w:szCs w:val="28"/>
        </w:rPr>
        <w:t>трансмиссивным путем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7"/>
          <w:sz w:val="28"/>
          <w:szCs w:val="28"/>
        </w:rPr>
        <w:t>от заболевшей матери к плоду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DF05F2">
        <w:rPr>
          <w:spacing w:val="-7"/>
          <w:sz w:val="28"/>
          <w:szCs w:val="28"/>
        </w:rPr>
        <w:t>инъекционным путем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shd w:val="clear" w:color="auto" w:fill="FFFFFF"/>
        <w:rPr>
          <w:spacing w:val="-9"/>
          <w:sz w:val="28"/>
          <w:szCs w:val="28"/>
        </w:rPr>
      </w:pPr>
      <w:r w:rsidRPr="00DF05F2">
        <w:rPr>
          <w:spacing w:val="-9"/>
          <w:sz w:val="28"/>
          <w:szCs w:val="28"/>
        </w:rPr>
        <w:t>половым путем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СВЕЖИЙ ОСТРЫЙ ПЕРЕДНИЙ УРЕТРИТ ГОНОРЕЙНОЙ ЭТИОЛОГИИ НЕ ХАРАКТЕРИЗУЕТСЯ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обильными гнойными выделениями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болезненностью при мочеиспускании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гиперемией губок наружного отверстия уретры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наличием гнойных нитей в 1-й и 2-й порциях мочи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наличием гнойных нитей в 1-й порции мочи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ПРИЗНАКАМИ СТРИКТУРЫ УРЕТРЫ НЕ ЯВЛЯЕТСЯ СЛЕДУЮЩЕЕ ПРОЯВЛЕНИЕ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выделения из уретры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затрудненное и длительное мочеиспускание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препятствие при введении в уретру бужа или тубуса уретроскопа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рубцовое сужение уретры по данным уретроскопии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отсутствие нарушений мочеиспускания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ПРИ ЛЕЧЕНИИ ОСТРОГО ГОНОРЕЙНОГО ЭНДОЦЕРВИЦИТА БЕРЕМЕННЫХ ЖЕНЩИН ГОНОВАКЦИНА ПРИМЕНЯЕТСЯ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во всех сроках беременности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 первом триместре беременности в пониженных дозах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во втором и третьем триместрах беременности в пониженных дозах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во втором и третьем триместрах беременности по установленной схеме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не применяется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ПРОТИВОПОКАЗАНИЕМ ДЛЯ НАЗНАЧЕНИЯ ПИРОГЕНАЛА НЕ ЯВЛЯЕТСЯ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беременность, менструация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гипертоническая болезнь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хронический </w:t>
      </w:r>
      <w:proofErr w:type="spellStart"/>
      <w:r w:rsidRPr="00DF05F2">
        <w:rPr>
          <w:sz w:val="28"/>
          <w:szCs w:val="28"/>
        </w:rPr>
        <w:t>эндомиометрит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активный туберкулез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сахарный диабет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 xml:space="preserve">ПРИ ЛЕЧЕНИИ УРЕТРИТОВ, ВЫЗВАННЫХ </w:t>
      </w:r>
      <w:r w:rsidRPr="00DF05F2">
        <w:rPr>
          <w:sz w:val="28"/>
          <w:szCs w:val="28"/>
        </w:rPr>
        <w:lastRenderedPageBreak/>
        <w:t>ДРОЖЖЕПОДОБНЫМИ ГРИБАМИ, НАИБОЛЕЕ ЦЕЛЕСООБРАЗНО ПРИМЕНЯТЬ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канамицин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цепорин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полимиксин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пенициллин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дифлюкан</w:t>
      </w:r>
      <w:proofErr w:type="spellEnd"/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МЕСТНОЕ ЛЕЧЕНИЕ ОЧАГОВ ПРИ ОСТРОЙ ГОНОРЕЕ СЛЕДУЕТ ПРОВОДИТЬ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до </w:t>
      </w:r>
      <w:proofErr w:type="spellStart"/>
      <w:r w:rsidRPr="00DF05F2">
        <w:rPr>
          <w:sz w:val="28"/>
          <w:szCs w:val="28"/>
        </w:rPr>
        <w:t>oбщего</w:t>
      </w:r>
      <w:proofErr w:type="spellEnd"/>
      <w:r w:rsidRPr="00DF05F2">
        <w:rPr>
          <w:sz w:val="28"/>
          <w:szCs w:val="28"/>
        </w:rPr>
        <w:t xml:space="preserve"> лечения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одновременно с общим лечением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сразу же после окончания общего лечения или через 7-10 дней после окончания лечения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 xml:space="preserve">проводить не следует 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на усмотрение врача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ПОСЛЕ ЛЕЧЕНИЯ ОСТРОГО ГОНОРЕЙНОГО ВУЛЬВОВАГИНИТА ДЛЯ ПРОВОКАЦИИ ЦЕЛЕСООБРАЗНО ПРИМЕНИТЬ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химическую провокацию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алиментарную провокацию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биологическую провокацию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механическую провокацию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термическую провокацию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ГОНОРЕЙНО-ХЛАМИДИЙНО-УРЕАПЛАЗМЕННУЮ ИНФЕКЦИЮ ЦЕЛЕСООБРАЗНО ЛЕЧИТЬ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рифампицином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эритромицином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канамицином</w:t>
      </w:r>
      <w:proofErr w:type="spellEnd"/>
      <w:r w:rsidRPr="00DF05F2">
        <w:rPr>
          <w:sz w:val="28"/>
          <w:szCs w:val="28"/>
        </w:rPr>
        <w:t xml:space="preserve"> или </w:t>
      </w:r>
      <w:proofErr w:type="spellStart"/>
      <w:r w:rsidRPr="00DF05F2">
        <w:rPr>
          <w:sz w:val="28"/>
          <w:szCs w:val="28"/>
        </w:rPr>
        <w:t>цефаксином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proofErr w:type="spellStart"/>
      <w:r w:rsidRPr="00DF05F2">
        <w:rPr>
          <w:sz w:val="28"/>
          <w:szCs w:val="28"/>
        </w:rPr>
        <w:t>фторхинолонами</w:t>
      </w:r>
      <w:proofErr w:type="spellEnd"/>
    </w:p>
    <w:p w:rsidR="00286DA8" w:rsidRPr="00DF05F2" w:rsidRDefault="00286DA8" w:rsidP="00A1350D">
      <w:pPr>
        <w:pStyle w:val="a3"/>
        <w:numPr>
          <w:ilvl w:val="1"/>
          <w:numId w:val="3"/>
        </w:numPr>
        <w:tabs>
          <w:tab w:val="left" w:pos="1701"/>
        </w:tabs>
        <w:rPr>
          <w:sz w:val="28"/>
          <w:szCs w:val="28"/>
        </w:rPr>
      </w:pPr>
      <w:r w:rsidRPr="00DF05F2">
        <w:rPr>
          <w:sz w:val="28"/>
          <w:szCs w:val="28"/>
        </w:rPr>
        <w:t>верно 1,2,4</w:t>
      </w: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ОСНОВНЫМИ ПРОТИВОПОКАЗАНИЯМИ ДЛЯ ТЕПЛОЛЕЧЕНИЯ (ПАРАФИН, ОЗОКЕРИТ) В ГИНЕКОЛОГИЧЕСКОЙ ПРАКТИКЕ ЯВЛЯЮТСЯ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острые воспалительные процессы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туберкулез легких и сердечно-сосудистые заболевания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функциональные заболевания центральной нервной системы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противопоказаний нет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верно 1,2,3</w:t>
      </w:r>
    </w:p>
    <w:p w:rsidR="00286DA8" w:rsidRPr="00DF05F2" w:rsidRDefault="00286DA8" w:rsidP="00A1350D">
      <w:pPr>
        <w:ind w:left="482" w:hanging="482"/>
        <w:rPr>
          <w:sz w:val="28"/>
          <w:szCs w:val="28"/>
        </w:rPr>
      </w:pPr>
    </w:p>
    <w:p w:rsidR="00286DA8" w:rsidRPr="00DF05F2" w:rsidRDefault="00286DA8" w:rsidP="00A135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НАЛИЧИЕ ГИПЕРЕМИИ, ОТЕКА СЛИЗИСТЫХ ОБОЛОЧЕК ПОЛОВЫХ ОРГАНОВ ПРИ БАКТЕРИАЛЬНОМ ВАГИНОЗЕ ЯВЛЯЕТСЯ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патогномоничным признаком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следствием сопутствующей инфекции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отражением степени воспалительного процесса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отражением давности заболевания</w:t>
      </w:r>
    </w:p>
    <w:p w:rsidR="00286DA8" w:rsidRPr="00DF05F2" w:rsidRDefault="00286DA8" w:rsidP="00A1350D">
      <w:pPr>
        <w:pStyle w:val="a3"/>
        <w:numPr>
          <w:ilvl w:val="1"/>
          <w:numId w:val="3"/>
        </w:numPr>
        <w:rPr>
          <w:sz w:val="28"/>
          <w:szCs w:val="28"/>
        </w:rPr>
      </w:pPr>
      <w:r w:rsidRPr="00DF05F2">
        <w:rPr>
          <w:sz w:val="28"/>
          <w:szCs w:val="28"/>
        </w:rPr>
        <w:t>отражением вирулентности инфекционного агента</w:t>
      </w:r>
    </w:p>
    <w:p w:rsidR="00286DA8" w:rsidRPr="00DF05F2" w:rsidRDefault="00286DA8" w:rsidP="00A1350D">
      <w:pPr>
        <w:shd w:val="clear" w:color="auto" w:fill="FFFFFF"/>
        <w:rPr>
          <w:spacing w:val="-9"/>
          <w:sz w:val="28"/>
          <w:szCs w:val="28"/>
        </w:rPr>
      </w:pPr>
    </w:p>
    <w:p w:rsidR="00286DA8" w:rsidRPr="00CB16D3" w:rsidRDefault="00286DA8" w:rsidP="00A1350D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286DA8" w:rsidRPr="00CB16D3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6DA8" w:rsidRPr="00CB16D3" w:rsidRDefault="00286DA8" w:rsidP="00A1350D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286DA8" w:rsidRDefault="00286DA8" w:rsidP="00A1350D">
      <w:pPr>
        <w:tabs>
          <w:tab w:val="left" w:pos="284"/>
          <w:tab w:val="left" w:pos="1418"/>
        </w:tabs>
        <w:rPr>
          <w:b/>
        </w:rPr>
      </w:pPr>
    </w:p>
    <w:p w:rsidR="00796C53" w:rsidRPr="00796C53" w:rsidRDefault="00796C53" w:rsidP="00796C53">
      <w:pPr>
        <w:rPr>
          <w:sz w:val="28"/>
          <w:szCs w:val="28"/>
        </w:rPr>
      </w:pPr>
      <w:r w:rsidRPr="00796C53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796C53" w:rsidRPr="00796C53" w:rsidRDefault="00796C53" w:rsidP="00796C53">
      <w:pPr>
        <w:rPr>
          <w:sz w:val="28"/>
          <w:szCs w:val="28"/>
        </w:rPr>
      </w:pPr>
      <w:r w:rsidRPr="00796C53">
        <w:rPr>
          <w:sz w:val="28"/>
          <w:szCs w:val="28"/>
        </w:rPr>
        <w:t>от «25» октября 2018г.</w:t>
      </w:r>
    </w:p>
    <w:p w:rsidR="00796C53" w:rsidRPr="00796C53" w:rsidRDefault="00796C53" w:rsidP="00796C53">
      <w:pPr>
        <w:rPr>
          <w:sz w:val="28"/>
          <w:szCs w:val="28"/>
        </w:rPr>
      </w:pPr>
    </w:p>
    <w:p w:rsidR="00796C53" w:rsidRPr="00796C53" w:rsidRDefault="00796C53" w:rsidP="00796C53">
      <w:pPr>
        <w:rPr>
          <w:sz w:val="28"/>
          <w:szCs w:val="28"/>
        </w:rPr>
      </w:pPr>
      <w:r w:rsidRPr="00796C53">
        <w:rPr>
          <w:sz w:val="28"/>
          <w:szCs w:val="28"/>
        </w:rPr>
        <w:t xml:space="preserve">Зав. кафедрой дерматовенерологии </w:t>
      </w:r>
    </w:p>
    <w:p w:rsidR="00796C53" w:rsidRPr="00796C53" w:rsidRDefault="00796C53" w:rsidP="00796C53">
      <w:pPr>
        <w:rPr>
          <w:sz w:val="28"/>
          <w:szCs w:val="28"/>
        </w:rPr>
      </w:pPr>
      <w:r w:rsidRPr="00796C53">
        <w:rPr>
          <w:sz w:val="28"/>
          <w:szCs w:val="28"/>
        </w:rPr>
        <w:t>с курсом косметологии и ПО имени</w:t>
      </w:r>
    </w:p>
    <w:p w:rsidR="00796C53" w:rsidRPr="00796C53" w:rsidRDefault="00796C53" w:rsidP="00796C53">
      <w:pPr>
        <w:rPr>
          <w:sz w:val="28"/>
          <w:szCs w:val="28"/>
        </w:rPr>
      </w:pPr>
      <w:r w:rsidRPr="00796C53">
        <w:rPr>
          <w:sz w:val="28"/>
          <w:szCs w:val="28"/>
        </w:rPr>
        <w:t xml:space="preserve">профессора </w:t>
      </w:r>
      <w:proofErr w:type="spellStart"/>
      <w:r w:rsidRPr="00796C53">
        <w:rPr>
          <w:sz w:val="28"/>
          <w:szCs w:val="28"/>
        </w:rPr>
        <w:t>В.И.Прохоренкова</w:t>
      </w:r>
      <w:proofErr w:type="spellEnd"/>
      <w:r w:rsidRPr="00796C53">
        <w:rPr>
          <w:sz w:val="28"/>
          <w:szCs w:val="28"/>
        </w:rPr>
        <w:t xml:space="preserve"> </w:t>
      </w:r>
    </w:p>
    <w:p w:rsidR="00796C53" w:rsidRPr="00796C53" w:rsidRDefault="00796C53" w:rsidP="00796C53">
      <w:pPr>
        <w:rPr>
          <w:sz w:val="28"/>
          <w:szCs w:val="28"/>
        </w:rPr>
      </w:pPr>
      <w:r w:rsidRPr="00796C53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286DA8" w:rsidRPr="002C6DE2" w:rsidRDefault="00286DA8" w:rsidP="00A1350D">
      <w:bookmarkStart w:id="0" w:name="_GoBack"/>
      <w:bookmarkEnd w:id="0"/>
    </w:p>
    <w:p w:rsidR="00286DA8" w:rsidRPr="00A1350D" w:rsidRDefault="00286DA8" w:rsidP="00A1350D"/>
    <w:sectPr w:rsidR="00286DA8" w:rsidRPr="00A1350D" w:rsidSect="0086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9246B"/>
    <w:multiLevelType w:val="hybridMultilevel"/>
    <w:tmpl w:val="F204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1A8A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931BF"/>
    <w:multiLevelType w:val="hybridMultilevel"/>
    <w:tmpl w:val="8548A85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33A6B124">
      <w:start w:val="1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7F8"/>
    <w:rsid w:val="00286DA8"/>
    <w:rsid w:val="002C6DE2"/>
    <w:rsid w:val="002F3FF7"/>
    <w:rsid w:val="0046708D"/>
    <w:rsid w:val="004E48BA"/>
    <w:rsid w:val="00566D8D"/>
    <w:rsid w:val="006A270E"/>
    <w:rsid w:val="0076449D"/>
    <w:rsid w:val="00765EF9"/>
    <w:rsid w:val="00785654"/>
    <w:rsid w:val="00796C53"/>
    <w:rsid w:val="00863257"/>
    <w:rsid w:val="008B47BE"/>
    <w:rsid w:val="00A1350D"/>
    <w:rsid w:val="00AE3C7F"/>
    <w:rsid w:val="00BE17F8"/>
    <w:rsid w:val="00CB16D3"/>
    <w:rsid w:val="00DD7AC9"/>
    <w:rsid w:val="00DE4740"/>
    <w:rsid w:val="00D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7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BE17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E17F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BE17F8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BE17F8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BE17F8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BE17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BE17F8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</Words>
  <Characters>14741</Characters>
  <Application>Microsoft Office Word</Application>
  <DocSecurity>0</DocSecurity>
  <Lines>122</Lines>
  <Paragraphs>34</Paragraphs>
  <ScaleCrop>false</ScaleCrop>
  <Company>DNS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6</cp:revision>
  <dcterms:created xsi:type="dcterms:W3CDTF">2016-01-25T09:51:00Z</dcterms:created>
  <dcterms:modified xsi:type="dcterms:W3CDTF">2019-04-11T02:25:00Z</dcterms:modified>
</cp:coreProperties>
</file>