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6CC" w:rsidRDefault="003476CC">
      <w:pPr>
        <w:rPr>
          <w:noProof/>
        </w:rPr>
      </w:pPr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2" name="Рисунок 0" descr="89wkPjf64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wkPjf64n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6C125F"/>
    <w:p w:rsidR="003476CC" w:rsidRDefault="003476CC"/>
    <w:p w:rsidR="003476CC" w:rsidRDefault="003476CC"/>
    <w:p w:rsidR="003476CC" w:rsidRDefault="003476CC"/>
    <w:p w:rsidR="003476CC" w:rsidRPr="00A36B02" w:rsidRDefault="003476CC" w:rsidP="003476CC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B02">
        <w:rPr>
          <w:rFonts w:ascii="Times New Roman" w:hAnsi="Times New Roman" w:cs="Times New Roman"/>
          <w:sz w:val="24"/>
          <w:szCs w:val="24"/>
        </w:rPr>
        <w:lastRenderedPageBreak/>
        <w:t>График прохождения практики</w:t>
      </w:r>
    </w:p>
    <w:p w:rsidR="003476CC" w:rsidRPr="00A36B02" w:rsidRDefault="003476CC" w:rsidP="003476CC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1"/>
        <w:gridCol w:w="1506"/>
        <w:gridCol w:w="1527"/>
        <w:gridCol w:w="3963"/>
        <w:gridCol w:w="1881"/>
      </w:tblGrid>
      <w:tr w:rsidR="003476CC" w:rsidRPr="00A36B02" w:rsidTr="0095458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 xml:space="preserve">№ п/п 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 xml:space="preserve">Часы </w:t>
            </w:r>
          </w:p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Наименование работы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Оценка и подпись руководителя практики</w:t>
            </w:r>
          </w:p>
        </w:tc>
      </w:tr>
      <w:tr w:rsidR="003476CC" w:rsidRPr="00A36B02" w:rsidTr="0095458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11.05.20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9:00-15:00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3476CC" w:rsidRDefault="003476CC" w:rsidP="003476CC">
            <w:pPr>
              <w:shd w:val="clear" w:color="auto" w:fill="FFFFFF"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л</w:t>
            </w:r>
            <w:r w:rsidRPr="00A36B02">
              <w:rPr>
                <w:rFonts w:ascii="Times New Roman" w:hAnsi="Times New Roman"/>
                <w:sz w:val="24"/>
                <w:szCs w:val="24"/>
              </w:rPr>
              <w:t>екарственны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A36B02">
              <w:rPr>
                <w:rFonts w:ascii="Times New Roman" w:hAnsi="Times New Roman"/>
                <w:sz w:val="24"/>
                <w:szCs w:val="24"/>
              </w:rPr>
              <w:t xml:space="preserve"> средств,  влияющи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A36B02">
              <w:rPr>
                <w:rFonts w:ascii="Times New Roman" w:hAnsi="Times New Roman"/>
                <w:sz w:val="24"/>
                <w:szCs w:val="24"/>
              </w:rPr>
              <w:t xml:space="preserve"> на функции сердечно-сосудистой  системы. Ингибиторы АПФ. Блокаторы  ангиотензиновых рецепторов.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76CC" w:rsidRPr="00A36B02" w:rsidTr="0095458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12.05.20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9:00-15:00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3476CC" w:rsidRDefault="003476CC" w:rsidP="003476CC">
            <w:pPr>
              <w:shd w:val="clear" w:color="auto" w:fill="FFFFFF"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нитратов, б</w:t>
            </w:r>
            <w:r w:rsidRPr="00A36B02">
              <w:rPr>
                <w:rFonts w:ascii="Times New Roman" w:hAnsi="Times New Roman"/>
                <w:sz w:val="24"/>
                <w:szCs w:val="24"/>
              </w:rPr>
              <w:t>локатор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A36B02">
              <w:rPr>
                <w:rFonts w:ascii="Times New Roman" w:hAnsi="Times New Roman"/>
                <w:sz w:val="24"/>
                <w:szCs w:val="24"/>
              </w:rPr>
              <w:t xml:space="preserve"> кальциевых каналов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76CC" w:rsidRPr="00A36B02" w:rsidTr="0095458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13.05.20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9:00-15:00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3476CC" w:rsidRDefault="003476CC" w:rsidP="003476CC">
            <w:pPr>
              <w:shd w:val="clear" w:color="auto" w:fill="FFFFFF"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б</w:t>
            </w:r>
            <w:r w:rsidRPr="00A36B02">
              <w:rPr>
                <w:rFonts w:ascii="Times New Roman" w:hAnsi="Times New Roman"/>
                <w:sz w:val="24"/>
                <w:szCs w:val="24"/>
              </w:rPr>
              <w:t>ета-адреноблокатор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A36B0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6B02">
              <w:rPr>
                <w:rFonts w:ascii="Times New Roman" w:hAnsi="Times New Roman"/>
                <w:sz w:val="24"/>
                <w:szCs w:val="24"/>
              </w:rPr>
              <w:t>Неселективные, бета1,2-адреноблокаторы. Кардиоселективные бета1-адреноблокаторы. Альфа, бета-адреноблокаторы.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76CC" w:rsidRPr="00A36B02" w:rsidTr="0095458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14.05.20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A36B02" w:rsidRDefault="003476CC" w:rsidP="00954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9:00-15:00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3476CC" w:rsidRDefault="003476CC" w:rsidP="003476CC">
            <w:pPr>
              <w:shd w:val="clear" w:color="auto" w:fill="FFFFFF"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г</w:t>
            </w:r>
            <w:r w:rsidRPr="00A36B02">
              <w:rPr>
                <w:rFonts w:ascii="Times New Roman" w:hAnsi="Times New Roman"/>
                <w:sz w:val="24"/>
                <w:szCs w:val="24"/>
              </w:rPr>
              <w:t>иполипидемически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A36B02">
              <w:rPr>
                <w:rFonts w:ascii="Times New Roman" w:hAnsi="Times New Roman"/>
                <w:sz w:val="24"/>
                <w:szCs w:val="24"/>
              </w:rPr>
              <w:t xml:space="preserve"> средств. Статины. ПНЖК (полиненасыщенные жирные кислоты).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76CC" w:rsidRPr="00A36B02" w:rsidTr="0095458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15.05.20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9:00-15:00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A36B02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б</w:t>
            </w:r>
            <w:r w:rsidRPr="00A36B02">
              <w:rPr>
                <w:rFonts w:ascii="Times New Roman" w:hAnsi="Times New Roman"/>
                <w:sz w:val="24"/>
                <w:szCs w:val="24"/>
              </w:rPr>
              <w:t>иогенны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A36B02">
              <w:rPr>
                <w:rFonts w:ascii="Times New Roman" w:hAnsi="Times New Roman"/>
                <w:sz w:val="24"/>
                <w:szCs w:val="24"/>
              </w:rPr>
              <w:t xml:space="preserve"> стимулятор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A36B02">
              <w:rPr>
                <w:rFonts w:ascii="Times New Roman" w:hAnsi="Times New Roman"/>
                <w:sz w:val="24"/>
                <w:szCs w:val="24"/>
              </w:rPr>
              <w:t xml:space="preserve">,  антиоксиданты, улучшающие метаболические процессы при различных сердечно-сосудистых заболеваниях.                     </w:t>
            </w:r>
          </w:p>
          <w:p w:rsidR="003476CC" w:rsidRPr="00A36B02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36B02">
              <w:rPr>
                <w:rFonts w:ascii="Times New Roman" w:hAnsi="Times New Roman"/>
                <w:sz w:val="24"/>
                <w:szCs w:val="24"/>
              </w:rPr>
              <w:t>Мельдоний «Милдронат», «Кардионат»</w:t>
            </w:r>
          </w:p>
          <w:p w:rsidR="003476CC" w:rsidRPr="00A36B02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36B02">
              <w:rPr>
                <w:rFonts w:ascii="Times New Roman" w:hAnsi="Times New Roman"/>
                <w:sz w:val="24"/>
                <w:szCs w:val="24"/>
              </w:rPr>
              <w:t>Триметазидин  «Предуктал» «Предуктал МВ»</w:t>
            </w:r>
          </w:p>
          <w:p w:rsidR="003476CC" w:rsidRPr="00A36B02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36B02">
              <w:rPr>
                <w:rFonts w:ascii="Times New Roman" w:hAnsi="Times New Roman"/>
                <w:sz w:val="24"/>
                <w:szCs w:val="24"/>
              </w:rPr>
              <w:t>Элькарнитин «Элькар»</w:t>
            </w:r>
          </w:p>
          <w:p w:rsidR="003476CC" w:rsidRPr="00A36B02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A36B02">
              <w:rPr>
                <w:rFonts w:ascii="Times New Roman" w:hAnsi="Times New Roman"/>
                <w:sz w:val="24"/>
                <w:szCs w:val="24"/>
              </w:rPr>
              <w:t>Этилметилгидроксипиридина сукцинат «Мексиприм», «Мексидол»</w:t>
            </w:r>
          </w:p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/>
                <w:sz w:val="24"/>
                <w:szCs w:val="24"/>
              </w:rPr>
              <w:t>Рибоксин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76CC" w:rsidRPr="00A36B02" w:rsidTr="0095458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16.05.20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B02">
              <w:rPr>
                <w:rFonts w:ascii="Times New Roman" w:hAnsi="Times New Roman" w:cs="Times New Roman"/>
                <w:sz w:val="24"/>
                <w:szCs w:val="24"/>
              </w:rPr>
              <w:t>9:00-15:00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3476CC" w:rsidRDefault="003476CC" w:rsidP="003476CC">
            <w:pPr>
              <w:shd w:val="clear" w:color="auto" w:fill="FFFFFF"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д</w:t>
            </w:r>
            <w:r w:rsidRPr="00A36B02">
              <w:rPr>
                <w:rFonts w:ascii="Times New Roman" w:hAnsi="Times New Roman"/>
                <w:sz w:val="24"/>
                <w:szCs w:val="24"/>
              </w:rPr>
              <w:t>иуретик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A36B02">
              <w:rPr>
                <w:rFonts w:ascii="Times New Roman" w:hAnsi="Times New Roman"/>
                <w:sz w:val="24"/>
                <w:szCs w:val="24"/>
              </w:rPr>
              <w:t xml:space="preserve"> в терапии сердечно-сосудистых заболеваний.Петлевые (сильные) диуретики. Тиазидные, тиазидоподобные  диуретики. Калийсберегающие диуретики.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CC" w:rsidRPr="00A36B02" w:rsidRDefault="003476CC" w:rsidP="00954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76CC" w:rsidRDefault="003476CC"/>
    <w:p w:rsidR="003476CC" w:rsidRPr="003476CC" w:rsidRDefault="003476CC" w:rsidP="003476CC">
      <w:pPr>
        <w:tabs>
          <w:tab w:val="right" w:leader="underscore" w:pos="9639"/>
        </w:tabs>
        <w:spacing w:line="10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76CC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Объем производственной практики и тематический план</w:t>
      </w:r>
    </w:p>
    <w:tbl>
      <w:tblPr>
        <w:tblW w:w="0" w:type="auto"/>
        <w:tblInd w:w="103" w:type="dxa"/>
        <w:tblLayout w:type="fixed"/>
        <w:tblCellMar>
          <w:left w:w="113" w:type="dxa"/>
        </w:tblCellMar>
        <w:tblLook w:val="0000"/>
      </w:tblPr>
      <w:tblGrid>
        <w:gridCol w:w="605"/>
        <w:gridCol w:w="2018"/>
        <w:gridCol w:w="4418"/>
        <w:gridCol w:w="1668"/>
      </w:tblGrid>
      <w:tr w:rsidR="003476CC" w:rsidRPr="003476CC" w:rsidTr="00954582">
        <w:trPr>
          <w:trHeight w:val="476"/>
        </w:trPr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4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3476CC" w:rsidRPr="003476CC" w:rsidTr="00954582">
        <w:trPr>
          <w:trHeight w:val="517"/>
        </w:trPr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CC" w:rsidRPr="003476CC" w:rsidRDefault="003476CC" w:rsidP="009545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CC" w:rsidRPr="003476CC" w:rsidRDefault="003476CC" w:rsidP="009545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76CC" w:rsidRPr="003476CC" w:rsidTr="00954582">
        <w:trPr>
          <w:trHeight w:val="517"/>
        </w:trPr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CC" w:rsidRPr="003476CC" w:rsidRDefault="003476CC" w:rsidP="009545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CC" w:rsidRPr="003476CC" w:rsidRDefault="003476CC" w:rsidP="0095458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76CC" w:rsidRPr="003476CC" w:rsidTr="00954582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CC" w:rsidRPr="003476CC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sz w:val="24"/>
                <w:szCs w:val="24"/>
              </w:rPr>
              <w:t xml:space="preserve">Лекарственные средства,  влияющие на функции сердечно-сосудистой  системы. </w:t>
            </w:r>
          </w:p>
          <w:p w:rsidR="003476CC" w:rsidRPr="003476CC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sz w:val="24"/>
                <w:szCs w:val="24"/>
              </w:rPr>
              <w:t>Ингибиторы АПФ. Блокаторы  ангиотензиновых рецепторов.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3476CC" w:rsidRPr="003476CC" w:rsidTr="00954582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sz w:val="24"/>
                <w:szCs w:val="24"/>
              </w:rPr>
              <w:t xml:space="preserve">Нитраты. </w:t>
            </w:r>
          </w:p>
          <w:p w:rsidR="003476CC" w:rsidRPr="003476CC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sz w:val="24"/>
                <w:szCs w:val="24"/>
              </w:rPr>
              <w:t>Блокаторы кальциевых каналов.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3476CC" w:rsidRPr="003476CC" w:rsidTr="00954582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sz w:val="24"/>
                <w:szCs w:val="24"/>
              </w:rPr>
              <w:t>Бета-адреноблокаторы.</w:t>
            </w:r>
          </w:p>
          <w:p w:rsidR="003476CC" w:rsidRPr="003476CC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sz w:val="24"/>
                <w:szCs w:val="24"/>
              </w:rPr>
              <w:t>Неселективные, бета1,2-адреноблокаторы. Кардиоселективные бета1-адреноблокаторы. Альфа, бета-адреноблокаторы.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3476CC" w:rsidRPr="003476CC" w:rsidTr="00954582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sz w:val="24"/>
                <w:szCs w:val="24"/>
              </w:rPr>
              <w:t xml:space="preserve">Гиполипидемические средства. </w:t>
            </w:r>
          </w:p>
          <w:p w:rsidR="003476CC" w:rsidRPr="003476CC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sz w:val="24"/>
                <w:szCs w:val="24"/>
              </w:rPr>
              <w:t xml:space="preserve"> Статины. </w:t>
            </w:r>
          </w:p>
          <w:p w:rsidR="003476CC" w:rsidRPr="003476CC" w:rsidRDefault="003476CC" w:rsidP="00954582">
            <w:pPr>
              <w:spacing w:line="10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sz w:val="24"/>
                <w:szCs w:val="24"/>
              </w:rPr>
              <w:t xml:space="preserve"> ПНЖК (полиненасыщенные жирные кислоты).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3476CC" w:rsidRPr="003476CC" w:rsidTr="00954582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sz w:val="24"/>
                <w:szCs w:val="24"/>
              </w:rPr>
              <w:t xml:space="preserve">Биогенные стимуляторы,  антиоксиданты, улучшающие метаболические процессы при различных сердечно-сосудистых заболеваниях.                     </w:t>
            </w:r>
          </w:p>
          <w:p w:rsidR="003476CC" w:rsidRPr="003476CC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sz w:val="24"/>
                <w:szCs w:val="24"/>
              </w:rPr>
              <w:t>Мельдоний «Милдронат», «Кардионат»</w:t>
            </w:r>
          </w:p>
          <w:p w:rsidR="003476CC" w:rsidRPr="003476CC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sz w:val="24"/>
                <w:szCs w:val="24"/>
              </w:rPr>
              <w:t>Триметазидин  «Предуктал» «Предуктал МВ»</w:t>
            </w:r>
          </w:p>
          <w:p w:rsidR="003476CC" w:rsidRPr="003476CC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sz w:val="24"/>
                <w:szCs w:val="24"/>
              </w:rPr>
              <w:t>Элькарнитин «Элькар»</w:t>
            </w:r>
          </w:p>
          <w:p w:rsidR="003476CC" w:rsidRPr="003476CC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sz w:val="24"/>
                <w:szCs w:val="24"/>
              </w:rPr>
              <w:t>Этилметилгидроксипиридина сукцинат «Мексиприм», «Мексидол»</w:t>
            </w:r>
          </w:p>
          <w:p w:rsidR="003476CC" w:rsidRPr="003476CC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sz w:val="24"/>
                <w:szCs w:val="24"/>
              </w:rPr>
              <w:t>Рибоксин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3476CC" w:rsidRPr="003476CC" w:rsidTr="00954582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sz w:val="24"/>
                <w:szCs w:val="24"/>
              </w:rPr>
              <w:t>Диуретики в терапии сердечно-сосудистых заболеваний.</w:t>
            </w:r>
          </w:p>
          <w:p w:rsidR="003476CC" w:rsidRPr="003476CC" w:rsidRDefault="003476CC" w:rsidP="00954582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sz w:val="24"/>
                <w:szCs w:val="24"/>
              </w:rPr>
              <w:t xml:space="preserve">Петлевые (сильные) диуретики. Тиазидные, тиазидоподобные  диуретики. </w:t>
            </w:r>
          </w:p>
          <w:p w:rsidR="003476CC" w:rsidRPr="003476CC" w:rsidRDefault="003476CC" w:rsidP="00954582">
            <w:pPr>
              <w:spacing w:line="10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sz w:val="24"/>
                <w:szCs w:val="24"/>
              </w:rPr>
              <w:t>Калийсберегающие диуретики.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3476CC" w:rsidRPr="003476CC" w:rsidTr="00954582">
        <w:trPr>
          <w:trHeight w:val="3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napToGrid w:val="0"/>
              <w:spacing w:line="10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pacing w:line="10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  <w:tr w:rsidR="003476CC" w:rsidRPr="003476CC" w:rsidTr="00954582">
        <w:trPr>
          <w:trHeight w:val="835"/>
        </w:trPr>
        <w:tc>
          <w:tcPr>
            <w:tcW w:w="2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pacing w:line="10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pacing w:line="10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6CC"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76CC" w:rsidRPr="003476CC" w:rsidRDefault="003476CC" w:rsidP="00954582">
            <w:pPr>
              <w:tabs>
                <w:tab w:val="right" w:leader="underscore" w:pos="9639"/>
              </w:tabs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3476CC" w:rsidRPr="003476CC" w:rsidRDefault="003476CC" w:rsidP="003476CC">
      <w:pPr>
        <w:spacing w:line="100" w:lineRule="atLeas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76CC" w:rsidRDefault="003476CC">
      <w:r>
        <w:rPr>
          <w:noProof/>
        </w:rPr>
        <w:lastRenderedPageBreak/>
        <w:drawing>
          <wp:inline distT="0" distB="0" distL="0" distR="0">
            <wp:extent cx="6035675" cy="8047352"/>
            <wp:effectExtent l="19050" t="0" r="3175" b="0"/>
            <wp:docPr id="3" name="Рисунок 2" descr="89wkPjf64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wkPjf64n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804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CC" w:rsidRDefault="003476CC" w:rsidP="003476CC">
      <w:pPr>
        <w:tabs>
          <w:tab w:val="left" w:pos="960"/>
        </w:tabs>
      </w:pPr>
      <w:r>
        <w:tab/>
      </w:r>
    </w:p>
    <w:p w:rsidR="003476CC" w:rsidRDefault="003476CC" w:rsidP="003476CC">
      <w:pPr>
        <w:tabs>
          <w:tab w:val="left" w:pos="960"/>
        </w:tabs>
      </w:pPr>
    </w:p>
    <w:p w:rsidR="003476CC" w:rsidRDefault="003476CC" w:rsidP="003476CC">
      <w:pPr>
        <w:tabs>
          <w:tab w:val="left" w:pos="960"/>
        </w:tabs>
      </w:pPr>
    </w:p>
    <w:p w:rsidR="003476CC" w:rsidRDefault="003476CC" w:rsidP="003476CC">
      <w:pPr>
        <w:tabs>
          <w:tab w:val="left" w:pos="960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xAgZzkYkD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gZzkYkDs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CC" w:rsidRDefault="003476CC" w:rsidP="003476CC"/>
    <w:p w:rsidR="003476CC" w:rsidRDefault="003476CC" w:rsidP="003476CC">
      <w:pPr>
        <w:tabs>
          <w:tab w:val="left" w:pos="1575"/>
        </w:tabs>
      </w:pPr>
    </w:p>
    <w:p w:rsidR="003476CC" w:rsidRDefault="003476CC" w:rsidP="003476CC">
      <w:pPr>
        <w:tabs>
          <w:tab w:val="left" w:pos="1575"/>
        </w:tabs>
      </w:pPr>
    </w:p>
    <w:p w:rsidR="003476CC" w:rsidRDefault="003476CC" w:rsidP="003476CC">
      <w:pPr>
        <w:tabs>
          <w:tab w:val="left" w:pos="1575"/>
        </w:tabs>
      </w:pPr>
    </w:p>
    <w:p w:rsidR="003476CC" w:rsidRDefault="003476CC" w:rsidP="003476CC">
      <w:pPr>
        <w:tabs>
          <w:tab w:val="left" w:pos="1575"/>
        </w:tabs>
        <w:rPr>
          <w:noProof/>
        </w:rPr>
      </w:pPr>
    </w:p>
    <w:p w:rsidR="003476CC" w:rsidRDefault="003476CC" w:rsidP="003476CC">
      <w:pPr>
        <w:tabs>
          <w:tab w:val="left" w:pos="1575"/>
        </w:tabs>
      </w:pPr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5" name="Рисунок 4" descr="-1_JyU-Yt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_JyU-Yt4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CC" w:rsidRDefault="003476CC" w:rsidP="003476CC"/>
    <w:p w:rsidR="003476CC" w:rsidRDefault="003476CC" w:rsidP="003476CC">
      <w:pPr>
        <w:tabs>
          <w:tab w:val="left" w:pos="7965"/>
        </w:tabs>
      </w:pPr>
      <w:r>
        <w:tab/>
      </w:r>
    </w:p>
    <w:p w:rsidR="003476CC" w:rsidRDefault="003476CC" w:rsidP="003476CC">
      <w:pPr>
        <w:tabs>
          <w:tab w:val="left" w:pos="7965"/>
        </w:tabs>
      </w:pPr>
    </w:p>
    <w:p w:rsidR="003476CC" w:rsidRDefault="003476CC" w:rsidP="003476CC">
      <w:pPr>
        <w:tabs>
          <w:tab w:val="left" w:pos="7965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3ElQXynhR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lQXynhRh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CC" w:rsidRDefault="003476CC" w:rsidP="003476CC">
      <w:pPr>
        <w:tabs>
          <w:tab w:val="left" w:pos="6210"/>
        </w:tabs>
      </w:pPr>
      <w:r>
        <w:tab/>
      </w:r>
    </w:p>
    <w:p w:rsidR="003476CC" w:rsidRDefault="003476CC" w:rsidP="003476CC">
      <w:pPr>
        <w:tabs>
          <w:tab w:val="left" w:pos="6210"/>
        </w:tabs>
      </w:pPr>
    </w:p>
    <w:p w:rsidR="003476CC" w:rsidRDefault="003476CC" w:rsidP="003476CC">
      <w:pPr>
        <w:tabs>
          <w:tab w:val="left" w:pos="6210"/>
        </w:tabs>
      </w:pPr>
    </w:p>
    <w:p w:rsidR="003476CC" w:rsidRDefault="003476CC" w:rsidP="003476CC">
      <w:pPr>
        <w:tabs>
          <w:tab w:val="left" w:pos="6210"/>
        </w:tabs>
      </w:pPr>
    </w:p>
    <w:p w:rsidR="003476CC" w:rsidRDefault="003476CC" w:rsidP="003476CC">
      <w:pPr>
        <w:tabs>
          <w:tab w:val="left" w:pos="6210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LY71y0Z4Q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71y0Z4Qk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CC" w:rsidRDefault="003476CC" w:rsidP="003476CC"/>
    <w:p w:rsidR="003476CC" w:rsidRDefault="003476CC" w:rsidP="003476CC">
      <w:pPr>
        <w:tabs>
          <w:tab w:val="left" w:pos="4155"/>
        </w:tabs>
      </w:pPr>
      <w:r>
        <w:tab/>
      </w:r>
    </w:p>
    <w:p w:rsidR="003476CC" w:rsidRDefault="003476CC" w:rsidP="003476CC">
      <w:pPr>
        <w:tabs>
          <w:tab w:val="left" w:pos="4155"/>
        </w:tabs>
      </w:pPr>
    </w:p>
    <w:p w:rsidR="003476CC" w:rsidRDefault="003476CC" w:rsidP="003476CC">
      <w:pPr>
        <w:tabs>
          <w:tab w:val="left" w:pos="4155"/>
        </w:tabs>
      </w:pPr>
    </w:p>
    <w:p w:rsidR="003476CC" w:rsidRDefault="003476CC" w:rsidP="003476CC">
      <w:pPr>
        <w:tabs>
          <w:tab w:val="left" w:pos="4155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e3jl8R9zi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jl8R9ziH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CC" w:rsidRDefault="003476CC" w:rsidP="003476CC"/>
    <w:p w:rsidR="003476CC" w:rsidRDefault="003476CC" w:rsidP="003476CC">
      <w:pPr>
        <w:tabs>
          <w:tab w:val="left" w:pos="5955"/>
        </w:tabs>
      </w:pPr>
      <w:r>
        <w:tab/>
      </w:r>
    </w:p>
    <w:p w:rsidR="003476CC" w:rsidRDefault="003476CC" w:rsidP="003476CC">
      <w:pPr>
        <w:tabs>
          <w:tab w:val="left" w:pos="5955"/>
        </w:tabs>
      </w:pPr>
    </w:p>
    <w:p w:rsidR="003476CC" w:rsidRDefault="003476CC" w:rsidP="003476CC">
      <w:pPr>
        <w:tabs>
          <w:tab w:val="left" w:pos="5955"/>
        </w:tabs>
      </w:pPr>
    </w:p>
    <w:p w:rsidR="00E70E17" w:rsidRDefault="00E70E17" w:rsidP="003476CC">
      <w:pPr>
        <w:tabs>
          <w:tab w:val="left" w:pos="5955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IraK0mkTQ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aK0mkTQ5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Default="00E70E17" w:rsidP="00E70E17"/>
    <w:p w:rsidR="003476CC" w:rsidRDefault="00E70E17" w:rsidP="00E70E17">
      <w:pPr>
        <w:tabs>
          <w:tab w:val="left" w:pos="5340"/>
        </w:tabs>
      </w:pPr>
      <w:r>
        <w:tab/>
      </w:r>
    </w:p>
    <w:p w:rsidR="00E70E17" w:rsidRDefault="00E70E17" w:rsidP="00E70E17">
      <w:pPr>
        <w:tabs>
          <w:tab w:val="left" w:pos="5340"/>
        </w:tabs>
      </w:pPr>
    </w:p>
    <w:p w:rsidR="00E70E17" w:rsidRDefault="00E70E17" w:rsidP="00E70E17">
      <w:pPr>
        <w:tabs>
          <w:tab w:val="left" w:pos="5340"/>
        </w:tabs>
      </w:pPr>
    </w:p>
    <w:p w:rsidR="00E70E17" w:rsidRDefault="00E70E17" w:rsidP="00E70E17">
      <w:pPr>
        <w:tabs>
          <w:tab w:val="left" w:pos="5340"/>
        </w:tabs>
        <w:rPr>
          <w:noProof/>
        </w:rPr>
      </w:pPr>
    </w:p>
    <w:p w:rsidR="00E70E17" w:rsidRDefault="00E70E17" w:rsidP="00E70E17">
      <w:pPr>
        <w:tabs>
          <w:tab w:val="left" w:pos="5340"/>
        </w:tabs>
      </w:pPr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3" name="Рисунок 12" descr="m1kEQEcW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kEQEcW66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Pr="00E70E17" w:rsidRDefault="00E70E17" w:rsidP="00E70E17"/>
    <w:p w:rsidR="00E70E17" w:rsidRDefault="00E70E17" w:rsidP="00E70E17">
      <w:pPr>
        <w:tabs>
          <w:tab w:val="left" w:pos="5400"/>
        </w:tabs>
      </w:pPr>
      <w:r>
        <w:tab/>
      </w:r>
    </w:p>
    <w:p w:rsidR="00E70E17" w:rsidRDefault="00E70E17" w:rsidP="00E70E17">
      <w:pPr>
        <w:tabs>
          <w:tab w:val="left" w:pos="5400"/>
        </w:tabs>
      </w:pPr>
    </w:p>
    <w:p w:rsidR="00E70E17" w:rsidRDefault="00E70E17" w:rsidP="00E70E17">
      <w:pPr>
        <w:tabs>
          <w:tab w:val="left" w:pos="5400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5" name="Рисунок 14" descr="DTsuozvNa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suozvNaPQ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Default="00E70E17" w:rsidP="00E70E17"/>
    <w:p w:rsidR="00E70E17" w:rsidRDefault="00E70E17" w:rsidP="00E70E17">
      <w:pPr>
        <w:tabs>
          <w:tab w:val="left" w:pos="3870"/>
        </w:tabs>
      </w:pPr>
      <w:r>
        <w:tab/>
      </w:r>
    </w:p>
    <w:p w:rsidR="00E70E17" w:rsidRDefault="00E70E17" w:rsidP="00E70E17">
      <w:pPr>
        <w:tabs>
          <w:tab w:val="left" w:pos="3870"/>
        </w:tabs>
      </w:pPr>
    </w:p>
    <w:p w:rsidR="00E70E17" w:rsidRDefault="00E70E17" w:rsidP="00E70E17">
      <w:pPr>
        <w:tabs>
          <w:tab w:val="left" w:pos="3870"/>
        </w:tabs>
      </w:pPr>
    </w:p>
    <w:p w:rsidR="00E70E17" w:rsidRDefault="00E70E17" w:rsidP="00E70E17">
      <w:pPr>
        <w:tabs>
          <w:tab w:val="left" w:pos="3870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6" name="Рисунок 15" descr="KaD8WeQVh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8WeQVhB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Pr="00E70E17" w:rsidRDefault="00E70E17" w:rsidP="00E70E17"/>
    <w:p w:rsidR="00E70E17" w:rsidRDefault="00E70E17" w:rsidP="00E70E17"/>
    <w:p w:rsidR="00E70E17" w:rsidRDefault="00E70E17" w:rsidP="00E70E17">
      <w:pPr>
        <w:tabs>
          <w:tab w:val="left" w:pos="5130"/>
        </w:tabs>
      </w:pPr>
      <w:r>
        <w:tab/>
      </w:r>
    </w:p>
    <w:p w:rsidR="00E70E17" w:rsidRDefault="00E70E17" w:rsidP="00E70E17">
      <w:pPr>
        <w:tabs>
          <w:tab w:val="left" w:pos="5130"/>
        </w:tabs>
      </w:pPr>
    </w:p>
    <w:p w:rsidR="00E70E17" w:rsidRDefault="00E70E17" w:rsidP="00E70E17">
      <w:pPr>
        <w:tabs>
          <w:tab w:val="left" w:pos="5130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8" name="Рисунок 17" descr="ObxyqZJp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xyqZJpfa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Pr="00E70E17" w:rsidRDefault="00E70E17" w:rsidP="00E70E17"/>
    <w:p w:rsidR="00E70E17" w:rsidRDefault="00E70E17" w:rsidP="00E70E17"/>
    <w:p w:rsidR="00E70E17" w:rsidRDefault="00E70E17" w:rsidP="00E70E17">
      <w:pPr>
        <w:tabs>
          <w:tab w:val="left" w:pos="3825"/>
        </w:tabs>
      </w:pPr>
      <w:r>
        <w:tab/>
      </w:r>
    </w:p>
    <w:p w:rsidR="00E70E17" w:rsidRDefault="00E70E17" w:rsidP="00E70E17">
      <w:pPr>
        <w:tabs>
          <w:tab w:val="left" w:pos="3825"/>
        </w:tabs>
      </w:pPr>
    </w:p>
    <w:p w:rsidR="00E70E17" w:rsidRDefault="00E70E17" w:rsidP="00E70E17">
      <w:pPr>
        <w:tabs>
          <w:tab w:val="left" w:pos="3825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9" name="Рисунок 18" descr="BbUqjjJ5A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UqjjJ5AnU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Pr="00E70E17" w:rsidRDefault="00E70E17" w:rsidP="00E70E17"/>
    <w:p w:rsidR="00E70E17" w:rsidRDefault="00E70E17" w:rsidP="00E70E17"/>
    <w:p w:rsidR="00E70E17" w:rsidRDefault="00E70E17" w:rsidP="00E70E17">
      <w:pPr>
        <w:tabs>
          <w:tab w:val="left" w:pos="5580"/>
        </w:tabs>
      </w:pPr>
      <w:r>
        <w:tab/>
      </w:r>
    </w:p>
    <w:p w:rsidR="00E70E17" w:rsidRDefault="00E70E17" w:rsidP="00E70E17">
      <w:pPr>
        <w:tabs>
          <w:tab w:val="left" w:pos="5580"/>
        </w:tabs>
      </w:pPr>
    </w:p>
    <w:p w:rsidR="00E70E17" w:rsidRDefault="00E70E17" w:rsidP="00E70E17">
      <w:pPr>
        <w:tabs>
          <w:tab w:val="left" w:pos="5580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0" name="Рисунок 19" descr="FroT2ZbXw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T2ZbXwDQ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Pr="00E70E17" w:rsidRDefault="00E70E17" w:rsidP="00E70E17"/>
    <w:p w:rsidR="00E70E17" w:rsidRDefault="00E70E17" w:rsidP="00E70E17"/>
    <w:p w:rsidR="00E70E17" w:rsidRDefault="00E70E17" w:rsidP="00E70E17">
      <w:pPr>
        <w:jc w:val="center"/>
      </w:pPr>
    </w:p>
    <w:p w:rsidR="00E70E17" w:rsidRDefault="00E70E17" w:rsidP="00E70E17">
      <w:pPr>
        <w:jc w:val="center"/>
      </w:pPr>
    </w:p>
    <w:p w:rsidR="00E70E17" w:rsidRDefault="00E70E17" w:rsidP="00E70E17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1" name="Рисунок 20" descr="LlqOX1HW3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qOX1HW3Ak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Pr="00E70E17" w:rsidRDefault="00E70E17" w:rsidP="00E70E17"/>
    <w:p w:rsidR="00E70E17" w:rsidRDefault="00E70E17" w:rsidP="00E70E17"/>
    <w:p w:rsidR="00E70E17" w:rsidRDefault="00E70E17" w:rsidP="00E70E17">
      <w:pPr>
        <w:tabs>
          <w:tab w:val="left" w:pos="5760"/>
        </w:tabs>
      </w:pPr>
      <w:r>
        <w:tab/>
      </w:r>
    </w:p>
    <w:p w:rsidR="00E70E17" w:rsidRDefault="00E70E17" w:rsidP="00E70E17">
      <w:pPr>
        <w:tabs>
          <w:tab w:val="left" w:pos="5760"/>
        </w:tabs>
      </w:pPr>
    </w:p>
    <w:p w:rsidR="00E70E17" w:rsidRDefault="00E70E17" w:rsidP="00E70E17">
      <w:pPr>
        <w:tabs>
          <w:tab w:val="left" w:pos="5760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2" name="Рисунок 21" descr="CaSnPkCsG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nPkCsGLY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Pr="00E70E17" w:rsidRDefault="00E70E17" w:rsidP="00E70E17"/>
    <w:p w:rsidR="00E70E17" w:rsidRPr="00E70E17" w:rsidRDefault="00E70E17" w:rsidP="00E70E17"/>
    <w:p w:rsidR="00E70E17" w:rsidRDefault="00E70E17" w:rsidP="00E70E17">
      <w:pPr>
        <w:tabs>
          <w:tab w:val="left" w:pos="5655"/>
        </w:tabs>
      </w:pPr>
      <w:r>
        <w:tab/>
      </w:r>
    </w:p>
    <w:p w:rsidR="00E70E17" w:rsidRDefault="00E70E17" w:rsidP="00E70E17">
      <w:pPr>
        <w:tabs>
          <w:tab w:val="left" w:pos="5655"/>
        </w:tabs>
      </w:pPr>
    </w:p>
    <w:p w:rsidR="00E70E17" w:rsidRDefault="00E70E17" w:rsidP="00E70E17">
      <w:pPr>
        <w:tabs>
          <w:tab w:val="left" w:pos="5655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3" name="Рисунок 22" descr="iCf2H1uzf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f2H1uzfLA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Pr="00E70E17" w:rsidRDefault="00E70E17" w:rsidP="00E70E17"/>
    <w:p w:rsidR="00E70E17" w:rsidRPr="00E70E17" w:rsidRDefault="00E70E17" w:rsidP="00E70E17"/>
    <w:p w:rsidR="00E70E17" w:rsidRDefault="00E70E17" w:rsidP="00E70E17">
      <w:pPr>
        <w:tabs>
          <w:tab w:val="left" w:pos="6420"/>
        </w:tabs>
      </w:pPr>
      <w:r>
        <w:tab/>
      </w:r>
    </w:p>
    <w:p w:rsidR="00E70E17" w:rsidRDefault="00E70E17" w:rsidP="00E70E17">
      <w:pPr>
        <w:tabs>
          <w:tab w:val="left" w:pos="6420"/>
        </w:tabs>
      </w:pPr>
    </w:p>
    <w:p w:rsidR="00E70E17" w:rsidRDefault="00E70E17" w:rsidP="00E70E17">
      <w:pPr>
        <w:tabs>
          <w:tab w:val="left" w:pos="6420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4" name="Рисунок 23" descr="RUBo2dFyo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o2dFyo4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Pr="00E70E17" w:rsidRDefault="00E70E17" w:rsidP="00E70E17"/>
    <w:p w:rsidR="00E70E17" w:rsidRDefault="00E70E17" w:rsidP="00E70E17"/>
    <w:p w:rsidR="00E70E17" w:rsidRDefault="00E70E17" w:rsidP="00E70E17">
      <w:pPr>
        <w:tabs>
          <w:tab w:val="left" w:pos="5220"/>
        </w:tabs>
      </w:pPr>
      <w:r>
        <w:tab/>
      </w:r>
    </w:p>
    <w:p w:rsidR="00E70E17" w:rsidRDefault="00E70E17" w:rsidP="00E70E17">
      <w:pPr>
        <w:tabs>
          <w:tab w:val="left" w:pos="5220"/>
        </w:tabs>
      </w:pPr>
    </w:p>
    <w:p w:rsidR="00E70E17" w:rsidRDefault="00E70E17" w:rsidP="00E70E17">
      <w:pPr>
        <w:tabs>
          <w:tab w:val="left" w:pos="5220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5" name="Рисунок 24" descr="TPul0dFYQ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ul0dFYQpc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Pr="00E70E17" w:rsidRDefault="00E70E17" w:rsidP="00E70E17"/>
    <w:p w:rsidR="00E70E17" w:rsidRDefault="00E70E17" w:rsidP="00E70E17"/>
    <w:p w:rsidR="00E70E17" w:rsidRDefault="00E70E17" w:rsidP="00E70E17">
      <w:pPr>
        <w:tabs>
          <w:tab w:val="left" w:pos="5580"/>
        </w:tabs>
      </w:pPr>
      <w:r>
        <w:tab/>
      </w:r>
    </w:p>
    <w:p w:rsidR="00E70E17" w:rsidRDefault="00E70E17" w:rsidP="00E70E17">
      <w:pPr>
        <w:tabs>
          <w:tab w:val="left" w:pos="5580"/>
        </w:tabs>
      </w:pPr>
    </w:p>
    <w:p w:rsidR="00E70E17" w:rsidRDefault="00E70E17" w:rsidP="00E70E17">
      <w:pPr>
        <w:tabs>
          <w:tab w:val="left" w:pos="5580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6" name="Рисунок 25" descr="3u2FgL8Uv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u2FgL8UvG8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Pr="00E70E17" w:rsidRDefault="00E70E17" w:rsidP="00E70E17"/>
    <w:p w:rsidR="00E70E17" w:rsidRPr="00E70E17" w:rsidRDefault="00E70E17" w:rsidP="00E70E17"/>
    <w:p w:rsidR="00E70E17" w:rsidRDefault="00E70E17" w:rsidP="00E70E17">
      <w:pPr>
        <w:tabs>
          <w:tab w:val="left" w:pos="5775"/>
        </w:tabs>
      </w:pPr>
      <w:r>
        <w:tab/>
      </w:r>
    </w:p>
    <w:p w:rsidR="00E70E17" w:rsidRDefault="00E70E17" w:rsidP="00E70E17">
      <w:pPr>
        <w:tabs>
          <w:tab w:val="left" w:pos="5775"/>
        </w:tabs>
      </w:pPr>
    </w:p>
    <w:p w:rsidR="00E70E17" w:rsidRDefault="00E70E17" w:rsidP="00E70E17">
      <w:pPr>
        <w:tabs>
          <w:tab w:val="left" w:pos="5775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7" name="Рисунок 26" descr="DTsuozvNa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suozvNaPQ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Pr="00E70E17" w:rsidRDefault="00E70E17" w:rsidP="00E70E17"/>
    <w:p w:rsidR="00E70E17" w:rsidRPr="00E70E17" w:rsidRDefault="00E70E17" w:rsidP="00E70E17"/>
    <w:p w:rsidR="00E70E17" w:rsidRDefault="00E70E17" w:rsidP="00E70E17">
      <w:pPr>
        <w:jc w:val="center"/>
      </w:pPr>
    </w:p>
    <w:p w:rsidR="00E70E17" w:rsidRDefault="00E70E17" w:rsidP="00E70E17">
      <w:pPr>
        <w:jc w:val="center"/>
      </w:pPr>
    </w:p>
    <w:p w:rsidR="00E70E17" w:rsidRDefault="00E70E17" w:rsidP="00E70E17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8" name="Рисунок 27" descr="ESvtMmGw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vtMmGw768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Pr="00E70E17" w:rsidRDefault="00E70E17" w:rsidP="00E70E17"/>
    <w:p w:rsidR="00E70E17" w:rsidRPr="00E70E17" w:rsidRDefault="00E70E17" w:rsidP="00E70E17"/>
    <w:p w:rsidR="00E70E17" w:rsidRDefault="00E70E17" w:rsidP="00E70E17">
      <w:pPr>
        <w:tabs>
          <w:tab w:val="left" w:pos="6030"/>
        </w:tabs>
      </w:pPr>
      <w:r>
        <w:tab/>
      </w:r>
    </w:p>
    <w:p w:rsidR="00E70E17" w:rsidRDefault="00E70E17" w:rsidP="00E70E17">
      <w:pPr>
        <w:tabs>
          <w:tab w:val="left" w:pos="6030"/>
        </w:tabs>
      </w:pPr>
    </w:p>
    <w:p w:rsidR="00E70E17" w:rsidRDefault="00E70E17" w:rsidP="00E70E17">
      <w:pPr>
        <w:tabs>
          <w:tab w:val="left" w:pos="6030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9" name="Рисунок 28" descr="Hjj5BEkFi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j5BEkFi3g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Pr="00E70E17" w:rsidRDefault="00E70E17" w:rsidP="00E70E17"/>
    <w:p w:rsidR="00E70E17" w:rsidRPr="00E70E17" w:rsidRDefault="00E70E17" w:rsidP="00E70E17"/>
    <w:p w:rsidR="00E70E17" w:rsidRDefault="00E70E17" w:rsidP="00E70E17">
      <w:pPr>
        <w:tabs>
          <w:tab w:val="left" w:pos="5685"/>
        </w:tabs>
      </w:pPr>
      <w:r>
        <w:tab/>
      </w:r>
    </w:p>
    <w:p w:rsidR="00E70E17" w:rsidRDefault="00E70E17" w:rsidP="00E70E17">
      <w:pPr>
        <w:tabs>
          <w:tab w:val="left" w:pos="5685"/>
        </w:tabs>
      </w:pPr>
    </w:p>
    <w:p w:rsidR="00E70E17" w:rsidRDefault="00E70E17" w:rsidP="00E70E17">
      <w:pPr>
        <w:tabs>
          <w:tab w:val="left" w:pos="5685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0" name="Рисунок 29" descr="K_IQpI21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_IQpI21B98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Pr="00E70E17" w:rsidRDefault="00E70E17" w:rsidP="00E70E17"/>
    <w:p w:rsidR="00E70E17" w:rsidRDefault="00E70E17" w:rsidP="00E70E17"/>
    <w:p w:rsidR="00E70E17" w:rsidRDefault="00E70E17" w:rsidP="00E70E17">
      <w:pPr>
        <w:tabs>
          <w:tab w:val="left" w:pos="5205"/>
        </w:tabs>
      </w:pPr>
      <w:r>
        <w:tab/>
      </w:r>
    </w:p>
    <w:p w:rsidR="00E70E17" w:rsidRDefault="00E70E17" w:rsidP="00E70E17">
      <w:pPr>
        <w:tabs>
          <w:tab w:val="left" w:pos="5205"/>
        </w:tabs>
      </w:pPr>
    </w:p>
    <w:p w:rsidR="00E70E17" w:rsidRDefault="00E70E17" w:rsidP="00E70E17">
      <w:pPr>
        <w:tabs>
          <w:tab w:val="left" w:pos="5205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1" name="Рисунок 30" descr="KaD8WeQVh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8WeQVhB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Pr="00E70E17" w:rsidRDefault="00E70E17" w:rsidP="00E70E17"/>
    <w:p w:rsidR="00E70E17" w:rsidRDefault="00E70E17" w:rsidP="00E70E17"/>
    <w:p w:rsidR="00E70E17" w:rsidRDefault="00E70E17" w:rsidP="00E70E17">
      <w:pPr>
        <w:tabs>
          <w:tab w:val="left" w:pos="5850"/>
        </w:tabs>
      </w:pPr>
      <w:r>
        <w:tab/>
      </w:r>
    </w:p>
    <w:p w:rsidR="00E70E17" w:rsidRDefault="00E70E17" w:rsidP="00E70E17">
      <w:pPr>
        <w:tabs>
          <w:tab w:val="left" w:pos="5850"/>
        </w:tabs>
      </w:pPr>
    </w:p>
    <w:p w:rsidR="00E70E17" w:rsidRDefault="00E70E17" w:rsidP="00E70E17">
      <w:pPr>
        <w:tabs>
          <w:tab w:val="left" w:pos="5850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2" name="Рисунок 31" descr="NaXNV_taz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XNV_tazuk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Pr="00E70E17" w:rsidRDefault="00E70E17" w:rsidP="00E70E17"/>
    <w:p w:rsidR="00E70E17" w:rsidRDefault="00E70E17" w:rsidP="00E70E17"/>
    <w:p w:rsidR="00E70E17" w:rsidRDefault="00E70E17" w:rsidP="00E70E17">
      <w:pPr>
        <w:tabs>
          <w:tab w:val="left" w:pos="5415"/>
        </w:tabs>
      </w:pPr>
      <w:r>
        <w:tab/>
      </w:r>
    </w:p>
    <w:p w:rsidR="00E70E17" w:rsidRDefault="00E70E17" w:rsidP="00E70E17">
      <w:pPr>
        <w:tabs>
          <w:tab w:val="left" w:pos="5415"/>
        </w:tabs>
      </w:pPr>
    </w:p>
    <w:p w:rsidR="00E70E17" w:rsidRDefault="00E70E17" w:rsidP="00E70E17">
      <w:pPr>
        <w:tabs>
          <w:tab w:val="left" w:pos="5415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3" name="Рисунок 32" descr="ObxyqZJp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xyqZJpfa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Default="00E70E17" w:rsidP="00E70E17"/>
    <w:p w:rsidR="00E70E17" w:rsidRDefault="00E70E17" w:rsidP="00E70E17">
      <w:pPr>
        <w:tabs>
          <w:tab w:val="left" w:pos="5610"/>
        </w:tabs>
      </w:pPr>
      <w:r>
        <w:tab/>
      </w:r>
    </w:p>
    <w:p w:rsidR="00E70E17" w:rsidRDefault="00E70E17" w:rsidP="00E70E17">
      <w:pPr>
        <w:tabs>
          <w:tab w:val="left" w:pos="5610"/>
        </w:tabs>
      </w:pPr>
    </w:p>
    <w:p w:rsidR="00E70E17" w:rsidRDefault="00E70E17" w:rsidP="00E70E17">
      <w:pPr>
        <w:tabs>
          <w:tab w:val="left" w:pos="5610"/>
        </w:tabs>
      </w:pPr>
    </w:p>
    <w:p w:rsidR="00E70E17" w:rsidRDefault="00E70E17" w:rsidP="00E70E17">
      <w:pPr>
        <w:tabs>
          <w:tab w:val="left" w:pos="5610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4" name="Рисунок 33" descr="P2Gyw5XaE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Gyw5XaEug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17" w:rsidRPr="00E70E17" w:rsidRDefault="00E70E17" w:rsidP="00E70E17"/>
    <w:p w:rsidR="00E70E17" w:rsidRPr="00E70E17" w:rsidRDefault="00E70E17" w:rsidP="00E70E17"/>
    <w:p w:rsidR="00E70E17" w:rsidRDefault="00E70E17" w:rsidP="00E70E17">
      <w:pPr>
        <w:tabs>
          <w:tab w:val="left" w:pos="5805"/>
        </w:tabs>
      </w:pPr>
      <w:r>
        <w:tab/>
      </w:r>
    </w:p>
    <w:p w:rsidR="00E70E17" w:rsidRDefault="00E70E17" w:rsidP="00E70E17">
      <w:pPr>
        <w:tabs>
          <w:tab w:val="left" w:pos="5805"/>
        </w:tabs>
      </w:pPr>
    </w:p>
    <w:p w:rsidR="00E70E17" w:rsidRPr="00E70E17" w:rsidRDefault="00E70E17" w:rsidP="00E70E17">
      <w:pPr>
        <w:tabs>
          <w:tab w:val="left" w:pos="5805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5" name="Рисунок 34" descr="vEhUKrKCC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hUKrKCCX8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E17" w:rsidRPr="00E70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25F" w:rsidRDefault="006C125F" w:rsidP="003476CC">
      <w:pPr>
        <w:spacing w:after="0" w:line="240" w:lineRule="auto"/>
      </w:pPr>
      <w:r>
        <w:separator/>
      </w:r>
    </w:p>
  </w:endnote>
  <w:endnote w:type="continuationSeparator" w:id="1">
    <w:p w:rsidR="006C125F" w:rsidRDefault="006C125F" w:rsidP="00347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25F" w:rsidRDefault="006C125F" w:rsidP="003476CC">
      <w:pPr>
        <w:spacing w:after="0" w:line="240" w:lineRule="auto"/>
      </w:pPr>
      <w:r>
        <w:separator/>
      </w:r>
    </w:p>
  </w:footnote>
  <w:footnote w:type="continuationSeparator" w:id="1">
    <w:p w:rsidR="006C125F" w:rsidRDefault="006C125F" w:rsidP="003476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476CC"/>
    <w:rsid w:val="003476CC"/>
    <w:rsid w:val="006C125F"/>
    <w:rsid w:val="00750C08"/>
    <w:rsid w:val="00E70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6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476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476CC"/>
  </w:style>
  <w:style w:type="paragraph" w:styleId="a7">
    <w:name w:val="footer"/>
    <w:basedOn w:val="a"/>
    <w:link w:val="a8"/>
    <w:uiPriority w:val="99"/>
    <w:semiHidden/>
    <w:unhideWhenUsed/>
    <w:rsid w:val="003476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476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31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2020-05-24T12:29:00Z</dcterms:created>
  <dcterms:modified xsi:type="dcterms:W3CDTF">2020-05-24T12:52:00Z</dcterms:modified>
</cp:coreProperties>
</file>