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0"/>
        <w:gridCol w:w="5286"/>
        <w:gridCol w:w="5122"/>
      </w:tblGrid>
      <w:tr w:rsidR="00E23B06" w14:paraId="49CE1E21" w14:textId="77777777" w:rsidTr="00F40BA9">
        <w:trPr>
          <w:trHeight w:val="10757"/>
        </w:trPr>
        <w:tc>
          <w:tcPr>
            <w:tcW w:w="5046" w:type="dxa"/>
          </w:tcPr>
          <w:p w14:paraId="3B3F9245" w14:textId="7C5BF3CD" w:rsidR="005B5553" w:rsidRPr="00E35544" w:rsidRDefault="00E35544" w:rsidP="003541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Интересные факты:</w:t>
            </w:r>
          </w:p>
          <w:p w14:paraId="0F4B2B84" w14:textId="77777777" w:rsidR="00DB69C2" w:rsidRPr="0028195C" w:rsidRDefault="00DB69C2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В момент затяжки сигаретой образуется около 1200 вредных веществ, среди которых канцерогены, вызывающие рак. Все это прямиком попадает в организм курящего.</w:t>
            </w:r>
          </w:p>
          <w:p w14:paraId="51D13328" w14:textId="65E175F9" w:rsidR="00DB69C2" w:rsidRPr="0028195C" w:rsidRDefault="00DB69C2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Органы курящего человека постоянно, без выходных и праздников, находятся в стрессовом состоянии кислородного голодания.</w:t>
            </w:r>
          </w:p>
          <w:p w14:paraId="5B176BBC" w14:textId="47B1535B" w:rsidR="00540184" w:rsidRPr="0028195C" w:rsidRDefault="00540184" w:rsidP="0054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46D73F" wp14:editId="2DAC4AD3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6350</wp:posOffset>
                  </wp:positionV>
                  <wp:extent cx="1209675" cy="1089025"/>
                  <wp:effectExtent l="0" t="0" r="9525" b="0"/>
                  <wp:wrapThrough wrapText="bothSides">
                    <wp:wrapPolygon edited="0">
                      <wp:start x="0" y="0"/>
                      <wp:lineTo x="0" y="21159"/>
                      <wp:lineTo x="21430" y="21159"/>
                      <wp:lineTo x="214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26"/>
                          <a:stretch/>
                        </pic:blipFill>
                        <pic:spPr bwMode="auto">
                          <a:xfrm>
                            <a:off x="0" y="0"/>
                            <a:ext cx="12096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9C2" w:rsidRPr="0028195C">
              <w:rPr>
                <w:rFonts w:ascii="Times New Roman" w:hAnsi="Times New Roman" w:cs="Times New Roman"/>
              </w:rPr>
              <w:t>Курение вызывает серьезные болезни дыхательных путей и онкологические заболевания.</w:t>
            </w:r>
          </w:p>
          <w:p w14:paraId="1B5C9FD0" w14:textId="191E7B5B" w:rsidR="00026388" w:rsidRDefault="00DB69C2" w:rsidP="0054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Изнуряющий кашель и мокрота постоянные спутники курильщика.</w:t>
            </w:r>
          </w:p>
          <w:p w14:paraId="06687A74" w14:textId="7780136D" w:rsidR="00E23B06" w:rsidRPr="0028195C" w:rsidRDefault="00E23B06" w:rsidP="00E23B0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CF212A8" w14:textId="07762401" w:rsidR="00DB69C2" w:rsidRPr="0028195C" w:rsidRDefault="00672D8D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AC8BB67" wp14:editId="74FA4053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125730</wp:posOffset>
                  </wp:positionV>
                  <wp:extent cx="12446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9" t="8625" r="9532" b="9376"/>
                          <a:stretch/>
                        </pic:blipFill>
                        <pic:spPr bwMode="auto">
                          <a:xfrm>
                            <a:off x="0" y="0"/>
                            <a:ext cx="1244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9C2" w:rsidRPr="0028195C">
              <w:rPr>
                <w:rFonts w:ascii="Times New Roman" w:hAnsi="Times New Roman" w:cs="Times New Roman"/>
              </w:rPr>
              <w:t>Сердце человека, зависимого от сигарет, изнашивается намного быстрее за счет более частых сердечных сокращений.</w:t>
            </w:r>
          </w:p>
          <w:p w14:paraId="6DC2C46B" w14:textId="77777777" w:rsidR="00DB69C2" w:rsidRPr="0028195C" w:rsidRDefault="00DB69C2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Со временем никотин серьезно поражает пищеварительную систему, провоцируя язву.</w:t>
            </w:r>
          </w:p>
          <w:p w14:paraId="63F633C8" w14:textId="77777777" w:rsidR="00DB69C2" w:rsidRPr="0028195C" w:rsidRDefault="00DB69C2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Ослабевает восприятие разговорной речи, снижается слух.</w:t>
            </w:r>
          </w:p>
          <w:p w14:paraId="772D63AF" w14:textId="77777777" w:rsidR="00DB69C2" w:rsidRPr="0028195C" w:rsidRDefault="00DB69C2" w:rsidP="00DB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8195C">
              <w:rPr>
                <w:rFonts w:ascii="Times New Roman" w:hAnsi="Times New Roman" w:cs="Times New Roman"/>
              </w:rPr>
              <w:t>В год от курения умирают около 4 миллионов человек, то есть каждые восемь секунд появляется новая жертва никотина.</w:t>
            </w:r>
          </w:p>
          <w:p w14:paraId="0533E92A" w14:textId="23561D39" w:rsidR="00DB69C2" w:rsidRPr="00DB69C2" w:rsidRDefault="00DB69C2" w:rsidP="00DB69C2">
            <w:pPr>
              <w:pStyle w:val="a4"/>
              <w:numPr>
                <w:ilvl w:val="0"/>
                <w:numId w:val="2"/>
              </w:numPr>
              <w:jc w:val="both"/>
            </w:pPr>
            <w:r w:rsidRPr="0028195C">
              <w:rPr>
                <w:rFonts w:ascii="Times New Roman" w:hAnsi="Times New Roman" w:cs="Times New Roman"/>
              </w:rPr>
              <w:t>Курильщик своими же руками сокращает собственную жизнь минимум на восемь лет.</w:t>
            </w:r>
          </w:p>
        </w:tc>
        <w:tc>
          <w:tcPr>
            <w:tcW w:w="5155" w:type="dxa"/>
          </w:tcPr>
          <w:p w14:paraId="5B8978BB" w14:textId="4D9DD04D" w:rsidR="005B5553" w:rsidRDefault="00B666B9" w:rsidP="00E633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</w:t>
            </w:r>
            <w:r w:rsidR="00E6332D" w:rsidRPr="00E6332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амятка о влиянии курения на здоровье пациента и его окружение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  <w:p w14:paraId="2A85D9D9" w14:textId="77777777" w:rsidR="00B666B9" w:rsidRDefault="00B666B9" w:rsidP="00E633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77D07B8" w14:textId="77777777" w:rsidR="00B666B9" w:rsidRPr="00071B65" w:rsidRDefault="00B666B9" w:rsidP="00B666B9">
            <w:p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Долгое время к курению относились как безобидной и даже привлекательной привычке. И хотя сегодня большинство стран мира борется зависимостью от сигарет, большая часть населения продолжает курить. Во многом несерьезное отношение формируется из-за малой осведомленности людей о вреде курения на здоровье человека и последствиях, которые выявляются не сразу. Многие курильщики думают, что большинство равнодушно или благосклонно относится к курению в общественных местах или просто на улице.</w:t>
            </w:r>
          </w:p>
          <w:p w14:paraId="42830B56" w14:textId="77777777" w:rsidR="0007285F" w:rsidRPr="00071B65" w:rsidRDefault="0007285F" w:rsidP="00B666B9">
            <w:pPr>
              <w:jc w:val="both"/>
              <w:rPr>
                <w:rFonts w:ascii="Times New Roman" w:hAnsi="Times New Roman" w:cs="Times New Roman"/>
              </w:rPr>
            </w:pPr>
          </w:p>
          <w:p w14:paraId="09836B1E" w14:textId="77777777" w:rsidR="00B666B9" w:rsidRPr="00071B65" w:rsidRDefault="00B666B9" w:rsidP="00B666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B65">
              <w:rPr>
                <w:rFonts w:ascii="Times New Roman" w:hAnsi="Times New Roman" w:cs="Times New Roman"/>
              </w:rPr>
              <w:t xml:space="preserve">На самом деле практически все испытывают раздражение, неприязнь и другие отрицательные эмоции из-за пассивного курения. Сами курильщики об этом не догадываются или предпочитают не замечать, хотя это </w:t>
            </w:r>
            <w:r w:rsidRPr="00071B65">
              <w:rPr>
                <w:rFonts w:ascii="Times New Roman" w:hAnsi="Times New Roman" w:cs="Times New Roman"/>
                <w:b/>
                <w:bCs/>
              </w:rPr>
              <w:t>портит взаимоотношения в семье, на работе или дружеской компании.</w:t>
            </w:r>
          </w:p>
          <w:p w14:paraId="408BC47E" w14:textId="77777777" w:rsidR="00F74BC6" w:rsidRDefault="00F74BC6" w:rsidP="00B666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1B377" w14:textId="77777777" w:rsidR="00F74BC6" w:rsidRDefault="00F74BC6" w:rsidP="00B666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9C580" w14:textId="77777777" w:rsidR="00F74BC6" w:rsidRDefault="00F74BC6" w:rsidP="00B666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84B0FF" w14:textId="7B949CEB" w:rsidR="00F74BC6" w:rsidRPr="00B666B9" w:rsidRDefault="00F74BC6" w:rsidP="00B6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6C5EFF" wp14:editId="37962F35">
                  <wp:extent cx="3217420" cy="1672685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76" cy="1693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22C02DA0" w14:textId="77777777" w:rsidR="005B5553" w:rsidRDefault="00BE795E" w:rsidP="00BE79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происходит с </w:t>
            </w:r>
            <w:proofErr w:type="gramStart"/>
            <w:r w:rsidRPr="00BE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организмом,</w:t>
            </w:r>
            <w:r w:rsidRPr="00BE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того, как</w:t>
            </w:r>
            <w:proofErr w:type="gramEnd"/>
            <w:r w:rsidRPr="00BE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мы начинаем курить?</w:t>
            </w:r>
          </w:p>
          <w:p w14:paraId="51209CF7" w14:textId="7A8FCF40" w:rsidR="00007F34" w:rsidRPr="00071B65" w:rsidRDefault="00007F34" w:rsidP="00007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Сначала может возникнуть головокружение</w:t>
            </w:r>
            <w:r w:rsidR="00260FC8" w:rsidRPr="00071B65">
              <w:rPr>
                <w:rFonts w:ascii="Times New Roman" w:hAnsi="Times New Roman" w:cs="Times New Roman"/>
              </w:rPr>
              <w:t xml:space="preserve"> -</w:t>
            </w:r>
            <w:r w:rsidRPr="00071B65">
              <w:rPr>
                <w:rFonts w:ascii="Times New Roman" w:hAnsi="Times New Roman" w:cs="Times New Roman"/>
              </w:rPr>
              <w:t xml:space="preserve"> первое неприятное последствие</w:t>
            </w:r>
            <w:r w:rsidR="00F40BA9" w:rsidRPr="00071B65">
              <w:rPr>
                <w:rFonts w:ascii="Times New Roman" w:hAnsi="Times New Roman" w:cs="Times New Roman"/>
              </w:rPr>
              <w:t xml:space="preserve"> </w:t>
            </w:r>
            <w:r w:rsidRPr="00071B65">
              <w:rPr>
                <w:rFonts w:ascii="Times New Roman" w:hAnsi="Times New Roman" w:cs="Times New Roman"/>
              </w:rPr>
              <w:t>никотиновой интоксикации.</w:t>
            </w:r>
          </w:p>
          <w:p w14:paraId="6B32A331" w14:textId="0358C132" w:rsidR="00007F34" w:rsidRPr="00071B65" w:rsidRDefault="00007F34" w:rsidP="00007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С каждой затяжкой Вы увеличиваете кислородное голодание тканей, особенно сердца и головного мозга. Риск инфаркта миокарда и ишемической болезни сердца у курильщиков в 4-5 раз выше</w:t>
            </w:r>
            <w:r w:rsidR="00260FC8" w:rsidRPr="00071B65">
              <w:rPr>
                <w:rFonts w:ascii="Times New Roman" w:hAnsi="Times New Roman" w:cs="Times New Roman"/>
              </w:rPr>
              <w:t>.</w:t>
            </w:r>
          </w:p>
          <w:p w14:paraId="10AB8B7C" w14:textId="67FA3867" w:rsidR="00007F34" w:rsidRPr="00071B65" w:rsidRDefault="00007F34" w:rsidP="00007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Вред курения в значительной степени отражается на дыхательной системе — здоровье человека страдает от</w:t>
            </w:r>
            <w:r w:rsidR="00CF1ECF" w:rsidRPr="00071B65">
              <w:rPr>
                <w:rFonts w:ascii="Times New Roman" w:hAnsi="Times New Roman" w:cs="Times New Roman"/>
              </w:rPr>
              <w:t xml:space="preserve"> </w:t>
            </w:r>
            <w:r w:rsidRPr="00071B65">
              <w:rPr>
                <w:rFonts w:ascii="Times New Roman" w:hAnsi="Times New Roman" w:cs="Times New Roman"/>
              </w:rPr>
              <w:t xml:space="preserve">хронических обструктивных болезней легкого, чаще всего от хронического бронхита и эмфиземы. </w:t>
            </w:r>
          </w:p>
          <w:p w14:paraId="2012D11E" w14:textId="77777777" w:rsidR="00007F34" w:rsidRPr="00071B65" w:rsidRDefault="00007F34" w:rsidP="00007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Дым, попадая в полость рта, раздражает слизистую оболочку, язык и повреждает зубную эмаль. Аналогичное действие он оказывает и на слизистую оболочку пищевода, желудка. Статистика говорит о прямой связи между курением и гастритом, язвенной болезнью желудка и двенадцатиперстной кишки.</w:t>
            </w:r>
          </w:p>
          <w:p w14:paraId="0CED20CD" w14:textId="3F9BEFCC" w:rsidR="00007F34" w:rsidRPr="00071B65" w:rsidRDefault="00007F34" w:rsidP="00007F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От употребления сигарет страдают эндокринная и репродуктивная системы</w:t>
            </w:r>
            <w:r w:rsidR="00084803" w:rsidRPr="00071B65">
              <w:rPr>
                <w:rFonts w:ascii="Times New Roman" w:hAnsi="Times New Roman" w:cs="Times New Roman"/>
              </w:rPr>
              <w:t xml:space="preserve"> - </w:t>
            </w:r>
            <w:r w:rsidRPr="00071B65">
              <w:rPr>
                <w:rFonts w:ascii="Times New Roman" w:hAnsi="Times New Roman" w:cs="Times New Roman"/>
              </w:rPr>
              <w:t>курение может привести к половому бессилию и низкой способности к зачатию у мужчин, а также к нарушению менструального цикла и выкидышам у женщин.</w:t>
            </w:r>
          </w:p>
          <w:p w14:paraId="0E88A3F7" w14:textId="77777777" w:rsidR="00F6294D" w:rsidRDefault="00007F34" w:rsidP="00F629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1B65">
              <w:rPr>
                <w:rFonts w:ascii="Times New Roman" w:hAnsi="Times New Roman" w:cs="Times New Roman"/>
              </w:rPr>
              <w:t>О вреде курения на организм человека свидетельствуют изменения в нервной системе. Сужение сосудов головного</w:t>
            </w:r>
            <w:r w:rsidR="00F40BA9" w:rsidRPr="00071B65">
              <w:rPr>
                <w:rFonts w:ascii="Times New Roman" w:hAnsi="Times New Roman" w:cs="Times New Roman"/>
              </w:rPr>
              <w:t xml:space="preserve"> </w:t>
            </w:r>
            <w:r w:rsidRPr="00071B65">
              <w:rPr>
                <w:rFonts w:ascii="Times New Roman" w:hAnsi="Times New Roman" w:cs="Times New Roman"/>
              </w:rPr>
              <w:t xml:space="preserve">мозга провоцирует головокружения, общую утомляемость. </w:t>
            </w:r>
          </w:p>
          <w:p w14:paraId="1A477724" w14:textId="77777777" w:rsidR="00F6294D" w:rsidRDefault="00F6294D" w:rsidP="00F629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013AB0C" w14:textId="77777777" w:rsidR="00F6294D" w:rsidRDefault="00F6294D" w:rsidP="00F6294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985A503" w14:textId="0E21C401" w:rsidR="00F6294D" w:rsidRPr="00F6294D" w:rsidRDefault="00F6294D" w:rsidP="00F6294D">
            <w:pPr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294D">
              <w:rPr>
                <w:rFonts w:ascii="Times New Roman" w:hAnsi="Times New Roman" w:cs="Times New Roman"/>
                <w:sz w:val="18"/>
                <w:szCs w:val="18"/>
              </w:rPr>
              <w:t xml:space="preserve">Выполнила: студентка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294D">
              <w:rPr>
                <w:rFonts w:ascii="Times New Roman" w:hAnsi="Times New Roman" w:cs="Times New Roman"/>
                <w:sz w:val="18"/>
                <w:szCs w:val="18"/>
              </w:rPr>
              <w:t xml:space="preserve">17-9 </w:t>
            </w:r>
          </w:p>
          <w:p w14:paraId="37181AB7" w14:textId="435DD6CE" w:rsidR="00F6294D" w:rsidRPr="00F6294D" w:rsidRDefault="00F6294D" w:rsidP="00F629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2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94D">
              <w:rPr>
                <w:rFonts w:ascii="Times New Roman" w:hAnsi="Times New Roman" w:cs="Times New Roman"/>
                <w:sz w:val="18"/>
                <w:szCs w:val="18"/>
              </w:rPr>
              <w:t>группы СД Шашилова О.Е.</w:t>
            </w:r>
          </w:p>
          <w:p w14:paraId="0486FE15" w14:textId="32C5A1EB" w:rsidR="00BE795E" w:rsidRPr="00007F34" w:rsidRDefault="00F6294D" w:rsidP="00F6294D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94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</w:tbl>
    <w:p w14:paraId="61F15B2B" w14:textId="77777777" w:rsidR="00296428" w:rsidRDefault="00296428"/>
    <w:sectPr w:rsidR="00296428" w:rsidSect="00D12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487"/>
    <w:multiLevelType w:val="hybridMultilevel"/>
    <w:tmpl w:val="9C3E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01A6"/>
    <w:multiLevelType w:val="hybridMultilevel"/>
    <w:tmpl w:val="C07A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4D"/>
    <w:rsid w:val="00007F34"/>
    <w:rsid w:val="00026388"/>
    <w:rsid w:val="00071B65"/>
    <w:rsid w:val="0007285F"/>
    <w:rsid w:val="00080FFA"/>
    <w:rsid w:val="00084803"/>
    <w:rsid w:val="00260FC8"/>
    <w:rsid w:val="0028195C"/>
    <w:rsid w:val="00296428"/>
    <w:rsid w:val="00346AA1"/>
    <w:rsid w:val="003541A9"/>
    <w:rsid w:val="00434B4D"/>
    <w:rsid w:val="004F1AD2"/>
    <w:rsid w:val="00540184"/>
    <w:rsid w:val="005B5553"/>
    <w:rsid w:val="005C286B"/>
    <w:rsid w:val="00613C02"/>
    <w:rsid w:val="00672D8D"/>
    <w:rsid w:val="00B666B9"/>
    <w:rsid w:val="00BE795E"/>
    <w:rsid w:val="00CF1ECF"/>
    <w:rsid w:val="00D12B7D"/>
    <w:rsid w:val="00DB69C2"/>
    <w:rsid w:val="00E16CDB"/>
    <w:rsid w:val="00E23B06"/>
    <w:rsid w:val="00E35544"/>
    <w:rsid w:val="00E6332D"/>
    <w:rsid w:val="00F40BA9"/>
    <w:rsid w:val="00F6294D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E6FB"/>
  <w15:chartTrackingRefBased/>
  <w15:docId w15:val="{04BCC75E-225E-46E9-A111-F8B411F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шашилова олеся</dc:creator>
  <cp:keywords/>
  <dc:description/>
  <cp:lastModifiedBy>шашилова олеся</cp:lastModifiedBy>
  <cp:revision>29</cp:revision>
  <dcterms:created xsi:type="dcterms:W3CDTF">2023-11-20T07:07:00Z</dcterms:created>
  <dcterms:modified xsi:type="dcterms:W3CDTF">2023-11-20T07:53:00Z</dcterms:modified>
</cp:coreProperties>
</file>