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98" w:rsidRPr="002830F6" w:rsidRDefault="00837198" w:rsidP="00675637">
      <w:pPr>
        <w:pStyle w:val="western"/>
        <w:shd w:val="clear" w:color="auto" w:fill="FFFFFF"/>
        <w:spacing w:before="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837198">
        <w:rPr>
          <w:b/>
          <w:bCs/>
          <w:color w:val="000000"/>
          <w:sz w:val="28"/>
          <w:szCs w:val="28"/>
        </w:rPr>
        <w:t xml:space="preserve">Методы исследования в </w:t>
      </w:r>
      <w:r w:rsidR="002830F6">
        <w:rPr>
          <w:b/>
          <w:bCs/>
          <w:color w:val="000000"/>
          <w:sz w:val="28"/>
          <w:szCs w:val="28"/>
        </w:rPr>
        <w:t>гинекологии</w:t>
      </w:r>
    </w:p>
    <w:p w:rsidR="00837198" w:rsidRDefault="00837198" w:rsidP="00AA21E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Срок проведения первого ультразвукового исследования во время беременности:</w:t>
      </w:r>
    </w:p>
    <w:p w:rsidR="00974791" w:rsidRDefault="007535CC" w:rsidP="00974791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5-7 </w:t>
      </w:r>
      <w:r w:rsidR="00837198" w:rsidRPr="007535CC">
        <w:rPr>
          <w:color w:val="000000"/>
          <w:sz w:val="28"/>
          <w:szCs w:val="28"/>
        </w:rPr>
        <w:t>нед.</w:t>
      </w:r>
    </w:p>
    <w:p w:rsidR="00974791" w:rsidRDefault="00837198" w:rsidP="00974791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974791">
        <w:rPr>
          <w:color w:val="000000"/>
          <w:sz w:val="28"/>
          <w:szCs w:val="28"/>
        </w:rPr>
        <w:t>7-10нед.</w:t>
      </w:r>
    </w:p>
    <w:p w:rsidR="00974791" w:rsidRDefault="00837198" w:rsidP="00974791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974791">
        <w:rPr>
          <w:b/>
          <w:bCs/>
          <w:color w:val="000000"/>
          <w:sz w:val="28"/>
          <w:szCs w:val="28"/>
        </w:rPr>
        <w:t>10-12 нед.</w:t>
      </w:r>
    </w:p>
    <w:p w:rsidR="00974791" w:rsidRDefault="00837198" w:rsidP="00974791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974791">
        <w:rPr>
          <w:color w:val="000000"/>
          <w:sz w:val="28"/>
          <w:szCs w:val="28"/>
        </w:rPr>
        <w:t>11-14 нед.</w:t>
      </w:r>
    </w:p>
    <w:p w:rsidR="00837198" w:rsidRPr="00974791" w:rsidRDefault="00837198" w:rsidP="00974791">
      <w:pPr>
        <w:pStyle w:val="western"/>
        <w:numPr>
          <w:ilvl w:val="1"/>
          <w:numId w:val="1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974791">
        <w:rPr>
          <w:color w:val="000000"/>
          <w:sz w:val="28"/>
          <w:szCs w:val="28"/>
        </w:rPr>
        <w:t>16-18 нед.</w:t>
      </w:r>
    </w:p>
    <w:p w:rsidR="00837198" w:rsidRPr="00837198" w:rsidRDefault="00837198" w:rsidP="00AA21E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Максимальная нормальная толщина эндометрия в репродуктивном периоде при УЗ исследовании во 2 фазе цикла составляет:</w:t>
      </w:r>
    </w:p>
    <w:p w:rsidR="00837198" w:rsidRDefault="00837198" w:rsidP="0093534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4-5 мм</w:t>
      </w:r>
    </w:p>
    <w:p w:rsidR="00837198" w:rsidRDefault="00837198" w:rsidP="0093534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AD1C61">
        <w:rPr>
          <w:color w:val="000000"/>
          <w:sz w:val="28"/>
          <w:szCs w:val="28"/>
        </w:rPr>
        <w:t>5-7 мм</w:t>
      </w:r>
    </w:p>
    <w:p w:rsidR="00837198" w:rsidRDefault="00837198" w:rsidP="0093534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AD1C61">
        <w:rPr>
          <w:color w:val="000000"/>
          <w:sz w:val="28"/>
          <w:szCs w:val="28"/>
        </w:rPr>
        <w:t>10-12 мм</w:t>
      </w:r>
    </w:p>
    <w:p w:rsidR="00837198" w:rsidRPr="00AD1C61" w:rsidRDefault="00837198" w:rsidP="0093534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AD1C61">
        <w:rPr>
          <w:b/>
          <w:bCs/>
          <w:color w:val="000000"/>
          <w:sz w:val="28"/>
          <w:szCs w:val="28"/>
        </w:rPr>
        <w:t>15-16 мм</w:t>
      </w:r>
    </w:p>
    <w:p w:rsidR="00837198" w:rsidRPr="00AD1C61" w:rsidRDefault="00837198" w:rsidP="00935349">
      <w:pPr>
        <w:pStyle w:val="western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AD1C61">
        <w:rPr>
          <w:color w:val="000000"/>
          <w:sz w:val="28"/>
          <w:szCs w:val="28"/>
        </w:rPr>
        <w:t>20-22 мм</w:t>
      </w:r>
    </w:p>
    <w:p w:rsidR="00837198" w:rsidRPr="00837198" w:rsidRDefault="00D47447" w:rsidP="00D47447">
      <w:pPr>
        <w:pStyle w:val="western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003.</w:t>
      </w:r>
      <w:r>
        <w:rPr>
          <w:color w:val="000000"/>
          <w:sz w:val="28"/>
          <w:szCs w:val="28"/>
        </w:rPr>
        <w:tab/>
      </w:r>
      <w:r w:rsidR="00837198" w:rsidRPr="00837198">
        <w:rPr>
          <w:color w:val="000000"/>
          <w:sz w:val="28"/>
          <w:szCs w:val="28"/>
        </w:rPr>
        <w:t>Наименьший срок беременности, который можно обнаружить по УЗИ, является</w:t>
      </w:r>
    </w:p>
    <w:p w:rsidR="00935349" w:rsidRDefault="00935349" w:rsidP="009353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 неделя</w:t>
      </w:r>
    </w:p>
    <w:p w:rsidR="00837198" w:rsidRPr="00837198" w:rsidRDefault="00935349" w:rsidP="009353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37198" w:rsidRPr="00837198">
        <w:rPr>
          <w:color w:val="000000"/>
          <w:sz w:val="28"/>
          <w:szCs w:val="28"/>
        </w:rPr>
        <w:t>2 недели</w:t>
      </w:r>
    </w:p>
    <w:p w:rsidR="00837198" w:rsidRPr="00837198" w:rsidRDefault="00935349" w:rsidP="009353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</w:t>
      </w:r>
      <w:r w:rsidR="00837198" w:rsidRPr="00837198">
        <w:rPr>
          <w:b/>
          <w:bCs/>
          <w:color w:val="000000"/>
          <w:sz w:val="28"/>
          <w:szCs w:val="28"/>
        </w:rPr>
        <w:t>3 недели</w:t>
      </w:r>
    </w:p>
    <w:p w:rsidR="00935349" w:rsidRDefault="00935349" w:rsidP="009353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4 недели</w:t>
      </w:r>
    </w:p>
    <w:p w:rsidR="002830F6" w:rsidRPr="00837198" w:rsidRDefault="00935349" w:rsidP="00935349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837198" w:rsidRPr="00837198">
        <w:rPr>
          <w:color w:val="000000"/>
          <w:sz w:val="28"/>
          <w:szCs w:val="28"/>
        </w:rPr>
        <w:t>5 недель</w:t>
      </w:r>
    </w:p>
    <w:p w:rsidR="00837198" w:rsidRPr="00837198" w:rsidRDefault="00D47447" w:rsidP="00D47447">
      <w:pPr>
        <w:pStyle w:val="western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004.</w:t>
      </w:r>
      <w:r>
        <w:rPr>
          <w:color w:val="000000"/>
          <w:sz w:val="28"/>
          <w:szCs w:val="28"/>
        </w:rPr>
        <w:tab/>
      </w:r>
      <w:r w:rsidR="00837198" w:rsidRPr="00837198">
        <w:rPr>
          <w:color w:val="000000"/>
          <w:sz w:val="28"/>
          <w:szCs w:val="28"/>
        </w:rPr>
        <w:t>Количественное определение хорионического гонадотропина в моче используется</w:t>
      </w:r>
    </w:p>
    <w:p w:rsidR="00837198" w:rsidRPr="004072D6" w:rsidRDefault="00837198" w:rsidP="009353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37198">
        <w:rPr>
          <w:b/>
          <w:bCs/>
          <w:color w:val="000000"/>
          <w:sz w:val="28"/>
          <w:szCs w:val="28"/>
        </w:rPr>
        <w:t>для диагностики беременности малого срока, для диагностики пузырного заноса, для оценки развития беременности в</w:t>
      </w:r>
      <w:r w:rsidRPr="008371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7198">
        <w:rPr>
          <w:b/>
          <w:bCs/>
          <w:color w:val="000000"/>
          <w:sz w:val="28"/>
          <w:szCs w:val="28"/>
          <w:lang w:val="en-US"/>
        </w:rPr>
        <w:t>I</w:t>
      </w:r>
      <w:r w:rsidRPr="008371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7198">
        <w:rPr>
          <w:b/>
          <w:bCs/>
          <w:color w:val="000000"/>
          <w:sz w:val="28"/>
          <w:szCs w:val="28"/>
        </w:rPr>
        <w:t>триместре</w:t>
      </w:r>
    </w:p>
    <w:p w:rsidR="004072D6" w:rsidRDefault="00837198" w:rsidP="009353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4072D6">
        <w:rPr>
          <w:color w:val="000000"/>
          <w:sz w:val="28"/>
          <w:szCs w:val="28"/>
        </w:rPr>
        <w:t>только для диагностики беременности малого срока</w:t>
      </w:r>
    </w:p>
    <w:p w:rsidR="004072D6" w:rsidRDefault="00837198" w:rsidP="009353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4072D6">
        <w:rPr>
          <w:color w:val="000000"/>
          <w:sz w:val="28"/>
          <w:szCs w:val="28"/>
        </w:rPr>
        <w:t>только для диагностики пузырного заноса</w:t>
      </w:r>
    </w:p>
    <w:p w:rsidR="004072D6" w:rsidRDefault="00837198" w:rsidP="009353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4072D6">
        <w:rPr>
          <w:color w:val="000000"/>
          <w:sz w:val="28"/>
          <w:szCs w:val="28"/>
        </w:rPr>
        <w:t>для оценки развития беременности во</w:t>
      </w:r>
      <w:r w:rsidRPr="004072D6">
        <w:rPr>
          <w:rStyle w:val="apple-converted-space"/>
          <w:color w:val="000000"/>
          <w:sz w:val="28"/>
          <w:szCs w:val="28"/>
        </w:rPr>
        <w:t> </w:t>
      </w:r>
      <w:r w:rsidR="004072D6">
        <w:rPr>
          <w:color w:val="000000"/>
          <w:sz w:val="28"/>
          <w:szCs w:val="28"/>
          <w:lang w:val="en-US"/>
        </w:rPr>
        <w:t>II</w:t>
      </w:r>
      <w:r w:rsidRPr="004072D6">
        <w:rPr>
          <w:rStyle w:val="apple-converted-space"/>
          <w:color w:val="000000"/>
          <w:sz w:val="28"/>
          <w:szCs w:val="28"/>
        </w:rPr>
        <w:t> </w:t>
      </w:r>
      <w:r w:rsidRPr="004072D6">
        <w:rPr>
          <w:color w:val="000000"/>
          <w:sz w:val="28"/>
          <w:szCs w:val="28"/>
        </w:rPr>
        <w:t>триместре</w:t>
      </w:r>
    </w:p>
    <w:p w:rsidR="00837198" w:rsidRPr="00033B59" w:rsidRDefault="00837198" w:rsidP="009353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4072D6">
        <w:rPr>
          <w:color w:val="000000"/>
          <w:sz w:val="28"/>
          <w:szCs w:val="28"/>
        </w:rPr>
        <w:t>для оценки развития беременности во</w:t>
      </w:r>
      <w:r w:rsidRPr="004072D6">
        <w:rPr>
          <w:rStyle w:val="apple-converted-space"/>
          <w:color w:val="000000"/>
          <w:sz w:val="28"/>
          <w:szCs w:val="28"/>
        </w:rPr>
        <w:t> </w:t>
      </w:r>
      <w:r w:rsidRPr="004072D6">
        <w:rPr>
          <w:color w:val="000000"/>
          <w:sz w:val="28"/>
          <w:szCs w:val="28"/>
          <w:lang w:val="en-US"/>
        </w:rPr>
        <w:t>III</w:t>
      </w:r>
      <w:r w:rsidRPr="004072D6">
        <w:rPr>
          <w:rStyle w:val="apple-converted-space"/>
          <w:color w:val="000000"/>
          <w:sz w:val="28"/>
          <w:szCs w:val="28"/>
        </w:rPr>
        <w:t> </w:t>
      </w:r>
      <w:r w:rsidRPr="004072D6">
        <w:rPr>
          <w:color w:val="000000"/>
          <w:sz w:val="28"/>
          <w:szCs w:val="28"/>
        </w:rPr>
        <w:t>триместре</w:t>
      </w:r>
    </w:p>
    <w:p w:rsidR="00D47447" w:rsidRPr="00D47447" w:rsidRDefault="00D47447" w:rsidP="00F9375B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005.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Расчет</w:t>
      </w:r>
      <w:r w:rsidRPr="00D47447">
        <w:rPr>
          <w:color w:val="000000"/>
          <w:sz w:val="28"/>
          <w:szCs w:val="28"/>
        </w:rPr>
        <w:t xml:space="preserve"> индекс</w:t>
      </w:r>
      <w:r>
        <w:rPr>
          <w:color w:val="000000"/>
          <w:sz w:val="28"/>
          <w:szCs w:val="28"/>
        </w:rPr>
        <w:t>а</w:t>
      </w:r>
      <w:r w:rsidRPr="00D47447">
        <w:rPr>
          <w:color w:val="000000"/>
          <w:sz w:val="28"/>
          <w:szCs w:val="28"/>
        </w:rPr>
        <w:t xml:space="preserve"> массы тела 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1)</w:t>
      </w:r>
      <w:r w:rsidRPr="00D47447">
        <w:rPr>
          <w:b/>
          <w:color w:val="000000"/>
          <w:sz w:val="28"/>
          <w:szCs w:val="28"/>
        </w:rPr>
        <w:t xml:space="preserve"> масса тела (кг) / длина тела в квадрате (м</w:t>
      </w:r>
      <w:r w:rsidRPr="00D47447">
        <w:rPr>
          <w:b/>
          <w:color w:val="000000"/>
          <w:sz w:val="28"/>
          <w:szCs w:val="28"/>
          <w:vertAlign w:val="superscript"/>
        </w:rPr>
        <w:t>2</w:t>
      </w:r>
      <w:r w:rsidRPr="00D47447">
        <w:rPr>
          <w:b/>
          <w:color w:val="000000"/>
          <w:sz w:val="28"/>
          <w:szCs w:val="28"/>
        </w:rPr>
        <w:t>)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2) масса тела (кг) / длина тела (м)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3) длина тела в квадрате (м</w:t>
      </w:r>
      <w:r w:rsidRPr="00D47447">
        <w:rPr>
          <w:color w:val="000000"/>
          <w:sz w:val="28"/>
          <w:szCs w:val="28"/>
          <w:vertAlign w:val="superscript"/>
        </w:rPr>
        <w:t>2</w:t>
      </w:r>
      <w:r w:rsidRPr="00D47447">
        <w:rPr>
          <w:color w:val="000000"/>
          <w:sz w:val="28"/>
          <w:szCs w:val="28"/>
        </w:rPr>
        <w:t>) / масса тела (кг)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4) длина тела (кг) / масса тела (м</w:t>
      </w:r>
      <w:r w:rsidRPr="00D47447">
        <w:rPr>
          <w:color w:val="000000"/>
          <w:sz w:val="28"/>
          <w:szCs w:val="28"/>
          <w:vertAlign w:val="superscript"/>
        </w:rPr>
        <w:t>2</w:t>
      </w:r>
      <w:r w:rsidRPr="00D47447">
        <w:rPr>
          <w:color w:val="000000"/>
          <w:sz w:val="28"/>
          <w:szCs w:val="28"/>
        </w:rPr>
        <w:t>)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5) масса тела в квадрате (кг) / длина тела (м)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006.</w:t>
      </w:r>
      <w:r>
        <w:rPr>
          <w:b/>
          <w:color w:val="000000"/>
          <w:sz w:val="28"/>
          <w:szCs w:val="28"/>
        </w:rPr>
        <w:tab/>
      </w:r>
      <w:r w:rsidRPr="00D47447">
        <w:rPr>
          <w:color w:val="000000"/>
          <w:sz w:val="28"/>
          <w:szCs w:val="28"/>
        </w:rPr>
        <w:t>В какой фазе менструального цикла производят ГСГ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1) на 14 день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2)</w:t>
      </w:r>
      <w:r w:rsidRPr="00D47447">
        <w:rPr>
          <w:b/>
          <w:color w:val="000000"/>
          <w:sz w:val="28"/>
          <w:szCs w:val="28"/>
        </w:rPr>
        <w:t xml:space="preserve"> на 5-7 день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lastRenderedPageBreak/>
        <w:t>3) на 20-21 день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4) не имеет значения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5) в конце 2 фазы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007.</w:t>
      </w:r>
      <w:r>
        <w:rPr>
          <w:color w:val="000000"/>
          <w:sz w:val="28"/>
          <w:szCs w:val="28"/>
        </w:rPr>
        <w:tab/>
      </w:r>
      <w:r w:rsidRPr="00D47447">
        <w:rPr>
          <w:color w:val="000000"/>
          <w:sz w:val="28"/>
          <w:szCs w:val="28"/>
        </w:rPr>
        <w:t>Диагностика вагинального кандидоза проводится с помощью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1) осмотра в зеркалах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2) исследования нативного мазка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3)</w:t>
      </w:r>
      <w:r w:rsidRPr="00D47447">
        <w:rPr>
          <w:b/>
          <w:color w:val="000000"/>
          <w:sz w:val="28"/>
          <w:szCs w:val="28"/>
        </w:rPr>
        <w:t xml:space="preserve"> микроскопии мазков, окрашенных по Граму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4) все перечисленное правильно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5) ничего из перечисленного</w:t>
      </w:r>
    </w:p>
    <w:p w:rsidR="00D47447" w:rsidRPr="00D47447" w:rsidRDefault="00D47447" w:rsidP="00AB7733">
      <w:pPr>
        <w:pStyle w:val="western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008</w:t>
      </w:r>
      <w:r w:rsidRPr="00D47447">
        <w:rPr>
          <w:color w:val="000000"/>
          <w:sz w:val="28"/>
          <w:szCs w:val="28"/>
        </w:rPr>
        <w:t>. Чему равна степень кислотности (рН) содержимого влагалища здоровой женщины?</w:t>
      </w:r>
    </w:p>
    <w:p w:rsidR="00D47447" w:rsidRPr="00D47447" w:rsidRDefault="00AB7733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рН&gt;</w:t>
      </w:r>
      <w:r w:rsidR="00D47447" w:rsidRPr="00D47447">
        <w:rPr>
          <w:color w:val="000000"/>
          <w:sz w:val="28"/>
          <w:szCs w:val="28"/>
        </w:rPr>
        <w:t>6</w:t>
      </w:r>
    </w:p>
    <w:p w:rsidR="00D47447" w:rsidRPr="00D47447" w:rsidRDefault="00AB7733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рН&lt;</w:t>
      </w:r>
      <w:r w:rsidR="00D47447" w:rsidRPr="00D47447">
        <w:rPr>
          <w:color w:val="000000"/>
          <w:sz w:val="28"/>
          <w:szCs w:val="28"/>
        </w:rPr>
        <w:t>5</w:t>
      </w:r>
    </w:p>
    <w:p w:rsidR="00D47447" w:rsidRPr="00D47447" w:rsidRDefault="00AB7733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рН 3,0-</w:t>
      </w:r>
      <w:r w:rsidR="00D47447" w:rsidRPr="00D47447">
        <w:rPr>
          <w:color w:val="000000"/>
          <w:sz w:val="28"/>
          <w:szCs w:val="28"/>
        </w:rPr>
        <w:t xml:space="preserve">4,5 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4) рН 5,0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b/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5)</w:t>
      </w:r>
      <w:r w:rsidR="00AB7733">
        <w:rPr>
          <w:b/>
          <w:color w:val="000000"/>
          <w:sz w:val="28"/>
          <w:szCs w:val="28"/>
        </w:rPr>
        <w:t xml:space="preserve"> рН 4,0-</w:t>
      </w:r>
      <w:r w:rsidRPr="00D47447">
        <w:rPr>
          <w:b/>
          <w:color w:val="000000"/>
          <w:sz w:val="28"/>
          <w:szCs w:val="28"/>
        </w:rPr>
        <w:t>5,5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009</w:t>
      </w:r>
      <w:r w:rsidRPr="00D4744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Pr="00D47447">
        <w:rPr>
          <w:color w:val="000000"/>
          <w:sz w:val="28"/>
          <w:szCs w:val="28"/>
        </w:rPr>
        <w:t>Какая  среда влагалища соответствует 1 степени чистоты?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1)</w:t>
      </w:r>
      <w:r w:rsidRPr="00D47447">
        <w:rPr>
          <w:b/>
          <w:color w:val="000000"/>
          <w:sz w:val="28"/>
          <w:szCs w:val="28"/>
        </w:rPr>
        <w:t xml:space="preserve"> кислая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2) слабо кислая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3) щелочная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4) слабо щелочная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нейтральная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010</w:t>
      </w:r>
      <w:r w:rsidRPr="00D4744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Pr="00D47447">
        <w:rPr>
          <w:color w:val="000000"/>
          <w:sz w:val="28"/>
          <w:szCs w:val="28"/>
        </w:rPr>
        <w:t xml:space="preserve">При угрожающем аборте кривая базальной температуры </w:t>
      </w:r>
    </w:p>
    <w:p w:rsidR="00D47447" w:rsidRPr="00D47447" w:rsidRDefault="00D47447" w:rsidP="00AB7733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1) не имеет динамики роста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2)</w:t>
      </w:r>
      <w:r w:rsidRPr="00D47447">
        <w:rPr>
          <w:b/>
          <w:color w:val="000000"/>
          <w:sz w:val="28"/>
          <w:szCs w:val="28"/>
        </w:rPr>
        <w:t xml:space="preserve"> снижается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3) соответствует прогестероновой фазе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4) фолликулиновой фазе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240" w:afterAutospacing="0"/>
        <w:ind w:firstLine="709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 xml:space="preserve">5) </w:t>
      </w:r>
      <w:r w:rsidR="00F9375B" w:rsidRPr="00D47447">
        <w:rPr>
          <w:color w:val="000000"/>
          <w:sz w:val="28"/>
          <w:szCs w:val="28"/>
        </w:rPr>
        <w:t xml:space="preserve">соответствует </w:t>
      </w:r>
      <w:r w:rsidRPr="00D47447">
        <w:rPr>
          <w:color w:val="000000"/>
          <w:sz w:val="28"/>
          <w:szCs w:val="28"/>
        </w:rPr>
        <w:t>имеет резкий подъем</w:t>
      </w:r>
    </w:p>
    <w:p w:rsidR="00D47447" w:rsidRDefault="00D47447" w:rsidP="00D474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011</w:t>
      </w:r>
      <w:r w:rsidRPr="00D4744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Pr="00D47447">
        <w:rPr>
          <w:color w:val="000000"/>
          <w:sz w:val="28"/>
          <w:szCs w:val="28"/>
        </w:rPr>
        <w:t>Тест базальной температуры основан на</w:t>
      </w:r>
    </w:p>
    <w:p w:rsidR="00D47447" w:rsidRDefault="00D47447" w:rsidP="00AB773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воздействии эстрогенов на эндометрий</w:t>
      </w:r>
    </w:p>
    <w:p w:rsidR="00D47447" w:rsidRDefault="00D47447" w:rsidP="00AB773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воздействии эстрогенов на гипоталамус</w:t>
      </w:r>
    </w:p>
    <w:p w:rsidR="00D47447" w:rsidRDefault="00D47447" w:rsidP="00AB773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47447">
        <w:rPr>
          <w:b/>
          <w:color w:val="000000"/>
          <w:sz w:val="28"/>
          <w:szCs w:val="28"/>
        </w:rPr>
        <w:t>влиянии прогестерона на терморегулирующий центр гипоталамуса</w:t>
      </w:r>
    </w:p>
    <w:p w:rsidR="00D47447" w:rsidRDefault="00D47447" w:rsidP="00AB773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влиянии прогестерона на переднюю долю гипофиза</w:t>
      </w:r>
    </w:p>
    <w:p w:rsidR="00D47447" w:rsidRPr="009936BA" w:rsidRDefault="00AB7733" w:rsidP="009936BA">
      <w:pPr>
        <w:pStyle w:val="western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влиянии прогестерона на эндометрий</w:t>
      </w:r>
    </w:p>
    <w:p w:rsidR="00D47447" w:rsidRPr="00D47447" w:rsidRDefault="00D47447" w:rsidP="00D47447">
      <w:pPr>
        <w:pStyle w:val="western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012.</w:t>
      </w:r>
      <w:r>
        <w:rPr>
          <w:color w:val="000000"/>
          <w:sz w:val="28"/>
          <w:szCs w:val="28"/>
        </w:rPr>
        <w:tab/>
      </w:r>
      <w:r w:rsidRPr="00D47447">
        <w:rPr>
          <w:color w:val="000000"/>
          <w:sz w:val="28"/>
          <w:szCs w:val="28"/>
        </w:rPr>
        <w:t>Монотонная гипотермическая кривая базальной температуры характерна для</w:t>
      </w:r>
    </w:p>
    <w:p w:rsidR="00D47447" w:rsidRDefault="00D47447" w:rsidP="00CB3446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D47447">
        <w:rPr>
          <w:b/>
          <w:color w:val="000000"/>
          <w:sz w:val="28"/>
          <w:szCs w:val="28"/>
        </w:rPr>
        <w:t>ановуляторного менструального цикла</w:t>
      </w:r>
    </w:p>
    <w:p w:rsidR="00D47447" w:rsidRDefault="00D47447" w:rsidP="00CB3446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двухфазного менструального цикла</w:t>
      </w:r>
    </w:p>
    <w:p w:rsidR="00D47447" w:rsidRDefault="00D47447" w:rsidP="00CB3446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lastRenderedPageBreak/>
        <w:t>двухфазного менструального цикла  с укорочением лютеиновой фазы</w:t>
      </w:r>
    </w:p>
    <w:p w:rsidR="00F9375B" w:rsidRPr="00F9375B" w:rsidRDefault="00D47447" w:rsidP="00CB3446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двухфазного менструального цик</w:t>
      </w:r>
      <w:r w:rsidR="00F9375B">
        <w:rPr>
          <w:color w:val="000000"/>
          <w:sz w:val="28"/>
          <w:szCs w:val="28"/>
        </w:rPr>
        <w:t>ла  с удлинением лютеиновой фаза</w:t>
      </w:r>
    </w:p>
    <w:p w:rsidR="00D47447" w:rsidRPr="00F9375B" w:rsidRDefault="00F9375B" w:rsidP="00CB3446">
      <w:pPr>
        <w:pStyle w:val="western"/>
        <w:numPr>
          <w:ilvl w:val="1"/>
          <w:numId w:val="2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овуляторного менструального цикла</w:t>
      </w:r>
    </w:p>
    <w:p w:rsidR="00D47447" w:rsidRPr="00F9375B" w:rsidRDefault="00F9375B" w:rsidP="00F9375B">
      <w:pPr>
        <w:pStyle w:val="western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013.</w:t>
      </w:r>
      <w:r>
        <w:rPr>
          <w:color w:val="000000"/>
          <w:sz w:val="28"/>
          <w:szCs w:val="28"/>
        </w:rPr>
        <w:tab/>
      </w:r>
      <w:r w:rsidR="00D47447" w:rsidRPr="00F9375B">
        <w:rPr>
          <w:color w:val="000000"/>
          <w:sz w:val="28"/>
          <w:szCs w:val="28"/>
        </w:rPr>
        <w:t>При двухфазном менструальном цикле разница базальной температуры в первой и второй фазах составляет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1)</w:t>
      </w:r>
      <w:r w:rsidRPr="00D47447">
        <w:rPr>
          <w:b/>
          <w:color w:val="000000"/>
          <w:sz w:val="28"/>
          <w:szCs w:val="28"/>
        </w:rPr>
        <w:t xml:space="preserve"> не менее 0,4-0,8 градуса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 xml:space="preserve">2) не менее 1,5-2 градусов 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3) более 0,4-0,8 градуса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4) более 1,5-2 градусов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 xml:space="preserve">5) </w:t>
      </w:r>
      <w:r w:rsidR="00F9375B">
        <w:rPr>
          <w:color w:val="000000"/>
          <w:sz w:val="28"/>
          <w:szCs w:val="28"/>
        </w:rPr>
        <w:t>не менее 1,0-1,5 градусов</w:t>
      </w:r>
    </w:p>
    <w:p w:rsidR="00D47447" w:rsidRPr="00F9375B" w:rsidRDefault="00F9375B" w:rsidP="00D474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014</w:t>
      </w:r>
      <w:r w:rsidR="00D47447" w:rsidRPr="00F937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D47447" w:rsidRPr="00F9375B">
        <w:rPr>
          <w:color w:val="000000"/>
          <w:sz w:val="28"/>
          <w:szCs w:val="28"/>
        </w:rPr>
        <w:t>Кариопикнотический индекс  во время овуляции составляет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1) 10-20%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 xml:space="preserve">2) 25-30% 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3)</w:t>
      </w:r>
      <w:r w:rsidRPr="00D47447">
        <w:rPr>
          <w:b/>
          <w:color w:val="000000"/>
          <w:sz w:val="28"/>
          <w:szCs w:val="28"/>
        </w:rPr>
        <w:t xml:space="preserve"> 60-80% 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4) более 30%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5) более 80%</w:t>
      </w:r>
    </w:p>
    <w:p w:rsidR="00D47447" w:rsidRPr="00F9375B" w:rsidRDefault="00F9375B" w:rsidP="00D474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015</w:t>
      </w:r>
      <w:r w:rsidR="00D47447" w:rsidRPr="00F937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D47447" w:rsidRPr="00F9375B">
        <w:rPr>
          <w:color w:val="000000"/>
          <w:sz w:val="28"/>
          <w:szCs w:val="28"/>
        </w:rPr>
        <w:t xml:space="preserve">Симптом «зрачка» отражает </w:t>
      </w:r>
    </w:p>
    <w:p w:rsidR="00CB3446" w:rsidRDefault="00D47447" w:rsidP="00CB344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D47447">
        <w:rPr>
          <w:b/>
          <w:color w:val="000000"/>
          <w:sz w:val="28"/>
          <w:szCs w:val="28"/>
        </w:rPr>
        <w:t>секрецию слизи железами шей</w:t>
      </w:r>
      <w:r w:rsidR="00CB3446">
        <w:rPr>
          <w:b/>
          <w:color w:val="000000"/>
          <w:sz w:val="28"/>
          <w:szCs w:val="28"/>
        </w:rPr>
        <w:t>ки матки под влиянием эстрогенов</w:t>
      </w:r>
    </w:p>
    <w:p w:rsidR="00CB3446" w:rsidRDefault="00D47447" w:rsidP="00CB344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CB3446">
        <w:rPr>
          <w:color w:val="000000"/>
          <w:sz w:val="28"/>
          <w:szCs w:val="28"/>
        </w:rPr>
        <w:t>влияние прогестерона на секрецию слизи железами шейки матки</w:t>
      </w:r>
    </w:p>
    <w:p w:rsidR="00CB3446" w:rsidRDefault="00D47447" w:rsidP="00CB344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CB3446">
        <w:rPr>
          <w:color w:val="000000"/>
          <w:sz w:val="28"/>
          <w:szCs w:val="28"/>
        </w:rPr>
        <w:t>секрецию слизи железами шей</w:t>
      </w:r>
      <w:r w:rsidR="00F9375B" w:rsidRPr="00CB3446">
        <w:rPr>
          <w:color w:val="000000"/>
          <w:sz w:val="28"/>
          <w:szCs w:val="28"/>
        </w:rPr>
        <w:t>ки матки под влиянием окситоцина</w:t>
      </w:r>
    </w:p>
    <w:p w:rsidR="00CB3446" w:rsidRDefault="00CB3446" w:rsidP="00CB344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прогестерона на терморегулирующий центр гипоталамуса</w:t>
      </w:r>
    </w:p>
    <w:p w:rsidR="00D47447" w:rsidRPr="00CB3446" w:rsidRDefault="00CB3446" w:rsidP="00CB3446">
      <w:pPr>
        <w:pStyle w:val="western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прогестерона на эндометрий</w:t>
      </w:r>
    </w:p>
    <w:p w:rsidR="00D47447" w:rsidRPr="00F9375B" w:rsidRDefault="00F9375B" w:rsidP="00F9375B">
      <w:pPr>
        <w:pStyle w:val="western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016</w:t>
      </w:r>
      <w:r w:rsidR="00D47447" w:rsidRPr="00F937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CB3446">
        <w:rPr>
          <w:color w:val="000000"/>
          <w:sz w:val="28"/>
          <w:szCs w:val="28"/>
        </w:rPr>
        <w:t>Если в кольпоцитограмме</w:t>
      </w:r>
      <w:r w:rsidR="00D47447" w:rsidRPr="00F9375B">
        <w:rPr>
          <w:color w:val="000000"/>
          <w:sz w:val="28"/>
          <w:szCs w:val="28"/>
        </w:rPr>
        <w:t xml:space="preserve"> преобладают базальные клетки и лейкоциты, имеются промежуточные клетки</w:t>
      </w:r>
      <w:r w:rsidR="00CB3446">
        <w:rPr>
          <w:color w:val="000000"/>
          <w:sz w:val="28"/>
          <w:szCs w:val="28"/>
        </w:rPr>
        <w:t xml:space="preserve"> – это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1)</w:t>
      </w:r>
      <w:r w:rsidRPr="00D47447">
        <w:rPr>
          <w:b/>
          <w:color w:val="000000"/>
          <w:sz w:val="28"/>
          <w:szCs w:val="28"/>
        </w:rPr>
        <w:t xml:space="preserve"> значительная гипоэстрогения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2) резкая гипоэстрогения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3) умеренная гипоэстрогения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4) достаточная эстрогенная насыщенность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240" w:afterAutospacing="0"/>
        <w:ind w:firstLine="709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 xml:space="preserve">5) </w:t>
      </w:r>
      <w:r w:rsidR="00CB3446">
        <w:rPr>
          <w:color w:val="000000"/>
          <w:sz w:val="28"/>
          <w:szCs w:val="28"/>
        </w:rPr>
        <w:t>гиперэстрогения</w:t>
      </w:r>
    </w:p>
    <w:p w:rsidR="00D47447" w:rsidRPr="00F9375B" w:rsidRDefault="00F9375B" w:rsidP="00F9375B">
      <w:pPr>
        <w:pStyle w:val="western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017</w:t>
      </w:r>
      <w:r w:rsidR="00D47447" w:rsidRPr="00F9375B">
        <w:rPr>
          <w:color w:val="000000"/>
          <w:sz w:val="28"/>
          <w:szCs w:val="28"/>
        </w:rPr>
        <w:t xml:space="preserve">. </w:t>
      </w:r>
      <w:r w:rsidR="00CB3446">
        <w:rPr>
          <w:color w:val="000000"/>
          <w:sz w:val="28"/>
          <w:szCs w:val="28"/>
        </w:rPr>
        <w:tab/>
        <w:t>Если в</w:t>
      </w:r>
      <w:r w:rsidR="00D47447" w:rsidRPr="00F9375B">
        <w:rPr>
          <w:color w:val="000000"/>
          <w:sz w:val="28"/>
          <w:szCs w:val="28"/>
        </w:rPr>
        <w:t xml:space="preserve"> кольпоцитограмм</w:t>
      </w:r>
      <w:r w:rsidR="00CB3446">
        <w:rPr>
          <w:color w:val="000000"/>
          <w:sz w:val="28"/>
          <w:szCs w:val="28"/>
        </w:rPr>
        <w:t xml:space="preserve">е </w:t>
      </w:r>
      <w:r w:rsidR="00D47447" w:rsidRPr="00F9375B">
        <w:rPr>
          <w:color w:val="000000"/>
          <w:sz w:val="28"/>
          <w:szCs w:val="28"/>
        </w:rPr>
        <w:t>ороговевающие клетки, базальные</w:t>
      </w:r>
      <w:r w:rsidR="00CB3446">
        <w:rPr>
          <w:color w:val="000000"/>
          <w:sz w:val="28"/>
          <w:szCs w:val="28"/>
        </w:rPr>
        <w:t xml:space="preserve"> клетки </w:t>
      </w:r>
      <w:r>
        <w:rPr>
          <w:color w:val="000000"/>
          <w:sz w:val="28"/>
          <w:szCs w:val="28"/>
        </w:rPr>
        <w:t>и отсутствуют</w:t>
      </w:r>
      <w:r w:rsidR="00CB3446">
        <w:rPr>
          <w:color w:val="000000"/>
          <w:sz w:val="28"/>
          <w:szCs w:val="28"/>
        </w:rPr>
        <w:t>лейкоциты – это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1) значительная гипоэстрогения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2) резкая гипоэстрогения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3) умеренная гипоэстрогения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4)</w:t>
      </w:r>
      <w:r w:rsidRPr="00D47447">
        <w:rPr>
          <w:b/>
          <w:color w:val="000000"/>
          <w:sz w:val="28"/>
          <w:szCs w:val="28"/>
        </w:rPr>
        <w:t xml:space="preserve"> достаточная эстрогенная насыщенность</w:t>
      </w:r>
    </w:p>
    <w:p w:rsidR="00D47447" w:rsidRPr="00D47447" w:rsidRDefault="00D47447" w:rsidP="00F9375B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 xml:space="preserve">5) </w:t>
      </w:r>
      <w:r w:rsidR="00DD20A7">
        <w:rPr>
          <w:color w:val="000000"/>
          <w:sz w:val="28"/>
          <w:szCs w:val="28"/>
        </w:rPr>
        <w:t>прогестероновая недостаточность</w:t>
      </w:r>
    </w:p>
    <w:p w:rsidR="00D47447" w:rsidRPr="00F9375B" w:rsidRDefault="00112298" w:rsidP="00D474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018</w:t>
      </w:r>
      <w:r w:rsidR="00D47447" w:rsidRPr="00F9375B">
        <w:rPr>
          <w:color w:val="000000"/>
          <w:sz w:val="28"/>
          <w:szCs w:val="28"/>
        </w:rPr>
        <w:t xml:space="preserve">. </w:t>
      </w:r>
      <w:r w:rsidR="00F9375B">
        <w:rPr>
          <w:color w:val="000000"/>
          <w:sz w:val="28"/>
          <w:szCs w:val="28"/>
        </w:rPr>
        <w:tab/>
      </w:r>
      <w:r w:rsidR="00D47447" w:rsidRPr="00F9375B">
        <w:rPr>
          <w:color w:val="000000"/>
          <w:sz w:val="28"/>
          <w:szCs w:val="28"/>
        </w:rPr>
        <w:t>Какие параметры оцениваются п</w:t>
      </w:r>
      <w:r w:rsidR="00F9375B">
        <w:rPr>
          <w:color w:val="000000"/>
          <w:sz w:val="28"/>
          <w:szCs w:val="28"/>
        </w:rPr>
        <w:t>ри определении шеечного индекса</w:t>
      </w:r>
    </w:p>
    <w:p w:rsidR="00D47447" w:rsidRDefault="00D47447" w:rsidP="00AA21EB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длина шейки матки, раскрытие наружного зева,  отношение шейки матки к оси таза</w:t>
      </w:r>
    </w:p>
    <w:p w:rsidR="00F9375B" w:rsidRDefault="00F9375B" w:rsidP="00AA21EB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раскрытие наружного и внутреннего зева</w:t>
      </w:r>
    </w:p>
    <w:p w:rsidR="00D47447" w:rsidRDefault="00D47447" w:rsidP="00AA21EB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кольпоцитограмма, количество слизи</w:t>
      </w:r>
    </w:p>
    <w:p w:rsidR="00D47447" w:rsidRDefault="00D47447" w:rsidP="00AA21EB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F9375B">
        <w:rPr>
          <w:color w:val="000000"/>
          <w:sz w:val="28"/>
          <w:szCs w:val="28"/>
        </w:rPr>
        <w:t>симптом «зрачка», симптом «папоротника»</w:t>
      </w:r>
    </w:p>
    <w:p w:rsidR="00D47447" w:rsidRPr="00112298" w:rsidRDefault="00D47447" w:rsidP="00AA21EB">
      <w:pPr>
        <w:pStyle w:val="western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F9375B">
        <w:rPr>
          <w:b/>
          <w:color w:val="000000"/>
          <w:sz w:val="28"/>
          <w:szCs w:val="28"/>
        </w:rPr>
        <w:t>симптом «зрачка», количество слизи, натяжение слизи, симптом «папоротника»</w:t>
      </w:r>
    </w:p>
    <w:p w:rsidR="00D47447" w:rsidRPr="00112298" w:rsidRDefault="00112298" w:rsidP="00112298">
      <w:pPr>
        <w:pStyle w:val="western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019</w:t>
      </w:r>
      <w:r w:rsidRPr="00112298">
        <w:rPr>
          <w:color w:val="000000"/>
          <w:sz w:val="28"/>
          <w:szCs w:val="28"/>
        </w:rPr>
        <w:t>.</w:t>
      </w:r>
      <w:r w:rsidRPr="00112298">
        <w:rPr>
          <w:color w:val="000000"/>
          <w:sz w:val="28"/>
          <w:szCs w:val="28"/>
        </w:rPr>
        <w:tab/>
      </w:r>
      <w:r w:rsidR="00D47447" w:rsidRPr="00112298">
        <w:rPr>
          <w:color w:val="000000"/>
          <w:sz w:val="28"/>
          <w:szCs w:val="28"/>
        </w:rPr>
        <w:t>Менструалоподобная реакция после проведения прогестероновой пробы при аменорее свидетельствует о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12298">
        <w:rPr>
          <w:color w:val="000000"/>
          <w:sz w:val="28"/>
          <w:szCs w:val="28"/>
        </w:rPr>
        <w:t>1)</w:t>
      </w:r>
      <w:r w:rsidRPr="00D47447">
        <w:rPr>
          <w:b/>
          <w:color w:val="000000"/>
          <w:sz w:val="28"/>
          <w:szCs w:val="28"/>
        </w:rPr>
        <w:t xml:space="preserve"> дефиците гестагенов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2) дефиците эстрогенов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3) дефиците андрогенов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4) достаточном содержании гестагенов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5) достаточном содержании андрогенов и гестагенов</w:t>
      </w:r>
    </w:p>
    <w:p w:rsidR="00D47447" w:rsidRPr="00112298" w:rsidRDefault="00112298" w:rsidP="00112298">
      <w:pPr>
        <w:pStyle w:val="western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020</w:t>
      </w:r>
      <w:r w:rsidR="00D47447" w:rsidRPr="001122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D47447" w:rsidRPr="00112298">
        <w:rPr>
          <w:color w:val="000000"/>
          <w:sz w:val="28"/>
          <w:szCs w:val="28"/>
        </w:rPr>
        <w:t>Отсутствие менструалоп</w:t>
      </w:r>
      <w:r w:rsidR="00CB3446">
        <w:rPr>
          <w:color w:val="000000"/>
          <w:sz w:val="28"/>
          <w:szCs w:val="28"/>
        </w:rPr>
        <w:t xml:space="preserve">одобной реакции при проведении </w:t>
      </w:r>
      <w:r w:rsidR="00D47447" w:rsidRPr="00112298">
        <w:rPr>
          <w:color w:val="000000"/>
          <w:sz w:val="28"/>
          <w:szCs w:val="28"/>
        </w:rPr>
        <w:t>у больной с аменореей про</w:t>
      </w:r>
      <w:r w:rsidR="00CB3446">
        <w:rPr>
          <w:color w:val="000000"/>
          <w:sz w:val="28"/>
          <w:szCs w:val="28"/>
        </w:rPr>
        <w:t xml:space="preserve">бы с эстрогенами и гестагенами </w:t>
      </w:r>
      <w:r w:rsidR="00D47447" w:rsidRPr="00112298">
        <w:rPr>
          <w:color w:val="000000"/>
          <w:sz w:val="28"/>
          <w:szCs w:val="28"/>
        </w:rPr>
        <w:t>свидетельствует о наличии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12298">
        <w:rPr>
          <w:color w:val="000000"/>
          <w:sz w:val="28"/>
          <w:szCs w:val="28"/>
        </w:rPr>
        <w:t>1)</w:t>
      </w:r>
      <w:r w:rsidR="00CB3446">
        <w:rPr>
          <w:b/>
          <w:color w:val="000000"/>
          <w:sz w:val="28"/>
          <w:szCs w:val="28"/>
        </w:rPr>
        <w:t xml:space="preserve"> маточной формы</w:t>
      </w:r>
      <w:r w:rsidRPr="00D47447">
        <w:rPr>
          <w:b/>
          <w:color w:val="000000"/>
          <w:sz w:val="28"/>
          <w:szCs w:val="28"/>
        </w:rPr>
        <w:t xml:space="preserve"> аменореи</w:t>
      </w:r>
    </w:p>
    <w:p w:rsidR="00D47447" w:rsidRPr="00D47447" w:rsidRDefault="00CB3446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яичниковой формы</w:t>
      </w:r>
      <w:r w:rsidR="00D47447" w:rsidRPr="00D47447">
        <w:rPr>
          <w:color w:val="000000"/>
          <w:sz w:val="28"/>
          <w:szCs w:val="28"/>
        </w:rPr>
        <w:t xml:space="preserve"> аменореи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 xml:space="preserve">3) </w:t>
      </w:r>
      <w:r w:rsidR="00CB3446">
        <w:rPr>
          <w:color w:val="000000"/>
          <w:sz w:val="28"/>
          <w:szCs w:val="28"/>
        </w:rPr>
        <w:t xml:space="preserve">аменорее </w:t>
      </w:r>
      <w:r w:rsidRPr="00D47447">
        <w:rPr>
          <w:color w:val="000000"/>
          <w:sz w:val="28"/>
          <w:szCs w:val="28"/>
        </w:rPr>
        <w:t>центрального генеза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 xml:space="preserve">4) </w:t>
      </w:r>
      <w:r w:rsidR="00CB3446">
        <w:rPr>
          <w:color w:val="000000"/>
          <w:sz w:val="28"/>
          <w:szCs w:val="28"/>
        </w:rPr>
        <w:t>гиперкортицизма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 xml:space="preserve">5) </w:t>
      </w:r>
      <w:r w:rsidR="00CB3446">
        <w:rPr>
          <w:color w:val="000000"/>
          <w:sz w:val="28"/>
          <w:szCs w:val="28"/>
        </w:rPr>
        <w:t xml:space="preserve">гиперэстрогении </w:t>
      </w:r>
    </w:p>
    <w:p w:rsidR="00D47447" w:rsidRPr="00112298" w:rsidRDefault="00112298" w:rsidP="00D474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021</w:t>
      </w:r>
      <w:r w:rsidR="00D47447" w:rsidRPr="001122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D47447" w:rsidRPr="00112298">
        <w:rPr>
          <w:color w:val="000000"/>
          <w:sz w:val="28"/>
          <w:szCs w:val="28"/>
        </w:rPr>
        <w:t>Показанием к лапароскопии является</w:t>
      </w:r>
    </w:p>
    <w:p w:rsidR="00112298" w:rsidRDefault="00D47447" w:rsidP="00CB344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выраженный спаечный процесс в брюшной полости</w:t>
      </w:r>
    </w:p>
    <w:p w:rsidR="00112298" w:rsidRDefault="00D47447" w:rsidP="00CB344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112298">
        <w:rPr>
          <w:color w:val="000000"/>
          <w:sz w:val="28"/>
          <w:szCs w:val="28"/>
        </w:rPr>
        <w:t>прервавшаяся внематочная берем</w:t>
      </w:r>
      <w:r w:rsidR="00112298">
        <w:rPr>
          <w:color w:val="000000"/>
          <w:sz w:val="28"/>
          <w:szCs w:val="28"/>
        </w:rPr>
        <w:t>енность при большой кровопотере</w:t>
      </w:r>
    </w:p>
    <w:p w:rsidR="00112298" w:rsidRDefault="00D47447" w:rsidP="00CB344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112298">
        <w:rPr>
          <w:color w:val="000000"/>
          <w:sz w:val="28"/>
          <w:szCs w:val="28"/>
        </w:rPr>
        <w:t>злокачественные опухоли яичников</w:t>
      </w:r>
    </w:p>
    <w:p w:rsidR="00112298" w:rsidRDefault="00D47447" w:rsidP="00CB344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112298">
        <w:rPr>
          <w:b/>
          <w:color w:val="000000"/>
          <w:sz w:val="28"/>
          <w:szCs w:val="28"/>
        </w:rPr>
        <w:t>острый воспалительный процесс в придатках</w:t>
      </w:r>
    </w:p>
    <w:p w:rsidR="00D47447" w:rsidRPr="00112298" w:rsidRDefault="00D47447" w:rsidP="00CB3446">
      <w:pPr>
        <w:pStyle w:val="western"/>
        <w:numPr>
          <w:ilvl w:val="0"/>
          <w:numId w:val="8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112298">
        <w:rPr>
          <w:color w:val="000000"/>
          <w:sz w:val="28"/>
          <w:szCs w:val="28"/>
        </w:rPr>
        <w:t>острый эндометрит</w:t>
      </w:r>
    </w:p>
    <w:p w:rsidR="00D47447" w:rsidRPr="00112298" w:rsidRDefault="00112298" w:rsidP="00D474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022</w:t>
      </w:r>
      <w:r w:rsidR="00D47447" w:rsidRPr="001122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D47447" w:rsidRPr="00112298">
        <w:rPr>
          <w:color w:val="000000"/>
          <w:sz w:val="28"/>
          <w:szCs w:val="28"/>
        </w:rPr>
        <w:t>Противопоказанием к лапароскопии является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1) прервавшаяся трубная беременность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2) острый воспалительный процесс в придатках матки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3) доброкачественные опухоли яичников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12298">
        <w:rPr>
          <w:color w:val="000000"/>
          <w:sz w:val="28"/>
          <w:szCs w:val="28"/>
        </w:rPr>
        <w:t>4)</w:t>
      </w:r>
      <w:r w:rsidRPr="00D47447">
        <w:rPr>
          <w:b/>
          <w:color w:val="000000"/>
          <w:sz w:val="28"/>
          <w:szCs w:val="28"/>
        </w:rPr>
        <w:t xml:space="preserve"> злокачественные опухоли яичников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 xml:space="preserve">5) </w:t>
      </w:r>
      <w:r w:rsidR="00DD20A7">
        <w:rPr>
          <w:color w:val="000000"/>
          <w:sz w:val="28"/>
          <w:szCs w:val="28"/>
        </w:rPr>
        <w:t>фолликулярные кисты яичников</w:t>
      </w:r>
    </w:p>
    <w:p w:rsidR="00D47447" w:rsidRPr="00112298" w:rsidRDefault="00D47447" w:rsidP="00112298">
      <w:pPr>
        <w:pStyle w:val="western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  <w:sz w:val="28"/>
          <w:szCs w:val="28"/>
        </w:rPr>
      </w:pPr>
      <w:r w:rsidRPr="00112298">
        <w:rPr>
          <w:color w:val="000000"/>
          <w:sz w:val="28"/>
          <w:szCs w:val="28"/>
        </w:rPr>
        <w:t>02</w:t>
      </w:r>
      <w:r w:rsidR="00112298">
        <w:rPr>
          <w:color w:val="000000"/>
          <w:sz w:val="28"/>
          <w:szCs w:val="28"/>
        </w:rPr>
        <w:t>3</w:t>
      </w:r>
      <w:r w:rsidRPr="00112298">
        <w:rPr>
          <w:color w:val="000000"/>
          <w:sz w:val="28"/>
          <w:szCs w:val="28"/>
        </w:rPr>
        <w:t>. С целью установления причины гиперандрогении у женщин с клиническими проявлениями вирилизации следует провести пробу с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1) эстрогенами и гестагенами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2) гестагенами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12298">
        <w:rPr>
          <w:color w:val="000000"/>
          <w:sz w:val="28"/>
          <w:szCs w:val="28"/>
        </w:rPr>
        <w:lastRenderedPageBreak/>
        <w:t>3)</w:t>
      </w:r>
      <w:r w:rsidR="00112298">
        <w:rPr>
          <w:b/>
          <w:color w:val="000000"/>
          <w:sz w:val="28"/>
          <w:szCs w:val="28"/>
        </w:rPr>
        <w:t xml:space="preserve"> декса</w:t>
      </w:r>
      <w:r w:rsidRPr="00D47447">
        <w:rPr>
          <w:b/>
          <w:color w:val="000000"/>
          <w:sz w:val="28"/>
          <w:szCs w:val="28"/>
        </w:rPr>
        <w:t>метазоном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4) кломифеном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5) с ХГ</w:t>
      </w:r>
    </w:p>
    <w:p w:rsidR="00D47447" w:rsidRPr="00112298" w:rsidRDefault="00112298" w:rsidP="00D474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024</w:t>
      </w:r>
      <w:r w:rsidR="00D47447" w:rsidRPr="001122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D47447" w:rsidRPr="00112298">
        <w:rPr>
          <w:color w:val="000000"/>
          <w:sz w:val="28"/>
          <w:szCs w:val="28"/>
        </w:rPr>
        <w:t>Ирригоскопия в гинекологии  проводится при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1) подозрении на эдометриоз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12298">
        <w:rPr>
          <w:color w:val="000000"/>
          <w:sz w:val="28"/>
          <w:szCs w:val="28"/>
        </w:rPr>
        <w:t>2)</w:t>
      </w:r>
      <w:r w:rsidRPr="00D47447">
        <w:rPr>
          <w:b/>
          <w:color w:val="000000"/>
          <w:sz w:val="28"/>
          <w:szCs w:val="28"/>
        </w:rPr>
        <w:t xml:space="preserve"> наличии опухоли яичника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3) перфорации матки при искусственном аборте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4) трубной беременности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5) подслизистом расположении миоматозного узла</w:t>
      </w:r>
    </w:p>
    <w:p w:rsidR="00D47447" w:rsidRPr="00112298" w:rsidRDefault="00112298" w:rsidP="00D474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2298">
        <w:rPr>
          <w:color w:val="000000"/>
          <w:sz w:val="28"/>
          <w:szCs w:val="28"/>
        </w:rPr>
        <w:t>025</w:t>
      </w:r>
      <w:r w:rsidR="00D47447" w:rsidRPr="001122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D47447" w:rsidRPr="00112298">
        <w:rPr>
          <w:color w:val="000000"/>
          <w:sz w:val="28"/>
          <w:szCs w:val="28"/>
        </w:rPr>
        <w:t>Показанием к гистероскопии является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1) подозрение на внематочную беременность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47447">
        <w:rPr>
          <w:b/>
          <w:color w:val="000000"/>
          <w:sz w:val="28"/>
          <w:szCs w:val="28"/>
        </w:rPr>
        <w:t>2) маточные кровотечения в постменопаузе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>3) угрожающий маточный выкидыш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 xml:space="preserve">4) </w:t>
      </w:r>
      <w:r w:rsidR="00CB3446">
        <w:rPr>
          <w:color w:val="000000"/>
          <w:sz w:val="28"/>
          <w:szCs w:val="28"/>
        </w:rPr>
        <w:t>аборт в ходу</w:t>
      </w:r>
    </w:p>
    <w:p w:rsidR="00D47447" w:rsidRPr="00D47447" w:rsidRDefault="00D47447" w:rsidP="00112298">
      <w:pPr>
        <w:pStyle w:val="western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47447">
        <w:rPr>
          <w:color w:val="000000"/>
          <w:sz w:val="28"/>
          <w:szCs w:val="28"/>
        </w:rPr>
        <w:t xml:space="preserve">5) </w:t>
      </w:r>
      <w:r w:rsidR="00CB3446">
        <w:rPr>
          <w:color w:val="000000"/>
          <w:sz w:val="28"/>
          <w:szCs w:val="28"/>
        </w:rPr>
        <w:t>неразвивающаяся беременность</w:t>
      </w:r>
    </w:p>
    <w:p w:rsidR="00D47447" w:rsidRPr="00112298" w:rsidRDefault="00675637" w:rsidP="00770769">
      <w:pPr>
        <w:pStyle w:val="western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026</w:t>
      </w:r>
      <w:r w:rsidR="00D47447" w:rsidRPr="00112298">
        <w:rPr>
          <w:color w:val="000000"/>
          <w:sz w:val="28"/>
          <w:szCs w:val="28"/>
        </w:rPr>
        <w:t xml:space="preserve">. </w:t>
      </w:r>
      <w:r w:rsidR="00770769">
        <w:rPr>
          <w:color w:val="000000"/>
          <w:sz w:val="28"/>
          <w:szCs w:val="28"/>
        </w:rPr>
        <w:tab/>
      </w:r>
      <w:r w:rsidR="00D47447" w:rsidRPr="00112298">
        <w:rPr>
          <w:color w:val="000000"/>
          <w:sz w:val="28"/>
          <w:szCs w:val="28"/>
        </w:rPr>
        <w:t xml:space="preserve">С какой целью проводится цитологическое </w:t>
      </w:r>
      <w:r w:rsidR="00112298">
        <w:rPr>
          <w:color w:val="000000"/>
          <w:sz w:val="28"/>
          <w:szCs w:val="28"/>
        </w:rPr>
        <w:t>исследование шейки матки</w:t>
      </w:r>
    </w:p>
    <w:p w:rsidR="00112298" w:rsidRDefault="00D47447" w:rsidP="00CB3446">
      <w:pPr>
        <w:pStyle w:val="western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D47447">
        <w:rPr>
          <w:b/>
          <w:color w:val="000000"/>
          <w:sz w:val="28"/>
          <w:szCs w:val="28"/>
        </w:rPr>
        <w:t>для ранней диагностики патологических изменений в эпителии</w:t>
      </w:r>
    </w:p>
    <w:p w:rsidR="00112298" w:rsidRDefault="00D47447" w:rsidP="00CB3446">
      <w:pPr>
        <w:pStyle w:val="western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112298">
        <w:rPr>
          <w:color w:val="000000"/>
          <w:sz w:val="28"/>
          <w:szCs w:val="28"/>
        </w:rPr>
        <w:t>для определения степени чистоты влагалища</w:t>
      </w:r>
    </w:p>
    <w:p w:rsidR="00112298" w:rsidRPr="00112298" w:rsidRDefault="00D47447" w:rsidP="00CB3446">
      <w:pPr>
        <w:pStyle w:val="western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112298">
        <w:rPr>
          <w:color w:val="000000"/>
          <w:sz w:val="28"/>
          <w:szCs w:val="28"/>
        </w:rPr>
        <w:t>для контроля менструального цикла</w:t>
      </w:r>
    </w:p>
    <w:p w:rsidR="00770769" w:rsidRDefault="00675637" w:rsidP="00CB3446">
      <w:pPr>
        <w:pStyle w:val="western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выявления ИППП</w:t>
      </w:r>
    </w:p>
    <w:p w:rsidR="00D47E4D" w:rsidRPr="00D47E4D" w:rsidRDefault="00675637" w:rsidP="00CB3446">
      <w:pPr>
        <w:pStyle w:val="western"/>
        <w:numPr>
          <w:ilvl w:val="1"/>
          <w:numId w:val="7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770769">
        <w:rPr>
          <w:color w:val="000000"/>
          <w:sz w:val="28"/>
          <w:szCs w:val="28"/>
        </w:rPr>
        <w:t>для определения 16, 18 серотипов ВПЧ</w:t>
      </w:r>
    </w:p>
    <w:p w:rsidR="00D47E4D" w:rsidRPr="00D47E4D" w:rsidRDefault="00D47E4D" w:rsidP="00D4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027.</w:t>
      </w:r>
      <w:r>
        <w:rPr>
          <w:rFonts w:ascii="Times New Roman" w:hAnsi="Times New Roman" w:cs="Times New Roman"/>
          <w:sz w:val="28"/>
          <w:szCs w:val="28"/>
        </w:rPr>
        <w:tab/>
        <w:t xml:space="preserve">УЗИ </w:t>
      </w:r>
      <w:r w:rsidRPr="00D47E4D">
        <w:rPr>
          <w:rFonts w:ascii="Times New Roman" w:hAnsi="Times New Roman" w:cs="Times New Roman"/>
          <w:sz w:val="28"/>
          <w:szCs w:val="28"/>
        </w:rPr>
        <w:t>гениталий является скринингом для диагностики</w:t>
      </w:r>
    </w:p>
    <w:p w:rsidR="00CB3446" w:rsidRDefault="00D47E4D" w:rsidP="00174A05">
      <w:pPr>
        <w:pStyle w:val="a5"/>
        <w:numPr>
          <w:ilvl w:val="0"/>
          <w:numId w:val="15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CB3446">
        <w:rPr>
          <w:rFonts w:ascii="Times New Roman" w:hAnsi="Times New Roman" w:cs="Times New Roman"/>
          <w:sz w:val="28"/>
          <w:szCs w:val="28"/>
        </w:rPr>
        <w:t>патологии миометрия</w:t>
      </w:r>
    </w:p>
    <w:p w:rsidR="00CB3446" w:rsidRPr="00CB3446" w:rsidRDefault="00D47E4D" w:rsidP="00174A05">
      <w:pPr>
        <w:pStyle w:val="a5"/>
        <w:numPr>
          <w:ilvl w:val="0"/>
          <w:numId w:val="15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CB3446">
        <w:rPr>
          <w:rFonts w:ascii="Times New Roman" w:hAnsi="Times New Roman" w:cs="Times New Roman"/>
          <w:b/>
          <w:sz w:val="28"/>
          <w:szCs w:val="28"/>
        </w:rPr>
        <w:t>патологии эндометрия</w:t>
      </w:r>
    </w:p>
    <w:p w:rsidR="00CB3446" w:rsidRDefault="00D47E4D" w:rsidP="00174A05">
      <w:pPr>
        <w:pStyle w:val="a5"/>
        <w:numPr>
          <w:ilvl w:val="0"/>
          <w:numId w:val="15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CB3446">
        <w:rPr>
          <w:rFonts w:ascii="Times New Roman" w:hAnsi="Times New Roman" w:cs="Times New Roman"/>
          <w:sz w:val="28"/>
          <w:szCs w:val="28"/>
        </w:rPr>
        <w:t>патологии шейки матки</w:t>
      </w:r>
    </w:p>
    <w:p w:rsidR="00CB3446" w:rsidRDefault="00D47E4D" w:rsidP="00174A05">
      <w:pPr>
        <w:pStyle w:val="a5"/>
        <w:numPr>
          <w:ilvl w:val="0"/>
          <w:numId w:val="15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CB3446">
        <w:rPr>
          <w:rFonts w:ascii="Times New Roman" w:hAnsi="Times New Roman" w:cs="Times New Roman"/>
          <w:sz w:val="28"/>
          <w:szCs w:val="28"/>
        </w:rPr>
        <w:t>малых форм эндометриоза</w:t>
      </w:r>
    </w:p>
    <w:p w:rsidR="00D47E4D" w:rsidRPr="00CB3446" w:rsidRDefault="00D47E4D" w:rsidP="00174A05">
      <w:pPr>
        <w:pStyle w:val="a5"/>
        <w:numPr>
          <w:ilvl w:val="0"/>
          <w:numId w:val="15"/>
        </w:numPr>
        <w:spacing w:after="24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CB3446">
        <w:rPr>
          <w:rFonts w:ascii="Times New Roman" w:hAnsi="Times New Roman" w:cs="Times New Roman"/>
          <w:sz w:val="28"/>
          <w:szCs w:val="28"/>
        </w:rPr>
        <w:t>аденомиоза</w:t>
      </w:r>
    </w:p>
    <w:p w:rsidR="00D47E4D" w:rsidRDefault="00D47E4D" w:rsidP="00D47E4D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028.</w:t>
      </w:r>
      <w:r>
        <w:rPr>
          <w:rFonts w:ascii="Times New Roman" w:hAnsi="Times New Roman" w:cs="Times New Roman"/>
          <w:sz w:val="28"/>
          <w:szCs w:val="28"/>
        </w:rPr>
        <w:tab/>
      </w:r>
      <w:r w:rsidR="00EC5AF6">
        <w:rPr>
          <w:rFonts w:ascii="Times New Roman" w:hAnsi="Times New Roman" w:cs="Times New Roman"/>
          <w:sz w:val="28"/>
          <w:szCs w:val="28"/>
        </w:rPr>
        <w:t>Наиболее эффективный метод для идентификации гонококков</w:t>
      </w:r>
    </w:p>
    <w:p w:rsidR="00D47E4D" w:rsidRDefault="00D47E4D" w:rsidP="00D47E4D">
      <w:pPr>
        <w:spacing w:after="0"/>
        <w:ind w:left="99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серологический</w:t>
      </w:r>
    </w:p>
    <w:p w:rsidR="00D47E4D" w:rsidRPr="00DE59FF" w:rsidRDefault="00D47E4D" w:rsidP="00D47E4D">
      <w:pPr>
        <w:spacing w:after="0"/>
        <w:ind w:left="992" w:hanging="283"/>
        <w:rPr>
          <w:rFonts w:ascii="Times New Roman" w:hAnsi="Times New Roman" w:cs="Times New Roman"/>
          <w:b/>
          <w:sz w:val="28"/>
          <w:szCs w:val="28"/>
        </w:rPr>
      </w:pPr>
      <w:r w:rsidRPr="00D47E4D">
        <w:rPr>
          <w:rFonts w:ascii="Times New Roman" w:hAnsi="Times New Roman" w:cs="Times New Roman"/>
          <w:sz w:val="28"/>
          <w:szCs w:val="28"/>
        </w:rPr>
        <w:t>2)</w:t>
      </w:r>
      <w:r w:rsidRPr="00DE59FF">
        <w:rPr>
          <w:rFonts w:ascii="Times New Roman" w:hAnsi="Times New Roman" w:cs="Times New Roman"/>
          <w:b/>
          <w:sz w:val="28"/>
          <w:szCs w:val="28"/>
        </w:rPr>
        <w:t xml:space="preserve"> культуральный</w:t>
      </w:r>
    </w:p>
    <w:p w:rsidR="00D47E4D" w:rsidRDefault="00D47E4D" w:rsidP="00D47E4D">
      <w:pPr>
        <w:spacing w:after="0"/>
        <w:ind w:left="99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бактериоскопический</w:t>
      </w:r>
    </w:p>
    <w:p w:rsidR="00D47E4D" w:rsidRDefault="00D47E4D" w:rsidP="00D47E4D">
      <w:pPr>
        <w:spacing w:after="0"/>
        <w:ind w:left="99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иммунофлюоресцентный</w:t>
      </w:r>
    </w:p>
    <w:p w:rsidR="00D47E4D" w:rsidRDefault="00D47E4D" w:rsidP="00D47E4D">
      <w:pPr>
        <w:spacing w:after="240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комбинированный</w:t>
      </w:r>
    </w:p>
    <w:p w:rsidR="00D47E4D" w:rsidRDefault="00D47E4D" w:rsidP="00D47E4D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029.</w:t>
      </w:r>
      <w:r>
        <w:rPr>
          <w:rFonts w:ascii="Times New Roman" w:hAnsi="Times New Roman" w:cs="Times New Roman"/>
          <w:sz w:val="28"/>
          <w:szCs w:val="28"/>
        </w:rPr>
        <w:tab/>
      </w:r>
      <w:r w:rsidR="00B070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оказатели</w:t>
      </w:r>
      <w:r w:rsidR="00B0701A">
        <w:rPr>
          <w:rFonts w:ascii="Times New Roman" w:hAnsi="Times New Roman" w:cs="Times New Roman"/>
          <w:sz w:val="28"/>
          <w:szCs w:val="28"/>
        </w:rPr>
        <w:t>, определяющие диагноз бактериального вагиноза</w:t>
      </w:r>
    </w:p>
    <w:p w:rsidR="00D47E4D" w:rsidRDefault="00D47E4D" w:rsidP="00D47E4D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C62FB">
        <w:rPr>
          <w:rFonts w:ascii="Times New Roman" w:hAnsi="Times New Roman" w:cs="Times New Roman"/>
          <w:b/>
          <w:sz w:val="28"/>
          <w:szCs w:val="28"/>
        </w:rPr>
        <w:t>обнаружение ключевых клеток</w:t>
      </w:r>
    </w:p>
    <w:p w:rsidR="00D47E4D" w:rsidRDefault="00D47E4D" w:rsidP="00D47E4D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 гонококков</w:t>
      </w:r>
    </w:p>
    <w:p w:rsidR="00D47E4D" w:rsidRDefault="00D47E4D" w:rsidP="00D47E4D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обнаружение хламидий</w:t>
      </w:r>
    </w:p>
    <w:p w:rsidR="00D47E4D" w:rsidRDefault="00D47E4D" w:rsidP="00D47E4D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 трихомонад</w:t>
      </w:r>
    </w:p>
    <w:p w:rsidR="001C62FB" w:rsidRDefault="00D47E4D" w:rsidP="001C62FB">
      <w:pPr>
        <w:spacing w:after="24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обнаружение микоплазм</w:t>
      </w:r>
    </w:p>
    <w:p w:rsidR="00D47E4D" w:rsidRDefault="001C62FB" w:rsidP="001C62FB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030.</w:t>
      </w:r>
      <w:r>
        <w:rPr>
          <w:rFonts w:ascii="Times New Roman" w:hAnsi="Times New Roman" w:cs="Times New Roman"/>
          <w:sz w:val="28"/>
          <w:szCs w:val="28"/>
        </w:rPr>
        <w:tab/>
      </w:r>
      <w:r w:rsidR="00D47E4D">
        <w:rPr>
          <w:rFonts w:ascii="Times New Roman" w:hAnsi="Times New Roman" w:cs="Times New Roman"/>
          <w:sz w:val="28"/>
          <w:szCs w:val="28"/>
        </w:rPr>
        <w:t>Основным методом диагностики дисплазии и преинвазивного рака вульвы является</w:t>
      </w:r>
    </w:p>
    <w:p w:rsidR="00D47E4D" w:rsidRPr="006F1645" w:rsidRDefault="00D47E4D" w:rsidP="001C62FB">
      <w:pPr>
        <w:spacing w:after="0"/>
        <w:ind w:left="992" w:hanging="283"/>
        <w:rPr>
          <w:rFonts w:ascii="Times New Roman" w:hAnsi="Times New Roman" w:cs="Times New Roman"/>
          <w:b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1)</w:t>
      </w:r>
      <w:r w:rsidRPr="006F1645">
        <w:rPr>
          <w:rFonts w:ascii="Times New Roman" w:hAnsi="Times New Roman" w:cs="Times New Roman"/>
          <w:b/>
          <w:sz w:val="28"/>
          <w:szCs w:val="28"/>
        </w:rPr>
        <w:t xml:space="preserve"> биопсия с последующим гистологическим исследованием</w:t>
      </w:r>
    </w:p>
    <w:p w:rsidR="00D47E4D" w:rsidRDefault="00D47E4D" w:rsidP="001C62FB">
      <w:pPr>
        <w:spacing w:after="0"/>
        <w:ind w:left="99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вульвоскопия</w:t>
      </w:r>
    </w:p>
    <w:p w:rsidR="00D47E4D" w:rsidRDefault="00D47E4D" w:rsidP="001C62FB">
      <w:pPr>
        <w:spacing w:after="0"/>
        <w:ind w:left="99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радиоизотопное исследование</w:t>
      </w:r>
    </w:p>
    <w:p w:rsidR="00D47E4D" w:rsidRDefault="00D47E4D" w:rsidP="001C62FB">
      <w:pPr>
        <w:spacing w:after="0"/>
        <w:ind w:left="99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цитологическое исследование мазков-отпечатков</w:t>
      </w:r>
    </w:p>
    <w:p w:rsidR="00D47E4D" w:rsidRDefault="00D47E4D" w:rsidP="001C62FB">
      <w:pPr>
        <w:spacing w:after="240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флюоресцентная микроскопия вульвы</w:t>
      </w:r>
    </w:p>
    <w:p w:rsidR="001C62FB" w:rsidRDefault="001C62FB" w:rsidP="001C62FB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031.</w:t>
      </w:r>
      <w:r>
        <w:rPr>
          <w:rFonts w:ascii="Times New Roman" w:hAnsi="Times New Roman" w:cs="Times New Roman"/>
          <w:sz w:val="28"/>
          <w:szCs w:val="28"/>
        </w:rPr>
        <w:tab/>
        <w:t>Наиболее информативный скрининг-тест для ранней диагностики рака шейки матки</w:t>
      </w:r>
    </w:p>
    <w:p w:rsidR="001C62FB" w:rsidRDefault="001C62FB" w:rsidP="001C62FB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простая кольпоскопия</w:t>
      </w:r>
    </w:p>
    <w:p w:rsidR="001C62FB" w:rsidRDefault="001C62FB" w:rsidP="001C62FB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бимануальное ректовагинаьное исследование</w:t>
      </w:r>
    </w:p>
    <w:p w:rsidR="001C62FB" w:rsidRPr="00595E8B" w:rsidRDefault="001C62FB" w:rsidP="001C62FB">
      <w:pPr>
        <w:spacing w:after="0"/>
        <w:ind w:left="709" w:hanging="1"/>
        <w:rPr>
          <w:rFonts w:ascii="Times New Roman" w:hAnsi="Times New Roman" w:cs="Times New Roman"/>
          <w:b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3)</w:t>
      </w:r>
      <w:r w:rsidRPr="00595E8B">
        <w:rPr>
          <w:rFonts w:ascii="Times New Roman" w:hAnsi="Times New Roman" w:cs="Times New Roman"/>
          <w:b/>
          <w:sz w:val="28"/>
          <w:szCs w:val="28"/>
        </w:rPr>
        <w:t xml:space="preserve"> цитологическое и</w:t>
      </w:r>
      <w:r>
        <w:rPr>
          <w:rFonts w:ascii="Times New Roman" w:hAnsi="Times New Roman" w:cs="Times New Roman"/>
          <w:b/>
          <w:sz w:val="28"/>
          <w:szCs w:val="28"/>
        </w:rPr>
        <w:t>сследование мазков с экто- и экзоцервикса</w:t>
      </w:r>
    </w:p>
    <w:p w:rsidR="001C62FB" w:rsidRDefault="001C62FB" w:rsidP="001C62FB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цитологическое исследование аспирата из полости матки</w:t>
      </w:r>
    </w:p>
    <w:p w:rsidR="001C62FB" w:rsidRDefault="001C62FB" w:rsidP="001C62FB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осмотр в зеркалах</w:t>
      </w:r>
    </w:p>
    <w:p w:rsidR="001C62FB" w:rsidRDefault="001C62FB" w:rsidP="001C62FB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032.</w:t>
      </w:r>
      <w:r>
        <w:rPr>
          <w:rFonts w:ascii="Times New Roman" w:hAnsi="Times New Roman" w:cs="Times New Roman"/>
          <w:sz w:val="28"/>
          <w:szCs w:val="28"/>
        </w:rPr>
        <w:tab/>
        <w:t>Наиболее информативный метод диагностики дисплазии шейки матки</w:t>
      </w:r>
    </w:p>
    <w:p w:rsidR="001C62FB" w:rsidRDefault="001C62FB" w:rsidP="001C62FB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расширенная кольпоскопия</w:t>
      </w:r>
    </w:p>
    <w:p w:rsidR="001C62FB" w:rsidRPr="00373477" w:rsidRDefault="001C62FB" w:rsidP="001C62FB">
      <w:pPr>
        <w:spacing w:after="0"/>
        <w:ind w:left="992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2)</w:t>
      </w:r>
      <w:r w:rsidRPr="00373477">
        <w:rPr>
          <w:rFonts w:ascii="Times New Roman" w:hAnsi="Times New Roman" w:cs="Times New Roman"/>
          <w:b/>
          <w:sz w:val="28"/>
          <w:szCs w:val="28"/>
        </w:rPr>
        <w:t xml:space="preserve"> гистологическое исследование биоптата шейки матки</w:t>
      </w:r>
    </w:p>
    <w:p w:rsidR="001C62FB" w:rsidRDefault="001C62FB" w:rsidP="001C62FB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цитологическое исследование мазков-отпечатков с экзоцервикса</w:t>
      </w:r>
    </w:p>
    <w:p w:rsidR="001C62FB" w:rsidRDefault="001C62FB" w:rsidP="001C62FB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бимануальное ректовагинальное исследование</w:t>
      </w:r>
    </w:p>
    <w:p w:rsidR="001C62FB" w:rsidRDefault="001C62FB" w:rsidP="001C62FB">
      <w:pPr>
        <w:spacing w:after="24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цитологическое исследование аспирата из полости матки</w:t>
      </w:r>
    </w:p>
    <w:p w:rsidR="001C62FB" w:rsidRDefault="001C62FB" w:rsidP="001C62FB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033.</w:t>
      </w:r>
      <w:r>
        <w:rPr>
          <w:rFonts w:ascii="Times New Roman" w:hAnsi="Times New Roman" w:cs="Times New Roman"/>
          <w:sz w:val="28"/>
          <w:szCs w:val="28"/>
        </w:rPr>
        <w:tab/>
        <w:t>Наиболее информативный метод диагностики интрамуральных миоматозных узлов</w:t>
      </w:r>
    </w:p>
    <w:p w:rsidR="001C62FB" w:rsidRDefault="001C62FB" w:rsidP="001C62FB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влагалищное исследование</w:t>
      </w:r>
    </w:p>
    <w:p w:rsidR="001C62FB" w:rsidRPr="00373477" w:rsidRDefault="001C62FB" w:rsidP="001C62FB">
      <w:pPr>
        <w:spacing w:after="0"/>
        <w:ind w:left="992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2)</w:t>
      </w:r>
      <w:r w:rsidRPr="00373477">
        <w:rPr>
          <w:rFonts w:ascii="Times New Roman" w:hAnsi="Times New Roman" w:cs="Times New Roman"/>
          <w:b/>
          <w:sz w:val="28"/>
          <w:szCs w:val="28"/>
        </w:rPr>
        <w:t xml:space="preserve"> УЗИ</w:t>
      </w:r>
    </w:p>
    <w:p w:rsidR="001C62FB" w:rsidRDefault="001C62FB" w:rsidP="001C62FB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гистеросальпингография</w:t>
      </w:r>
    </w:p>
    <w:p w:rsidR="001C62FB" w:rsidRDefault="001C62FB" w:rsidP="001C62FB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гистероскопия</w:t>
      </w:r>
    </w:p>
    <w:p w:rsidR="001C62FB" w:rsidRDefault="001C62FB" w:rsidP="001C62FB">
      <w:pPr>
        <w:spacing w:after="24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лапароскопия</w:t>
      </w:r>
    </w:p>
    <w:p w:rsidR="001C62FB" w:rsidRDefault="001C62FB" w:rsidP="001C62FB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034.</w:t>
      </w:r>
      <w:r>
        <w:rPr>
          <w:rFonts w:ascii="Times New Roman" w:hAnsi="Times New Roman" w:cs="Times New Roman"/>
          <w:sz w:val="28"/>
          <w:szCs w:val="28"/>
        </w:rPr>
        <w:tab/>
        <w:t>Наиболее информативный метод в диагностике наружного генитального эндометриоза</w:t>
      </w:r>
    </w:p>
    <w:p w:rsidR="001C62FB" w:rsidRPr="001C62FB" w:rsidRDefault="001C62FB" w:rsidP="00174A05">
      <w:pPr>
        <w:pStyle w:val="a5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b/>
          <w:sz w:val="28"/>
          <w:szCs w:val="28"/>
        </w:rPr>
        <w:t>лапароскопия с гистологическим исследованием биоптатов</w:t>
      </w:r>
    </w:p>
    <w:p w:rsidR="001C62FB" w:rsidRDefault="001C62FB" w:rsidP="00174A05">
      <w:pPr>
        <w:pStyle w:val="a5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трансвагинальная эхография</w:t>
      </w:r>
    </w:p>
    <w:p w:rsidR="001C62FB" w:rsidRDefault="001C62FB" w:rsidP="00174A05">
      <w:pPr>
        <w:pStyle w:val="a5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гистероскопия с гистологическим исследованием соскоба эндометрия</w:t>
      </w:r>
    </w:p>
    <w:p w:rsidR="001C62FB" w:rsidRDefault="001C62FB" w:rsidP="00174A05">
      <w:pPr>
        <w:pStyle w:val="a5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гистеросальпингография</w:t>
      </w:r>
    </w:p>
    <w:p w:rsidR="001C62FB" w:rsidRPr="001C62FB" w:rsidRDefault="001C62FB" w:rsidP="00174A05">
      <w:pPr>
        <w:pStyle w:val="a5"/>
        <w:numPr>
          <w:ilvl w:val="0"/>
          <w:numId w:val="16"/>
        </w:numPr>
        <w:spacing w:after="24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1C62FB" w:rsidRDefault="001C62FB" w:rsidP="001C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035.</w:t>
      </w:r>
      <w:r>
        <w:rPr>
          <w:rFonts w:ascii="Times New Roman" w:hAnsi="Times New Roman" w:cs="Times New Roman"/>
          <w:sz w:val="28"/>
          <w:szCs w:val="28"/>
        </w:rPr>
        <w:tab/>
        <w:t>Основной метод диагностики рака тела матки</w:t>
      </w:r>
    </w:p>
    <w:p w:rsidR="001C62FB" w:rsidRDefault="001C62FB" w:rsidP="001C62FB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цитологическое исследование аспирата из полости матки</w:t>
      </w:r>
    </w:p>
    <w:p w:rsidR="001C62FB" w:rsidRDefault="001C62FB" w:rsidP="001C62FB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трансвагинальная эхография</w:t>
      </w:r>
    </w:p>
    <w:p w:rsidR="001C62FB" w:rsidRDefault="001C62FB" w:rsidP="001C62FB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гистероскопия</w:t>
      </w:r>
    </w:p>
    <w:p w:rsidR="001C62FB" w:rsidRDefault="001C62FB" w:rsidP="001C62FB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онкомаркеры СА-19, СА -125</w:t>
      </w:r>
    </w:p>
    <w:p w:rsidR="001C62FB" w:rsidRPr="00643B61" w:rsidRDefault="001C62FB" w:rsidP="00643B61">
      <w:pPr>
        <w:spacing w:after="24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5)</w:t>
      </w:r>
      <w:r w:rsidRPr="000F0A05">
        <w:rPr>
          <w:rFonts w:ascii="Times New Roman" w:hAnsi="Times New Roman" w:cs="Times New Roman"/>
          <w:b/>
          <w:sz w:val="28"/>
          <w:szCs w:val="28"/>
        </w:rPr>
        <w:t xml:space="preserve"> гистологическое исследование соскоба</w:t>
      </w:r>
    </w:p>
    <w:p w:rsidR="001C62FB" w:rsidRDefault="00643B61" w:rsidP="00643B61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036.</w:t>
      </w:r>
      <w:r>
        <w:rPr>
          <w:rFonts w:ascii="Times New Roman" w:hAnsi="Times New Roman" w:cs="Times New Roman"/>
          <w:sz w:val="28"/>
          <w:szCs w:val="28"/>
        </w:rPr>
        <w:tab/>
      </w:r>
      <w:r w:rsidR="001C62FB">
        <w:rPr>
          <w:rFonts w:ascii="Times New Roman" w:hAnsi="Times New Roman" w:cs="Times New Roman"/>
          <w:sz w:val="28"/>
          <w:szCs w:val="28"/>
        </w:rPr>
        <w:t>Основной метод диагностики, оценивающий эффективность лечения трофобластической болезни</w:t>
      </w:r>
    </w:p>
    <w:p w:rsidR="00B0701A" w:rsidRDefault="001C62FB" w:rsidP="00B0701A">
      <w:pPr>
        <w:pStyle w:val="a5"/>
        <w:numPr>
          <w:ilvl w:val="0"/>
          <w:numId w:val="49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01A">
        <w:rPr>
          <w:rFonts w:ascii="Times New Roman" w:hAnsi="Times New Roman" w:cs="Times New Roman"/>
          <w:sz w:val="28"/>
          <w:szCs w:val="28"/>
        </w:rPr>
        <w:t>динамическая трансвагинальная эхография</w:t>
      </w:r>
    </w:p>
    <w:p w:rsidR="00B0701A" w:rsidRDefault="001C62FB" w:rsidP="00B0701A">
      <w:pPr>
        <w:pStyle w:val="a5"/>
        <w:numPr>
          <w:ilvl w:val="0"/>
          <w:numId w:val="49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01A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B0701A" w:rsidRPr="00B0701A" w:rsidRDefault="001C62FB" w:rsidP="00B0701A">
      <w:pPr>
        <w:pStyle w:val="a5"/>
        <w:numPr>
          <w:ilvl w:val="0"/>
          <w:numId w:val="49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01A">
        <w:rPr>
          <w:rFonts w:ascii="Times New Roman" w:hAnsi="Times New Roman" w:cs="Times New Roman"/>
          <w:b/>
          <w:sz w:val="28"/>
          <w:szCs w:val="28"/>
        </w:rPr>
        <w:t xml:space="preserve">определение в динамике титра ХГ в сыворотке крови и </w:t>
      </w:r>
      <w:r w:rsidR="00B0701A" w:rsidRPr="00B0701A">
        <w:rPr>
          <w:rFonts w:ascii="Times New Roman" w:hAnsi="Times New Roman" w:cs="Times New Roman"/>
          <w:b/>
          <w:sz w:val="28"/>
          <w:szCs w:val="28"/>
        </w:rPr>
        <w:t>моче</w:t>
      </w:r>
    </w:p>
    <w:p w:rsidR="00B0701A" w:rsidRDefault="00643B61" w:rsidP="00B0701A">
      <w:pPr>
        <w:pStyle w:val="a5"/>
        <w:numPr>
          <w:ilvl w:val="0"/>
          <w:numId w:val="49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01A">
        <w:rPr>
          <w:rFonts w:ascii="Times New Roman" w:hAnsi="Times New Roman" w:cs="Times New Roman"/>
          <w:sz w:val="28"/>
          <w:szCs w:val="28"/>
        </w:rPr>
        <w:t>гисте</w:t>
      </w:r>
      <w:r w:rsidR="001C62FB" w:rsidRPr="00B0701A">
        <w:rPr>
          <w:rFonts w:ascii="Times New Roman" w:hAnsi="Times New Roman" w:cs="Times New Roman"/>
          <w:sz w:val="28"/>
          <w:szCs w:val="28"/>
        </w:rPr>
        <w:t>роскопия с раздельным выскабливанием полости матки и цервикального канала</w:t>
      </w:r>
    </w:p>
    <w:p w:rsidR="001C62FB" w:rsidRPr="00B0701A" w:rsidRDefault="001C62FB" w:rsidP="00B0701A">
      <w:pPr>
        <w:pStyle w:val="a5"/>
        <w:numPr>
          <w:ilvl w:val="0"/>
          <w:numId w:val="49"/>
        </w:numPr>
        <w:spacing w:after="24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01A">
        <w:rPr>
          <w:rFonts w:ascii="Times New Roman" w:hAnsi="Times New Roman" w:cs="Times New Roman"/>
          <w:sz w:val="28"/>
          <w:szCs w:val="28"/>
        </w:rPr>
        <w:t>лапароскопия</w:t>
      </w:r>
    </w:p>
    <w:p w:rsidR="001C62FB" w:rsidRDefault="00643B61" w:rsidP="00643B61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037.</w:t>
      </w:r>
      <w:r>
        <w:rPr>
          <w:rFonts w:ascii="Times New Roman" w:hAnsi="Times New Roman" w:cs="Times New Roman"/>
          <w:sz w:val="28"/>
          <w:szCs w:val="28"/>
        </w:rPr>
        <w:tab/>
      </w:r>
      <w:r w:rsidR="001C62FB">
        <w:rPr>
          <w:rFonts w:ascii="Times New Roman" w:hAnsi="Times New Roman" w:cs="Times New Roman"/>
          <w:sz w:val="28"/>
          <w:szCs w:val="28"/>
        </w:rPr>
        <w:t>Наиболее информативный метод диагностики синдрома истощения яичников</w:t>
      </w:r>
    </w:p>
    <w:p w:rsidR="00643B61" w:rsidRPr="00643B61" w:rsidRDefault="001C62FB" w:rsidP="00174A05">
      <w:pPr>
        <w:pStyle w:val="a5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B61">
        <w:rPr>
          <w:rFonts w:ascii="Times New Roman" w:hAnsi="Times New Roman" w:cs="Times New Roman"/>
          <w:b/>
          <w:sz w:val="28"/>
          <w:szCs w:val="28"/>
        </w:rPr>
        <w:t>отсутствие фолликулярного аппарата, выявленное при гистологическом исследовании биоптата яичников</w:t>
      </w:r>
    </w:p>
    <w:p w:rsidR="00643B61" w:rsidRDefault="001C62FB" w:rsidP="00174A05">
      <w:pPr>
        <w:pStyle w:val="a5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>уменьшение размеров матки и яичников</w:t>
      </w:r>
    </w:p>
    <w:p w:rsidR="00643B61" w:rsidRDefault="001C62FB" w:rsidP="00174A05">
      <w:pPr>
        <w:pStyle w:val="a5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 xml:space="preserve">УЗИ </w:t>
      </w:r>
    </w:p>
    <w:p w:rsidR="00643B61" w:rsidRDefault="001C62FB" w:rsidP="00174A05">
      <w:pPr>
        <w:pStyle w:val="a5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>повышение уровня ФСГ и ЛГ</w:t>
      </w:r>
    </w:p>
    <w:p w:rsidR="001C62FB" w:rsidRPr="00643B61" w:rsidRDefault="001C62FB" w:rsidP="00174A05">
      <w:pPr>
        <w:pStyle w:val="a5"/>
        <w:numPr>
          <w:ilvl w:val="0"/>
          <w:numId w:val="17"/>
        </w:numPr>
        <w:spacing w:after="24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>гипоэстрогения</w:t>
      </w:r>
    </w:p>
    <w:p w:rsidR="001C62FB" w:rsidRDefault="00643B61" w:rsidP="00643B61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038.</w:t>
      </w:r>
      <w:r>
        <w:rPr>
          <w:rFonts w:ascii="Times New Roman" w:hAnsi="Times New Roman" w:cs="Times New Roman"/>
          <w:sz w:val="28"/>
          <w:szCs w:val="28"/>
        </w:rPr>
        <w:tab/>
      </w:r>
      <w:r w:rsidR="001C62FB">
        <w:rPr>
          <w:rFonts w:ascii="Times New Roman" w:hAnsi="Times New Roman" w:cs="Times New Roman"/>
          <w:sz w:val="28"/>
          <w:szCs w:val="28"/>
        </w:rPr>
        <w:t>Объем обследования больных при опущении и выпадении внутренних половых органов</w:t>
      </w:r>
    </w:p>
    <w:p w:rsidR="001C62FB" w:rsidRPr="00E243F9" w:rsidRDefault="001C62FB" w:rsidP="00643B61">
      <w:pPr>
        <w:spacing w:after="0"/>
        <w:ind w:left="992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>1)</w:t>
      </w:r>
      <w:r w:rsidRPr="00E243F9">
        <w:rPr>
          <w:rFonts w:ascii="Times New Roman" w:hAnsi="Times New Roman" w:cs="Times New Roman"/>
          <w:b/>
          <w:sz w:val="28"/>
          <w:szCs w:val="28"/>
        </w:rPr>
        <w:t xml:space="preserve"> УЗИ, гистероскопия, цистоскопия, ректоскопия</w:t>
      </w:r>
    </w:p>
    <w:p w:rsidR="001C62FB" w:rsidRDefault="001C62FB" w:rsidP="00643B61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МРТ, денситометрия, лапароскопия</w:t>
      </w:r>
    </w:p>
    <w:p w:rsidR="001C62FB" w:rsidRDefault="001C62FB" w:rsidP="00643B61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УЗИ, гинекологический осмотр,  онкомаркеры</w:t>
      </w:r>
    </w:p>
    <w:p w:rsidR="001C62FB" w:rsidRDefault="001C62FB" w:rsidP="00643B61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ГСГ, биопсия шейки матки, УЗИ, гистероскопия </w:t>
      </w:r>
    </w:p>
    <w:p w:rsidR="001C62FB" w:rsidRDefault="001C62FB" w:rsidP="00643B61">
      <w:pPr>
        <w:spacing w:after="24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43B61">
        <w:rPr>
          <w:rFonts w:ascii="Times New Roman" w:hAnsi="Times New Roman" w:cs="Times New Roman"/>
          <w:sz w:val="28"/>
          <w:szCs w:val="28"/>
        </w:rPr>
        <w:t>УЗИ, денситометрия, онкомаркеры</w:t>
      </w:r>
    </w:p>
    <w:p w:rsidR="001C62FB" w:rsidRDefault="00643B61" w:rsidP="0064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039.</w:t>
      </w:r>
      <w:r>
        <w:rPr>
          <w:rFonts w:ascii="Times New Roman" w:hAnsi="Times New Roman" w:cs="Times New Roman"/>
          <w:sz w:val="28"/>
          <w:szCs w:val="28"/>
        </w:rPr>
        <w:tab/>
      </w:r>
      <w:r w:rsidR="001C62FB">
        <w:rPr>
          <w:rFonts w:ascii="Times New Roman" w:hAnsi="Times New Roman" w:cs="Times New Roman"/>
          <w:sz w:val="28"/>
          <w:szCs w:val="28"/>
        </w:rPr>
        <w:t>Стадию рака шейки матки определяют с помощью</w:t>
      </w:r>
    </w:p>
    <w:p w:rsidR="001C62FB" w:rsidRPr="00937067" w:rsidRDefault="001C62FB" w:rsidP="00643B61">
      <w:pPr>
        <w:spacing w:after="0"/>
        <w:ind w:left="992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>1)</w:t>
      </w:r>
      <w:r w:rsidRPr="00937067">
        <w:rPr>
          <w:rFonts w:ascii="Times New Roman" w:hAnsi="Times New Roman" w:cs="Times New Roman"/>
          <w:b/>
          <w:sz w:val="28"/>
          <w:szCs w:val="28"/>
        </w:rPr>
        <w:t xml:space="preserve"> УЗИ, рентгенография легких, цистоскопия, ирригоскопия </w:t>
      </w:r>
    </w:p>
    <w:p w:rsidR="001C62FB" w:rsidRDefault="001C62FB" w:rsidP="00643B61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УЗИ, лапароскопия, онкомаркеры</w:t>
      </w:r>
    </w:p>
    <w:p w:rsidR="001C62FB" w:rsidRDefault="001C62FB" w:rsidP="00643B61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3B61">
        <w:rPr>
          <w:rFonts w:ascii="Times New Roman" w:hAnsi="Times New Roman" w:cs="Times New Roman"/>
          <w:sz w:val="28"/>
          <w:szCs w:val="28"/>
        </w:rPr>
        <w:t xml:space="preserve">УЗИ, денситометрия </w:t>
      </w:r>
    </w:p>
    <w:p w:rsidR="001C62FB" w:rsidRDefault="001C62FB" w:rsidP="00643B61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43B61">
        <w:rPr>
          <w:rFonts w:ascii="Times New Roman" w:hAnsi="Times New Roman" w:cs="Times New Roman"/>
          <w:sz w:val="28"/>
          <w:szCs w:val="28"/>
        </w:rPr>
        <w:t>биопсия шейки матки, цервикоскопия</w:t>
      </w:r>
    </w:p>
    <w:p w:rsidR="001C62FB" w:rsidRDefault="001C62FB" w:rsidP="00643B61">
      <w:pPr>
        <w:spacing w:after="24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43B61">
        <w:rPr>
          <w:rFonts w:ascii="Times New Roman" w:hAnsi="Times New Roman" w:cs="Times New Roman"/>
          <w:sz w:val="28"/>
          <w:szCs w:val="28"/>
        </w:rPr>
        <w:t>мазок на атипические клетки, УЗИ органов малого таза</w:t>
      </w:r>
    </w:p>
    <w:p w:rsidR="001C62FB" w:rsidRDefault="00643B61" w:rsidP="0064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040.</w:t>
      </w:r>
      <w:r>
        <w:rPr>
          <w:rFonts w:ascii="Times New Roman" w:hAnsi="Times New Roman" w:cs="Times New Roman"/>
          <w:sz w:val="28"/>
          <w:szCs w:val="28"/>
        </w:rPr>
        <w:tab/>
      </w:r>
      <w:r w:rsidR="001C62FB">
        <w:rPr>
          <w:rFonts w:ascii="Times New Roman" w:hAnsi="Times New Roman" w:cs="Times New Roman"/>
          <w:sz w:val="28"/>
          <w:szCs w:val="28"/>
        </w:rPr>
        <w:t>Для углубленной диагностики опухоли яичника применяют</w:t>
      </w:r>
    </w:p>
    <w:p w:rsidR="001C62FB" w:rsidRPr="00E37CE5" w:rsidRDefault="001C62FB" w:rsidP="00643B61">
      <w:pPr>
        <w:spacing w:after="0"/>
        <w:ind w:left="992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E5">
        <w:rPr>
          <w:rFonts w:ascii="Times New Roman" w:hAnsi="Times New Roman" w:cs="Times New Roman"/>
          <w:b/>
          <w:sz w:val="28"/>
          <w:szCs w:val="28"/>
        </w:rPr>
        <w:t>1) КТ, МРТ</w:t>
      </w:r>
      <w:r>
        <w:rPr>
          <w:rFonts w:ascii="Times New Roman" w:hAnsi="Times New Roman" w:cs="Times New Roman"/>
          <w:b/>
          <w:sz w:val="28"/>
          <w:szCs w:val="28"/>
        </w:rPr>
        <w:t>, цитологическое исследование пунктата</w:t>
      </w:r>
    </w:p>
    <w:p w:rsidR="001C62FB" w:rsidRDefault="001C62FB" w:rsidP="00643B61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УЗИ</w:t>
      </w:r>
    </w:p>
    <w:p w:rsidR="00643B61" w:rsidRDefault="001C62FB" w:rsidP="00643B61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гистологическое исследование  соскоба из матки, УЗИ</w:t>
      </w:r>
    </w:p>
    <w:p w:rsidR="001C62FB" w:rsidRDefault="00643B61" w:rsidP="00643B61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2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онкомаркеры, ирригоскопия</w:t>
      </w:r>
    </w:p>
    <w:p w:rsidR="00643B61" w:rsidRDefault="00643B61" w:rsidP="00643B61">
      <w:pPr>
        <w:spacing w:after="24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цистоскопия, УЗИ</w:t>
      </w:r>
    </w:p>
    <w:p w:rsidR="001C62FB" w:rsidRDefault="00643B61" w:rsidP="00B07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041.</w:t>
      </w:r>
      <w:r>
        <w:rPr>
          <w:rFonts w:ascii="Times New Roman" w:hAnsi="Times New Roman" w:cs="Times New Roman"/>
          <w:sz w:val="28"/>
          <w:szCs w:val="28"/>
        </w:rPr>
        <w:tab/>
      </w:r>
      <w:r w:rsidR="001C62FB">
        <w:rPr>
          <w:rFonts w:ascii="Times New Roman" w:hAnsi="Times New Roman" w:cs="Times New Roman"/>
          <w:sz w:val="28"/>
          <w:szCs w:val="28"/>
        </w:rPr>
        <w:t>Показанием к маммографии являются</w:t>
      </w:r>
    </w:p>
    <w:p w:rsidR="001C62FB" w:rsidRDefault="001C62FB" w:rsidP="001F0570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обследование женщины перед оперативным вмешательством</w:t>
      </w:r>
    </w:p>
    <w:p w:rsidR="001C62FB" w:rsidRDefault="001C62FB" w:rsidP="001F0570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обследование при диспансерном наблюдении беременной</w:t>
      </w:r>
    </w:p>
    <w:p w:rsidR="001C62FB" w:rsidRPr="00780D53" w:rsidRDefault="001C62FB" w:rsidP="001F0570">
      <w:pPr>
        <w:spacing w:after="0"/>
        <w:ind w:left="992" w:hanging="283"/>
        <w:rPr>
          <w:rFonts w:ascii="Times New Roman" w:hAnsi="Times New Roman" w:cs="Times New Roman"/>
          <w:b/>
          <w:sz w:val="28"/>
          <w:szCs w:val="28"/>
        </w:rPr>
      </w:pPr>
      <w:r w:rsidRPr="00780D53">
        <w:rPr>
          <w:rFonts w:ascii="Times New Roman" w:hAnsi="Times New Roman" w:cs="Times New Roman"/>
          <w:b/>
          <w:sz w:val="28"/>
          <w:szCs w:val="28"/>
        </w:rPr>
        <w:t>3) перед назначением ЗГТ</w:t>
      </w:r>
    </w:p>
    <w:p w:rsidR="001C62FB" w:rsidRDefault="001C62FB" w:rsidP="001F0570">
      <w:pPr>
        <w:spacing w:after="0"/>
        <w:ind w:left="99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репродуктивный возраст</w:t>
      </w:r>
    </w:p>
    <w:p w:rsidR="001C62FB" w:rsidRDefault="001C62FB" w:rsidP="001F0570">
      <w:pPr>
        <w:spacing w:after="240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F0570">
        <w:rPr>
          <w:rFonts w:ascii="Times New Roman" w:hAnsi="Times New Roman" w:cs="Times New Roman"/>
          <w:sz w:val="28"/>
          <w:szCs w:val="28"/>
        </w:rPr>
        <w:t>лактостаз</w:t>
      </w:r>
    </w:p>
    <w:p w:rsidR="001F0570" w:rsidRDefault="001F0570" w:rsidP="001F0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042.</w:t>
      </w:r>
      <w:r>
        <w:rPr>
          <w:rFonts w:ascii="Times New Roman" w:hAnsi="Times New Roman" w:cs="Times New Roman"/>
          <w:sz w:val="28"/>
          <w:szCs w:val="28"/>
        </w:rPr>
        <w:tab/>
      </w:r>
      <w:r w:rsidR="001C62FB">
        <w:rPr>
          <w:rFonts w:ascii="Times New Roman" w:hAnsi="Times New Roman" w:cs="Times New Roman"/>
          <w:sz w:val="28"/>
          <w:szCs w:val="28"/>
        </w:rPr>
        <w:t>Показанием для дуктографии является</w:t>
      </w:r>
    </w:p>
    <w:p w:rsidR="001F0570" w:rsidRDefault="001C62FB" w:rsidP="00174A05">
      <w:pPr>
        <w:pStyle w:val="a5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570">
        <w:rPr>
          <w:rFonts w:ascii="Times New Roman" w:hAnsi="Times New Roman" w:cs="Times New Roman"/>
          <w:sz w:val="28"/>
          <w:szCs w:val="28"/>
        </w:rPr>
        <w:t>наличие пальпа</w:t>
      </w:r>
      <w:r w:rsidR="001F0570">
        <w:rPr>
          <w:rFonts w:ascii="Times New Roman" w:hAnsi="Times New Roman" w:cs="Times New Roman"/>
          <w:sz w:val="28"/>
          <w:szCs w:val="28"/>
        </w:rPr>
        <w:t>торных изменений молочной железы</w:t>
      </w:r>
    </w:p>
    <w:p w:rsidR="001F0570" w:rsidRDefault="001C62FB" w:rsidP="00174A05">
      <w:pPr>
        <w:pStyle w:val="a5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570">
        <w:rPr>
          <w:rFonts w:ascii="Times New Roman" w:hAnsi="Times New Roman" w:cs="Times New Roman"/>
          <w:sz w:val="28"/>
          <w:szCs w:val="28"/>
        </w:rPr>
        <w:t>дифференциальная диагностика доброкачественных и злокачественных образований</w:t>
      </w:r>
    </w:p>
    <w:p w:rsidR="001F0570" w:rsidRDefault="001C62FB" w:rsidP="00174A05">
      <w:pPr>
        <w:pStyle w:val="a5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570">
        <w:rPr>
          <w:rFonts w:ascii="Times New Roman" w:hAnsi="Times New Roman" w:cs="Times New Roman"/>
          <w:sz w:val="28"/>
          <w:szCs w:val="28"/>
        </w:rPr>
        <w:t>диагностика внутрикистозной патологии</w:t>
      </w:r>
    </w:p>
    <w:p w:rsidR="001F0570" w:rsidRPr="001F0570" w:rsidRDefault="001F0570" w:rsidP="00174A05">
      <w:pPr>
        <w:pStyle w:val="a5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1C62FB" w:rsidRPr="001F0570">
        <w:rPr>
          <w:rFonts w:ascii="Times New Roman" w:hAnsi="Times New Roman" w:cs="Times New Roman"/>
          <w:b/>
          <w:sz w:val="28"/>
          <w:szCs w:val="28"/>
        </w:rPr>
        <w:t xml:space="preserve"> изменений в молочных протоках</w:t>
      </w:r>
    </w:p>
    <w:p w:rsidR="001C62FB" w:rsidRPr="001F0570" w:rsidRDefault="001C62FB" w:rsidP="00174A05">
      <w:pPr>
        <w:pStyle w:val="a5"/>
        <w:numPr>
          <w:ilvl w:val="0"/>
          <w:numId w:val="18"/>
        </w:numPr>
        <w:spacing w:after="24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570">
        <w:rPr>
          <w:rFonts w:ascii="Times New Roman" w:hAnsi="Times New Roman" w:cs="Times New Roman"/>
          <w:sz w:val="28"/>
          <w:szCs w:val="28"/>
        </w:rPr>
        <w:t>перед назначением гормональной терапии</w:t>
      </w:r>
    </w:p>
    <w:p w:rsidR="001C62FB" w:rsidRDefault="001F0570" w:rsidP="001F0570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043.</w:t>
      </w:r>
      <w:r>
        <w:rPr>
          <w:rFonts w:ascii="Times New Roman" w:hAnsi="Times New Roman" w:cs="Times New Roman"/>
          <w:sz w:val="28"/>
          <w:szCs w:val="28"/>
        </w:rPr>
        <w:tab/>
      </w:r>
      <w:r w:rsidR="001C62FB">
        <w:rPr>
          <w:rFonts w:ascii="Times New Roman" w:hAnsi="Times New Roman" w:cs="Times New Roman"/>
          <w:sz w:val="28"/>
          <w:szCs w:val="28"/>
        </w:rPr>
        <w:t>Скринингом, позволяющим выявить скрыто протекающую патологию молочной железы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2FB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1C62FB" w:rsidRDefault="001C62FB" w:rsidP="001F0570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пневмоцистография</w:t>
      </w:r>
    </w:p>
    <w:p w:rsidR="001C62FB" w:rsidRDefault="001C62FB" w:rsidP="001F0570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онкомаркеров</w:t>
      </w:r>
    </w:p>
    <w:p w:rsidR="001C62FB" w:rsidRDefault="001C62FB" w:rsidP="001F0570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допплеросонография</w:t>
      </w:r>
    </w:p>
    <w:p w:rsidR="001C62FB" w:rsidRPr="00A85EA6" w:rsidRDefault="001C62FB" w:rsidP="001F0570">
      <w:pPr>
        <w:spacing w:after="0"/>
        <w:ind w:left="992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EA6">
        <w:rPr>
          <w:rFonts w:ascii="Times New Roman" w:hAnsi="Times New Roman" w:cs="Times New Roman"/>
          <w:b/>
          <w:sz w:val="28"/>
          <w:szCs w:val="28"/>
        </w:rPr>
        <w:t>4) маммография</w:t>
      </w:r>
    </w:p>
    <w:p w:rsidR="001F0570" w:rsidRDefault="001C62FB" w:rsidP="001F0570">
      <w:pPr>
        <w:spacing w:after="24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пункционная биопсия</w:t>
      </w:r>
    </w:p>
    <w:p w:rsidR="001C62FB" w:rsidRDefault="001F0570" w:rsidP="001F0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044.</w:t>
      </w:r>
      <w:r>
        <w:rPr>
          <w:rFonts w:ascii="Times New Roman" w:hAnsi="Times New Roman" w:cs="Times New Roman"/>
          <w:sz w:val="28"/>
          <w:szCs w:val="28"/>
        </w:rPr>
        <w:tab/>
      </w:r>
      <w:r w:rsidR="001C62FB">
        <w:rPr>
          <w:rFonts w:ascii="Times New Roman" w:hAnsi="Times New Roman" w:cs="Times New Roman"/>
          <w:sz w:val="28"/>
          <w:szCs w:val="28"/>
        </w:rPr>
        <w:t>Наиболее достоверный метод диагностики рака молочной железы</w:t>
      </w:r>
    </w:p>
    <w:p w:rsidR="001C62FB" w:rsidRDefault="001C62FB" w:rsidP="001F0570">
      <w:pPr>
        <w:spacing w:after="0"/>
        <w:ind w:left="99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маммография </w:t>
      </w:r>
    </w:p>
    <w:p w:rsidR="001C62FB" w:rsidRPr="006B2CC2" w:rsidRDefault="001C62FB" w:rsidP="001F0570">
      <w:pPr>
        <w:spacing w:after="0"/>
        <w:ind w:left="992" w:hanging="283"/>
        <w:rPr>
          <w:rFonts w:ascii="Times New Roman" w:hAnsi="Times New Roman" w:cs="Times New Roman"/>
          <w:b/>
          <w:sz w:val="28"/>
          <w:szCs w:val="28"/>
        </w:rPr>
      </w:pPr>
      <w:r w:rsidRPr="006B2CC2">
        <w:rPr>
          <w:rFonts w:ascii="Times New Roman" w:hAnsi="Times New Roman" w:cs="Times New Roman"/>
          <w:b/>
          <w:sz w:val="28"/>
          <w:szCs w:val="28"/>
        </w:rPr>
        <w:t>2) гистологическое исследование</w:t>
      </w:r>
    </w:p>
    <w:p w:rsidR="001C62FB" w:rsidRDefault="001C62FB" w:rsidP="001F0570">
      <w:pPr>
        <w:spacing w:after="0"/>
        <w:ind w:left="99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КТ</w:t>
      </w:r>
    </w:p>
    <w:p w:rsidR="001C62FB" w:rsidRDefault="001C62FB" w:rsidP="001F0570">
      <w:pPr>
        <w:spacing w:after="0"/>
        <w:ind w:left="99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F0570">
        <w:rPr>
          <w:rFonts w:ascii="Times New Roman" w:hAnsi="Times New Roman" w:cs="Times New Roman"/>
          <w:sz w:val="28"/>
          <w:szCs w:val="28"/>
        </w:rPr>
        <w:t>МРТ</w:t>
      </w:r>
    </w:p>
    <w:p w:rsidR="001C62FB" w:rsidRDefault="001C62FB" w:rsidP="001F0570">
      <w:pPr>
        <w:spacing w:after="240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F0570">
        <w:rPr>
          <w:rFonts w:ascii="Times New Roman" w:hAnsi="Times New Roman" w:cs="Times New Roman"/>
          <w:sz w:val="28"/>
          <w:szCs w:val="28"/>
        </w:rPr>
        <w:t>УЗИ</w:t>
      </w:r>
    </w:p>
    <w:p w:rsidR="001C62FB" w:rsidRDefault="001F0570" w:rsidP="001F0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045.</w:t>
      </w:r>
      <w:r>
        <w:rPr>
          <w:rFonts w:ascii="Times New Roman" w:hAnsi="Times New Roman" w:cs="Times New Roman"/>
          <w:sz w:val="28"/>
          <w:szCs w:val="28"/>
        </w:rPr>
        <w:tab/>
      </w:r>
      <w:r w:rsidR="001C62FB">
        <w:rPr>
          <w:rFonts w:ascii="Times New Roman" w:hAnsi="Times New Roman" w:cs="Times New Roman"/>
          <w:sz w:val="28"/>
          <w:szCs w:val="28"/>
        </w:rPr>
        <w:t>Скринингом, позволяющим выявить перфорацию матки является</w:t>
      </w:r>
    </w:p>
    <w:p w:rsidR="001C62FB" w:rsidRDefault="001C62FB" w:rsidP="001F0570">
      <w:pPr>
        <w:spacing w:after="0"/>
        <w:ind w:left="99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ГСГ</w:t>
      </w:r>
    </w:p>
    <w:p w:rsidR="001C62FB" w:rsidRDefault="001C62FB" w:rsidP="001F0570">
      <w:pPr>
        <w:spacing w:after="0"/>
        <w:ind w:left="99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ректовагинальное исследование</w:t>
      </w:r>
    </w:p>
    <w:p w:rsidR="001C62FB" w:rsidRPr="00B65AC1" w:rsidRDefault="001C62FB" w:rsidP="001F0570">
      <w:pPr>
        <w:spacing w:after="0"/>
        <w:ind w:left="992" w:hanging="283"/>
        <w:rPr>
          <w:rFonts w:ascii="Times New Roman" w:hAnsi="Times New Roman" w:cs="Times New Roman"/>
          <w:b/>
          <w:sz w:val="28"/>
          <w:szCs w:val="28"/>
        </w:rPr>
      </w:pPr>
      <w:r w:rsidRPr="00B65AC1">
        <w:rPr>
          <w:rFonts w:ascii="Times New Roman" w:hAnsi="Times New Roman" w:cs="Times New Roman"/>
          <w:b/>
          <w:sz w:val="28"/>
          <w:szCs w:val="28"/>
        </w:rPr>
        <w:t>3) трансвагинальное УЗИ</w:t>
      </w:r>
    </w:p>
    <w:p w:rsidR="001C62FB" w:rsidRDefault="001C62FB" w:rsidP="001F0570">
      <w:pPr>
        <w:spacing w:after="0"/>
        <w:ind w:left="99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допплеросонография</w:t>
      </w:r>
    </w:p>
    <w:p w:rsidR="001C62FB" w:rsidRDefault="001C62FB" w:rsidP="001F0570">
      <w:pPr>
        <w:spacing w:after="240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цитологическое исследование аспирата из полости матки</w:t>
      </w:r>
    </w:p>
    <w:p w:rsidR="001F0570" w:rsidRDefault="001F0570" w:rsidP="008D17D1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046.</w:t>
      </w:r>
      <w:r>
        <w:rPr>
          <w:rFonts w:ascii="Times New Roman" w:hAnsi="Times New Roman" w:cs="Times New Roman"/>
          <w:sz w:val="28"/>
          <w:szCs w:val="28"/>
        </w:rPr>
        <w:tab/>
      </w:r>
      <w:r w:rsidR="008D17D1">
        <w:rPr>
          <w:rFonts w:ascii="Times New Roman" w:hAnsi="Times New Roman" w:cs="Times New Roman"/>
          <w:sz w:val="28"/>
          <w:szCs w:val="28"/>
        </w:rPr>
        <w:t>Наиболее часто встречающаяся триада жалоб гинекологических больных</w:t>
      </w:r>
    </w:p>
    <w:p w:rsidR="008D17D1" w:rsidRDefault="008D17D1" w:rsidP="001F0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боли, тошнота, кровотечение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17D1" w:rsidRDefault="008D17D1" w:rsidP="001F0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бели, боли в пояснице, бесплодие</w:t>
      </w:r>
    </w:p>
    <w:p w:rsidR="008D17D1" w:rsidRDefault="008D17D1" w:rsidP="001F0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повышение температуры, боли, бели</w:t>
      </w:r>
    </w:p>
    <w:p w:rsidR="008D17D1" w:rsidRPr="008D17D1" w:rsidRDefault="008D17D1" w:rsidP="001F05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8D17D1">
        <w:rPr>
          <w:rFonts w:ascii="Times New Roman" w:hAnsi="Times New Roman" w:cs="Times New Roman"/>
          <w:b/>
          <w:sz w:val="28"/>
          <w:szCs w:val="28"/>
        </w:rPr>
        <w:t>бели, боли, кровотечение</w:t>
      </w:r>
    </w:p>
    <w:p w:rsidR="008D17D1" w:rsidRDefault="008D17D1" w:rsidP="008D17D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бели, кровотечение, бесплодие</w:t>
      </w:r>
    </w:p>
    <w:p w:rsidR="008D17D1" w:rsidRDefault="008D17D1" w:rsidP="008D1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047.</w:t>
      </w:r>
      <w:r>
        <w:rPr>
          <w:rFonts w:ascii="Times New Roman" w:hAnsi="Times New Roman" w:cs="Times New Roman"/>
          <w:sz w:val="28"/>
          <w:szCs w:val="28"/>
        </w:rPr>
        <w:tab/>
        <w:t>Когда возникает феномен «зрачка»</w:t>
      </w:r>
    </w:p>
    <w:p w:rsidR="008D17D1" w:rsidRDefault="008D17D1" w:rsidP="008D1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сразу после менструации</w:t>
      </w:r>
    </w:p>
    <w:p w:rsidR="008D17D1" w:rsidRDefault="008D17D1" w:rsidP="008D1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D17D1">
        <w:rPr>
          <w:rFonts w:ascii="Times New Roman" w:hAnsi="Times New Roman" w:cs="Times New Roman"/>
          <w:b/>
          <w:sz w:val="28"/>
          <w:szCs w:val="28"/>
        </w:rPr>
        <w:t>во время овуляции</w:t>
      </w:r>
    </w:p>
    <w:p w:rsidR="008D17D1" w:rsidRDefault="008D17D1" w:rsidP="008D1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3) спустя 2-3 дня после менструации</w:t>
      </w:r>
    </w:p>
    <w:p w:rsidR="008D17D1" w:rsidRDefault="008D17D1" w:rsidP="008D1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перед менструацией</w:t>
      </w:r>
    </w:p>
    <w:p w:rsidR="008D17D1" w:rsidRDefault="008D17D1" w:rsidP="008D17D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во время менструации</w:t>
      </w:r>
    </w:p>
    <w:p w:rsidR="008D17D1" w:rsidRDefault="008D17D1" w:rsidP="008D17D1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048.</w:t>
      </w:r>
      <w:r>
        <w:rPr>
          <w:rFonts w:ascii="Times New Roman" w:hAnsi="Times New Roman" w:cs="Times New Roman"/>
          <w:sz w:val="28"/>
          <w:szCs w:val="28"/>
        </w:rPr>
        <w:tab/>
        <w:t>Характеристика базальной температуры при овуляторном менструальном цикле</w:t>
      </w:r>
    </w:p>
    <w:p w:rsidR="008D17D1" w:rsidRDefault="008D17D1" w:rsidP="008D17D1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подъем температуры перед овуляцией</w:t>
      </w:r>
    </w:p>
    <w:p w:rsidR="008D17D1" w:rsidRDefault="008D17D1" w:rsidP="008D17D1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D17D1">
        <w:rPr>
          <w:rFonts w:ascii="Times New Roman" w:hAnsi="Times New Roman" w:cs="Times New Roman"/>
          <w:b/>
          <w:sz w:val="28"/>
          <w:szCs w:val="28"/>
        </w:rPr>
        <w:t>подъем температуры перед овуляцией</w:t>
      </w:r>
    </w:p>
    <w:p w:rsidR="008D17D1" w:rsidRDefault="008D17D1" w:rsidP="008D17D1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подъем температуры перед менструацией</w:t>
      </w:r>
    </w:p>
    <w:p w:rsidR="008D17D1" w:rsidRDefault="008D17D1" w:rsidP="008D17D1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подъем температуры после менструации</w:t>
      </w:r>
    </w:p>
    <w:p w:rsidR="008D17D1" w:rsidRDefault="008D17D1" w:rsidP="008D17D1">
      <w:pPr>
        <w:spacing w:after="24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отсутствие подъема температуры </w:t>
      </w:r>
    </w:p>
    <w:p w:rsidR="008D17D1" w:rsidRDefault="008D17D1" w:rsidP="00AB7733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049.</w:t>
      </w:r>
      <w:r>
        <w:rPr>
          <w:rFonts w:ascii="Times New Roman" w:hAnsi="Times New Roman" w:cs="Times New Roman"/>
          <w:sz w:val="28"/>
          <w:szCs w:val="28"/>
        </w:rPr>
        <w:tab/>
      </w:r>
      <w:r w:rsidR="00AB7733">
        <w:rPr>
          <w:rFonts w:ascii="Times New Roman" w:hAnsi="Times New Roman" w:cs="Times New Roman"/>
          <w:sz w:val="28"/>
          <w:szCs w:val="28"/>
        </w:rPr>
        <w:t>Показания для пункции заднего свода влагалища</w:t>
      </w:r>
    </w:p>
    <w:p w:rsidR="00AB7733" w:rsidRDefault="00AB7733" w:rsidP="00AB7733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аменорея</w:t>
      </w:r>
    </w:p>
    <w:p w:rsidR="00AB7733" w:rsidRDefault="00AB7733" w:rsidP="00AB7733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аборт в ходу</w:t>
      </w:r>
    </w:p>
    <w:p w:rsidR="00AB7733" w:rsidRPr="00AB7733" w:rsidRDefault="00AB7733" w:rsidP="00AB7733">
      <w:pPr>
        <w:spacing w:after="0"/>
        <w:ind w:left="703" w:hanging="7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AB7733">
        <w:rPr>
          <w:rFonts w:ascii="Times New Roman" w:hAnsi="Times New Roman" w:cs="Times New Roman"/>
          <w:b/>
          <w:sz w:val="28"/>
          <w:szCs w:val="28"/>
        </w:rPr>
        <w:t>апоплексия яичника</w:t>
      </w:r>
    </w:p>
    <w:p w:rsidR="00AB7733" w:rsidRDefault="00AB7733" w:rsidP="00AB7733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аппендицит</w:t>
      </w:r>
    </w:p>
    <w:p w:rsidR="00AB7733" w:rsidRDefault="00AB7733" w:rsidP="00AB7733">
      <w:pPr>
        <w:spacing w:after="24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аденомиоз</w:t>
      </w:r>
    </w:p>
    <w:p w:rsidR="00AB7733" w:rsidRDefault="00AB7733" w:rsidP="00AB7733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050.</w:t>
      </w:r>
      <w:r>
        <w:rPr>
          <w:rFonts w:ascii="Times New Roman" w:hAnsi="Times New Roman" w:cs="Times New Roman"/>
          <w:sz w:val="28"/>
          <w:szCs w:val="28"/>
        </w:rPr>
        <w:tab/>
        <w:t>Кристаллизация шеечной слизи бывает максимальной</w:t>
      </w:r>
    </w:p>
    <w:p w:rsidR="00AB7733" w:rsidRDefault="00AB7733" w:rsidP="00AB7733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1 фазу менструального цикла</w:t>
      </w:r>
    </w:p>
    <w:p w:rsidR="00AB7733" w:rsidRDefault="00AB7733" w:rsidP="00AB7733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во 2 фазу менструального цикла</w:t>
      </w:r>
    </w:p>
    <w:p w:rsidR="00AB7733" w:rsidRDefault="00AB7733" w:rsidP="00AB7733">
      <w:pPr>
        <w:spacing w:after="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 конце менструации</w:t>
      </w:r>
    </w:p>
    <w:p w:rsidR="00AB7733" w:rsidRPr="00AB7733" w:rsidRDefault="00AB7733" w:rsidP="00AB7733">
      <w:pPr>
        <w:spacing w:after="0"/>
        <w:ind w:left="703" w:hanging="7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AB7733">
        <w:rPr>
          <w:rFonts w:ascii="Times New Roman" w:hAnsi="Times New Roman" w:cs="Times New Roman"/>
          <w:b/>
          <w:sz w:val="28"/>
          <w:szCs w:val="28"/>
        </w:rPr>
        <w:t>к моменту овуляции</w:t>
      </w:r>
    </w:p>
    <w:p w:rsidR="00D47447" w:rsidRPr="00E947D8" w:rsidRDefault="00E947D8" w:rsidP="00E947D8">
      <w:pPr>
        <w:spacing w:after="240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перед менструацией</w:t>
      </w:r>
    </w:p>
    <w:p w:rsidR="00837198" w:rsidRPr="00837198" w:rsidRDefault="00675637" w:rsidP="00675637">
      <w:pPr>
        <w:pStyle w:val="western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14. Детская и подростковая гинекология</w:t>
      </w:r>
    </w:p>
    <w:p w:rsidR="00E947D8" w:rsidRDefault="00475437" w:rsidP="00AA21E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Неотложное состояние у девочки-подростка с аменореей</w:t>
      </w:r>
    </w:p>
    <w:p w:rsidR="00475437" w:rsidRDefault="00475437" w:rsidP="00475437">
      <w:pPr>
        <w:pStyle w:val="a4"/>
        <w:numPr>
          <w:ilvl w:val="1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атрезия влагалища</w:t>
      </w:r>
    </w:p>
    <w:p w:rsidR="00114A55" w:rsidRDefault="00475437" w:rsidP="00114A55">
      <w:pPr>
        <w:pStyle w:val="a4"/>
        <w:numPr>
          <w:ilvl w:val="1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синдром Шерешевского-Тернера</w:t>
      </w:r>
    </w:p>
    <w:p w:rsidR="00475437" w:rsidRPr="00114A55" w:rsidRDefault="00114A55" w:rsidP="00114A55">
      <w:pPr>
        <w:pStyle w:val="a4"/>
        <w:numPr>
          <w:ilvl w:val="1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 w:rsidRPr="00114A55">
        <w:rPr>
          <w:b/>
          <w:color w:val="000000"/>
          <w:sz w:val="28"/>
          <w:szCs w:val="28"/>
        </w:rPr>
        <w:t>атрезия гимена</w:t>
      </w:r>
    </w:p>
    <w:p w:rsidR="00475437" w:rsidRDefault="00475437" w:rsidP="00475437">
      <w:pPr>
        <w:pStyle w:val="a4"/>
        <w:numPr>
          <w:ilvl w:val="1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двурогая матка</w:t>
      </w:r>
    </w:p>
    <w:p w:rsidR="00475437" w:rsidRDefault="00475437" w:rsidP="00475437">
      <w:pPr>
        <w:pStyle w:val="a4"/>
        <w:numPr>
          <w:ilvl w:val="1"/>
          <w:numId w:val="9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синдром Штейна-Левенталя</w:t>
      </w:r>
    </w:p>
    <w:p w:rsidR="00475437" w:rsidRDefault="00475437" w:rsidP="00AA21E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Ложная аменорея – это </w:t>
      </w:r>
    </w:p>
    <w:p w:rsidR="00475437" w:rsidRDefault="00475437" w:rsidP="00002EE7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менструации в течение 6 месяцев у женщин репродуктивного возраста, у которых они ранее имелись</w:t>
      </w:r>
    </w:p>
    <w:p w:rsidR="00475437" w:rsidRDefault="00475437" w:rsidP="00002EE7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менструации до периода полового созревания</w:t>
      </w:r>
    </w:p>
    <w:p w:rsidR="00114A55" w:rsidRDefault="00475437" w:rsidP="00114A55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менструации во время беременности</w:t>
      </w:r>
    </w:p>
    <w:p w:rsidR="00475437" w:rsidRPr="00114A55" w:rsidRDefault="00475437" w:rsidP="00114A55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114A55">
        <w:rPr>
          <w:b/>
          <w:color w:val="000000"/>
          <w:sz w:val="28"/>
          <w:szCs w:val="28"/>
        </w:rPr>
        <w:t>отсутствие наружного выделения менструальной крови при цикличности процессов в системе «кора-гипоталамус-гипофиз-яичники-матка»</w:t>
      </w:r>
    </w:p>
    <w:p w:rsidR="00002EE7" w:rsidRDefault="00475437" w:rsidP="00002EE7">
      <w:pPr>
        <w:pStyle w:val="a4"/>
        <w:numPr>
          <w:ilvl w:val="1"/>
          <w:numId w:val="9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аменорея при ложной беременности</w:t>
      </w:r>
    </w:p>
    <w:p w:rsidR="00837198" w:rsidRPr="00002EE7" w:rsidRDefault="00002EE7" w:rsidP="00002EE7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003.</w:t>
      </w:r>
      <w:r>
        <w:rPr>
          <w:color w:val="000000"/>
          <w:sz w:val="28"/>
          <w:szCs w:val="28"/>
        </w:rPr>
        <w:tab/>
      </w:r>
      <w:r w:rsidR="00675637" w:rsidRPr="00002EE7">
        <w:rPr>
          <w:color w:val="000000"/>
          <w:sz w:val="28"/>
          <w:szCs w:val="28"/>
        </w:rPr>
        <w:t>Основной причиной преждевременного полового созревания изосексуального типа является</w:t>
      </w:r>
    </w:p>
    <w:p w:rsidR="00837198" w:rsidRPr="00837198" w:rsidRDefault="00837198" w:rsidP="00675637">
      <w:pPr>
        <w:pStyle w:val="a4"/>
        <w:shd w:val="clear" w:color="auto" w:fill="FFFFFF"/>
        <w:spacing w:before="0" w:beforeAutospacing="0" w:after="0" w:afterAutospacing="0"/>
        <w:ind w:left="2131" w:hanging="1422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lastRenderedPageBreak/>
        <w:t>1) отсутствие грудного вскармливания</w:t>
      </w:r>
    </w:p>
    <w:p w:rsidR="00837198" w:rsidRPr="00837198" w:rsidRDefault="00837198" w:rsidP="00675637">
      <w:pPr>
        <w:pStyle w:val="a4"/>
        <w:shd w:val="clear" w:color="auto" w:fill="FFFFFF"/>
        <w:spacing w:before="0" w:beforeAutospacing="0" w:after="0" w:afterAutospacing="0"/>
        <w:ind w:left="2131" w:hanging="1422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2) диатез в раннем детстве</w:t>
      </w:r>
    </w:p>
    <w:p w:rsidR="00837198" w:rsidRPr="00837198" w:rsidRDefault="00837198" w:rsidP="00675637">
      <w:pPr>
        <w:pStyle w:val="a4"/>
        <w:shd w:val="clear" w:color="auto" w:fill="FFFFFF"/>
        <w:spacing w:before="0" w:beforeAutospacing="0" w:after="0" w:afterAutospacing="0"/>
        <w:ind w:left="2131" w:hanging="1422"/>
        <w:jc w:val="both"/>
        <w:rPr>
          <w:color w:val="000000"/>
          <w:sz w:val="28"/>
          <w:szCs w:val="28"/>
        </w:rPr>
      </w:pPr>
      <w:r w:rsidRPr="00675637">
        <w:rPr>
          <w:bCs/>
          <w:color w:val="000000"/>
          <w:sz w:val="28"/>
          <w:szCs w:val="28"/>
        </w:rPr>
        <w:t>3)</w:t>
      </w:r>
      <w:r w:rsidRPr="00837198">
        <w:rPr>
          <w:b/>
          <w:bCs/>
          <w:color w:val="000000"/>
          <w:sz w:val="28"/>
          <w:szCs w:val="28"/>
        </w:rPr>
        <w:t xml:space="preserve"> перенесенная родовая травма</w:t>
      </w:r>
    </w:p>
    <w:p w:rsidR="00837198" w:rsidRPr="00837198" w:rsidRDefault="00837198" w:rsidP="00675637">
      <w:pPr>
        <w:pStyle w:val="a4"/>
        <w:shd w:val="clear" w:color="auto" w:fill="FFFFFF"/>
        <w:spacing w:before="0" w:beforeAutospacing="0" w:after="0" w:afterAutospacing="0"/>
        <w:ind w:left="2131" w:hanging="1422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4) травма конечностей и ключицы</w:t>
      </w:r>
    </w:p>
    <w:p w:rsidR="00837198" w:rsidRPr="00837198" w:rsidRDefault="00837198" w:rsidP="00002EE7">
      <w:pPr>
        <w:pStyle w:val="a4"/>
        <w:shd w:val="clear" w:color="auto" w:fill="FFFFFF"/>
        <w:spacing w:before="0" w:beforeAutospacing="0" w:after="240" w:afterAutospacing="0"/>
        <w:ind w:left="2132" w:hanging="1423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5) паразитарное поражение печени</w:t>
      </w:r>
    </w:p>
    <w:p w:rsidR="00837198" w:rsidRPr="00837198" w:rsidRDefault="00770769" w:rsidP="00770769">
      <w:pPr>
        <w:pStyle w:val="a4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004.</w:t>
      </w:r>
      <w:r>
        <w:rPr>
          <w:color w:val="000000"/>
          <w:sz w:val="28"/>
          <w:szCs w:val="28"/>
        </w:rPr>
        <w:tab/>
        <w:t>Л</w:t>
      </w:r>
      <w:r w:rsidRPr="00837198">
        <w:rPr>
          <w:color w:val="000000"/>
          <w:sz w:val="28"/>
          <w:szCs w:val="28"/>
        </w:rPr>
        <w:t>ожное преждевременное половое созреваниегетеросексуального типа чаще всего обусловлено</w:t>
      </w:r>
    </w:p>
    <w:p w:rsidR="00837198" w:rsidRPr="00837198" w:rsidRDefault="00837198" w:rsidP="00770769">
      <w:pPr>
        <w:pStyle w:val="a4"/>
        <w:shd w:val="clear" w:color="auto" w:fill="FFFFFF"/>
        <w:spacing w:before="0" w:beforeAutospacing="0" w:after="0" w:afterAutospacing="0"/>
        <w:ind w:left="2131" w:hanging="1422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1) наличием множества фолликулярных кист</w:t>
      </w:r>
    </w:p>
    <w:p w:rsidR="00837198" w:rsidRPr="00837198" w:rsidRDefault="00837198" w:rsidP="00770769">
      <w:pPr>
        <w:pStyle w:val="a4"/>
        <w:shd w:val="clear" w:color="auto" w:fill="FFFFFF"/>
        <w:spacing w:before="0" w:beforeAutospacing="0" w:after="0" w:afterAutospacing="0"/>
        <w:ind w:left="2131" w:hanging="1422"/>
        <w:jc w:val="both"/>
        <w:rPr>
          <w:color w:val="000000"/>
          <w:sz w:val="28"/>
          <w:szCs w:val="28"/>
        </w:rPr>
      </w:pPr>
      <w:r w:rsidRPr="002A6251">
        <w:rPr>
          <w:bCs/>
          <w:color w:val="000000"/>
          <w:sz w:val="28"/>
          <w:szCs w:val="28"/>
        </w:rPr>
        <w:t>2)</w:t>
      </w:r>
      <w:r w:rsidRPr="00837198">
        <w:rPr>
          <w:b/>
          <w:bCs/>
          <w:color w:val="000000"/>
          <w:sz w:val="28"/>
          <w:szCs w:val="28"/>
        </w:rPr>
        <w:t xml:space="preserve"> развитием андрогенсекретирующих опухолей яичника</w:t>
      </w:r>
    </w:p>
    <w:p w:rsidR="00837198" w:rsidRPr="00837198" w:rsidRDefault="00837198" w:rsidP="00770769">
      <w:pPr>
        <w:pStyle w:val="a4"/>
        <w:shd w:val="clear" w:color="auto" w:fill="FFFFFF"/>
        <w:spacing w:before="0" w:beforeAutospacing="0" w:after="0" w:afterAutospacing="0"/>
        <w:ind w:left="2131" w:hanging="1422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3) патологией щитовидной железы</w:t>
      </w:r>
    </w:p>
    <w:p w:rsidR="00837198" w:rsidRPr="00837198" w:rsidRDefault="00837198" w:rsidP="00770769">
      <w:pPr>
        <w:pStyle w:val="a4"/>
        <w:shd w:val="clear" w:color="auto" w:fill="FFFFFF"/>
        <w:spacing w:before="0" w:beforeAutospacing="0" w:after="0" w:afterAutospacing="0"/>
        <w:ind w:left="2131" w:hanging="1422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4) отсутствием матки</w:t>
      </w:r>
    </w:p>
    <w:p w:rsidR="00837198" w:rsidRPr="00837198" w:rsidRDefault="00770769" w:rsidP="00770769">
      <w:pPr>
        <w:pStyle w:val="a4"/>
        <w:shd w:val="clear" w:color="auto" w:fill="FFFFFF"/>
        <w:spacing w:before="0" w:beforeAutospacing="0" w:after="240" w:afterAutospacing="0"/>
        <w:ind w:left="2132" w:hanging="1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отсутствие влагалища</w:t>
      </w:r>
    </w:p>
    <w:p w:rsidR="00837198" w:rsidRPr="00837198" w:rsidRDefault="00770769" w:rsidP="00770769">
      <w:pPr>
        <w:pStyle w:val="a4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005.</w:t>
      </w:r>
      <w:r>
        <w:rPr>
          <w:color w:val="000000"/>
          <w:sz w:val="28"/>
          <w:szCs w:val="28"/>
        </w:rPr>
        <w:tab/>
        <w:t xml:space="preserve">К </w:t>
      </w:r>
      <w:r w:rsidRPr="00837198">
        <w:rPr>
          <w:color w:val="000000"/>
          <w:sz w:val="28"/>
          <w:szCs w:val="28"/>
        </w:rPr>
        <w:t>особенностям телосложения девочек с врожденной гиперплазией коры надпочечников не относят</w:t>
      </w:r>
    </w:p>
    <w:p w:rsidR="00837198" w:rsidRPr="00837198" w:rsidRDefault="00770769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1) широкие плечи</w:t>
      </w:r>
    </w:p>
    <w:p w:rsidR="00837198" w:rsidRPr="00837198" w:rsidRDefault="00770769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 xml:space="preserve">2) узкий </w:t>
      </w:r>
      <w:r w:rsidR="00837198" w:rsidRPr="00837198">
        <w:rPr>
          <w:color w:val="000000"/>
          <w:sz w:val="28"/>
          <w:szCs w:val="28"/>
        </w:rPr>
        <w:t>таз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3) короткие конечности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4) молочные железы не развиты</w:t>
      </w:r>
    </w:p>
    <w:p w:rsidR="00837198" w:rsidRPr="00837198" w:rsidRDefault="00837198" w:rsidP="002A6251">
      <w:pPr>
        <w:pStyle w:val="a4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  <w:sz w:val="28"/>
          <w:szCs w:val="28"/>
        </w:rPr>
      </w:pPr>
      <w:r w:rsidRPr="00114A55">
        <w:rPr>
          <w:bCs/>
          <w:color w:val="000000"/>
          <w:sz w:val="28"/>
          <w:szCs w:val="28"/>
        </w:rPr>
        <w:t>5)</w:t>
      </w:r>
      <w:r w:rsidRPr="00837198">
        <w:rPr>
          <w:b/>
          <w:bCs/>
          <w:color w:val="000000"/>
          <w:sz w:val="28"/>
          <w:szCs w:val="28"/>
        </w:rPr>
        <w:t xml:space="preserve"> короткое туловище</w:t>
      </w:r>
    </w:p>
    <w:p w:rsidR="002A6251" w:rsidRDefault="002A6251" w:rsidP="002A625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006.</w:t>
      </w:r>
      <w:r>
        <w:rPr>
          <w:color w:val="000000"/>
          <w:sz w:val="28"/>
          <w:szCs w:val="28"/>
        </w:rPr>
        <w:tab/>
        <w:t>О</w:t>
      </w:r>
      <w:r w:rsidRPr="00837198">
        <w:rPr>
          <w:color w:val="000000"/>
          <w:sz w:val="28"/>
          <w:szCs w:val="28"/>
        </w:rPr>
        <w:t>собенность преждевременного половогосозревания гетеросексуального типа</w:t>
      </w:r>
    </w:p>
    <w:p w:rsidR="002A6251" w:rsidRDefault="00837198" w:rsidP="00002EE7">
      <w:pPr>
        <w:pStyle w:val="a4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быстрое увеличение молочных желез</w:t>
      </w:r>
    </w:p>
    <w:p w:rsidR="002A6251" w:rsidRDefault="002A6251" w:rsidP="00002EE7">
      <w:pPr>
        <w:pStyle w:val="a4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2A6251">
        <w:rPr>
          <w:color w:val="000000"/>
          <w:sz w:val="28"/>
          <w:szCs w:val="28"/>
        </w:rPr>
        <w:t>наличие регулярных менструаций</w:t>
      </w:r>
    </w:p>
    <w:p w:rsidR="002A6251" w:rsidRDefault="00837198" w:rsidP="00002EE7">
      <w:pPr>
        <w:pStyle w:val="a4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2A6251">
        <w:rPr>
          <w:b/>
          <w:bCs/>
          <w:color w:val="000000"/>
          <w:sz w:val="28"/>
          <w:szCs w:val="28"/>
        </w:rPr>
        <w:t>у девочки появляются вторичные мужские половые признаки в 6-7 лет</w:t>
      </w:r>
    </w:p>
    <w:p w:rsidR="002A6251" w:rsidRDefault="00837198" w:rsidP="00002EE7">
      <w:pPr>
        <w:pStyle w:val="a4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2A6251">
        <w:rPr>
          <w:color w:val="000000"/>
          <w:sz w:val="28"/>
          <w:szCs w:val="28"/>
        </w:rPr>
        <w:t>у девочки появляются вторичные женские половые признаки в 6-7 лет</w:t>
      </w:r>
    </w:p>
    <w:p w:rsidR="002A6251" w:rsidRDefault="002A6251" w:rsidP="00002EE7">
      <w:pPr>
        <w:pStyle w:val="a4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овуляции</w:t>
      </w:r>
    </w:p>
    <w:p w:rsidR="00837198" w:rsidRPr="002A6251" w:rsidRDefault="002A6251" w:rsidP="002A625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007.</w:t>
      </w:r>
      <w:r>
        <w:rPr>
          <w:color w:val="000000"/>
          <w:sz w:val="28"/>
          <w:szCs w:val="28"/>
        </w:rPr>
        <w:tab/>
        <w:t>Пр</w:t>
      </w:r>
      <w:r w:rsidRPr="002A6251">
        <w:rPr>
          <w:color w:val="000000"/>
          <w:sz w:val="28"/>
          <w:szCs w:val="28"/>
        </w:rPr>
        <w:t>ичина вирильного синдрома у девушки</w:t>
      </w:r>
    </w:p>
    <w:p w:rsidR="00002EE7" w:rsidRDefault="00002EE7" w:rsidP="00174A0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миома матки</w:t>
      </w:r>
    </w:p>
    <w:p w:rsidR="00002EE7" w:rsidRDefault="00837198" w:rsidP="00174A0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002EE7">
        <w:rPr>
          <w:color w:val="000000"/>
          <w:sz w:val="28"/>
          <w:szCs w:val="28"/>
        </w:rPr>
        <w:t>феминизирующие опухоли яичников</w:t>
      </w:r>
    </w:p>
    <w:p w:rsidR="00002EE7" w:rsidRDefault="00837198" w:rsidP="00174A0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002EE7">
        <w:rPr>
          <w:b/>
          <w:bCs/>
          <w:color w:val="000000"/>
          <w:sz w:val="28"/>
          <w:szCs w:val="28"/>
        </w:rPr>
        <w:t>маскулинизирующие опухоли коры надпочечников, яичников</w:t>
      </w:r>
    </w:p>
    <w:p w:rsidR="00002EE7" w:rsidRDefault="00837198" w:rsidP="00174A0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002EE7">
        <w:rPr>
          <w:color w:val="000000"/>
          <w:sz w:val="28"/>
          <w:szCs w:val="28"/>
        </w:rPr>
        <w:t>ано</w:t>
      </w:r>
      <w:r w:rsidR="00002EE7" w:rsidRPr="00002EE7">
        <w:rPr>
          <w:color w:val="000000"/>
          <w:sz w:val="28"/>
          <w:szCs w:val="28"/>
        </w:rPr>
        <w:t>малия развития матки и яичников</w:t>
      </w:r>
    </w:p>
    <w:p w:rsidR="00837198" w:rsidRPr="00002EE7" w:rsidRDefault="002A6251" w:rsidP="00174A05">
      <w:pPr>
        <w:pStyle w:val="a4"/>
        <w:numPr>
          <w:ilvl w:val="0"/>
          <w:numId w:val="19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002EE7">
        <w:rPr>
          <w:color w:val="000000"/>
          <w:sz w:val="28"/>
          <w:szCs w:val="28"/>
        </w:rPr>
        <w:t>эндометриоз</w:t>
      </w:r>
    </w:p>
    <w:p w:rsidR="00837198" w:rsidRPr="00837198" w:rsidRDefault="002A6251" w:rsidP="002A6251">
      <w:pPr>
        <w:pStyle w:val="a4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008.</w:t>
      </w:r>
      <w:r>
        <w:rPr>
          <w:color w:val="000000"/>
          <w:sz w:val="28"/>
          <w:szCs w:val="28"/>
        </w:rPr>
        <w:tab/>
        <w:t>Д</w:t>
      </w:r>
      <w:r w:rsidRPr="00837198">
        <w:rPr>
          <w:color w:val="000000"/>
          <w:sz w:val="28"/>
          <w:szCs w:val="28"/>
        </w:rPr>
        <w:t>ля клинической картины гиперандрогениинадпочечникового генеза характерно</w:t>
      </w:r>
    </w:p>
    <w:p w:rsidR="000613ED" w:rsidRDefault="00837198" w:rsidP="00114A5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раннее появление женских половых признаков, менархе запаздывает или своевременно</w:t>
      </w:r>
    </w:p>
    <w:p w:rsidR="00114A55" w:rsidRDefault="00837198" w:rsidP="00114A5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0613ED">
        <w:rPr>
          <w:color w:val="000000"/>
          <w:sz w:val="28"/>
          <w:szCs w:val="28"/>
        </w:rPr>
        <w:t>менструальный цикл не нарушен</w:t>
      </w:r>
    </w:p>
    <w:p w:rsidR="00114A55" w:rsidRDefault="00837198" w:rsidP="00114A5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114A55">
        <w:rPr>
          <w:b/>
          <w:bCs/>
          <w:color w:val="000000"/>
          <w:sz w:val="28"/>
          <w:szCs w:val="28"/>
        </w:rPr>
        <w:lastRenderedPageBreak/>
        <w:t>раннее проявление вирильного синдрома, менархе запаздывает или своевременно</w:t>
      </w:r>
    </w:p>
    <w:p w:rsidR="00114A55" w:rsidRDefault="00837198" w:rsidP="00114A5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114A55">
        <w:rPr>
          <w:color w:val="000000"/>
          <w:sz w:val="28"/>
          <w:szCs w:val="28"/>
        </w:rPr>
        <w:t>вторичные женские половые признаки развиты</w:t>
      </w:r>
    </w:p>
    <w:p w:rsidR="00837198" w:rsidRPr="00114A55" w:rsidRDefault="00837198" w:rsidP="00114A55">
      <w:pPr>
        <w:pStyle w:val="a4"/>
        <w:numPr>
          <w:ilvl w:val="0"/>
          <w:numId w:val="11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114A55">
        <w:rPr>
          <w:color w:val="000000"/>
          <w:sz w:val="28"/>
          <w:szCs w:val="28"/>
        </w:rPr>
        <w:t>оволосение по женскому типу</w:t>
      </w:r>
    </w:p>
    <w:p w:rsidR="00837198" w:rsidRPr="00837198" w:rsidRDefault="000613ED" w:rsidP="00114A55">
      <w:pPr>
        <w:pStyle w:val="a4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009.</w:t>
      </w:r>
      <w:r>
        <w:rPr>
          <w:color w:val="000000"/>
          <w:sz w:val="28"/>
          <w:szCs w:val="28"/>
        </w:rPr>
        <w:tab/>
        <w:t>О</w:t>
      </w:r>
      <w:r w:rsidRPr="00837198">
        <w:rPr>
          <w:color w:val="000000"/>
          <w:sz w:val="28"/>
          <w:szCs w:val="28"/>
        </w:rPr>
        <w:t>собенности телосложения при надпочечниковой гиперадреногении</w:t>
      </w:r>
    </w:p>
    <w:p w:rsidR="000613ED" w:rsidRDefault="00837198" w:rsidP="00114A5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284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узкие плечи, узкий таз, невысокий рост, длинные конечности</w:t>
      </w:r>
    </w:p>
    <w:p w:rsidR="000613ED" w:rsidRDefault="00837198" w:rsidP="00114A5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284"/>
        <w:rPr>
          <w:color w:val="000000"/>
          <w:sz w:val="28"/>
          <w:szCs w:val="28"/>
        </w:rPr>
      </w:pPr>
      <w:r w:rsidRPr="000613ED">
        <w:rPr>
          <w:color w:val="000000"/>
          <w:sz w:val="28"/>
          <w:szCs w:val="28"/>
        </w:rPr>
        <w:t>невысокий рост, узкий таз</w:t>
      </w:r>
    </w:p>
    <w:p w:rsidR="000613ED" w:rsidRDefault="00837198" w:rsidP="00114A5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284"/>
        <w:rPr>
          <w:color w:val="000000"/>
          <w:sz w:val="28"/>
          <w:szCs w:val="28"/>
        </w:rPr>
      </w:pPr>
      <w:r w:rsidRPr="000613ED">
        <w:rPr>
          <w:b/>
          <w:bCs/>
          <w:color w:val="000000"/>
          <w:sz w:val="28"/>
          <w:szCs w:val="28"/>
        </w:rPr>
        <w:t>широкие плечи, узкий таз, длинное туловище, короткие конечности</w:t>
      </w:r>
    </w:p>
    <w:p w:rsidR="000613ED" w:rsidRDefault="00837198" w:rsidP="00114A5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284"/>
        <w:rPr>
          <w:color w:val="000000"/>
          <w:sz w:val="28"/>
          <w:szCs w:val="28"/>
        </w:rPr>
      </w:pPr>
      <w:r w:rsidRPr="000613ED">
        <w:rPr>
          <w:color w:val="000000"/>
          <w:sz w:val="28"/>
          <w:szCs w:val="28"/>
        </w:rPr>
        <w:t>узкие плечи, узкий таз, короткое туловище</w:t>
      </w:r>
    </w:p>
    <w:p w:rsidR="00837198" w:rsidRPr="000613ED" w:rsidRDefault="00837198" w:rsidP="00114A55">
      <w:pPr>
        <w:pStyle w:val="a4"/>
        <w:numPr>
          <w:ilvl w:val="0"/>
          <w:numId w:val="12"/>
        </w:numPr>
        <w:shd w:val="clear" w:color="auto" w:fill="FFFFFF"/>
        <w:spacing w:before="0" w:beforeAutospacing="0" w:after="240" w:afterAutospacing="0"/>
        <w:ind w:left="993" w:hanging="284"/>
        <w:rPr>
          <w:color w:val="000000"/>
          <w:sz w:val="28"/>
          <w:szCs w:val="28"/>
        </w:rPr>
      </w:pPr>
      <w:r w:rsidRPr="000613ED">
        <w:rPr>
          <w:color w:val="000000"/>
          <w:sz w:val="28"/>
          <w:szCs w:val="28"/>
        </w:rPr>
        <w:t>высокий рост, узкие плечи</w:t>
      </w:r>
    </w:p>
    <w:p w:rsidR="00837198" w:rsidRPr="00837198" w:rsidRDefault="000613ED" w:rsidP="000613ED">
      <w:pPr>
        <w:pStyle w:val="a4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010.</w:t>
      </w:r>
      <w:r>
        <w:rPr>
          <w:color w:val="000000"/>
          <w:sz w:val="28"/>
          <w:szCs w:val="28"/>
        </w:rPr>
        <w:tab/>
        <w:t>П</w:t>
      </w:r>
      <w:r w:rsidRPr="00837198">
        <w:rPr>
          <w:color w:val="000000"/>
          <w:sz w:val="28"/>
          <w:szCs w:val="28"/>
        </w:rPr>
        <w:t>ричиной ложной аменореи у девочек пубертатноговозраста может быть</w:t>
      </w:r>
    </w:p>
    <w:p w:rsidR="00837198" w:rsidRPr="00837198" w:rsidRDefault="00114A55" w:rsidP="000613E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37198" w:rsidRPr="00837198">
        <w:rPr>
          <w:color w:val="000000"/>
          <w:sz w:val="28"/>
          <w:szCs w:val="28"/>
        </w:rPr>
        <w:t>туберкулез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2) стрессы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3) опухоли гипофиза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4) аплазия матки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  <w:sz w:val="28"/>
          <w:szCs w:val="28"/>
        </w:rPr>
      </w:pPr>
      <w:r w:rsidRPr="000613ED">
        <w:rPr>
          <w:bCs/>
          <w:color w:val="000000"/>
          <w:sz w:val="28"/>
          <w:szCs w:val="28"/>
        </w:rPr>
        <w:t>5)</w:t>
      </w:r>
      <w:r w:rsidR="000613ED">
        <w:rPr>
          <w:b/>
          <w:bCs/>
          <w:color w:val="000000"/>
          <w:sz w:val="28"/>
          <w:szCs w:val="28"/>
        </w:rPr>
        <w:t xml:space="preserve"> атрезия гимена</w:t>
      </w:r>
    </w:p>
    <w:p w:rsidR="00837198" w:rsidRPr="00837198" w:rsidRDefault="000613ED" w:rsidP="000613ED">
      <w:pPr>
        <w:pStyle w:val="a4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011.</w:t>
      </w:r>
      <w:r>
        <w:rPr>
          <w:color w:val="000000"/>
          <w:sz w:val="28"/>
          <w:szCs w:val="28"/>
        </w:rPr>
        <w:tab/>
        <w:t>У</w:t>
      </w:r>
      <w:r w:rsidRPr="00837198">
        <w:rPr>
          <w:color w:val="000000"/>
          <w:sz w:val="28"/>
          <w:szCs w:val="28"/>
        </w:rPr>
        <w:t xml:space="preserve"> девочек чаще всего встречается следующаяформа воспаления гениталий</w:t>
      </w:r>
    </w:p>
    <w:p w:rsidR="00837198" w:rsidRPr="00837198" w:rsidRDefault="00837198" w:rsidP="00114A55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1) пельвиоперитонит</w:t>
      </w:r>
    </w:p>
    <w:p w:rsidR="00837198" w:rsidRPr="00837198" w:rsidRDefault="00837198" w:rsidP="00114A55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2) сальпингоофорит</w:t>
      </w:r>
    </w:p>
    <w:p w:rsidR="00837198" w:rsidRPr="00837198" w:rsidRDefault="00837198" w:rsidP="00114A55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3) эндометрит</w:t>
      </w:r>
    </w:p>
    <w:p w:rsidR="00837198" w:rsidRPr="00837198" w:rsidRDefault="00837198" w:rsidP="00114A55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613ED">
        <w:rPr>
          <w:bCs/>
          <w:color w:val="000000"/>
          <w:sz w:val="28"/>
          <w:szCs w:val="28"/>
        </w:rPr>
        <w:t>4)</w:t>
      </w:r>
      <w:r w:rsidRPr="00837198">
        <w:rPr>
          <w:b/>
          <w:bCs/>
          <w:color w:val="000000"/>
          <w:sz w:val="28"/>
          <w:szCs w:val="28"/>
        </w:rPr>
        <w:t xml:space="preserve"> вульвовагинит</w:t>
      </w:r>
    </w:p>
    <w:p w:rsidR="00837198" w:rsidRPr="00837198" w:rsidRDefault="000613ED" w:rsidP="00114A55">
      <w:pPr>
        <w:pStyle w:val="a4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эндоцервицит</w:t>
      </w:r>
    </w:p>
    <w:p w:rsidR="000613ED" w:rsidRDefault="000613ED" w:rsidP="000613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012.</w:t>
      </w:r>
      <w:r>
        <w:rPr>
          <w:color w:val="000000"/>
          <w:sz w:val="28"/>
          <w:szCs w:val="28"/>
        </w:rPr>
        <w:tab/>
        <w:t>В</w:t>
      </w:r>
      <w:r w:rsidRPr="00837198">
        <w:rPr>
          <w:color w:val="000000"/>
          <w:sz w:val="28"/>
          <w:szCs w:val="28"/>
        </w:rPr>
        <w:t>ыскабливание матки у девочки (девушки)производится</w:t>
      </w:r>
    </w:p>
    <w:p w:rsidR="000613ED" w:rsidRDefault="000613ED" w:rsidP="00114A5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 xml:space="preserve">при желанной </w:t>
      </w:r>
      <w:r w:rsidR="00837198" w:rsidRPr="00837198">
        <w:rPr>
          <w:color w:val="000000"/>
          <w:sz w:val="28"/>
          <w:szCs w:val="28"/>
        </w:rPr>
        <w:t>маточной беременности</w:t>
      </w:r>
    </w:p>
    <w:p w:rsidR="000613ED" w:rsidRDefault="000613ED" w:rsidP="00114A5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альгодисменорее</w:t>
      </w:r>
    </w:p>
    <w:p w:rsidR="000613ED" w:rsidRDefault="00837198" w:rsidP="00114A5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0613ED">
        <w:rPr>
          <w:color w:val="000000"/>
          <w:sz w:val="28"/>
          <w:szCs w:val="28"/>
        </w:rPr>
        <w:t>при аменорее</w:t>
      </w:r>
    </w:p>
    <w:p w:rsidR="000613ED" w:rsidRPr="000613ED" w:rsidRDefault="00837198" w:rsidP="00114A5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0613ED">
        <w:rPr>
          <w:b/>
          <w:color w:val="000000"/>
          <w:sz w:val="28"/>
          <w:szCs w:val="28"/>
        </w:rPr>
        <w:t>при обильном кровотечении, анемии и отсутствии эффекта от консервативной терапии</w:t>
      </w:r>
    </w:p>
    <w:p w:rsidR="00837198" w:rsidRPr="000613ED" w:rsidRDefault="00837198" w:rsidP="00114A55">
      <w:pPr>
        <w:pStyle w:val="a4"/>
        <w:numPr>
          <w:ilvl w:val="0"/>
          <w:numId w:val="13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0613ED">
        <w:rPr>
          <w:color w:val="000000"/>
          <w:sz w:val="28"/>
          <w:szCs w:val="28"/>
        </w:rPr>
        <w:t>после консервативной остановки кровотечения</w:t>
      </w:r>
    </w:p>
    <w:p w:rsidR="00837198" w:rsidRPr="00837198" w:rsidRDefault="000613ED" w:rsidP="000613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013.</w:t>
      </w:r>
      <w:r>
        <w:rPr>
          <w:color w:val="000000"/>
          <w:sz w:val="28"/>
          <w:szCs w:val="28"/>
        </w:rPr>
        <w:tab/>
        <w:t>В</w:t>
      </w:r>
      <w:r w:rsidRPr="00837198">
        <w:rPr>
          <w:color w:val="000000"/>
          <w:sz w:val="28"/>
          <w:szCs w:val="28"/>
        </w:rPr>
        <w:t xml:space="preserve"> пубертатном возрасте наиболее часто встречается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613ED">
        <w:rPr>
          <w:bCs/>
          <w:color w:val="000000"/>
          <w:sz w:val="28"/>
          <w:szCs w:val="28"/>
        </w:rPr>
        <w:t>1)</w:t>
      </w:r>
      <w:r w:rsidRPr="00837198">
        <w:rPr>
          <w:b/>
          <w:bCs/>
          <w:color w:val="000000"/>
          <w:sz w:val="28"/>
          <w:szCs w:val="28"/>
        </w:rPr>
        <w:t xml:space="preserve"> нарушения менструального цикла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2) опухоли матки и придатков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3) гонорея, трихомониаз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4) нарушение полового развития</w:t>
      </w:r>
    </w:p>
    <w:p w:rsidR="00837198" w:rsidRPr="00837198" w:rsidRDefault="000613ED" w:rsidP="000613ED">
      <w:pPr>
        <w:pStyle w:val="a4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мастопатия</w:t>
      </w:r>
    </w:p>
    <w:p w:rsidR="00837198" w:rsidRPr="00837198" w:rsidRDefault="000613ED" w:rsidP="000613ED">
      <w:pPr>
        <w:pStyle w:val="a4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</w:t>
      </w:r>
      <w:r w:rsidRPr="00837198">
        <w:rPr>
          <w:color w:val="000000"/>
          <w:sz w:val="28"/>
          <w:szCs w:val="28"/>
        </w:rPr>
        <w:t>реди злокачественных опухолей яичников у</w:t>
      </w:r>
      <w:r>
        <w:rPr>
          <w:color w:val="000000"/>
          <w:sz w:val="28"/>
          <w:szCs w:val="28"/>
        </w:rPr>
        <w:t xml:space="preserve"> девочек в отличие от </w:t>
      </w:r>
      <w:r w:rsidRPr="00837198">
        <w:rPr>
          <w:color w:val="000000"/>
          <w:sz w:val="28"/>
          <w:szCs w:val="28"/>
        </w:rPr>
        <w:t>взрослых наиболее частовстречается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1) метастатические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2) эпителиальные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3) опухоли стромы полового тяжа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b/>
          <w:bCs/>
          <w:color w:val="000000"/>
          <w:sz w:val="28"/>
          <w:szCs w:val="28"/>
        </w:rPr>
        <w:t>4) герминогенные</w:t>
      </w:r>
    </w:p>
    <w:p w:rsidR="00837198" w:rsidRPr="00837198" w:rsidRDefault="000613ED" w:rsidP="000613ED">
      <w:pPr>
        <w:pStyle w:val="a4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цистаденомы</w:t>
      </w:r>
    </w:p>
    <w:p w:rsidR="00837198" w:rsidRPr="00837198" w:rsidRDefault="000613ED" w:rsidP="000613ED">
      <w:pPr>
        <w:pStyle w:val="a4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015.</w:t>
      </w:r>
      <w:r>
        <w:rPr>
          <w:color w:val="000000"/>
          <w:sz w:val="28"/>
          <w:szCs w:val="28"/>
        </w:rPr>
        <w:tab/>
        <w:t>Х</w:t>
      </w:r>
      <w:r w:rsidRPr="00837198">
        <w:rPr>
          <w:color w:val="000000"/>
          <w:sz w:val="28"/>
          <w:szCs w:val="28"/>
        </w:rPr>
        <w:t>арактер выделения гонадотропных гормонов, присущий нормальному менструальному циклу, устанавливается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0613ED">
        <w:rPr>
          <w:bCs/>
          <w:color w:val="000000"/>
          <w:sz w:val="28"/>
          <w:szCs w:val="28"/>
        </w:rPr>
        <w:t>1)</w:t>
      </w:r>
      <w:r w:rsidRPr="00837198">
        <w:rPr>
          <w:b/>
          <w:bCs/>
          <w:color w:val="000000"/>
          <w:sz w:val="28"/>
          <w:szCs w:val="28"/>
        </w:rPr>
        <w:t xml:space="preserve"> в 16-17 лет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2) в 15-14 лет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3) в 13-12 лет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4) в 11-10 лет</w:t>
      </w:r>
    </w:p>
    <w:p w:rsidR="00837198" w:rsidRPr="00837198" w:rsidRDefault="000613ED" w:rsidP="000613ED">
      <w:pPr>
        <w:pStyle w:val="a4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9 лет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6" w:hanging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 xml:space="preserve">016. </w:t>
      </w:r>
      <w:r w:rsidR="000613ED">
        <w:rPr>
          <w:color w:val="000000"/>
          <w:sz w:val="28"/>
          <w:szCs w:val="28"/>
        </w:rPr>
        <w:t>П</w:t>
      </w:r>
      <w:r w:rsidR="000613ED" w:rsidRPr="00837198">
        <w:rPr>
          <w:color w:val="000000"/>
          <w:sz w:val="28"/>
          <w:szCs w:val="28"/>
        </w:rPr>
        <w:t>игментация сосков и увеличение молочных желез происходит обычно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1) в 8-9 лет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0613ED">
        <w:rPr>
          <w:bCs/>
          <w:color w:val="000000"/>
          <w:sz w:val="28"/>
          <w:szCs w:val="28"/>
        </w:rPr>
        <w:t>2)</w:t>
      </w:r>
      <w:r w:rsidRPr="00837198">
        <w:rPr>
          <w:b/>
          <w:bCs/>
          <w:color w:val="000000"/>
          <w:sz w:val="28"/>
          <w:szCs w:val="28"/>
        </w:rPr>
        <w:t xml:space="preserve"> в 10-11 лет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3) в 12-13 лет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4) в 14-15 лет</w:t>
      </w:r>
    </w:p>
    <w:p w:rsidR="00837198" w:rsidRPr="00837198" w:rsidRDefault="000613ED" w:rsidP="000613ED">
      <w:pPr>
        <w:pStyle w:val="a4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16-18 лет</w:t>
      </w:r>
    </w:p>
    <w:p w:rsidR="00837198" w:rsidRPr="00837198" w:rsidRDefault="00837198" w:rsidP="000613ED">
      <w:pPr>
        <w:pStyle w:val="a4"/>
        <w:shd w:val="clear" w:color="auto" w:fill="FFFFFF"/>
        <w:spacing w:before="0" w:beforeAutospacing="0" w:after="0" w:afterAutospacing="0"/>
        <w:ind w:left="706" w:hanging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 xml:space="preserve">017. </w:t>
      </w:r>
      <w:r w:rsidR="000613ED">
        <w:rPr>
          <w:color w:val="000000"/>
          <w:sz w:val="28"/>
          <w:szCs w:val="28"/>
        </w:rPr>
        <w:tab/>
        <w:t>Ю</w:t>
      </w:r>
      <w:r w:rsidR="000613ED" w:rsidRPr="00837198">
        <w:rPr>
          <w:color w:val="000000"/>
          <w:sz w:val="28"/>
          <w:szCs w:val="28"/>
        </w:rPr>
        <w:t>венильные маточные кровотечения чаще всего обусловлены</w:t>
      </w:r>
    </w:p>
    <w:p w:rsidR="00837198" w:rsidRPr="003F7662" w:rsidRDefault="00837198" w:rsidP="00114A55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706"/>
        <w:jc w:val="both"/>
        <w:rPr>
          <w:b/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 xml:space="preserve">1) </w:t>
      </w:r>
      <w:r w:rsidRPr="003F7662">
        <w:rPr>
          <w:b/>
          <w:color w:val="000000"/>
          <w:sz w:val="28"/>
          <w:szCs w:val="28"/>
        </w:rPr>
        <w:t>нарушением ритмич</w:t>
      </w:r>
      <w:r w:rsidR="00114A55">
        <w:rPr>
          <w:b/>
          <w:color w:val="000000"/>
          <w:sz w:val="28"/>
          <w:szCs w:val="28"/>
        </w:rPr>
        <w:t>еской продукции гормонов яичников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2) органическими заболеваниями половой системы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 xml:space="preserve">3) </w:t>
      </w:r>
      <w:r w:rsidR="000613ED">
        <w:rPr>
          <w:color w:val="000000"/>
          <w:sz w:val="28"/>
          <w:szCs w:val="28"/>
        </w:rPr>
        <w:t>вульвовагинитами</w:t>
      </w:r>
    </w:p>
    <w:p w:rsidR="00837198" w:rsidRPr="003F7662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3F7662">
        <w:rPr>
          <w:bCs/>
          <w:color w:val="000000"/>
          <w:sz w:val="28"/>
          <w:szCs w:val="28"/>
        </w:rPr>
        <w:t>4)</w:t>
      </w:r>
      <w:r w:rsidR="003F7662" w:rsidRPr="003F7662">
        <w:rPr>
          <w:bCs/>
          <w:color w:val="000000"/>
          <w:sz w:val="28"/>
          <w:szCs w:val="28"/>
        </w:rPr>
        <w:t>низким уровнем ФСГ</w:t>
      </w:r>
    </w:p>
    <w:p w:rsidR="00837198" w:rsidRPr="00837198" w:rsidRDefault="00837198" w:rsidP="003F7662">
      <w:pPr>
        <w:pStyle w:val="a4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 xml:space="preserve">5) </w:t>
      </w:r>
      <w:r w:rsidR="000613ED">
        <w:rPr>
          <w:color w:val="000000"/>
          <w:sz w:val="28"/>
          <w:szCs w:val="28"/>
        </w:rPr>
        <w:t>высоким уровнем андрогенов</w:t>
      </w:r>
    </w:p>
    <w:p w:rsidR="00837198" w:rsidRPr="003F7662" w:rsidRDefault="003F7662" w:rsidP="003F7662">
      <w:pPr>
        <w:pStyle w:val="a4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018</w:t>
      </w:r>
      <w:r w:rsidR="00837198" w:rsidRPr="008371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  <w:t xml:space="preserve">В </w:t>
      </w:r>
      <w:r w:rsidRPr="003F7662">
        <w:rPr>
          <w:color w:val="000000"/>
          <w:sz w:val="28"/>
          <w:szCs w:val="28"/>
        </w:rPr>
        <w:t>периоде полового созревания в организме происходят следующие основные изменения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1) подавление гонадотропной функции гипофиза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 xml:space="preserve">2) </w:t>
      </w:r>
      <w:r w:rsidR="003F7662">
        <w:rPr>
          <w:color w:val="000000"/>
          <w:sz w:val="28"/>
          <w:szCs w:val="28"/>
        </w:rPr>
        <w:t>угнетение</w:t>
      </w:r>
      <w:r w:rsidRPr="00837198">
        <w:rPr>
          <w:color w:val="000000"/>
          <w:sz w:val="28"/>
          <w:szCs w:val="28"/>
        </w:rPr>
        <w:t xml:space="preserve"> гормональной функции яичников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3) ритм выделения ФСГ не устанавливается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3F7662">
        <w:rPr>
          <w:bCs/>
          <w:color w:val="000000"/>
          <w:sz w:val="28"/>
          <w:szCs w:val="28"/>
        </w:rPr>
        <w:t>4)</w:t>
      </w:r>
      <w:r w:rsidRPr="00837198">
        <w:rPr>
          <w:b/>
          <w:bCs/>
          <w:color w:val="000000"/>
          <w:sz w:val="28"/>
          <w:szCs w:val="28"/>
        </w:rPr>
        <w:t xml:space="preserve"> устанавливаются регулярные "пики" экскреции ЛГ</w:t>
      </w:r>
    </w:p>
    <w:p w:rsidR="00837198" w:rsidRPr="00837198" w:rsidRDefault="00837198" w:rsidP="003F7662">
      <w:pPr>
        <w:pStyle w:val="a4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 xml:space="preserve">5) </w:t>
      </w:r>
      <w:r w:rsidR="003F7662">
        <w:rPr>
          <w:color w:val="000000"/>
          <w:sz w:val="28"/>
          <w:szCs w:val="28"/>
        </w:rPr>
        <w:t>угнетается выброс ЛГ</w:t>
      </w:r>
    </w:p>
    <w:p w:rsidR="003F7662" w:rsidRDefault="003F7662" w:rsidP="003F7662">
      <w:pPr>
        <w:pStyle w:val="a4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019.</w:t>
      </w:r>
      <w:r>
        <w:rPr>
          <w:color w:val="000000"/>
          <w:sz w:val="28"/>
          <w:szCs w:val="28"/>
        </w:rPr>
        <w:tab/>
        <w:t xml:space="preserve">К </w:t>
      </w:r>
      <w:r w:rsidRPr="00837198">
        <w:rPr>
          <w:color w:val="000000"/>
          <w:sz w:val="28"/>
          <w:szCs w:val="28"/>
        </w:rPr>
        <w:t>анатомическим особенностям матки у новорожденной девочки относятся</w:t>
      </w:r>
    </w:p>
    <w:p w:rsidR="003F7662" w:rsidRDefault="00837198" w:rsidP="00114A5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тело и шейка матки по длине и толщине равны между собой</w:t>
      </w:r>
    </w:p>
    <w:p w:rsidR="003F7662" w:rsidRDefault="00837198" w:rsidP="00114A5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3F7662">
        <w:rPr>
          <w:color w:val="000000"/>
          <w:sz w:val="28"/>
          <w:szCs w:val="28"/>
        </w:rPr>
        <w:t>тело матки маленькое, шейка почти не выражена</w:t>
      </w:r>
    </w:p>
    <w:p w:rsidR="003F7662" w:rsidRDefault="00837198" w:rsidP="00114A5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3F7662">
        <w:rPr>
          <w:b/>
          <w:bCs/>
          <w:color w:val="000000"/>
          <w:sz w:val="28"/>
          <w:szCs w:val="28"/>
        </w:rPr>
        <w:t>матка небольшая, длина шейки почти в 3 раза больше длины тела матки</w:t>
      </w:r>
    </w:p>
    <w:p w:rsidR="003F7662" w:rsidRDefault="00837198" w:rsidP="00114A5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3F7662">
        <w:rPr>
          <w:color w:val="000000"/>
          <w:sz w:val="28"/>
          <w:szCs w:val="28"/>
        </w:rPr>
        <w:t>матка имеет двурогую форму</w:t>
      </w:r>
    </w:p>
    <w:p w:rsidR="00114A55" w:rsidRDefault="00114A55" w:rsidP="00114A55">
      <w:pPr>
        <w:pStyle w:val="a4"/>
        <w:numPr>
          <w:ilvl w:val="0"/>
          <w:numId w:val="14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матка в 2 раза длиннее шейки</w:t>
      </w:r>
    </w:p>
    <w:p w:rsidR="00837198" w:rsidRPr="00837198" w:rsidRDefault="003F7662" w:rsidP="00DD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020. </w:t>
      </w:r>
      <w:r>
        <w:rPr>
          <w:color w:val="000000"/>
          <w:sz w:val="28"/>
          <w:szCs w:val="28"/>
        </w:rPr>
        <w:tab/>
        <w:t>Л</w:t>
      </w:r>
      <w:r w:rsidRPr="00837198">
        <w:rPr>
          <w:color w:val="000000"/>
          <w:sz w:val="28"/>
          <w:szCs w:val="28"/>
        </w:rPr>
        <w:t>ечение задержки полового развития яичникового генеза</w:t>
      </w:r>
    </w:p>
    <w:p w:rsidR="00837198" w:rsidRPr="00AA21EB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b/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 xml:space="preserve">1) </w:t>
      </w:r>
      <w:r w:rsidRPr="00AA21EB">
        <w:rPr>
          <w:b/>
          <w:color w:val="000000"/>
          <w:sz w:val="28"/>
          <w:szCs w:val="28"/>
        </w:rPr>
        <w:t>заместительная терапия эстрогенами</w:t>
      </w:r>
      <w:r w:rsidR="003F7662" w:rsidRPr="00AA21EB">
        <w:rPr>
          <w:b/>
          <w:color w:val="000000"/>
          <w:sz w:val="28"/>
          <w:szCs w:val="28"/>
        </w:rPr>
        <w:t xml:space="preserve"> и гестагенами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 xml:space="preserve">2) </w:t>
      </w:r>
      <w:r w:rsidR="00AA21EB">
        <w:rPr>
          <w:color w:val="000000"/>
          <w:sz w:val="28"/>
          <w:szCs w:val="28"/>
        </w:rPr>
        <w:t>лечение антибиотиками</w:t>
      </w: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>3) применение глюкокортикоидов</w:t>
      </w:r>
    </w:p>
    <w:p w:rsidR="00837198" w:rsidRPr="00AA21EB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AA21EB">
        <w:rPr>
          <w:bCs/>
          <w:color w:val="000000"/>
          <w:sz w:val="28"/>
          <w:szCs w:val="28"/>
        </w:rPr>
        <w:t xml:space="preserve">4) </w:t>
      </w:r>
      <w:r w:rsidR="00AA21EB" w:rsidRPr="00AA21EB">
        <w:rPr>
          <w:bCs/>
          <w:color w:val="000000"/>
          <w:sz w:val="28"/>
          <w:szCs w:val="28"/>
        </w:rPr>
        <w:t>физиотерапия</w:t>
      </w:r>
    </w:p>
    <w:p w:rsidR="00837198" w:rsidRDefault="00837198" w:rsidP="00114A55">
      <w:pPr>
        <w:pStyle w:val="a4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  <w:sz w:val="28"/>
          <w:szCs w:val="28"/>
        </w:rPr>
      </w:pPr>
      <w:r w:rsidRPr="00837198">
        <w:rPr>
          <w:color w:val="000000"/>
          <w:sz w:val="28"/>
          <w:szCs w:val="28"/>
        </w:rPr>
        <w:t xml:space="preserve">5) </w:t>
      </w:r>
      <w:r w:rsidR="00AA21EB">
        <w:rPr>
          <w:color w:val="000000"/>
          <w:sz w:val="28"/>
          <w:szCs w:val="28"/>
        </w:rPr>
        <w:t>хирургическое лечение</w:t>
      </w:r>
    </w:p>
    <w:p w:rsidR="00837198" w:rsidRDefault="00DF7D61" w:rsidP="00DF7D61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021.</w:t>
      </w:r>
      <w:r>
        <w:rPr>
          <w:color w:val="000000"/>
          <w:sz w:val="28"/>
          <w:szCs w:val="28"/>
        </w:rPr>
        <w:tab/>
        <w:t>Кариотип при «типичной» форме дисгенезии гонад</w:t>
      </w:r>
      <w:r w:rsidR="00A532C0">
        <w:rPr>
          <w:color w:val="000000"/>
          <w:sz w:val="28"/>
          <w:szCs w:val="28"/>
        </w:rPr>
        <w:t xml:space="preserve"> (синдром Шерешевского-Тернера)</w:t>
      </w:r>
    </w:p>
    <w:p w:rsidR="00DF7D61" w:rsidRPr="00DF7D61" w:rsidRDefault="00DF7D61" w:rsidP="00174A0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46,</w:t>
      </w:r>
      <w:r>
        <w:rPr>
          <w:color w:val="000000"/>
          <w:sz w:val="28"/>
          <w:szCs w:val="28"/>
          <w:lang w:val="en-US"/>
        </w:rPr>
        <w:t>XX</w:t>
      </w:r>
    </w:p>
    <w:p w:rsidR="00EE7C65" w:rsidRDefault="00DF7D61" w:rsidP="00174A0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  <w:lang w:val="en-US"/>
        </w:rPr>
        <w:t>,XY</w:t>
      </w:r>
    </w:p>
    <w:p w:rsidR="00DF7D61" w:rsidRPr="00EE7C65" w:rsidRDefault="00DF7D61" w:rsidP="00174A0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EE7C65">
        <w:rPr>
          <w:b/>
          <w:color w:val="000000"/>
          <w:sz w:val="28"/>
          <w:szCs w:val="28"/>
          <w:lang w:val="en-US"/>
        </w:rPr>
        <w:t>45,X0</w:t>
      </w:r>
    </w:p>
    <w:p w:rsidR="00DF7D61" w:rsidRDefault="00DF7D61" w:rsidP="00174A0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XY-</w:t>
      </w:r>
      <w:r>
        <w:rPr>
          <w:color w:val="000000"/>
          <w:sz w:val="28"/>
          <w:szCs w:val="28"/>
        </w:rPr>
        <w:t>мозаицизм</w:t>
      </w:r>
    </w:p>
    <w:p w:rsidR="00DF7D61" w:rsidRPr="00DF7D61" w:rsidRDefault="00DF7D61" w:rsidP="00174A05">
      <w:pPr>
        <w:pStyle w:val="a4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46,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>/46</w:t>
      </w:r>
      <w:r>
        <w:rPr>
          <w:color w:val="000000"/>
          <w:sz w:val="28"/>
          <w:szCs w:val="28"/>
          <w:lang w:val="en-US"/>
        </w:rPr>
        <w:t>XY</w:t>
      </w:r>
    </w:p>
    <w:p w:rsidR="00DF7D61" w:rsidRDefault="00DF7D61" w:rsidP="00DF7D61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 w:rsidRPr="00DF7D61">
        <w:rPr>
          <w:color w:val="000000"/>
          <w:sz w:val="28"/>
          <w:szCs w:val="28"/>
        </w:rPr>
        <w:t>022.</w:t>
      </w:r>
      <w:r w:rsidRPr="00DF7D6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Кариотип при синдроме врожденной гиперплазии коры надпочечников</w:t>
      </w:r>
    </w:p>
    <w:p w:rsidR="00DF7D61" w:rsidRPr="00EE7C65" w:rsidRDefault="00DF7D61" w:rsidP="00174A05">
      <w:pPr>
        <w:pStyle w:val="a4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EE7C65">
        <w:rPr>
          <w:b/>
          <w:color w:val="000000"/>
          <w:sz w:val="28"/>
          <w:szCs w:val="28"/>
        </w:rPr>
        <w:t>46,</w:t>
      </w:r>
      <w:r w:rsidRPr="00EE7C65">
        <w:rPr>
          <w:b/>
          <w:color w:val="000000"/>
          <w:sz w:val="28"/>
          <w:szCs w:val="28"/>
          <w:lang w:val="en-US"/>
        </w:rPr>
        <w:t>XX</w:t>
      </w:r>
    </w:p>
    <w:p w:rsidR="00DF7D61" w:rsidRDefault="00DF7D61" w:rsidP="00174A05">
      <w:pPr>
        <w:pStyle w:val="a4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F7D61">
        <w:rPr>
          <w:color w:val="000000"/>
          <w:sz w:val="28"/>
          <w:szCs w:val="28"/>
        </w:rPr>
        <w:t>46</w:t>
      </w:r>
      <w:r w:rsidRPr="00DF7D61">
        <w:rPr>
          <w:color w:val="000000"/>
          <w:sz w:val="28"/>
          <w:szCs w:val="28"/>
          <w:lang w:val="en-US"/>
        </w:rPr>
        <w:t>,XY</w:t>
      </w:r>
    </w:p>
    <w:p w:rsidR="00DF7D61" w:rsidRDefault="00DF7D61" w:rsidP="00174A05">
      <w:pPr>
        <w:pStyle w:val="a4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F7D61">
        <w:rPr>
          <w:color w:val="000000"/>
          <w:sz w:val="28"/>
          <w:szCs w:val="28"/>
          <w:lang w:val="en-US"/>
        </w:rPr>
        <w:t>45,X0</w:t>
      </w:r>
    </w:p>
    <w:p w:rsidR="00DF7D61" w:rsidRDefault="00DF7D61" w:rsidP="00174A05">
      <w:pPr>
        <w:pStyle w:val="a4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F7D61">
        <w:rPr>
          <w:color w:val="000000"/>
          <w:sz w:val="28"/>
          <w:szCs w:val="28"/>
          <w:lang w:val="en-US"/>
        </w:rPr>
        <w:t>XY-</w:t>
      </w:r>
      <w:r w:rsidRPr="00DF7D61">
        <w:rPr>
          <w:color w:val="000000"/>
          <w:sz w:val="28"/>
          <w:szCs w:val="28"/>
        </w:rPr>
        <w:t>мозаицизм</w:t>
      </w:r>
    </w:p>
    <w:p w:rsidR="00DF7D61" w:rsidRPr="00DF7D61" w:rsidRDefault="00DF7D61" w:rsidP="00174A05">
      <w:pPr>
        <w:pStyle w:val="a4"/>
        <w:numPr>
          <w:ilvl w:val="1"/>
          <w:numId w:val="18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DF7D61">
        <w:rPr>
          <w:color w:val="000000"/>
          <w:sz w:val="28"/>
          <w:szCs w:val="28"/>
        </w:rPr>
        <w:t>46,</w:t>
      </w:r>
      <w:r w:rsidRPr="00DF7D61">
        <w:rPr>
          <w:color w:val="000000"/>
          <w:sz w:val="28"/>
          <w:szCs w:val="28"/>
          <w:lang w:val="en-US"/>
        </w:rPr>
        <w:t>XX</w:t>
      </w:r>
      <w:r w:rsidRPr="00DF7D61">
        <w:rPr>
          <w:color w:val="000000"/>
          <w:sz w:val="28"/>
          <w:szCs w:val="28"/>
        </w:rPr>
        <w:t>/46</w:t>
      </w:r>
      <w:r w:rsidRPr="00DF7D61">
        <w:rPr>
          <w:color w:val="000000"/>
          <w:sz w:val="28"/>
          <w:szCs w:val="28"/>
          <w:lang w:val="en-US"/>
        </w:rPr>
        <w:t>XY</w:t>
      </w:r>
    </w:p>
    <w:p w:rsidR="00DF7D61" w:rsidRDefault="00DF7D61" w:rsidP="00DF7D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023.</w:t>
      </w:r>
      <w:r>
        <w:rPr>
          <w:color w:val="000000"/>
          <w:sz w:val="28"/>
          <w:szCs w:val="28"/>
        </w:rPr>
        <w:tab/>
        <w:t>Кариотип при синдроме тестикулярной феминизации</w:t>
      </w:r>
    </w:p>
    <w:p w:rsidR="00EE7C65" w:rsidRDefault="00DF7D61" w:rsidP="00174A05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46,</w:t>
      </w:r>
      <w:r>
        <w:rPr>
          <w:color w:val="000000"/>
          <w:sz w:val="28"/>
          <w:szCs w:val="28"/>
          <w:lang w:val="en-US"/>
        </w:rPr>
        <w:t>XX</w:t>
      </w:r>
    </w:p>
    <w:p w:rsidR="00DF7D61" w:rsidRPr="00EE7C65" w:rsidRDefault="00DF7D61" w:rsidP="00174A05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EE7C65">
        <w:rPr>
          <w:b/>
          <w:color w:val="000000"/>
          <w:sz w:val="28"/>
          <w:szCs w:val="28"/>
        </w:rPr>
        <w:t>46</w:t>
      </w:r>
      <w:r w:rsidRPr="00EE7C65">
        <w:rPr>
          <w:b/>
          <w:color w:val="000000"/>
          <w:sz w:val="28"/>
          <w:szCs w:val="28"/>
          <w:lang w:val="en-US"/>
        </w:rPr>
        <w:t>,XY</w:t>
      </w:r>
    </w:p>
    <w:p w:rsidR="00DF7D61" w:rsidRDefault="00DF7D61" w:rsidP="00174A05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F7D61">
        <w:rPr>
          <w:color w:val="000000"/>
          <w:sz w:val="28"/>
          <w:szCs w:val="28"/>
          <w:lang w:val="en-US"/>
        </w:rPr>
        <w:t>45,X0</w:t>
      </w:r>
    </w:p>
    <w:p w:rsidR="00DF7D61" w:rsidRDefault="00DF7D61" w:rsidP="00174A05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F7D61">
        <w:rPr>
          <w:color w:val="000000"/>
          <w:sz w:val="28"/>
          <w:szCs w:val="28"/>
          <w:lang w:val="en-US"/>
        </w:rPr>
        <w:t>XY-</w:t>
      </w:r>
      <w:r w:rsidRPr="00DF7D61">
        <w:rPr>
          <w:color w:val="000000"/>
          <w:sz w:val="28"/>
          <w:szCs w:val="28"/>
        </w:rPr>
        <w:t>мозаицизм</w:t>
      </w:r>
    </w:p>
    <w:p w:rsidR="00DF7D61" w:rsidRPr="00DF7D61" w:rsidRDefault="00DF7D61" w:rsidP="00174A05">
      <w:pPr>
        <w:pStyle w:val="a4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DF7D61">
        <w:rPr>
          <w:color w:val="000000"/>
          <w:sz w:val="28"/>
          <w:szCs w:val="28"/>
        </w:rPr>
        <w:t>46,</w:t>
      </w:r>
      <w:r w:rsidRPr="00DF7D61">
        <w:rPr>
          <w:color w:val="000000"/>
          <w:sz w:val="28"/>
          <w:szCs w:val="28"/>
          <w:lang w:val="en-US"/>
        </w:rPr>
        <w:t>XX</w:t>
      </w:r>
      <w:r w:rsidRPr="00DF7D61">
        <w:rPr>
          <w:color w:val="000000"/>
          <w:sz w:val="28"/>
          <w:szCs w:val="28"/>
        </w:rPr>
        <w:t>/46</w:t>
      </w:r>
      <w:r w:rsidRPr="00DF7D61">
        <w:rPr>
          <w:color w:val="000000"/>
          <w:sz w:val="28"/>
          <w:szCs w:val="28"/>
          <w:lang w:val="en-US"/>
        </w:rPr>
        <w:t>XY</w:t>
      </w:r>
    </w:p>
    <w:p w:rsidR="00DF7D61" w:rsidRDefault="00DF7D61" w:rsidP="00EE7C65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024.</w:t>
      </w:r>
      <w:r>
        <w:rPr>
          <w:color w:val="000000"/>
          <w:sz w:val="28"/>
          <w:szCs w:val="28"/>
        </w:rPr>
        <w:tab/>
      </w:r>
      <w:r w:rsidR="00EE7C65">
        <w:rPr>
          <w:color w:val="000000"/>
          <w:sz w:val="28"/>
          <w:szCs w:val="28"/>
        </w:rPr>
        <w:t>Дисфункциональные маточные кровотечения у девочек обусловлены</w:t>
      </w:r>
    </w:p>
    <w:p w:rsidR="00EE7C65" w:rsidRDefault="00EE7C65" w:rsidP="00174A0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миомой матки</w:t>
      </w:r>
    </w:p>
    <w:p w:rsidR="00EE7C65" w:rsidRDefault="00EE7C65" w:rsidP="00174A0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аденомиозом</w:t>
      </w:r>
    </w:p>
    <w:p w:rsidR="00EE7C65" w:rsidRDefault="00EE7C65" w:rsidP="00174A0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опухолями яичников</w:t>
      </w:r>
    </w:p>
    <w:p w:rsidR="00D65192" w:rsidRDefault="00EE7C65" w:rsidP="00D6519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аденоматозом</w:t>
      </w:r>
    </w:p>
    <w:p w:rsidR="00EE7C65" w:rsidRPr="00D65192" w:rsidRDefault="00EE7C65" w:rsidP="00D65192">
      <w:pPr>
        <w:pStyle w:val="a4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D65192">
        <w:rPr>
          <w:b/>
          <w:color w:val="000000"/>
          <w:sz w:val="28"/>
          <w:szCs w:val="28"/>
        </w:rPr>
        <w:t>дисфункцией гипоталамо-гипофизарно-яичниковой системы</w:t>
      </w:r>
    </w:p>
    <w:p w:rsidR="00EE7C65" w:rsidRDefault="00EE7C65" w:rsidP="00EE7C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025.</w:t>
      </w:r>
      <w:r>
        <w:rPr>
          <w:color w:val="000000"/>
          <w:sz w:val="28"/>
          <w:szCs w:val="28"/>
        </w:rPr>
        <w:tab/>
        <w:t>Лечение ювенильного кровотечения начинают с</w:t>
      </w:r>
    </w:p>
    <w:p w:rsidR="00EE7C65" w:rsidRPr="00EE7C65" w:rsidRDefault="00EE7C65" w:rsidP="00174A05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EE7C65">
        <w:rPr>
          <w:b/>
          <w:color w:val="000000"/>
          <w:sz w:val="28"/>
          <w:szCs w:val="28"/>
        </w:rPr>
        <w:t>гормонального гемостаза</w:t>
      </w:r>
    </w:p>
    <w:p w:rsidR="00EE7C65" w:rsidRDefault="00EE7C65" w:rsidP="00174A05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выскабливания полости матки</w:t>
      </w:r>
    </w:p>
    <w:p w:rsidR="00EE7C65" w:rsidRDefault="00EE7C65" w:rsidP="00174A05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циклической витаминотерапии</w:t>
      </w:r>
    </w:p>
    <w:p w:rsidR="00EE7C65" w:rsidRDefault="00EE7C65" w:rsidP="00174A05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иммунотерапии</w:t>
      </w:r>
    </w:p>
    <w:p w:rsidR="00EE7C65" w:rsidRDefault="00EE7C65" w:rsidP="00174A05">
      <w:pPr>
        <w:pStyle w:val="a4"/>
        <w:numPr>
          <w:ilvl w:val="0"/>
          <w:numId w:val="23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противовоспалительной терапии</w:t>
      </w:r>
    </w:p>
    <w:p w:rsidR="00EE7C65" w:rsidRDefault="00EE7C65" w:rsidP="00734139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026.</w:t>
      </w:r>
      <w:r>
        <w:rPr>
          <w:color w:val="000000"/>
          <w:sz w:val="28"/>
          <w:szCs w:val="28"/>
        </w:rPr>
        <w:tab/>
      </w:r>
      <w:r w:rsidR="00734139">
        <w:rPr>
          <w:color w:val="000000"/>
          <w:sz w:val="28"/>
          <w:szCs w:val="28"/>
        </w:rPr>
        <w:t xml:space="preserve">Наиболее целесообразный метод контрацепции у девушек-подростков – это </w:t>
      </w:r>
    </w:p>
    <w:p w:rsidR="00734139" w:rsidRDefault="00734139" w:rsidP="00174A05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хирургическая стерилизация</w:t>
      </w:r>
    </w:p>
    <w:p w:rsidR="00734139" w:rsidRDefault="00734139" w:rsidP="00174A05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внутриматочная спираль</w:t>
      </w:r>
    </w:p>
    <w:p w:rsidR="00734139" w:rsidRPr="00734139" w:rsidRDefault="00734139" w:rsidP="00174A05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734139">
        <w:rPr>
          <w:b/>
          <w:color w:val="000000"/>
          <w:sz w:val="28"/>
          <w:szCs w:val="28"/>
        </w:rPr>
        <w:t>гормональные контрацептивы+презервативы</w:t>
      </w:r>
    </w:p>
    <w:p w:rsidR="00734139" w:rsidRDefault="00734139" w:rsidP="00174A05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биологический метод</w:t>
      </w:r>
    </w:p>
    <w:p w:rsidR="00734139" w:rsidRDefault="00734139" w:rsidP="00174A05">
      <w:pPr>
        <w:pStyle w:val="a4"/>
        <w:numPr>
          <w:ilvl w:val="0"/>
          <w:numId w:val="24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посткоитальная контрацепция</w:t>
      </w:r>
    </w:p>
    <w:p w:rsidR="00383A01" w:rsidRDefault="00734139" w:rsidP="00383A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027.</w:t>
      </w:r>
      <w:r>
        <w:rPr>
          <w:color w:val="000000"/>
          <w:sz w:val="28"/>
          <w:szCs w:val="28"/>
        </w:rPr>
        <w:tab/>
      </w:r>
      <w:r w:rsidR="00383A01">
        <w:rPr>
          <w:color w:val="000000"/>
          <w:sz w:val="28"/>
          <w:szCs w:val="28"/>
        </w:rPr>
        <w:t xml:space="preserve">Индифферентная стадия развития гонад продолжается </w:t>
      </w:r>
    </w:p>
    <w:p w:rsidR="00383A01" w:rsidRDefault="00383A01" w:rsidP="00174A0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4 недель беременности </w:t>
      </w:r>
    </w:p>
    <w:p w:rsidR="00383A01" w:rsidRDefault="00383A01" w:rsidP="00174A0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5 недель беременности</w:t>
      </w:r>
    </w:p>
    <w:p w:rsidR="00383A01" w:rsidRDefault="00383A01" w:rsidP="00174A0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6 недель беременности</w:t>
      </w:r>
    </w:p>
    <w:p w:rsidR="00D65192" w:rsidRDefault="00383A01" w:rsidP="00D65192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7 недель беременности</w:t>
      </w:r>
    </w:p>
    <w:p w:rsidR="00383A01" w:rsidRPr="00D65192" w:rsidRDefault="00383A01" w:rsidP="00D65192">
      <w:pPr>
        <w:pStyle w:val="a4"/>
        <w:numPr>
          <w:ilvl w:val="0"/>
          <w:numId w:val="25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D65192">
        <w:rPr>
          <w:b/>
          <w:color w:val="000000"/>
          <w:sz w:val="28"/>
          <w:szCs w:val="28"/>
        </w:rPr>
        <w:t>до 8 недель беременности</w:t>
      </w:r>
    </w:p>
    <w:p w:rsidR="00383A01" w:rsidRPr="00A532C0" w:rsidRDefault="00383A01" w:rsidP="00A532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3A01">
        <w:rPr>
          <w:color w:val="000000"/>
          <w:sz w:val="28"/>
          <w:szCs w:val="28"/>
        </w:rPr>
        <w:t>028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A532C0">
        <w:rPr>
          <w:color w:val="000000"/>
          <w:sz w:val="28"/>
          <w:szCs w:val="28"/>
        </w:rPr>
        <w:t>Кариотип при «чистой» форме дисгенезии гонад(синдром Свайера)</w:t>
      </w:r>
    </w:p>
    <w:p w:rsidR="00A532C0" w:rsidRPr="00A532C0" w:rsidRDefault="00A532C0" w:rsidP="00174A0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A532C0">
        <w:rPr>
          <w:b/>
          <w:color w:val="000000"/>
          <w:sz w:val="28"/>
          <w:szCs w:val="28"/>
        </w:rPr>
        <w:t>46,</w:t>
      </w:r>
      <w:r w:rsidRPr="00A532C0">
        <w:rPr>
          <w:b/>
          <w:color w:val="000000"/>
          <w:sz w:val="28"/>
          <w:szCs w:val="28"/>
          <w:lang w:val="en-US"/>
        </w:rPr>
        <w:t>XX</w:t>
      </w:r>
      <w:r w:rsidRPr="00A532C0">
        <w:rPr>
          <w:b/>
          <w:color w:val="000000"/>
          <w:sz w:val="28"/>
          <w:szCs w:val="28"/>
        </w:rPr>
        <w:t xml:space="preserve"> или 46,</w:t>
      </w:r>
      <w:r w:rsidRPr="00A532C0">
        <w:rPr>
          <w:b/>
          <w:color w:val="000000"/>
          <w:sz w:val="28"/>
          <w:szCs w:val="28"/>
          <w:lang w:val="en-US"/>
        </w:rPr>
        <w:t>XY</w:t>
      </w:r>
    </w:p>
    <w:p w:rsidR="00A532C0" w:rsidRDefault="00A532C0" w:rsidP="00174A0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  <w:lang w:val="en-US"/>
        </w:rPr>
        <w:t>,X</w:t>
      </w:r>
      <w:r>
        <w:rPr>
          <w:color w:val="000000"/>
          <w:sz w:val="28"/>
          <w:szCs w:val="28"/>
        </w:rPr>
        <w:t>0/46,</w:t>
      </w:r>
      <w:r>
        <w:rPr>
          <w:color w:val="000000"/>
          <w:sz w:val="28"/>
          <w:szCs w:val="28"/>
          <w:lang w:val="en-US"/>
        </w:rPr>
        <w:t>XX</w:t>
      </w:r>
    </w:p>
    <w:p w:rsidR="00A532C0" w:rsidRPr="00A532C0" w:rsidRDefault="00A532C0" w:rsidP="00174A0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A532C0">
        <w:rPr>
          <w:color w:val="000000"/>
          <w:sz w:val="28"/>
          <w:szCs w:val="28"/>
          <w:lang w:val="en-US"/>
        </w:rPr>
        <w:t>45,X0</w:t>
      </w:r>
    </w:p>
    <w:p w:rsidR="00A532C0" w:rsidRDefault="00A532C0" w:rsidP="00174A0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XY-</w:t>
      </w:r>
      <w:r>
        <w:rPr>
          <w:color w:val="000000"/>
          <w:sz w:val="28"/>
          <w:szCs w:val="28"/>
        </w:rPr>
        <w:t>мозаицизм</w:t>
      </w:r>
    </w:p>
    <w:p w:rsidR="00A532C0" w:rsidRDefault="00A532C0" w:rsidP="00174A05">
      <w:pPr>
        <w:pStyle w:val="a4"/>
        <w:numPr>
          <w:ilvl w:val="0"/>
          <w:numId w:val="26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46,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>/46</w:t>
      </w:r>
      <w:r w:rsidR="005445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XY</w:t>
      </w:r>
    </w:p>
    <w:p w:rsidR="0054456E" w:rsidRDefault="0054456E" w:rsidP="00743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029.</w:t>
      </w:r>
      <w:r>
        <w:rPr>
          <w:color w:val="000000"/>
          <w:sz w:val="28"/>
          <w:szCs w:val="28"/>
        </w:rPr>
        <w:tab/>
      </w:r>
      <w:r w:rsidR="00743D3E">
        <w:rPr>
          <w:color w:val="000000"/>
          <w:sz w:val="28"/>
          <w:szCs w:val="28"/>
        </w:rPr>
        <w:t>Обязательным атрибутом функциональной дисменореи является</w:t>
      </w:r>
    </w:p>
    <w:p w:rsidR="00743D3E" w:rsidRDefault="00556226" w:rsidP="00174A05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аденомиоз</w:t>
      </w:r>
    </w:p>
    <w:p w:rsidR="00556226" w:rsidRDefault="00556226" w:rsidP="00174A05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малые формы эндометриоза</w:t>
      </w:r>
    </w:p>
    <w:p w:rsidR="00556226" w:rsidRDefault="00556226" w:rsidP="00174A05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миома матки</w:t>
      </w:r>
    </w:p>
    <w:p w:rsidR="0035524E" w:rsidRDefault="00556226" w:rsidP="00174A05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спаечный процесс в малом тазу</w:t>
      </w:r>
    </w:p>
    <w:p w:rsidR="00556226" w:rsidRPr="0035524E" w:rsidRDefault="00556226" w:rsidP="00174A05">
      <w:pPr>
        <w:pStyle w:val="a4"/>
        <w:numPr>
          <w:ilvl w:val="0"/>
          <w:numId w:val="27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35524E">
        <w:rPr>
          <w:b/>
          <w:color w:val="000000"/>
          <w:sz w:val="28"/>
          <w:szCs w:val="28"/>
        </w:rPr>
        <w:t>отсутствие органической патологии со стороны половых органов</w:t>
      </w:r>
    </w:p>
    <w:p w:rsidR="00556226" w:rsidRDefault="00556226" w:rsidP="005562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030.</w:t>
      </w:r>
      <w:r>
        <w:rPr>
          <w:color w:val="000000"/>
          <w:sz w:val="28"/>
          <w:szCs w:val="28"/>
        </w:rPr>
        <w:tab/>
      </w:r>
      <w:r w:rsidR="00001D63">
        <w:rPr>
          <w:color w:val="000000"/>
          <w:sz w:val="28"/>
          <w:szCs w:val="28"/>
        </w:rPr>
        <w:t>Одной из причин вторичной аменореи является</w:t>
      </w:r>
    </w:p>
    <w:p w:rsidR="000A3327" w:rsidRDefault="00556226" w:rsidP="00174A0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аменорея в постменопаузе</w:t>
      </w:r>
    </w:p>
    <w:p w:rsidR="000A3327" w:rsidRPr="000A3327" w:rsidRDefault="000A3327" w:rsidP="00174A0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0A3327">
        <w:rPr>
          <w:b/>
          <w:color w:val="000000"/>
          <w:sz w:val="28"/>
          <w:szCs w:val="28"/>
        </w:rPr>
        <w:t>поликистозные яичники</w:t>
      </w:r>
    </w:p>
    <w:p w:rsidR="00556226" w:rsidRDefault="00001D63" w:rsidP="00174A0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001D63">
        <w:rPr>
          <w:color w:val="000000"/>
          <w:sz w:val="28"/>
          <w:szCs w:val="28"/>
        </w:rPr>
        <w:t>миома матки</w:t>
      </w:r>
    </w:p>
    <w:p w:rsidR="0035524E" w:rsidRDefault="0035524E" w:rsidP="00174A0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аденомиоз</w:t>
      </w:r>
    </w:p>
    <w:p w:rsidR="00001D63" w:rsidRPr="0035524E" w:rsidRDefault="00001D63" w:rsidP="00174A05">
      <w:pPr>
        <w:pStyle w:val="a4"/>
        <w:numPr>
          <w:ilvl w:val="0"/>
          <w:numId w:val="28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35524E">
        <w:rPr>
          <w:color w:val="000000"/>
          <w:sz w:val="28"/>
          <w:szCs w:val="28"/>
        </w:rPr>
        <w:t>дисгенезия гонад</w:t>
      </w:r>
    </w:p>
    <w:p w:rsidR="00001D63" w:rsidRDefault="00001D63" w:rsidP="00001D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031.</w:t>
      </w:r>
      <w:r>
        <w:rPr>
          <w:color w:val="000000"/>
          <w:sz w:val="28"/>
          <w:szCs w:val="28"/>
        </w:rPr>
        <w:tab/>
        <w:t>Клиническая картина адреногенитального синдрома обусловлена</w:t>
      </w:r>
    </w:p>
    <w:p w:rsidR="000A3327" w:rsidRDefault="00001D63" w:rsidP="00174A0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дефицитом эстрогенов</w:t>
      </w:r>
    </w:p>
    <w:p w:rsidR="00001D63" w:rsidRPr="000A3327" w:rsidRDefault="0035524E" w:rsidP="00174A0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0A3327">
        <w:rPr>
          <w:b/>
          <w:color w:val="000000"/>
          <w:sz w:val="28"/>
          <w:szCs w:val="28"/>
        </w:rPr>
        <w:t>дефицит</w:t>
      </w:r>
      <w:r w:rsidR="000A3327">
        <w:rPr>
          <w:b/>
          <w:color w:val="000000"/>
          <w:sz w:val="28"/>
          <w:szCs w:val="28"/>
        </w:rPr>
        <w:t>ом</w:t>
      </w:r>
      <w:r w:rsidRPr="000A3327">
        <w:rPr>
          <w:b/>
          <w:color w:val="000000"/>
          <w:sz w:val="28"/>
          <w:szCs w:val="28"/>
        </w:rPr>
        <w:t xml:space="preserve"> или отсутствие</w:t>
      </w:r>
      <w:r w:rsidR="000A3327">
        <w:rPr>
          <w:b/>
          <w:color w:val="000000"/>
          <w:sz w:val="28"/>
          <w:szCs w:val="28"/>
        </w:rPr>
        <w:t>м</w:t>
      </w:r>
      <w:r w:rsidRPr="000A3327">
        <w:rPr>
          <w:b/>
          <w:color w:val="000000"/>
          <w:sz w:val="28"/>
          <w:szCs w:val="28"/>
        </w:rPr>
        <w:t xml:space="preserve"> фермента 21-гидроксилазы</w:t>
      </w:r>
    </w:p>
    <w:p w:rsidR="0035524E" w:rsidRDefault="0035524E" w:rsidP="00174A0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</w:t>
      </w:r>
      <w:r w:rsidR="000A3327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в гипоталамо-гипофизарно-надпочечниковой системе</w:t>
      </w:r>
    </w:p>
    <w:p w:rsidR="0035524E" w:rsidRDefault="0035524E" w:rsidP="00174A0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гиперсекрецией половых гормонов гормоносекретирующими опухолями гонад</w:t>
      </w:r>
    </w:p>
    <w:p w:rsidR="0035524E" w:rsidRDefault="000A3327" w:rsidP="00174A05">
      <w:pPr>
        <w:pStyle w:val="a4"/>
        <w:numPr>
          <w:ilvl w:val="0"/>
          <w:numId w:val="29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повышением активности фермента 17-гидроксилазы</w:t>
      </w:r>
    </w:p>
    <w:p w:rsidR="000A3327" w:rsidRDefault="000A3327" w:rsidP="000A3327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032.</w:t>
      </w:r>
      <w:r>
        <w:rPr>
          <w:color w:val="000000"/>
          <w:sz w:val="28"/>
          <w:szCs w:val="28"/>
        </w:rPr>
        <w:tab/>
        <w:t>Функциональные кисты яичников в детском возрасте могут привести</w:t>
      </w:r>
    </w:p>
    <w:p w:rsidR="000A3327" w:rsidRDefault="000A3327" w:rsidP="00174A05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ожирению</w:t>
      </w:r>
    </w:p>
    <w:p w:rsidR="00B63776" w:rsidRDefault="000A3327" w:rsidP="00174A05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гирсутизму</w:t>
      </w:r>
    </w:p>
    <w:p w:rsidR="000A3327" w:rsidRPr="00B63776" w:rsidRDefault="000A3327" w:rsidP="00174A05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B63776">
        <w:rPr>
          <w:b/>
          <w:color w:val="000000"/>
          <w:sz w:val="28"/>
          <w:szCs w:val="28"/>
        </w:rPr>
        <w:t>к преждевременному половому развитию</w:t>
      </w:r>
    </w:p>
    <w:p w:rsidR="00B63776" w:rsidRDefault="000A3327" w:rsidP="00174A05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гипоэстрогении</w:t>
      </w:r>
    </w:p>
    <w:p w:rsidR="00B63776" w:rsidRPr="00B63776" w:rsidRDefault="00B63776" w:rsidP="00174A05">
      <w:pPr>
        <w:pStyle w:val="a4"/>
        <w:numPr>
          <w:ilvl w:val="0"/>
          <w:numId w:val="30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B63776">
        <w:rPr>
          <w:color w:val="000000"/>
          <w:sz w:val="28"/>
          <w:szCs w:val="28"/>
        </w:rPr>
        <w:t>к гиперпрогестеронемии</w:t>
      </w:r>
    </w:p>
    <w:p w:rsidR="00B63776" w:rsidRDefault="00B63776" w:rsidP="00B6377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033.</w:t>
      </w:r>
      <w:r>
        <w:rPr>
          <w:color w:val="000000"/>
          <w:sz w:val="28"/>
          <w:szCs w:val="28"/>
        </w:rPr>
        <w:tab/>
        <w:t xml:space="preserve">Диэнцефальный синдром характеризуется </w:t>
      </w:r>
    </w:p>
    <w:p w:rsidR="00B63776" w:rsidRDefault="00B63776" w:rsidP="00174A05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B63776">
        <w:rPr>
          <w:color w:val="000000"/>
          <w:sz w:val="28"/>
          <w:szCs w:val="28"/>
        </w:rPr>
        <w:t>дефицит</w:t>
      </w:r>
      <w:r>
        <w:rPr>
          <w:color w:val="000000"/>
          <w:sz w:val="28"/>
          <w:szCs w:val="28"/>
        </w:rPr>
        <w:t>ом</w:t>
      </w:r>
      <w:r w:rsidRPr="00B63776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к</w:t>
      </w:r>
      <w:r w:rsidRPr="00B63776">
        <w:rPr>
          <w:color w:val="000000"/>
          <w:sz w:val="28"/>
          <w:szCs w:val="28"/>
        </w:rPr>
        <w:t>реции гонадотропинов вследствие потери массы тела</w:t>
      </w:r>
    </w:p>
    <w:p w:rsidR="00D65192" w:rsidRDefault="00B63776" w:rsidP="00D65192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симптомокомплексом на фоне эндокринных нарушений в результате структурных изменений яичников</w:t>
      </w:r>
    </w:p>
    <w:p w:rsidR="00B63776" w:rsidRPr="00D65192" w:rsidRDefault="00B63776" w:rsidP="00D65192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D65192">
        <w:rPr>
          <w:b/>
          <w:color w:val="000000"/>
          <w:sz w:val="28"/>
          <w:szCs w:val="28"/>
        </w:rPr>
        <w:t>симптомокомплексом вегетативных, эндокринных, обменных и трофических расстройств в результате поражения гипоталамической области</w:t>
      </w:r>
    </w:p>
    <w:p w:rsidR="00B63776" w:rsidRDefault="003C0A58" w:rsidP="00174A05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дисменореей при отсутствии органической патологии со стороны половых органов</w:t>
      </w:r>
    </w:p>
    <w:p w:rsidR="003C0A58" w:rsidRDefault="003C0A58" w:rsidP="00174A05">
      <w:pPr>
        <w:pStyle w:val="a4"/>
        <w:numPr>
          <w:ilvl w:val="0"/>
          <w:numId w:val="31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отсутствием вторичных половых признаков, менструаций в 15-16 лет</w:t>
      </w:r>
    </w:p>
    <w:p w:rsidR="003C0A58" w:rsidRDefault="003C0A58" w:rsidP="003C0A58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034.</w:t>
      </w:r>
      <w:r>
        <w:rPr>
          <w:color w:val="000000"/>
          <w:sz w:val="28"/>
          <w:szCs w:val="28"/>
        </w:rPr>
        <w:tab/>
        <w:t>К наиболе</w:t>
      </w:r>
      <w:r w:rsidR="0027531B">
        <w:rPr>
          <w:color w:val="000000"/>
          <w:sz w:val="28"/>
          <w:szCs w:val="28"/>
        </w:rPr>
        <w:t>е часто встречающимся формам энд</w:t>
      </w:r>
      <w:r>
        <w:rPr>
          <w:color w:val="000000"/>
          <w:sz w:val="28"/>
          <w:szCs w:val="28"/>
        </w:rPr>
        <w:t>ометриоза у подростков относятся</w:t>
      </w:r>
    </w:p>
    <w:p w:rsidR="003C0A58" w:rsidRDefault="0027531B" w:rsidP="00174A0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узловой аденомиоз</w:t>
      </w:r>
    </w:p>
    <w:p w:rsidR="0027531B" w:rsidRDefault="0027531B" w:rsidP="00174A0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диффузный аденомиоз</w:t>
      </w:r>
    </w:p>
    <w:p w:rsidR="0027531B" w:rsidRDefault="0027531B" w:rsidP="00174A0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эндометриоидные кисты</w:t>
      </w:r>
    </w:p>
    <w:p w:rsidR="0027531B" w:rsidRDefault="0027531B" w:rsidP="00174A0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экстрагенитальный эндометриоз</w:t>
      </w:r>
    </w:p>
    <w:p w:rsidR="0027531B" w:rsidRPr="0027531B" w:rsidRDefault="0027531B" w:rsidP="00174A05">
      <w:pPr>
        <w:pStyle w:val="a4"/>
        <w:numPr>
          <w:ilvl w:val="0"/>
          <w:numId w:val="32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27531B">
        <w:rPr>
          <w:b/>
          <w:color w:val="000000"/>
          <w:sz w:val="28"/>
          <w:szCs w:val="28"/>
        </w:rPr>
        <w:t>малые формы наружного генитального эндометриоза</w:t>
      </w:r>
    </w:p>
    <w:p w:rsidR="0027531B" w:rsidRDefault="0027531B" w:rsidP="002753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31B">
        <w:rPr>
          <w:color w:val="000000"/>
          <w:sz w:val="28"/>
          <w:szCs w:val="28"/>
        </w:rPr>
        <w:t>035.</w:t>
      </w:r>
      <w:r w:rsidRPr="0027531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Синдром Рокитанского-Кюстера-Майера-Хаузера характеризуется</w:t>
      </w:r>
    </w:p>
    <w:p w:rsidR="0027531B" w:rsidRDefault="0027531B" w:rsidP="00174A05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полным удвоением матки и влагалища</w:t>
      </w:r>
    </w:p>
    <w:p w:rsidR="0027531B" w:rsidRDefault="0027531B" w:rsidP="00174A05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удвоение</w:t>
      </w:r>
      <w:r w:rsidR="00944B2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матки и влагалища с частичной аплазией обоих влагалищ</w:t>
      </w:r>
    </w:p>
    <w:p w:rsidR="00944B2A" w:rsidRDefault="00944B2A" w:rsidP="00174A05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однорогой маткой</w:t>
      </w:r>
    </w:p>
    <w:p w:rsidR="00944B2A" w:rsidRPr="00944B2A" w:rsidRDefault="00944B2A" w:rsidP="00174A05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944B2A">
        <w:rPr>
          <w:b/>
          <w:color w:val="000000"/>
          <w:sz w:val="28"/>
          <w:szCs w:val="28"/>
        </w:rPr>
        <w:t>полной аплазией матки и влагалища</w:t>
      </w:r>
    </w:p>
    <w:p w:rsidR="00944B2A" w:rsidRDefault="00944B2A" w:rsidP="00174A05">
      <w:pPr>
        <w:pStyle w:val="a4"/>
        <w:numPr>
          <w:ilvl w:val="0"/>
          <w:numId w:val="33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полной аплазией влагалища и шейки матки при функционирующей матке</w:t>
      </w:r>
    </w:p>
    <w:p w:rsidR="00944B2A" w:rsidRDefault="00944B2A" w:rsidP="00944B2A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036.</w:t>
      </w:r>
      <w:r>
        <w:rPr>
          <w:color w:val="000000"/>
          <w:sz w:val="28"/>
          <w:szCs w:val="28"/>
        </w:rPr>
        <w:tab/>
        <w:t>Одной из причин нарушения формирования мюллеровых тяжей является</w:t>
      </w:r>
    </w:p>
    <w:p w:rsidR="00944B2A" w:rsidRPr="001949BF" w:rsidRDefault="00944B2A" w:rsidP="00174A05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1949BF">
        <w:rPr>
          <w:b/>
          <w:color w:val="000000"/>
          <w:sz w:val="28"/>
          <w:szCs w:val="28"/>
        </w:rPr>
        <w:t>дефицит развития рецепторов эстрогенов в клетках мюллеровых протоков</w:t>
      </w:r>
    </w:p>
    <w:p w:rsidR="00944B2A" w:rsidRDefault="00944B2A" w:rsidP="00174A05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нечувствительность рецепторов </w:t>
      </w:r>
      <w:r w:rsidR="001949BF">
        <w:rPr>
          <w:color w:val="000000"/>
          <w:sz w:val="28"/>
          <w:szCs w:val="28"/>
        </w:rPr>
        <w:t>андрогенов в клетках мюллеровых протоков</w:t>
      </w:r>
    </w:p>
    <w:p w:rsidR="00944B2A" w:rsidRDefault="00944B2A" w:rsidP="00174A05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гиперандрогенные состояния у матери</w:t>
      </w:r>
    </w:p>
    <w:p w:rsidR="001949BF" w:rsidRPr="001949BF" w:rsidRDefault="00944B2A" w:rsidP="00174A05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деф</w:t>
      </w:r>
      <w:bookmarkStart w:id="0" w:name="_GoBack"/>
      <w:bookmarkEnd w:id="0"/>
      <w:r>
        <w:rPr>
          <w:color w:val="000000"/>
          <w:sz w:val="28"/>
          <w:szCs w:val="28"/>
        </w:rPr>
        <w:t>ицит фермента 21-</w:t>
      </w:r>
      <w:r w:rsidR="001949BF">
        <w:rPr>
          <w:color w:val="000000"/>
          <w:sz w:val="28"/>
          <w:szCs w:val="28"/>
        </w:rPr>
        <w:t>гидроксилазы</w:t>
      </w:r>
    </w:p>
    <w:p w:rsidR="001949BF" w:rsidRDefault="00944B2A" w:rsidP="00174A05">
      <w:pPr>
        <w:pStyle w:val="a4"/>
        <w:numPr>
          <w:ilvl w:val="0"/>
          <w:numId w:val="34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избыток фермента 17-гидроксилазы</w:t>
      </w:r>
    </w:p>
    <w:p w:rsidR="001949BF" w:rsidRDefault="001949BF" w:rsidP="001949BF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037.</w:t>
      </w:r>
      <w:r>
        <w:rPr>
          <w:color w:val="000000"/>
          <w:sz w:val="28"/>
          <w:szCs w:val="28"/>
        </w:rPr>
        <w:tab/>
        <w:t xml:space="preserve">Дифференциальный диагноз полной аплазии влагалища и матки необходимо проводить </w:t>
      </w:r>
    </w:p>
    <w:p w:rsidR="001949BF" w:rsidRDefault="001949BF" w:rsidP="00174A05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синдромом резистентных яичников</w:t>
      </w:r>
    </w:p>
    <w:p w:rsidR="001949BF" w:rsidRDefault="001949BF" w:rsidP="00174A05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синдромом истощения яичников</w:t>
      </w:r>
    </w:p>
    <w:p w:rsidR="001949BF" w:rsidRDefault="001949BF" w:rsidP="00174A05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неполной формой тестикулярной феминизации</w:t>
      </w:r>
    </w:p>
    <w:p w:rsidR="002C4EE9" w:rsidRDefault="001949BF" w:rsidP="00174A05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1949BF">
        <w:rPr>
          <w:b/>
          <w:color w:val="000000"/>
          <w:sz w:val="28"/>
          <w:szCs w:val="28"/>
        </w:rPr>
        <w:t>с дисгенезией гонад</w:t>
      </w:r>
    </w:p>
    <w:p w:rsidR="001949BF" w:rsidRPr="002C4EE9" w:rsidRDefault="001949BF" w:rsidP="00174A05">
      <w:pPr>
        <w:pStyle w:val="a4"/>
        <w:numPr>
          <w:ilvl w:val="0"/>
          <w:numId w:val="35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2C4EE9">
        <w:rPr>
          <w:color w:val="000000"/>
          <w:sz w:val="28"/>
          <w:szCs w:val="28"/>
        </w:rPr>
        <w:t>с гипофизарной формой задержки полового развития</w:t>
      </w:r>
    </w:p>
    <w:p w:rsidR="001949BF" w:rsidRDefault="001949BF" w:rsidP="002C4E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038.</w:t>
      </w:r>
      <w:r>
        <w:rPr>
          <w:color w:val="000000"/>
          <w:sz w:val="28"/>
          <w:szCs w:val="28"/>
        </w:rPr>
        <w:tab/>
        <w:t xml:space="preserve">Кариотип </w:t>
      </w:r>
      <w:r w:rsidR="002C4EE9">
        <w:rPr>
          <w:color w:val="000000"/>
          <w:sz w:val="28"/>
          <w:szCs w:val="28"/>
        </w:rPr>
        <w:t>при синдроме Рокитанского-Кюстера-Майера-Хаузера</w:t>
      </w:r>
    </w:p>
    <w:p w:rsidR="002C4EE9" w:rsidRDefault="002C4EE9" w:rsidP="00174A0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2C4EE9">
        <w:rPr>
          <w:b/>
          <w:color w:val="000000"/>
          <w:sz w:val="28"/>
          <w:szCs w:val="28"/>
        </w:rPr>
        <w:t>46,</w:t>
      </w:r>
      <w:r w:rsidRPr="002C4EE9">
        <w:rPr>
          <w:b/>
          <w:color w:val="000000"/>
          <w:sz w:val="28"/>
          <w:szCs w:val="28"/>
          <w:lang w:val="en-US"/>
        </w:rPr>
        <w:t>XX</w:t>
      </w:r>
    </w:p>
    <w:p w:rsidR="002C4EE9" w:rsidRDefault="002C4EE9" w:rsidP="00174A0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2C4EE9">
        <w:rPr>
          <w:color w:val="000000"/>
          <w:sz w:val="28"/>
          <w:szCs w:val="28"/>
          <w:lang w:val="en-US"/>
        </w:rPr>
        <w:t>45,X0</w:t>
      </w:r>
    </w:p>
    <w:p w:rsidR="002C4EE9" w:rsidRDefault="002C4EE9" w:rsidP="00174A0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2C4EE9">
        <w:rPr>
          <w:color w:val="000000"/>
          <w:sz w:val="28"/>
          <w:szCs w:val="28"/>
        </w:rPr>
        <w:t>45</w:t>
      </w:r>
      <w:r w:rsidRPr="002C4EE9">
        <w:rPr>
          <w:color w:val="000000"/>
          <w:sz w:val="28"/>
          <w:szCs w:val="28"/>
          <w:lang w:val="en-US"/>
        </w:rPr>
        <w:t>,X</w:t>
      </w:r>
      <w:r w:rsidRPr="002C4EE9">
        <w:rPr>
          <w:color w:val="000000"/>
          <w:sz w:val="28"/>
          <w:szCs w:val="28"/>
        </w:rPr>
        <w:t>0/46,</w:t>
      </w:r>
      <w:r w:rsidRPr="002C4EE9">
        <w:rPr>
          <w:color w:val="000000"/>
          <w:sz w:val="28"/>
          <w:szCs w:val="28"/>
          <w:lang w:val="en-US"/>
        </w:rPr>
        <w:t>XX</w:t>
      </w:r>
    </w:p>
    <w:p w:rsidR="002C4EE9" w:rsidRDefault="002C4EE9" w:rsidP="00174A0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2C4EE9">
        <w:rPr>
          <w:color w:val="000000"/>
          <w:sz w:val="28"/>
          <w:szCs w:val="28"/>
          <w:lang w:val="en-US"/>
        </w:rPr>
        <w:t>XY-</w:t>
      </w:r>
      <w:r>
        <w:rPr>
          <w:color w:val="000000"/>
          <w:sz w:val="28"/>
          <w:szCs w:val="28"/>
        </w:rPr>
        <w:t>мозаицизм</w:t>
      </w:r>
    </w:p>
    <w:p w:rsidR="002C4EE9" w:rsidRPr="002C4EE9" w:rsidRDefault="002C4EE9" w:rsidP="00174A05">
      <w:pPr>
        <w:pStyle w:val="a4"/>
        <w:numPr>
          <w:ilvl w:val="0"/>
          <w:numId w:val="36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2C4EE9">
        <w:rPr>
          <w:color w:val="000000"/>
          <w:sz w:val="28"/>
          <w:szCs w:val="28"/>
        </w:rPr>
        <w:t>46,</w:t>
      </w:r>
      <w:r w:rsidRPr="002C4EE9">
        <w:rPr>
          <w:color w:val="000000"/>
          <w:sz w:val="28"/>
          <w:szCs w:val="28"/>
          <w:lang w:val="en-US"/>
        </w:rPr>
        <w:t>XX</w:t>
      </w:r>
      <w:r w:rsidRPr="002C4EE9">
        <w:rPr>
          <w:color w:val="000000"/>
          <w:sz w:val="28"/>
          <w:szCs w:val="28"/>
        </w:rPr>
        <w:t>/46,</w:t>
      </w:r>
      <w:r w:rsidRPr="002C4EE9">
        <w:rPr>
          <w:color w:val="000000"/>
          <w:sz w:val="28"/>
          <w:szCs w:val="28"/>
          <w:lang w:val="en-US"/>
        </w:rPr>
        <w:t>XY</w:t>
      </w:r>
    </w:p>
    <w:p w:rsidR="002C4EE9" w:rsidRDefault="002C4EE9" w:rsidP="002C4E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039.</w:t>
      </w:r>
      <w:r>
        <w:rPr>
          <w:color w:val="000000"/>
          <w:sz w:val="28"/>
          <w:szCs w:val="28"/>
        </w:rPr>
        <w:tab/>
        <w:t>Пациентки с «чистой» формой дисгенезии гонад характеризуются</w:t>
      </w:r>
    </w:p>
    <w:p w:rsidR="002C4EE9" w:rsidRDefault="002C4EE9" w:rsidP="00174A05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преждевременным половым развитием</w:t>
      </w:r>
    </w:p>
    <w:p w:rsidR="002C4EE9" w:rsidRDefault="002C4EE9" w:rsidP="00174A05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умственной отсталостью</w:t>
      </w:r>
    </w:p>
    <w:p w:rsidR="002C4EE9" w:rsidRDefault="002C4EE9" w:rsidP="00174A05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низким ростом</w:t>
      </w:r>
    </w:p>
    <w:p w:rsidR="002C4EE9" w:rsidRDefault="002C4EE9" w:rsidP="00174A05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2C4EE9">
        <w:rPr>
          <w:b/>
          <w:color w:val="000000"/>
          <w:sz w:val="28"/>
          <w:szCs w:val="28"/>
        </w:rPr>
        <w:t>отсутствием соматических аномалий</w:t>
      </w:r>
    </w:p>
    <w:p w:rsidR="002C4EE9" w:rsidRPr="002C4EE9" w:rsidRDefault="00F04CB5" w:rsidP="00174A05">
      <w:pPr>
        <w:pStyle w:val="a4"/>
        <w:numPr>
          <w:ilvl w:val="0"/>
          <w:numId w:val="37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мужским типом строения наружных и внутренних половых органов</w:t>
      </w:r>
    </w:p>
    <w:p w:rsidR="00F04CB5" w:rsidRDefault="002C4EE9" w:rsidP="00F04C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040.</w:t>
      </w:r>
      <w:r>
        <w:rPr>
          <w:color w:val="000000"/>
          <w:sz w:val="28"/>
          <w:szCs w:val="28"/>
        </w:rPr>
        <w:tab/>
      </w:r>
      <w:r w:rsidR="00F04CB5">
        <w:rPr>
          <w:color w:val="000000"/>
          <w:sz w:val="28"/>
          <w:szCs w:val="28"/>
        </w:rPr>
        <w:t>При адреногенитальном синдроме у пациенток отмечаются</w:t>
      </w:r>
    </w:p>
    <w:p w:rsidR="00F04CB5" w:rsidRDefault="00F04CB5" w:rsidP="00174A05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рост</w:t>
      </w:r>
    </w:p>
    <w:p w:rsidR="00F04CB5" w:rsidRDefault="00F04CB5" w:rsidP="00174A05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ускорение полового развития</w:t>
      </w:r>
    </w:p>
    <w:p w:rsidR="00F04CB5" w:rsidRDefault="00F04CB5" w:rsidP="00174A05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соматические аномалии</w:t>
      </w:r>
    </w:p>
    <w:p w:rsidR="00F04CB5" w:rsidRPr="00F04CB5" w:rsidRDefault="00F04CB5" w:rsidP="00174A05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F04CB5">
        <w:rPr>
          <w:b/>
          <w:color w:val="000000"/>
          <w:sz w:val="28"/>
          <w:szCs w:val="28"/>
        </w:rPr>
        <w:t>пороки наружных половых органов, женское строение внутренних половых органов</w:t>
      </w:r>
    </w:p>
    <w:p w:rsidR="00F04CB5" w:rsidRDefault="00F04CB5" w:rsidP="00174A05">
      <w:pPr>
        <w:pStyle w:val="a4"/>
        <w:numPr>
          <w:ilvl w:val="0"/>
          <w:numId w:val="38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умственная отсталость</w:t>
      </w:r>
    </w:p>
    <w:p w:rsidR="00F04CB5" w:rsidRDefault="00F04CB5" w:rsidP="00F04CB5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041. </w:t>
      </w:r>
      <w:r>
        <w:rPr>
          <w:color w:val="000000"/>
          <w:sz w:val="28"/>
          <w:szCs w:val="28"/>
        </w:rPr>
        <w:tab/>
        <w:t>При синдроме тестикулярной феминизации у пакциенток отмечается</w:t>
      </w:r>
    </w:p>
    <w:p w:rsidR="00F04CB5" w:rsidRDefault="002F5042" w:rsidP="00174A05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мужской тип полового развития</w:t>
      </w:r>
    </w:p>
    <w:p w:rsidR="002F5042" w:rsidRDefault="002F5042" w:rsidP="00174A05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рост</w:t>
      </w:r>
    </w:p>
    <w:p w:rsidR="002F5042" w:rsidRDefault="002F5042" w:rsidP="00174A05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соматические аномалии</w:t>
      </w:r>
    </w:p>
    <w:p w:rsidR="002F5042" w:rsidRPr="002F5042" w:rsidRDefault="002F5042" w:rsidP="00174A05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2F5042">
        <w:rPr>
          <w:b/>
          <w:color w:val="000000"/>
          <w:sz w:val="28"/>
          <w:szCs w:val="28"/>
        </w:rPr>
        <w:t>женское строение мужских половых органов, мужское строение внутренних половых органов, аплазия матки и влагалища</w:t>
      </w:r>
    </w:p>
    <w:p w:rsidR="002F5042" w:rsidRDefault="002F5042" w:rsidP="00174A05">
      <w:pPr>
        <w:pStyle w:val="a4"/>
        <w:numPr>
          <w:ilvl w:val="0"/>
          <w:numId w:val="39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типичное строение яичников при биопсии гонад</w:t>
      </w:r>
    </w:p>
    <w:p w:rsidR="002F5042" w:rsidRDefault="002F5042" w:rsidP="002F50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042.</w:t>
      </w:r>
      <w:r>
        <w:rPr>
          <w:color w:val="000000"/>
          <w:sz w:val="28"/>
          <w:szCs w:val="28"/>
        </w:rPr>
        <w:tab/>
        <w:t xml:space="preserve">При «типичной» форме дисгенезии гонад у пациенток отмечается </w:t>
      </w:r>
    </w:p>
    <w:p w:rsidR="002F5042" w:rsidRDefault="002F5042" w:rsidP="00174A05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умственная отсталость</w:t>
      </w:r>
    </w:p>
    <w:p w:rsidR="002F5042" w:rsidRPr="002F5042" w:rsidRDefault="002F5042" w:rsidP="00174A05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2F5042">
        <w:rPr>
          <w:b/>
          <w:color w:val="000000"/>
          <w:sz w:val="28"/>
          <w:szCs w:val="28"/>
        </w:rPr>
        <w:t>множественные соматические аномалии</w:t>
      </w:r>
    </w:p>
    <w:p w:rsidR="002F5042" w:rsidRDefault="002F5042" w:rsidP="00174A05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ускоренное половое развитие</w:t>
      </w:r>
    </w:p>
    <w:p w:rsidR="002F5042" w:rsidRDefault="002F5042" w:rsidP="00174A05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рост</w:t>
      </w:r>
    </w:p>
    <w:p w:rsidR="002F5042" w:rsidRDefault="002F5042" w:rsidP="00174A05">
      <w:pPr>
        <w:pStyle w:val="a4"/>
        <w:numPr>
          <w:ilvl w:val="0"/>
          <w:numId w:val="40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мужской тип строения внутренних половых органов</w:t>
      </w:r>
    </w:p>
    <w:p w:rsidR="002F5042" w:rsidRDefault="002F5042" w:rsidP="002F5042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043.</w:t>
      </w:r>
      <w:r>
        <w:rPr>
          <w:color w:val="000000"/>
          <w:sz w:val="28"/>
          <w:szCs w:val="28"/>
        </w:rPr>
        <w:tab/>
        <w:t xml:space="preserve">К клиническим признакам, характеризующим </w:t>
      </w:r>
      <w:r>
        <w:rPr>
          <w:color w:val="000000"/>
          <w:sz w:val="28"/>
          <w:szCs w:val="28"/>
          <w:lang w:val="en-US"/>
        </w:rPr>
        <w:t>Ma</w:t>
      </w:r>
      <w:r w:rsidRPr="002F5042">
        <w:rPr>
          <w:color w:val="000000"/>
          <w:sz w:val="28"/>
          <w:szCs w:val="28"/>
        </w:rPr>
        <w:t xml:space="preserve">-2 </w:t>
      </w:r>
      <w:r>
        <w:rPr>
          <w:color w:val="000000"/>
          <w:sz w:val="28"/>
          <w:szCs w:val="28"/>
        </w:rPr>
        <w:t>стадию развития молочных желез, относятся</w:t>
      </w:r>
    </w:p>
    <w:p w:rsidR="002F5042" w:rsidRDefault="002F5042" w:rsidP="00174A05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молочная железа не увеличена, сосок маленький, не пигментирован</w:t>
      </w:r>
    </w:p>
    <w:p w:rsidR="0082371A" w:rsidRDefault="002F5042" w:rsidP="00174A05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набухание околососкового кружка, увеличение его диаметра, пигментация соска не выражена</w:t>
      </w:r>
    </w:p>
    <w:p w:rsidR="002F5042" w:rsidRPr="0082371A" w:rsidRDefault="002F5042" w:rsidP="00174A05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b/>
          <w:color w:val="000000"/>
          <w:sz w:val="28"/>
          <w:szCs w:val="28"/>
        </w:rPr>
        <w:t xml:space="preserve">молочная железа конической формы, околососковый </w:t>
      </w:r>
      <w:r w:rsidR="0082371A" w:rsidRPr="0082371A">
        <w:rPr>
          <w:b/>
          <w:color w:val="000000"/>
          <w:sz w:val="28"/>
          <w:szCs w:val="28"/>
        </w:rPr>
        <w:t>кружок не пигментирован, сосок не возвышается</w:t>
      </w:r>
    </w:p>
    <w:p w:rsidR="0082371A" w:rsidRDefault="0082371A" w:rsidP="00174A05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«юношеская» грудь, округлой формы, околососковый кружок не пигментирован, сосок не возвышается</w:t>
      </w:r>
    </w:p>
    <w:p w:rsidR="0082371A" w:rsidRDefault="0082371A" w:rsidP="00174A05">
      <w:pPr>
        <w:pStyle w:val="a4"/>
        <w:numPr>
          <w:ilvl w:val="0"/>
          <w:numId w:val="41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«зрелая» грудь округлой формы</w:t>
      </w:r>
    </w:p>
    <w:p w:rsidR="0082371A" w:rsidRDefault="0082371A" w:rsidP="0082371A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044. </w:t>
      </w:r>
      <w:r>
        <w:rPr>
          <w:color w:val="000000"/>
          <w:sz w:val="28"/>
          <w:szCs w:val="28"/>
        </w:rPr>
        <w:tab/>
        <w:t xml:space="preserve">К клиническим признакам, характеризующим </w:t>
      </w:r>
      <w:r>
        <w:rPr>
          <w:color w:val="000000"/>
          <w:sz w:val="28"/>
          <w:szCs w:val="28"/>
          <w:lang w:val="en-US"/>
        </w:rPr>
        <w:t>Ma</w:t>
      </w:r>
      <w:r>
        <w:rPr>
          <w:color w:val="000000"/>
          <w:sz w:val="28"/>
          <w:szCs w:val="28"/>
        </w:rPr>
        <w:t>-1стадию развития молочных желез, относятся</w:t>
      </w:r>
    </w:p>
    <w:p w:rsidR="0082371A" w:rsidRDefault="0082371A" w:rsidP="00174A05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молочная железа не увеличена, сосок маленький, не пигментирован</w:t>
      </w:r>
    </w:p>
    <w:p w:rsidR="0082371A" w:rsidRPr="0082371A" w:rsidRDefault="0082371A" w:rsidP="00174A05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b/>
          <w:color w:val="000000"/>
          <w:sz w:val="28"/>
          <w:szCs w:val="28"/>
        </w:rPr>
        <w:t>набухание околососкового кружка, увеличение его диаметра, пигментация соска не выражена</w:t>
      </w:r>
    </w:p>
    <w:p w:rsidR="0082371A" w:rsidRPr="0082371A" w:rsidRDefault="0082371A" w:rsidP="00174A05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молочная железа конической формы, околососковый кружок не пигментирован, сосок не возвышается</w:t>
      </w:r>
    </w:p>
    <w:p w:rsidR="0082371A" w:rsidRDefault="0082371A" w:rsidP="00174A05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«юношеская» грудь, округлой формы, околососковый кружок не пигментирован, сосок не возвышается</w:t>
      </w:r>
    </w:p>
    <w:p w:rsidR="0082371A" w:rsidRDefault="0082371A" w:rsidP="00174A05">
      <w:pPr>
        <w:pStyle w:val="a4"/>
        <w:numPr>
          <w:ilvl w:val="0"/>
          <w:numId w:val="42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«зрелая» грудь округлой формы</w:t>
      </w:r>
    </w:p>
    <w:p w:rsidR="0082371A" w:rsidRDefault="0082371A" w:rsidP="0082371A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045.</w:t>
      </w:r>
      <w:r>
        <w:rPr>
          <w:color w:val="000000"/>
          <w:sz w:val="28"/>
          <w:szCs w:val="28"/>
        </w:rPr>
        <w:tab/>
        <w:t xml:space="preserve">К клиническим признакам, характеризующим </w:t>
      </w:r>
      <w:r>
        <w:rPr>
          <w:color w:val="000000"/>
          <w:sz w:val="28"/>
          <w:szCs w:val="28"/>
          <w:lang w:val="en-US"/>
        </w:rPr>
        <w:t>Ma</w:t>
      </w:r>
      <w:r>
        <w:rPr>
          <w:color w:val="000000"/>
          <w:sz w:val="28"/>
          <w:szCs w:val="28"/>
        </w:rPr>
        <w:t>-0стадию развития молочных желез, относятся</w:t>
      </w:r>
    </w:p>
    <w:p w:rsidR="0082371A" w:rsidRDefault="0082371A" w:rsidP="00174A05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82371A">
        <w:rPr>
          <w:b/>
          <w:color w:val="000000"/>
          <w:sz w:val="28"/>
          <w:szCs w:val="28"/>
        </w:rPr>
        <w:t>молочная железа не увеличена, сосок маленький, не пигментирован</w:t>
      </w:r>
    </w:p>
    <w:p w:rsidR="0082371A" w:rsidRDefault="0082371A" w:rsidP="00174A05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набухание околососкового кружка, увеличение его диаметра, пигментация соска не выражена</w:t>
      </w:r>
    </w:p>
    <w:p w:rsidR="0082371A" w:rsidRDefault="0082371A" w:rsidP="00174A05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молочная железа конической формы, околососковый кружок не пигментирован, сосок не возвышается</w:t>
      </w:r>
    </w:p>
    <w:p w:rsidR="0082371A" w:rsidRDefault="0082371A" w:rsidP="00174A05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«юношеская» грудь, округлой формы, околососковый кружок не пигментирован, сосок не возвышается</w:t>
      </w:r>
    </w:p>
    <w:p w:rsidR="0082371A" w:rsidRPr="0082371A" w:rsidRDefault="0082371A" w:rsidP="00174A05">
      <w:pPr>
        <w:pStyle w:val="a4"/>
        <w:numPr>
          <w:ilvl w:val="0"/>
          <w:numId w:val="43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b/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«зрелая» грудь округлой формы</w:t>
      </w:r>
    </w:p>
    <w:p w:rsidR="0082371A" w:rsidRDefault="0082371A" w:rsidP="0082371A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046.</w:t>
      </w:r>
      <w:r>
        <w:rPr>
          <w:color w:val="000000"/>
          <w:sz w:val="28"/>
          <w:szCs w:val="28"/>
        </w:rPr>
        <w:tab/>
        <w:t xml:space="preserve">К клиническим признакам, характеризующим </w:t>
      </w:r>
      <w:r>
        <w:rPr>
          <w:color w:val="000000"/>
          <w:sz w:val="28"/>
          <w:szCs w:val="28"/>
          <w:lang w:val="en-US"/>
        </w:rPr>
        <w:t>Ma</w:t>
      </w:r>
      <w:r>
        <w:rPr>
          <w:color w:val="000000"/>
          <w:sz w:val="28"/>
          <w:szCs w:val="28"/>
        </w:rPr>
        <w:t>-3стадию развития молочных желез, относятся</w:t>
      </w:r>
    </w:p>
    <w:p w:rsidR="0082371A" w:rsidRDefault="0082371A" w:rsidP="00174A05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молочная железа не увеличена, сосок маленький, не пигментирован</w:t>
      </w:r>
    </w:p>
    <w:p w:rsidR="0082371A" w:rsidRDefault="0082371A" w:rsidP="00174A05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набухание околососкового кружка, увеличение его диаметра, пигментация соска не выражена</w:t>
      </w:r>
    </w:p>
    <w:p w:rsidR="0082371A" w:rsidRDefault="0082371A" w:rsidP="00174A05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молочная железа конической формы, околососковый кружок не пигментирован, сосок не возвышается</w:t>
      </w:r>
    </w:p>
    <w:p w:rsidR="0082371A" w:rsidRPr="0082371A" w:rsidRDefault="0082371A" w:rsidP="00174A05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b/>
          <w:color w:val="000000"/>
          <w:sz w:val="28"/>
          <w:szCs w:val="28"/>
        </w:rPr>
        <w:t>«юношеская» грудь, округлой формы, околососковый кружок не пигментирован, сосок не возвышается</w:t>
      </w:r>
    </w:p>
    <w:p w:rsidR="0082371A" w:rsidRDefault="0082371A" w:rsidP="00174A05">
      <w:pPr>
        <w:pStyle w:val="a4"/>
        <w:numPr>
          <w:ilvl w:val="0"/>
          <w:numId w:val="44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«зрелая» грудь округлой формы</w:t>
      </w:r>
    </w:p>
    <w:p w:rsidR="0082371A" w:rsidRDefault="0082371A" w:rsidP="0082371A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047.</w:t>
      </w:r>
      <w:r>
        <w:rPr>
          <w:color w:val="000000"/>
          <w:sz w:val="28"/>
          <w:szCs w:val="28"/>
        </w:rPr>
        <w:tab/>
        <w:t xml:space="preserve">К клиническим признакам, характеризующим </w:t>
      </w:r>
      <w:r>
        <w:rPr>
          <w:color w:val="000000"/>
          <w:sz w:val="28"/>
          <w:szCs w:val="28"/>
          <w:lang w:val="en-US"/>
        </w:rPr>
        <w:t>Ma</w:t>
      </w:r>
      <w:r>
        <w:rPr>
          <w:color w:val="000000"/>
          <w:sz w:val="28"/>
          <w:szCs w:val="28"/>
        </w:rPr>
        <w:t>-4стадию развития молочных желез, относятся</w:t>
      </w:r>
    </w:p>
    <w:p w:rsidR="0082371A" w:rsidRDefault="0082371A" w:rsidP="00174A05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молочная железа не увеличена, сосок маленький, не пигментирован</w:t>
      </w:r>
    </w:p>
    <w:p w:rsidR="0082371A" w:rsidRDefault="0082371A" w:rsidP="00174A05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набухание околососкового кружка, увеличение его диаметра, пигментация соска не выражена</w:t>
      </w:r>
    </w:p>
    <w:p w:rsidR="0082371A" w:rsidRPr="0082371A" w:rsidRDefault="0082371A" w:rsidP="00174A05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молочная железа конической формы, околососковый кружок не пигментирован, сосок не возвышается</w:t>
      </w:r>
    </w:p>
    <w:p w:rsidR="0082371A" w:rsidRDefault="0082371A" w:rsidP="00174A05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«юношеская» грудь, округлой формы, околососковый кружок не пигментирован, сосок не возвышается</w:t>
      </w:r>
    </w:p>
    <w:p w:rsidR="0082371A" w:rsidRPr="0082371A" w:rsidRDefault="0082371A" w:rsidP="00174A05">
      <w:pPr>
        <w:pStyle w:val="a4"/>
        <w:numPr>
          <w:ilvl w:val="0"/>
          <w:numId w:val="45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 w:rsidRPr="0082371A">
        <w:rPr>
          <w:b/>
          <w:color w:val="000000"/>
          <w:sz w:val="28"/>
          <w:szCs w:val="28"/>
        </w:rPr>
        <w:t>«зрелая» грудь округлой формы</w:t>
      </w:r>
    </w:p>
    <w:p w:rsidR="004218C6" w:rsidRDefault="0082371A" w:rsidP="004218C6">
      <w:pPr>
        <w:pStyle w:val="a4"/>
        <w:shd w:val="clear" w:color="auto" w:fill="FFFFFF"/>
        <w:spacing w:before="0" w:beforeAutospacing="0" w:after="0" w:afterAutospacing="0"/>
        <w:ind w:left="705" w:hanging="705"/>
        <w:jc w:val="both"/>
        <w:rPr>
          <w:color w:val="000000"/>
          <w:sz w:val="28"/>
          <w:szCs w:val="28"/>
        </w:rPr>
      </w:pPr>
      <w:r w:rsidRPr="0082371A">
        <w:rPr>
          <w:color w:val="000000"/>
          <w:sz w:val="28"/>
          <w:szCs w:val="28"/>
        </w:rPr>
        <w:t>048.</w:t>
      </w:r>
      <w:r w:rsidRPr="008237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 клиниче</w:t>
      </w:r>
      <w:r w:rsidR="004218C6">
        <w:rPr>
          <w:color w:val="000000"/>
          <w:sz w:val="28"/>
          <w:szCs w:val="28"/>
        </w:rPr>
        <w:t xml:space="preserve">ским признакам, характеризующим </w:t>
      </w:r>
      <w:r w:rsidR="004218C6">
        <w:rPr>
          <w:color w:val="000000"/>
          <w:sz w:val="28"/>
          <w:szCs w:val="28"/>
          <w:lang w:val="en-US"/>
        </w:rPr>
        <w:t>P</w:t>
      </w:r>
      <w:r w:rsidR="004218C6" w:rsidRPr="004218C6">
        <w:rPr>
          <w:color w:val="000000"/>
          <w:sz w:val="28"/>
          <w:szCs w:val="28"/>
        </w:rPr>
        <w:t xml:space="preserve">-2, </w:t>
      </w:r>
      <w:r w:rsidR="004218C6">
        <w:rPr>
          <w:color w:val="000000"/>
          <w:sz w:val="28"/>
          <w:szCs w:val="28"/>
          <w:lang w:val="en-US"/>
        </w:rPr>
        <w:t>Ax</w:t>
      </w:r>
      <w:r w:rsidR="004218C6" w:rsidRPr="004218C6">
        <w:rPr>
          <w:color w:val="000000"/>
          <w:sz w:val="28"/>
          <w:szCs w:val="28"/>
        </w:rPr>
        <w:t xml:space="preserve">-2 </w:t>
      </w:r>
      <w:r w:rsidR="004218C6">
        <w:rPr>
          <w:color w:val="000000"/>
          <w:sz w:val="28"/>
          <w:szCs w:val="28"/>
        </w:rPr>
        <w:t>стадиюоволосения лобка и подмышечных впадин, относятся</w:t>
      </w:r>
    </w:p>
    <w:p w:rsidR="004218C6" w:rsidRDefault="004218C6" w:rsidP="00174A05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волосы на лобке и в подмышечных впадинах отсутствуют</w:t>
      </w:r>
    </w:p>
    <w:p w:rsidR="004218C6" w:rsidRDefault="004218C6" w:rsidP="00174A05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единичные прямые волосы</w:t>
      </w:r>
    </w:p>
    <w:p w:rsidR="004218C6" w:rsidRPr="004218C6" w:rsidRDefault="004218C6" w:rsidP="00174A05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4218C6">
        <w:rPr>
          <w:b/>
          <w:color w:val="000000"/>
          <w:sz w:val="28"/>
          <w:szCs w:val="28"/>
        </w:rPr>
        <w:t>волосы более густые и длинные, располагаются на центральной части названных областей</w:t>
      </w:r>
    </w:p>
    <w:p w:rsidR="004218C6" w:rsidRDefault="004218C6" w:rsidP="00174A05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волосы на всем треугольнике лобка и половых губах, густые, вьющиеся; подмышечные впадины все покрыты вьющимися волосами</w:t>
      </w:r>
    </w:p>
    <w:p w:rsidR="004218C6" w:rsidRDefault="004218C6" w:rsidP="00174A05">
      <w:pPr>
        <w:pStyle w:val="a4"/>
        <w:numPr>
          <w:ilvl w:val="0"/>
          <w:numId w:val="46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волосы на лобке отсутствуют; в подмышечных впадинах – единичные прямые волосы</w:t>
      </w:r>
    </w:p>
    <w:p w:rsidR="004218C6" w:rsidRDefault="004218C6" w:rsidP="004218C6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049.</w:t>
      </w:r>
      <w:r>
        <w:rPr>
          <w:color w:val="000000"/>
          <w:sz w:val="28"/>
          <w:szCs w:val="28"/>
        </w:rPr>
        <w:tab/>
        <w:t xml:space="preserve">К клиническим признакам, характеризующим </w:t>
      </w:r>
      <w:r>
        <w:rPr>
          <w:color w:val="000000"/>
          <w:sz w:val="28"/>
          <w:szCs w:val="28"/>
          <w:lang w:val="en-US"/>
        </w:rPr>
        <w:t>Me</w:t>
      </w:r>
      <w:r w:rsidRPr="004218C6"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>стадию становления менструального цикла, относятся</w:t>
      </w:r>
    </w:p>
    <w:p w:rsidR="004218C6" w:rsidRDefault="004218C6" w:rsidP="00174A05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менархе в период обследования</w:t>
      </w:r>
    </w:p>
    <w:p w:rsidR="004218C6" w:rsidRPr="004218C6" w:rsidRDefault="004218C6" w:rsidP="00174A05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4218C6">
        <w:rPr>
          <w:b/>
          <w:color w:val="000000"/>
          <w:sz w:val="28"/>
          <w:szCs w:val="28"/>
        </w:rPr>
        <w:t>нерегулярные, болезненные менструации</w:t>
      </w:r>
    </w:p>
    <w:p w:rsidR="004218C6" w:rsidRDefault="004218C6" w:rsidP="00174A05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регулярные менструации</w:t>
      </w:r>
    </w:p>
    <w:p w:rsidR="004218C6" w:rsidRDefault="004218C6" w:rsidP="00174A05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менструаций</w:t>
      </w:r>
    </w:p>
    <w:p w:rsidR="004218C6" w:rsidRDefault="004218C6" w:rsidP="00174A05">
      <w:pPr>
        <w:pStyle w:val="a4"/>
        <w:numPr>
          <w:ilvl w:val="0"/>
          <w:numId w:val="47"/>
        </w:numPr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обильные, длительные менструации</w:t>
      </w:r>
    </w:p>
    <w:p w:rsidR="00174A05" w:rsidRDefault="00174A05" w:rsidP="00174A05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050.</w:t>
      </w:r>
      <w:r>
        <w:rPr>
          <w:color w:val="000000"/>
          <w:sz w:val="28"/>
          <w:szCs w:val="28"/>
        </w:rPr>
        <w:tab/>
        <w:t xml:space="preserve">К клиническим признакам, характеризующим </w:t>
      </w:r>
      <w:r>
        <w:rPr>
          <w:color w:val="000000"/>
          <w:sz w:val="28"/>
          <w:szCs w:val="28"/>
          <w:lang w:val="en-US"/>
        </w:rPr>
        <w:t>Me</w:t>
      </w:r>
      <w:r w:rsidRPr="004218C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3стадию становления менструального цикла, относятся</w:t>
      </w:r>
    </w:p>
    <w:p w:rsidR="00174A05" w:rsidRDefault="00174A05" w:rsidP="00174A05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менархе в период обследования</w:t>
      </w:r>
    </w:p>
    <w:p w:rsidR="00174A05" w:rsidRDefault="00174A05" w:rsidP="00174A05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174A05">
        <w:rPr>
          <w:color w:val="000000"/>
          <w:sz w:val="28"/>
          <w:szCs w:val="28"/>
        </w:rPr>
        <w:t>нерегулярные, болезненные менструации</w:t>
      </w:r>
    </w:p>
    <w:p w:rsidR="00174A05" w:rsidRPr="00174A05" w:rsidRDefault="00174A05" w:rsidP="00174A05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174A05">
        <w:rPr>
          <w:b/>
          <w:color w:val="000000"/>
          <w:sz w:val="28"/>
          <w:szCs w:val="28"/>
        </w:rPr>
        <w:lastRenderedPageBreak/>
        <w:t>регулярные менструации</w:t>
      </w:r>
    </w:p>
    <w:p w:rsidR="00174A05" w:rsidRDefault="00174A05" w:rsidP="00174A05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174A05">
        <w:rPr>
          <w:color w:val="000000"/>
          <w:sz w:val="28"/>
          <w:szCs w:val="28"/>
        </w:rPr>
        <w:t>отсутствие менструаций</w:t>
      </w:r>
    </w:p>
    <w:p w:rsidR="00174A05" w:rsidRPr="00174A05" w:rsidRDefault="00174A05" w:rsidP="00174A05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174A05">
        <w:rPr>
          <w:color w:val="000000"/>
          <w:sz w:val="28"/>
          <w:szCs w:val="28"/>
        </w:rPr>
        <w:t>обильные, длительные менструации</w:t>
      </w:r>
    </w:p>
    <w:p w:rsidR="00174A05" w:rsidRPr="0082371A" w:rsidRDefault="00174A05" w:rsidP="00174A05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82371A" w:rsidRPr="0082371A" w:rsidRDefault="0082371A" w:rsidP="0082371A">
      <w:pPr>
        <w:pStyle w:val="a4"/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</w:p>
    <w:p w:rsidR="0082371A" w:rsidRPr="0082371A" w:rsidRDefault="0082371A" w:rsidP="0082371A">
      <w:pPr>
        <w:pStyle w:val="a4"/>
        <w:shd w:val="clear" w:color="auto" w:fill="FFFFFF"/>
        <w:spacing w:before="0" w:beforeAutospacing="0" w:after="240" w:afterAutospacing="0"/>
        <w:ind w:left="993" w:hanging="284"/>
        <w:jc w:val="both"/>
        <w:rPr>
          <w:b/>
          <w:color w:val="000000"/>
          <w:sz w:val="28"/>
          <w:szCs w:val="28"/>
        </w:rPr>
      </w:pPr>
    </w:p>
    <w:p w:rsidR="0082371A" w:rsidRPr="0082371A" w:rsidRDefault="0082371A" w:rsidP="0082371A">
      <w:pPr>
        <w:pStyle w:val="a4"/>
        <w:shd w:val="clear" w:color="auto" w:fill="FFFFFF"/>
        <w:spacing w:before="0" w:beforeAutospacing="0" w:after="240" w:afterAutospacing="0"/>
        <w:ind w:left="993" w:hanging="284"/>
        <w:jc w:val="both"/>
        <w:rPr>
          <w:color w:val="000000"/>
          <w:sz w:val="28"/>
          <w:szCs w:val="28"/>
        </w:rPr>
      </w:pPr>
    </w:p>
    <w:p w:rsidR="0082371A" w:rsidRPr="0082371A" w:rsidRDefault="0082371A" w:rsidP="0082371A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C4EE9" w:rsidRPr="002C4EE9" w:rsidRDefault="002C4EE9" w:rsidP="002C4E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4EE9" w:rsidRPr="002C4EE9" w:rsidRDefault="002C4EE9" w:rsidP="002C4EE9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2C4EE9" w:rsidRDefault="002C4EE9" w:rsidP="002C4E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4EE9" w:rsidRDefault="002C4EE9" w:rsidP="001949B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1949BF" w:rsidRPr="001949BF" w:rsidRDefault="001949BF" w:rsidP="001949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531B" w:rsidRDefault="0027531B" w:rsidP="00944B2A">
      <w:pPr>
        <w:pStyle w:val="a4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</w:p>
    <w:p w:rsidR="00B63776" w:rsidRPr="00B63776" w:rsidRDefault="00B63776" w:rsidP="00B6377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A3327" w:rsidRPr="00001D63" w:rsidRDefault="000A3327" w:rsidP="000A3327">
      <w:pPr>
        <w:pStyle w:val="a4"/>
        <w:shd w:val="clear" w:color="auto" w:fill="FFFFFF"/>
        <w:spacing w:before="0" w:beforeAutospacing="0" w:after="240" w:afterAutospacing="0"/>
        <w:ind w:left="705" w:hanging="705"/>
        <w:jc w:val="both"/>
        <w:rPr>
          <w:color w:val="000000"/>
          <w:sz w:val="28"/>
          <w:szCs w:val="28"/>
        </w:rPr>
      </w:pPr>
    </w:p>
    <w:p w:rsidR="00556226" w:rsidRPr="00556226" w:rsidRDefault="00556226" w:rsidP="00556226">
      <w:pPr>
        <w:pStyle w:val="a4"/>
        <w:shd w:val="clear" w:color="auto" w:fill="FFFFFF"/>
        <w:spacing w:before="0" w:beforeAutospacing="0" w:after="0" w:afterAutospacing="0"/>
        <w:ind w:left="993"/>
        <w:jc w:val="both"/>
        <w:rPr>
          <w:b/>
          <w:color w:val="000000"/>
          <w:sz w:val="28"/>
          <w:szCs w:val="28"/>
        </w:rPr>
      </w:pPr>
    </w:p>
    <w:p w:rsidR="00A532C0" w:rsidRPr="00383A01" w:rsidRDefault="00A532C0" w:rsidP="00383A01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734139" w:rsidRPr="00EE7C65" w:rsidRDefault="00734139" w:rsidP="00383A01">
      <w:pPr>
        <w:pStyle w:val="a4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</w:p>
    <w:p w:rsidR="00EE7C65" w:rsidRPr="00EE7C65" w:rsidRDefault="00EE7C65" w:rsidP="00EE7C6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E7C65" w:rsidRDefault="00EE7C65" w:rsidP="00EE7C65">
      <w:pPr>
        <w:pStyle w:val="a4"/>
        <w:shd w:val="clear" w:color="auto" w:fill="FFFFFF"/>
        <w:spacing w:before="0" w:beforeAutospacing="0" w:after="240" w:afterAutospacing="0"/>
        <w:ind w:left="705" w:hanging="705"/>
        <w:jc w:val="both"/>
        <w:rPr>
          <w:color w:val="000000"/>
          <w:sz w:val="28"/>
          <w:szCs w:val="28"/>
        </w:rPr>
      </w:pPr>
    </w:p>
    <w:p w:rsidR="00EE7C65" w:rsidRPr="00DF7D61" w:rsidRDefault="00EE7C65" w:rsidP="00DF7D61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F7D61" w:rsidRPr="00DF7D61" w:rsidRDefault="00DF7D61" w:rsidP="00DF7D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7D61" w:rsidRPr="00DF7D61" w:rsidRDefault="00DF7D61" w:rsidP="00DF7D61">
      <w:pPr>
        <w:pStyle w:val="a4"/>
        <w:shd w:val="clear" w:color="auto" w:fill="FFFFFF"/>
        <w:spacing w:before="0" w:beforeAutospacing="0" w:after="0" w:afterAutospacing="0"/>
        <w:ind w:left="703" w:hanging="703"/>
        <w:jc w:val="both"/>
        <w:rPr>
          <w:color w:val="000000"/>
          <w:sz w:val="28"/>
          <w:szCs w:val="28"/>
        </w:rPr>
      </w:pPr>
    </w:p>
    <w:p w:rsidR="00DF7D61" w:rsidRPr="00837198" w:rsidRDefault="00DF7D61" w:rsidP="00DF7D61">
      <w:pPr>
        <w:pStyle w:val="a4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ind w:left="2131"/>
        <w:jc w:val="both"/>
        <w:rPr>
          <w:color w:val="000000"/>
          <w:sz w:val="28"/>
          <w:szCs w:val="28"/>
        </w:rPr>
      </w:pPr>
    </w:p>
    <w:p w:rsidR="00837198" w:rsidRPr="00837198" w:rsidRDefault="00837198" w:rsidP="00DD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7198" w:rsidRPr="00837198" w:rsidRDefault="00837198" w:rsidP="00DD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198" w:rsidRPr="00837198" w:rsidRDefault="00837198" w:rsidP="00DD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232" w:rsidRPr="00837198" w:rsidRDefault="00F64232" w:rsidP="00DD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4232" w:rsidRPr="00837198" w:rsidSect="00D47E4D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22" w:rsidRDefault="002A5A22" w:rsidP="00CB3446">
      <w:pPr>
        <w:spacing w:after="0"/>
      </w:pPr>
      <w:r>
        <w:separator/>
      </w:r>
    </w:p>
  </w:endnote>
  <w:endnote w:type="continuationSeparator" w:id="1">
    <w:p w:rsidR="002A5A22" w:rsidRDefault="002A5A22" w:rsidP="00CB34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22" w:rsidRDefault="002A5A22" w:rsidP="00CB3446">
      <w:pPr>
        <w:spacing w:after="0"/>
      </w:pPr>
      <w:r>
        <w:separator/>
      </w:r>
    </w:p>
  </w:footnote>
  <w:footnote w:type="continuationSeparator" w:id="1">
    <w:p w:rsidR="002A5A22" w:rsidRDefault="002A5A22" w:rsidP="00CB344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459"/>
    <w:multiLevelType w:val="hybridMultilevel"/>
    <w:tmpl w:val="ED02E6C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740D52"/>
    <w:multiLevelType w:val="hybridMultilevel"/>
    <w:tmpl w:val="21C6072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016816"/>
    <w:multiLevelType w:val="multilevel"/>
    <w:tmpl w:val="DCFA1AA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none"/>
      <w:lvlText w:val="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05071DC1"/>
    <w:multiLevelType w:val="hybridMultilevel"/>
    <w:tmpl w:val="3B6CE65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D5FD1"/>
    <w:multiLevelType w:val="hybridMultilevel"/>
    <w:tmpl w:val="5F604A5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911591"/>
    <w:multiLevelType w:val="multilevel"/>
    <w:tmpl w:val="25EAD60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none"/>
      <w:lvlText w:val="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0CC17F78"/>
    <w:multiLevelType w:val="hybridMultilevel"/>
    <w:tmpl w:val="E04C612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0FB24939"/>
    <w:multiLevelType w:val="multilevel"/>
    <w:tmpl w:val="DCFA1AA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none"/>
      <w:lvlText w:val="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8">
    <w:nsid w:val="105F459D"/>
    <w:multiLevelType w:val="hybridMultilevel"/>
    <w:tmpl w:val="BDDC44F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8F2A50"/>
    <w:multiLevelType w:val="hybridMultilevel"/>
    <w:tmpl w:val="EBDCF63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2377C7"/>
    <w:multiLevelType w:val="hybridMultilevel"/>
    <w:tmpl w:val="AA6A228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2612C1"/>
    <w:multiLevelType w:val="hybridMultilevel"/>
    <w:tmpl w:val="30C2C7A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3F4711"/>
    <w:multiLevelType w:val="hybridMultilevel"/>
    <w:tmpl w:val="27D21CC4"/>
    <w:lvl w:ilvl="0" w:tplc="F87A00E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7F61D9"/>
    <w:multiLevelType w:val="multilevel"/>
    <w:tmpl w:val="02FA6810"/>
    <w:lvl w:ilvl="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D779A"/>
    <w:multiLevelType w:val="hybridMultilevel"/>
    <w:tmpl w:val="34805E6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F85860"/>
    <w:multiLevelType w:val="hybridMultilevel"/>
    <w:tmpl w:val="53F67B6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572FD7"/>
    <w:multiLevelType w:val="hybridMultilevel"/>
    <w:tmpl w:val="0E343F6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C80A3A"/>
    <w:multiLevelType w:val="multilevel"/>
    <w:tmpl w:val="0764FC52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none"/>
      <w:lvlText w:val="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8">
    <w:nsid w:val="320475CB"/>
    <w:multiLevelType w:val="hybridMultilevel"/>
    <w:tmpl w:val="05C24876"/>
    <w:lvl w:ilvl="0" w:tplc="52B69A4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6A30C5"/>
    <w:multiLevelType w:val="hybridMultilevel"/>
    <w:tmpl w:val="6F4AC98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327DD7"/>
    <w:multiLevelType w:val="hybridMultilevel"/>
    <w:tmpl w:val="32542C1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52F37"/>
    <w:multiLevelType w:val="hybridMultilevel"/>
    <w:tmpl w:val="B4C0B47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6F74CC"/>
    <w:multiLevelType w:val="hybridMultilevel"/>
    <w:tmpl w:val="FF60907E"/>
    <w:lvl w:ilvl="0" w:tplc="04190011">
      <w:start w:val="1"/>
      <w:numFmt w:val="decimal"/>
      <w:lvlText w:val="%1)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3">
    <w:nsid w:val="42324703"/>
    <w:multiLevelType w:val="hybridMultilevel"/>
    <w:tmpl w:val="0CDE1A0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0C4BE4"/>
    <w:multiLevelType w:val="hybridMultilevel"/>
    <w:tmpl w:val="C6064D3E"/>
    <w:lvl w:ilvl="0" w:tplc="C97ACB32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963EF7"/>
    <w:multiLevelType w:val="hybridMultilevel"/>
    <w:tmpl w:val="B582CF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F349CE"/>
    <w:multiLevelType w:val="hybridMultilevel"/>
    <w:tmpl w:val="5D80938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7">
    <w:nsid w:val="4BE43FC2"/>
    <w:multiLevelType w:val="hybridMultilevel"/>
    <w:tmpl w:val="77463AE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CE47B6"/>
    <w:multiLevelType w:val="multilevel"/>
    <w:tmpl w:val="A314BF22"/>
    <w:lvl w:ilvl="0">
      <w:start w:val="1"/>
      <w:numFmt w:val="decimal"/>
      <w:lvlText w:val="00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9403FB3"/>
    <w:multiLevelType w:val="hybridMultilevel"/>
    <w:tmpl w:val="F924789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50184E"/>
    <w:multiLevelType w:val="hybridMultilevel"/>
    <w:tmpl w:val="5B88FCE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9D27C3"/>
    <w:multiLevelType w:val="hybridMultilevel"/>
    <w:tmpl w:val="0EBCA7E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B4104E"/>
    <w:multiLevelType w:val="hybridMultilevel"/>
    <w:tmpl w:val="77BAB8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8A399C"/>
    <w:multiLevelType w:val="multilevel"/>
    <w:tmpl w:val="365858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DC10EE6"/>
    <w:multiLevelType w:val="hybridMultilevel"/>
    <w:tmpl w:val="6A44440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ED544D"/>
    <w:multiLevelType w:val="multilevel"/>
    <w:tmpl w:val="DCFA1AA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none"/>
      <w:lvlText w:val="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6">
    <w:nsid w:val="606B3A8E"/>
    <w:multiLevelType w:val="hybridMultilevel"/>
    <w:tmpl w:val="7642405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7E5209"/>
    <w:multiLevelType w:val="hybridMultilevel"/>
    <w:tmpl w:val="2682ADA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82502B"/>
    <w:multiLevelType w:val="multilevel"/>
    <w:tmpl w:val="952AF20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none"/>
      <w:lvlText w:val="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9">
    <w:nsid w:val="63C131BF"/>
    <w:multiLevelType w:val="hybridMultilevel"/>
    <w:tmpl w:val="641E468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267C02"/>
    <w:multiLevelType w:val="hybridMultilevel"/>
    <w:tmpl w:val="581CB7C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BB03C0"/>
    <w:multiLevelType w:val="hybridMultilevel"/>
    <w:tmpl w:val="245EAC0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0F1B03"/>
    <w:multiLevelType w:val="hybridMultilevel"/>
    <w:tmpl w:val="DFA08CF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6443D5"/>
    <w:multiLevelType w:val="hybridMultilevel"/>
    <w:tmpl w:val="FE105D5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CDC7402"/>
    <w:multiLevelType w:val="multilevel"/>
    <w:tmpl w:val="A314BF22"/>
    <w:lvl w:ilvl="0">
      <w:start w:val="1"/>
      <w:numFmt w:val="decimal"/>
      <w:lvlText w:val="00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1952798"/>
    <w:multiLevelType w:val="hybridMultilevel"/>
    <w:tmpl w:val="542A5A1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3E144D7"/>
    <w:multiLevelType w:val="hybridMultilevel"/>
    <w:tmpl w:val="7AAA56C0"/>
    <w:lvl w:ilvl="0" w:tplc="F87A00E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C70B0E"/>
    <w:multiLevelType w:val="hybridMultilevel"/>
    <w:tmpl w:val="7BB0A6B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FB4A6D"/>
    <w:multiLevelType w:val="hybridMultilevel"/>
    <w:tmpl w:val="FB8A909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47"/>
  </w:num>
  <w:num w:numId="4">
    <w:abstractNumId w:val="33"/>
  </w:num>
  <w:num w:numId="5">
    <w:abstractNumId w:val="14"/>
  </w:num>
  <w:num w:numId="6">
    <w:abstractNumId w:val="5"/>
  </w:num>
  <w:num w:numId="7">
    <w:abstractNumId w:val="17"/>
  </w:num>
  <w:num w:numId="8">
    <w:abstractNumId w:val="43"/>
  </w:num>
  <w:num w:numId="9">
    <w:abstractNumId w:val="44"/>
  </w:num>
  <w:num w:numId="10">
    <w:abstractNumId w:val="36"/>
  </w:num>
  <w:num w:numId="11">
    <w:abstractNumId w:val="41"/>
  </w:num>
  <w:num w:numId="12">
    <w:abstractNumId w:val="40"/>
  </w:num>
  <w:num w:numId="13">
    <w:abstractNumId w:val="25"/>
  </w:num>
  <w:num w:numId="14">
    <w:abstractNumId w:val="15"/>
  </w:num>
  <w:num w:numId="15">
    <w:abstractNumId w:val="16"/>
  </w:num>
  <w:num w:numId="16">
    <w:abstractNumId w:val="2"/>
  </w:num>
  <w:num w:numId="17">
    <w:abstractNumId w:val="35"/>
  </w:num>
  <w:num w:numId="18">
    <w:abstractNumId w:val="7"/>
  </w:num>
  <w:num w:numId="19">
    <w:abstractNumId w:val="13"/>
  </w:num>
  <w:num w:numId="20">
    <w:abstractNumId w:val="1"/>
  </w:num>
  <w:num w:numId="21">
    <w:abstractNumId w:val="29"/>
  </w:num>
  <w:num w:numId="22">
    <w:abstractNumId w:val="30"/>
  </w:num>
  <w:num w:numId="23">
    <w:abstractNumId w:val="12"/>
  </w:num>
  <w:num w:numId="24">
    <w:abstractNumId w:val="46"/>
  </w:num>
  <w:num w:numId="25">
    <w:abstractNumId w:val="0"/>
  </w:num>
  <w:num w:numId="26">
    <w:abstractNumId w:val="10"/>
  </w:num>
  <w:num w:numId="27">
    <w:abstractNumId w:val="3"/>
  </w:num>
  <w:num w:numId="28">
    <w:abstractNumId w:val="6"/>
  </w:num>
  <w:num w:numId="29">
    <w:abstractNumId w:val="19"/>
  </w:num>
  <w:num w:numId="30">
    <w:abstractNumId w:val="27"/>
  </w:num>
  <w:num w:numId="31">
    <w:abstractNumId w:val="39"/>
  </w:num>
  <w:num w:numId="32">
    <w:abstractNumId w:val="11"/>
  </w:num>
  <w:num w:numId="33">
    <w:abstractNumId w:val="8"/>
  </w:num>
  <w:num w:numId="34">
    <w:abstractNumId w:val="24"/>
  </w:num>
  <w:num w:numId="35">
    <w:abstractNumId w:val="31"/>
  </w:num>
  <w:num w:numId="36">
    <w:abstractNumId w:val="22"/>
  </w:num>
  <w:num w:numId="37">
    <w:abstractNumId w:val="4"/>
  </w:num>
  <w:num w:numId="38">
    <w:abstractNumId w:val="42"/>
  </w:num>
  <w:num w:numId="39">
    <w:abstractNumId w:val="23"/>
  </w:num>
  <w:num w:numId="40">
    <w:abstractNumId w:val="32"/>
  </w:num>
  <w:num w:numId="41">
    <w:abstractNumId w:val="21"/>
  </w:num>
  <w:num w:numId="42">
    <w:abstractNumId w:val="37"/>
  </w:num>
  <w:num w:numId="43">
    <w:abstractNumId w:val="18"/>
  </w:num>
  <w:num w:numId="44">
    <w:abstractNumId w:val="20"/>
  </w:num>
  <w:num w:numId="45">
    <w:abstractNumId w:val="34"/>
  </w:num>
  <w:num w:numId="46">
    <w:abstractNumId w:val="9"/>
  </w:num>
  <w:num w:numId="47">
    <w:abstractNumId w:val="26"/>
  </w:num>
  <w:num w:numId="48">
    <w:abstractNumId w:val="48"/>
  </w:num>
  <w:num w:numId="49">
    <w:abstractNumId w:val="4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198"/>
    <w:rsid w:val="00001D63"/>
    <w:rsid w:val="00002EE7"/>
    <w:rsid w:val="00033B59"/>
    <w:rsid w:val="000613ED"/>
    <w:rsid w:val="000A3327"/>
    <w:rsid w:val="000A560E"/>
    <w:rsid w:val="00112298"/>
    <w:rsid w:val="00114A55"/>
    <w:rsid w:val="00174A05"/>
    <w:rsid w:val="001949BF"/>
    <w:rsid w:val="001C62FB"/>
    <w:rsid w:val="001F0570"/>
    <w:rsid w:val="0027531B"/>
    <w:rsid w:val="002830F6"/>
    <w:rsid w:val="002A5A22"/>
    <w:rsid w:val="002A6251"/>
    <w:rsid w:val="002C4EE9"/>
    <w:rsid w:val="002F5042"/>
    <w:rsid w:val="0035524E"/>
    <w:rsid w:val="00383A01"/>
    <w:rsid w:val="003C0A58"/>
    <w:rsid w:val="003F7662"/>
    <w:rsid w:val="004072D6"/>
    <w:rsid w:val="00412D9F"/>
    <w:rsid w:val="004218C6"/>
    <w:rsid w:val="00475437"/>
    <w:rsid w:val="00476282"/>
    <w:rsid w:val="00490BB0"/>
    <w:rsid w:val="0054456E"/>
    <w:rsid w:val="00556226"/>
    <w:rsid w:val="005A0E36"/>
    <w:rsid w:val="00643B61"/>
    <w:rsid w:val="00675637"/>
    <w:rsid w:val="006C7D41"/>
    <w:rsid w:val="00714ACE"/>
    <w:rsid w:val="00734139"/>
    <w:rsid w:val="00743D3E"/>
    <w:rsid w:val="007535CC"/>
    <w:rsid w:val="00770769"/>
    <w:rsid w:val="0082371A"/>
    <w:rsid w:val="00837198"/>
    <w:rsid w:val="008D17D1"/>
    <w:rsid w:val="00935349"/>
    <w:rsid w:val="00944B2A"/>
    <w:rsid w:val="00974791"/>
    <w:rsid w:val="009936BA"/>
    <w:rsid w:val="00A532C0"/>
    <w:rsid w:val="00AA21EB"/>
    <w:rsid w:val="00AB7733"/>
    <w:rsid w:val="00AD1C61"/>
    <w:rsid w:val="00B0701A"/>
    <w:rsid w:val="00B63776"/>
    <w:rsid w:val="00C91014"/>
    <w:rsid w:val="00CB3446"/>
    <w:rsid w:val="00D47447"/>
    <w:rsid w:val="00D47E4D"/>
    <w:rsid w:val="00D65192"/>
    <w:rsid w:val="00DD20A7"/>
    <w:rsid w:val="00DD6800"/>
    <w:rsid w:val="00DF7D61"/>
    <w:rsid w:val="00E947D8"/>
    <w:rsid w:val="00EC5AF6"/>
    <w:rsid w:val="00EE7C65"/>
    <w:rsid w:val="00F04CB5"/>
    <w:rsid w:val="00F64232"/>
    <w:rsid w:val="00F9375B"/>
    <w:rsid w:val="00FC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198"/>
    <w:pPr>
      <w:spacing w:after="20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8371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37198"/>
  </w:style>
  <w:style w:type="paragraph" w:styleId="a4">
    <w:name w:val="Normal (Web)"/>
    <w:basedOn w:val="a0"/>
    <w:uiPriority w:val="99"/>
    <w:unhideWhenUsed/>
    <w:rsid w:val="008371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837198"/>
    <w:pPr>
      <w:ind w:left="720"/>
      <w:contextualSpacing/>
    </w:pPr>
  </w:style>
  <w:style w:type="paragraph" w:customStyle="1" w:styleId="a">
    <w:name w:val="ВопрМножВыбор"/>
    <w:basedOn w:val="a0"/>
    <w:next w:val="a0"/>
    <w:rsid w:val="00D47447"/>
    <w:pPr>
      <w:numPr>
        <w:numId w:val="4"/>
      </w:numPr>
      <w:spacing w:before="240" w:after="120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a6">
    <w:name w:val="header"/>
    <w:basedOn w:val="a0"/>
    <w:link w:val="a7"/>
    <w:uiPriority w:val="99"/>
    <w:unhideWhenUsed/>
    <w:rsid w:val="00CB34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CB3446"/>
  </w:style>
  <w:style w:type="paragraph" w:styleId="a8">
    <w:name w:val="footer"/>
    <w:basedOn w:val="a0"/>
    <w:link w:val="a9"/>
    <w:uiPriority w:val="99"/>
    <w:unhideWhenUsed/>
    <w:rsid w:val="00CB34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CB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52B5-D28E-4738-8A31-D4F22C2F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19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168124</dc:creator>
  <cp:keywords/>
  <dc:description/>
  <cp:lastModifiedBy>Екатерина</cp:lastModifiedBy>
  <cp:revision>14</cp:revision>
  <dcterms:created xsi:type="dcterms:W3CDTF">2014-10-14T01:31:00Z</dcterms:created>
  <dcterms:modified xsi:type="dcterms:W3CDTF">2014-10-25T04:01:00Z</dcterms:modified>
</cp:coreProperties>
</file>