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6" w:rsidRDefault="00C26DB6" w:rsidP="00C26DB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b/>
          <w:sz w:val="24"/>
          <w:szCs w:val="24"/>
        </w:rPr>
        <w:t>Тема занятия:</w:t>
      </w:r>
      <w:r>
        <w:rPr>
          <w:rFonts w:ascii="Times New Roman" w:hAnsi="Times New Roman"/>
          <w:sz w:val="24"/>
          <w:szCs w:val="24"/>
        </w:rPr>
        <w:t xml:space="preserve"> «ЭКГ (электрокардиография</w:t>
      </w:r>
      <w:r w:rsidRPr="00E1471D">
        <w:rPr>
          <w:rFonts w:ascii="Times New Roman" w:hAnsi="Times New Roman"/>
          <w:sz w:val="24"/>
          <w:szCs w:val="24"/>
        </w:rPr>
        <w:t>). Применение ЭКГ»</w:t>
      </w:r>
    </w:p>
    <w:p w:rsidR="00676833" w:rsidRPr="00676833" w:rsidRDefault="00676833" w:rsidP="0067683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676833">
        <w:rPr>
          <w:rFonts w:ascii="Times New Roman" w:hAnsi="Times New Roman"/>
          <w:sz w:val="24"/>
          <w:szCs w:val="24"/>
        </w:rPr>
        <w:t>«ФКГ (фо</w:t>
      </w:r>
      <w:r w:rsidRPr="00676833">
        <w:rPr>
          <w:rFonts w:ascii="Times New Roman" w:hAnsi="Times New Roman"/>
          <w:sz w:val="24"/>
          <w:szCs w:val="24"/>
        </w:rPr>
        <w:t>нокардиография). Велоэргометрия</w:t>
      </w:r>
      <w:r w:rsidRPr="00676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76833" w:rsidRPr="00E1471D" w:rsidRDefault="00676833" w:rsidP="00C26DB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DB6" w:rsidRPr="00E1471D" w:rsidRDefault="00C26DB6" w:rsidP="00C26DB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1471D">
        <w:rPr>
          <w:rFonts w:ascii="Times New Roman" w:hAnsi="Times New Roman"/>
          <w:b/>
          <w:sz w:val="24"/>
          <w:szCs w:val="24"/>
        </w:rPr>
        <w:t>Значение темы</w:t>
      </w:r>
      <w:r w:rsidRPr="00E1471D">
        <w:rPr>
          <w:rFonts w:ascii="Times New Roman" w:hAnsi="Times New Roman"/>
          <w:color w:val="444444"/>
          <w:sz w:val="24"/>
          <w:szCs w:val="24"/>
        </w:rPr>
        <w:t xml:space="preserve">. </w:t>
      </w:r>
    </w:p>
    <w:p w:rsidR="00C26DB6" w:rsidRPr="00E1471D" w:rsidRDefault="00C26DB6" w:rsidP="00C26D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Сердечно-сосудистые заболевания принимают гигантские масштабы и молодеют. Каждый третий житель России страдает от сердечно-сосудистых заболеваний.</w:t>
      </w:r>
    </w:p>
    <w:p w:rsidR="00C26DB6" w:rsidRPr="00E1471D" w:rsidRDefault="00C26DB6" w:rsidP="00C26DB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В мире на 100 тысяч населения 53,5% приходится на сердечно-сосудистые заболевания. Пять из десяти Россиян умирают от сердечно-сосудистых заболеваний. Так, в 2011 г. более 80% всех смертей приходилось на неинфекционные заболевания, в том числе на заболевания системы кровообращения (56,1%), травмы и отравления (13,2%) и онкологические болезни (12,4%). От сердечно-сосудистых заболеваний (ССЗ) умерло около 1,3 млн человек, в результате воздействия внешних причин (в первую очередь травм и отравлений) – более 300тыс.человек, от онкологических болезней – 287 тыс. человек. </w:t>
      </w:r>
    </w:p>
    <w:p w:rsidR="00C26DB6" w:rsidRPr="00E1471D" w:rsidRDefault="00C26DB6" w:rsidP="00C26DB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Если нам, медицинским работникам, не удастся </w:t>
      </w:r>
      <w:r>
        <w:rPr>
          <w:rFonts w:ascii="Times New Roman" w:hAnsi="Times New Roman"/>
          <w:sz w:val="24"/>
          <w:szCs w:val="24"/>
        </w:rPr>
        <w:t>изменить существующие тенденции</w:t>
      </w:r>
      <w:r w:rsidRPr="00E1471D">
        <w:rPr>
          <w:rFonts w:ascii="Times New Roman" w:hAnsi="Times New Roman"/>
          <w:sz w:val="24"/>
          <w:szCs w:val="24"/>
        </w:rPr>
        <w:t xml:space="preserve">, это приведет в ближайшие годы к величайшей из эпидемий, с которыми человечеству приходилось сталкиваться когда-либо. Большую роль в этом отводится в </w:t>
      </w:r>
      <w:proofErr w:type="gramStart"/>
      <w:r w:rsidRPr="00E1471D">
        <w:rPr>
          <w:rFonts w:ascii="Times New Roman" w:hAnsi="Times New Roman"/>
          <w:sz w:val="24"/>
          <w:szCs w:val="24"/>
        </w:rPr>
        <w:t>раннем  выявлении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и профилактике сердечно-сосудистых заболеваний. </w:t>
      </w:r>
    </w:p>
    <w:p w:rsidR="00C26DB6" w:rsidRPr="00E1471D" w:rsidRDefault="00C26DB6" w:rsidP="00C2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71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C26DB6" w:rsidRPr="00E1471D" w:rsidRDefault="00C26DB6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1.</w:t>
      </w:r>
      <w:r w:rsidR="00676833">
        <w:rPr>
          <w:rFonts w:ascii="Times New Roman" w:hAnsi="Times New Roman"/>
          <w:sz w:val="24"/>
          <w:szCs w:val="24"/>
        </w:rPr>
        <w:t xml:space="preserve"> </w:t>
      </w:r>
      <w:r w:rsidRPr="00E1471D">
        <w:rPr>
          <w:rFonts w:ascii="Times New Roman" w:hAnsi="Times New Roman"/>
          <w:sz w:val="24"/>
          <w:szCs w:val="24"/>
        </w:rPr>
        <w:t>Методики проведения ЭКГ.</w:t>
      </w:r>
    </w:p>
    <w:p w:rsidR="00C26DB6" w:rsidRPr="00E1471D" w:rsidRDefault="00676833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6DB6" w:rsidRPr="00E1471D">
        <w:rPr>
          <w:rFonts w:ascii="Times New Roman" w:hAnsi="Times New Roman"/>
          <w:sz w:val="24"/>
          <w:szCs w:val="24"/>
        </w:rPr>
        <w:t xml:space="preserve">Правила эксплуатации и способы устранения важнейших неполадок в работе оборудования. </w:t>
      </w:r>
    </w:p>
    <w:p w:rsidR="00C26DB6" w:rsidRDefault="00C26DB6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3. Измерение показателей ЭКГ и оценку типичной патологии.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Методики проведения фонокардиографии.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проведения велоэргометрии.</w:t>
      </w:r>
    </w:p>
    <w:p w:rsidR="00676833" w:rsidRPr="00E1471D" w:rsidRDefault="00676833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B6" w:rsidRPr="00E1471D" w:rsidRDefault="00C26DB6" w:rsidP="00C26D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 </w:t>
      </w:r>
      <w:r w:rsidRPr="00E1471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C26DB6" w:rsidRPr="00E1471D" w:rsidRDefault="00C26DB6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1.Выявлять факторы риска сердечно- сосудистых заболеваний. </w:t>
      </w:r>
    </w:p>
    <w:p w:rsidR="00C26DB6" w:rsidRPr="00E1471D" w:rsidRDefault="00C26DB6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2.Оказывать неотложную помощь </w:t>
      </w:r>
      <w:proofErr w:type="gramStart"/>
      <w:r w:rsidRPr="00E1471D">
        <w:rPr>
          <w:rFonts w:ascii="Times New Roman" w:hAnsi="Times New Roman"/>
          <w:sz w:val="24"/>
          <w:szCs w:val="24"/>
        </w:rPr>
        <w:t>при  возможных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осложнениях исследований. </w:t>
      </w:r>
    </w:p>
    <w:p w:rsidR="00C26DB6" w:rsidRPr="00E1471D" w:rsidRDefault="00C26DB6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3. Подготовить пациентов и оборудование к </w:t>
      </w:r>
      <w:proofErr w:type="gramStart"/>
      <w:r w:rsidRPr="00E1471D">
        <w:rPr>
          <w:rFonts w:ascii="Times New Roman" w:hAnsi="Times New Roman"/>
          <w:sz w:val="24"/>
          <w:szCs w:val="24"/>
        </w:rPr>
        <w:t>исследованию .</w:t>
      </w:r>
      <w:proofErr w:type="gramEnd"/>
    </w:p>
    <w:p w:rsidR="00C26DB6" w:rsidRPr="00E1471D" w:rsidRDefault="00C26DB6" w:rsidP="00C2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4. Работать с документацией кабинета ЭКГ.</w:t>
      </w:r>
    </w:p>
    <w:p w:rsidR="00C26DB6" w:rsidRDefault="00C26DB6" w:rsidP="00C26DB6">
      <w:pPr>
        <w:pStyle w:val="a3"/>
        <w:ind w:firstLine="0"/>
        <w:jc w:val="left"/>
        <w:rPr>
          <w:b/>
          <w:sz w:val="24"/>
          <w:szCs w:val="24"/>
          <w:u w:val="single"/>
        </w:rPr>
      </w:pPr>
    </w:p>
    <w:p w:rsidR="00676833" w:rsidRDefault="00676833" w:rsidP="006768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Выполнить тесты.</w:t>
      </w:r>
    </w:p>
    <w:p w:rsidR="00C26DB6" w:rsidRPr="00E1471D" w:rsidRDefault="00C26DB6" w:rsidP="00C26DB6">
      <w:pPr>
        <w:jc w:val="center"/>
        <w:rPr>
          <w:rFonts w:ascii="Times New Roman" w:hAnsi="Times New Roman"/>
          <w:b/>
          <w:sz w:val="24"/>
          <w:szCs w:val="24"/>
        </w:rPr>
      </w:pPr>
      <w:r w:rsidRPr="00E1471D">
        <w:rPr>
          <w:rFonts w:ascii="Times New Roman" w:hAnsi="Times New Roman"/>
          <w:b/>
          <w:sz w:val="24"/>
          <w:szCs w:val="24"/>
        </w:rPr>
        <w:t>Биофизические основы ЭКГ.</w:t>
      </w:r>
    </w:p>
    <w:p w:rsidR="00C26DB6" w:rsidRPr="00E1471D" w:rsidRDefault="00C26DB6" w:rsidP="00C26DB6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Стенка сердца состоит из:</w:t>
      </w:r>
    </w:p>
    <w:p w:rsidR="00C26DB6" w:rsidRPr="00E1471D" w:rsidRDefault="00C26DB6" w:rsidP="00C26DB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эндокард</w:t>
      </w:r>
    </w:p>
    <w:p w:rsidR="00C26DB6" w:rsidRPr="00E1471D" w:rsidRDefault="00C26DB6" w:rsidP="00C26D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миокард</w:t>
      </w:r>
    </w:p>
    <w:p w:rsidR="00C26DB6" w:rsidRPr="00E1471D" w:rsidRDefault="00C26DB6" w:rsidP="00C26DB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эпикард</w:t>
      </w:r>
    </w:p>
    <w:p w:rsidR="00C26DB6" w:rsidRPr="00E1471D" w:rsidRDefault="00C26DB6" w:rsidP="00C26DB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перикард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Внутренний слой сердца- это:</w:t>
      </w:r>
    </w:p>
    <w:p w:rsidR="00C26DB6" w:rsidRPr="00E1471D" w:rsidRDefault="00C26DB6" w:rsidP="00C26DB6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эндокард</w:t>
      </w:r>
    </w:p>
    <w:p w:rsidR="00C26DB6" w:rsidRPr="00E1471D" w:rsidRDefault="00C26DB6" w:rsidP="00C26DB6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миокард</w:t>
      </w:r>
    </w:p>
    <w:p w:rsidR="00C26DB6" w:rsidRPr="00E1471D" w:rsidRDefault="00C26DB6" w:rsidP="00C26DB6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эпикард</w:t>
      </w:r>
    </w:p>
    <w:p w:rsidR="00C26DB6" w:rsidRPr="00E1471D" w:rsidRDefault="00C26DB6" w:rsidP="00C26DB6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перикард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Большой круг кровообращения начинает из:</w:t>
      </w:r>
    </w:p>
    <w:p w:rsidR="00C26DB6" w:rsidRPr="00E1471D" w:rsidRDefault="00C26DB6" w:rsidP="00C26DB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левого желудочка</w:t>
      </w:r>
    </w:p>
    <w:p w:rsidR="00C26DB6" w:rsidRPr="00E1471D" w:rsidRDefault="00C26DB6" w:rsidP="00C26DB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правого желудочка</w:t>
      </w:r>
    </w:p>
    <w:p w:rsidR="00C26DB6" w:rsidRPr="00E1471D" w:rsidRDefault="00C26DB6" w:rsidP="00C26DB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правого предсердия</w:t>
      </w:r>
    </w:p>
    <w:p w:rsidR="00C26DB6" w:rsidRPr="00E1471D" w:rsidRDefault="00C26DB6" w:rsidP="00C26DB6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левого  предсердия</w:t>
      </w:r>
      <w:proofErr w:type="gramEnd"/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lastRenderedPageBreak/>
        <w:t>Малый круг кровообращения заканчивается:</w:t>
      </w:r>
    </w:p>
    <w:p w:rsidR="00C26DB6" w:rsidRPr="00E1471D" w:rsidRDefault="00C26DB6" w:rsidP="00C26DB6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аортой</w:t>
      </w:r>
    </w:p>
    <w:p w:rsidR="00C26DB6" w:rsidRPr="00E1471D" w:rsidRDefault="00C26DB6" w:rsidP="00C26DB6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легочной артерией</w:t>
      </w:r>
    </w:p>
    <w:p w:rsidR="00C26DB6" w:rsidRPr="00E1471D" w:rsidRDefault="00C26DB6" w:rsidP="00C26DB6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легочными венами</w:t>
      </w:r>
    </w:p>
    <w:p w:rsidR="00C26DB6" w:rsidRPr="00E1471D" w:rsidRDefault="00C26DB6" w:rsidP="00C26DB6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полыми венам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Роль малого круга кровообращения:</w:t>
      </w:r>
    </w:p>
    <w:p w:rsidR="00C26DB6" w:rsidRPr="00E1471D" w:rsidRDefault="00C26DB6" w:rsidP="00C26DB6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обеспечение клеток организма кислородом и питательными веществами</w:t>
      </w:r>
    </w:p>
    <w:p w:rsidR="00C26DB6" w:rsidRPr="00E1471D" w:rsidRDefault="00C26DB6" w:rsidP="00C26DB6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восстановление газового состава крови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Верхняя граница сердца находится:</w:t>
      </w:r>
    </w:p>
    <w:p w:rsidR="00C26DB6" w:rsidRPr="00E1471D" w:rsidRDefault="00C26DB6" w:rsidP="00C26DB6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  <w:lang w:val="en-US"/>
        </w:rPr>
        <w:t>V</w:t>
      </w:r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по левой среднеключичной линии</w:t>
      </w:r>
    </w:p>
    <w:p w:rsidR="00C26DB6" w:rsidRPr="00E1471D" w:rsidRDefault="00C26DB6" w:rsidP="00C26DB6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 xml:space="preserve">в  </w:t>
      </w:r>
      <w:r w:rsidRPr="00E1471D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по левой среднеключичной линии</w:t>
      </w:r>
    </w:p>
    <w:p w:rsidR="00C26DB6" w:rsidRPr="00E1471D" w:rsidRDefault="00C26DB6" w:rsidP="00C26DB6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 xml:space="preserve">в  </w:t>
      </w:r>
      <w:r w:rsidRPr="00E1471D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у левого края грудины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Митральный клапан находится между:</w:t>
      </w:r>
    </w:p>
    <w:p w:rsidR="00C26DB6" w:rsidRPr="00E1471D" w:rsidRDefault="00C26DB6" w:rsidP="00C26DB6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левым предсердием и левым желудочком</w:t>
      </w:r>
    </w:p>
    <w:p w:rsidR="00C26DB6" w:rsidRPr="00E1471D" w:rsidRDefault="00C26DB6" w:rsidP="00C26DB6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правым предсердием и правым желудочком</w:t>
      </w:r>
    </w:p>
    <w:p w:rsidR="00C26DB6" w:rsidRPr="00E1471D" w:rsidRDefault="00C26DB6" w:rsidP="00C26DB6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полостью сердца и сосудом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Анатомическое положение сердца в грудной клетке:</w:t>
      </w:r>
    </w:p>
    <w:p w:rsidR="00C26DB6" w:rsidRPr="00E1471D" w:rsidRDefault="00C26DB6" w:rsidP="00C26DB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сверху – вниз; спереди – назад; слева – направо</w:t>
      </w:r>
    </w:p>
    <w:p w:rsidR="00C26DB6" w:rsidRPr="00E1471D" w:rsidRDefault="00C26DB6" w:rsidP="00C26DB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сверху – низ; сзади – наперед; справа – налево</w:t>
      </w:r>
    </w:p>
    <w:p w:rsidR="00C26DB6" w:rsidRPr="00E1471D" w:rsidRDefault="00C26DB6" w:rsidP="00C26DB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сверху – </w:t>
      </w:r>
      <w:proofErr w:type="gramStart"/>
      <w:r w:rsidRPr="00E1471D">
        <w:rPr>
          <w:rFonts w:ascii="Times New Roman" w:hAnsi="Times New Roman"/>
          <w:sz w:val="24"/>
          <w:szCs w:val="24"/>
        </w:rPr>
        <w:t>вниз ;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спереди – назад; справа- налево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1471D">
        <w:rPr>
          <w:rFonts w:ascii="Times New Roman" w:hAnsi="Times New Roman"/>
          <w:sz w:val="24"/>
          <w:szCs w:val="24"/>
        </w:rPr>
        <w:t>Трикуспидальный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клапан находится между:</w:t>
      </w:r>
    </w:p>
    <w:p w:rsidR="00C26DB6" w:rsidRPr="00E1471D" w:rsidRDefault="00C26DB6" w:rsidP="00C26DB6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левым предсердием и левым желудочком</w:t>
      </w:r>
    </w:p>
    <w:p w:rsidR="00C26DB6" w:rsidRPr="00E1471D" w:rsidRDefault="00C26DB6" w:rsidP="00C26DB6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правым предсердием и правым желудочком</w:t>
      </w:r>
    </w:p>
    <w:p w:rsidR="00C26DB6" w:rsidRPr="00E1471D" w:rsidRDefault="00C26DB6" w:rsidP="00C26DB6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 области овального окна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Синоаурикулярный узел локализуется:</w:t>
      </w:r>
    </w:p>
    <w:p w:rsidR="00C26DB6" w:rsidRPr="00E1471D" w:rsidRDefault="00C26DB6" w:rsidP="00C26DB6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в  толще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МПП</w:t>
      </w:r>
    </w:p>
    <w:p w:rsidR="00C26DB6" w:rsidRPr="00E1471D" w:rsidRDefault="00C26DB6" w:rsidP="00C26DB6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в  толще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МЖП</w:t>
      </w:r>
    </w:p>
    <w:p w:rsidR="00C26DB6" w:rsidRPr="00E1471D" w:rsidRDefault="00C26DB6" w:rsidP="00C26DB6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в  ушке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правого предсердия</w:t>
      </w:r>
    </w:p>
    <w:p w:rsidR="00C26DB6" w:rsidRPr="00E1471D" w:rsidRDefault="00C26DB6" w:rsidP="00C26DB6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в  области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левого предсердия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Роль атриовентрикулярного узла:</w:t>
      </w:r>
    </w:p>
    <w:p w:rsidR="00C26DB6" w:rsidRPr="00E1471D" w:rsidRDefault="00C26DB6" w:rsidP="00C26DB6">
      <w:pPr>
        <w:numPr>
          <w:ilvl w:val="1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является основным источником образования импульсов</w:t>
      </w:r>
    </w:p>
    <w:p w:rsidR="00C26DB6" w:rsidRPr="00E1471D" w:rsidRDefault="00C26DB6" w:rsidP="00C26DB6">
      <w:pPr>
        <w:numPr>
          <w:ilvl w:val="1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задерживает и фильтрует импульсы</w:t>
      </w:r>
    </w:p>
    <w:p w:rsidR="00C26DB6" w:rsidRPr="00E1471D" w:rsidRDefault="00C26DB6" w:rsidP="00C26DB6">
      <w:pPr>
        <w:numPr>
          <w:ilvl w:val="1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может быть генератором эктопического ритма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 норме предсердия возбуждаются:</w:t>
      </w:r>
    </w:p>
    <w:p w:rsidR="00C26DB6" w:rsidRPr="00E1471D" w:rsidRDefault="00C26DB6" w:rsidP="00C26DB6">
      <w:pPr>
        <w:numPr>
          <w:ilvl w:val="1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одновременно</w:t>
      </w:r>
    </w:p>
    <w:p w:rsidR="00C26DB6" w:rsidRPr="00E1471D" w:rsidRDefault="00C26DB6" w:rsidP="00C26DB6">
      <w:pPr>
        <w:numPr>
          <w:ilvl w:val="1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поочередно: сначала правое, </w:t>
      </w:r>
      <w:proofErr w:type="gramStart"/>
      <w:r w:rsidRPr="00E1471D">
        <w:rPr>
          <w:rFonts w:ascii="Times New Roman" w:hAnsi="Times New Roman"/>
          <w:sz w:val="24"/>
          <w:szCs w:val="24"/>
        </w:rPr>
        <w:t>затем  левое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предсердие</w:t>
      </w:r>
    </w:p>
    <w:p w:rsidR="00C26DB6" w:rsidRPr="00E1471D" w:rsidRDefault="00C26DB6" w:rsidP="00C26DB6">
      <w:pPr>
        <w:numPr>
          <w:ilvl w:val="1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поочередно :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сначала левое, затем правое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Левая ножка пучка Гиса имеет:</w:t>
      </w:r>
    </w:p>
    <w:p w:rsidR="00C26DB6" w:rsidRPr="00E1471D" w:rsidRDefault="00C26DB6" w:rsidP="00C26DB6">
      <w:pPr>
        <w:numPr>
          <w:ilvl w:val="1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2 ветви</w:t>
      </w:r>
    </w:p>
    <w:p w:rsidR="00C26DB6" w:rsidRPr="00E1471D" w:rsidRDefault="00C26DB6" w:rsidP="00C26DB6">
      <w:pPr>
        <w:numPr>
          <w:ilvl w:val="1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3 ветви</w:t>
      </w:r>
    </w:p>
    <w:p w:rsidR="00C26DB6" w:rsidRPr="00E1471D" w:rsidRDefault="00C26DB6" w:rsidP="00C26DB6">
      <w:pPr>
        <w:numPr>
          <w:ilvl w:val="1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 имеет разветвлений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Проекция митрального клапана при аускультации:</w:t>
      </w:r>
    </w:p>
    <w:p w:rsidR="00C26DB6" w:rsidRPr="00E1471D" w:rsidRDefault="00C26DB6" w:rsidP="00C26DB6">
      <w:pPr>
        <w:numPr>
          <w:ilvl w:val="1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точка Боткина</w:t>
      </w:r>
    </w:p>
    <w:p w:rsidR="00C26DB6" w:rsidRPr="00E1471D" w:rsidRDefault="00C26DB6" w:rsidP="00C26DB6">
      <w:pPr>
        <w:numPr>
          <w:ilvl w:val="1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 </w:t>
      </w:r>
      <w:r w:rsidRPr="00E1471D">
        <w:rPr>
          <w:rFonts w:ascii="Times New Roman" w:hAnsi="Times New Roman"/>
          <w:sz w:val="24"/>
          <w:szCs w:val="24"/>
          <w:lang w:val="en-US"/>
        </w:rPr>
        <w:t>II</w:t>
      </w:r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у правого края грудины</w:t>
      </w:r>
    </w:p>
    <w:p w:rsidR="00C26DB6" w:rsidRPr="00E1471D" w:rsidRDefault="00C26DB6" w:rsidP="00C26DB6">
      <w:pPr>
        <w:numPr>
          <w:ilvl w:val="1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 области верхушки</w:t>
      </w:r>
    </w:p>
    <w:p w:rsidR="00C26DB6" w:rsidRPr="00E1471D" w:rsidRDefault="00C26DB6" w:rsidP="00C26DB6">
      <w:pPr>
        <w:numPr>
          <w:ilvl w:val="1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  <w:lang w:val="en-US"/>
        </w:rPr>
        <w:t>IV</w:t>
      </w:r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у левого края грудины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Проекция </w:t>
      </w:r>
      <w:proofErr w:type="spellStart"/>
      <w:r w:rsidRPr="00E1471D">
        <w:rPr>
          <w:rFonts w:ascii="Times New Roman" w:hAnsi="Times New Roman"/>
          <w:sz w:val="24"/>
          <w:szCs w:val="24"/>
        </w:rPr>
        <w:t>трикуспидального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клапана при аускультации:</w:t>
      </w:r>
    </w:p>
    <w:p w:rsidR="00C26DB6" w:rsidRPr="00E1471D" w:rsidRDefault="00C26DB6" w:rsidP="00C26DB6">
      <w:pPr>
        <w:numPr>
          <w:ilvl w:val="1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точка Боткина</w:t>
      </w:r>
    </w:p>
    <w:p w:rsidR="00C26DB6" w:rsidRPr="00E1471D" w:rsidRDefault="00C26DB6" w:rsidP="00C26DB6">
      <w:pPr>
        <w:numPr>
          <w:ilvl w:val="1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мечевидный отросток</w:t>
      </w:r>
    </w:p>
    <w:p w:rsidR="00C26DB6" w:rsidRPr="00E1471D" w:rsidRDefault="00C26DB6" w:rsidP="00C26DB6">
      <w:pPr>
        <w:numPr>
          <w:ilvl w:val="1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в  межлопаточной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области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Проекции клапана легочной артерии при аускультации:</w:t>
      </w:r>
    </w:p>
    <w:p w:rsidR="00C26DB6" w:rsidRPr="00E1471D" w:rsidRDefault="00C26DB6" w:rsidP="00C26DB6">
      <w:pPr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  <w:lang w:val="en-US"/>
        </w:rPr>
        <w:t>II</w:t>
      </w:r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слева от грудины</w:t>
      </w:r>
    </w:p>
    <w:p w:rsidR="00C26DB6" w:rsidRPr="00E1471D" w:rsidRDefault="00C26DB6" w:rsidP="00C26DB6">
      <w:pPr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справа от грудины</w:t>
      </w:r>
    </w:p>
    <w:p w:rsidR="00C26DB6" w:rsidRPr="00E1471D" w:rsidRDefault="00C26DB6" w:rsidP="00C26DB6">
      <w:pPr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точка Боткина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Проекция клапана аорты </w:t>
      </w:r>
      <w:proofErr w:type="gramStart"/>
      <w:r w:rsidRPr="00E1471D">
        <w:rPr>
          <w:rFonts w:ascii="Times New Roman" w:hAnsi="Times New Roman"/>
          <w:sz w:val="24"/>
          <w:szCs w:val="24"/>
        </w:rPr>
        <w:t>при  аускультации</w:t>
      </w:r>
      <w:proofErr w:type="gramEnd"/>
      <w:r w:rsidRPr="00E1471D">
        <w:rPr>
          <w:rFonts w:ascii="Times New Roman" w:hAnsi="Times New Roman"/>
          <w:sz w:val="24"/>
          <w:szCs w:val="24"/>
        </w:rPr>
        <w:t>:</w:t>
      </w:r>
    </w:p>
    <w:p w:rsidR="00C26DB6" w:rsidRPr="00E1471D" w:rsidRDefault="00C26DB6" w:rsidP="00C26DB6">
      <w:pPr>
        <w:numPr>
          <w:ilvl w:val="1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  <w:lang w:val="en-US"/>
        </w:rPr>
        <w:t xml:space="preserve">II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слева от грудины</w:t>
      </w:r>
    </w:p>
    <w:p w:rsidR="00C26DB6" w:rsidRPr="00E1471D" w:rsidRDefault="00C26DB6" w:rsidP="00C26DB6">
      <w:pPr>
        <w:numPr>
          <w:ilvl w:val="1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  <w:lang w:val="en-US"/>
        </w:rPr>
        <w:t>II</w:t>
      </w:r>
      <w:r w:rsidRPr="00E147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proofErr w:type="gramEnd"/>
      <w:r w:rsidRPr="00E1471D">
        <w:rPr>
          <w:rFonts w:ascii="Times New Roman" w:hAnsi="Times New Roman"/>
          <w:sz w:val="24"/>
          <w:szCs w:val="24"/>
        </w:rPr>
        <w:t xml:space="preserve"> справа от грудины</w:t>
      </w:r>
    </w:p>
    <w:p w:rsidR="00C26DB6" w:rsidRPr="00E1471D" w:rsidRDefault="00C26DB6" w:rsidP="00C26DB6">
      <w:pPr>
        <w:numPr>
          <w:ilvl w:val="1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точка Боткина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Масса миокарда у женщин: 95-148</w:t>
      </w:r>
    </w:p>
    <w:p w:rsidR="00C26DB6" w:rsidRPr="00E1471D" w:rsidRDefault="00C26DB6" w:rsidP="00C26DB6">
      <w:pPr>
        <w:numPr>
          <w:ilvl w:val="1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1471D">
        <w:rPr>
          <w:rFonts w:ascii="Times New Roman" w:hAnsi="Times New Roman"/>
          <w:sz w:val="24"/>
          <w:szCs w:val="24"/>
        </w:rPr>
        <w:t>более  80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грамм</w:t>
      </w:r>
    </w:p>
    <w:p w:rsidR="00C26DB6" w:rsidRPr="00E1471D" w:rsidRDefault="00C26DB6" w:rsidP="00C26DB6">
      <w:pPr>
        <w:numPr>
          <w:ilvl w:val="1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>не  более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110 грамм</w:t>
      </w:r>
    </w:p>
    <w:p w:rsidR="00C26DB6" w:rsidRPr="00E1471D" w:rsidRDefault="00C26DB6" w:rsidP="00C26DB6">
      <w:pPr>
        <w:numPr>
          <w:ilvl w:val="1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 более 134 грамм</w:t>
      </w:r>
    </w:p>
    <w:p w:rsidR="00C26DB6" w:rsidRPr="00E1471D" w:rsidRDefault="00C26DB6" w:rsidP="00C26DB6">
      <w:pPr>
        <w:numPr>
          <w:ilvl w:val="1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 более 200 грамм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Масса миокарда у мужчин: 135-182</w:t>
      </w:r>
    </w:p>
    <w:p w:rsidR="00C26DB6" w:rsidRPr="00E1471D" w:rsidRDefault="00C26DB6" w:rsidP="00C26DB6">
      <w:pPr>
        <w:numPr>
          <w:ilvl w:val="1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 более 110 грамм</w:t>
      </w:r>
    </w:p>
    <w:p w:rsidR="00C26DB6" w:rsidRPr="00E1471D" w:rsidRDefault="00C26DB6" w:rsidP="00C26DB6">
      <w:pPr>
        <w:numPr>
          <w:ilvl w:val="1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1471D">
        <w:rPr>
          <w:rFonts w:ascii="Times New Roman" w:hAnsi="Times New Roman"/>
          <w:sz w:val="24"/>
          <w:szCs w:val="24"/>
        </w:rPr>
        <w:t>более  134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грамм</w:t>
      </w:r>
    </w:p>
    <w:p w:rsidR="00C26DB6" w:rsidRPr="00E1471D" w:rsidRDefault="00C26DB6" w:rsidP="00C26DB6">
      <w:pPr>
        <w:numPr>
          <w:ilvl w:val="1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 более 150 грамм</w:t>
      </w:r>
    </w:p>
    <w:p w:rsidR="00C26DB6" w:rsidRPr="00E1471D" w:rsidRDefault="00C26DB6" w:rsidP="00C26DB6">
      <w:pPr>
        <w:numPr>
          <w:ilvl w:val="1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 более 200 грамм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Волокна </w:t>
      </w:r>
      <w:proofErr w:type="spellStart"/>
      <w:r w:rsidRPr="00E1471D">
        <w:rPr>
          <w:rFonts w:ascii="Times New Roman" w:hAnsi="Times New Roman"/>
          <w:sz w:val="24"/>
          <w:szCs w:val="24"/>
        </w:rPr>
        <w:t>Пуркинье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находится:</w:t>
      </w:r>
    </w:p>
    <w:p w:rsidR="00C26DB6" w:rsidRPr="00E1471D" w:rsidRDefault="00C26DB6" w:rsidP="00C26DB6">
      <w:pPr>
        <w:numPr>
          <w:ilvl w:val="1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в предсердиях </w:t>
      </w:r>
    </w:p>
    <w:p w:rsidR="00C26DB6" w:rsidRPr="00E1471D" w:rsidRDefault="00C26DB6" w:rsidP="00C26DB6">
      <w:pPr>
        <w:numPr>
          <w:ilvl w:val="1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в МПП </w:t>
      </w:r>
    </w:p>
    <w:p w:rsidR="00C26DB6" w:rsidRPr="00E1471D" w:rsidRDefault="00C26DB6" w:rsidP="00C26DB6">
      <w:pPr>
        <w:numPr>
          <w:ilvl w:val="1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 МЖП</w:t>
      </w:r>
    </w:p>
    <w:p w:rsidR="00C26DB6" w:rsidRPr="00E1471D" w:rsidRDefault="00C26DB6" w:rsidP="00C26DB6">
      <w:pPr>
        <w:numPr>
          <w:ilvl w:val="1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1471D">
        <w:rPr>
          <w:rFonts w:ascii="Times New Roman" w:hAnsi="Times New Roman"/>
          <w:sz w:val="24"/>
          <w:szCs w:val="24"/>
        </w:rPr>
        <w:t>вмиокарде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желудочков</w:t>
      </w:r>
    </w:p>
    <w:p w:rsidR="00C26DB6" w:rsidRPr="00E1471D" w:rsidRDefault="00C26DB6" w:rsidP="00C26D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Внутренняя поверхность возбужденной клетки заряжена:</w:t>
      </w:r>
    </w:p>
    <w:p w:rsidR="00C26DB6" w:rsidRPr="00E1471D" w:rsidRDefault="00C26DB6" w:rsidP="00C26DB6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положительно</w:t>
      </w:r>
    </w:p>
    <w:p w:rsidR="00C26DB6" w:rsidRPr="00E1471D" w:rsidRDefault="00C26DB6" w:rsidP="00C26DB6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отрицательно</w:t>
      </w:r>
    </w:p>
    <w:p w:rsidR="00C26DB6" w:rsidRDefault="00C26DB6" w:rsidP="00C26DB6">
      <w:pPr>
        <w:rPr>
          <w:rFonts w:ascii="Times New Roman" w:hAnsi="Times New Roman"/>
          <w:sz w:val="24"/>
          <w:szCs w:val="24"/>
        </w:rPr>
      </w:pPr>
    </w:p>
    <w:p w:rsidR="00C26DB6" w:rsidRPr="00E1471D" w:rsidRDefault="00C26DB6" w:rsidP="00C26DB6">
      <w:pPr>
        <w:jc w:val="center"/>
        <w:rPr>
          <w:rFonts w:ascii="Times New Roman" w:hAnsi="Times New Roman"/>
          <w:b/>
          <w:sz w:val="24"/>
          <w:szCs w:val="24"/>
        </w:rPr>
      </w:pPr>
      <w:r w:rsidRPr="00E1471D">
        <w:rPr>
          <w:rFonts w:ascii="Times New Roman" w:hAnsi="Times New Roman"/>
          <w:b/>
          <w:sz w:val="24"/>
          <w:szCs w:val="24"/>
        </w:rPr>
        <w:t>Методика записи ЭКГ.</w:t>
      </w:r>
    </w:p>
    <w:p w:rsidR="00C26DB6" w:rsidRPr="00E1471D" w:rsidRDefault="00C26DB6" w:rsidP="00C26DB6">
      <w:pPr>
        <w:pStyle w:val="1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  <w:lang w:val="en-US"/>
        </w:rPr>
        <w:t>II</w:t>
      </w:r>
      <w:r w:rsidRPr="00E1471D">
        <w:rPr>
          <w:rFonts w:ascii="Times New Roman" w:hAnsi="Times New Roman"/>
          <w:sz w:val="24"/>
          <w:szCs w:val="24"/>
        </w:rPr>
        <w:t xml:space="preserve"> стандартное отведение образуется при расположении электродов на:</w:t>
      </w:r>
    </w:p>
    <w:p w:rsidR="00C26DB6" w:rsidRPr="00E1471D" w:rsidRDefault="00C26DB6" w:rsidP="00C26DB6">
      <w:pPr>
        <w:numPr>
          <w:ilvl w:val="1"/>
          <w:numId w:val="2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левой руке</w:t>
      </w:r>
    </w:p>
    <w:p w:rsidR="00C26DB6" w:rsidRPr="00E1471D" w:rsidRDefault="00C26DB6" w:rsidP="00C26DB6">
      <w:pPr>
        <w:numPr>
          <w:ilvl w:val="1"/>
          <w:numId w:val="2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левой ноге</w:t>
      </w:r>
    </w:p>
    <w:p w:rsidR="00C26DB6" w:rsidRPr="00E1471D" w:rsidRDefault="00C26DB6" w:rsidP="00C26DB6">
      <w:pPr>
        <w:numPr>
          <w:ilvl w:val="1"/>
          <w:numId w:val="2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левой руке – левой ноге</w:t>
      </w:r>
    </w:p>
    <w:p w:rsidR="00C26DB6" w:rsidRPr="00E1471D" w:rsidRDefault="00C26DB6" w:rsidP="00C26DB6">
      <w:pPr>
        <w:numPr>
          <w:ilvl w:val="1"/>
          <w:numId w:val="2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правой ноге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  <w:lang w:val="en-US"/>
        </w:rPr>
        <w:t>I</w:t>
      </w:r>
      <w:r w:rsidRPr="00E1471D">
        <w:rPr>
          <w:rFonts w:ascii="Times New Roman" w:hAnsi="Times New Roman"/>
          <w:sz w:val="24"/>
          <w:szCs w:val="24"/>
        </w:rPr>
        <w:t xml:space="preserve"> стандартное отведение образуется при расположении электродов на:</w:t>
      </w:r>
    </w:p>
    <w:p w:rsidR="00C26DB6" w:rsidRPr="00E1471D" w:rsidRDefault="00C26DB6" w:rsidP="00C26DB6">
      <w:pPr>
        <w:numPr>
          <w:ilvl w:val="1"/>
          <w:numId w:val="2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левой руке</w:t>
      </w:r>
    </w:p>
    <w:p w:rsidR="00C26DB6" w:rsidRPr="00E1471D" w:rsidRDefault="00C26DB6" w:rsidP="00C26DB6">
      <w:pPr>
        <w:numPr>
          <w:ilvl w:val="1"/>
          <w:numId w:val="2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левой ноге</w:t>
      </w:r>
    </w:p>
    <w:p w:rsidR="00C26DB6" w:rsidRPr="00E1471D" w:rsidRDefault="00C26DB6" w:rsidP="00C26DB6">
      <w:pPr>
        <w:numPr>
          <w:ilvl w:val="1"/>
          <w:numId w:val="2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левой руке – левой ноге</w:t>
      </w:r>
    </w:p>
    <w:p w:rsidR="00C26DB6" w:rsidRPr="00E1471D" w:rsidRDefault="00C26DB6" w:rsidP="00C26DB6">
      <w:pPr>
        <w:numPr>
          <w:ilvl w:val="1"/>
          <w:numId w:val="2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правой ноге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  <w:lang w:val="en-US"/>
        </w:rPr>
        <w:t>III</w:t>
      </w:r>
      <w:r w:rsidRPr="00E1471D">
        <w:rPr>
          <w:rFonts w:ascii="Times New Roman" w:hAnsi="Times New Roman"/>
          <w:sz w:val="24"/>
          <w:szCs w:val="24"/>
        </w:rPr>
        <w:t xml:space="preserve">  стандартное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отведение образуется при расположении электродов на:</w:t>
      </w:r>
    </w:p>
    <w:p w:rsidR="00C26DB6" w:rsidRPr="00E1471D" w:rsidRDefault="00C26DB6" w:rsidP="00C26DB6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левой руке</w:t>
      </w:r>
    </w:p>
    <w:p w:rsidR="00C26DB6" w:rsidRPr="00E1471D" w:rsidRDefault="00C26DB6" w:rsidP="00C26DB6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левой ноге</w:t>
      </w:r>
    </w:p>
    <w:p w:rsidR="00C26DB6" w:rsidRPr="00E1471D" w:rsidRDefault="00C26DB6" w:rsidP="00C26DB6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левой руке – левой ноге</w:t>
      </w:r>
    </w:p>
    <w:p w:rsidR="00C26DB6" w:rsidRPr="00E1471D" w:rsidRDefault="00C26DB6" w:rsidP="00C26DB6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 – правой ноге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 Желтый </w:t>
      </w:r>
      <w:proofErr w:type="gramStart"/>
      <w:r w:rsidRPr="00E1471D">
        <w:rPr>
          <w:rFonts w:ascii="Times New Roman" w:hAnsi="Times New Roman"/>
          <w:sz w:val="24"/>
          <w:szCs w:val="24"/>
        </w:rPr>
        <w:t>электрод  накладывается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на:</w:t>
      </w:r>
    </w:p>
    <w:p w:rsidR="00C26DB6" w:rsidRPr="00E1471D" w:rsidRDefault="00C26DB6" w:rsidP="00C26DB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левую руку</w:t>
      </w:r>
    </w:p>
    <w:p w:rsidR="00C26DB6" w:rsidRPr="00E1471D" w:rsidRDefault="00C26DB6" w:rsidP="00C26DB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правую руку</w:t>
      </w:r>
    </w:p>
    <w:p w:rsidR="00C26DB6" w:rsidRPr="00E1471D" w:rsidRDefault="00C26DB6" w:rsidP="00C26DB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левую ногу</w:t>
      </w:r>
    </w:p>
    <w:p w:rsidR="00C26DB6" w:rsidRPr="00E1471D" w:rsidRDefault="00C26DB6" w:rsidP="00C26DB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правую ногу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  При регистрации </w:t>
      </w:r>
      <w:r w:rsidRPr="00E1471D">
        <w:rPr>
          <w:rFonts w:ascii="Times New Roman" w:hAnsi="Times New Roman"/>
          <w:sz w:val="24"/>
          <w:szCs w:val="24"/>
          <w:lang w:val="en-US"/>
        </w:rPr>
        <w:t>AVL</w:t>
      </w:r>
      <w:r w:rsidRPr="00E1471D">
        <w:rPr>
          <w:rFonts w:ascii="Times New Roman" w:hAnsi="Times New Roman"/>
          <w:sz w:val="24"/>
          <w:szCs w:val="24"/>
        </w:rPr>
        <w:t xml:space="preserve"> активный электрод находится </w:t>
      </w:r>
      <w:proofErr w:type="gramStart"/>
      <w:r w:rsidRPr="00E1471D">
        <w:rPr>
          <w:rFonts w:ascii="Times New Roman" w:hAnsi="Times New Roman"/>
          <w:sz w:val="24"/>
          <w:szCs w:val="24"/>
        </w:rPr>
        <w:t>на :</w:t>
      </w:r>
      <w:proofErr w:type="gramEnd"/>
    </w:p>
    <w:p w:rsidR="00C26DB6" w:rsidRPr="00E1471D" w:rsidRDefault="00C26DB6" w:rsidP="00C26DB6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</w:t>
      </w:r>
    </w:p>
    <w:p w:rsidR="00C26DB6" w:rsidRPr="00E1471D" w:rsidRDefault="00C26DB6" w:rsidP="00C26DB6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левой руке</w:t>
      </w:r>
    </w:p>
    <w:p w:rsidR="00C26DB6" w:rsidRPr="00E1471D" w:rsidRDefault="00C26DB6" w:rsidP="00C26DB6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левой ноге </w:t>
      </w:r>
    </w:p>
    <w:p w:rsidR="00C26DB6" w:rsidRPr="00E1471D" w:rsidRDefault="00C26DB6" w:rsidP="00C26DB6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ноге</w:t>
      </w:r>
    </w:p>
    <w:p w:rsidR="00C26DB6" w:rsidRPr="00E1471D" w:rsidRDefault="00C26DB6" w:rsidP="00C26DB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lastRenderedPageBreak/>
        <w:t xml:space="preserve">  При записи отведении по </w:t>
      </w:r>
      <w:proofErr w:type="spellStart"/>
      <w:proofErr w:type="gramStart"/>
      <w:r w:rsidRPr="00E1471D">
        <w:rPr>
          <w:rFonts w:ascii="Times New Roman" w:hAnsi="Times New Roman"/>
          <w:sz w:val="24"/>
          <w:szCs w:val="24"/>
        </w:rPr>
        <w:t>Нэбу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 красный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электрод устанавливается:</w:t>
      </w:r>
    </w:p>
    <w:p w:rsidR="00C26DB6" w:rsidRPr="00E1471D" w:rsidRDefault="00C26DB6" w:rsidP="00C26DB6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471D">
        <w:rPr>
          <w:rFonts w:ascii="Times New Roman" w:hAnsi="Times New Roman"/>
          <w:sz w:val="24"/>
          <w:szCs w:val="24"/>
        </w:rPr>
        <w:t xml:space="preserve">во  </w:t>
      </w:r>
      <w:r w:rsidRPr="00E1471D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у правого края грудины</w:t>
      </w:r>
    </w:p>
    <w:p w:rsidR="00C26DB6" w:rsidRPr="00E1471D" w:rsidRDefault="00C26DB6" w:rsidP="00C26DB6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Во </w:t>
      </w:r>
      <w:r w:rsidRPr="00E1471D">
        <w:rPr>
          <w:rFonts w:ascii="Times New Roman" w:hAnsi="Times New Roman"/>
          <w:sz w:val="24"/>
          <w:szCs w:val="24"/>
          <w:lang w:val="en-US"/>
        </w:rPr>
        <w:t>II</w:t>
      </w:r>
      <w:r w:rsidRPr="00E1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1D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1471D">
        <w:rPr>
          <w:rFonts w:ascii="Times New Roman" w:hAnsi="Times New Roman"/>
          <w:sz w:val="24"/>
          <w:szCs w:val="24"/>
        </w:rPr>
        <w:t xml:space="preserve"> у левого края грудины</w:t>
      </w:r>
    </w:p>
    <w:p w:rsidR="00C26DB6" w:rsidRPr="00E1471D" w:rsidRDefault="00C26DB6" w:rsidP="00C26DB6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на уровне верхушки сердца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  Высота калибровочного </w:t>
      </w:r>
      <w:proofErr w:type="gramStart"/>
      <w:r w:rsidRPr="00E1471D">
        <w:rPr>
          <w:rFonts w:ascii="Times New Roman" w:hAnsi="Times New Roman"/>
          <w:sz w:val="24"/>
          <w:szCs w:val="24"/>
        </w:rPr>
        <w:t>сигнала :</w:t>
      </w:r>
      <w:proofErr w:type="gramEnd"/>
    </w:p>
    <w:p w:rsidR="00C26DB6" w:rsidRPr="00E1471D" w:rsidRDefault="00C26DB6" w:rsidP="00C26DB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10 мм</w:t>
      </w:r>
    </w:p>
    <w:p w:rsidR="00C26DB6" w:rsidRPr="00E1471D" w:rsidRDefault="00C26DB6" w:rsidP="00C26DB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15мм</w:t>
      </w:r>
    </w:p>
    <w:p w:rsidR="00C26DB6" w:rsidRPr="00E1471D" w:rsidRDefault="00C26DB6" w:rsidP="00C26DB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20 мм</w:t>
      </w:r>
    </w:p>
    <w:p w:rsidR="00C26DB6" w:rsidRPr="00E1471D" w:rsidRDefault="00C26DB6" w:rsidP="00C26DB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5мм</w:t>
      </w:r>
    </w:p>
    <w:p w:rsidR="00C26DB6" w:rsidRPr="00E1471D" w:rsidRDefault="00C26DB6" w:rsidP="00C26DB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      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 Наиболее распространенная скорость записи ЭКГ</w:t>
      </w:r>
    </w:p>
    <w:p w:rsidR="00C26DB6" w:rsidRPr="00E1471D" w:rsidRDefault="00C26DB6" w:rsidP="00C26DB6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50мм</w:t>
      </w:r>
      <w:r w:rsidRPr="002E57DC">
        <w:rPr>
          <w:rFonts w:ascii="Times New Roman" w:hAnsi="Times New Roman"/>
          <w:sz w:val="24"/>
          <w:szCs w:val="24"/>
        </w:rPr>
        <w:t>/</w:t>
      </w:r>
      <w:r w:rsidRPr="00E1471D">
        <w:rPr>
          <w:rFonts w:ascii="Times New Roman" w:hAnsi="Times New Roman"/>
          <w:sz w:val="24"/>
          <w:szCs w:val="24"/>
        </w:rPr>
        <w:t>сек</w:t>
      </w:r>
    </w:p>
    <w:p w:rsidR="00C26DB6" w:rsidRPr="00E1471D" w:rsidRDefault="00C26DB6" w:rsidP="00C26DB6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25мм</w:t>
      </w:r>
      <w:r w:rsidRPr="002E57DC">
        <w:rPr>
          <w:rFonts w:ascii="Times New Roman" w:hAnsi="Times New Roman"/>
          <w:sz w:val="24"/>
          <w:szCs w:val="24"/>
        </w:rPr>
        <w:t>/</w:t>
      </w:r>
      <w:r w:rsidRPr="00E1471D">
        <w:rPr>
          <w:rFonts w:ascii="Times New Roman" w:hAnsi="Times New Roman"/>
          <w:sz w:val="24"/>
          <w:szCs w:val="24"/>
        </w:rPr>
        <w:t>сек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Рекомендуемая скорость записи при экстрасистолии:</w:t>
      </w:r>
    </w:p>
    <w:p w:rsidR="00C26DB6" w:rsidRPr="00E1471D" w:rsidRDefault="00C26DB6" w:rsidP="00C26DB6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50мм</w:t>
      </w:r>
      <w:r w:rsidRPr="002E57DC">
        <w:rPr>
          <w:rFonts w:ascii="Times New Roman" w:hAnsi="Times New Roman"/>
          <w:sz w:val="24"/>
          <w:szCs w:val="24"/>
        </w:rPr>
        <w:t>/</w:t>
      </w:r>
      <w:r w:rsidRPr="00E1471D">
        <w:rPr>
          <w:rFonts w:ascii="Times New Roman" w:hAnsi="Times New Roman"/>
          <w:sz w:val="24"/>
          <w:szCs w:val="24"/>
        </w:rPr>
        <w:t>сек</w:t>
      </w:r>
    </w:p>
    <w:p w:rsidR="00C26DB6" w:rsidRPr="00E1471D" w:rsidRDefault="00C26DB6" w:rsidP="00C26DB6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25мм</w:t>
      </w:r>
      <w:r w:rsidRPr="002E57DC">
        <w:rPr>
          <w:rFonts w:ascii="Times New Roman" w:hAnsi="Times New Roman"/>
          <w:sz w:val="24"/>
          <w:szCs w:val="24"/>
        </w:rPr>
        <w:t>/</w:t>
      </w:r>
      <w:r w:rsidRPr="00E1471D">
        <w:rPr>
          <w:rFonts w:ascii="Times New Roman" w:hAnsi="Times New Roman"/>
          <w:sz w:val="24"/>
          <w:szCs w:val="24"/>
        </w:rPr>
        <w:t>сек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Провод заземления маркирован:</w:t>
      </w:r>
    </w:p>
    <w:p w:rsidR="00C26DB6" w:rsidRPr="00E1471D" w:rsidRDefault="00C26DB6" w:rsidP="00C26DB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зеленым цветом</w:t>
      </w:r>
    </w:p>
    <w:p w:rsidR="00C26DB6" w:rsidRPr="00E1471D" w:rsidRDefault="00C26DB6" w:rsidP="00C26DB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черным цветом</w:t>
      </w:r>
    </w:p>
    <w:p w:rsidR="00C26DB6" w:rsidRPr="00E1471D" w:rsidRDefault="00C26DB6" w:rsidP="00C26DB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желтым цветом</w:t>
      </w:r>
    </w:p>
    <w:p w:rsidR="00C26DB6" w:rsidRPr="00E1471D" w:rsidRDefault="00C26DB6" w:rsidP="00C26DB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белым цветом</w:t>
      </w:r>
    </w:p>
    <w:p w:rsidR="00C26DB6" w:rsidRPr="00E1471D" w:rsidRDefault="00C26DB6" w:rsidP="00C26D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Оптимальное положение пациента при записи ЭКГ:</w:t>
      </w:r>
    </w:p>
    <w:p w:rsidR="00C26DB6" w:rsidRPr="00E1471D" w:rsidRDefault="00C26DB6" w:rsidP="00C26DB6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лежа на спине</w:t>
      </w:r>
    </w:p>
    <w:p w:rsidR="00C26DB6" w:rsidRPr="00E1471D" w:rsidRDefault="00C26DB6" w:rsidP="00C26DB6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лежа на левом боку</w:t>
      </w:r>
    </w:p>
    <w:p w:rsidR="00C26DB6" w:rsidRPr="00E1471D" w:rsidRDefault="00C26DB6" w:rsidP="00C26DB6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лежа на правом боку</w:t>
      </w:r>
    </w:p>
    <w:p w:rsidR="00C26DB6" w:rsidRPr="00E1471D" w:rsidRDefault="00C26DB6" w:rsidP="00C26DB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 xml:space="preserve">При записи </w:t>
      </w:r>
      <w:r w:rsidRPr="00E1471D">
        <w:rPr>
          <w:rFonts w:ascii="Times New Roman" w:hAnsi="Times New Roman"/>
          <w:sz w:val="24"/>
          <w:szCs w:val="24"/>
          <w:lang w:val="en-US"/>
        </w:rPr>
        <w:t>AVF</w:t>
      </w:r>
      <w:r w:rsidRPr="00E1471D">
        <w:rPr>
          <w:rFonts w:ascii="Times New Roman" w:hAnsi="Times New Roman"/>
          <w:sz w:val="24"/>
          <w:szCs w:val="24"/>
        </w:rPr>
        <w:t xml:space="preserve"> активный электрод располагается на:</w:t>
      </w:r>
    </w:p>
    <w:p w:rsidR="00C26DB6" w:rsidRPr="00E1471D" w:rsidRDefault="00C26DB6" w:rsidP="00C26DB6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левой руке</w:t>
      </w:r>
    </w:p>
    <w:p w:rsidR="00C26DB6" w:rsidRPr="00E1471D" w:rsidRDefault="00C26DB6" w:rsidP="00C26DB6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руке</w:t>
      </w:r>
    </w:p>
    <w:p w:rsidR="00C26DB6" w:rsidRPr="00E1471D" w:rsidRDefault="00C26DB6" w:rsidP="00C26DB6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правой ноге</w:t>
      </w:r>
    </w:p>
    <w:p w:rsidR="00C26DB6" w:rsidRDefault="00C26DB6" w:rsidP="00C26DB6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левой ноге</w:t>
      </w:r>
    </w:p>
    <w:p w:rsidR="00C26DB6" w:rsidRPr="00E1471D" w:rsidRDefault="00C26DB6" w:rsidP="00C26DB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E1471D">
        <w:rPr>
          <w:rFonts w:ascii="Times New Roman" w:hAnsi="Times New Roman"/>
          <w:sz w:val="24"/>
          <w:szCs w:val="24"/>
        </w:rPr>
        <w:t>Если аппарат работает от аккумулятора, то заземление необходимо:</w:t>
      </w:r>
    </w:p>
    <w:p w:rsidR="00C26DB6" w:rsidRPr="00E1471D" w:rsidRDefault="00C26DB6" w:rsidP="00C26DB6">
      <w:pPr>
        <w:numPr>
          <w:ilvl w:val="1"/>
          <w:numId w:val="35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да</w:t>
      </w:r>
    </w:p>
    <w:p w:rsidR="00C26DB6" w:rsidRPr="00E1471D" w:rsidRDefault="00C26DB6" w:rsidP="00C26DB6">
      <w:pPr>
        <w:numPr>
          <w:ilvl w:val="1"/>
          <w:numId w:val="35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нет</w:t>
      </w:r>
    </w:p>
    <w:p w:rsidR="00C26DB6" w:rsidRPr="00E1471D" w:rsidRDefault="00C26DB6" w:rsidP="00C26DB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1471D">
        <w:rPr>
          <w:rFonts w:ascii="Times New Roman" w:hAnsi="Times New Roman"/>
          <w:sz w:val="24"/>
          <w:szCs w:val="24"/>
        </w:rPr>
        <w:t>При замене бумаги, кардиограф необходимо отключить от сети:</w:t>
      </w:r>
    </w:p>
    <w:p w:rsidR="00C26DB6" w:rsidRPr="00E1471D" w:rsidRDefault="00C26DB6" w:rsidP="00C26DB6">
      <w:pPr>
        <w:numPr>
          <w:ilvl w:val="1"/>
          <w:numId w:val="3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да</w:t>
      </w:r>
    </w:p>
    <w:p w:rsidR="00C26DB6" w:rsidRDefault="00C26DB6" w:rsidP="00C26DB6">
      <w:pPr>
        <w:numPr>
          <w:ilvl w:val="1"/>
          <w:numId w:val="3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71D">
        <w:rPr>
          <w:rFonts w:ascii="Times New Roman" w:hAnsi="Times New Roman"/>
          <w:sz w:val="24"/>
          <w:szCs w:val="24"/>
        </w:rPr>
        <w:t>нет</w:t>
      </w:r>
    </w:p>
    <w:p w:rsidR="00676833" w:rsidRPr="00E1471D" w:rsidRDefault="00676833" w:rsidP="00676833">
      <w:pPr>
        <w:spacing w:before="100" w:beforeAutospacing="1"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76833" w:rsidRPr="00676833" w:rsidRDefault="00676833" w:rsidP="0067683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Зад</w:t>
      </w:r>
      <w:r w:rsidRPr="00676833">
        <w:rPr>
          <w:rFonts w:ascii="Times New Roman" w:hAnsi="Times New Roman"/>
          <w:b/>
          <w:bCs/>
          <w:kern w:val="36"/>
          <w:sz w:val="24"/>
          <w:szCs w:val="24"/>
        </w:rPr>
        <w:t xml:space="preserve">ание 2. </w:t>
      </w:r>
      <w:r w:rsidRPr="00676833">
        <w:rPr>
          <w:rFonts w:ascii="Times New Roman" w:hAnsi="Times New Roman"/>
          <w:b/>
          <w:bCs/>
          <w:kern w:val="36"/>
          <w:sz w:val="24"/>
          <w:szCs w:val="24"/>
        </w:rPr>
        <w:t>Заполнить таблицу, пользуясь материалами методического указания и интернет источников.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0"/>
        <w:gridCol w:w="2239"/>
        <w:gridCol w:w="1760"/>
        <w:gridCol w:w="1696"/>
        <w:gridCol w:w="1490"/>
      </w:tblGrid>
      <w:tr w:rsidR="00676833" w:rsidTr="003F4D8E">
        <w:tc>
          <w:tcPr>
            <w:tcW w:w="2160" w:type="dxa"/>
          </w:tcPr>
          <w:p w:rsidR="00676833" w:rsidRDefault="00676833" w:rsidP="003F4D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Метод (определение)</w:t>
            </w:r>
          </w:p>
        </w:tc>
        <w:tc>
          <w:tcPr>
            <w:tcW w:w="2239" w:type="dxa"/>
          </w:tcPr>
          <w:p w:rsidR="00676833" w:rsidRDefault="00676833" w:rsidP="003F4D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Показания и противопоказания</w:t>
            </w:r>
          </w:p>
        </w:tc>
        <w:tc>
          <w:tcPr>
            <w:tcW w:w="1760" w:type="dxa"/>
          </w:tcPr>
          <w:p w:rsidR="00676833" w:rsidRDefault="00676833" w:rsidP="003F4D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Оборудование для проведения исследования</w:t>
            </w:r>
          </w:p>
        </w:tc>
        <w:tc>
          <w:tcPr>
            <w:tcW w:w="1696" w:type="dxa"/>
          </w:tcPr>
          <w:p w:rsidR="00676833" w:rsidRDefault="00676833" w:rsidP="003F4D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Условия для проведения исследования</w:t>
            </w:r>
          </w:p>
        </w:tc>
        <w:tc>
          <w:tcPr>
            <w:tcW w:w="1490" w:type="dxa"/>
          </w:tcPr>
          <w:p w:rsidR="00676833" w:rsidRDefault="00676833" w:rsidP="003F4D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Подготовка пациента</w:t>
            </w:r>
          </w:p>
        </w:tc>
      </w:tr>
      <w:tr w:rsidR="00676833" w:rsidTr="003F4D8E">
        <w:tc>
          <w:tcPr>
            <w:tcW w:w="216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ФКГ</w:t>
            </w:r>
          </w:p>
        </w:tc>
        <w:tc>
          <w:tcPr>
            <w:tcW w:w="2239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6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9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76833" w:rsidTr="003F4D8E">
        <w:tc>
          <w:tcPr>
            <w:tcW w:w="2160" w:type="dxa"/>
          </w:tcPr>
          <w:p w:rsidR="00676833" w:rsidRDefault="00676833" w:rsidP="003F4D8E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Пробы с физической нагрузкой:</w:t>
            </w:r>
          </w:p>
          <w:p w:rsidR="00676833" w:rsidRPr="00151274" w:rsidRDefault="00676833" w:rsidP="003F4D8E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1.Велоэргометрия</w:t>
            </w:r>
          </w:p>
        </w:tc>
        <w:tc>
          <w:tcPr>
            <w:tcW w:w="2239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6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9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76833" w:rsidTr="003F4D8E">
        <w:tc>
          <w:tcPr>
            <w:tcW w:w="216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2. Степ-тест</w:t>
            </w:r>
          </w:p>
        </w:tc>
        <w:tc>
          <w:tcPr>
            <w:tcW w:w="2239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6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9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676833" w:rsidTr="003F4D8E">
        <w:tc>
          <w:tcPr>
            <w:tcW w:w="216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Тредмил</w:t>
            </w:r>
            <w:proofErr w:type="spellEnd"/>
          </w:p>
        </w:tc>
        <w:tc>
          <w:tcPr>
            <w:tcW w:w="2239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6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90" w:type="dxa"/>
          </w:tcPr>
          <w:p w:rsidR="00676833" w:rsidRDefault="00676833" w:rsidP="003F4D8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6B474C" w:rsidRDefault="00676833"/>
    <w:p w:rsidR="00676833" w:rsidRPr="00676833" w:rsidRDefault="00676833" w:rsidP="00676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Фонокардиография</w:t>
      </w:r>
    </w:p>
    <w:p w:rsidR="00676833" w:rsidRPr="00676833" w:rsidRDefault="00676833" w:rsidP="006768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Фонокардиография (</w:t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греч.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ō</w:t>
      </w:r>
      <w:r w:rsidRPr="00676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ē звук +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kardia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сердце+ </w:t>
      </w:r>
      <w:r w:rsidRPr="00676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graph</w:t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ō писать, изображать).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Фонокардиография (ФКГ) -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неинвазивный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безопасный и не имеющий никаких противопоказаний метод графической регистрации тонов и шумов сердца, наиболее часто применяемый для диагностики врожденных и приобретенных пороков сердца.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Фонокардиограмма - графическое изображение тонов и шумов сердца (зависимость величины колебаний звуковой частоты от времени). В последние годы в связи с широким распространением эхокардиографии, позволяющей детально описать морфологические изменения клапанного аппарата, сердечной мышцы и магистральных сосудов, интерес клиницистов к этому методу снизился. Тем не менее, объективно оценивая роль ФКГ в современном комплексе обследования кардиологического больного, следует констатировать, что метод до сих пор не утратил своего значения. ФКГ позволяет объективизировать богатую звуковую симптоматику, выявляемую при аускультации сердца, а также дает возможность точно определить время появления того или иного звукового феномена. ФКГ обладает определенным преимуществом перед аускультацией, давая возможность зарегистрировать некоторые низкочастотные и низкоамплитудные звуки (</w:t>
      </w:r>
      <w:proofErr w:type="gram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и IV тоны), плохо выявляемые при аускультации.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ФКГ регистрируют с помощью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фонокардиографов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(Рис. 1.) из микрофона 1, блока усиления 2, блока фильтрации 3 (обычно их несколько), индикатора интенсивности сигнала в заданном диапазоне или анализатора спектра 4, регистрирующего устройства 5. Синхронно с ФКГ регистрируют одно из отведений ЭКГ, а при необходимости - другие кривые (сфигмограмму сонной артерии или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апекскардиограмму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микрофоне, который устанавливают в общепринятых точках аускультации, звуковые колебания преобразуются в электрические. Последние усиливаются и передаются в систему частотных фильтров, где происходит как бы «разложение» звука на различные частотные составляющие, каждая из которых подается затем на отдельный канал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фонокардиографа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3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F065FCE" wp14:editId="52962E56">
            <wp:extent cx="1906438" cy="1859939"/>
            <wp:effectExtent l="0" t="0" r="0" b="0"/>
            <wp:docPr id="1" name="Рисунок 1" descr="http://ilab.xmedtest.net/sites/default/files/u46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lab.xmedtest.net/sites/default/files/u46/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89" cy="186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Рис.1.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Фонокардиограф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833" w:rsidRPr="00676833" w:rsidRDefault="00676833" w:rsidP="00676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проведению фонокардиографии</w:t>
      </w:r>
    </w:p>
    <w:p w:rsidR="00676833" w:rsidRPr="00676833" w:rsidRDefault="00676833" w:rsidP="0067683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сердечных шумов при аускультации</w:t>
      </w:r>
    </w:p>
    <w:p w:rsidR="00676833" w:rsidRPr="00676833" w:rsidRDefault="00676833" w:rsidP="0067683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на порок сердца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безопасности и простоте метода он широко применяется даже у тяжелобольных. Фонокардиография проводится в помещении с хорошей звукоизоляцией, с температурным режимом в пределах 22-26 градусов, т.к. при более низкой температуре у пациента возможно появление мышечного дрожания, что искажает фонокардиограмму. Во время исследования пациент находится в лежачем положении. Регистрация выполняется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фонокардиографом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задержке дыхания в фазе выдоха. 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 к проведению фонокардиографии не существует.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отметить, что фонокардиография не требует специальной подготовки. Пациентам с диагнозом «порок сердца» и другими кардиологическими заболеваниями обследование рекомендуется проводить утром, после восьмичасового сна. Завтрак должен быть легким, без тонизирующих продуктов (кофе, крепкого чая и т.п.). </w:t>
      </w:r>
    </w:p>
    <w:p w:rsidR="00676833" w:rsidRPr="00676833" w:rsidRDefault="00676833" w:rsidP="00676833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67683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67C848A" wp14:editId="51F5802B">
            <wp:extent cx="2993366" cy="2441496"/>
            <wp:effectExtent l="0" t="0" r="0" b="0"/>
            <wp:docPr id="2" name="Рисунок 11" descr="Рис. 1. Схема расположения на грудной клетке точек установки микрофона для записи фонокардиограммы: 0 — «нулевая» точка (V межреберье по передней аксиллярной линии слева), 1 — точка, соответствующая примерно верхушке сердца (V межреберье по левой среднеключичной линии), 2 — точка проекции митрального клапана (IV межреберье у левого края грудины), 3 — точка проекции трехстворчатого клапана (IV межреберье у правого края грудины), 4 — точка проекции аортального клапана (II межреберье справа от грудины), 5 — точка проекции клапана легочного ствола (II межреберье слева от груди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. 1. Схема расположения на грудной клетке точек установки микрофона для записи фонокардиограммы: 0 — «нулевая» точка (V межреберье по передней аксиллярной линии слева), 1 — точка, соответствующая примерно верхушке сердца (V межреберье по левой среднеключичной линии), 2 — точка проекции митрального клапана (IV межреберье у левого края грудины), 3 — точка проекции трехстворчатого клапана (IV межреберье у правого края грудины), 4 — точка проекции аортального клапана (II межреберье справа от грудины), 5 — точка проекции клапана легочного ствола (II межреберье слева от грудины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49" cy="244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Calibri" w:eastAsia="Times New Roman" w:hAnsi="Calibri" w:cs="Times New Roman"/>
          <w:lang w:eastAsia="ru-RU"/>
        </w:rPr>
        <w:tab/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Схема расположения на грудной клетке точек установки микрофона для записи фонокардиограммы: 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— «нулевая» точка (V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передней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аксиллярной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слева), 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— точка, соответствующая примерно верхушке сердца (V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левой среднеключичной линии),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— точка проекции митрального клапана (IV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левого края грудины), 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— точка проекции трехстворчатого клапана (IV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правого края грудины), 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— точка проекции аортального клапана (II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грудины), </w:t>
      </w:r>
    </w:p>
    <w:p w:rsidR="00676833" w:rsidRPr="00676833" w:rsidRDefault="00676833" w:rsidP="006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— точка проекции клапана легочного ствола (II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грудины).</w:t>
      </w:r>
    </w:p>
    <w:p w:rsidR="00676833" w:rsidRPr="00676833" w:rsidRDefault="00676833" w:rsidP="00676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33" w:rsidRPr="00676833" w:rsidRDefault="00676833" w:rsidP="00676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7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Велоэргометрия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242C9E3" wp14:editId="6747E241">
            <wp:simplePos x="0" y="0"/>
            <wp:positionH relativeFrom="column">
              <wp:posOffset>3700145</wp:posOffset>
            </wp:positionH>
            <wp:positionV relativeFrom="paragraph">
              <wp:posOffset>150495</wp:posOffset>
            </wp:positionV>
            <wp:extent cx="2220595" cy="2188845"/>
            <wp:effectExtent l="19050" t="0" r="8255" b="0"/>
            <wp:wrapThrough wrapText="bothSides">
              <wp:wrapPolygon edited="0">
                <wp:start x="-185" y="0"/>
                <wp:lineTo x="-185" y="21431"/>
                <wp:lineTo x="21680" y="21431"/>
                <wp:lineTo x="21680" y="0"/>
                <wp:lineTo x="-185" y="0"/>
              </wp:wrapPolygon>
            </wp:wrapThrough>
            <wp:docPr id="3" name="Рисунок 1" descr="https://kcdc.ru/wp-content/uploads/ishemicheskaya-bolezn-serdca-simptomy-i-lechenie-priznaki-rekomendaci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dc.ru/wp-content/uploads/ishemicheskaya-bolezn-serdca-simptomy-i-lechenie-priznaki-rekomendacii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833" w:rsidRPr="00676833" w:rsidRDefault="00676833" w:rsidP="006768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Велоэргометрия</w:t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(ВЭМ) — диагностический метод электрокардиографического исследования для выявления латентной (скрытой) коронарной недостаточности и определения индивидуальной толерантности к физической нагрузке с применением возрастающей ступенчатой физической нагрузки, выполняемой исследуемым на велоэргометре.</w:t>
      </w:r>
    </w:p>
    <w:p w:rsidR="00676833" w:rsidRPr="00676833" w:rsidRDefault="00676833" w:rsidP="006768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велоэргометрии: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часа до проведения велоэргометрии нельзя принимать пищу. Исследование не проводится после стрессовых ситуаций и больших физических нагрузок. Если Вам назначены какие-либо лекарственные препараты, заранее обговорите с врачом возможность их приема перед исследованием.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данного метода лежит тот факт, что ишемия миокарда, возникающая при физической нагрузке </w:t>
      </w:r>
      <w:proofErr w:type="gram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</w:t>
      </w:r>
      <w:proofErr w:type="gram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страдающих ИБС, сопровождается депрессией сегмента ST на ЭКГ.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Велоэргометрия относится к пробам с дозированной физической нагрузкой, среди которых известны также степ-тест и </w:t>
      </w:r>
      <w:hyperlink r:id="rId8" w:tooltip="Тредмил" w:history="1">
        <w:proofErr w:type="spellStart"/>
        <w:r w:rsidRPr="006768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тредмил</w:t>
        </w:r>
        <w:proofErr w:type="spellEnd"/>
      </w:hyperlink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выполнение</w:t>
      </w:r>
      <w:proofErr w:type="gram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степ-теста больной поочерёдно наступает на две ступеньки, высотой 22,5 см. Проба на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бег на движущейся дорожке с меняющимся углом уклона.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с физической нагрузкой имеют как свои положительные, так и отрицательные стороны. К положительным можно отнести доступность,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физиологичность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пробы, возможность повторить пробу, точность дозированной мышечной работы, возможность регистрировать ЭКГ непосредственно в условиях выполнения нагрузок, к отрицательным — не все больные способны выполнять дозированную физическую нагрузку (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детренированность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сопутствующих заболеваний, выраженная дыхательная недостаточность, недостаточность кровообращения, артериальная гипертензия, ортопедические дефекты и т.д.).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возможности пробы с физической нагрузкой оцениваются по ее чувствительности и специфичности. Чувствительность теста — это число больных, у которых тест положителен, от общего числа обследованных больных, а специфичность — это число отрицательных проб у больных с ИБС без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стенозирующего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коронарного атеросклероза.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наличия болезни необходим тест с высокой специфичностью, а для скрининга или исключения вероятности наличия заболевания у конкретного пациента необходим тест с высокой чувствительностью.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и специфичность пробы с физической нагрузкой определяются целым рядом факторов, в частности особенностями контингента обследуемых, методикой проведения, принятыми критериями прекращения и оценкой результатов исследования и т.д. По данным различных авторов, чувствительность пробы с физической нагрузкой составляет 68—85 %, а специфичность — 80—88 %.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с дозированной физической нагрузкой. Пробы с дозированной физической нагрузкой проводят, используя ряд методик, которые неравнозначны как в отношении результатов тестирования, так и по переносимости больными.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Степ-тест (проба Мастера) — методика, стандартизированная по физической нагрузке, с использованием двух ступенек высотой 22,5 см.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Велоэргометрия — метод с постоянно возрастающей ступенчатой функциональной нагрузкой, которая задается больному, находящемуся в сидячем или лежачем положении на специально оборудованном велосипеде.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бегущая дорожка с меняющимся углом подъема.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Телеэлектрокардиография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запись ЭКГ на расстоянии с передатчика.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 повсеместное распространение получила проба на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России, как и в других европейских странах, большое распространение в лечебных учреждениях получила проба на велоэргометре.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проведению пробы с физической нагрузкой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скрытой коронарной недостаточности.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скрытых нарушений сердечного ритма и проводимости.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Атипичный болевой синдром, локализующийся в области грудной клетки.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Неспецифические изменения ЭКГ, записанные в покое при отсутствии болевого синдрома.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Атерогенные нарушения липидного состава крови при отсутствии клинических признаков коронарной недостаточности.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Определение толерантности к физической нагрузке у людей с ишемической болезнью сердца и без нее.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Проведение контроля за эффективностью лечебных и реабилитационных мероприятий.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систематических тренировок с лечебной целью, оценки функционального состояния сердца у лиц, занимающихся физкультурой и спортом.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для проведения проб с физической нагрузкой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Абсолютные: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1)острый инфаркт миокарда (менее трех недель);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2)быстро прогрессирующая или нестабильная стенокардия;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предынсультное состояние;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острый тромбофлебит;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недостаточность кровообращения IIБ—III стадии;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выраженная дыхательная недостаточность;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выраженный стеноз и недостаточность клапана аорты.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Относительные: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аневризма сердца и сосудов;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выраженная артериальная гипертензия (систолическое артериальное давление (АД) выше 220 мм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pт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ст., диастолическое АД выше 130 мм рт. ст.);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тахикардия неясного генеза (частота сердечных сокращений более 100 ударов в минуту);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нарушения ритма (ранние желудочковые экстрасистолы,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парасистолия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трепетание и мерцание предсердий);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атриовентрикулярные блокады II—III степени; блокады ножек предсердно-желудочковых пучков;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кардиомегалия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лихорадочные состояния;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болезни суставов, нервов и нервно-мышечной системы, мешающие проведению пробы.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для проведения теста с дозированной физической нагрузкой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ЭКГ-тест с дозированной физической нагрузкой следует проводить при температуре 18—20 °С в кабинете, достаточно оснащенном аппаратурой, предназначенной для сердечно-легочной реанимации и под руководством опытного врача, которому известен клинический статус больного и показания для проведения такого теста.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пробы отменяют нитраты пролонгированного действия за 6—8 ч до проведения пробы; сердечные гликозиды, b-блокаторы, антагонисты кальция, мочегонные средства, анаболические препараты — минимум за 2 суток до проведения исследования. Важно, чтобы предварительные регистрации ЭКГ были выполнены у </w:t>
      </w: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больного на фоне гипервентиляции для выявления изменений сегмента S—T, которые возникают в таких условиях.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основой для оценки аналогичных изменений, возникающих во время проведения теста.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должна проводиться не ранее чем через 2 ч после завтрака.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непрерывного наблюдения за изменением ЭКГ во время пробы необходимо иметь осциллоскоп. Для контроля переносимости физических нагрузок регулярно определяют частоту сердечных сокращений, величину АД, следят за внешним видом и самочувствием пациента.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обычно записывают в покое до, </w:t>
      </w:r>
      <w:proofErr w:type="gram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нагрузки в 12 общепринятых отведениях. В большинстве случаев ЭКГ регистрируют в модифицированных стандартных и усиленных отведениях от конечностей и в 6 грудных отведениях (электроды от конечностей устанавливают на спину: с правой и левой руки — соответственно в область правой и левой лопатки, с правой и левой ноги — в поясничную область, соответственно справа и слева).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Пробу, как правило, проводят в положении пациента сидя с частотой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педалирования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40—80 оборотов в минуту (обычно 60 оборотов). В процессе мышечной работы ЭКГ регистрируют на всех ступенях нагрузки в конце каждой минуты пробы, непосредственно после ее окончания, а также в восстановительном периоде на 2, 3, 5, 10-й минутах отдыха, а в случае необходимости — чаще (ежеминутно) и в более поздние сроки. Каждую минуту нагрузки и в восстановительном периоде измеряют АД.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здоровых людей, а также у больных с ИБС максимальная ЧСС, достигаемая при нагрузке, уменьшается с возрастом. Можно говорить о достижении предельно допустимой мощности нагрузки, если у обследуемого наблюдается максимальная ЧСС, которая ориентировочно определяется вычитанием из 220 возраста больного.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Величину даваемой нагрузки определяют в килограммометрах в минуту или в ваттах (1 Вт соответствует 6 (кг х м)/мин). Значительно чаще пользуются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субмаксимальной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нагрузкой, которая составляет 70—85 % от максимальной. Величину этой нагрузки также определяют по ЧСС. При достижении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субмаксимальной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ЧСС должна составлять 70—85 % от максимальной, соответствующей данному возрасту; на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90 % от максимального уровня ЧСС.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велоэргометрии можно использовать </w:t>
      </w:r>
      <w:proofErr w:type="gram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величину нагрузки</w:t>
      </w:r>
      <w:proofErr w:type="gram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не меняется на протяжении всего обследования. Этот уровень нагрузки может быть одинаковым для всех исследуемых или меняться в зависимости от возраста, пола, состояния здоровья и физической тренированности больных.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метод — это серия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ступенеобразно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возрастающих нагрузок повышенной мощности.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нарастающей мощности дают с короткими периодами отдыха (рис. 14 В). Начальная нагрузка при этом составляет 100—200 (кг х м)/мин для женщин и 240—300 (кг х м)/мин для мужчин.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дается в течение 5 мин (продолжительность пробы связана с тем, что через 3—4 мин достигается стабилизация основных показателей). После 5—10 мин отдыха переходят к более мощной нагрузке.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быть увеличена вдвое по сравнению с предыдущим этапом.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сначала нагрузка увеличивается вдвое, а затем на каждом последующем этапе увеличения мощность нагрузки соответствует ее исходному уровню.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обычно последовательно увеличивается до достижения максимальной или, как правило,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субмаксимальной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ЧСС (70—85 % максимальной).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вариантом является непрерывная или почти непрерывная серия возрастающих нагрузок.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варианте обследуемый выполняет нагрузку, которая увеличивается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непрырывно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ступенеобразно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отдыха.</w:t>
      </w:r>
    </w:p>
    <w:p w:rsidR="00676833" w:rsidRPr="00676833" w:rsidRDefault="00676833" w:rsidP="0067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нагрузка обычно составляет 150—180 (кг х м)/мин. В последующем происходит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ступенеобразное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мощности нагрузки на 100 % каждые 2—3 мин без перерыва до достижения максимальной или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субмаксимальной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ЧСС, что свидетельствует о достижении максимальной или значительно чаще </w:t>
      </w:r>
      <w:proofErr w:type="spellStart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субмаксимальной</w:t>
      </w:r>
      <w:proofErr w:type="spellEnd"/>
      <w:r w:rsidRPr="006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(при отсутствии болей в области сердца и ишемических сдвигов на ЭКГ).</w:t>
      </w:r>
    </w:p>
    <w:p w:rsidR="00676833" w:rsidRPr="00676833" w:rsidRDefault="00676833" w:rsidP="0067683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76833" w:rsidRDefault="00676833"/>
    <w:sectPr w:rsidR="0067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D2"/>
    <w:multiLevelType w:val="multilevel"/>
    <w:tmpl w:val="438E324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" w15:restartNumberingAfterBreak="0">
    <w:nsid w:val="0429433E"/>
    <w:multiLevelType w:val="multilevel"/>
    <w:tmpl w:val="C5F4DE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2" w15:restartNumberingAfterBreak="0">
    <w:nsid w:val="06383C7C"/>
    <w:multiLevelType w:val="hybridMultilevel"/>
    <w:tmpl w:val="4C8642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A6850"/>
    <w:multiLevelType w:val="hybridMultilevel"/>
    <w:tmpl w:val="105E59A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F3FEE"/>
    <w:multiLevelType w:val="multilevel"/>
    <w:tmpl w:val="9C9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5D77C7"/>
    <w:multiLevelType w:val="multilevel"/>
    <w:tmpl w:val="9A86719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6" w15:restartNumberingAfterBreak="0">
    <w:nsid w:val="0A3F4012"/>
    <w:multiLevelType w:val="multilevel"/>
    <w:tmpl w:val="80ACDD3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7" w15:restartNumberingAfterBreak="0">
    <w:nsid w:val="0CA65D46"/>
    <w:multiLevelType w:val="multilevel"/>
    <w:tmpl w:val="14A205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8" w15:restartNumberingAfterBreak="0">
    <w:nsid w:val="0CBF2DC3"/>
    <w:multiLevelType w:val="hybridMultilevel"/>
    <w:tmpl w:val="A2D8E5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65036"/>
    <w:multiLevelType w:val="hybridMultilevel"/>
    <w:tmpl w:val="DB1C5DE8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38"/>
        </w:tabs>
        <w:ind w:left="39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58"/>
        </w:tabs>
        <w:ind w:left="46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98"/>
        </w:tabs>
        <w:ind w:left="60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18"/>
        </w:tabs>
        <w:ind w:left="6818" w:hanging="360"/>
      </w:pPr>
    </w:lvl>
  </w:abstractNum>
  <w:abstractNum w:abstractNumId="10" w15:restartNumberingAfterBreak="0">
    <w:nsid w:val="10327D36"/>
    <w:multiLevelType w:val="hybridMultilevel"/>
    <w:tmpl w:val="9A76417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97046"/>
    <w:multiLevelType w:val="multilevel"/>
    <w:tmpl w:val="DA00EE7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2" w15:restartNumberingAfterBreak="0">
    <w:nsid w:val="1B38624A"/>
    <w:multiLevelType w:val="hybridMultilevel"/>
    <w:tmpl w:val="E94A4B20"/>
    <w:lvl w:ilvl="0" w:tplc="04190011">
      <w:start w:val="1"/>
      <w:numFmt w:val="decimal"/>
      <w:lvlText w:val="%1)"/>
      <w:lvlJc w:val="left"/>
      <w:pPr>
        <w:ind w:left="14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22845"/>
    <w:multiLevelType w:val="multilevel"/>
    <w:tmpl w:val="543854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4" w15:restartNumberingAfterBreak="0">
    <w:nsid w:val="24812C11"/>
    <w:multiLevelType w:val="multilevel"/>
    <w:tmpl w:val="928C76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5" w15:restartNumberingAfterBreak="0">
    <w:nsid w:val="28EA6269"/>
    <w:multiLevelType w:val="multilevel"/>
    <w:tmpl w:val="67BCF9B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6" w15:restartNumberingAfterBreak="0">
    <w:nsid w:val="36BE5485"/>
    <w:multiLevelType w:val="multilevel"/>
    <w:tmpl w:val="7B723C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7" w15:restartNumberingAfterBreak="0">
    <w:nsid w:val="3A674091"/>
    <w:multiLevelType w:val="hybridMultilevel"/>
    <w:tmpl w:val="7A2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648BF"/>
    <w:multiLevelType w:val="multilevel"/>
    <w:tmpl w:val="19F889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9" w15:restartNumberingAfterBreak="0">
    <w:nsid w:val="4199432F"/>
    <w:multiLevelType w:val="hybridMultilevel"/>
    <w:tmpl w:val="369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2180F"/>
    <w:multiLevelType w:val="hybridMultilevel"/>
    <w:tmpl w:val="6FDE13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5920CB"/>
    <w:multiLevelType w:val="multilevel"/>
    <w:tmpl w:val="AC92F0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CB0414D"/>
    <w:multiLevelType w:val="multilevel"/>
    <w:tmpl w:val="CBB6AFC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23" w15:restartNumberingAfterBreak="0">
    <w:nsid w:val="583C48CC"/>
    <w:multiLevelType w:val="multilevel"/>
    <w:tmpl w:val="0D3650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24" w15:restartNumberingAfterBreak="0">
    <w:nsid w:val="59805421"/>
    <w:multiLevelType w:val="hybridMultilevel"/>
    <w:tmpl w:val="CE4C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41082"/>
    <w:multiLevelType w:val="multilevel"/>
    <w:tmpl w:val="0038A4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26" w15:restartNumberingAfterBreak="0">
    <w:nsid w:val="5C3526D3"/>
    <w:multiLevelType w:val="multilevel"/>
    <w:tmpl w:val="6832D1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27" w15:restartNumberingAfterBreak="0">
    <w:nsid w:val="5E9B34B5"/>
    <w:multiLevelType w:val="multilevel"/>
    <w:tmpl w:val="75B8AA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28" w15:restartNumberingAfterBreak="0">
    <w:nsid w:val="61762FD7"/>
    <w:multiLevelType w:val="multilevel"/>
    <w:tmpl w:val="F740E7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29" w15:restartNumberingAfterBreak="0">
    <w:nsid w:val="633113A0"/>
    <w:multiLevelType w:val="hybridMultilevel"/>
    <w:tmpl w:val="2D2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66517"/>
    <w:multiLevelType w:val="hybridMultilevel"/>
    <w:tmpl w:val="D064012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1B0624"/>
    <w:multiLevelType w:val="hybridMultilevel"/>
    <w:tmpl w:val="8C7CDB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D488D"/>
    <w:multiLevelType w:val="multilevel"/>
    <w:tmpl w:val="3D1CAF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33" w15:restartNumberingAfterBreak="0">
    <w:nsid w:val="712A221E"/>
    <w:multiLevelType w:val="multilevel"/>
    <w:tmpl w:val="2594F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34" w15:restartNumberingAfterBreak="0">
    <w:nsid w:val="76FB42F1"/>
    <w:multiLevelType w:val="multilevel"/>
    <w:tmpl w:val="C804FDB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35" w15:restartNumberingAfterBreak="0">
    <w:nsid w:val="78936A78"/>
    <w:multiLevelType w:val="multilevel"/>
    <w:tmpl w:val="9DDEB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B1C3B72"/>
    <w:multiLevelType w:val="multilevel"/>
    <w:tmpl w:val="80D026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7DEE5AA0"/>
    <w:multiLevelType w:val="hybridMultilevel"/>
    <w:tmpl w:val="D6EA46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6"/>
    <w:rsid w:val="00676833"/>
    <w:rsid w:val="006D0820"/>
    <w:rsid w:val="00A22D3A"/>
    <w:rsid w:val="00AC5A49"/>
    <w:rsid w:val="00B70118"/>
    <w:rsid w:val="00BF117C"/>
    <w:rsid w:val="00C26DB6"/>
    <w:rsid w:val="00E26AEA"/>
    <w:rsid w:val="00E90C7B"/>
    <w:rsid w:val="00F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57CD"/>
  <w15:chartTrackingRefBased/>
  <w15:docId w15:val="{ADEB4B39-6B63-4E9B-8B91-8A06365E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26DB6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6DB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задача"/>
    <w:basedOn w:val="a"/>
    <w:rsid w:val="00C26DB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дание"/>
    <w:basedOn w:val="a"/>
    <w:rsid w:val="00C26DB6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арк–"/>
    <w:basedOn w:val="a"/>
    <w:rsid w:val="00C26DB6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26D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768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7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5%D0%B4%D0%BC%D0%B8%D0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79832089713</dc:creator>
  <cp:keywords/>
  <dc:description/>
  <cp:lastModifiedBy>79832089713</cp:lastModifiedBy>
  <cp:revision>3</cp:revision>
  <dcterms:created xsi:type="dcterms:W3CDTF">2021-11-08T08:58:00Z</dcterms:created>
  <dcterms:modified xsi:type="dcterms:W3CDTF">2021-11-09T04:10:00Z</dcterms:modified>
</cp:coreProperties>
</file>