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79" w:rsidRDefault="003241CE" w:rsidP="009C7ED8">
      <w:pPr>
        <w:pStyle w:val="a7"/>
        <w:jc w:val="center"/>
        <w:rPr>
          <w:sz w:val="24"/>
          <w:szCs w:val="24"/>
        </w:rPr>
      </w:pPr>
      <w:r w:rsidRPr="00926224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</w:t>
      </w:r>
    </w:p>
    <w:p w:rsidR="005E0279" w:rsidRDefault="003241CE" w:rsidP="009C7ED8">
      <w:pPr>
        <w:pStyle w:val="a7"/>
        <w:jc w:val="center"/>
        <w:rPr>
          <w:sz w:val="24"/>
          <w:szCs w:val="24"/>
        </w:rPr>
      </w:pPr>
      <w:r w:rsidRPr="00926224">
        <w:rPr>
          <w:sz w:val="24"/>
          <w:szCs w:val="24"/>
        </w:rPr>
        <w:t xml:space="preserve">ОБРАЗОВАТЕЛЬНОЕ УЧРЕЖДЕНИЕ </w:t>
      </w:r>
    </w:p>
    <w:p w:rsidR="005E0279" w:rsidRDefault="00BC6F11" w:rsidP="009C7ED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ВЫСШЕГО</w:t>
      </w:r>
      <w:r w:rsidR="003241CE" w:rsidRPr="00926224">
        <w:rPr>
          <w:sz w:val="24"/>
          <w:szCs w:val="24"/>
        </w:rPr>
        <w:t xml:space="preserve"> ОБРАЗОВАНИЯ </w:t>
      </w:r>
    </w:p>
    <w:p w:rsidR="003241CE" w:rsidRDefault="003241CE" w:rsidP="009C7ED8">
      <w:pPr>
        <w:pStyle w:val="a7"/>
        <w:jc w:val="center"/>
        <w:rPr>
          <w:sz w:val="24"/>
          <w:szCs w:val="24"/>
        </w:rPr>
      </w:pPr>
      <w:r w:rsidRPr="00926224">
        <w:rPr>
          <w:sz w:val="24"/>
          <w:szCs w:val="24"/>
        </w:rPr>
        <w:t xml:space="preserve">«КРАСНОЯРСКИЙ ГОСУДАРСТВЕННЫЙ МЕДИЦИНСКИЙ УНИВЕРСИТЕТ </w:t>
      </w:r>
    </w:p>
    <w:p w:rsidR="009C7ED8" w:rsidRPr="00926224" w:rsidRDefault="003241CE" w:rsidP="009C7ED8">
      <w:pPr>
        <w:pStyle w:val="a7"/>
        <w:jc w:val="center"/>
        <w:rPr>
          <w:sz w:val="24"/>
          <w:szCs w:val="24"/>
        </w:rPr>
      </w:pPr>
      <w:r w:rsidRPr="00926224">
        <w:rPr>
          <w:sz w:val="24"/>
          <w:szCs w:val="24"/>
        </w:rPr>
        <w:t xml:space="preserve">ИМЕНИ ПРОФЕССОРА В.Ф. ВОЙНО-ЯСЕНЕЦКОГО» </w:t>
      </w:r>
    </w:p>
    <w:p w:rsidR="009C7ED8" w:rsidRPr="00926224" w:rsidRDefault="003241CE" w:rsidP="009C7ED8">
      <w:pPr>
        <w:pStyle w:val="a7"/>
        <w:jc w:val="center"/>
        <w:rPr>
          <w:sz w:val="24"/>
          <w:szCs w:val="24"/>
        </w:rPr>
      </w:pPr>
      <w:r w:rsidRPr="00926224">
        <w:rPr>
          <w:sz w:val="24"/>
          <w:szCs w:val="24"/>
        </w:rPr>
        <w:t>МИНИСТЕРСТВА ЗДРАВОО</w:t>
      </w:r>
      <w:r w:rsidR="00EF6234">
        <w:rPr>
          <w:sz w:val="24"/>
          <w:szCs w:val="24"/>
        </w:rPr>
        <w:t xml:space="preserve">ХРАНЕНИЯ </w:t>
      </w:r>
      <w:r w:rsidRPr="00926224">
        <w:rPr>
          <w:sz w:val="24"/>
          <w:szCs w:val="24"/>
        </w:rPr>
        <w:t>РОССИЙСКОЙ ФЕДЕРАЦИИ</w:t>
      </w:r>
    </w:p>
    <w:p w:rsidR="009C7ED8" w:rsidRDefault="009C7ED8" w:rsidP="009C7ED8"/>
    <w:p w:rsidR="00D77B4A" w:rsidRDefault="00D77B4A" w:rsidP="009C7ED8"/>
    <w:p w:rsidR="00D77B4A" w:rsidRPr="00926224" w:rsidRDefault="00D77B4A" w:rsidP="009C7ED8"/>
    <w:p w:rsidR="009C7ED8" w:rsidRPr="00926224" w:rsidRDefault="009C7ED8" w:rsidP="009C7ED8"/>
    <w:p w:rsidR="009C7ED8" w:rsidRPr="00926224" w:rsidRDefault="000C42A3" w:rsidP="009C7ED8">
      <w:pPr>
        <w:pStyle w:val="5"/>
      </w:pPr>
      <w:r w:rsidRPr="000C42A3">
        <w:rPr>
          <w:sz w:val="40"/>
          <w:szCs w:val="40"/>
        </w:rPr>
        <w:t>педиатрический</w:t>
      </w:r>
      <w:r w:rsidR="00EF6234">
        <w:t xml:space="preserve">    ФАКУЛЬТЕТ </w:t>
      </w:r>
    </w:p>
    <w:p w:rsidR="009C7ED8" w:rsidRPr="00926224" w:rsidRDefault="009C7ED8" w:rsidP="009C7ED8">
      <w:pPr>
        <w:jc w:val="center"/>
        <w:rPr>
          <w:sz w:val="28"/>
        </w:rPr>
      </w:pPr>
    </w:p>
    <w:p w:rsidR="009C7ED8" w:rsidRPr="00926224" w:rsidRDefault="009C7ED8" w:rsidP="00FA70F7">
      <w:pPr>
        <w:pStyle w:val="a5"/>
      </w:pPr>
      <w:r w:rsidRPr="00926224">
        <w:t>УТВЕРЖДАЮ</w:t>
      </w:r>
    </w:p>
    <w:p w:rsidR="00BE6EC2" w:rsidRDefault="009C7ED8" w:rsidP="009C7ED8">
      <w:pPr>
        <w:rPr>
          <w:sz w:val="28"/>
        </w:rPr>
      </w:pPr>
      <w:r w:rsidRPr="00926224">
        <w:rPr>
          <w:sz w:val="28"/>
        </w:rPr>
        <w:t xml:space="preserve">Проректор по </w:t>
      </w:r>
      <w:r w:rsidR="00D02F55">
        <w:rPr>
          <w:sz w:val="28"/>
        </w:rPr>
        <w:t>научной</w:t>
      </w:r>
      <w:r w:rsidRPr="00926224">
        <w:rPr>
          <w:sz w:val="28"/>
        </w:rPr>
        <w:t xml:space="preserve"> работе   </w:t>
      </w:r>
    </w:p>
    <w:p w:rsidR="009C7ED8" w:rsidRPr="00926224" w:rsidRDefault="009C7ED8" w:rsidP="009C7ED8">
      <w:pPr>
        <w:rPr>
          <w:sz w:val="28"/>
        </w:rPr>
      </w:pPr>
      <w:r w:rsidRPr="00926224">
        <w:rPr>
          <w:sz w:val="28"/>
        </w:rPr>
        <w:t xml:space="preserve">                            </w:t>
      </w:r>
    </w:p>
    <w:p w:rsidR="009C7ED8" w:rsidRPr="00926224" w:rsidRDefault="00D02F55" w:rsidP="009C7ED8">
      <w:pPr>
        <w:rPr>
          <w:sz w:val="28"/>
        </w:rPr>
      </w:pPr>
      <w:r>
        <w:rPr>
          <w:sz w:val="28"/>
        </w:rPr>
        <w:t>проф. ___________М.М. Петрова</w:t>
      </w:r>
      <w:r w:rsidR="009C7ED8" w:rsidRPr="00926224">
        <w:rPr>
          <w:sz w:val="28"/>
        </w:rPr>
        <w:t xml:space="preserve">                              </w:t>
      </w:r>
    </w:p>
    <w:p w:rsidR="009C7ED8" w:rsidRPr="00926224" w:rsidRDefault="009C7ED8" w:rsidP="009C7ED8">
      <w:pPr>
        <w:rPr>
          <w:sz w:val="28"/>
        </w:rPr>
      </w:pPr>
      <w:r w:rsidRPr="00926224">
        <w:rPr>
          <w:sz w:val="28"/>
        </w:rPr>
        <w:t xml:space="preserve">              </w:t>
      </w:r>
      <w:r w:rsidRPr="00926224">
        <w:t xml:space="preserve">(Ф.И.О., подпись)                                                                         </w:t>
      </w:r>
      <w:r w:rsidRPr="00926224">
        <w:rPr>
          <w:sz w:val="28"/>
        </w:rPr>
        <w:t xml:space="preserve">                            </w:t>
      </w:r>
      <w:r w:rsidR="00BC6F11">
        <w:rPr>
          <w:sz w:val="28"/>
        </w:rPr>
        <w:t xml:space="preserve">                «20</w:t>
      </w:r>
      <w:r w:rsidR="00EF6234">
        <w:rPr>
          <w:sz w:val="28"/>
        </w:rPr>
        <w:t>»</w:t>
      </w:r>
      <w:r w:rsidR="006D565D">
        <w:rPr>
          <w:sz w:val="28"/>
        </w:rPr>
        <w:t xml:space="preserve"> </w:t>
      </w:r>
      <w:r w:rsidR="00EF6234">
        <w:rPr>
          <w:sz w:val="28"/>
        </w:rPr>
        <w:t xml:space="preserve"> декабря</w:t>
      </w:r>
      <w:r w:rsidR="00BC6F11">
        <w:rPr>
          <w:sz w:val="28"/>
        </w:rPr>
        <w:t xml:space="preserve"> 2016</w:t>
      </w:r>
      <w:r w:rsidRPr="00926224">
        <w:rPr>
          <w:sz w:val="28"/>
        </w:rPr>
        <w:t xml:space="preserve"> г.</w:t>
      </w:r>
    </w:p>
    <w:p w:rsidR="009C7ED8" w:rsidRPr="00926224" w:rsidRDefault="009C7ED8" w:rsidP="009C7ED8">
      <w:pPr>
        <w:rPr>
          <w:sz w:val="28"/>
        </w:rPr>
      </w:pPr>
    </w:p>
    <w:p w:rsidR="009C7ED8" w:rsidRPr="00926224" w:rsidRDefault="009C7ED8" w:rsidP="009C7ED8">
      <w:pPr>
        <w:rPr>
          <w:sz w:val="28"/>
        </w:rPr>
      </w:pPr>
    </w:p>
    <w:p w:rsidR="009C7ED8" w:rsidRPr="00926224" w:rsidRDefault="009C7ED8" w:rsidP="009C7ED8">
      <w:pPr>
        <w:jc w:val="center"/>
        <w:rPr>
          <w:sz w:val="28"/>
        </w:rPr>
      </w:pPr>
    </w:p>
    <w:p w:rsidR="009C7ED8" w:rsidRPr="00926224" w:rsidRDefault="009C7ED8" w:rsidP="009C7ED8">
      <w:pPr>
        <w:rPr>
          <w:sz w:val="28"/>
        </w:rPr>
      </w:pPr>
    </w:p>
    <w:p w:rsidR="009C7ED8" w:rsidRDefault="00DC01FE" w:rsidP="009C7ED8">
      <w:pPr>
        <w:jc w:val="center"/>
        <w:rPr>
          <w:b/>
          <w:sz w:val="28"/>
        </w:rPr>
      </w:pPr>
      <w:r>
        <w:rPr>
          <w:b/>
          <w:sz w:val="28"/>
        </w:rPr>
        <w:t>ОТЧЕТ ПО Н</w:t>
      </w:r>
      <w:r w:rsidR="00915478">
        <w:rPr>
          <w:b/>
          <w:sz w:val="28"/>
        </w:rPr>
        <w:t>АУЧНО-ИССЛЕДОВАТЕЛЬСКОЙ РАБОТЕ</w:t>
      </w:r>
    </w:p>
    <w:p w:rsidR="00D77B4A" w:rsidRPr="00926224" w:rsidRDefault="00D77B4A" w:rsidP="009C7ED8">
      <w:pPr>
        <w:jc w:val="center"/>
        <w:rPr>
          <w:b/>
          <w:sz w:val="28"/>
        </w:rPr>
      </w:pPr>
    </w:p>
    <w:p w:rsidR="009C7ED8" w:rsidRPr="00926224" w:rsidRDefault="00EF6234" w:rsidP="006D565D">
      <w:pPr>
        <w:jc w:val="center"/>
        <w:rPr>
          <w:b/>
          <w:sz w:val="28"/>
        </w:rPr>
      </w:pPr>
      <w:r>
        <w:rPr>
          <w:b/>
          <w:sz w:val="28"/>
        </w:rPr>
        <w:t>КАФЕДРЫ</w:t>
      </w:r>
      <w:r w:rsidR="006D565D">
        <w:rPr>
          <w:b/>
          <w:sz w:val="28"/>
        </w:rPr>
        <w:t xml:space="preserve"> ПРОПЕДЕВТИКИ</w:t>
      </w:r>
      <w:r>
        <w:rPr>
          <w:b/>
          <w:sz w:val="28"/>
        </w:rPr>
        <w:t xml:space="preserve"> ВНУТРЕННИХ БОЛЕЗНЕЙ </w:t>
      </w:r>
      <w:r w:rsidR="00BC6F11">
        <w:rPr>
          <w:b/>
          <w:sz w:val="28"/>
        </w:rPr>
        <w:t>И ТЕРАПИИ  ЗА 2016</w:t>
      </w:r>
      <w:r w:rsidR="009C7ED8" w:rsidRPr="00926224">
        <w:rPr>
          <w:b/>
          <w:sz w:val="28"/>
        </w:rPr>
        <w:t xml:space="preserve">  ГОД</w:t>
      </w:r>
    </w:p>
    <w:p w:rsidR="009C7ED8" w:rsidRPr="00926224" w:rsidRDefault="009C7ED8" w:rsidP="009C7ED8">
      <w:pPr>
        <w:rPr>
          <w:sz w:val="28"/>
        </w:rPr>
      </w:pPr>
      <w:r w:rsidRPr="00926224">
        <w:rPr>
          <w:sz w:val="28"/>
        </w:rPr>
        <w:t xml:space="preserve"> </w:t>
      </w:r>
    </w:p>
    <w:p w:rsidR="009C7ED8" w:rsidRDefault="009C7ED8" w:rsidP="009C7ED8">
      <w:pPr>
        <w:rPr>
          <w:sz w:val="28"/>
        </w:rPr>
      </w:pPr>
    </w:p>
    <w:p w:rsidR="003241CE" w:rsidRDefault="003241CE" w:rsidP="009C7ED8">
      <w:pPr>
        <w:rPr>
          <w:sz w:val="28"/>
        </w:rPr>
      </w:pPr>
    </w:p>
    <w:p w:rsidR="003241CE" w:rsidRDefault="003241CE" w:rsidP="009C7ED8">
      <w:pPr>
        <w:rPr>
          <w:sz w:val="28"/>
        </w:rPr>
      </w:pPr>
    </w:p>
    <w:p w:rsidR="003241CE" w:rsidRPr="00926224" w:rsidRDefault="003241CE" w:rsidP="009C7ED8">
      <w:pPr>
        <w:rPr>
          <w:sz w:val="28"/>
        </w:rPr>
      </w:pPr>
    </w:p>
    <w:p w:rsidR="009C7ED8" w:rsidRPr="00926224" w:rsidRDefault="009C7ED8" w:rsidP="009C7ED8">
      <w:pPr>
        <w:rPr>
          <w:sz w:val="28"/>
        </w:rPr>
      </w:pPr>
      <w:r w:rsidRPr="00926224">
        <w:rPr>
          <w:sz w:val="28"/>
        </w:rPr>
        <w:t xml:space="preserve">       </w:t>
      </w:r>
      <w:r w:rsidR="003241CE">
        <w:rPr>
          <w:sz w:val="28"/>
        </w:rPr>
        <w:t xml:space="preserve">Отчет о </w:t>
      </w:r>
      <w:r w:rsidRPr="00926224">
        <w:rPr>
          <w:sz w:val="28"/>
        </w:rPr>
        <w:t xml:space="preserve"> работ</w:t>
      </w:r>
      <w:r w:rsidR="003241CE">
        <w:rPr>
          <w:sz w:val="28"/>
        </w:rPr>
        <w:t>е</w:t>
      </w:r>
      <w:r w:rsidRPr="00926224">
        <w:rPr>
          <w:sz w:val="28"/>
        </w:rPr>
        <w:t xml:space="preserve"> обс</w:t>
      </w:r>
      <w:r w:rsidR="003241CE">
        <w:rPr>
          <w:sz w:val="28"/>
        </w:rPr>
        <w:t xml:space="preserve">ужден                      </w:t>
      </w:r>
    </w:p>
    <w:p w:rsidR="009C7ED8" w:rsidRPr="00926224" w:rsidRDefault="009C7ED8" w:rsidP="009C7ED8">
      <w:pPr>
        <w:rPr>
          <w:sz w:val="28"/>
        </w:rPr>
      </w:pPr>
      <w:r w:rsidRPr="00926224">
        <w:rPr>
          <w:sz w:val="28"/>
        </w:rPr>
        <w:t xml:space="preserve">       на заседании кафедры                            </w:t>
      </w:r>
    </w:p>
    <w:p w:rsidR="009C7ED8" w:rsidRPr="00926224" w:rsidRDefault="00EF6234" w:rsidP="009C7ED8">
      <w:pPr>
        <w:rPr>
          <w:sz w:val="28"/>
        </w:rPr>
      </w:pPr>
      <w:r>
        <w:rPr>
          <w:sz w:val="28"/>
        </w:rPr>
        <w:t xml:space="preserve">        протокол № 7</w:t>
      </w:r>
      <w:r w:rsidR="009C7ED8" w:rsidRPr="00926224">
        <w:rPr>
          <w:sz w:val="28"/>
        </w:rPr>
        <w:t xml:space="preserve">                                   </w:t>
      </w:r>
    </w:p>
    <w:p w:rsidR="009C7ED8" w:rsidRPr="00926224" w:rsidRDefault="00BC6F11" w:rsidP="009C7ED8">
      <w:r>
        <w:rPr>
          <w:sz w:val="28"/>
        </w:rPr>
        <w:t xml:space="preserve">       «0</w:t>
      </w:r>
      <w:r w:rsidR="000C42A3">
        <w:rPr>
          <w:sz w:val="28"/>
        </w:rPr>
        <w:t>8</w:t>
      </w:r>
      <w:r w:rsidR="00EF6234">
        <w:rPr>
          <w:sz w:val="28"/>
        </w:rPr>
        <w:t>»</w:t>
      </w:r>
      <w:r w:rsidR="006D565D">
        <w:rPr>
          <w:sz w:val="28"/>
        </w:rPr>
        <w:t xml:space="preserve"> </w:t>
      </w:r>
      <w:r w:rsidR="00EF6234">
        <w:rPr>
          <w:sz w:val="28"/>
        </w:rPr>
        <w:t xml:space="preserve"> декабря</w:t>
      </w:r>
      <w:r>
        <w:rPr>
          <w:sz w:val="28"/>
        </w:rPr>
        <w:t xml:space="preserve">  2016</w:t>
      </w:r>
      <w:r w:rsidR="006D565D">
        <w:rPr>
          <w:sz w:val="28"/>
        </w:rPr>
        <w:t xml:space="preserve"> </w:t>
      </w:r>
      <w:r w:rsidR="009C7ED8" w:rsidRPr="00926224">
        <w:rPr>
          <w:sz w:val="28"/>
        </w:rPr>
        <w:t xml:space="preserve">г.                                                                                                                </w:t>
      </w:r>
    </w:p>
    <w:p w:rsidR="00A87CD7" w:rsidRDefault="009C7ED8" w:rsidP="009C7ED8">
      <w:pPr>
        <w:rPr>
          <w:sz w:val="28"/>
        </w:rPr>
      </w:pPr>
      <w:r w:rsidRPr="00926224">
        <w:rPr>
          <w:sz w:val="28"/>
        </w:rPr>
        <w:t xml:space="preserve">       </w:t>
      </w:r>
    </w:p>
    <w:p w:rsidR="00EF6234" w:rsidRDefault="00A87CD7" w:rsidP="009C7ED8">
      <w:pPr>
        <w:rPr>
          <w:sz w:val="28"/>
        </w:rPr>
      </w:pPr>
      <w:r>
        <w:rPr>
          <w:sz w:val="28"/>
        </w:rPr>
        <w:t xml:space="preserve">      </w:t>
      </w:r>
      <w:r w:rsidR="00EF6234">
        <w:rPr>
          <w:sz w:val="28"/>
        </w:rPr>
        <w:t>Заведующий кафедрой</w:t>
      </w:r>
    </w:p>
    <w:p w:rsidR="009C7ED8" w:rsidRPr="00926224" w:rsidRDefault="00EF6234" w:rsidP="009C7ED8">
      <w:pPr>
        <w:rPr>
          <w:sz w:val="28"/>
        </w:rPr>
      </w:pPr>
      <w:r>
        <w:rPr>
          <w:sz w:val="28"/>
        </w:rPr>
        <w:t xml:space="preserve">       проф. Е.И.Харьков</w:t>
      </w:r>
      <w:r w:rsidR="009C7ED8" w:rsidRPr="00926224">
        <w:rPr>
          <w:sz w:val="28"/>
        </w:rPr>
        <w:t xml:space="preserve">                                </w:t>
      </w:r>
    </w:p>
    <w:p w:rsidR="009C7ED8" w:rsidRPr="00926224" w:rsidRDefault="009C7ED8" w:rsidP="009C7ED8">
      <w:pPr>
        <w:rPr>
          <w:sz w:val="28"/>
        </w:rPr>
      </w:pPr>
      <w:r w:rsidRPr="00926224">
        <w:rPr>
          <w:sz w:val="28"/>
        </w:rPr>
        <w:t xml:space="preserve">       ____________________</w:t>
      </w:r>
    </w:p>
    <w:p w:rsidR="009C7ED8" w:rsidRPr="00926224" w:rsidRDefault="009C7ED8" w:rsidP="009C7ED8">
      <w:pPr>
        <w:rPr>
          <w:sz w:val="28"/>
        </w:rPr>
      </w:pPr>
      <w:r w:rsidRPr="00926224">
        <w:rPr>
          <w:sz w:val="28"/>
        </w:rPr>
        <w:t xml:space="preserve">                </w:t>
      </w:r>
      <w:r w:rsidRPr="00926224">
        <w:t>(Ф.И.О., подпись)</w:t>
      </w:r>
    </w:p>
    <w:p w:rsidR="009C7ED8" w:rsidRDefault="00BC6F11" w:rsidP="009C7ED8">
      <w:pPr>
        <w:rPr>
          <w:sz w:val="28"/>
        </w:rPr>
      </w:pPr>
      <w:r>
        <w:rPr>
          <w:sz w:val="28"/>
        </w:rPr>
        <w:t xml:space="preserve">        «08» декабря 2016</w:t>
      </w:r>
      <w:r w:rsidR="009C7ED8" w:rsidRPr="00926224">
        <w:rPr>
          <w:sz w:val="28"/>
        </w:rPr>
        <w:t xml:space="preserve"> г.                          </w:t>
      </w:r>
    </w:p>
    <w:p w:rsidR="009C7ED8" w:rsidRDefault="009C7ED8" w:rsidP="009C7ED8">
      <w:pPr>
        <w:rPr>
          <w:sz w:val="28"/>
        </w:rPr>
      </w:pPr>
    </w:p>
    <w:p w:rsidR="00D77B4A" w:rsidRDefault="00D77B4A" w:rsidP="009C7ED8">
      <w:pPr>
        <w:rPr>
          <w:sz w:val="28"/>
        </w:rPr>
      </w:pPr>
    </w:p>
    <w:p w:rsidR="003241CE" w:rsidRDefault="003241CE" w:rsidP="009C7ED8">
      <w:pPr>
        <w:rPr>
          <w:sz w:val="28"/>
        </w:rPr>
      </w:pPr>
    </w:p>
    <w:p w:rsidR="003241CE" w:rsidRDefault="003241CE" w:rsidP="003241CE">
      <w:pPr>
        <w:jc w:val="center"/>
        <w:rPr>
          <w:sz w:val="28"/>
        </w:rPr>
      </w:pPr>
      <w:r>
        <w:rPr>
          <w:sz w:val="28"/>
        </w:rPr>
        <w:t>Красноярск</w:t>
      </w:r>
    </w:p>
    <w:p w:rsidR="003241CE" w:rsidRDefault="003241CE" w:rsidP="003241CE">
      <w:pPr>
        <w:jc w:val="center"/>
        <w:rPr>
          <w:sz w:val="28"/>
        </w:rPr>
      </w:pPr>
      <w:r>
        <w:rPr>
          <w:sz w:val="28"/>
        </w:rPr>
        <w:t>20</w:t>
      </w:r>
      <w:r w:rsidR="00BC6F11">
        <w:rPr>
          <w:sz w:val="28"/>
        </w:rPr>
        <w:t>16</w:t>
      </w:r>
    </w:p>
    <w:p w:rsidR="003241CE" w:rsidRDefault="003241CE" w:rsidP="009C7ED8">
      <w:pPr>
        <w:rPr>
          <w:sz w:val="28"/>
        </w:rPr>
      </w:pPr>
    </w:p>
    <w:p w:rsidR="006D565D" w:rsidRDefault="006D565D" w:rsidP="006D5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Научно-исследовательская работа на кафедре проводится в рамках комплексной университетской программы «Заболевания </w:t>
      </w:r>
      <w:proofErr w:type="gramStart"/>
      <w:r>
        <w:rPr>
          <w:color w:val="000000"/>
          <w:sz w:val="28"/>
          <w:szCs w:val="28"/>
        </w:rPr>
        <w:t>сердечно-сосудистой</w:t>
      </w:r>
      <w:proofErr w:type="gramEnd"/>
      <w:r>
        <w:rPr>
          <w:color w:val="000000"/>
          <w:sz w:val="28"/>
          <w:szCs w:val="28"/>
        </w:rPr>
        <w:t xml:space="preserve"> системы. Диагностика, лечение, реабилитация, прогноз». </w:t>
      </w:r>
    </w:p>
    <w:p w:rsidR="00D85F9E" w:rsidRDefault="000C42A3" w:rsidP="006D5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 2015</w:t>
      </w:r>
      <w:r w:rsidR="006D565D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работы кафедры  проводится</w:t>
      </w:r>
      <w:r w:rsidR="006D565D">
        <w:rPr>
          <w:color w:val="000000"/>
          <w:sz w:val="28"/>
          <w:szCs w:val="28"/>
        </w:rPr>
        <w:t xml:space="preserve"> </w:t>
      </w:r>
      <w:r w:rsidR="006D565D" w:rsidRPr="00EF1EB8">
        <w:rPr>
          <w:b/>
          <w:color w:val="000000"/>
          <w:sz w:val="28"/>
          <w:szCs w:val="28"/>
        </w:rPr>
        <w:t>в структуре НОЦ «Кардиоваскулярная</w:t>
      </w:r>
      <w:r w:rsidRPr="00EF1EB8">
        <w:rPr>
          <w:b/>
          <w:color w:val="000000"/>
          <w:sz w:val="28"/>
          <w:szCs w:val="28"/>
        </w:rPr>
        <w:t xml:space="preserve"> патология</w:t>
      </w:r>
      <w:r w:rsidR="006D565D" w:rsidRPr="00EF1EB8">
        <w:rPr>
          <w:b/>
          <w:color w:val="000000"/>
          <w:sz w:val="28"/>
          <w:szCs w:val="28"/>
        </w:rPr>
        <w:t xml:space="preserve"> и цереброваскулярная патология».</w:t>
      </w:r>
      <w:r w:rsidR="006D565D">
        <w:rPr>
          <w:color w:val="000000"/>
          <w:sz w:val="28"/>
          <w:szCs w:val="28"/>
        </w:rPr>
        <w:t xml:space="preserve"> </w:t>
      </w:r>
      <w:r w:rsidR="00D85F9E">
        <w:rPr>
          <w:color w:val="000000"/>
          <w:sz w:val="28"/>
          <w:szCs w:val="28"/>
        </w:rPr>
        <w:t xml:space="preserve">    </w:t>
      </w:r>
      <w:r w:rsidR="00BE6EC2">
        <w:rPr>
          <w:color w:val="000000"/>
          <w:sz w:val="28"/>
          <w:szCs w:val="28"/>
        </w:rPr>
        <w:t xml:space="preserve"> </w:t>
      </w:r>
      <w:r w:rsidR="006D565D">
        <w:rPr>
          <w:color w:val="000000"/>
          <w:sz w:val="28"/>
          <w:szCs w:val="28"/>
        </w:rPr>
        <w:t>Заключено соглашение о сотрудничестве с НКЦ геронтологии Российского национального исследовательского медицинского университета им. Н.И.Пирогова Минздрава России на реализацию республиканской программы «Регистр долгожите</w:t>
      </w:r>
      <w:r w:rsidR="007D36AB">
        <w:rPr>
          <w:color w:val="000000"/>
          <w:sz w:val="28"/>
          <w:szCs w:val="28"/>
        </w:rPr>
        <w:t xml:space="preserve">лей». </w:t>
      </w:r>
    </w:p>
    <w:p w:rsidR="00907533" w:rsidRDefault="00D85F9E" w:rsidP="006D5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2016 года кафедра принимает участие в работе</w:t>
      </w:r>
      <w:r w:rsidR="0090753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907533" w:rsidRDefault="00907533" w:rsidP="006D5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</w:t>
      </w:r>
      <w:r w:rsidR="00D85F9E" w:rsidRPr="00907533">
        <w:rPr>
          <w:b/>
          <w:color w:val="000000"/>
          <w:sz w:val="28"/>
          <w:szCs w:val="28"/>
        </w:rPr>
        <w:t xml:space="preserve">Европейского обсервационного </w:t>
      </w:r>
      <w:proofErr w:type="spellStart"/>
      <w:r w:rsidR="00D85F9E" w:rsidRPr="00907533">
        <w:rPr>
          <w:b/>
          <w:color w:val="000000"/>
          <w:sz w:val="28"/>
          <w:szCs w:val="28"/>
        </w:rPr>
        <w:t>проспективного</w:t>
      </w:r>
      <w:proofErr w:type="spellEnd"/>
      <w:r w:rsidR="00D85F9E" w:rsidRPr="00907533">
        <w:rPr>
          <w:b/>
          <w:color w:val="000000"/>
          <w:sz w:val="28"/>
          <w:szCs w:val="28"/>
        </w:rPr>
        <w:t xml:space="preserve"> Долгосрочного Регистра</w:t>
      </w:r>
      <w:r w:rsidR="00D85F9E" w:rsidRPr="00D85F9E">
        <w:rPr>
          <w:color w:val="000000"/>
          <w:sz w:val="28"/>
          <w:szCs w:val="28"/>
        </w:rPr>
        <w:t xml:space="preserve"> Острого коронарного синдрома и Инфаркта миокарда без подъема сегмента ST</w:t>
      </w:r>
      <w:r>
        <w:rPr>
          <w:color w:val="000000"/>
          <w:sz w:val="28"/>
          <w:szCs w:val="28"/>
        </w:rPr>
        <w:t xml:space="preserve"> </w:t>
      </w:r>
    </w:p>
    <w:p w:rsidR="00D85F9E" w:rsidRDefault="00D85F9E" w:rsidP="006D5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07533">
        <w:rPr>
          <w:color w:val="000000"/>
          <w:sz w:val="28"/>
          <w:szCs w:val="28"/>
        </w:rPr>
        <w:t xml:space="preserve">2). </w:t>
      </w:r>
      <w:r w:rsidRPr="00907533">
        <w:rPr>
          <w:b/>
          <w:color w:val="000000"/>
          <w:sz w:val="28"/>
          <w:szCs w:val="28"/>
        </w:rPr>
        <w:t>Европейского  регистра</w:t>
      </w:r>
      <w:r>
        <w:rPr>
          <w:color w:val="000000"/>
          <w:sz w:val="28"/>
          <w:szCs w:val="28"/>
        </w:rPr>
        <w:t xml:space="preserve"> </w:t>
      </w:r>
      <w:r w:rsidRPr="00D85F9E">
        <w:rPr>
          <w:color w:val="000000"/>
          <w:sz w:val="28"/>
          <w:szCs w:val="28"/>
        </w:rPr>
        <w:t xml:space="preserve"> «Хроническая Ишемическая Болезнь Сердца (ХИБС) Долгосрочный Регистр»</w:t>
      </w:r>
    </w:p>
    <w:p w:rsidR="00BE6EC2" w:rsidRDefault="00BE6EC2" w:rsidP="006D5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Участвует в проведении</w:t>
      </w:r>
      <w:r w:rsidR="00907533">
        <w:rPr>
          <w:color w:val="000000"/>
          <w:sz w:val="28"/>
          <w:szCs w:val="28"/>
        </w:rPr>
        <w:t xml:space="preserve"> </w:t>
      </w:r>
      <w:r w:rsidR="00907533" w:rsidRPr="00907533">
        <w:rPr>
          <w:b/>
          <w:color w:val="000000"/>
          <w:sz w:val="28"/>
          <w:szCs w:val="28"/>
        </w:rPr>
        <w:t>международных</w:t>
      </w:r>
      <w:r>
        <w:rPr>
          <w:color w:val="000000"/>
          <w:sz w:val="28"/>
          <w:szCs w:val="28"/>
        </w:rPr>
        <w:t xml:space="preserve"> </w:t>
      </w:r>
      <w:r w:rsidRPr="00907533">
        <w:rPr>
          <w:b/>
          <w:color w:val="000000"/>
          <w:sz w:val="28"/>
          <w:szCs w:val="28"/>
        </w:rPr>
        <w:t>многоцентровых клинических исследованиях</w:t>
      </w:r>
      <w:r>
        <w:rPr>
          <w:color w:val="000000"/>
          <w:sz w:val="28"/>
          <w:szCs w:val="28"/>
        </w:rPr>
        <w:t>:</w:t>
      </w:r>
    </w:p>
    <w:p w:rsidR="00BE6EC2" w:rsidRDefault="00BE6EC2" w:rsidP="006D5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1). </w:t>
      </w:r>
      <w:proofErr w:type="spellStart"/>
      <w:r w:rsidRPr="00BE6EC2">
        <w:rPr>
          <w:color w:val="000000"/>
          <w:sz w:val="28"/>
          <w:szCs w:val="28"/>
        </w:rPr>
        <w:t>Рандомизированное</w:t>
      </w:r>
      <w:proofErr w:type="spellEnd"/>
      <w:r w:rsidRPr="00BE6EC2">
        <w:rPr>
          <w:color w:val="000000"/>
          <w:sz w:val="28"/>
          <w:szCs w:val="28"/>
        </w:rPr>
        <w:t xml:space="preserve">, двойное слепое, активно-контролируемое многоцентровое исследование, проводимое в параллельных группах с использованием плацебо и к исследуемому препарату, и к препарату сравнения для изучения безопасности </w:t>
      </w:r>
      <w:proofErr w:type="spellStart"/>
      <w:r w:rsidRPr="00BE6EC2">
        <w:rPr>
          <w:color w:val="000000"/>
          <w:sz w:val="28"/>
          <w:szCs w:val="28"/>
        </w:rPr>
        <w:t>ривароксабана</w:t>
      </w:r>
      <w:proofErr w:type="spellEnd"/>
      <w:r w:rsidRPr="00BE6EC2">
        <w:rPr>
          <w:color w:val="000000"/>
          <w:sz w:val="28"/>
          <w:szCs w:val="28"/>
        </w:rPr>
        <w:t xml:space="preserve"> в сравнении с ацетилсалициловой кислотой, получаемой в дополнение к терапии </w:t>
      </w:r>
      <w:proofErr w:type="spellStart"/>
      <w:r w:rsidRPr="00BE6EC2">
        <w:rPr>
          <w:color w:val="000000"/>
          <w:sz w:val="28"/>
          <w:szCs w:val="28"/>
        </w:rPr>
        <w:t>клопидагрелем</w:t>
      </w:r>
      <w:proofErr w:type="spellEnd"/>
      <w:r w:rsidRPr="00BE6EC2">
        <w:rPr>
          <w:color w:val="000000"/>
          <w:sz w:val="28"/>
          <w:szCs w:val="28"/>
        </w:rPr>
        <w:t xml:space="preserve">, либо </w:t>
      </w:r>
      <w:proofErr w:type="spellStart"/>
      <w:r w:rsidRPr="00BE6EC2">
        <w:rPr>
          <w:color w:val="000000"/>
          <w:sz w:val="28"/>
          <w:szCs w:val="28"/>
        </w:rPr>
        <w:t>тикагрелором</w:t>
      </w:r>
      <w:proofErr w:type="spellEnd"/>
      <w:r w:rsidRPr="00BE6EC2">
        <w:rPr>
          <w:color w:val="000000"/>
          <w:sz w:val="28"/>
          <w:szCs w:val="28"/>
        </w:rPr>
        <w:t xml:space="preserve"> пациентам с острым коронарным синдромом RIVAROXACS 2002</w:t>
      </w:r>
      <w:r>
        <w:rPr>
          <w:color w:val="000000"/>
          <w:sz w:val="28"/>
          <w:szCs w:val="28"/>
        </w:rPr>
        <w:t>.</w:t>
      </w:r>
    </w:p>
    <w:p w:rsidR="00BE6EC2" w:rsidRDefault="00BE6EC2" w:rsidP="006D5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2).  </w:t>
      </w:r>
      <w:proofErr w:type="spellStart"/>
      <w:proofErr w:type="gramStart"/>
      <w:r w:rsidRPr="00BE6EC2">
        <w:rPr>
          <w:color w:val="000000"/>
          <w:sz w:val="28"/>
          <w:szCs w:val="28"/>
        </w:rPr>
        <w:t>Рандомизированное</w:t>
      </w:r>
      <w:proofErr w:type="spellEnd"/>
      <w:r w:rsidRPr="00BE6EC2">
        <w:rPr>
          <w:color w:val="000000"/>
          <w:sz w:val="28"/>
          <w:szCs w:val="28"/>
        </w:rPr>
        <w:t xml:space="preserve">, двойное слепое, активно-контролируемое, многоцентровое исследование с достижением определенного количества клинических событий, проводимое для оценки эффективности и безопасности перорального препарата </w:t>
      </w:r>
      <w:proofErr w:type="spellStart"/>
      <w:r w:rsidRPr="00BE6EC2">
        <w:rPr>
          <w:color w:val="000000"/>
          <w:sz w:val="28"/>
          <w:szCs w:val="28"/>
        </w:rPr>
        <w:t>ривароксабан</w:t>
      </w:r>
      <w:proofErr w:type="spellEnd"/>
      <w:r w:rsidRPr="00BE6EC2">
        <w:rPr>
          <w:color w:val="000000"/>
          <w:sz w:val="28"/>
          <w:szCs w:val="28"/>
        </w:rPr>
        <w:t xml:space="preserve"> в сравнении с плацебо в отношении риска смерти, инфаркта миокарда или инсульта у пациентов с ХСН и выраженной ишемической болезнью сердца после госпитализации по поводу ухудшения сердечной недостаточности (COMMANDER HF) RIVAROX 3001</w:t>
      </w:r>
      <w:r>
        <w:rPr>
          <w:color w:val="000000"/>
          <w:sz w:val="28"/>
          <w:szCs w:val="28"/>
        </w:rPr>
        <w:t>.</w:t>
      </w:r>
      <w:proofErr w:type="gramEnd"/>
    </w:p>
    <w:p w:rsidR="00BE6EC2" w:rsidRDefault="00BE6EC2" w:rsidP="006D565D">
      <w:pPr>
        <w:jc w:val="both"/>
        <w:rPr>
          <w:color w:val="000000"/>
          <w:sz w:val="28"/>
          <w:szCs w:val="28"/>
        </w:rPr>
      </w:pPr>
    </w:p>
    <w:p w:rsidR="006D565D" w:rsidRDefault="00BE6EC2" w:rsidP="006D56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Результаты работы за 2016</w:t>
      </w:r>
      <w:r w:rsidR="006D565D">
        <w:rPr>
          <w:color w:val="000000"/>
          <w:sz w:val="28"/>
          <w:szCs w:val="28"/>
        </w:rPr>
        <w:t xml:space="preserve"> год представлены в таблицах:</w:t>
      </w:r>
    </w:p>
    <w:p w:rsidR="00EF1EB8" w:rsidRDefault="00EF1EB8" w:rsidP="00EF1EB8">
      <w:pPr>
        <w:jc w:val="right"/>
        <w:rPr>
          <w:b/>
          <w:i/>
          <w:color w:val="000000"/>
          <w:sz w:val="28"/>
          <w:szCs w:val="28"/>
        </w:rPr>
      </w:pPr>
    </w:p>
    <w:p w:rsidR="00EF1EB8" w:rsidRDefault="00EF1EB8" w:rsidP="00EF1EB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1</w:t>
      </w:r>
    </w:p>
    <w:tbl>
      <w:tblPr>
        <w:tblW w:w="9526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4316"/>
        <w:gridCol w:w="1703"/>
      </w:tblGrid>
      <w:tr w:rsidR="00EF1EB8" w:rsidTr="00EF1EB8">
        <w:trPr>
          <w:trHeight w:val="910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темы,</w:t>
            </w: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регистрационной карты</w:t>
            </w: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Фамилия, имя, отчество,</w:t>
            </w: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учёная степень и учёное звание научного руководителя и исполнителей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Часы</w:t>
            </w:r>
          </w:p>
        </w:tc>
      </w:tr>
      <w:tr w:rsidR="00EF1EB8" w:rsidTr="00EF1EB8">
        <w:trPr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Госбюджетные НИР (комплексные НИР, докторские и кандидатские диссертации)</w:t>
            </w:r>
          </w:p>
        </w:tc>
      </w:tr>
      <w:tr w:rsidR="00EF1EB8" w:rsidTr="00EF1EB8">
        <w:trPr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8" w:rsidRPr="00B00CC0" w:rsidRDefault="00EF1EB8" w:rsidP="00BE6EC2">
            <w:pPr>
              <w:jc w:val="both"/>
              <w:rPr>
                <w:color w:val="000000"/>
                <w:sz w:val="24"/>
                <w:szCs w:val="24"/>
              </w:rPr>
            </w:pPr>
            <w:r w:rsidRPr="00B00CC0">
              <w:rPr>
                <w:color w:val="000000"/>
                <w:sz w:val="24"/>
                <w:szCs w:val="24"/>
              </w:rPr>
              <w:t>1.Особенности и закономерности артериальной гипертонии у лиц пожилого и старческого возраста.</w:t>
            </w:r>
          </w:p>
          <w:p w:rsidR="00EF1EB8" w:rsidRPr="00B00CC0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Pr="00B00CC0" w:rsidRDefault="00BE6EC2" w:rsidP="00EF1E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F1EB8" w:rsidRPr="00B00CC0">
              <w:rPr>
                <w:color w:val="000000"/>
                <w:sz w:val="24"/>
                <w:szCs w:val="24"/>
              </w:rPr>
              <w:t xml:space="preserve">.Гендерные различия в  </w:t>
            </w:r>
            <w:r w:rsidR="00EF1EB8" w:rsidRPr="00B00CC0">
              <w:rPr>
                <w:color w:val="000000"/>
                <w:sz w:val="24"/>
                <w:szCs w:val="24"/>
              </w:rPr>
              <w:lastRenderedPageBreak/>
              <w:t>течение острого инфаркта миокарда</w:t>
            </w:r>
          </w:p>
          <w:p w:rsidR="00EF1EB8" w:rsidRPr="00B00CC0" w:rsidRDefault="00EF1EB8" w:rsidP="00EF1EB8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F1EB8" w:rsidRDefault="00BE6EC2" w:rsidP="00EF1E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F1EB8" w:rsidRPr="00B00CC0">
              <w:rPr>
                <w:color w:val="000000"/>
                <w:sz w:val="24"/>
                <w:szCs w:val="24"/>
              </w:rPr>
              <w:t xml:space="preserve">.Исходы инфаркта миокарда в зависимости от патофизиологического типа, вида </w:t>
            </w:r>
            <w:proofErr w:type="spellStart"/>
            <w:r w:rsidR="00EF1EB8" w:rsidRPr="00B00CC0">
              <w:rPr>
                <w:color w:val="000000"/>
                <w:sz w:val="24"/>
                <w:szCs w:val="24"/>
              </w:rPr>
              <w:t>реваскуляризации</w:t>
            </w:r>
            <w:proofErr w:type="spellEnd"/>
            <w:r w:rsidR="00EF1EB8" w:rsidRPr="00B00CC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EF1EB8" w:rsidRPr="00B00CC0">
              <w:rPr>
                <w:color w:val="000000"/>
                <w:sz w:val="24"/>
                <w:szCs w:val="24"/>
              </w:rPr>
              <w:t>коморбидной</w:t>
            </w:r>
            <w:proofErr w:type="spellEnd"/>
            <w:r w:rsidR="00EF1EB8" w:rsidRPr="00B00CC0">
              <w:rPr>
                <w:color w:val="000000"/>
                <w:sz w:val="24"/>
                <w:szCs w:val="24"/>
              </w:rPr>
              <w:t xml:space="preserve"> патологии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color w:val="000000"/>
                <w:sz w:val="24"/>
                <w:szCs w:val="24"/>
              </w:rPr>
              <w:t>Харьков Е.И., профессор, д.м.н.</w:t>
            </w: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Исполнители: </w:t>
            </w:r>
            <w:r w:rsidR="00BE6EC2">
              <w:rPr>
                <w:color w:val="000000"/>
                <w:sz w:val="24"/>
                <w:szCs w:val="24"/>
              </w:rPr>
              <w:t>аспирант 4 года Алексеев И.А.</w:t>
            </w:r>
          </w:p>
          <w:p w:rsidR="00EF1EB8" w:rsidRDefault="00EF1EB8" w:rsidP="00BE6EC2">
            <w:pPr>
              <w:rPr>
                <w:color w:val="000000"/>
                <w:sz w:val="24"/>
                <w:szCs w:val="24"/>
              </w:rPr>
            </w:pPr>
          </w:p>
          <w:p w:rsidR="00EF1EB8" w:rsidRDefault="00EF1EB8" w:rsidP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 w:rsidP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</w:t>
            </w:r>
            <w:proofErr w:type="gramStart"/>
            <w:r>
              <w:rPr>
                <w:color w:val="000000"/>
                <w:sz w:val="24"/>
                <w:szCs w:val="24"/>
              </w:rPr>
              <w:t>.:</w:t>
            </w:r>
            <w:r w:rsidR="00BE6EC2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  <w:r>
              <w:rPr>
                <w:color w:val="000000"/>
                <w:sz w:val="24"/>
                <w:szCs w:val="24"/>
              </w:rPr>
              <w:t>Петрова М.М., профессор, д.м.н.,</w:t>
            </w:r>
          </w:p>
          <w:p w:rsidR="00EF1EB8" w:rsidRDefault="00EF1EB8" w:rsidP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Харьков Е.И., профессор, д.м.н.</w:t>
            </w:r>
          </w:p>
          <w:p w:rsidR="00EF1EB8" w:rsidRDefault="00EF1EB8" w:rsidP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Исполнитель:</w:t>
            </w:r>
            <w:r w:rsidR="00BE6EC2">
              <w:rPr>
                <w:color w:val="000000"/>
                <w:sz w:val="24"/>
                <w:szCs w:val="24"/>
              </w:rPr>
              <w:t xml:space="preserve"> ассистент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Урста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  <w:p w:rsidR="00EF1EB8" w:rsidRDefault="00EF1EB8" w:rsidP="00BE6EC2">
            <w:pPr>
              <w:rPr>
                <w:color w:val="000000"/>
                <w:sz w:val="24"/>
                <w:szCs w:val="24"/>
              </w:rPr>
            </w:pPr>
          </w:p>
          <w:p w:rsidR="00EF1EB8" w:rsidRDefault="00EF1EB8" w:rsidP="00EF1E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Рук.</w:t>
            </w:r>
            <w:proofErr w:type="gramStart"/>
            <w:r>
              <w:rPr>
                <w:color w:val="000000"/>
                <w:sz w:val="24"/>
                <w:szCs w:val="24"/>
              </w:rPr>
              <w:t>:П</w:t>
            </w:r>
            <w:proofErr w:type="gramEnd"/>
            <w:r>
              <w:rPr>
                <w:color w:val="000000"/>
                <w:sz w:val="24"/>
                <w:szCs w:val="24"/>
              </w:rPr>
              <w:t>етрова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М.М., профессор, д.м.н.,</w:t>
            </w:r>
          </w:p>
          <w:p w:rsidR="00EF1EB8" w:rsidRDefault="00EF1EB8" w:rsidP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Харьков Е.И., профессор, д.м.н.</w:t>
            </w:r>
          </w:p>
          <w:p w:rsidR="00EF1EB8" w:rsidRDefault="00EF1EB8" w:rsidP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Исполнитель: аспирант 1 года</w:t>
            </w:r>
            <w:r w:rsidR="00BE6EC2">
              <w:rPr>
                <w:color w:val="000000"/>
                <w:sz w:val="24"/>
                <w:szCs w:val="24"/>
              </w:rPr>
              <w:t xml:space="preserve"> Лобанова А.Н.</w:t>
            </w: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70</w:t>
            </w: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6EC2" w:rsidRDefault="00BE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6EC2" w:rsidRDefault="00BE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E6EC2" w:rsidRDefault="00BE6EC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EF1EB8" w:rsidRDefault="00EF1EB8" w:rsidP="00BE6EC2">
            <w:pPr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EB8" w:rsidTr="00EF1EB8">
        <w:trPr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Хоздоговорные НИР</w:t>
            </w:r>
          </w:p>
        </w:tc>
      </w:tr>
      <w:tr w:rsidR="00EF1EB8" w:rsidTr="00EF1EB8">
        <w:trPr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 проводились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EB8" w:rsidTr="00EF1EB8">
        <w:trPr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Внутривузовские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НИР</w:t>
            </w:r>
          </w:p>
        </w:tc>
      </w:tr>
      <w:tr w:rsidR="00EF1EB8" w:rsidTr="00EF1EB8">
        <w:trPr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 проводились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EB8" w:rsidTr="00EF1EB8">
        <w:trPr>
          <w:jc w:val="center"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НИР по проблемам высшей школы</w:t>
            </w:r>
          </w:p>
        </w:tc>
      </w:tr>
      <w:tr w:rsidR="00EF1EB8" w:rsidTr="00EF1EB8">
        <w:trPr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 проводились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B8" w:rsidRDefault="00EF1E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7483" w:rsidRPr="00506140" w:rsidRDefault="00277483" w:rsidP="00277483">
      <w:pPr>
        <w:jc w:val="right"/>
        <w:rPr>
          <w:color w:val="000000"/>
          <w:sz w:val="28"/>
          <w:szCs w:val="28"/>
        </w:rPr>
      </w:pPr>
    </w:p>
    <w:tbl>
      <w:tblPr>
        <w:tblW w:w="9526" w:type="dxa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6"/>
        <w:gridCol w:w="2523"/>
        <w:gridCol w:w="1047"/>
      </w:tblGrid>
      <w:tr w:rsidR="00277483" w:rsidRPr="00F52EC5" w:rsidTr="00EF1EB8">
        <w:trPr>
          <w:jc w:val="center"/>
        </w:trPr>
        <w:tc>
          <w:tcPr>
            <w:tcW w:w="5956" w:type="dxa"/>
          </w:tcPr>
          <w:p w:rsidR="00277483" w:rsidRPr="00F52EC5" w:rsidRDefault="00277483" w:rsidP="004B50B5">
            <w:pPr>
              <w:jc w:val="center"/>
              <w:rPr>
                <w:color w:val="000000"/>
                <w:sz w:val="24"/>
                <w:szCs w:val="24"/>
              </w:rPr>
            </w:pPr>
            <w:r w:rsidRPr="00F52EC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3" w:type="dxa"/>
          </w:tcPr>
          <w:p w:rsidR="00277483" w:rsidRPr="00F52EC5" w:rsidRDefault="00277483" w:rsidP="004B50B5">
            <w:pPr>
              <w:jc w:val="center"/>
              <w:rPr>
                <w:color w:val="000000"/>
                <w:sz w:val="24"/>
                <w:szCs w:val="24"/>
              </w:rPr>
            </w:pPr>
            <w:r w:rsidRPr="00F52EC5">
              <w:rPr>
                <w:b/>
                <w:color w:val="000000"/>
                <w:sz w:val="24"/>
                <w:szCs w:val="24"/>
              </w:rPr>
              <w:t>Не проводились</w:t>
            </w:r>
          </w:p>
        </w:tc>
        <w:tc>
          <w:tcPr>
            <w:tcW w:w="1047" w:type="dxa"/>
          </w:tcPr>
          <w:p w:rsidR="00277483" w:rsidRPr="00F52EC5" w:rsidRDefault="00277483" w:rsidP="004B50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77483" w:rsidRPr="005270EF" w:rsidRDefault="00277483" w:rsidP="004B50B5">
      <w:pPr>
        <w:ind w:firstLine="708"/>
        <w:jc w:val="center"/>
        <w:rPr>
          <w:sz w:val="32"/>
          <w:szCs w:val="32"/>
        </w:rPr>
      </w:pPr>
    </w:p>
    <w:p w:rsidR="003241CE" w:rsidRDefault="003241CE" w:rsidP="004B50B5">
      <w:pPr>
        <w:jc w:val="center"/>
        <w:rPr>
          <w:sz w:val="28"/>
        </w:rPr>
      </w:pPr>
    </w:p>
    <w:p w:rsidR="00EF1EB8" w:rsidRDefault="00EF1EB8" w:rsidP="004B50B5">
      <w:pPr>
        <w:jc w:val="center"/>
        <w:rPr>
          <w:sz w:val="28"/>
        </w:rPr>
      </w:pPr>
    </w:p>
    <w:p w:rsidR="00EF1EB8" w:rsidRDefault="00EF1EB8" w:rsidP="004B50B5">
      <w:pPr>
        <w:jc w:val="center"/>
        <w:rPr>
          <w:sz w:val="28"/>
        </w:rPr>
      </w:pPr>
    </w:p>
    <w:p w:rsidR="00123BFA" w:rsidRPr="00926224" w:rsidRDefault="00123BFA" w:rsidP="004B50B5">
      <w:pPr>
        <w:pStyle w:val="a3"/>
        <w:rPr>
          <w:i/>
          <w:szCs w:val="24"/>
        </w:rPr>
      </w:pPr>
    </w:p>
    <w:p w:rsidR="00123BFA" w:rsidRPr="00DD3711" w:rsidRDefault="00123BFA" w:rsidP="00EF1EB8">
      <w:pPr>
        <w:pStyle w:val="a3"/>
        <w:jc w:val="right"/>
        <w:rPr>
          <w:b/>
          <w:i/>
          <w:szCs w:val="24"/>
        </w:rPr>
      </w:pPr>
      <w:r w:rsidRPr="00DD3711">
        <w:rPr>
          <w:b/>
          <w:i/>
          <w:szCs w:val="24"/>
        </w:rPr>
        <w:t xml:space="preserve">Таблица </w:t>
      </w:r>
      <w:r w:rsidR="00664983" w:rsidRPr="00DD3711">
        <w:rPr>
          <w:b/>
          <w:i/>
          <w:szCs w:val="24"/>
        </w:rPr>
        <w:t>2</w:t>
      </w:r>
    </w:p>
    <w:p w:rsidR="00123BFA" w:rsidRPr="00DD3711" w:rsidRDefault="00123BFA" w:rsidP="004B50B5">
      <w:pPr>
        <w:jc w:val="center"/>
        <w:rPr>
          <w:b/>
          <w:sz w:val="24"/>
          <w:szCs w:val="24"/>
        </w:rPr>
      </w:pPr>
      <w:r w:rsidRPr="00DD3711">
        <w:rPr>
          <w:b/>
          <w:sz w:val="24"/>
          <w:szCs w:val="24"/>
        </w:rPr>
        <w:t>Патентно-информационный поиск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4288"/>
        <w:gridCol w:w="2130"/>
      </w:tblGrid>
      <w:tr w:rsidR="00123BFA" w:rsidRPr="005270EF" w:rsidTr="005270EF">
        <w:trPr>
          <w:jc w:val="center"/>
        </w:trPr>
        <w:tc>
          <w:tcPr>
            <w:tcW w:w="3095" w:type="dxa"/>
          </w:tcPr>
          <w:p w:rsidR="00123BFA" w:rsidRPr="005270EF" w:rsidRDefault="00123BFA" w:rsidP="004B50B5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4288" w:type="dxa"/>
          </w:tcPr>
          <w:p w:rsidR="00123BFA" w:rsidRPr="005270EF" w:rsidRDefault="00123BFA" w:rsidP="004B50B5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Патентно-информационный поиск</w:t>
            </w:r>
          </w:p>
        </w:tc>
        <w:tc>
          <w:tcPr>
            <w:tcW w:w="2130" w:type="dxa"/>
          </w:tcPr>
          <w:p w:rsidR="00123BFA" w:rsidRPr="005270EF" w:rsidRDefault="00123BFA" w:rsidP="004B50B5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23BFA" w:rsidRPr="005270EF" w:rsidTr="005270EF">
        <w:trPr>
          <w:jc w:val="center"/>
        </w:trPr>
        <w:tc>
          <w:tcPr>
            <w:tcW w:w="3095" w:type="dxa"/>
          </w:tcPr>
          <w:p w:rsidR="00123BFA" w:rsidRDefault="00EF1EB8" w:rsidP="004B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 1 года</w:t>
            </w:r>
            <w:r w:rsidR="00907533">
              <w:rPr>
                <w:sz w:val="24"/>
                <w:szCs w:val="24"/>
              </w:rPr>
              <w:t xml:space="preserve"> Лобанова А.Н.</w:t>
            </w: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</w:p>
          <w:p w:rsidR="00EF1EB8" w:rsidRDefault="00EF1EB8" w:rsidP="004B50B5">
            <w:pPr>
              <w:jc w:val="center"/>
              <w:rPr>
                <w:sz w:val="24"/>
                <w:szCs w:val="24"/>
              </w:rPr>
            </w:pPr>
          </w:p>
          <w:p w:rsidR="00EF1EB8" w:rsidRDefault="00EF1EB8" w:rsidP="004B50B5">
            <w:pPr>
              <w:jc w:val="center"/>
              <w:rPr>
                <w:sz w:val="24"/>
                <w:szCs w:val="24"/>
              </w:rPr>
            </w:pP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И.А.</w:t>
            </w:r>
          </w:p>
          <w:p w:rsidR="00EF1EB8" w:rsidRDefault="00EF1EB8" w:rsidP="004B50B5">
            <w:pPr>
              <w:jc w:val="center"/>
              <w:rPr>
                <w:sz w:val="24"/>
                <w:szCs w:val="24"/>
              </w:rPr>
            </w:pPr>
          </w:p>
          <w:p w:rsidR="00EF1EB8" w:rsidRDefault="00EF1EB8" w:rsidP="004B50B5">
            <w:pPr>
              <w:jc w:val="center"/>
              <w:rPr>
                <w:sz w:val="24"/>
                <w:szCs w:val="24"/>
              </w:rPr>
            </w:pPr>
          </w:p>
          <w:p w:rsidR="00EF1EB8" w:rsidRDefault="00EF1EB8" w:rsidP="004B50B5">
            <w:pPr>
              <w:jc w:val="center"/>
              <w:rPr>
                <w:sz w:val="24"/>
                <w:szCs w:val="24"/>
              </w:rPr>
            </w:pPr>
          </w:p>
          <w:p w:rsidR="00EF1EB8" w:rsidRDefault="00EF1EB8" w:rsidP="004B50B5">
            <w:pPr>
              <w:jc w:val="center"/>
              <w:rPr>
                <w:sz w:val="24"/>
                <w:szCs w:val="24"/>
              </w:rPr>
            </w:pPr>
          </w:p>
          <w:p w:rsidR="00EF1EB8" w:rsidRPr="005270EF" w:rsidRDefault="00EF1EB8" w:rsidP="004B50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Урста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288" w:type="dxa"/>
          </w:tcPr>
          <w:p w:rsidR="006D565D" w:rsidRDefault="00EF1EB8" w:rsidP="004B50B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Исходы инфаркта миокарда в зависимости от патофизиологического типа, вида </w:t>
            </w:r>
            <w:proofErr w:type="spellStart"/>
            <w:r>
              <w:rPr>
                <w:color w:val="000000"/>
                <w:sz w:val="24"/>
                <w:szCs w:val="24"/>
              </w:rPr>
              <w:t>реваскуляризации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коморбидной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патологии</w:t>
            </w:r>
            <w:r>
              <w:rPr>
                <w:sz w:val="24"/>
                <w:szCs w:val="24"/>
              </w:rPr>
              <w:t xml:space="preserve"> </w:t>
            </w:r>
          </w:p>
          <w:p w:rsidR="00EF1EB8" w:rsidRDefault="00EF1EB8" w:rsidP="004B50B5">
            <w:pPr>
              <w:jc w:val="center"/>
              <w:rPr>
                <w:sz w:val="24"/>
                <w:szCs w:val="24"/>
              </w:rPr>
            </w:pPr>
          </w:p>
          <w:p w:rsidR="00907533" w:rsidRDefault="00907533" w:rsidP="004B50B5">
            <w:pPr>
              <w:jc w:val="center"/>
              <w:rPr>
                <w:sz w:val="24"/>
                <w:szCs w:val="24"/>
              </w:rPr>
            </w:pP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Комплайнс</w:t>
            </w:r>
            <w:proofErr w:type="spellEnd"/>
            <w:r>
              <w:rPr>
                <w:sz w:val="24"/>
                <w:szCs w:val="24"/>
              </w:rPr>
              <w:t xml:space="preserve"> и качество жизни у пациентов с артериальной гипертонией пожилого и старческого возраста</w:t>
            </w:r>
          </w:p>
          <w:p w:rsidR="00F170E6" w:rsidRDefault="00F170E6" w:rsidP="004B50B5">
            <w:pPr>
              <w:jc w:val="center"/>
              <w:rPr>
                <w:sz w:val="24"/>
                <w:szCs w:val="24"/>
              </w:rPr>
            </w:pPr>
          </w:p>
          <w:p w:rsidR="00907533" w:rsidRDefault="00907533" w:rsidP="004B50B5">
            <w:pPr>
              <w:jc w:val="center"/>
              <w:rPr>
                <w:sz w:val="24"/>
                <w:szCs w:val="24"/>
              </w:rPr>
            </w:pPr>
          </w:p>
          <w:p w:rsidR="00F170E6" w:rsidRDefault="00F170E6" w:rsidP="004B50B5">
            <w:pPr>
              <w:jc w:val="center"/>
              <w:rPr>
                <w:sz w:val="24"/>
                <w:szCs w:val="24"/>
              </w:rPr>
            </w:pPr>
          </w:p>
          <w:p w:rsidR="00F170E6" w:rsidRPr="005270EF" w:rsidRDefault="00F170E6" w:rsidP="004B50B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Гендерные различия в  течение острого инфаркта миокарда</w:t>
            </w:r>
          </w:p>
        </w:tc>
        <w:tc>
          <w:tcPr>
            <w:tcW w:w="2130" w:type="dxa"/>
          </w:tcPr>
          <w:p w:rsidR="00123BFA" w:rsidRDefault="00755DD7" w:rsidP="004B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</w:p>
          <w:p w:rsidR="006D565D" w:rsidRDefault="006D565D" w:rsidP="004B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F170E6" w:rsidRDefault="00F170E6" w:rsidP="004B50B5">
            <w:pPr>
              <w:jc w:val="center"/>
              <w:rPr>
                <w:sz w:val="24"/>
                <w:szCs w:val="24"/>
              </w:rPr>
            </w:pPr>
          </w:p>
          <w:p w:rsidR="00F170E6" w:rsidRDefault="00F170E6" w:rsidP="004B50B5">
            <w:pPr>
              <w:jc w:val="center"/>
              <w:rPr>
                <w:sz w:val="24"/>
                <w:szCs w:val="24"/>
              </w:rPr>
            </w:pPr>
          </w:p>
          <w:p w:rsidR="00F170E6" w:rsidRDefault="00F170E6" w:rsidP="004B50B5">
            <w:pPr>
              <w:jc w:val="center"/>
              <w:rPr>
                <w:sz w:val="24"/>
                <w:szCs w:val="24"/>
              </w:rPr>
            </w:pPr>
          </w:p>
          <w:p w:rsidR="00F170E6" w:rsidRDefault="00F170E6" w:rsidP="004B50B5">
            <w:pPr>
              <w:jc w:val="center"/>
              <w:rPr>
                <w:sz w:val="24"/>
                <w:szCs w:val="24"/>
              </w:rPr>
            </w:pPr>
          </w:p>
          <w:p w:rsidR="00F170E6" w:rsidRDefault="00F170E6" w:rsidP="004B50B5">
            <w:pPr>
              <w:jc w:val="center"/>
              <w:rPr>
                <w:sz w:val="24"/>
                <w:szCs w:val="24"/>
              </w:rPr>
            </w:pPr>
          </w:p>
          <w:p w:rsidR="00F170E6" w:rsidRPr="005270EF" w:rsidRDefault="00F170E6" w:rsidP="004B5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23BFA" w:rsidRDefault="00123BFA" w:rsidP="004B50B5">
      <w:pPr>
        <w:jc w:val="center"/>
        <w:rPr>
          <w:b/>
          <w:sz w:val="24"/>
          <w:szCs w:val="24"/>
        </w:rPr>
      </w:pPr>
    </w:p>
    <w:p w:rsidR="00DC3B05" w:rsidRDefault="00DC3B05" w:rsidP="004B50B5">
      <w:pPr>
        <w:jc w:val="center"/>
        <w:rPr>
          <w:b/>
          <w:sz w:val="24"/>
          <w:szCs w:val="24"/>
        </w:rPr>
      </w:pPr>
    </w:p>
    <w:p w:rsidR="00DC3B05" w:rsidRDefault="00DC3B05" w:rsidP="004B50B5">
      <w:pPr>
        <w:jc w:val="center"/>
        <w:rPr>
          <w:b/>
          <w:sz w:val="24"/>
          <w:szCs w:val="24"/>
        </w:rPr>
      </w:pPr>
    </w:p>
    <w:p w:rsidR="00DC3B05" w:rsidRPr="00805764" w:rsidRDefault="00DC3B05" w:rsidP="004B50B5">
      <w:pPr>
        <w:jc w:val="center"/>
        <w:rPr>
          <w:b/>
          <w:sz w:val="24"/>
          <w:szCs w:val="24"/>
        </w:rPr>
      </w:pPr>
    </w:p>
    <w:p w:rsidR="00123BFA" w:rsidRPr="00DD3711" w:rsidRDefault="00123BFA" w:rsidP="00B00CC0">
      <w:pPr>
        <w:pStyle w:val="a3"/>
        <w:jc w:val="right"/>
        <w:rPr>
          <w:b/>
          <w:i/>
        </w:rPr>
      </w:pPr>
      <w:r w:rsidRPr="00DD3711">
        <w:rPr>
          <w:b/>
          <w:i/>
        </w:rPr>
        <w:t xml:space="preserve">Таблица </w:t>
      </w:r>
      <w:r w:rsidR="00664983" w:rsidRPr="00DD3711">
        <w:rPr>
          <w:b/>
          <w:i/>
        </w:rPr>
        <w:t>3</w:t>
      </w:r>
    </w:p>
    <w:p w:rsidR="00123BFA" w:rsidRPr="00DD3711" w:rsidRDefault="00123BFA" w:rsidP="004B50B5">
      <w:pPr>
        <w:jc w:val="center"/>
        <w:rPr>
          <w:b/>
          <w:sz w:val="24"/>
          <w:szCs w:val="24"/>
        </w:rPr>
      </w:pPr>
      <w:r w:rsidRPr="00DD3711">
        <w:rPr>
          <w:b/>
          <w:sz w:val="24"/>
          <w:szCs w:val="24"/>
        </w:rPr>
        <w:t>Отчет о подготовке аспирантов, докторантов и соискателей к апробации</w:t>
      </w:r>
    </w:p>
    <w:tbl>
      <w:tblPr>
        <w:tblW w:w="9522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013"/>
        <w:gridCol w:w="1414"/>
      </w:tblGrid>
      <w:tr w:rsidR="00123BFA" w:rsidRPr="005270EF" w:rsidTr="005270EF">
        <w:trPr>
          <w:jc w:val="center"/>
        </w:trPr>
        <w:tc>
          <w:tcPr>
            <w:tcW w:w="3095" w:type="dxa"/>
          </w:tcPr>
          <w:p w:rsidR="00123BFA" w:rsidRPr="005270EF" w:rsidRDefault="00123BFA" w:rsidP="004B50B5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013" w:type="dxa"/>
          </w:tcPr>
          <w:p w:rsidR="00123BFA" w:rsidRPr="005270EF" w:rsidRDefault="00123BFA" w:rsidP="004B50B5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Фамилия, имя, отчество сотрудника,</w:t>
            </w:r>
          </w:p>
          <w:p w:rsidR="00123BFA" w:rsidRPr="005270EF" w:rsidRDefault="00123BFA" w:rsidP="004B50B5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название диссертации (выходные данные)</w:t>
            </w:r>
          </w:p>
        </w:tc>
        <w:tc>
          <w:tcPr>
            <w:tcW w:w="1414" w:type="dxa"/>
          </w:tcPr>
          <w:p w:rsidR="00123BFA" w:rsidRPr="005270EF" w:rsidRDefault="00123BFA" w:rsidP="004B50B5">
            <w:pPr>
              <w:jc w:val="center"/>
              <w:rPr>
                <w:sz w:val="24"/>
                <w:szCs w:val="24"/>
              </w:rPr>
            </w:pPr>
            <w:r w:rsidRPr="005270EF">
              <w:rPr>
                <w:sz w:val="24"/>
                <w:szCs w:val="24"/>
              </w:rPr>
              <w:t>Часы</w:t>
            </w:r>
          </w:p>
        </w:tc>
      </w:tr>
      <w:tr w:rsidR="00123BFA" w:rsidRPr="005270EF" w:rsidTr="005270EF">
        <w:trPr>
          <w:jc w:val="center"/>
        </w:trPr>
        <w:tc>
          <w:tcPr>
            <w:tcW w:w="3095" w:type="dxa"/>
          </w:tcPr>
          <w:p w:rsidR="00F170E6" w:rsidRPr="005270EF" w:rsidRDefault="00F170E6" w:rsidP="004B50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F170E6" w:rsidRPr="00F170E6" w:rsidRDefault="00907533" w:rsidP="004B5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было</w:t>
            </w:r>
          </w:p>
        </w:tc>
        <w:tc>
          <w:tcPr>
            <w:tcW w:w="1414" w:type="dxa"/>
          </w:tcPr>
          <w:p w:rsidR="00F170E6" w:rsidRPr="005270EF" w:rsidRDefault="00F170E6" w:rsidP="004B50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0677" w:rsidRPr="00DC3B05" w:rsidRDefault="000E0677" w:rsidP="004B50B5">
      <w:pPr>
        <w:pStyle w:val="a3"/>
        <w:rPr>
          <w:sz w:val="28"/>
          <w:szCs w:val="28"/>
        </w:rPr>
      </w:pPr>
    </w:p>
    <w:p w:rsidR="000E0677" w:rsidRPr="00DD3711" w:rsidRDefault="000E0677" w:rsidP="00B00CC0">
      <w:pPr>
        <w:pStyle w:val="a3"/>
        <w:jc w:val="right"/>
        <w:rPr>
          <w:b/>
          <w:i/>
        </w:rPr>
      </w:pPr>
      <w:r w:rsidRPr="00DD3711">
        <w:rPr>
          <w:b/>
          <w:i/>
        </w:rPr>
        <w:t>Таблица 4</w:t>
      </w:r>
    </w:p>
    <w:p w:rsidR="000E0677" w:rsidRPr="00DD3711" w:rsidRDefault="000E0677" w:rsidP="004B50B5">
      <w:pPr>
        <w:jc w:val="center"/>
        <w:rPr>
          <w:b/>
          <w:color w:val="000000"/>
          <w:sz w:val="28"/>
          <w:szCs w:val="28"/>
        </w:rPr>
      </w:pPr>
    </w:p>
    <w:p w:rsidR="000E0677" w:rsidRPr="00DD3711" w:rsidRDefault="000E0677" w:rsidP="004B50B5">
      <w:pPr>
        <w:jc w:val="center"/>
        <w:rPr>
          <w:b/>
          <w:color w:val="000000"/>
          <w:sz w:val="28"/>
          <w:szCs w:val="28"/>
        </w:rPr>
      </w:pPr>
      <w:r w:rsidRPr="00DD3711">
        <w:rPr>
          <w:b/>
          <w:color w:val="000000"/>
          <w:sz w:val="28"/>
          <w:szCs w:val="28"/>
        </w:rPr>
        <w:t>Отчет об организации научных и научно-педагогических мероприятий (конференции, семинары, школы молодых ученых)</w:t>
      </w:r>
    </w:p>
    <w:tbl>
      <w:tblPr>
        <w:tblW w:w="9329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5199"/>
        <w:gridCol w:w="1308"/>
      </w:tblGrid>
      <w:tr w:rsidR="000E0677" w:rsidRPr="00F52EC5" w:rsidTr="00810E45">
        <w:trPr>
          <w:trHeight w:val="615"/>
          <w:jc w:val="center"/>
        </w:trPr>
        <w:tc>
          <w:tcPr>
            <w:tcW w:w="2822" w:type="dxa"/>
          </w:tcPr>
          <w:p w:rsidR="000E0677" w:rsidRPr="00F52EC5" w:rsidRDefault="000E0677" w:rsidP="004B50B5">
            <w:pPr>
              <w:jc w:val="center"/>
              <w:rPr>
                <w:color w:val="000000"/>
                <w:sz w:val="24"/>
                <w:szCs w:val="24"/>
              </w:rPr>
            </w:pPr>
            <w:r w:rsidRPr="00F52EC5">
              <w:rPr>
                <w:color w:val="000000"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199" w:type="dxa"/>
          </w:tcPr>
          <w:p w:rsidR="000E0677" w:rsidRPr="00277483" w:rsidRDefault="000E0677" w:rsidP="004B50B5">
            <w:pPr>
              <w:jc w:val="center"/>
              <w:rPr>
                <w:color w:val="000000"/>
                <w:sz w:val="24"/>
                <w:szCs w:val="24"/>
              </w:rPr>
            </w:pPr>
            <w:r w:rsidRPr="00277483">
              <w:rPr>
                <w:color w:val="000000"/>
                <w:sz w:val="24"/>
                <w:szCs w:val="24"/>
              </w:rPr>
              <w:t>Вид мероприятия и его уровень (вузовское, региональное, федеральное, международное)</w:t>
            </w:r>
          </w:p>
        </w:tc>
        <w:tc>
          <w:tcPr>
            <w:tcW w:w="1308" w:type="dxa"/>
          </w:tcPr>
          <w:p w:rsidR="000E0677" w:rsidRPr="00F52EC5" w:rsidRDefault="000E0677" w:rsidP="004B50B5">
            <w:pPr>
              <w:jc w:val="center"/>
              <w:rPr>
                <w:color w:val="000000"/>
                <w:sz w:val="24"/>
                <w:szCs w:val="24"/>
              </w:rPr>
            </w:pPr>
            <w:r w:rsidRPr="00F52EC5">
              <w:rPr>
                <w:color w:val="000000"/>
                <w:sz w:val="24"/>
                <w:szCs w:val="24"/>
              </w:rPr>
              <w:t>Часы</w:t>
            </w:r>
          </w:p>
        </w:tc>
      </w:tr>
      <w:tr w:rsidR="000E0677" w:rsidRPr="002C4D07" w:rsidTr="00810E45">
        <w:trPr>
          <w:trHeight w:val="316"/>
          <w:jc w:val="center"/>
        </w:trPr>
        <w:tc>
          <w:tcPr>
            <w:tcW w:w="2822" w:type="dxa"/>
          </w:tcPr>
          <w:p w:rsidR="000E0677" w:rsidRPr="00907533" w:rsidRDefault="000E0677" w:rsidP="007C1D9A">
            <w:pPr>
              <w:rPr>
                <w:sz w:val="24"/>
                <w:szCs w:val="24"/>
              </w:rPr>
            </w:pPr>
          </w:p>
          <w:p w:rsidR="000E0677" w:rsidRPr="006806F4" w:rsidRDefault="000E0677" w:rsidP="00907533">
            <w:pPr>
              <w:jc w:val="both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t>Харьков Е.И.</w:t>
            </w:r>
          </w:p>
          <w:p w:rsidR="000E0677" w:rsidRPr="006806F4" w:rsidRDefault="000E0677" w:rsidP="00907533">
            <w:pPr>
              <w:jc w:val="both"/>
              <w:rPr>
                <w:sz w:val="24"/>
                <w:szCs w:val="24"/>
              </w:rPr>
            </w:pPr>
          </w:p>
          <w:p w:rsidR="000E0677" w:rsidRPr="006806F4" w:rsidRDefault="000E0677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</w:rPr>
            </w:pPr>
          </w:p>
          <w:p w:rsidR="000E0677" w:rsidRPr="006806F4" w:rsidRDefault="000E0677" w:rsidP="00907533">
            <w:pPr>
              <w:jc w:val="both"/>
              <w:rPr>
                <w:sz w:val="24"/>
                <w:szCs w:val="24"/>
              </w:rPr>
            </w:pPr>
          </w:p>
          <w:p w:rsidR="00486782" w:rsidRPr="006806F4" w:rsidRDefault="007C1D9A" w:rsidP="00907533">
            <w:pPr>
              <w:jc w:val="both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t xml:space="preserve">Балашова Н.А. </w:t>
            </w: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  <w:r w:rsidRPr="006806F4">
              <w:rPr>
                <w:sz w:val="24"/>
                <w:szCs w:val="24"/>
              </w:rPr>
              <w:t>Давыдов Е.Л.</w:t>
            </w: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806F4">
              <w:rPr>
                <w:sz w:val="24"/>
                <w:szCs w:val="24"/>
                <w:lang w:val="en-US"/>
              </w:rPr>
              <w:t>Харьков</w:t>
            </w:r>
            <w:proofErr w:type="spellEnd"/>
            <w:r w:rsidRPr="006806F4">
              <w:rPr>
                <w:sz w:val="24"/>
                <w:szCs w:val="24"/>
                <w:lang w:val="en-US"/>
              </w:rPr>
              <w:t xml:space="preserve"> Е.И.</w:t>
            </w:r>
          </w:p>
        </w:tc>
        <w:tc>
          <w:tcPr>
            <w:tcW w:w="5199" w:type="dxa"/>
          </w:tcPr>
          <w:p w:rsidR="00DC3B05" w:rsidRPr="006806F4" w:rsidRDefault="00BC6F11" w:rsidP="00907533">
            <w:pPr>
              <w:spacing w:after="150"/>
              <w:rPr>
                <w:sz w:val="24"/>
                <w:szCs w:val="24"/>
              </w:rPr>
            </w:pPr>
            <w:hyperlink r:id="rId7" w:history="1">
              <w:r w:rsidR="00DC3B05" w:rsidRPr="006806F4">
                <w:rPr>
                  <w:rFonts w:ascii="Verdana" w:hAnsi="Verdana"/>
                  <w:sz w:val="24"/>
                  <w:szCs w:val="24"/>
                </w:rPr>
                <w:br/>
              </w:r>
            </w:hyperlink>
            <w:r w:rsidR="007C1D9A" w:rsidRPr="006806F4">
              <w:rPr>
                <w:sz w:val="24"/>
                <w:szCs w:val="24"/>
              </w:rPr>
              <w:t>Член оргкомитета XV</w:t>
            </w:r>
            <w:r w:rsidR="00907533" w:rsidRPr="006806F4">
              <w:rPr>
                <w:sz w:val="24"/>
                <w:szCs w:val="24"/>
                <w:lang w:val="en-US"/>
              </w:rPr>
              <w:t>III</w:t>
            </w:r>
            <w:r w:rsidR="007C1D9A" w:rsidRPr="006806F4">
              <w:rPr>
                <w:sz w:val="24"/>
                <w:szCs w:val="24"/>
              </w:rPr>
              <w:t xml:space="preserve"> Краевой кардиологической конференции</w:t>
            </w:r>
            <w:r w:rsidR="00907533" w:rsidRPr="006806F4">
              <w:rPr>
                <w:sz w:val="24"/>
                <w:szCs w:val="24"/>
              </w:rPr>
              <w:t xml:space="preserve"> посвященной 80-летию </w:t>
            </w:r>
            <w:proofErr w:type="spellStart"/>
            <w:r w:rsidR="00907533" w:rsidRPr="006806F4">
              <w:rPr>
                <w:sz w:val="24"/>
                <w:szCs w:val="24"/>
              </w:rPr>
              <w:t>В.А.Шульмана</w:t>
            </w:r>
            <w:proofErr w:type="spellEnd"/>
          </w:p>
          <w:p w:rsidR="007C1D9A" w:rsidRPr="006806F4" w:rsidRDefault="007C1D9A" w:rsidP="00907533">
            <w:pPr>
              <w:spacing w:after="150"/>
              <w:rPr>
                <w:sz w:val="24"/>
                <w:szCs w:val="24"/>
              </w:rPr>
            </w:pPr>
          </w:p>
          <w:p w:rsidR="007C1D9A" w:rsidRPr="006806F4" w:rsidRDefault="007C1D9A" w:rsidP="00907533">
            <w:pPr>
              <w:spacing w:after="150"/>
              <w:rPr>
                <w:sz w:val="24"/>
                <w:szCs w:val="24"/>
                <w:lang w:val="en-US"/>
              </w:rPr>
            </w:pPr>
            <w:r w:rsidRPr="006806F4">
              <w:rPr>
                <w:sz w:val="24"/>
                <w:szCs w:val="24"/>
              </w:rPr>
              <w:t>Член оргкомитета XV</w:t>
            </w:r>
            <w:r w:rsidR="00907533" w:rsidRPr="006806F4">
              <w:rPr>
                <w:sz w:val="24"/>
                <w:szCs w:val="24"/>
                <w:lang w:val="en-US"/>
              </w:rPr>
              <w:t>III</w:t>
            </w:r>
            <w:r w:rsidRPr="006806F4">
              <w:rPr>
                <w:sz w:val="24"/>
                <w:szCs w:val="24"/>
              </w:rPr>
              <w:t xml:space="preserve"> Краевой кардиологической конференции</w:t>
            </w:r>
            <w:r w:rsidR="00907533" w:rsidRPr="006806F4">
              <w:rPr>
                <w:sz w:val="24"/>
                <w:szCs w:val="24"/>
              </w:rPr>
              <w:t xml:space="preserve">, посвященной 80-летию </w:t>
            </w:r>
            <w:proofErr w:type="spellStart"/>
            <w:r w:rsidR="00907533" w:rsidRPr="006806F4">
              <w:rPr>
                <w:sz w:val="24"/>
                <w:szCs w:val="24"/>
              </w:rPr>
              <w:t>В.А.Шульмана</w:t>
            </w:r>
            <w:proofErr w:type="spellEnd"/>
          </w:p>
          <w:p w:rsidR="00907533" w:rsidRPr="006806F4" w:rsidRDefault="00907533" w:rsidP="00907533">
            <w:pPr>
              <w:spacing w:after="150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907533">
            <w:pPr>
              <w:spacing w:after="150"/>
              <w:rPr>
                <w:rFonts w:ascii="Verdana" w:hAnsi="Verdana"/>
                <w:lang w:val="en-US"/>
              </w:rPr>
            </w:pPr>
            <w:r w:rsidRPr="006806F4">
              <w:rPr>
                <w:rFonts w:ascii="Verdana" w:hAnsi="Verdana"/>
              </w:rPr>
              <w:t>Член научно-организационного комитета Всероссийской научно-практической конференции с международным участием «</w:t>
            </w:r>
            <w:proofErr w:type="gramStart"/>
            <w:r w:rsidRPr="006806F4">
              <w:rPr>
                <w:rFonts w:ascii="Verdana" w:hAnsi="Verdana"/>
              </w:rPr>
              <w:t>Медико-социальная</w:t>
            </w:r>
            <w:proofErr w:type="gramEnd"/>
            <w:r w:rsidRPr="006806F4">
              <w:rPr>
                <w:rFonts w:ascii="Verdana" w:hAnsi="Verdana"/>
              </w:rPr>
              <w:t xml:space="preserve"> помощь для ветеранов: качество и перспективы»</w:t>
            </w:r>
          </w:p>
          <w:p w:rsidR="00907533" w:rsidRPr="006806F4" w:rsidRDefault="00907533" w:rsidP="00907533">
            <w:pPr>
              <w:spacing w:after="150"/>
              <w:rPr>
                <w:rFonts w:ascii="Verdana" w:hAnsi="Verdana"/>
                <w:lang w:val="en-US"/>
              </w:rPr>
            </w:pPr>
          </w:p>
          <w:p w:rsidR="00907533" w:rsidRPr="006806F4" w:rsidRDefault="00907533" w:rsidP="00907533">
            <w:pPr>
              <w:spacing w:after="150"/>
              <w:rPr>
                <w:rFonts w:ascii="Verdana" w:hAnsi="Verdana"/>
              </w:rPr>
            </w:pPr>
            <w:r w:rsidRPr="006806F4">
              <w:rPr>
                <w:rFonts w:ascii="Verdana" w:hAnsi="Verdana"/>
              </w:rPr>
              <w:t xml:space="preserve">Член </w:t>
            </w:r>
            <w:proofErr w:type="spellStart"/>
            <w:r w:rsidRPr="006806F4">
              <w:rPr>
                <w:rFonts w:ascii="Verdana" w:hAnsi="Verdana"/>
              </w:rPr>
              <w:t>огркомитета</w:t>
            </w:r>
            <w:proofErr w:type="spellEnd"/>
            <w:r w:rsidRPr="006806F4">
              <w:rPr>
                <w:rFonts w:ascii="Verdana" w:hAnsi="Verdana"/>
              </w:rPr>
              <w:t xml:space="preserve"> </w:t>
            </w:r>
            <w:r w:rsidRPr="006806F4">
              <w:rPr>
                <w:rFonts w:ascii="Verdana" w:hAnsi="Verdana"/>
                <w:lang w:val="en-US"/>
              </w:rPr>
              <w:t>V</w:t>
            </w:r>
            <w:r w:rsidRPr="006806F4">
              <w:rPr>
                <w:rFonts w:ascii="Verdana" w:hAnsi="Verdana"/>
              </w:rPr>
              <w:t xml:space="preserve"> Сибирского конгресса "Человек и лекарство" 10-12 марта 2016 года</w:t>
            </w:r>
          </w:p>
          <w:p w:rsidR="000E0677" w:rsidRPr="006806F4" w:rsidRDefault="000E0677" w:rsidP="004B50B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8" w:type="dxa"/>
          </w:tcPr>
          <w:p w:rsidR="000E0677" w:rsidRPr="006806F4" w:rsidRDefault="007C1D9A" w:rsidP="004B50B5">
            <w:pPr>
              <w:jc w:val="center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t>10</w:t>
            </w:r>
          </w:p>
          <w:p w:rsidR="000E0677" w:rsidRPr="006806F4" w:rsidRDefault="000E0677" w:rsidP="004B50B5">
            <w:pPr>
              <w:jc w:val="center"/>
              <w:rPr>
                <w:sz w:val="24"/>
                <w:szCs w:val="24"/>
              </w:rPr>
            </w:pPr>
          </w:p>
          <w:p w:rsidR="000E0677" w:rsidRPr="006806F4" w:rsidRDefault="000E0677" w:rsidP="004B50B5">
            <w:pPr>
              <w:jc w:val="center"/>
              <w:rPr>
                <w:sz w:val="24"/>
                <w:szCs w:val="24"/>
              </w:rPr>
            </w:pPr>
          </w:p>
          <w:p w:rsidR="000E0677" w:rsidRPr="006806F4" w:rsidRDefault="000E0677" w:rsidP="004B50B5">
            <w:pPr>
              <w:jc w:val="center"/>
              <w:rPr>
                <w:sz w:val="24"/>
                <w:szCs w:val="24"/>
              </w:rPr>
            </w:pPr>
          </w:p>
          <w:p w:rsidR="00486782" w:rsidRPr="006806F4" w:rsidRDefault="00486782" w:rsidP="004B50B5">
            <w:pPr>
              <w:jc w:val="center"/>
              <w:rPr>
                <w:sz w:val="24"/>
                <w:szCs w:val="24"/>
              </w:rPr>
            </w:pPr>
          </w:p>
          <w:p w:rsidR="00DC3B05" w:rsidRPr="006806F4" w:rsidRDefault="007C1D9A" w:rsidP="004B50B5">
            <w:pPr>
              <w:jc w:val="center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t>10</w:t>
            </w: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  <w:lang w:val="en-US"/>
              </w:rPr>
            </w:pPr>
            <w:r w:rsidRPr="006806F4">
              <w:rPr>
                <w:sz w:val="24"/>
                <w:szCs w:val="24"/>
              </w:rPr>
              <w:t>10</w:t>
            </w: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7533" w:rsidRPr="006806F4" w:rsidRDefault="00907533" w:rsidP="004B50B5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07533" w:rsidRPr="00907533" w:rsidRDefault="00907533" w:rsidP="004B50B5">
            <w:pPr>
              <w:jc w:val="center"/>
              <w:rPr>
                <w:sz w:val="24"/>
                <w:szCs w:val="24"/>
                <w:lang w:val="en-US"/>
              </w:rPr>
            </w:pPr>
            <w:r w:rsidRPr="006806F4">
              <w:rPr>
                <w:sz w:val="24"/>
                <w:szCs w:val="24"/>
                <w:lang w:val="en-US"/>
              </w:rPr>
              <w:t>10</w:t>
            </w:r>
          </w:p>
        </w:tc>
      </w:tr>
    </w:tbl>
    <w:p w:rsidR="009C1765" w:rsidRPr="002C4D07" w:rsidRDefault="009C1765" w:rsidP="004B50B5">
      <w:pPr>
        <w:pStyle w:val="a3"/>
        <w:rPr>
          <w:i/>
          <w:szCs w:val="24"/>
        </w:rPr>
      </w:pPr>
    </w:p>
    <w:p w:rsidR="004C09F3" w:rsidRDefault="004C09F3" w:rsidP="00B00CC0">
      <w:pPr>
        <w:jc w:val="right"/>
        <w:rPr>
          <w:sz w:val="24"/>
          <w:szCs w:val="24"/>
        </w:rPr>
      </w:pPr>
    </w:p>
    <w:p w:rsidR="009C1765" w:rsidRPr="002C4D07" w:rsidRDefault="009C1765" w:rsidP="00B00CC0">
      <w:pPr>
        <w:jc w:val="right"/>
        <w:rPr>
          <w:sz w:val="24"/>
          <w:szCs w:val="24"/>
        </w:rPr>
      </w:pPr>
      <w:r w:rsidRPr="002C4D07">
        <w:rPr>
          <w:sz w:val="24"/>
          <w:szCs w:val="24"/>
        </w:rPr>
        <w:t>Таблица 5</w:t>
      </w:r>
    </w:p>
    <w:p w:rsidR="009C1765" w:rsidRDefault="009C1765" w:rsidP="004B50B5">
      <w:pPr>
        <w:jc w:val="center"/>
        <w:rPr>
          <w:sz w:val="32"/>
          <w:szCs w:val="32"/>
        </w:rPr>
      </w:pPr>
      <w:r w:rsidRPr="007B4B3B">
        <w:rPr>
          <w:sz w:val="32"/>
          <w:szCs w:val="32"/>
        </w:rPr>
        <w:t>Отчет о подготовке публикаций</w:t>
      </w:r>
    </w:p>
    <w:p w:rsidR="004C09F3" w:rsidRPr="007B4B3B" w:rsidRDefault="004C09F3" w:rsidP="004B50B5">
      <w:pPr>
        <w:jc w:val="center"/>
        <w:rPr>
          <w:sz w:val="32"/>
          <w:szCs w:val="32"/>
        </w:rPr>
      </w:pPr>
    </w:p>
    <w:tbl>
      <w:tblPr>
        <w:tblW w:w="9498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4673"/>
        <w:gridCol w:w="1209"/>
      </w:tblGrid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2C4D07" w:rsidRDefault="009C1765" w:rsidP="00677398">
            <w:pPr>
              <w:jc w:val="both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4673" w:type="dxa"/>
          </w:tcPr>
          <w:p w:rsidR="009C1765" w:rsidRPr="002C4D07" w:rsidRDefault="009C1765" w:rsidP="00677398">
            <w:pPr>
              <w:jc w:val="both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Название публикации</w:t>
            </w:r>
          </w:p>
        </w:tc>
        <w:tc>
          <w:tcPr>
            <w:tcW w:w="1209" w:type="dxa"/>
          </w:tcPr>
          <w:p w:rsidR="009C1765" w:rsidRPr="002C4D07" w:rsidRDefault="009C1765" w:rsidP="004B50B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Часы</w:t>
            </w:r>
          </w:p>
        </w:tc>
      </w:tr>
      <w:tr w:rsidR="009C1765" w:rsidRPr="002C4D07" w:rsidTr="00810E45">
        <w:trPr>
          <w:jc w:val="center"/>
        </w:trPr>
        <w:tc>
          <w:tcPr>
            <w:tcW w:w="9498" w:type="dxa"/>
            <w:gridSpan w:val="3"/>
          </w:tcPr>
          <w:p w:rsidR="009C1765" w:rsidRPr="00F560EC" w:rsidRDefault="009C1765" w:rsidP="00677398">
            <w:pPr>
              <w:jc w:val="both"/>
              <w:rPr>
                <w:b/>
                <w:i/>
                <w:sz w:val="24"/>
                <w:szCs w:val="24"/>
              </w:rPr>
            </w:pPr>
            <w:r w:rsidRPr="00F560EC">
              <w:rPr>
                <w:b/>
                <w:i/>
                <w:sz w:val="24"/>
                <w:szCs w:val="24"/>
              </w:rPr>
              <w:t>1. Статьи в журналах по перечню ВАК</w:t>
            </w: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6806F4" w:rsidRDefault="006806F4" w:rsidP="006806F4">
            <w:pPr>
              <w:jc w:val="both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t>Яскевич Р.А.</w:t>
            </w:r>
          </w:p>
        </w:tc>
        <w:tc>
          <w:tcPr>
            <w:tcW w:w="4673" w:type="dxa"/>
          </w:tcPr>
          <w:p w:rsidR="009C1765" w:rsidRPr="006806F4" w:rsidRDefault="006806F4" w:rsidP="006806F4">
            <w:pPr>
              <w:shd w:val="clear" w:color="auto" w:fill="E8FEEF"/>
              <w:jc w:val="both"/>
              <w:rPr>
                <w:sz w:val="24"/>
                <w:szCs w:val="24"/>
              </w:rPr>
            </w:pPr>
            <w:r w:rsidRPr="00C7394E">
              <w:rPr>
                <w:sz w:val="24"/>
                <w:szCs w:val="24"/>
              </w:rPr>
              <w:t>Антропометрические особенности и компонентный состав массы тела у женщин мигрантов Крайнего Севера с артериальной гипертонией // Современные проблемы науки и образования. – 2016. – № 4.- Пенза, Издательский Дом «АКАДЕМИЯ ЕСТЕСТВОЗНАНИЯ».- 2016</w:t>
            </w:r>
          </w:p>
        </w:tc>
        <w:tc>
          <w:tcPr>
            <w:tcW w:w="1209" w:type="dxa"/>
          </w:tcPr>
          <w:p w:rsidR="009C1765" w:rsidRPr="002C4D07" w:rsidRDefault="009C1765" w:rsidP="004B50B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20</w:t>
            </w: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121D8F" w:rsidRDefault="006806F4" w:rsidP="00677398">
            <w:pPr>
              <w:jc w:val="both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t>Яскевич Р.А., Москаленко О.Л.</w:t>
            </w:r>
          </w:p>
        </w:tc>
        <w:tc>
          <w:tcPr>
            <w:tcW w:w="4673" w:type="dxa"/>
          </w:tcPr>
          <w:p w:rsidR="009C1765" w:rsidRPr="006806F4" w:rsidRDefault="006806F4" w:rsidP="006806F4">
            <w:pPr>
              <w:jc w:val="both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t>Антропометрические особенности и компонентный состав массы тела у мужчин мигрантов Крайнего Севера с артериальной гипертонией</w:t>
            </w:r>
            <w:proofErr w:type="gramStart"/>
            <w:r w:rsidRPr="006806F4">
              <w:rPr>
                <w:sz w:val="24"/>
                <w:szCs w:val="24"/>
              </w:rPr>
              <w:t xml:space="preserve"> // В</w:t>
            </w:r>
            <w:proofErr w:type="gramEnd"/>
            <w:r w:rsidRPr="006806F4">
              <w:rPr>
                <w:sz w:val="24"/>
                <w:szCs w:val="24"/>
              </w:rPr>
              <w:t xml:space="preserve"> мире научных открытий. 2016. , № 10(82).- С.10-34.</w:t>
            </w:r>
          </w:p>
        </w:tc>
        <w:tc>
          <w:tcPr>
            <w:tcW w:w="1209" w:type="dxa"/>
          </w:tcPr>
          <w:p w:rsidR="009C1765" w:rsidRPr="002C4D07" w:rsidRDefault="009C1765" w:rsidP="004B50B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20</w:t>
            </w: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121D8F" w:rsidRDefault="006806F4" w:rsidP="00A75785">
            <w:pPr>
              <w:jc w:val="both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t>Давыдов Е.Л.</w:t>
            </w:r>
          </w:p>
        </w:tc>
        <w:tc>
          <w:tcPr>
            <w:tcW w:w="4673" w:type="dxa"/>
          </w:tcPr>
          <w:p w:rsidR="009C1765" w:rsidRPr="006806F4" w:rsidRDefault="006806F4" w:rsidP="006806F4">
            <w:pPr>
              <w:jc w:val="both"/>
              <w:rPr>
                <w:rFonts w:ascii="Verdana" w:hAnsi="Verdana"/>
              </w:rPr>
            </w:pPr>
            <w:r w:rsidRPr="006806F4">
              <w:rPr>
                <w:rFonts w:ascii="Verdana" w:hAnsi="Verdana"/>
              </w:rPr>
              <w:t xml:space="preserve">Вопросы тревожно-депрессивных </w:t>
            </w:r>
            <w:r w:rsidRPr="006806F4">
              <w:rPr>
                <w:rFonts w:ascii="Verdana" w:hAnsi="Verdana"/>
              </w:rPr>
              <w:lastRenderedPageBreak/>
              <w:t>состояний у больных артериальной гипертонией старших возрастных групп // Клиническая геронтология.-2016.-Т. 22. № 9-10.- С.22-23.</w:t>
            </w:r>
          </w:p>
        </w:tc>
        <w:tc>
          <w:tcPr>
            <w:tcW w:w="1209" w:type="dxa"/>
          </w:tcPr>
          <w:p w:rsidR="009C1765" w:rsidRPr="002C4D07" w:rsidRDefault="009C1765" w:rsidP="004B50B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lastRenderedPageBreak/>
              <w:t>20</w:t>
            </w: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121D8F" w:rsidRDefault="006806F4" w:rsidP="00E31BDD">
            <w:pPr>
              <w:jc w:val="both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lastRenderedPageBreak/>
              <w:t>Филимонова Л.А., Яскевич Р.А., Давыдов Е.Л.</w:t>
            </w:r>
          </w:p>
        </w:tc>
        <w:tc>
          <w:tcPr>
            <w:tcW w:w="4673" w:type="dxa"/>
          </w:tcPr>
          <w:p w:rsidR="009C1765" w:rsidRPr="006806F4" w:rsidRDefault="006806F4" w:rsidP="006806F4">
            <w:pPr>
              <w:jc w:val="both"/>
              <w:rPr>
                <w:rFonts w:ascii="Verdana" w:hAnsi="Verdana"/>
              </w:rPr>
            </w:pPr>
            <w:r w:rsidRPr="006806F4">
              <w:rPr>
                <w:rFonts w:ascii="Verdana" w:hAnsi="Verdana"/>
              </w:rPr>
              <w:t>Вопросы формирования и течения артериальной гипертонии в пожилом и старческом возрасте // Современные проблемы науки и образования. – 2016. – № 6..- Пенза, Издательский Дом «АКАДЕМИЯ ЕСТЕСТВОЗНАНИЯ».- 2016</w:t>
            </w:r>
          </w:p>
        </w:tc>
        <w:tc>
          <w:tcPr>
            <w:tcW w:w="1209" w:type="dxa"/>
          </w:tcPr>
          <w:p w:rsidR="009C1765" w:rsidRPr="002C4D07" w:rsidRDefault="009C1765" w:rsidP="004B50B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20</w:t>
            </w: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9F6CB7" w:rsidRDefault="009F6CB7" w:rsidP="00677398">
            <w:pPr>
              <w:jc w:val="both"/>
              <w:rPr>
                <w:rFonts w:ascii="Verdana" w:hAnsi="Verdana"/>
              </w:rPr>
            </w:pPr>
            <w:proofErr w:type="spellStart"/>
            <w:r w:rsidRPr="009F6CB7">
              <w:rPr>
                <w:rFonts w:ascii="Verdana" w:hAnsi="Verdana"/>
              </w:rPr>
              <w:t>Гринштейн</w:t>
            </w:r>
            <w:proofErr w:type="spellEnd"/>
            <w:r w:rsidRPr="009F6CB7">
              <w:rPr>
                <w:rFonts w:ascii="Verdana" w:hAnsi="Verdana"/>
              </w:rPr>
              <w:t xml:space="preserve"> И.Ю., Савченко А.А., </w:t>
            </w:r>
            <w:proofErr w:type="spellStart"/>
            <w:r w:rsidRPr="009F6CB7">
              <w:rPr>
                <w:rFonts w:ascii="Verdana" w:hAnsi="Verdana"/>
              </w:rPr>
              <w:t>Гринштейн</w:t>
            </w:r>
            <w:proofErr w:type="spellEnd"/>
            <w:r w:rsidRPr="009F6CB7">
              <w:rPr>
                <w:rFonts w:ascii="Verdana" w:hAnsi="Verdana"/>
              </w:rPr>
              <w:t xml:space="preserve"> Ю.И., </w:t>
            </w:r>
            <w:proofErr w:type="spellStart"/>
            <w:r w:rsidRPr="009F6CB7">
              <w:rPr>
                <w:rFonts w:ascii="Verdana" w:hAnsi="Verdana"/>
              </w:rPr>
              <w:t>Шимохина</w:t>
            </w:r>
            <w:proofErr w:type="spellEnd"/>
            <w:r w:rsidRPr="009F6CB7">
              <w:rPr>
                <w:rFonts w:ascii="Verdana" w:hAnsi="Verdana"/>
              </w:rPr>
              <w:t xml:space="preserve"> Н.Ю., Петрова М.М., Гвоздев И.И.</w:t>
            </w:r>
          </w:p>
        </w:tc>
        <w:tc>
          <w:tcPr>
            <w:tcW w:w="4673" w:type="dxa"/>
          </w:tcPr>
          <w:p w:rsidR="009C1765" w:rsidRPr="009F6CB7" w:rsidRDefault="006806F4" w:rsidP="006806F4">
            <w:pPr>
              <w:jc w:val="both"/>
              <w:rPr>
                <w:rFonts w:ascii="Verdana" w:hAnsi="Verdana"/>
              </w:rPr>
            </w:pPr>
            <w:r w:rsidRPr="009F6CB7">
              <w:rPr>
                <w:rFonts w:ascii="Verdana" w:hAnsi="Verdana"/>
              </w:rPr>
              <w:t>Динамика изменений гемостаза и функциональной активности нейтрофилов у пациентов с разной чувствительностью к ацетилсалициловой кислоте при остром инфаркте миокарда // Российский кардиологический журнал.-2016.-№8.- С.36-41.</w:t>
            </w:r>
          </w:p>
        </w:tc>
        <w:tc>
          <w:tcPr>
            <w:tcW w:w="1209" w:type="dxa"/>
          </w:tcPr>
          <w:p w:rsidR="009C1765" w:rsidRPr="002C4D07" w:rsidRDefault="009C1765" w:rsidP="004B50B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20</w:t>
            </w: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121D8F" w:rsidRDefault="000020B8" w:rsidP="00E31BDD">
            <w:pPr>
              <w:jc w:val="both"/>
              <w:rPr>
                <w:sz w:val="24"/>
                <w:szCs w:val="24"/>
              </w:rPr>
            </w:pPr>
            <w:r w:rsidRPr="000020B8">
              <w:rPr>
                <w:sz w:val="24"/>
                <w:szCs w:val="24"/>
              </w:rPr>
              <w:t>Яскевич Р.А., Поликарпов Л.С.</w:t>
            </w:r>
          </w:p>
        </w:tc>
        <w:tc>
          <w:tcPr>
            <w:tcW w:w="4673" w:type="dxa"/>
          </w:tcPr>
          <w:p w:rsidR="004B50B5" w:rsidRPr="009E1A56" w:rsidRDefault="006806F4" w:rsidP="006806F4">
            <w:pPr>
              <w:spacing w:after="150"/>
              <w:rPr>
                <w:rFonts w:ascii="Verdana" w:hAnsi="Verdana"/>
              </w:rPr>
            </w:pPr>
            <w:r w:rsidRPr="009E1A56">
              <w:rPr>
                <w:rFonts w:ascii="Verdana" w:hAnsi="Verdana"/>
              </w:rPr>
              <w:t>Использование прогнозных номограмм для оценки индивидуального риска развития желудочковой экстрасистолии у мужчин с артериальной гипертонией // Современные проблемы науки и образования. – 2016. – № 3.- Пенза, Издательский Дом «АКАДЕМИЯ ЕСТЕСТВОЗНАНИЯ».- 2016</w:t>
            </w:r>
          </w:p>
        </w:tc>
        <w:tc>
          <w:tcPr>
            <w:tcW w:w="1209" w:type="dxa"/>
          </w:tcPr>
          <w:p w:rsidR="009C1765" w:rsidRPr="002C4D07" w:rsidRDefault="009C1765" w:rsidP="00810E4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10</w:t>
            </w: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121D8F" w:rsidRDefault="000020B8" w:rsidP="00E31BDD">
            <w:pPr>
              <w:shd w:val="clear" w:color="auto" w:fill="E8FEEF"/>
              <w:jc w:val="both"/>
              <w:rPr>
                <w:sz w:val="24"/>
                <w:szCs w:val="24"/>
              </w:rPr>
            </w:pPr>
            <w:proofErr w:type="spellStart"/>
            <w:r w:rsidRPr="000020B8">
              <w:rPr>
                <w:sz w:val="24"/>
                <w:szCs w:val="24"/>
              </w:rPr>
              <w:t>Урста</w:t>
            </w:r>
            <w:proofErr w:type="spellEnd"/>
            <w:r w:rsidRPr="000020B8">
              <w:rPr>
                <w:sz w:val="24"/>
                <w:szCs w:val="24"/>
              </w:rPr>
              <w:t xml:space="preserve"> А.А., Харьков Е.И., Петрова М.М., </w:t>
            </w:r>
            <w:proofErr w:type="spellStart"/>
            <w:r w:rsidRPr="000020B8">
              <w:rPr>
                <w:sz w:val="24"/>
                <w:szCs w:val="24"/>
              </w:rPr>
              <w:t>Урста</w:t>
            </w:r>
            <w:proofErr w:type="spellEnd"/>
            <w:r w:rsidRPr="000020B8">
              <w:rPr>
                <w:sz w:val="24"/>
                <w:szCs w:val="24"/>
              </w:rPr>
              <w:t xml:space="preserve"> О.В., Котиков А.Р., Киселев А.Н.</w:t>
            </w:r>
          </w:p>
        </w:tc>
        <w:tc>
          <w:tcPr>
            <w:tcW w:w="4673" w:type="dxa"/>
          </w:tcPr>
          <w:p w:rsidR="009C1765" w:rsidRPr="009E1A56" w:rsidRDefault="006806F4" w:rsidP="006806F4">
            <w:pPr>
              <w:shd w:val="clear" w:color="auto" w:fill="E8FEEF"/>
              <w:rPr>
                <w:rFonts w:ascii="Verdana" w:hAnsi="Verdana"/>
                <w:sz w:val="22"/>
                <w:szCs w:val="22"/>
              </w:rPr>
            </w:pPr>
            <w:r w:rsidRPr="009E1A56">
              <w:rPr>
                <w:rFonts w:ascii="Verdana" w:hAnsi="Verdana"/>
                <w:sz w:val="22"/>
                <w:szCs w:val="22"/>
              </w:rPr>
              <w:t xml:space="preserve">Контраст-индуцированная нефропатия у больных с острым коронарным синдромом // Комплексные проблемы </w:t>
            </w:r>
            <w:proofErr w:type="gramStart"/>
            <w:r w:rsidRPr="009E1A56">
              <w:rPr>
                <w:rFonts w:ascii="Verdana" w:hAnsi="Verdana"/>
                <w:sz w:val="22"/>
                <w:szCs w:val="22"/>
              </w:rPr>
              <w:t>сердечно-сосудистых</w:t>
            </w:r>
            <w:proofErr w:type="gramEnd"/>
            <w:r w:rsidRPr="009E1A56">
              <w:rPr>
                <w:rFonts w:ascii="Verdana" w:hAnsi="Verdana"/>
                <w:sz w:val="22"/>
                <w:szCs w:val="22"/>
              </w:rPr>
              <w:t xml:space="preserve"> заболеваний.-2016.- №3.- С.108-112.</w:t>
            </w:r>
          </w:p>
        </w:tc>
        <w:tc>
          <w:tcPr>
            <w:tcW w:w="1209" w:type="dxa"/>
          </w:tcPr>
          <w:p w:rsidR="009C1765" w:rsidRPr="002C4D07" w:rsidRDefault="009C1765" w:rsidP="00810E4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20</w:t>
            </w: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121D8F" w:rsidRDefault="000020B8" w:rsidP="00306CE7">
            <w:pPr>
              <w:jc w:val="both"/>
              <w:rPr>
                <w:sz w:val="24"/>
                <w:szCs w:val="24"/>
              </w:rPr>
            </w:pPr>
            <w:r w:rsidRPr="000020B8">
              <w:rPr>
                <w:sz w:val="24"/>
                <w:szCs w:val="24"/>
              </w:rPr>
              <w:t xml:space="preserve">Черняева М.С., </w:t>
            </w:r>
            <w:proofErr w:type="spellStart"/>
            <w:r w:rsidRPr="000020B8">
              <w:rPr>
                <w:sz w:val="24"/>
                <w:szCs w:val="24"/>
              </w:rPr>
              <w:t>Шимохина</w:t>
            </w:r>
            <w:proofErr w:type="spellEnd"/>
            <w:r w:rsidRPr="000020B8">
              <w:rPr>
                <w:sz w:val="24"/>
                <w:szCs w:val="24"/>
              </w:rPr>
              <w:t xml:space="preserve"> Н.Ю., Петрова М.М., Савченко А.А., </w:t>
            </w:r>
            <w:proofErr w:type="spellStart"/>
            <w:r w:rsidRPr="000020B8">
              <w:rPr>
                <w:sz w:val="24"/>
                <w:szCs w:val="24"/>
              </w:rPr>
              <w:t>Каскаева</w:t>
            </w:r>
            <w:proofErr w:type="spellEnd"/>
            <w:r w:rsidRPr="000020B8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4673" w:type="dxa"/>
          </w:tcPr>
          <w:p w:rsidR="009C1765" w:rsidRPr="006806F4" w:rsidRDefault="006806F4" w:rsidP="006806F4">
            <w:pPr>
              <w:shd w:val="clear" w:color="auto" w:fill="E8FEEF"/>
              <w:rPr>
                <w:sz w:val="24"/>
                <w:szCs w:val="24"/>
              </w:rPr>
            </w:pPr>
            <w:r w:rsidRPr="006806F4">
              <w:rPr>
                <w:sz w:val="24"/>
                <w:szCs w:val="24"/>
              </w:rPr>
              <w:t>Лечение тревожно-депрессивных расстройств у пациентов с острым коронарным синдромом // Кардиоваскулярная терапия и профилактика. Специальный выпуск. №15 (март).- С.215-216.</w:t>
            </w:r>
          </w:p>
        </w:tc>
        <w:tc>
          <w:tcPr>
            <w:tcW w:w="1209" w:type="dxa"/>
          </w:tcPr>
          <w:p w:rsidR="009C1765" w:rsidRPr="002C4D07" w:rsidRDefault="009C1765" w:rsidP="00810E4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5</w:t>
            </w: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121D8F" w:rsidRDefault="00AB2850" w:rsidP="00306CE7">
            <w:pPr>
              <w:jc w:val="both"/>
              <w:rPr>
                <w:sz w:val="24"/>
                <w:szCs w:val="24"/>
              </w:rPr>
            </w:pPr>
            <w:r w:rsidRPr="00AB2850">
              <w:rPr>
                <w:sz w:val="24"/>
                <w:szCs w:val="24"/>
              </w:rPr>
              <w:t>Давыдов Е.Л., Ульянова И.О.</w:t>
            </w:r>
          </w:p>
        </w:tc>
        <w:tc>
          <w:tcPr>
            <w:tcW w:w="4673" w:type="dxa"/>
          </w:tcPr>
          <w:p w:rsidR="009C1765" w:rsidRPr="006806F4" w:rsidRDefault="006806F4" w:rsidP="006806F4">
            <w:pPr>
              <w:shd w:val="clear" w:color="auto" w:fill="E8FEEF"/>
              <w:rPr>
                <w:sz w:val="22"/>
                <w:szCs w:val="24"/>
              </w:rPr>
            </w:pPr>
            <w:proofErr w:type="gramStart"/>
            <w:r w:rsidRPr="006806F4">
              <w:rPr>
                <w:sz w:val="22"/>
                <w:szCs w:val="24"/>
              </w:rPr>
              <w:t>Медико-социальные</w:t>
            </w:r>
            <w:proofErr w:type="gramEnd"/>
            <w:r w:rsidRPr="006806F4">
              <w:rPr>
                <w:sz w:val="22"/>
                <w:szCs w:val="24"/>
              </w:rPr>
              <w:t xml:space="preserve"> аспекты больных артериальной гипертонией в пожилом возрасте // Клиническая геронтология.-2016. Т. 22.№ 9-10.- С.24-25.</w:t>
            </w:r>
          </w:p>
        </w:tc>
        <w:tc>
          <w:tcPr>
            <w:tcW w:w="1209" w:type="dxa"/>
          </w:tcPr>
          <w:p w:rsidR="009C1765" w:rsidRPr="002C4D07" w:rsidRDefault="009C1765" w:rsidP="00810E45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10</w:t>
            </w:r>
          </w:p>
        </w:tc>
      </w:tr>
      <w:tr w:rsidR="00AB2850" w:rsidRPr="002C4D07" w:rsidTr="00121D8F">
        <w:trPr>
          <w:jc w:val="center"/>
        </w:trPr>
        <w:tc>
          <w:tcPr>
            <w:tcW w:w="3616" w:type="dxa"/>
          </w:tcPr>
          <w:p w:rsidR="00AB2850" w:rsidRPr="00121D8F" w:rsidRDefault="00AB2850" w:rsidP="00306CE7">
            <w:pPr>
              <w:jc w:val="both"/>
              <w:rPr>
                <w:sz w:val="24"/>
                <w:szCs w:val="24"/>
              </w:rPr>
            </w:pPr>
            <w:r w:rsidRPr="00AB2850">
              <w:rPr>
                <w:sz w:val="24"/>
                <w:szCs w:val="24"/>
              </w:rPr>
              <w:t>Яскевич Р.А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AB2850" w:rsidRPr="00AB2850" w:rsidRDefault="00AB2850" w:rsidP="00AB2850">
            <w:pPr>
              <w:shd w:val="clear" w:color="auto" w:fill="E8FEEF"/>
              <w:rPr>
                <w:sz w:val="22"/>
                <w:szCs w:val="24"/>
              </w:rPr>
            </w:pPr>
          </w:p>
          <w:p w:rsidR="00AB2850" w:rsidRPr="006806F4" w:rsidRDefault="00AB2850" w:rsidP="00AB2850">
            <w:pPr>
              <w:shd w:val="clear" w:color="auto" w:fill="E8FEEF"/>
              <w:rPr>
                <w:sz w:val="22"/>
                <w:szCs w:val="24"/>
              </w:rPr>
            </w:pPr>
            <w:r w:rsidRPr="00AB2850">
              <w:rPr>
                <w:sz w:val="22"/>
                <w:szCs w:val="24"/>
              </w:rPr>
              <w:t xml:space="preserve">Особенности влияния </w:t>
            </w:r>
            <w:proofErr w:type="spellStart"/>
            <w:r w:rsidRPr="00AB2850">
              <w:rPr>
                <w:sz w:val="22"/>
                <w:szCs w:val="24"/>
              </w:rPr>
              <w:t>нейросенсорной</w:t>
            </w:r>
            <w:proofErr w:type="spellEnd"/>
            <w:r w:rsidRPr="00AB2850">
              <w:rPr>
                <w:sz w:val="22"/>
                <w:szCs w:val="24"/>
              </w:rPr>
              <w:t xml:space="preserve"> тугоухости на качество жизни у пожилых мигрантов Крайнего Севера // Клиническая геронтология. 2016. Т. 22. № 9-10.- С.73-74</w:t>
            </w:r>
          </w:p>
        </w:tc>
        <w:tc>
          <w:tcPr>
            <w:tcW w:w="1209" w:type="dxa"/>
          </w:tcPr>
          <w:p w:rsidR="00AB2850" w:rsidRPr="002C4D07" w:rsidRDefault="00E267FA" w:rsidP="0081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B2850" w:rsidRPr="002C4D07" w:rsidTr="00121D8F">
        <w:trPr>
          <w:jc w:val="center"/>
        </w:trPr>
        <w:tc>
          <w:tcPr>
            <w:tcW w:w="3616" w:type="dxa"/>
          </w:tcPr>
          <w:p w:rsidR="00AB2850" w:rsidRPr="00E267FA" w:rsidRDefault="00AB2850" w:rsidP="00306CE7">
            <w:pPr>
              <w:jc w:val="both"/>
              <w:rPr>
                <w:sz w:val="22"/>
                <w:szCs w:val="22"/>
              </w:rPr>
            </w:pPr>
            <w:r w:rsidRPr="00E267FA">
              <w:rPr>
                <w:sz w:val="22"/>
                <w:szCs w:val="22"/>
              </w:rPr>
              <w:t>Яскевич Р.А.</w:t>
            </w:r>
          </w:p>
        </w:tc>
        <w:tc>
          <w:tcPr>
            <w:tcW w:w="4673" w:type="dxa"/>
          </w:tcPr>
          <w:p w:rsidR="00AB2850" w:rsidRPr="006806F4" w:rsidRDefault="00AB2850" w:rsidP="006806F4">
            <w:pPr>
              <w:shd w:val="clear" w:color="auto" w:fill="E8FEEF"/>
              <w:rPr>
                <w:sz w:val="22"/>
                <w:szCs w:val="24"/>
              </w:rPr>
            </w:pPr>
            <w:r w:rsidRPr="00AB2850">
              <w:rPr>
                <w:sz w:val="22"/>
                <w:szCs w:val="24"/>
              </w:rPr>
              <w:t xml:space="preserve">Особенности влияния </w:t>
            </w:r>
            <w:proofErr w:type="spellStart"/>
            <w:r w:rsidRPr="00AB2850">
              <w:rPr>
                <w:sz w:val="22"/>
                <w:szCs w:val="24"/>
              </w:rPr>
              <w:t>нейросенсорной</w:t>
            </w:r>
            <w:proofErr w:type="spellEnd"/>
            <w:r w:rsidRPr="00AB2850">
              <w:rPr>
                <w:sz w:val="22"/>
                <w:szCs w:val="24"/>
              </w:rPr>
              <w:t xml:space="preserve"> тугоухости на формирование тревоги и депрессии у пожилых мигрантов Крайнего Севера // Клиническая геронтология. 2016. Т. 22. № 9-10.- С.74-75.</w:t>
            </w:r>
          </w:p>
        </w:tc>
        <w:tc>
          <w:tcPr>
            <w:tcW w:w="1209" w:type="dxa"/>
          </w:tcPr>
          <w:p w:rsidR="00AB2850" w:rsidRPr="002C4D07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5</w:t>
            </w:r>
          </w:p>
        </w:tc>
      </w:tr>
      <w:tr w:rsidR="00AB2850" w:rsidRPr="002C4D07" w:rsidTr="00121D8F">
        <w:trPr>
          <w:jc w:val="center"/>
        </w:trPr>
        <w:tc>
          <w:tcPr>
            <w:tcW w:w="3616" w:type="dxa"/>
          </w:tcPr>
          <w:p w:rsidR="00AB2850" w:rsidRPr="00E267FA" w:rsidRDefault="000B2AD5" w:rsidP="00306CE7">
            <w:pPr>
              <w:jc w:val="both"/>
              <w:rPr>
                <w:sz w:val="22"/>
                <w:szCs w:val="22"/>
              </w:rPr>
            </w:pPr>
            <w:r w:rsidRPr="00E267FA">
              <w:rPr>
                <w:sz w:val="22"/>
                <w:szCs w:val="22"/>
              </w:rPr>
              <w:t>Яскевич Р.А.</w:t>
            </w:r>
          </w:p>
        </w:tc>
        <w:tc>
          <w:tcPr>
            <w:tcW w:w="4673" w:type="dxa"/>
          </w:tcPr>
          <w:p w:rsidR="00AB2850" w:rsidRPr="006806F4" w:rsidRDefault="000020B8" w:rsidP="000020B8">
            <w:pPr>
              <w:shd w:val="clear" w:color="auto" w:fill="E8FEEF"/>
              <w:rPr>
                <w:sz w:val="22"/>
                <w:szCs w:val="24"/>
              </w:rPr>
            </w:pPr>
            <w:r w:rsidRPr="000020B8">
              <w:rPr>
                <w:sz w:val="22"/>
                <w:szCs w:val="24"/>
              </w:rPr>
              <w:t xml:space="preserve">Применение методов математического моделирования в прогнозе тяжести клинического течения артериальной гипертонии у мужчин // Современные проблемы науки и образования. – 2016. – № </w:t>
            </w:r>
            <w:r w:rsidRPr="000020B8">
              <w:rPr>
                <w:sz w:val="22"/>
                <w:szCs w:val="24"/>
              </w:rPr>
              <w:lastRenderedPageBreak/>
              <w:t>6..- Пенза, Издательский Дом «АКАДЕМИЯ ЕСТЕСТВОЗНАНИЯ».- 2016</w:t>
            </w:r>
          </w:p>
        </w:tc>
        <w:tc>
          <w:tcPr>
            <w:tcW w:w="1209" w:type="dxa"/>
          </w:tcPr>
          <w:p w:rsidR="00AB2850" w:rsidRPr="002C4D07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lastRenderedPageBreak/>
              <w:t>5</w:t>
            </w:r>
          </w:p>
        </w:tc>
      </w:tr>
      <w:tr w:rsidR="00AB2850" w:rsidRPr="002C4D07" w:rsidTr="00121D8F">
        <w:trPr>
          <w:jc w:val="center"/>
        </w:trPr>
        <w:tc>
          <w:tcPr>
            <w:tcW w:w="3616" w:type="dxa"/>
          </w:tcPr>
          <w:p w:rsidR="00AB2850" w:rsidRPr="00E267FA" w:rsidRDefault="000B2AD5" w:rsidP="00306CE7">
            <w:pPr>
              <w:jc w:val="both"/>
              <w:rPr>
                <w:sz w:val="22"/>
                <w:szCs w:val="22"/>
              </w:rPr>
            </w:pPr>
            <w:r w:rsidRPr="00E267FA">
              <w:rPr>
                <w:sz w:val="22"/>
                <w:szCs w:val="22"/>
              </w:rPr>
              <w:lastRenderedPageBreak/>
              <w:t>Давыдов Е.Л., Яскевич Р.А., Филимонова Л.А., Резниченко О.Г., Харьков Е.И., Алексеев И.А.</w:t>
            </w:r>
          </w:p>
        </w:tc>
        <w:tc>
          <w:tcPr>
            <w:tcW w:w="4673" w:type="dxa"/>
          </w:tcPr>
          <w:p w:rsidR="00AB2850" w:rsidRPr="006806F4" w:rsidRDefault="000020B8" w:rsidP="000020B8">
            <w:pPr>
              <w:shd w:val="clear" w:color="auto" w:fill="E8FEEF"/>
              <w:rPr>
                <w:sz w:val="22"/>
                <w:szCs w:val="24"/>
              </w:rPr>
            </w:pPr>
            <w:r w:rsidRPr="000020B8">
              <w:rPr>
                <w:sz w:val="22"/>
                <w:szCs w:val="24"/>
              </w:rPr>
              <w:t>Проблемы межличностных взаимоотношений врачей и пациентов старших возрастных групп и их влияние на лечение артериальной гипертонии // Современные проблемы науки и образования. – 2016. – № 3.- Пенза, Издательский Дом «АКАДЕМИЯ ЕСТЕСТВОЗНАНИЯ».</w:t>
            </w:r>
          </w:p>
        </w:tc>
        <w:tc>
          <w:tcPr>
            <w:tcW w:w="1209" w:type="dxa"/>
          </w:tcPr>
          <w:p w:rsidR="00AB2850" w:rsidRPr="002C4D07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5</w:t>
            </w:r>
          </w:p>
        </w:tc>
      </w:tr>
      <w:tr w:rsidR="000020B8" w:rsidRPr="00E267FA" w:rsidTr="00121D8F">
        <w:trPr>
          <w:jc w:val="center"/>
        </w:trPr>
        <w:tc>
          <w:tcPr>
            <w:tcW w:w="3616" w:type="dxa"/>
          </w:tcPr>
          <w:p w:rsidR="000020B8" w:rsidRPr="00E267FA" w:rsidRDefault="009B0FB6" w:rsidP="00306CE7">
            <w:pPr>
              <w:jc w:val="both"/>
              <w:rPr>
                <w:sz w:val="22"/>
                <w:szCs w:val="22"/>
              </w:rPr>
            </w:pPr>
            <w:r w:rsidRPr="00E267FA">
              <w:rPr>
                <w:sz w:val="22"/>
                <w:szCs w:val="22"/>
              </w:rPr>
              <w:t>Филимонова Л.А., Давыдов Е.Л., Яскевич Р.А.</w:t>
            </w:r>
          </w:p>
        </w:tc>
        <w:tc>
          <w:tcPr>
            <w:tcW w:w="4673" w:type="dxa"/>
          </w:tcPr>
          <w:p w:rsidR="000020B8" w:rsidRPr="000020B8" w:rsidRDefault="009B0FB6" w:rsidP="009B0FB6">
            <w:pPr>
              <w:shd w:val="clear" w:color="auto" w:fill="E8FEEF"/>
              <w:rPr>
                <w:sz w:val="22"/>
                <w:szCs w:val="24"/>
              </w:rPr>
            </w:pPr>
            <w:r w:rsidRPr="009B0FB6">
              <w:rPr>
                <w:sz w:val="22"/>
                <w:szCs w:val="24"/>
              </w:rPr>
              <w:t>Психосоматические проблемы пациентов старших возрастных групп с артериальной гипертонией // Современные проблемы науки и образования. – 2016. – № 3.- Пенза, Издательский Дом «АКАДЕМИЯ ЕСТЕСТВОЗНАНИЯ».- 2016</w:t>
            </w:r>
          </w:p>
        </w:tc>
        <w:tc>
          <w:tcPr>
            <w:tcW w:w="1209" w:type="dxa"/>
          </w:tcPr>
          <w:p w:rsidR="000020B8" w:rsidRPr="002C4D07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5</w:t>
            </w:r>
          </w:p>
        </w:tc>
      </w:tr>
      <w:tr w:rsidR="000020B8" w:rsidRPr="002C4D07" w:rsidTr="00121D8F">
        <w:trPr>
          <w:jc w:val="center"/>
        </w:trPr>
        <w:tc>
          <w:tcPr>
            <w:tcW w:w="3616" w:type="dxa"/>
          </w:tcPr>
          <w:p w:rsidR="000020B8" w:rsidRPr="00E267FA" w:rsidRDefault="009B0FB6" w:rsidP="00306CE7">
            <w:pPr>
              <w:jc w:val="both"/>
              <w:rPr>
                <w:sz w:val="22"/>
                <w:szCs w:val="22"/>
              </w:rPr>
            </w:pPr>
            <w:r w:rsidRPr="00E267FA">
              <w:rPr>
                <w:sz w:val="22"/>
                <w:szCs w:val="22"/>
              </w:rPr>
              <w:t>Деревянных Е.В., Яскевич Р.А., Балашова Н.А., Москаленко О.Л.</w:t>
            </w:r>
          </w:p>
        </w:tc>
        <w:tc>
          <w:tcPr>
            <w:tcW w:w="4673" w:type="dxa"/>
          </w:tcPr>
          <w:p w:rsidR="000020B8" w:rsidRPr="000020B8" w:rsidRDefault="009B0FB6" w:rsidP="009B0FB6">
            <w:pPr>
              <w:shd w:val="clear" w:color="auto" w:fill="E8FEEF"/>
              <w:rPr>
                <w:sz w:val="22"/>
                <w:szCs w:val="24"/>
              </w:rPr>
            </w:pPr>
            <w:r w:rsidRPr="009B0FB6">
              <w:rPr>
                <w:sz w:val="22"/>
                <w:szCs w:val="24"/>
              </w:rPr>
              <w:t>Распространенность избыточной массы тела среди женщин медицинских работников крупной клинической больницы города Красноярска</w:t>
            </w:r>
            <w:proofErr w:type="gramStart"/>
            <w:r w:rsidRPr="009B0FB6">
              <w:rPr>
                <w:sz w:val="22"/>
                <w:szCs w:val="24"/>
              </w:rPr>
              <w:t xml:space="preserve"> // В</w:t>
            </w:r>
            <w:proofErr w:type="gramEnd"/>
            <w:r w:rsidRPr="009B0FB6">
              <w:rPr>
                <w:sz w:val="22"/>
                <w:szCs w:val="24"/>
              </w:rPr>
              <w:t xml:space="preserve"> мире научных открытий – 2016. – № 7(79).- С.27-46.</w:t>
            </w:r>
          </w:p>
        </w:tc>
        <w:tc>
          <w:tcPr>
            <w:tcW w:w="1209" w:type="dxa"/>
          </w:tcPr>
          <w:p w:rsidR="000020B8" w:rsidRPr="002C4D07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5</w:t>
            </w:r>
          </w:p>
        </w:tc>
      </w:tr>
      <w:tr w:rsidR="009C1765" w:rsidRPr="002C4D07" w:rsidTr="00810E45">
        <w:trPr>
          <w:jc w:val="center"/>
        </w:trPr>
        <w:tc>
          <w:tcPr>
            <w:tcW w:w="9498" w:type="dxa"/>
            <w:gridSpan w:val="3"/>
          </w:tcPr>
          <w:p w:rsidR="004C09F3" w:rsidRDefault="004C09F3" w:rsidP="00306CE7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C1765" w:rsidRDefault="009B0FB6" w:rsidP="00306CE7">
            <w:pPr>
              <w:jc w:val="both"/>
              <w:rPr>
                <w:b/>
                <w:i/>
                <w:sz w:val="22"/>
                <w:szCs w:val="22"/>
              </w:rPr>
            </w:pPr>
            <w:r w:rsidRPr="00E267FA">
              <w:rPr>
                <w:b/>
                <w:i/>
                <w:sz w:val="22"/>
                <w:szCs w:val="22"/>
              </w:rPr>
              <w:t>Статья в изданиях, включенных в базу РИНЦ</w:t>
            </w:r>
          </w:p>
          <w:p w:rsidR="004C09F3" w:rsidRPr="00E267FA" w:rsidRDefault="004C09F3" w:rsidP="00306CE7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9C1765" w:rsidRPr="002C4D07" w:rsidTr="00121D8F">
        <w:trPr>
          <w:jc w:val="center"/>
        </w:trPr>
        <w:tc>
          <w:tcPr>
            <w:tcW w:w="3616" w:type="dxa"/>
          </w:tcPr>
          <w:p w:rsidR="009C1765" w:rsidRPr="00E267FA" w:rsidRDefault="00E267FA" w:rsidP="00121D8F">
            <w:pPr>
              <w:shd w:val="clear" w:color="auto" w:fill="E8FEEF"/>
              <w:rPr>
                <w:sz w:val="22"/>
                <w:szCs w:val="22"/>
              </w:rPr>
            </w:pPr>
            <w:r w:rsidRPr="00E267FA">
              <w:rPr>
                <w:sz w:val="22"/>
                <w:szCs w:val="22"/>
              </w:rPr>
              <w:t>Деревянных Е.В., Яскевич Р.А., Балашова Н.А.</w:t>
            </w:r>
          </w:p>
        </w:tc>
        <w:tc>
          <w:tcPr>
            <w:tcW w:w="4673" w:type="dxa"/>
          </w:tcPr>
          <w:p w:rsidR="009C1765" w:rsidRPr="00F560EC" w:rsidRDefault="00C7394E" w:rsidP="00C7394E">
            <w:pPr>
              <w:shd w:val="clear" w:color="auto" w:fill="E8FEEF"/>
              <w:rPr>
                <w:sz w:val="22"/>
                <w:szCs w:val="24"/>
              </w:rPr>
            </w:pPr>
            <w:r w:rsidRPr="00C7394E">
              <w:rPr>
                <w:sz w:val="22"/>
                <w:szCs w:val="24"/>
              </w:rPr>
              <w:t>Антропометрические особенности и компонентный состав массы тела у женщин медицинских работников с артериальной гипертонией // Международный журнал прикладных и фундаментальных исследований. - 2016. №7-4.- С.563-568.</w:t>
            </w:r>
          </w:p>
        </w:tc>
        <w:tc>
          <w:tcPr>
            <w:tcW w:w="1209" w:type="dxa"/>
          </w:tcPr>
          <w:p w:rsidR="009C1765" w:rsidRPr="002C4D07" w:rsidRDefault="009C1765" w:rsidP="00E267FA">
            <w:pPr>
              <w:jc w:val="center"/>
              <w:rPr>
                <w:sz w:val="24"/>
                <w:szCs w:val="24"/>
              </w:rPr>
            </w:pPr>
            <w:r w:rsidRPr="002C4D07">
              <w:rPr>
                <w:sz w:val="24"/>
                <w:szCs w:val="24"/>
              </w:rPr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121D8F">
            <w:pPr>
              <w:shd w:val="clear" w:color="auto" w:fill="FFFFFF"/>
              <w:rPr>
                <w:rFonts w:ascii="Verdana" w:hAnsi="Verdana"/>
              </w:rPr>
            </w:pPr>
            <w:r w:rsidRPr="004C09F3">
              <w:rPr>
                <w:rFonts w:ascii="Verdana" w:hAnsi="Verdana"/>
              </w:rPr>
              <w:t>Деревянных Е.В., Яскевич Р.А., Балашова Н.А.</w:t>
            </w:r>
          </w:p>
        </w:tc>
        <w:tc>
          <w:tcPr>
            <w:tcW w:w="4673" w:type="dxa"/>
          </w:tcPr>
          <w:p w:rsidR="00E267FA" w:rsidRDefault="00E267FA" w:rsidP="00C7394E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C7394E">
              <w:rPr>
                <w:rFonts w:ascii="Tahoma" w:hAnsi="Tahoma" w:cs="Tahoma"/>
                <w:sz w:val="22"/>
                <w:szCs w:val="24"/>
              </w:rPr>
              <w:t>Антропометрические особенности и компонентный состав массы тела у мужчин медицинских работников с артериальной гипертонией // Международный журнал прикладных и фундаментальных исследований. - 2016. №6-2.- С.252-256.</w:t>
            </w:r>
          </w:p>
          <w:p w:rsidR="00E267FA" w:rsidRPr="00F560EC" w:rsidRDefault="00E267FA" w:rsidP="00C7394E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2A5042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Verdana" w:hAnsi="Verdana"/>
              </w:rPr>
            </w:pPr>
            <w:proofErr w:type="spellStart"/>
            <w:r w:rsidRPr="004C09F3">
              <w:rPr>
                <w:rFonts w:ascii="Verdana" w:hAnsi="Verdana"/>
              </w:rPr>
              <w:t>Кусаев</w:t>
            </w:r>
            <w:proofErr w:type="spellEnd"/>
            <w:r w:rsidRPr="004C09F3">
              <w:rPr>
                <w:rFonts w:ascii="Verdana" w:hAnsi="Verdana"/>
              </w:rPr>
              <w:t xml:space="preserve"> В.В., Давыдов Е.Л.</w:t>
            </w:r>
          </w:p>
        </w:tc>
        <w:tc>
          <w:tcPr>
            <w:tcW w:w="4673" w:type="dxa"/>
          </w:tcPr>
          <w:p w:rsidR="00E267FA" w:rsidRPr="00F560EC" w:rsidRDefault="00E267FA" w:rsidP="00F60100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F60100">
              <w:rPr>
                <w:rFonts w:ascii="Tahoma" w:hAnsi="Tahoma" w:cs="Tahoma"/>
                <w:sz w:val="22"/>
                <w:szCs w:val="24"/>
              </w:rPr>
              <w:t xml:space="preserve">Блокаторы кальциевых каналов у пациентов с артериальной гипертонией пожилого возраста // </w:t>
            </w:r>
            <w:proofErr w:type="gramStart"/>
            <w:r w:rsidRPr="00F60100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F60100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перспективы.- Москва, Литера-</w:t>
            </w:r>
            <w:proofErr w:type="spellStart"/>
            <w:r w:rsidRPr="00F60100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F60100">
              <w:rPr>
                <w:rFonts w:ascii="Tahoma" w:hAnsi="Tahoma" w:cs="Tahoma"/>
                <w:sz w:val="22"/>
                <w:szCs w:val="24"/>
              </w:rPr>
              <w:t>.- 2016.- С.195-201.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2A5042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Verdana" w:hAnsi="Verdana"/>
              </w:rPr>
            </w:pPr>
            <w:r w:rsidRPr="004C09F3">
              <w:rPr>
                <w:rFonts w:ascii="Verdana" w:hAnsi="Verdana"/>
              </w:rPr>
              <w:t>Деревянных Е.В., Яскевич Р.А., Балашова Н.А.</w:t>
            </w:r>
          </w:p>
        </w:tc>
        <w:tc>
          <w:tcPr>
            <w:tcW w:w="4673" w:type="dxa"/>
          </w:tcPr>
          <w:p w:rsidR="00E267FA" w:rsidRPr="00F560EC" w:rsidRDefault="00E267FA" w:rsidP="00F60100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F60100">
              <w:rPr>
                <w:rFonts w:ascii="Tahoma" w:hAnsi="Tahoma" w:cs="Tahoma"/>
                <w:sz w:val="22"/>
                <w:szCs w:val="24"/>
              </w:rPr>
              <w:t>Возрастные особенности приверженности к лечению артериальной гипертонии у мужчин г. Красноярска // Международный журнал прикладных и фундаментальных исследований. - 2016. - №6-1.- С.48-52.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2A5042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Verdana" w:hAnsi="Verdana"/>
              </w:rPr>
            </w:pPr>
            <w:r w:rsidRPr="004C09F3">
              <w:rPr>
                <w:rFonts w:ascii="Verdana" w:hAnsi="Verdana"/>
              </w:rPr>
              <w:t>Давыдов Е.Л.</w:t>
            </w:r>
          </w:p>
        </w:tc>
        <w:tc>
          <w:tcPr>
            <w:tcW w:w="4673" w:type="dxa"/>
          </w:tcPr>
          <w:p w:rsidR="00E267FA" w:rsidRPr="00F560EC" w:rsidRDefault="00E267FA" w:rsidP="00F60100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F60100">
              <w:rPr>
                <w:rFonts w:ascii="Tahoma" w:hAnsi="Tahoma" w:cs="Tahoma"/>
                <w:sz w:val="22"/>
                <w:szCs w:val="24"/>
              </w:rPr>
              <w:t xml:space="preserve">Вопросы качества амбулаторно-поликлинической медицинской помощи пациентам старших возрастных групп с артериальной гипертонией // </w:t>
            </w:r>
            <w:proofErr w:type="gramStart"/>
            <w:r w:rsidRPr="00F60100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F60100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перспективы.- Москва, Литера-</w:t>
            </w:r>
            <w:proofErr w:type="spellStart"/>
            <w:r w:rsidRPr="00F60100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F60100">
              <w:rPr>
                <w:rFonts w:ascii="Tahoma" w:hAnsi="Tahoma" w:cs="Tahoma"/>
                <w:sz w:val="22"/>
                <w:szCs w:val="24"/>
              </w:rPr>
              <w:t>.- 2016.- С.130-137.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2A5042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Verdana" w:hAnsi="Verdana"/>
              </w:rPr>
            </w:pPr>
            <w:r w:rsidRPr="004C09F3">
              <w:rPr>
                <w:rFonts w:ascii="Verdana" w:hAnsi="Verdana"/>
              </w:rPr>
              <w:t>Яскевич Р.А., Игнатова И.А.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Жёсткость сосудистой стенки у пожилых </w:t>
            </w:r>
            <w:r w:rsidRPr="009102EA">
              <w:rPr>
                <w:rFonts w:ascii="Tahoma" w:hAnsi="Tahoma" w:cs="Tahoma"/>
                <w:sz w:val="22"/>
                <w:szCs w:val="24"/>
              </w:rPr>
              <w:lastRenderedPageBreak/>
              <w:t xml:space="preserve">слабослышащих мигрантов Крайнего Севера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 Всероссийская научно-практическая конференция с международным участием, посвященная 70-летию Красноярского краевого госпиталя для ветеранов войн.- Красноярск,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(Москва).- 2016.- С.327-334.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2A5042">
              <w:lastRenderedPageBreak/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Verdana" w:hAnsi="Verdana"/>
              </w:rPr>
            </w:pPr>
            <w:proofErr w:type="spellStart"/>
            <w:r w:rsidRPr="004C09F3">
              <w:rPr>
                <w:rFonts w:ascii="Verdana" w:hAnsi="Verdana"/>
              </w:rPr>
              <w:lastRenderedPageBreak/>
              <w:t>Трухан</w:t>
            </w:r>
            <w:proofErr w:type="spellEnd"/>
            <w:r w:rsidRPr="004C09F3">
              <w:rPr>
                <w:rFonts w:ascii="Verdana" w:hAnsi="Verdana"/>
              </w:rPr>
              <w:t xml:space="preserve"> Д.И., Давыдов Е.Л.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Зависимость уровня образования и приверженности к лечению пациентов с артериальной гипертонией старших возрастных групп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перспективы.- Москва,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>.- 2016.- С.290-295.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E91A64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Verdana" w:hAnsi="Verdana"/>
              </w:rPr>
            </w:pPr>
            <w:r w:rsidRPr="004C09F3">
              <w:rPr>
                <w:rFonts w:ascii="Verdana" w:hAnsi="Verdana"/>
              </w:rPr>
              <w:t>Яскевич Р.А., Харьков Е.И., Балашова Н.А., Деревянных Е.В., Козлов Е.В., Цибульская Н.Ю., Карпухина Е.О., Иванов А.Г., Давыдов Е.Л., Филимонова Л.А., Резниченко О.Г.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Использование методов активного обучения на кафедре пропедевтике внутренних болезней и терапии // Современные тенденции развития педагогических технологий в медицинском образовании. Вузовская педагогика : материалы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конф</w:t>
            </w:r>
            <w:proofErr w:type="spellEnd"/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 xml:space="preserve">..- 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Красноярск,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КрасГМУ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>.- 2016.- С.358-361.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E91A64">
              <w:t>3</w:t>
            </w:r>
          </w:p>
        </w:tc>
      </w:tr>
      <w:tr w:rsidR="00E267FA" w:rsidRPr="002C4D07" w:rsidTr="009102EA">
        <w:trPr>
          <w:trHeight w:val="451"/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Verdana" w:hAnsi="Verdana"/>
              </w:rPr>
            </w:pPr>
            <w:r w:rsidRPr="004C09F3">
              <w:rPr>
                <w:rFonts w:ascii="Verdana" w:hAnsi="Verdana"/>
              </w:rPr>
              <w:t>Иванов А.Г., Давыдов Е.Л.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Количественные и социальные особенности питания геронтов с артериальной гипертонией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перспективы.- Москва,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>.- 2016.- С.151-157.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E91A64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 xml:space="preserve">Давыдов Е.Л., Яскевич Р.А., </w:t>
            </w:r>
            <w:proofErr w:type="spellStart"/>
            <w:r w:rsidRPr="004C09F3">
              <w:rPr>
                <w:rFonts w:ascii="Tahoma" w:hAnsi="Tahoma" w:cs="Tahoma"/>
                <w:sz w:val="22"/>
                <w:szCs w:val="22"/>
              </w:rPr>
              <w:t>Кусаев</w:t>
            </w:r>
            <w:proofErr w:type="spellEnd"/>
            <w:r w:rsidRPr="004C09F3">
              <w:rPr>
                <w:rFonts w:ascii="Tahoma" w:hAnsi="Tahoma" w:cs="Tahoma"/>
                <w:sz w:val="22"/>
                <w:szCs w:val="22"/>
              </w:rPr>
              <w:t xml:space="preserve"> В.В.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в рамках организационно-функциональной модели пациентам старших возрастных групп с артериальной гипертонией в г. Красноярске // Международный журнал прикладных и фундаментальных исследований. - 2016. №3-1.- С.54-59.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550689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Давыдов Е.Л., Ульянова И.О.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Особенности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антигипертензивной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терапии в старших возрастных группах в крупном промышленном городе Восточной Сибири // Сборник статей Всероссийской научной конференции Серебряный возраст: проблемы геронтологии в условиях проживания в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приарктическом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регионе.- Архангельск, Лоция.- 2016.- С.57-61.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550689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Давыдов Е.Л., Яскевич Р.А.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>Особенности использования современных информационных технологий в лечении артериальной гипертонии пациентами старших возрастных групп // Международный журнал прикладных и фундаментальных исследований. - 2016. №6-5.- С.861-866.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550689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 xml:space="preserve">Богданова Л.П., Лалетин В.Л., Михайленко О.Б., Савенкова </w:t>
            </w:r>
            <w:r w:rsidRPr="004C09F3">
              <w:rPr>
                <w:rFonts w:ascii="Tahoma" w:hAnsi="Tahoma" w:cs="Tahoma"/>
                <w:sz w:val="22"/>
                <w:szCs w:val="22"/>
              </w:rPr>
              <w:lastRenderedPageBreak/>
              <w:t>С.Г., Новик С.И., Давыдов Е.Л.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lastRenderedPageBreak/>
              <w:t xml:space="preserve">Особенности качества медицинской информации, получаемой пациентами </w:t>
            </w:r>
            <w:r w:rsidRPr="009102EA">
              <w:rPr>
                <w:rFonts w:ascii="Tahoma" w:hAnsi="Tahoma" w:cs="Tahoma"/>
                <w:sz w:val="22"/>
                <w:szCs w:val="24"/>
              </w:rPr>
              <w:lastRenderedPageBreak/>
              <w:t xml:space="preserve">пожилого и старческого возраста с артериальной гипертонией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ПЕРСПЕКТИВЫ.- Москва,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>.- 2016.- С.77-83.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550689">
              <w:lastRenderedPageBreak/>
              <w:t>3</w:t>
            </w:r>
          </w:p>
        </w:tc>
      </w:tr>
      <w:tr w:rsidR="009102EA" w:rsidRPr="002C4D07" w:rsidTr="00121D8F">
        <w:trPr>
          <w:jc w:val="center"/>
        </w:trPr>
        <w:tc>
          <w:tcPr>
            <w:tcW w:w="3616" w:type="dxa"/>
          </w:tcPr>
          <w:p w:rsidR="009102E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09F3">
              <w:rPr>
                <w:rFonts w:ascii="Tahoma" w:hAnsi="Tahoma" w:cs="Tahoma"/>
                <w:sz w:val="22"/>
                <w:szCs w:val="22"/>
              </w:rPr>
              <w:lastRenderedPageBreak/>
              <w:t>Цуприкова</w:t>
            </w:r>
            <w:proofErr w:type="spellEnd"/>
            <w:r w:rsidRPr="004C09F3">
              <w:rPr>
                <w:rFonts w:ascii="Tahoma" w:hAnsi="Tahoma" w:cs="Tahoma"/>
                <w:sz w:val="22"/>
                <w:szCs w:val="22"/>
              </w:rPr>
              <w:t xml:space="preserve"> М.Е., Горохова Н.М., Закирова Е.С., Кузнецова В.В., Яскевич Р.А.</w:t>
            </w:r>
          </w:p>
        </w:tc>
        <w:tc>
          <w:tcPr>
            <w:tcW w:w="4673" w:type="dxa"/>
          </w:tcPr>
          <w:p w:rsidR="009102EA" w:rsidRPr="00F560EC" w:rsidRDefault="009102E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Особенности комбинированной терапии артериальной гипертензии в сочетании со стабильной стенокардией у пациентов старше 50 лет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 Всероссийская научно-практическая конференция с международным участием, посвященная 70-летию Красноярского краевого госпиталя для ветеранов войн.- Красноярск,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(Москва).- 2016.- С.334-338.</w:t>
            </w:r>
          </w:p>
        </w:tc>
        <w:tc>
          <w:tcPr>
            <w:tcW w:w="1209" w:type="dxa"/>
          </w:tcPr>
          <w:p w:rsidR="009102EA" w:rsidRDefault="00E267FA" w:rsidP="00E267FA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3</w:t>
            </w:r>
          </w:p>
        </w:tc>
      </w:tr>
      <w:tr w:rsidR="009102EA" w:rsidRPr="002C4D07" w:rsidTr="00E267FA">
        <w:trPr>
          <w:trHeight w:val="3043"/>
          <w:jc w:val="center"/>
        </w:trPr>
        <w:tc>
          <w:tcPr>
            <w:tcW w:w="3616" w:type="dxa"/>
          </w:tcPr>
          <w:p w:rsidR="009102E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Яскевич Р.А., Игнатова И.А., Деревянных Е.В., Балашова Н.А.</w:t>
            </w:r>
          </w:p>
        </w:tc>
        <w:tc>
          <w:tcPr>
            <w:tcW w:w="4673" w:type="dxa"/>
          </w:tcPr>
          <w:p w:rsidR="009102EA" w:rsidRPr="00F560EC" w:rsidRDefault="009102E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Особенности психологического статуса у пожилых слабослышащих мигрантов Крайнего Севера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 Всероссийская научно-практическая конференция с международным участием, посвященная 70-летию Красноярского краевого госпиталя для ветеранов войн.- Красноярск,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(Москва).- 2016.- С.319-326.</w:t>
            </w:r>
          </w:p>
        </w:tc>
        <w:tc>
          <w:tcPr>
            <w:tcW w:w="1209" w:type="dxa"/>
          </w:tcPr>
          <w:p w:rsidR="009102EA" w:rsidRDefault="00E267FA" w:rsidP="00E267FA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3</w:t>
            </w:r>
          </w:p>
        </w:tc>
      </w:tr>
      <w:tr w:rsidR="009102EA" w:rsidRPr="002C4D07" w:rsidTr="00121D8F">
        <w:trPr>
          <w:jc w:val="center"/>
        </w:trPr>
        <w:tc>
          <w:tcPr>
            <w:tcW w:w="3616" w:type="dxa"/>
          </w:tcPr>
          <w:p w:rsidR="009102E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Богданова Л.П., Лалетин В.Л., Михайленко О.Б., Савенкова С.Г., Новик С.И., Давыдов Е.Л.</w:t>
            </w:r>
          </w:p>
        </w:tc>
        <w:tc>
          <w:tcPr>
            <w:tcW w:w="4673" w:type="dxa"/>
          </w:tcPr>
          <w:p w:rsidR="009102EA" w:rsidRPr="00F560EC" w:rsidRDefault="009102E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Подходы к лечению артериальной гипертонии у пациентов старших возрастных групп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перспективы.- Москва,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(Москва).- 2016.- С.113-121.</w:t>
            </w:r>
          </w:p>
        </w:tc>
        <w:tc>
          <w:tcPr>
            <w:tcW w:w="1209" w:type="dxa"/>
          </w:tcPr>
          <w:p w:rsidR="009102EA" w:rsidRDefault="00E267FA" w:rsidP="00E267FA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 xml:space="preserve">Капитонов В.Ф., </w:t>
            </w:r>
            <w:proofErr w:type="spellStart"/>
            <w:r w:rsidRPr="004C09F3">
              <w:rPr>
                <w:rFonts w:ascii="Tahoma" w:hAnsi="Tahoma" w:cs="Tahoma"/>
                <w:sz w:val="22"/>
                <w:szCs w:val="22"/>
              </w:rPr>
              <w:t>Калейчик</w:t>
            </w:r>
            <w:proofErr w:type="spellEnd"/>
            <w:r w:rsidRPr="004C09F3">
              <w:rPr>
                <w:rFonts w:ascii="Tahoma" w:hAnsi="Tahoma" w:cs="Tahoma"/>
                <w:sz w:val="22"/>
                <w:szCs w:val="22"/>
              </w:rPr>
              <w:t xml:space="preserve"> Л.В., </w:t>
            </w:r>
            <w:proofErr w:type="spellStart"/>
            <w:r w:rsidRPr="004C09F3">
              <w:rPr>
                <w:rFonts w:ascii="Tahoma" w:hAnsi="Tahoma" w:cs="Tahoma"/>
                <w:sz w:val="22"/>
                <w:szCs w:val="22"/>
              </w:rPr>
              <w:t>Корепина</w:t>
            </w:r>
            <w:proofErr w:type="spellEnd"/>
            <w:r w:rsidRPr="004C09F3">
              <w:rPr>
                <w:rFonts w:ascii="Tahoma" w:hAnsi="Tahoma" w:cs="Tahoma"/>
                <w:sz w:val="22"/>
                <w:szCs w:val="22"/>
              </w:rPr>
              <w:t xml:space="preserve"> Т.В., Морозова И.Н., Авдеева О.В., Давыдов Е.Л.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Подходы к медико-организационным и социально-экономическим вопросам оказания скорой и амбулаторно-поликлинической помощи пациентам пожилого и старческого возраста с артериальной гипертонией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перспективы.- Москва,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>.- 2016.- С.173-182.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1B76B1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Давыдов Е.Л., Яскевич Р.А.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>Применение лекарственных средств у геронтов: особенности и закономерности // Международный журнал прикладных и фундаментальных исследований. - 2016. №7-6.- С.967-970.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1B76B1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Давыдов Е.Л.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Проблемы информационного обмена между пациентами пожилого и старческого возраста с артериальной гипертонией и медицинскими работниками в крупном промышленном городе Восточной Сибири: трудности и поиски </w:t>
            </w:r>
            <w:r w:rsidRPr="009102EA">
              <w:rPr>
                <w:rFonts w:ascii="Tahoma" w:hAnsi="Tahoma" w:cs="Tahoma"/>
                <w:sz w:val="22"/>
                <w:szCs w:val="24"/>
              </w:rPr>
              <w:lastRenderedPageBreak/>
              <w:t xml:space="preserve">решения // Сборник статей Всероссийской научной конференции Серебряный возраст: проблемы геронтологии в условиях проживания в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приарктическом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регионе.- Архангельск, Лоция.- 2016.- С.67-70.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1B76B1">
              <w:lastRenderedPageBreak/>
              <w:t>3</w:t>
            </w:r>
          </w:p>
        </w:tc>
      </w:tr>
      <w:tr w:rsidR="009102EA" w:rsidRPr="002C4D07" w:rsidTr="00121D8F">
        <w:trPr>
          <w:jc w:val="center"/>
        </w:trPr>
        <w:tc>
          <w:tcPr>
            <w:tcW w:w="3616" w:type="dxa"/>
          </w:tcPr>
          <w:p w:rsidR="009102E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lastRenderedPageBreak/>
              <w:t>Давыдов Е.Л.</w:t>
            </w:r>
          </w:p>
        </w:tc>
        <w:tc>
          <w:tcPr>
            <w:tcW w:w="4673" w:type="dxa"/>
          </w:tcPr>
          <w:p w:rsidR="009102EA" w:rsidRPr="00F560EC" w:rsidRDefault="009102E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Проблемы приверженности к лечению артериальной гипертонии пациентов пожилого и старческого возраста в крупном мегаполисе Восточной Сибири // Сборник статей Всероссийской научной конференции Серебряный возраст: проблемы геронтологии в условиях проживания в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приарктическом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регионе.- Архангельск, Лоция.- 2016.- С.62-66.</w:t>
            </w:r>
          </w:p>
        </w:tc>
        <w:tc>
          <w:tcPr>
            <w:tcW w:w="1209" w:type="dxa"/>
          </w:tcPr>
          <w:p w:rsidR="009102EA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 xml:space="preserve">Давыдов Е.Л., Яскевич Р.А., </w:t>
            </w:r>
            <w:proofErr w:type="spellStart"/>
            <w:r w:rsidRPr="004C09F3">
              <w:rPr>
                <w:rFonts w:ascii="Tahoma" w:hAnsi="Tahoma" w:cs="Tahoma"/>
                <w:sz w:val="22"/>
                <w:szCs w:val="22"/>
              </w:rPr>
              <w:t>Кусаев</w:t>
            </w:r>
            <w:proofErr w:type="spellEnd"/>
            <w:r w:rsidRPr="004C09F3">
              <w:rPr>
                <w:rFonts w:ascii="Tahoma" w:hAnsi="Tahoma" w:cs="Tahoma"/>
                <w:sz w:val="22"/>
                <w:szCs w:val="22"/>
              </w:rPr>
              <w:t xml:space="preserve"> В.В., Алексеев И.А.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Проблемы приверженности к лечению пациентов старших возрастных групп с артериальной гипертонией в г. Красноярске в рамках организационно-функциональной модели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медико-социальной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помощи // Международный журнал экспериментального образования. - 2016. - №5(3).- С.285-289.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7E222B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Давыдов Е.Л.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Проблемы тревожных и депрессивных состояний у больных артериальной гипертонией старших возрастных групп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перспективы.- Москва,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>.- 2016.- С.122-130.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7E222B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 xml:space="preserve">Харьков Е.И., </w:t>
            </w:r>
            <w:proofErr w:type="spellStart"/>
            <w:r w:rsidRPr="004C09F3">
              <w:rPr>
                <w:rFonts w:ascii="Tahoma" w:hAnsi="Tahoma" w:cs="Tahoma"/>
                <w:sz w:val="22"/>
                <w:szCs w:val="22"/>
              </w:rPr>
              <w:t>Урста</w:t>
            </w:r>
            <w:proofErr w:type="spellEnd"/>
            <w:r w:rsidRPr="004C09F3">
              <w:rPr>
                <w:rFonts w:ascii="Tahoma" w:hAnsi="Tahoma" w:cs="Tahoma"/>
                <w:sz w:val="22"/>
                <w:szCs w:val="22"/>
              </w:rPr>
              <w:t xml:space="preserve"> А.А., </w:t>
            </w:r>
            <w:proofErr w:type="spellStart"/>
            <w:r w:rsidRPr="004C09F3">
              <w:rPr>
                <w:rFonts w:ascii="Tahoma" w:hAnsi="Tahoma" w:cs="Tahoma"/>
                <w:sz w:val="22"/>
                <w:szCs w:val="22"/>
              </w:rPr>
              <w:t>Урста</w:t>
            </w:r>
            <w:proofErr w:type="spellEnd"/>
            <w:r w:rsidRPr="004C09F3">
              <w:rPr>
                <w:rFonts w:ascii="Tahoma" w:hAnsi="Tahoma" w:cs="Tahoma"/>
                <w:sz w:val="22"/>
                <w:szCs w:val="22"/>
              </w:rPr>
              <w:t xml:space="preserve"> О.В.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Пути решения кризисных психологических ситуаций в преподавании пропедевтики внутренних болезней // Современные тенденции развития педагогических технологий в медицинском образовании. Вузовская педагогика: материалы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конф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./ гл. ред.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С.Ю.Никулина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.- Красноярск,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КрасГМУ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>.- 2016.- С.321-322.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7E222B">
              <w:t>3</w:t>
            </w:r>
          </w:p>
        </w:tc>
      </w:tr>
      <w:tr w:rsidR="00E267FA" w:rsidRPr="002C4D07" w:rsidTr="00121D8F">
        <w:trPr>
          <w:jc w:val="center"/>
        </w:trPr>
        <w:tc>
          <w:tcPr>
            <w:tcW w:w="3616" w:type="dxa"/>
          </w:tcPr>
          <w:p w:rsidR="00E267F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Деревянных Е.В., Яскевич Р.А., Балашова Н.А.</w:t>
            </w:r>
          </w:p>
        </w:tc>
        <w:tc>
          <w:tcPr>
            <w:tcW w:w="4673" w:type="dxa"/>
          </w:tcPr>
          <w:p w:rsidR="00E267FA" w:rsidRPr="00F560EC" w:rsidRDefault="00E267F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>Распространенность избыточной массы тела среди мужчин медицинских работников крупной клинической больницы города Красноярска // Международный журнал прикладных и фундаментальных исследований. - 2016. №7-6.- С.971-975.</w:t>
            </w:r>
          </w:p>
        </w:tc>
        <w:tc>
          <w:tcPr>
            <w:tcW w:w="1209" w:type="dxa"/>
          </w:tcPr>
          <w:p w:rsidR="00E267FA" w:rsidRDefault="00E267FA" w:rsidP="00E267FA">
            <w:pPr>
              <w:jc w:val="center"/>
            </w:pPr>
            <w:r w:rsidRPr="007E222B">
              <w:t>3</w:t>
            </w:r>
          </w:p>
        </w:tc>
      </w:tr>
      <w:tr w:rsidR="009102EA" w:rsidRPr="002C4D07" w:rsidTr="00121D8F">
        <w:trPr>
          <w:jc w:val="center"/>
        </w:trPr>
        <w:tc>
          <w:tcPr>
            <w:tcW w:w="3616" w:type="dxa"/>
          </w:tcPr>
          <w:p w:rsidR="009102E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Борисенко Н.А., Харьков Е.И., Филимонова Л.А.</w:t>
            </w:r>
          </w:p>
        </w:tc>
        <w:tc>
          <w:tcPr>
            <w:tcW w:w="4673" w:type="dxa"/>
          </w:tcPr>
          <w:p w:rsidR="009102EA" w:rsidRPr="00F560EC" w:rsidRDefault="009102E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Роль преподавателя в учебном и воспитательном процессе // Современные тенденции развития педагогических технологий в медицинском образовании. Вузовская педагогика: материалы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конф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./ гл. ред.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С.Ю.Никулина</w:t>
            </w:r>
            <w:proofErr w:type="spellEnd"/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.-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Красноярск: тип.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КрасГМУ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, 2016.-с.484-487 ..- Красноярск,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КрасГМУ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>.- 2016.- С.484-487.</w:t>
            </w:r>
          </w:p>
        </w:tc>
        <w:tc>
          <w:tcPr>
            <w:tcW w:w="1209" w:type="dxa"/>
          </w:tcPr>
          <w:p w:rsidR="009102EA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3</w:t>
            </w:r>
          </w:p>
        </w:tc>
      </w:tr>
      <w:tr w:rsidR="009102EA" w:rsidRPr="002C4D07" w:rsidTr="00121D8F">
        <w:trPr>
          <w:jc w:val="center"/>
        </w:trPr>
        <w:tc>
          <w:tcPr>
            <w:tcW w:w="3616" w:type="dxa"/>
          </w:tcPr>
          <w:p w:rsidR="009102E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Козлов Е.В.</w:t>
            </w:r>
          </w:p>
        </w:tc>
        <w:tc>
          <w:tcPr>
            <w:tcW w:w="4673" w:type="dxa"/>
          </w:tcPr>
          <w:p w:rsidR="009102EA" w:rsidRPr="00F560EC" w:rsidRDefault="009102E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Структурно-функциональные изменения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сердечно-сосудистой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системы у пациентов </w:t>
            </w:r>
            <w:r w:rsidRPr="009102EA">
              <w:rPr>
                <w:rFonts w:ascii="Tahoma" w:hAnsi="Tahoma" w:cs="Tahoma"/>
                <w:sz w:val="22"/>
                <w:szCs w:val="24"/>
              </w:rPr>
              <w:lastRenderedPageBreak/>
              <w:t xml:space="preserve">страдающих артериальной гипертонией в сочетании с хронической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обструктивной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болезнью легких // Сибирское медицинское обозрение.-2016.-№3.- С.56-67.</w:t>
            </w:r>
          </w:p>
        </w:tc>
        <w:tc>
          <w:tcPr>
            <w:tcW w:w="1209" w:type="dxa"/>
          </w:tcPr>
          <w:p w:rsidR="009102EA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lastRenderedPageBreak/>
              <w:t>3</w:t>
            </w:r>
          </w:p>
        </w:tc>
      </w:tr>
      <w:tr w:rsidR="009102EA" w:rsidRPr="002C4D07" w:rsidTr="00121D8F">
        <w:trPr>
          <w:jc w:val="center"/>
        </w:trPr>
        <w:tc>
          <w:tcPr>
            <w:tcW w:w="3616" w:type="dxa"/>
          </w:tcPr>
          <w:p w:rsidR="009102E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lastRenderedPageBreak/>
              <w:t>Игнатова И.А., Яскевич Р.А., Деревянных Е.В., Балашова Н.А.</w:t>
            </w:r>
          </w:p>
        </w:tc>
        <w:tc>
          <w:tcPr>
            <w:tcW w:w="4673" w:type="dxa"/>
          </w:tcPr>
          <w:p w:rsidR="009102EA" w:rsidRPr="00F560EC" w:rsidRDefault="009102E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Характер влияния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нейросенсорной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тугоухости на качество жизни у пожилых мигрантов Крайнего Севера с артериальной гипертонией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 Всероссийская научно-практическая конференция с международным участием, посвященная 70-летию Красноярского краевого госпиталя для ветеранов войн.- Красноярск,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(Москва).- 2016.- С.311-319.</w:t>
            </w:r>
          </w:p>
        </w:tc>
        <w:tc>
          <w:tcPr>
            <w:tcW w:w="1209" w:type="dxa"/>
          </w:tcPr>
          <w:p w:rsidR="009102EA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3</w:t>
            </w:r>
          </w:p>
        </w:tc>
      </w:tr>
      <w:tr w:rsidR="009102EA" w:rsidRPr="002C4D07" w:rsidTr="00121D8F">
        <w:trPr>
          <w:jc w:val="center"/>
        </w:trPr>
        <w:tc>
          <w:tcPr>
            <w:tcW w:w="3616" w:type="dxa"/>
          </w:tcPr>
          <w:p w:rsidR="009102E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r w:rsidRPr="004C09F3">
              <w:rPr>
                <w:rFonts w:ascii="Tahoma" w:hAnsi="Tahoma" w:cs="Tahoma"/>
                <w:sz w:val="22"/>
                <w:szCs w:val="22"/>
              </w:rPr>
              <w:t>Яскевич Р.А.</w:t>
            </w:r>
          </w:p>
        </w:tc>
        <w:tc>
          <w:tcPr>
            <w:tcW w:w="4673" w:type="dxa"/>
          </w:tcPr>
          <w:p w:rsidR="009102EA" w:rsidRPr="00F560EC" w:rsidRDefault="009102E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Частота и выраженность тревоги и депрессии у пожилых мигрантов Крайнего Севера в новых климатогеографических условиях // Проблемы геронтологии в условиях проживания в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приарктическом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регионе : сбо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р-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ник статей всероссийской научной конференции «”Серебряный возраст”: проблемы геронтологии в условиях проживания в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приарктическом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регионе».- Архангельск, Лоция.- 2016.- С.207-212.</w:t>
            </w:r>
          </w:p>
        </w:tc>
        <w:tc>
          <w:tcPr>
            <w:tcW w:w="1209" w:type="dxa"/>
          </w:tcPr>
          <w:p w:rsidR="009102EA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3</w:t>
            </w:r>
          </w:p>
        </w:tc>
      </w:tr>
      <w:tr w:rsidR="009102EA" w:rsidRPr="002C4D07" w:rsidTr="00121D8F">
        <w:trPr>
          <w:jc w:val="center"/>
        </w:trPr>
        <w:tc>
          <w:tcPr>
            <w:tcW w:w="3616" w:type="dxa"/>
          </w:tcPr>
          <w:p w:rsidR="009102EA" w:rsidRPr="004C09F3" w:rsidRDefault="00E267FA" w:rsidP="00F560EC">
            <w:pPr>
              <w:shd w:val="clear" w:color="auto" w:fill="FFFFFF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09F3">
              <w:rPr>
                <w:rFonts w:ascii="Tahoma" w:hAnsi="Tahoma" w:cs="Tahoma"/>
                <w:sz w:val="22"/>
                <w:szCs w:val="22"/>
              </w:rPr>
              <w:t>Замяткин</w:t>
            </w:r>
            <w:proofErr w:type="spellEnd"/>
            <w:r w:rsidRPr="004C09F3">
              <w:rPr>
                <w:rFonts w:ascii="Tahoma" w:hAnsi="Tahoma" w:cs="Tahoma"/>
                <w:sz w:val="22"/>
                <w:szCs w:val="22"/>
              </w:rPr>
              <w:t xml:space="preserve"> А.И., </w:t>
            </w:r>
            <w:proofErr w:type="spellStart"/>
            <w:r w:rsidRPr="004C09F3">
              <w:rPr>
                <w:rFonts w:ascii="Tahoma" w:hAnsi="Tahoma" w:cs="Tahoma"/>
                <w:sz w:val="22"/>
                <w:szCs w:val="22"/>
              </w:rPr>
              <w:t>Машарчак</w:t>
            </w:r>
            <w:proofErr w:type="spellEnd"/>
            <w:r w:rsidRPr="004C09F3">
              <w:rPr>
                <w:rFonts w:ascii="Tahoma" w:hAnsi="Tahoma" w:cs="Tahoma"/>
                <w:sz w:val="22"/>
                <w:szCs w:val="22"/>
              </w:rPr>
              <w:t xml:space="preserve"> Н.В., Карнаухова Н.И., Журавлева М.М., Баранова Е.В., Давыдов Е.Л.</w:t>
            </w:r>
          </w:p>
        </w:tc>
        <w:tc>
          <w:tcPr>
            <w:tcW w:w="4673" w:type="dxa"/>
          </w:tcPr>
          <w:p w:rsidR="009102EA" w:rsidRPr="00F560EC" w:rsidRDefault="009102EA" w:rsidP="009102EA">
            <w:pPr>
              <w:shd w:val="clear" w:color="auto" w:fill="FFFFFF"/>
              <w:rPr>
                <w:rFonts w:ascii="Tahoma" w:hAnsi="Tahoma" w:cs="Tahoma"/>
                <w:sz w:val="22"/>
                <w:szCs w:val="24"/>
              </w:rPr>
            </w:pPr>
            <w:r w:rsidRPr="009102EA">
              <w:rPr>
                <w:rFonts w:ascii="Tahoma" w:hAnsi="Tahoma" w:cs="Tahoma"/>
                <w:sz w:val="22"/>
                <w:szCs w:val="24"/>
              </w:rPr>
              <w:t xml:space="preserve">Эффективность 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комплайнса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больных артериальной гипертонией старших возрастных групп // </w:t>
            </w:r>
            <w:proofErr w:type="gramStart"/>
            <w:r w:rsidRPr="009102EA">
              <w:rPr>
                <w:rFonts w:ascii="Tahoma" w:hAnsi="Tahoma" w:cs="Tahoma"/>
                <w:sz w:val="22"/>
                <w:szCs w:val="24"/>
              </w:rPr>
              <w:t>Медико-социальная</w:t>
            </w:r>
            <w:proofErr w:type="gramEnd"/>
            <w:r w:rsidRPr="009102EA">
              <w:rPr>
                <w:rFonts w:ascii="Tahoma" w:hAnsi="Tahoma" w:cs="Tahoma"/>
                <w:sz w:val="22"/>
                <w:szCs w:val="24"/>
              </w:rPr>
              <w:t xml:space="preserve"> помощь для ветеранов: качество и перспективы.- Москва, Литера-</w:t>
            </w:r>
            <w:proofErr w:type="spellStart"/>
            <w:r w:rsidRPr="009102EA">
              <w:rPr>
                <w:rFonts w:ascii="Tahoma" w:hAnsi="Tahoma" w:cs="Tahoma"/>
                <w:sz w:val="22"/>
                <w:szCs w:val="24"/>
              </w:rPr>
              <w:t>Принт</w:t>
            </w:r>
            <w:proofErr w:type="spellEnd"/>
            <w:r w:rsidRPr="009102EA">
              <w:rPr>
                <w:rFonts w:ascii="Tahoma" w:hAnsi="Tahoma" w:cs="Tahoma"/>
                <w:sz w:val="22"/>
                <w:szCs w:val="24"/>
              </w:rPr>
              <w:t>.- 2016.- С.144-151.</w:t>
            </w:r>
          </w:p>
        </w:tc>
        <w:tc>
          <w:tcPr>
            <w:tcW w:w="1209" w:type="dxa"/>
          </w:tcPr>
          <w:p w:rsidR="009102EA" w:rsidRDefault="00E267FA" w:rsidP="00810E45">
            <w:pPr>
              <w:jc w:val="center"/>
              <w:rPr>
                <w:sz w:val="24"/>
                <w:szCs w:val="24"/>
              </w:rPr>
            </w:pPr>
            <w:r w:rsidRPr="00E267FA">
              <w:rPr>
                <w:sz w:val="24"/>
                <w:szCs w:val="24"/>
              </w:rPr>
              <w:t>3</w:t>
            </w:r>
          </w:p>
        </w:tc>
      </w:tr>
      <w:tr w:rsidR="009C1765" w:rsidRPr="002C4D07" w:rsidTr="00810E45">
        <w:trPr>
          <w:jc w:val="center"/>
        </w:trPr>
        <w:tc>
          <w:tcPr>
            <w:tcW w:w="9498" w:type="dxa"/>
            <w:gridSpan w:val="3"/>
          </w:tcPr>
          <w:p w:rsidR="004C09F3" w:rsidRDefault="004C09F3" w:rsidP="00306CE7">
            <w:pPr>
              <w:jc w:val="both"/>
              <w:rPr>
                <w:i/>
                <w:sz w:val="22"/>
                <w:szCs w:val="24"/>
              </w:rPr>
            </w:pPr>
          </w:p>
          <w:p w:rsidR="009C1765" w:rsidRDefault="009C1765" w:rsidP="00306CE7">
            <w:pPr>
              <w:jc w:val="both"/>
              <w:rPr>
                <w:b/>
                <w:i/>
                <w:sz w:val="22"/>
                <w:szCs w:val="24"/>
              </w:rPr>
            </w:pPr>
            <w:r w:rsidRPr="00F560EC">
              <w:rPr>
                <w:i/>
                <w:sz w:val="22"/>
                <w:szCs w:val="24"/>
              </w:rPr>
              <w:t xml:space="preserve">4. </w:t>
            </w:r>
            <w:r w:rsidRPr="00F560EC">
              <w:rPr>
                <w:b/>
                <w:i/>
                <w:sz w:val="22"/>
                <w:szCs w:val="24"/>
              </w:rPr>
              <w:t>Статьи в сборниках научных трудов</w:t>
            </w:r>
          </w:p>
          <w:p w:rsidR="004C09F3" w:rsidRPr="00F560EC" w:rsidRDefault="004C09F3" w:rsidP="00306CE7">
            <w:pPr>
              <w:jc w:val="both"/>
              <w:rPr>
                <w:i/>
                <w:sz w:val="22"/>
                <w:szCs w:val="24"/>
              </w:rPr>
            </w:pPr>
          </w:p>
        </w:tc>
      </w:tr>
      <w:tr w:rsidR="009102EA" w:rsidRPr="002C4D07" w:rsidTr="00810E45">
        <w:trPr>
          <w:jc w:val="center"/>
        </w:trPr>
        <w:tc>
          <w:tcPr>
            <w:tcW w:w="9498" w:type="dxa"/>
            <w:gridSpan w:val="3"/>
          </w:tcPr>
          <w:p w:rsidR="004C09F3" w:rsidRPr="004C09F3" w:rsidRDefault="004C09F3" w:rsidP="004C09F3">
            <w:pPr>
              <w:jc w:val="both"/>
              <w:rPr>
                <w:sz w:val="22"/>
                <w:szCs w:val="24"/>
              </w:rPr>
            </w:pPr>
            <w:proofErr w:type="spellStart"/>
            <w:r w:rsidRPr="004C09F3">
              <w:rPr>
                <w:sz w:val="22"/>
                <w:szCs w:val="24"/>
              </w:rPr>
              <w:t>Цуприкова</w:t>
            </w:r>
            <w:proofErr w:type="spellEnd"/>
            <w:r w:rsidRPr="004C09F3">
              <w:rPr>
                <w:sz w:val="22"/>
                <w:szCs w:val="24"/>
              </w:rPr>
              <w:t xml:space="preserve"> М.Е., Горохова Н.М., Закирова Е.С., Кузнецова В.В., Яскевич Р.А.</w:t>
            </w:r>
          </w:p>
          <w:p w:rsidR="009102EA" w:rsidRPr="004C09F3" w:rsidRDefault="004C09F3" w:rsidP="004C09F3">
            <w:pPr>
              <w:jc w:val="both"/>
              <w:rPr>
                <w:sz w:val="22"/>
                <w:szCs w:val="24"/>
              </w:rPr>
            </w:pPr>
            <w:r w:rsidRPr="004C09F3">
              <w:rPr>
                <w:sz w:val="22"/>
                <w:szCs w:val="24"/>
              </w:rPr>
              <w:t xml:space="preserve">Возрастные особенности комбинированной терапии артериальной гипертензии в сочетании с ИБС у пациентов старше 50 лет // АКТУАЛЬНЫЕ ВОПРОСЫ </w:t>
            </w:r>
            <w:proofErr w:type="gramStart"/>
            <w:r w:rsidRPr="004C09F3">
              <w:rPr>
                <w:sz w:val="22"/>
                <w:szCs w:val="24"/>
              </w:rPr>
              <w:t>ОХРАНЫ ЗДОРОВЬЯ НАСЕЛЕНИЯ РЕГИОНОВ СИБИРИ</w:t>
            </w:r>
            <w:proofErr w:type="gramEnd"/>
            <w:r w:rsidRPr="004C09F3">
              <w:rPr>
                <w:sz w:val="22"/>
                <w:szCs w:val="24"/>
              </w:rPr>
              <w:t>.- Красноярск, НИИ МПС.- 2016.- С.77-78.</w:t>
            </w:r>
          </w:p>
        </w:tc>
      </w:tr>
      <w:tr w:rsidR="009102EA" w:rsidRPr="002C4D07" w:rsidTr="00810E45">
        <w:trPr>
          <w:jc w:val="center"/>
        </w:trPr>
        <w:tc>
          <w:tcPr>
            <w:tcW w:w="9498" w:type="dxa"/>
            <w:gridSpan w:val="3"/>
          </w:tcPr>
          <w:p w:rsidR="004C09F3" w:rsidRPr="004C09F3" w:rsidRDefault="004C09F3" w:rsidP="004C09F3">
            <w:pPr>
              <w:jc w:val="both"/>
              <w:rPr>
                <w:sz w:val="22"/>
                <w:szCs w:val="24"/>
              </w:rPr>
            </w:pPr>
            <w:proofErr w:type="spellStart"/>
            <w:r w:rsidRPr="004C09F3">
              <w:rPr>
                <w:sz w:val="22"/>
                <w:szCs w:val="24"/>
              </w:rPr>
              <w:t>Цуприкова</w:t>
            </w:r>
            <w:proofErr w:type="spellEnd"/>
            <w:r w:rsidRPr="004C09F3">
              <w:rPr>
                <w:sz w:val="22"/>
                <w:szCs w:val="24"/>
              </w:rPr>
              <w:t xml:space="preserve"> М.Е., Горохова Н.М., Закирова Е.С., Кузнецова В.В., Яскевич Р.А.</w:t>
            </w:r>
          </w:p>
          <w:p w:rsidR="009102EA" w:rsidRPr="004C09F3" w:rsidRDefault="004C09F3" w:rsidP="004C09F3">
            <w:pPr>
              <w:jc w:val="both"/>
              <w:rPr>
                <w:sz w:val="22"/>
                <w:szCs w:val="24"/>
              </w:rPr>
            </w:pPr>
            <w:r w:rsidRPr="004C09F3">
              <w:rPr>
                <w:sz w:val="22"/>
                <w:szCs w:val="24"/>
              </w:rPr>
              <w:t xml:space="preserve">Гендерные особенности комбинированной терапии гипертонической болезни в сочетании с ИБС у пациентов старше 50 лет // АКТУАЛЬНЫЕ ВОПРОСЫ </w:t>
            </w:r>
            <w:proofErr w:type="gramStart"/>
            <w:r w:rsidRPr="004C09F3">
              <w:rPr>
                <w:sz w:val="22"/>
                <w:szCs w:val="24"/>
              </w:rPr>
              <w:t>ОХРАНЫ ЗДОРОВЬЯ НАСЕЛЕНИЯ РЕГИОНОВ СИБИРИ</w:t>
            </w:r>
            <w:proofErr w:type="gramEnd"/>
            <w:r w:rsidRPr="004C09F3">
              <w:rPr>
                <w:sz w:val="22"/>
                <w:szCs w:val="24"/>
              </w:rPr>
              <w:t>.- Красноярск, НИИ МПС.- 2016.- С.78-80.</w:t>
            </w:r>
          </w:p>
        </w:tc>
      </w:tr>
      <w:tr w:rsidR="009102EA" w:rsidRPr="002C4D07" w:rsidTr="00810E45">
        <w:trPr>
          <w:jc w:val="center"/>
        </w:trPr>
        <w:tc>
          <w:tcPr>
            <w:tcW w:w="9498" w:type="dxa"/>
            <w:gridSpan w:val="3"/>
          </w:tcPr>
          <w:p w:rsidR="004C09F3" w:rsidRPr="004C09F3" w:rsidRDefault="004C09F3" w:rsidP="004C09F3">
            <w:pPr>
              <w:jc w:val="both"/>
              <w:rPr>
                <w:sz w:val="22"/>
                <w:szCs w:val="24"/>
              </w:rPr>
            </w:pPr>
            <w:proofErr w:type="spellStart"/>
            <w:r w:rsidRPr="004C09F3">
              <w:rPr>
                <w:sz w:val="22"/>
                <w:szCs w:val="24"/>
              </w:rPr>
              <w:t>Головенкин</w:t>
            </w:r>
            <w:proofErr w:type="spellEnd"/>
            <w:r w:rsidRPr="004C09F3">
              <w:rPr>
                <w:sz w:val="22"/>
                <w:szCs w:val="24"/>
              </w:rPr>
              <w:t xml:space="preserve"> С.Е., Шульман В.А., Петрова М.М., </w:t>
            </w:r>
            <w:proofErr w:type="spellStart"/>
            <w:r w:rsidRPr="004C09F3">
              <w:rPr>
                <w:sz w:val="22"/>
                <w:szCs w:val="24"/>
              </w:rPr>
              <w:t>Штегман</w:t>
            </w:r>
            <w:proofErr w:type="spellEnd"/>
            <w:r w:rsidRPr="004C09F3">
              <w:rPr>
                <w:sz w:val="22"/>
                <w:szCs w:val="24"/>
              </w:rPr>
              <w:t xml:space="preserve"> О.А., </w:t>
            </w:r>
            <w:proofErr w:type="gramStart"/>
            <w:r w:rsidRPr="004C09F3">
              <w:rPr>
                <w:sz w:val="22"/>
                <w:szCs w:val="24"/>
              </w:rPr>
              <w:t>Деревянных</w:t>
            </w:r>
            <w:proofErr w:type="gramEnd"/>
            <w:r w:rsidRPr="004C09F3">
              <w:rPr>
                <w:sz w:val="22"/>
                <w:szCs w:val="24"/>
              </w:rPr>
              <w:t xml:space="preserve"> Е.В., </w:t>
            </w:r>
            <w:proofErr w:type="spellStart"/>
            <w:r w:rsidRPr="004C09F3">
              <w:rPr>
                <w:sz w:val="22"/>
                <w:szCs w:val="24"/>
              </w:rPr>
              <w:t>Пелипецкая</w:t>
            </w:r>
            <w:proofErr w:type="spellEnd"/>
            <w:r w:rsidRPr="004C09F3">
              <w:rPr>
                <w:sz w:val="22"/>
                <w:szCs w:val="24"/>
              </w:rPr>
              <w:t xml:space="preserve"> Е.Ю., </w:t>
            </w:r>
            <w:proofErr w:type="spellStart"/>
            <w:r w:rsidRPr="004C09F3">
              <w:rPr>
                <w:sz w:val="22"/>
                <w:szCs w:val="24"/>
              </w:rPr>
              <w:t>Радионов</w:t>
            </w:r>
            <w:proofErr w:type="spellEnd"/>
            <w:r w:rsidRPr="004C09F3">
              <w:rPr>
                <w:sz w:val="22"/>
                <w:szCs w:val="24"/>
              </w:rPr>
              <w:t xml:space="preserve"> В.В., Матюшин Г.В.</w:t>
            </w:r>
          </w:p>
          <w:p w:rsidR="009102EA" w:rsidRPr="004C09F3" w:rsidRDefault="004C09F3" w:rsidP="004C09F3">
            <w:pPr>
              <w:jc w:val="both"/>
              <w:rPr>
                <w:sz w:val="22"/>
                <w:szCs w:val="24"/>
              </w:rPr>
            </w:pPr>
            <w:r w:rsidRPr="004C09F3">
              <w:rPr>
                <w:sz w:val="22"/>
                <w:szCs w:val="24"/>
              </w:rPr>
              <w:t xml:space="preserve">Экспресс тест </w:t>
            </w:r>
            <w:proofErr w:type="spellStart"/>
            <w:r w:rsidRPr="004C09F3">
              <w:rPr>
                <w:sz w:val="22"/>
                <w:szCs w:val="24"/>
              </w:rPr>
              <w:t>КардиоБСЖК</w:t>
            </w:r>
            <w:proofErr w:type="spellEnd"/>
            <w:r w:rsidRPr="004C09F3">
              <w:rPr>
                <w:sz w:val="22"/>
                <w:szCs w:val="24"/>
              </w:rPr>
              <w:t xml:space="preserve"> для ранней диагностики инфаркта миокарда в реальной клинической практике // XI Региональная научно-практическая конференция «Скорая медицинская помощь Красноярского края». Материалы конференции</w:t>
            </w:r>
            <w:proofErr w:type="gramStart"/>
            <w:r w:rsidRPr="004C09F3">
              <w:rPr>
                <w:sz w:val="22"/>
                <w:szCs w:val="24"/>
              </w:rPr>
              <w:t xml:space="preserve">..- </w:t>
            </w:r>
            <w:proofErr w:type="gramEnd"/>
            <w:r w:rsidRPr="004C09F3">
              <w:rPr>
                <w:sz w:val="22"/>
                <w:szCs w:val="24"/>
              </w:rPr>
              <w:t xml:space="preserve">Красноярск, </w:t>
            </w:r>
            <w:proofErr w:type="spellStart"/>
            <w:r w:rsidRPr="004C09F3">
              <w:rPr>
                <w:sz w:val="22"/>
                <w:szCs w:val="24"/>
              </w:rPr>
              <w:t>Поликом</w:t>
            </w:r>
            <w:proofErr w:type="spellEnd"/>
            <w:r w:rsidRPr="004C09F3">
              <w:rPr>
                <w:sz w:val="22"/>
                <w:szCs w:val="24"/>
              </w:rPr>
              <w:t>.- 2016.- С.42-43.</w:t>
            </w:r>
          </w:p>
        </w:tc>
      </w:tr>
    </w:tbl>
    <w:p w:rsidR="004C09F3" w:rsidRDefault="004C09F3" w:rsidP="009C1765">
      <w:pPr>
        <w:pStyle w:val="a3"/>
        <w:jc w:val="both"/>
        <w:rPr>
          <w:b/>
          <w:i/>
          <w:sz w:val="28"/>
          <w:szCs w:val="28"/>
        </w:rPr>
      </w:pPr>
    </w:p>
    <w:p w:rsidR="004C09F3" w:rsidRDefault="004C09F3" w:rsidP="004C09F3"/>
    <w:p w:rsidR="004C09F3" w:rsidRDefault="004C09F3" w:rsidP="004C09F3"/>
    <w:p w:rsidR="004C09F3" w:rsidRDefault="004C09F3" w:rsidP="004C09F3"/>
    <w:p w:rsidR="004C09F3" w:rsidRPr="004C09F3" w:rsidRDefault="004C09F3" w:rsidP="004C09F3"/>
    <w:p w:rsidR="009C1765" w:rsidRPr="00D013D4" w:rsidRDefault="009C1765" w:rsidP="009C1765">
      <w:pPr>
        <w:pStyle w:val="a3"/>
        <w:jc w:val="both"/>
        <w:rPr>
          <w:b/>
          <w:i/>
          <w:sz w:val="28"/>
          <w:szCs w:val="28"/>
        </w:rPr>
      </w:pPr>
      <w:r w:rsidRPr="00D013D4">
        <w:rPr>
          <w:b/>
          <w:i/>
          <w:sz w:val="28"/>
          <w:szCs w:val="28"/>
        </w:rPr>
        <w:lastRenderedPageBreak/>
        <w:t>Таблица 6</w:t>
      </w:r>
    </w:p>
    <w:p w:rsidR="009C1765" w:rsidRPr="00D013D4" w:rsidRDefault="009C1765" w:rsidP="009C1765">
      <w:pPr>
        <w:jc w:val="both"/>
        <w:rPr>
          <w:b/>
          <w:sz w:val="28"/>
          <w:szCs w:val="28"/>
        </w:rPr>
      </w:pPr>
      <w:r w:rsidRPr="00D013D4">
        <w:rPr>
          <w:b/>
          <w:sz w:val="28"/>
          <w:szCs w:val="28"/>
        </w:rPr>
        <w:t>Полученные авторские свидетельства на результаты интеллектуальной деятельности</w:t>
      </w:r>
    </w:p>
    <w:tbl>
      <w:tblPr>
        <w:tblW w:w="953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5013"/>
        <w:gridCol w:w="1414"/>
      </w:tblGrid>
      <w:tr w:rsidR="009C1765" w:rsidRPr="00D013D4" w:rsidTr="00810E45">
        <w:trPr>
          <w:jc w:val="center"/>
        </w:trPr>
        <w:tc>
          <w:tcPr>
            <w:tcW w:w="3111" w:type="dxa"/>
          </w:tcPr>
          <w:p w:rsidR="009C1765" w:rsidRPr="00D013D4" w:rsidRDefault="009C1765" w:rsidP="00810E45">
            <w:pPr>
              <w:jc w:val="both"/>
              <w:rPr>
                <w:sz w:val="24"/>
                <w:szCs w:val="24"/>
              </w:rPr>
            </w:pPr>
            <w:r w:rsidRPr="00D013D4">
              <w:rPr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5013" w:type="dxa"/>
          </w:tcPr>
          <w:p w:rsidR="009C1765" w:rsidRPr="00D013D4" w:rsidRDefault="009C1765" w:rsidP="00810E45">
            <w:pPr>
              <w:jc w:val="both"/>
              <w:rPr>
                <w:sz w:val="24"/>
                <w:szCs w:val="24"/>
              </w:rPr>
            </w:pPr>
            <w:r w:rsidRPr="00D013D4">
              <w:rPr>
                <w:sz w:val="24"/>
                <w:szCs w:val="24"/>
              </w:rPr>
              <w:t>Название результата интеллектуальной деятельности, № государственной регистрации</w:t>
            </w:r>
          </w:p>
        </w:tc>
        <w:tc>
          <w:tcPr>
            <w:tcW w:w="1414" w:type="dxa"/>
          </w:tcPr>
          <w:p w:rsidR="009C1765" w:rsidRPr="00D013D4" w:rsidRDefault="009C1765" w:rsidP="00810E45">
            <w:pPr>
              <w:jc w:val="both"/>
              <w:rPr>
                <w:sz w:val="24"/>
                <w:szCs w:val="24"/>
              </w:rPr>
            </w:pPr>
            <w:r w:rsidRPr="00D013D4">
              <w:rPr>
                <w:sz w:val="24"/>
                <w:szCs w:val="24"/>
              </w:rPr>
              <w:t>Часы</w:t>
            </w:r>
          </w:p>
        </w:tc>
      </w:tr>
      <w:tr w:rsidR="009C1765" w:rsidRPr="00D013D4" w:rsidTr="00810E45">
        <w:trPr>
          <w:jc w:val="center"/>
        </w:trPr>
        <w:tc>
          <w:tcPr>
            <w:tcW w:w="3111" w:type="dxa"/>
          </w:tcPr>
          <w:p w:rsidR="009C1765" w:rsidRPr="00D013D4" w:rsidRDefault="00F275F6" w:rsidP="00810E45">
            <w:pPr>
              <w:jc w:val="both"/>
              <w:rPr>
                <w:sz w:val="24"/>
                <w:szCs w:val="24"/>
              </w:rPr>
            </w:pPr>
            <w:r w:rsidRPr="00F275F6">
              <w:rPr>
                <w:sz w:val="24"/>
                <w:szCs w:val="24"/>
              </w:rPr>
              <w:t xml:space="preserve">Черняева М.С., Савченко А.А., Петрова М.М., </w:t>
            </w:r>
            <w:proofErr w:type="spellStart"/>
            <w:r w:rsidRPr="00F275F6">
              <w:rPr>
                <w:sz w:val="24"/>
                <w:szCs w:val="24"/>
              </w:rPr>
              <w:t>Шимохина</w:t>
            </w:r>
            <w:proofErr w:type="spellEnd"/>
            <w:r w:rsidRPr="00F275F6">
              <w:rPr>
                <w:sz w:val="24"/>
                <w:szCs w:val="24"/>
              </w:rPr>
              <w:t xml:space="preserve"> Н.Ю., </w:t>
            </w:r>
            <w:proofErr w:type="spellStart"/>
            <w:r w:rsidRPr="00F275F6">
              <w:rPr>
                <w:sz w:val="24"/>
                <w:szCs w:val="24"/>
              </w:rPr>
              <w:t>Каскаева</w:t>
            </w:r>
            <w:proofErr w:type="spellEnd"/>
            <w:r w:rsidRPr="00F275F6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5013" w:type="dxa"/>
          </w:tcPr>
          <w:p w:rsidR="009C1765" w:rsidRPr="00D013D4" w:rsidRDefault="00F275F6" w:rsidP="00F275F6">
            <w:pPr>
              <w:jc w:val="both"/>
              <w:rPr>
                <w:b/>
                <w:sz w:val="24"/>
                <w:szCs w:val="24"/>
              </w:rPr>
            </w:pPr>
            <w:r w:rsidRPr="00F275F6">
              <w:rPr>
                <w:sz w:val="24"/>
                <w:szCs w:val="24"/>
              </w:rPr>
              <w:t xml:space="preserve">Способ прогнозирования развития </w:t>
            </w:r>
            <w:proofErr w:type="gramStart"/>
            <w:r w:rsidRPr="00F275F6">
              <w:rPr>
                <w:sz w:val="24"/>
                <w:szCs w:val="24"/>
              </w:rPr>
              <w:t>сердечно-сосудистых</w:t>
            </w:r>
            <w:proofErr w:type="gramEnd"/>
            <w:r w:rsidRPr="00F275F6">
              <w:rPr>
                <w:sz w:val="24"/>
                <w:szCs w:val="24"/>
              </w:rPr>
              <w:t xml:space="preserve"> осложнений после перенесенного острого инфаркта миокарда с подъемом сегмента ST у больных с тревожно-депрессивными расстройствами // Патент № 2593791 от 15 июля 2016 года. </w:t>
            </w:r>
            <w:proofErr w:type="spellStart"/>
            <w:r w:rsidRPr="00F275F6">
              <w:rPr>
                <w:sz w:val="24"/>
                <w:szCs w:val="24"/>
              </w:rPr>
              <w:t>Бюлл</w:t>
            </w:r>
            <w:proofErr w:type="spellEnd"/>
            <w:r w:rsidRPr="00F275F6">
              <w:rPr>
                <w:sz w:val="24"/>
                <w:szCs w:val="24"/>
              </w:rPr>
              <w:t>. № 22, опубликовано 10.08.2016 года</w:t>
            </w:r>
          </w:p>
        </w:tc>
        <w:tc>
          <w:tcPr>
            <w:tcW w:w="1414" w:type="dxa"/>
          </w:tcPr>
          <w:p w:rsidR="009C1765" w:rsidRPr="00D013D4" w:rsidRDefault="00F275F6" w:rsidP="00810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75F6" w:rsidRPr="00D013D4" w:rsidTr="00810E45">
        <w:trPr>
          <w:jc w:val="center"/>
        </w:trPr>
        <w:tc>
          <w:tcPr>
            <w:tcW w:w="3111" w:type="dxa"/>
          </w:tcPr>
          <w:p w:rsidR="00F275F6" w:rsidRPr="00F275F6" w:rsidRDefault="00F275F6" w:rsidP="00F275F6">
            <w:pPr>
              <w:jc w:val="both"/>
              <w:rPr>
                <w:sz w:val="24"/>
                <w:szCs w:val="24"/>
              </w:rPr>
            </w:pPr>
            <w:r w:rsidRPr="00F275F6">
              <w:rPr>
                <w:sz w:val="24"/>
                <w:szCs w:val="24"/>
              </w:rPr>
              <w:t xml:space="preserve">Алексеев И.А., </w:t>
            </w:r>
            <w:proofErr w:type="spellStart"/>
            <w:r w:rsidRPr="00F275F6">
              <w:rPr>
                <w:sz w:val="24"/>
                <w:szCs w:val="24"/>
              </w:rPr>
              <w:t>Межов</w:t>
            </w:r>
            <w:proofErr w:type="spellEnd"/>
            <w:r w:rsidRPr="00F275F6">
              <w:rPr>
                <w:sz w:val="24"/>
                <w:szCs w:val="24"/>
              </w:rPr>
              <w:t xml:space="preserve"> А.А., Давыдов Е.Л., Харьков Е.И.</w:t>
            </w:r>
          </w:p>
          <w:p w:rsidR="00F275F6" w:rsidRPr="00D013D4" w:rsidRDefault="00F275F6" w:rsidP="00F27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F275F6" w:rsidRPr="00F275F6" w:rsidRDefault="00F275F6" w:rsidP="00F275F6">
            <w:pPr>
              <w:jc w:val="both"/>
              <w:rPr>
                <w:sz w:val="24"/>
                <w:szCs w:val="24"/>
              </w:rPr>
            </w:pPr>
            <w:r w:rsidRPr="00F275F6">
              <w:rPr>
                <w:sz w:val="24"/>
                <w:szCs w:val="24"/>
              </w:rPr>
              <w:t xml:space="preserve">Определение риска возникновения инфаркта миокарда // №2016616616, 16.06.2016, свидетельство о государственной регистрации программы для ЭВМ, выдано Федеральной службой по </w:t>
            </w:r>
            <w:proofErr w:type="spellStart"/>
            <w:r w:rsidRPr="00F275F6">
              <w:rPr>
                <w:sz w:val="24"/>
                <w:szCs w:val="24"/>
              </w:rPr>
              <w:t>инллектуальной</w:t>
            </w:r>
            <w:proofErr w:type="spellEnd"/>
            <w:r w:rsidRPr="00F275F6">
              <w:rPr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414" w:type="dxa"/>
          </w:tcPr>
          <w:p w:rsidR="00F275F6" w:rsidRPr="00D013D4" w:rsidRDefault="00C6221B" w:rsidP="00810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275F6" w:rsidRPr="00D013D4" w:rsidTr="00810E45">
        <w:trPr>
          <w:jc w:val="center"/>
        </w:trPr>
        <w:tc>
          <w:tcPr>
            <w:tcW w:w="3111" w:type="dxa"/>
          </w:tcPr>
          <w:p w:rsidR="00C6221B" w:rsidRPr="00C6221B" w:rsidRDefault="00C6221B" w:rsidP="00C6221B">
            <w:pPr>
              <w:jc w:val="both"/>
              <w:rPr>
                <w:sz w:val="24"/>
                <w:szCs w:val="24"/>
              </w:rPr>
            </w:pPr>
            <w:r w:rsidRPr="00C6221B">
              <w:rPr>
                <w:sz w:val="24"/>
                <w:szCs w:val="24"/>
              </w:rPr>
              <w:t xml:space="preserve">Черняева М.С., Савченко А.А., Петрова М.М., </w:t>
            </w:r>
            <w:proofErr w:type="spellStart"/>
            <w:r w:rsidRPr="00C6221B">
              <w:rPr>
                <w:sz w:val="24"/>
                <w:szCs w:val="24"/>
              </w:rPr>
              <w:t>Шимохина</w:t>
            </w:r>
            <w:proofErr w:type="spellEnd"/>
            <w:r w:rsidRPr="00C6221B">
              <w:rPr>
                <w:sz w:val="24"/>
                <w:szCs w:val="24"/>
              </w:rPr>
              <w:t xml:space="preserve"> Н.Ю., </w:t>
            </w:r>
            <w:proofErr w:type="spellStart"/>
            <w:r w:rsidRPr="00C6221B">
              <w:rPr>
                <w:sz w:val="24"/>
                <w:szCs w:val="24"/>
              </w:rPr>
              <w:t>Каскаева</w:t>
            </w:r>
            <w:proofErr w:type="spellEnd"/>
            <w:r w:rsidRPr="00C6221B">
              <w:rPr>
                <w:sz w:val="24"/>
                <w:szCs w:val="24"/>
              </w:rPr>
              <w:t xml:space="preserve"> Д.С.</w:t>
            </w:r>
          </w:p>
          <w:p w:rsidR="00F275F6" w:rsidRPr="00D013D4" w:rsidRDefault="00F275F6" w:rsidP="00C62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3" w:type="dxa"/>
          </w:tcPr>
          <w:p w:rsidR="00F275F6" w:rsidRPr="00F275F6" w:rsidRDefault="00C6221B" w:rsidP="00F275F6">
            <w:pPr>
              <w:jc w:val="both"/>
              <w:rPr>
                <w:sz w:val="24"/>
                <w:szCs w:val="24"/>
              </w:rPr>
            </w:pPr>
            <w:r w:rsidRPr="00C6221B">
              <w:rPr>
                <w:sz w:val="24"/>
                <w:szCs w:val="24"/>
              </w:rPr>
              <w:t xml:space="preserve">Способ прогнозирования развития </w:t>
            </w:r>
            <w:proofErr w:type="gramStart"/>
            <w:r w:rsidRPr="00C6221B">
              <w:rPr>
                <w:sz w:val="24"/>
                <w:szCs w:val="24"/>
              </w:rPr>
              <w:t>сердечно-сосудистых</w:t>
            </w:r>
            <w:proofErr w:type="gramEnd"/>
            <w:r w:rsidRPr="00C6221B">
              <w:rPr>
                <w:sz w:val="24"/>
                <w:szCs w:val="24"/>
              </w:rPr>
              <w:t xml:space="preserve"> осложнений после перенесенного острого инфаркта миокарда с подъемом сегмента ST у больных без тревожно-депрессивных расстройств // Патент на изобретение №2593792 от 15 июля 2016 года </w:t>
            </w:r>
            <w:proofErr w:type="spellStart"/>
            <w:r w:rsidRPr="00C6221B">
              <w:rPr>
                <w:sz w:val="24"/>
                <w:szCs w:val="24"/>
              </w:rPr>
              <w:t>Бюлл</w:t>
            </w:r>
            <w:proofErr w:type="spellEnd"/>
            <w:r w:rsidRPr="00C6221B">
              <w:rPr>
                <w:sz w:val="24"/>
                <w:szCs w:val="24"/>
              </w:rPr>
              <w:t>. № 22, опубликовано 10.08.2016 года</w:t>
            </w:r>
          </w:p>
        </w:tc>
        <w:tc>
          <w:tcPr>
            <w:tcW w:w="1414" w:type="dxa"/>
          </w:tcPr>
          <w:p w:rsidR="00F275F6" w:rsidRPr="00D013D4" w:rsidRDefault="00C6221B" w:rsidP="00810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123BFA" w:rsidRPr="00D013D4" w:rsidRDefault="00123BFA" w:rsidP="00123BFA">
      <w:pPr>
        <w:rPr>
          <w:sz w:val="24"/>
          <w:szCs w:val="24"/>
        </w:rPr>
      </w:pPr>
    </w:p>
    <w:p w:rsidR="000E0CBB" w:rsidRPr="00D013D4" w:rsidRDefault="000E0CBB" w:rsidP="00123BFA">
      <w:pPr>
        <w:pStyle w:val="a3"/>
        <w:jc w:val="right"/>
        <w:rPr>
          <w:i/>
        </w:rPr>
      </w:pPr>
    </w:p>
    <w:p w:rsidR="000E0677" w:rsidRPr="00D013D4" w:rsidRDefault="003611B7" w:rsidP="000E0677">
      <w:pPr>
        <w:pStyle w:val="a3"/>
        <w:jc w:val="left"/>
        <w:rPr>
          <w:i/>
        </w:rPr>
      </w:pPr>
      <w:r w:rsidRPr="00D013D4">
        <w:rPr>
          <w:i/>
        </w:rPr>
        <w:t xml:space="preserve">  </w:t>
      </w:r>
    </w:p>
    <w:p w:rsidR="009C1765" w:rsidRPr="00D013D4" w:rsidRDefault="000E0677" w:rsidP="000E0677">
      <w:pPr>
        <w:pStyle w:val="a3"/>
        <w:jc w:val="left"/>
        <w:rPr>
          <w:b/>
          <w:i/>
        </w:rPr>
      </w:pPr>
      <w:r w:rsidRPr="00D013D4">
        <w:rPr>
          <w:b/>
          <w:i/>
        </w:rPr>
        <w:t xml:space="preserve">                                                                                                </w:t>
      </w:r>
      <w:r w:rsidR="00DD3711" w:rsidRPr="00D013D4">
        <w:rPr>
          <w:b/>
          <w:i/>
        </w:rPr>
        <w:t xml:space="preserve">                               </w:t>
      </w:r>
      <w:r w:rsidRPr="00D013D4">
        <w:rPr>
          <w:b/>
          <w:i/>
        </w:rPr>
        <w:t xml:space="preserve">        Таблица 12</w:t>
      </w:r>
    </w:p>
    <w:p w:rsidR="00123BFA" w:rsidRPr="00D013D4" w:rsidRDefault="00123BFA" w:rsidP="00123BFA">
      <w:pPr>
        <w:pStyle w:val="a3"/>
        <w:jc w:val="right"/>
        <w:rPr>
          <w:b/>
          <w:i/>
        </w:rPr>
      </w:pPr>
    </w:p>
    <w:p w:rsidR="009C1765" w:rsidRPr="00D013D4" w:rsidRDefault="009C1765" w:rsidP="009C1765">
      <w:pPr>
        <w:rPr>
          <w:b/>
        </w:rPr>
      </w:pPr>
    </w:p>
    <w:p w:rsidR="009C1765" w:rsidRPr="00B0596B" w:rsidRDefault="009C1765" w:rsidP="009C1765">
      <w:pPr>
        <w:jc w:val="center"/>
        <w:rPr>
          <w:b/>
          <w:sz w:val="24"/>
          <w:szCs w:val="24"/>
        </w:rPr>
      </w:pPr>
      <w:r w:rsidRPr="00B0596B">
        <w:rPr>
          <w:b/>
          <w:sz w:val="24"/>
          <w:szCs w:val="24"/>
        </w:rPr>
        <w:t>Отчет о выступлении с докладами (устными, стендовыми) на международных  и российских конференциях</w:t>
      </w:r>
    </w:p>
    <w:tbl>
      <w:tblPr>
        <w:tblW w:w="10062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3918"/>
        <w:gridCol w:w="2940"/>
        <w:gridCol w:w="1422"/>
      </w:tblGrid>
      <w:tr w:rsidR="00D013D4" w:rsidRPr="00B0596B" w:rsidTr="00006BD1">
        <w:trPr>
          <w:jc w:val="center"/>
        </w:trPr>
        <w:tc>
          <w:tcPr>
            <w:tcW w:w="1782" w:type="dxa"/>
          </w:tcPr>
          <w:p w:rsidR="009C1765" w:rsidRPr="00B0596B" w:rsidRDefault="009C1765" w:rsidP="00810E45">
            <w:pPr>
              <w:jc w:val="center"/>
              <w:rPr>
                <w:sz w:val="24"/>
                <w:szCs w:val="24"/>
              </w:rPr>
            </w:pPr>
            <w:r w:rsidRPr="00B0596B">
              <w:rPr>
                <w:sz w:val="24"/>
                <w:szCs w:val="24"/>
              </w:rPr>
              <w:t>Фамилия, имя, отчество докладчика (содокладчика)</w:t>
            </w:r>
          </w:p>
        </w:tc>
        <w:tc>
          <w:tcPr>
            <w:tcW w:w="3918" w:type="dxa"/>
          </w:tcPr>
          <w:p w:rsidR="009C1765" w:rsidRPr="00B0596B" w:rsidRDefault="009C1765" w:rsidP="00810E45">
            <w:pPr>
              <w:jc w:val="center"/>
              <w:rPr>
                <w:sz w:val="24"/>
                <w:szCs w:val="24"/>
              </w:rPr>
            </w:pPr>
            <w:r w:rsidRPr="00B0596B">
              <w:rPr>
                <w:sz w:val="24"/>
                <w:szCs w:val="24"/>
              </w:rPr>
              <w:t>Название доклада</w:t>
            </w:r>
          </w:p>
        </w:tc>
        <w:tc>
          <w:tcPr>
            <w:tcW w:w="2940" w:type="dxa"/>
          </w:tcPr>
          <w:p w:rsidR="009C1765" w:rsidRPr="00B0596B" w:rsidRDefault="009C1765" w:rsidP="00810E45">
            <w:pPr>
              <w:jc w:val="center"/>
              <w:rPr>
                <w:sz w:val="24"/>
                <w:szCs w:val="24"/>
              </w:rPr>
            </w:pPr>
            <w:r w:rsidRPr="00B0596B">
              <w:rPr>
                <w:sz w:val="24"/>
                <w:szCs w:val="24"/>
              </w:rPr>
              <w:t>Уровень мероприятия (</w:t>
            </w:r>
            <w:proofErr w:type="spellStart"/>
            <w:proofErr w:type="gramStart"/>
            <w:r w:rsidRPr="00B0596B">
              <w:rPr>
                <w:sz w:val="24"/>
                <w:szCs w:val="24"/>
              </w:rPr>
              <w:t>международ-ный</w:t>
            </w:r>
            <w:proofErr w:type="spellEnd"/>
            <w:proofErr w:type="gramEnd"/>
            <w:r w:rsidRPr="00B0596B">
              <w:rPr>
                <w:sz w:val="24"/>
                <w:szCs w:val="24"/>
              </w:rPr>
              <w:t>, российский)</w:t>
            </w:r>
          </w:p>
        </w:tc>
        <w:tc>
          <w:tcPr>
            <w:tcW w:w="1422" w:type="dxa"/>
          </w:tcPr>
          <w:p w:rsidR="009C1765" w:rsidRPr="00B0596B" w:rsidRDefault="009C1765" w:rsidP="00810E45">
            <w:pPr>
              <w:jc w:val="center"/>
              <w:rPr>
                <w:sz w:val="24"/>
                <w:szCs w:val="24"/>
              </w:rPr>
            </w:pPr>
            <w:r w:rsidRPr="00B0596B">
              <w:rPr>
                <w:sz w:val="24"/>
                <w:szCs w:val="24"/>
              </w:rPr>
              <w:t>Сроки исполнения</w:t>
            </w:r>
          </w:p>
        </w:tc>
      </w:tr>
      <w:tr w:rsidR="00D013D4" w:rsidRPr="00B0596B" w:rsidTr="00006BD1">
        <w:trPr>
          <w:jc w:val="center"/>
        </w:trPr>
        <w:tc>
          <w:tcPr>
            <w:tcW w:w="1782" w:type="dxa"/>
          </w:tcPr>
          <w:p w:rsidR="009C1765" w:rsidRPr="00B0596B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>Цибульская Н.Ю.</w:t>
            </w:r>
            <w:r w:rsidRPr="00FD08BD">
              <w:rPr>
                <w:sz w:val="24"/>
                <w:szCs w:val="24"/>
              </w:rPr>
              <w:tab/>
            </w:r>
          </w:p>
        </w:tc>
        <w:tc>
          <w:tcPr>
            <w:tcW w:w="3918" w:type="dxa"/>
          </w:tcPr>
          <w:p w:rsidR="009C1765" w:rsidRPr="00B0596B" w:rsidRDefault="00FD08BD" w:rsidP="00FD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"Современный взгляд на </w:t>
            </w:r>
            <w:proofErr w:type="spellStart"/>
            <w:r w:rsidRPr="00FD08BD">
              <w:rPr>
                <w:sz w:val="24"/>
                <w:szCs w:val="24"/>
              </w:rPr>
              <w:t>гиполипидемическую</w:t>
            </w:r>
            <w:proofErr w:type="spellEnd"/>
            <w:r w:rsidRPr="00FD08BD">
              <w:rPr>
                <w:sz w:val="24"/>
                <w:szCs w:val="24"/>
              </w:rPr>
              <w:t xml:space="preserve"> терапию при остром коронарном синдроме"</w:t>
            </w:r>
          </w:p>
        </w:tc>
        <w:tc>
          <w:tcPr>
            <w:tcW w:w="2940" w:type="dxa"/>
          </w:tcPr>
          <w:p w:rsidR="009C1765" w:rsidRPr="00FD08BD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>Доклад на краевой конференции</w:t>
            </w:r>
          </w:p>
        </w:tc>
        <w:tc>
          <w:tcPr>
            <w:tcW w:w="1422" w:type="dxa"/>
          </w:tcPr>
          <w:p w:rsidR="009C1765" w:rsidRPr="00B0596B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>12.11.2016</w:t>
            </w:r>
          </w:p>
        </w:tc>
      </w:tr>
      <w:tr w:rsidR="00D013D4" w:rsidRPr="00B0596B" w:rsidTr="00006BD1">
        <w:trPr>
          <w:jc w:val="center"/>
        </w:trPr>
        <w:tc>
          <w:tcPr>
            <w:tcW w:w="1782" w:type="dxa"/>
          </w:tcPr>
          <w:p w:rsidR="009C1765" w:rsidRPr="00B0596B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>Филимонова Л.А</w:t>
            </w:r>
          </w:p>
        </w:tc>
        <w:tc>
          <w:tcPr>
            <w:tcW w:w="3918" w:type="dxa"/>
          </w:tcPr>
          <w:p w:rsidR="009C1765" w:rsidRPr="00B0596B" w:rsidRDefault="00FD08BD" w:rsidP="00FD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D08BD">
              <w:rPr>
                <w:sz w:val="24"/>
                <w:szCs w:val="24"/>
              </w:rPr>
              <w:t xml:space="preserve">Лечение и реабилитация больных подагрой с </w:t>
            </w:r>
            <w:proofErr w:type="spellStart"/>
            <w:r w:rsidRPr="00FD08BD">
              <w:rPr>
                <w:sz w:val="24"/>
                <w:szCs w:val="24"/>
              </w:rPr>
              <w:t>коморбидной</w:t>
            </w:r>
            <w:proofErr w:type="spellEnd"/>
            <w:r w:rsidRPr="00FD08BD">
              <w:rPr>
                <w:sz w:val="24"/>
                <w:szCs w:val="24"/>
              </w:rPr>
              <w:t xml:space="preserve"> патологией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40" w:type="dxa"/>
          </w:tcPr>
          <w:p w:rsidR="009C1765" w:rsidRPr="00B0596B" w:rsidRDefault="00FD08BD" w:rsidP="00FD08BD">
            <w:pPr>
              <w:rPr>
                <w:sz w:val="24"/>
                <w:szCs w:val="24"/>
              </w:rPr>
            </w:pPr>
            <w:proofErr w:type="spellStart"/>
            <w:r w:rsidRPr="00FD08BD">
              <w:rPr>
                <w:sz w:val="24"/>
                <w:szCs w:val="24"/>
              </w:rPr>
              <w:t>Постерный</w:t>
            </w:r>
            <w:proofErr w:type="spellEnd"/>
            <w:r w:rsidRPr="00FD08BD">
              <w:rPr>
                <w:sz w:val="24"/>
                <w:szCs w:val="24"/>
              </w:rPr>
              <w:t xml:space="preserve"> доклад  на Всероссийской научно-</w:t>
            </w:r>
            <w:proofErr w:type="spellStart"/>
            <w:r w:rsidRPr="00FD08BD">
              <w:rPr>
                <w:sz w:val="24"/>
                <w:szCs w:val="24"/>
              </w:rPr>
              <w:t>практ</w:t>
            </w:r>
            <w:proofErr w:type="spellEnd"/>
            <w:r w:rsidRPr="00FD08BD">
              <w:rPr>
                <w:sz w:val="24"/>
                <w:szCs w:val="24"/>
              </w:rPr>
              <w:t>. конференции с международным участием посвященной 70-летию КГБУЗ"</w:t>
            </w:r>
          </w:p>
        </w:tc>
        <w:tc>
          <w:tcPr>
            <w:tcW w:w="1422" w:type="dxa"/>
          </w:tcPr>
          <w:p w:rsidR="009C1765" w:rsidRPr="00B0596B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>09.09.2016</w:t>
            </w:r>
          </w:p>
        </w:tc>
      </w:tr>
      <w:tr w:rsidR="00D013D4" w:rsidRPr="00B0596B" w:rsidTr="00006BD1">
        <w:trPr>
          <w:jc w:val="center"/>
        </w:trPr>
        <w:tc>
          <w:tcPr>
            <w:tcW w:w="1782" w:type="dxa"/>
          </w:tcPr>
          <w:p w:rsidR="009C1765" w:rsidRPr="00B0596B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>Давыдов Е.Л.</w:t>
            </w:r>
          </w:p>
        </w:tc>
        <w:tc>
          <w:tcPr>
            <w:tcW w:w="3918" w:type="dxa"/>
          </w:tcPr>
          <w:p w:rsidR="009C1765" w:rsidRPr="00B0596B" w:rsidRDefault="00FD08BD" w:rsidP="00FD08BD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 xml:space="preserve"> </w:t>
            </w:r>
            <w:r w:rsidR="00691F06" w:rsidRPr="00691F06">
              <w:rPr>
                <w:sz w:val="24"/>
                <w:szCs w:val="24"/>
              </w:rPr>
              <w:t>Образовательные программы для больных артериальной гипертонией пожилого и старческого возраста</w:t>
            </w:r>
          </w:p>
        </w:tc>
        <w:tc>
          <w:tcPr>
            <w:tcW w:w="2940" w:type="dxa"/>
          </w:tcPr>
          <w:p w:rsidR="00BE5E81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 xml:space="preserve">Стендовый доклад на Всероссийской научно-практической конференции </w:t>
            </w:r>
            <w:proofErr w:type="gramStart"/>
            <w:r w:rsidRPr="00FD08BD">
              <w:rPr>
                <w:sz w:val="24"/>
                <w:szCs w:val="24"/>
              </w:rPr>
              <w:t>с</w:t>
            </w:r>
            <w:proofErr w:type="gramEnd"/>
            <w:r w:rsidRPr="00FD08BD">
              <w:rPr>
                <w:sz w:val="24"/>
                <w:szCs w:val="24"/>
              </w:rPr>
              <w:t xml:space="preserve"> </w:t>
            </w:r>
          </w:p>
          <w:p w:rsidR="009C1765" w:rsidRPr="00B0596B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>международным участием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Pr="00FD08BD">
              <w:rPr>
                <w:sz w:val="24"/>
                <w:szCs w:val="24"/>
              </w:rPr>
              <w:t>Медико-социальная</w:t>
            </w:r>
            <w:proofErr w:type="gramEnd"/>
            <w:r w:rsidRPr="00FD08BD">
              <w:rPr>
                <w:sz w:val="24"/>
                <w:szCs w:val="24"/>
              </w:rPr>
              <w:t xml:space="preserve"> </w:t>
            </w:r>
            <w:r w:rsidRPr="00FD08BD">
              <w:rPr>
                <w:sz w:val="24"/>
                <w:szCs w:val="24"/>
              </w:rPr>
              <w:lastRenderedPageBreak/>
              <w:t>помощь для ветеранов: качество и перспективы»</w:t>
            </w:r>
          </w:p>
        </w:tc>
        <w:tc>
          <w:tcPr>
            <w:tcW w:w="1422" w:type="dxa"/>
          </w:tcPr>
          <w:p w:rsidR="009C1765" w:rsidRPr="00B0596B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lastRenderedPageBreak/>
              <w:t>09.09.2016</w:t>
            </w:r>
          </w:p>
        </w:tc>
      </w:tr>
      <w:tr w:rsidR="00D013D4" w:rsidRPr="00B0596B" w:rsidTr="00006BD1">
        <w:trPr>
          <w:jc w:val="center"/>
        </w:trPr>
        <w:tc>
          <w:tcPr>
            <w:tcW w:w="1782" w:type="dxa"/>
          </w:tcPr>
          <w:p w:rsidR="009C1765" w:rsidRPr="00B0596B" w:rsidRDefault="00BE5E81" w:rsidP="00810E45">
            <w:pPr>
              <w:jc w:val="both"/>
              <w:rPr>
                <w:sz w:val="24"/>
                <w:szCs w:val="24"/>
              </w:rPr>
            </w:pPr>
            <w:r w:rsidRPr="00BE5E81">
              <w:rPr>
                <w:sz w:val="24"/>
                <w:szCs w:val="24"/>
              </w:rPr>
              <w:lastRenderedPageBreak/>
              <w:t>Давыдов Е.Л.</w:t>
            </w:r>
          </w:p>
        </w:tc>
        <w:tc>
          <w:tcPr>
            <w:tcW w:w="3918" w:type="dxa"/>
          </w:tcPr>
          <w:p w:rsidR="009C1765" w:rsidRPr="00B0596B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>Проблемы приверженности к лечению пациентов старших возрастных групп</w:t>
            </w:r>
          </w:p>
        </w:tc>
        <w:tc>
          <w:tcPr>
            <w:tcW w:w="2940" w:type="dxa"/>
          </w:tcPr>
          <w:p w:rsidR="009C1765" w:rsidRPr="00B0596B" w:rsidRDefault="00FD08BD" w:rsidP="00810E45">
            <w:pPr>
              <w:jc w:val="both"/>
              <w:rPr>
                <w:sz w:val="24"/>
                <w:szCs w:val="24"/>
              </w:rPr>
            </w:pPr>
            <w:r w:rsidRPr="00FD08BD">
              <w:rPr>
                <w:sz w:val="24"/>
                <w:szCs w:val="24"/>
              </w:rPr>
              <w:t>Стендовый доклад на Всероссийской научно-практической конференции с международным участием «</w:t>
            </w:r>
            <w:proofErr w:type="gramStart"/>
            <w:r w:rsidRPr="00FD08BD">
              <w:rPr>
                <w:sz w:val="24"/>
                <w:szCs w:val="24"/>
              </w:rPr>
              <w:t>Медико-социальная</w:t>
            </w:r>
            <w:proofErr w:type="gramEnd"/>
            <w:r w:rsidRPr="00FD08BD">
              <w:rPr>
                <w:sz w:val="24"/>
                <w:szCs w:val="24"/>
              </w:rPr>
              <w:t xml:space="preserve"> помощь для ветеранов: качество и перспективы»</w:t>
            </w:r>
          </w:p>
        </w:tc>
        <w:tc>
          <w:tcPr>
            <w:tcW w:w="1422" w:type="dxa"/>
          </w:tcPr>
          <w:p w:rsidR="009C1765" w:rsidRPr="00B0596B" w:rsidRDefault="009C1765" w:rsidP="00810E45">
            <w:pPr>
              <w:jc w:val="both"/>
              <w:rPr>
                <w:sz w:val="24"/>
                <w:szCs w:val="24"/>
              </w:rPr>
            </w:pPr>
          </w:p>
        </w:tc>
      </w:tr>
      <w:tr w:rsidR="00D013D4" w:rsidRPr="00B0596B" w:rsidTr="00006BD1">
        <w:trPr>
          <w:jc w:val="center"/>
        </w:trPr>
        <w:tc>
          <w:tcPr>
            <w:tcW w:w="1782" w:type="dxa"/>
          </w:tcPr>
          <w:p w:rsidR="00810E45" w:rsidRPr="00B0596B" w:rsidRDefault="00BE5E81" w:rsidP="00810E45">
            <w:pPr>
              <w:jc w:val="both"/>
              <w:rPr>
                <w:sz w:val="24"/>
                <w:szCs w:val="24"/>
              </w:rPr>
            </w:pPr>
            <w:r w:rsidRPr="00BE5E81">
              <w:rPr>
                <w:sz w:val="24"/>
                <w:szCs w:val="24"/>
              </w:rPr>
              <w:t>Давыдов Е.Л.</w:t>
            </w:r>
          </w:p>
        </w:tc>
        <w:tc>
          <w:tcPr>
            <w:tcW w:w="3918" w:type="dxa"/>
          </w:tcPr>
          <w:p w:rsidR="00810E45" w:rsidRPr="00006BD1" w:rsidRDefault="00006BD1" w:rsidP="00810E45">
            <w:pPr>
              <w:jc w:val="both"/>
              <w:rPr>
                <w:rStyle w:val="a8"/>
                <w:rFonts w:ascii="Verdana" w:hAnsi="Verdana"/>
                <w:color w:val="auto"/>
                <w:u w:val="none"/>
              </w:rPr>
            </w:pPr>
            <w:r w:rsidRPr="00006BD1">
              <w:rPr>
                <w:rStyle w:val="a8"/>
                <w:rFonts w:ascii="Verdana" w:hAnsi="Verdana"/>
                <w:color w:val="auto"/>
                <w:u w:val="none"/>
              </w:rPr>
              <w:t xml:space="preserve">Особенности </w:t>
            </w:r>
            <w:proofErr w:type="spellStart"/>
            <w:r w:rsidRPr="00006BD1">
              <w:rPr>
                <w:rStyle w:val="a8"/>
                <w:rFonts w:ascii="Verdana" w:hAnsi="Verdana"/>
                <w:color w:val="auto"/>
                <w:u w:val="none"/>
              </w:rPr>
              <w:t>антигипертензивной</w:t>
            </w:r>
            <w:proofErr w:type="spellEnd"/>
            <w:r w:rsidRPr="00006BD1">
              <w:rPr>
                <w:rStyle w:val="a8"/>
                <w:rFonts w:ascii="Verdana" w:hAnsi="Verdana"/>
                <w:color w:val="auto"/>
                <w:u w:val="none"/>
              </w:rPr>
              <w:t xml:space="preserve"> терапии у геронтов</w:t>
            </w:r>
          </w:p>
        </w:tc>
        <w:tc>
          <w:tcPr>
            <w:tcW w:w="2940" w:type="dxa"/>
          </w:tcPr>
          <w:p w:rsidR="00810E45" w:rsidRPr="00FD08BD" w:rsidRDefault="00FD08BD" w:rsidP="00D013D4">
            <w:pPr>
              <w:rPr>
                <w:rStyle w:val="a8"/>
                <w:rFonts w:ascii="Verdana" w:hAnsi="Verdana"/>
                <w:color w:val="auto"/>
                <w:u w:val="none"/>
              </w:rPr>
            </w:pPr>
            <w:r w:rsidRPr="00FD08BD">
              <w:rPr>
                <w:rStyle w:val="a8"/>
                <w:rFonts w:ascii="Verdana" w:hAnsi="Verdana"/>
                <w:color w:val="auto"/>
                <w:u w:val="none"/>
              </w:rPr>
              <w:t>Стендовый доклад на Всероссийской научно-практической конференции с международным участием «</w:t>
            </w:r>
            <w:proofErr w:type="gramStart"/>
            <w:r w:rsidRPr="00FD08BD">
              <w:rPr>
                <w:rStyle w:val="a8"/>
                <w:rFonts w:ascii="Verdana" w:hAnsi="Verdana"/>
                <w:color w:val="auto"/>
                <w:u w:val="none"/>
              </w:rPr>
              <w:t>Медико-социальная</w:t>
            </w:r>
            <w:proofErr w:type="gramEnd"/>
            <w:r w:rsidRPr="00FD08BD">
              <w:rPr>
                <w:rStyle w:val="a8"/>
                <w:rFonts w:ascii="Verdana" w:hAnsi="Verdana"/>
                <w:color w:val="auto"/>
                <w:u w:val="none"/>
              </w:rPr>
              <w:t xml:space="preserve"> помощь для ветеранов: качество и перспективы»</w:t>
            </w:r>
          </w:p>
        </w:tc>
        <w:tc>
          <w:tcPr>
            <w:tcW w:w="1422" w:type="dxa"/>
          </w:tcPr>
          <w:p w:rsidR="00810E45" w:rsidRPr="00B0596B" w:rsidRDefault="00810E45" w:rsidP="00810E45">
            <w:pPr>
              <w:jc w:val="both"/>
              <w:rPr>
                <w:sz w:val="24"/>
                <w:szCs w:val="24"/>
              </w:rPr>
            </w:pPr>
          </w:p>
        </w:tc>
      </w:tr>
      <w:tr w:rsidR="00FD08BD" w:rsidRPr="00B0596B" w:rsidTr="00006BD1">
        <w:trPr>
          <w:jc w:val="center"/>
        </w:trPr>
        <w:tc>
          <w:tcPr>
            <w:tcW w:w="1782" w:type="dxa"/>
          </w:tcPr>
          <w:p w:rsidR="00FD08BD" w:rsidRPr="00B0596B" w:rsidRDefault="00006BD1" w:rsidP="00810E45">
            <w:pPr>
              <w:jc w:val="both"/>
              <w:rPr>
                <w:sz w:val="24"/>
                <w:szCs w:val="24"/>
              </w:rPr>
            </w:pPr>
            <w:r w:rsidRPr="00006BD1">
              <w:rPr>
                <w:sz w:val="24"/>
                <w:szCs w:val="24"/>
              </w:rPr>
              <w:t>Яскевич Р.А.</w:t>
            </w:r>
          </w:p>
        </w:tc>
        <w:tc>
          <w:tcPr>
            <w:tcW w:w="3918" w:type="dxa"/>
          </w:tcPr>
          <w:p w:rsidR="00FD08BD" w:rsidRPr="00006BD1" w:rsidRDefault="00006BD1" w:rsidP="00810E45">
            <w:pPr>
              <w:jc w:val="both"/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006BD1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«Взаимосвязь показателей качества жизни и особенности психологического статуса у пожилых мигрантов крайнего севера в новых климатогеографических условиях»</w:t>
            </w:r>
          </w:p>
        </w:tc>
        <w:tc>
          <w:tcPr>
            <w:tcW w:w="2940" w:type="dxa"/>
          </w:tcPr>
          <w:p w:rsidR="00FD08BD" w:rsidRPr="00691F06" w:rsidRDefault="00691F06" w:rsidP="00D013D4">
            <w:pPr>
              <w:rPr>
                <w:rStyle w:val="a8"/>
                <w:rFonts w:ascii="Verdana" w:hAnsi="Verdana"/>
                <w:color w:val="auto"/>
                <w:u w:val="none"/>
              </w:rPr>
            </w:pPr>
            <w:r w:rsidRPr="00691F06">
              <w:rPr>
                <w:rStyle w:val="a8"/>
                <w:rFonts w:ascii="Verdana" w:hAnsi="Verdana"/>
                <w:color w:val="auto"/>
                <w:u w:val="none"/>
              </w:rPr>
              <w:t>Стендовый доклад на Всероссийской научно-практической конференции с международным участием «</w:t>
            </w:r>
            <w:proofErr w:type="gramStart"/>
            <w:r w:rsidRPr="00691F06">
              <w:rPr>
                <w:rStyle w:val="a8"/>
                <w:rFonts w:ascii="Verdana" w:hAnsi="Verdana"/>
                <w:color w:val="auto"/>
                <w:u w:val="none"/>
              </w:rPr>
              <w:t>Медико-социальная</w:t>
            </w:r>
            <w:proofErr w:type="gramEnd"/>
            <w:r w:rsidRPr="00691F06">
              <w:rPr>
                <w:rStyle w:val="a8"/>
                <w:rFonts w:ascii="Verdana" w:hAnsi="Verdana"/>
                <w:color w:val="auto"/>
                <w:u w:val="none"/>
              </w:rPr>
              <w:t xml:space="preserve"> помощь для ветеранов: качество и перспективы»</w:t>
            </w:r>
          </w:p>
        </w:tc>
        <w:tc>
          <w:tcPr>
            <w:tcW w:w="1422" w:type="dxa"/>
          </w:tcPr>
          <w:p w:rsidR="00FD08BD" w:rsidRPr="00B0596B" w:rsidRDefault="00FD08BD" w:rsidP="00810E45">
            <w:pPr>
              <w:jc w:val="both"/>
              <w:rPr>
                <w:sz w:val="24"/>
                <w:szCs w:val="24"/>
              </w:rPr>
            </w:pPr>
          </w:p>
        </w:tc>
      </w:tr>
      <w:tr w:rsidR="00FD08BD" w:rsidRPr="00B0596B" w:rsidTr="00006BD1">
        <w:trPr>
          <w:trHeight w:val="2741"/>
          <w:jc w:val="center"/>
        </w:trPr>
        <w:tc>
          <w:tcPr>
            <w:tcW w:w="1782" w:type="dxa"/>
          </w:tcPr>
          <w:p w:rsidR="00FD08BD" w:rsidRPr="00B0596B" w:rsidRDefault="00006BD1" w:rsidP="00810E45">
            <w:pPr>
              <w:jc w:val="both"/>
              <w:rPr>
                <w:sz w:val="24"/>
                <w:szCs w:val="24"/>
              </w:rPr>
            </w:pPr>
            <w:r w:rsidRPr="00006BD1">
              <w:rPr>
                <w:sz w:val="24"/>
                <w:szCs w:val="24"/>
              </w:rPr>
              <w:t>Яскевич Р.А.</w:t>
            </w:r>
          </w:p>
        </w:tc>
        <w:tc>
          <w:tcPr>
            <w:tcW w:w="3918" w:type="dxa"/>
          </w:tcPr>
          <w:p w:rsidR="00FD08BD" w:rsidRPr="00006BD1" w:rsidRDefault="00006BD1" w:rsidP="00810E45">
            <w:pPr>
              <w:jc w:val="both"/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006BD1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 xml:space="preserve">«Частота и характер нарушений сердечного ритма по данным суточного </w:t>
            </w:r>
            <w:proofErr w:type="spellStart"/>
            <w:r w:rsidRPr="00006BD1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мониторирования</w:t>
            </w:r>
            <w:proofErr w:type="spellEnd"/>
            <w:r w:rsidRPr="00006BD1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 xml:space="preserve"> у пожилых мигрантов крайнего севера в новых климатогеографических условиях»</w:t>
            </w:r>
          </w:p>
        </w:tc>
        <w:tc>
          <w:tcPr>
            <w:tcW w:w="2940" w:type="dxa"/>
          </w:tcPr>
          <w:p w:rsidR="00FD08BD" w:rsidRPr="00006BD1" w:rsidRDefault="00006BD1" w:rsidP="00D013D4">
            <w:pPr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006BD1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Стендовый доклад на Всероссийской научно-практической конференции с международным участием «</w:t>
            </w:r>
            <w:proofErr w:type="gramStart"/>
            <w:r w:rsidRPr="00006BD1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Медико-социальная</w:t>
            </w:r>
            <w:proofErr w:type="gramEnd"/>
            <w:r w:rsidRPr="00006BD1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 xml:space="preserve"> помощь для ветеранов: качество и перспективы»</w:t>
            </w:r>
          </w:p>
        </w:tc>
        <w:tc>
          <w:tcPr>
            <w:tcW w:w="1422" w:type="dxa"/>
          </w:tcPr>
          <w:p w:rsidR="00FD08BD" w:rsidRPr="00B0596B" w:rsidRDefault="00FD08BD" w:rsidP="00810E45">
            <w:pPr>
              <w:jc w:val="both"/>
              <w:rPr>
                <w:sz w:val="24"/>
                <w:szCs w:val="24"/>
              </w:rPr>
            </w:pPr>
          </w:p>
        </w:tc>
      </w:tr>
      <w:tr w:rsidR="00006BD1" w:rsidRPr="00B0596B" w:rsidTr="00006BD1">
        <w:trPr>
          <w:jc w:val="center"/>
        </w:trPr>
        <w:tc>
          <w:tcPr>
            <w:tcW w:w="1782" w:type="dxa"/>
          </w:tcPr>
          <w:p w:rsidR="00006BD1" w:rsidRPr="00006BD1" w:rsidRDefault="00006BD1" w:rsidP="00810E45">
            <w:pPr>
              <w:jc w:val="both"/>
              <w:rPr>
                <w:sz w:val="24"/>
                <w:szCs w:val="24"/>
              </w:rPr>
            </w:pPr>
            <w:r w:rsidRPr="00006BD1">
              <w:rPr>
                <w:sz w:val="24"/>
                <w:szCs w:val="24"/>
              </w:rPr>
              <w:t>Козлов Е.В.</w:t>
            </w:r>
          </w:p>
        </w:tc>
        <w:tc>
          <w:tcPr>
            <w:tcW w:w="3918" w:type="dxa"/>
          </w:tcPr>
          <w:p w:rsidR="00006BD1" w:rsidRPr="00006BD1" w:rsidRDefault="00006BD1" w:rsidP="00810E45">
            <w:pPr>
              <w:jc w:val="both"/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006BD1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ХОБЛ у больных с артериальной гипертонией</w:t>
            </w:r>
          </w:p>
        </w:tc>
        <w:tc>
          <w:tcPr>
            <w:tcW w:w="2940" w:type="dxa"/>
          </w:tcPr>
          <w:p w:rsidR="00006BD1" w:rsidRPr="00006BD1" w:rsidRDefault="00006BD1" w:rsidP="00006BD1">
            <w:pPr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006BD1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Доклад на конкурсе "молодой кардиолог", проходящего в рамках XVIII Краевой конференции кардиологов, посвященной 80-летию Почетного кардиолога России проф. В. А. Шульмана "Молодой Кардиолог"</w:t>
            </w:r>
          </w:p>
        </w:tc>
        <w:tc>
          <w:tcPr>
            <w:tcW w:w="1422" w:type="dxa"/>
          </w:tcPr>
          <w:p w:rsidR="00006BD1" w:rsidRPr="00B0596B" w:rsidRDefault="00006BD1" w:rsidP="00810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2016</w:t>
            </w:r>
          </w:p>
        </w:tc>
      </w:tr>
      <w:tr w:rsidR="00006BD1" w:rsidRPr="00B0596B" w:rsidTr="00006BD1">
        <w:trPr>
          <w:jc w:val="center"/>
        </w:trPr>
        <w:tc>
          <w:tcPr>
            <w:tcW w:w="1782" w:type="dxa"/>
          </w:tcPr>
          <w:p w:rsidR="00006BD1" w:rsidRPr="00006BD1" w:rsidRDefault="00294008" w:rsidP="00810E45">
            <w:pPr>
              <w:jc w:val="both"/>
              <w:rPr>
                <w:sz w:val="24"/>
                <w:szCs w:val="24"/>
              </w:rPr>
            </w:pPr>
            <w:r w:rsidRPr="00294008">
              <w:rPr>
                <w:sz w:val="24"/>
                <w:szCs w:val="24"/>
              </w:rPr>
              <w:t>Давыдов Е.Л.</w:t>
            </w:r>
          </w:p>
        </w:tc>
        <w:tc>
          <w:tcPr>
            <w:tcW w:w="3918" w:type="dxa"/>
          </w:tcPr>
          <w:p w:rsidR="00006BD1" w:rsidRPr="00294008" w:rsidRDefault="00006BD1" w:rsidP="00810E45">
            <w:pPr>
              <w:jc w:val="both"/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294008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Вопросы приверженности к терапии у больных старших возрастных групп</w:t>
            </w:r>
          </w:p>
        </w:tc>
        <w:tc>
          <w:tcPr>
            <w:tcW w:w="2940" w:type="dxa"/>
          </w:tcPr>
          <w:p w:rsidR="00006BD1" w:rsidRPr="00294008" w:rsidRDefault="00006BD1" w:rsidP="00D013D4">
            <w:pPr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294008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 xml:space="preserve">Доклад на Российской научно-практической конференции с международным участием «Проблемы возрастной патологии </w:t>
            </w:r>
            <w:r w:rsidRPr="00294008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lastRenderedPageBreak/>
              <w:t xml:space="preserve">в арктическом </w:t>
            </w:r>
            <w:bookmarkStart w:id="0" w:name="_GoBack"/>
            <w:bookmarkEnd w:id="0"/>
            <w:r w:rsidRPr="00294008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регионе: биологические, клинические и социальные аспекты».</w:t>
            </w:r>
          </w:p>
        </w:tc>
        <w:tc>
          <w:tcPr>
            <w:tcW w:w="1422" w:type="dxa"/>
          </w:tcPr>
          <w:p w:rsidR="00006BD1" w:rsidRPr="00B0596B" w:rsidRDefault="00006BD1" w:rsidP="00810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3.03.16</w:t>
            </w:r>
          </w:p>
        </w:tc>
      </w:tr>
      <w:tr w:rsidR="00006BD1" w:rsidRPr="00B0596B" w:rsidTr="00006BD1">
        <w:trPr>
          <w:jc w:val="center"/>
        </w:trPr>
        <w:tc>
          <w:tcPr>
            <w:tcW w:w="1782" w:type="dxa"/>
          </w:tcPr>
          <w:p w:rsidR="00006BD1" w:rsidRPr="00006BD1" w:rsidRDefault="00006BD1" w:rsidP="00810E45">
            <w:pPr>
              <w:jc w:val="both"/>
              <w:rPr>
                <w:sz w:val="24"/>
                <w:szCs w:val="24"/>
              </w:rPr>
            </w:pPr>
            <w:r w:rsidRPr="00006BD1">
              <w:rPr>
                <w:sz w:val="24"/>
                <w:szCs w:val="24"/>
              </w:rPr>
              <w:lastRenderedPageBreak/>
              <w:t>Давыдов Е.Л.</w:t>
            </w:r>
          </w:p>
        </w:tc>
        <w:tc>
          <w:tcPr>
            <w:tcW w:w="3918" w:type="dxa"/>
          </w:tcPr>
          <w:p w:rsidR="00006BD1" w:rsidRPr="00294008" w:rsidRDefault="00006BD1" w:rsidP="00810E45">
            <w:pPr>
              <w:jc w:val="both"/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proofErr w:type="spellStart"/>
            <w:r w:rsidRPr="00294008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Фармакоэпидемиологические</w:t>
            </w:r>
            <w:proofErr w:type="spellEnd"/>
            <w:r w:rsidRPr="00294008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 xml:space="preserve"> аспекты лечения артериальной гипертонии в пожилом и старческом возрасте.</w:t>
            </w:r>
          </w:p>
        </w:tc>
        <w:tc>
          <w:tcPr>
            <w:tcW w:w="2940" w:type="dxa"/>
          </w:tcPr>
          <w:p w:rsidR="00006BD1" w:rsidRPr="00294008" w:rsidRDefault="00006BD1" w:rsidP="00D013D4">
            <w:pPr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294008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Устный доклад на Всероссийской научно-образовательной конференции КАРДИОАНГИОЛОГИЯ -2016</w:t>
            </w:r>
          </w:p>
        </w:tc>
        <w:tc>
          <w:tcPr>
            <w:tcW w:w="1422" w:type="dxa"/>
          </w:tcPr>
          <w:p w:rsidR="00006BD1" w:rsidRPr="00B0596B" w:rsidRDefault="00006BD1" w:rsidP="00810E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2016</w:t>
            </w:r>
          </w:p>
        </w:tc>
      </w:tr>
      <w:tr w:rsidR="00006BD1" w:rsidRPr="00B0596B" w:rsidTr="00006BD1">
        <w:trPr>
          <w:jc w:val="center"/>
        </w:trPr>
        <w:tc>
          <w:tcPr>
            <w:tcW w:w="1782" w:type="dxa"/>
          </w:tcPr>
          <w:p w:rsidR="00006BD1" w:rsidRPr="00006BD1" w:rsidRDefault="00006BD1" w:rsidP="00810E45">
            <w:pPr>
              <w:jc w:val="both"/>
              <w:rPr>
                <w:sz w:val="24"/>
                <w:szCs w:val="24"/>
              </w:rPr>
            </w:pPr>
            <w:r w:rsidRPr="00006BD1">
              <w:rPr>
                <w:sz w:val="24"/>
                <w:szCs w:val="24"/>
              </w:rPr>
              <w:t>Давыдов Е.Л.</w:t>
            </w:r>
          </w:p>
        </w:tc>
        <w:tc>
          <w:tcPr>
            <w:tcW w:w="3918" w:type="dxa"/>
          </w:tcPr>
          <w:p w:rsidR="00006BD1" w:rsidRPr="00294008" w:rsidRDefault="00006BD1" w:rsidP="00810E45">
            <w:pPr>
              <w:jc w:val="both"/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294008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Вопросы персонификации фармакотерапии с учетом приверженности к лечению у больных старших возрастных групп</w:t>
            </w:r>
          </w:p>
        </w:tc>
        <w:tc>
          <w:tcPr>
            <w:tcW w:w="2940" w:type="dxa"/>
          </w:tcPr>
          <w:p w:rsidR="00006BD1" w:rsidRPr="00294008" w:rsidRDefault="00006BD1" w:rsidP="00D013D4">
            <w:pPr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</w:pPr>
            <w:r w:rsidRPr="00294008">
              <w:rPr>
                <w:rStyle w:val="a8"/>
                <w:rFonts w:ascii="Verdana" w:hAnsi="Verdana"/>
                <w:color w:val="auto"/>
                <w:sz w:val="22"/>
                <w:szCs w:val="22"/>
                <w:u w:val="none"/>
              </w:rPr>
              <w:t>Устный доклад на Всероссийской научно-образовательной конференции КАРДИОАНГИОЛОГИЯ -2016</w:t>
            </w:r>
          </w:p>
        </w:tc>
        <w:tc>
          <w:tcPr>
            <w:tcW w:w="1422" w:type="dxa"/>
          </w:tcPr>
          <w:p w:rsidR="00006BD1" w:rsidRPr="00B0596B" w:rsidRDefault="00006BD1" w:rsidP="00810E45">
            <w:pPr>
              <w:jc w:val="both"/>
              <w:rPr>
                <w:sz w:val="24"/>
                <w:szCs w:val="24"/>
              </w:rPr>
            </w:pPr>
            <w:r w:rsidRPr="00006BD1">
              <w:rPr>
                <w:sz w:val="24"/>
                <w:szCs w:val="24"/>
              </w:rPr>
              <w:t>Февраль 2016</w:t>
            </w:r>
          </w:p>
        </w:tc>
      </w:tr>
    </w:tbl>
    <w:p w:rsidR="009C1765" w:rsidRPr="00B0596B" w:rsidRDefault="009C1765" w:rsidP="009C1765">
      <w:pPr>
        <w:pStyle w:val="a3"/>
        <w:jc w:val="right"/>
        <w:rPr>
          <w:i/>
          <w:szCs w:val="24"/>
        </w:rPr>
      </w:pPr>
    </w:p>
    <w:p w:rsidR="009C1765" w:rsidRPr="00B0596B" w:rsidRDefault="009C1765" w:rsidP="009C1765">
      <w:pPr>
        <w:rPr>
          <w:sz w:val="24"/>
          <w:szCs w:val="24"/>
        </w:rPr>
      </w:pPr>
    </w:p>
    <w:p w:rsidR="009C1765" w:rsidRPr="00B0596B" w:rsidRDefault="009C1765" w:rsidP="009C1765">
      <w:pPr>
        <w:rPr>
          <w:sz w:val="28"/>
          <w:szCs w:val="28"/>
        </w:rPr>
      </w:pPr>
    </w:p>
    <w:p w:rsidR="009C1765" w:rsidRPr="00D013D4" w:rsidRDefault="009C1765" w:rsidP="009C1765">
      <w:pPr>
        <w:rPr>
          <w:color w:val="000000"/>
          <w:sz w:val="24"/>
          <w:szCs w:val="24"/>
        </w:rPr>
      </w:pPr>
    </w:p>
    <w:p w:rsidR="009C1765" w:rsidRPr="00DD3711" w:rsidRDefault="009C1765" w:rsidP="009C1765">
      <w:pPr>
        <w:pStyle w:val="a3"/>
        <w:jc w:val="right"/>
        <w:rPr>
          <w:b/>
          <w:i/>
        </w:rPr>
      </w:pPr>
      <w:r w:rsidRPr="00DD3711">
        <w:rPr>
          <w:b/>
          <w:i/>
        </w:rPr>
        <w:t>Таблица 13</w:t>
      </w:r>
    </w:p>
    <w:p w:rsidR="009C1765" w:rsidRPr="00DD3711" w:rsidRDefault="009C1765" w:rsidP="009C1765">
      <w:pPr>
        <w:pStyle w:val="a3"/>
        <w:jc w:val="right"/>
        <w:rPr>
          <w:b/>
          <w:i/>
        </w:rPr>
      </w:pPr>
    </w:p>
    <w:p w:rsidR="009C1765" w:rsidRPr="00DD3711" w:rsidRDefault="009C1765" w:rsidP="009C1765">
      <w:pPr>
        <w:pStyle w:val="3"/>
        <w:rPr>
          <w:b/>
          <w:color w:val="auto"/>
        </w:rPr>
      </w:pPr>
      <w:r w:rsidRPr="00DD3711">
        <w:rPr>
          <w:b/>
          <w:color w:val="auto"/>
        </w:rPr>
        <w:t>Отчет о руководстве докторантами, аспирантами и соискателями</w:t>
      </w:r>
      <w:r w:rsidR="00C12B39">
        <w:rPr>
          <w:b/>
          <w:color w:val="auto"/>
        </w:rPr>
        <w:t xml:space="preserve"> и защищенных диссертациях</w:t>
      </w:r>
    </w:p>
    <w:tbl>
      <w:tblPr>
        <w:tblW w:w="9850" w:type="dxa"/>
        <w:jc w:val="center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1899"/>
        <w:gridCol w:w="2587"/>
        <w:gridCol w:w="1665"/>
        <w:gridCol w:w="1522"/>
      </w:tblGrid>
      <w:tr w:rsidR="009C1765" w:rsidRPr="00DE262E" w:rsidTr="00810E45">
        <w:trPr>
          <w:jc w:val="center"/>
        </w:trPr>
        <w:tc>
          <w:tcPr>
            <w:tcW w:w="2177" w:type="dxa"/>
            <w:vMerge w:val="restart"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>Фамилия, имя,</w:t>
            </w:r>
          </w:p>
          <w:p w:rsidR="009C1765" w:rsidRPr="00DE262E" w:rsidRDefault="009C1765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>отчество, учёное звание и учёная степень руководителя</w:t>
            </w:r>
          </w:p>
        </w:tc>
        <w:tc>
          <w:tcPr>
            <w:tcW w:w="1899" w:type="dxa"/>
            <w:vMerge w:val="restart"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>Фамилия, имя,</w:t>
            </w:r>
          </w:p>
          <w:p w:rsidR="009C1765" w:rsidRPr="00DE262E" w:rsidRDefault="009C1765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 xml:space="preserve">отчество </w:t>
            </w:r>
            <w:r w:rsidRPr="00DE262E">
              <w:rPr>
                <w:b/>
                <w:color w:val="auto"/>
              </w:rPr>
              <w:t>докторанта</w:t>
            </w:r>
            <w:r w:rsidRPr="00DE262E">
              <w:rPr>
                <w:color w:val="auto"/>
              </w:rPr>
              <w:t>, аспиранта, соискателя</w:t>
            </w:r>
          </w:p>
        </w:tc>
        <w:tc>
          <w:tcPr>
            <w:tcW w:w="2587" w:type="dxa"/>
            <w:vMerge w:val="restart"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>Тема научной работы</w:t>
            </w:r>
          </w:p>
        </w:tc>
        <w:tc>
          <w:tcPr>
            <w:tcW w:w="3187" w:type="dxa"/>
            <w:gridSpan w:val="2"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>План работы</w:t>
            </w:r>
          </w:p>
        </w:tc>
      </w:tr>
      <w:tr w:rsidR="009C1765" w:rsidRPr="00DE262E" w:rsidTr="003611B7">
        <w:trPr>
          <w:jc w:val="center"/>
        </w:trPr>
        <w:tc>
          <w:tcPr>
            <w:tcW w:w="2177" w:type="dxa"/>
            <w:vMerge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</w:p>
        </w:tc>
        <w:tc>
          <w:tcPr>
            <w:tcW w:w="1899" w:type="dxa"/>
            <w:vMerge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</w:p>
        </w:tc>
        <w:tc>
          <w:tcPr>
            <w:tcW w:w="2587" w:type="dxa"/>
            <w:vMerge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</w:p>
        </w:tc>
        <w:tc>
          <w:tcPr>
            <w:tcW w:w="1665" w:type="dxa"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>Мероприятия</w:t>
            </w:r>
          </w:p>
          <w:p w:rsidR="009C1765" w:rsidRPr="00DE262E" w:rsidRDefault="009C1765" w:rsidP="00810E45">
            <w:pPr>
              <w:pStyle w:val="3"/>
              <w:rPr>
                <w:color w:val="auto"/>
              </w:rPr>
            </w:pPr>
          </w:p>
        </w:tc>
        <w:tc>
          <w:tcPr>
            <w:tcW w:w="1522" w:type="dxa"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>Срок исполнения</w:t>
            </w:r>
          </w:p>
        </w:tc>
      </w:tr>
      <w:tr w:rsidR="009C1765" w:rsidRPr="00DE262E" w:rsidTr="003611B7">
        <w:trPr>
          <w:jc w:val="center"/>
        </w:trPr>
        <w:tc>
          <w:tcPr>
            <w:tcW w:w="2177" w:type="dxa"/>
          </w:tcPr>
          <w:p w:rsidR="009C1765" w:rsidRPr="00DE262E" w:rsidRDefault="009C1765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>Харьков Евгений Иванович профессор, доктор медицинских наук</w:t>
            </w:r>
          </w:p>
        </w:tc>
        <w:tc>
          <w:tcPr>
            <w:tcW w:w="1899" w:type="dxa"/>
          </w:tcPr>
          <w:p w:rsidR="009C1765" w:rsidRPr="00DE262E" w:rsidRDefault="00B0596B" w:rsidP="00810E45">
            <w:pPr>
              <w:pStyle w:val="3"/>
              <w:rPr>
                <w:color w:val="auto"/>
              </w:rPr>
            </w:pPr>
            <w:proofErr w:type="spellStart"/>
            <w:r>
              <w:rPr>
                <w:color w:val="auto"/>
              </w:rPr>
              <w:t>Урста</w:t>
            </w:r>
            <w:proofErr w:type="spellEnd"/>
            <w:r>
              <w:rPr>
                <w:color w:val="auto"/>
              </w:rPr>
              <w:t xml:space="preserve"> А.А.</w:t>
            </w:r>
          </w:p>
        </w:tc>
        <w:tc>
          <w:tcPr>
            <w:tcW w:w="2587" w:type="dxa"/>
          </w:tcPr>
          <w:p w:rsidR="009C1765" w:rsidRPr="00DE262E" w:rsidRDefault="00B0596B" w:rsidP="00810E45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Гендерные особенности инфаркта миокарда</w:t>
            </w:r>
          </w:p>
        </w:tc>
        <w:tc>
          <w:tcPr>
            <w:tcW w:w="1665" w:type="dxa"/>
          </w:tcPr>
          <w:p w:rsidR="007D36AB" w:rsidRPr="00DE262E" w:rsidRDefault="00C6221B" w:rsidP="007D36AB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Набор материала</w:t>
            </w:r>
          </w:p>
        </w:tc>
        <w:tc>
          <w:tcPr>
            <w:tcW w:w="1522" w:type="dxa"/>
          </w:tcPr>
          <w:p w:rsidR="009C1765" w:rsidRPr="00DE262E" w:rsidRDefault="00C6221B" w:rsidP="00810E45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</w:tr>
      <w:tr w:rsidR="007D36AB" w:rsidRPr="00DE262E" w:rsidTr="003611B7">
        <w:trPr>
          <w:jc w:val="center"/>
        </w:trPr>
        <w:tc>
          <w:tcPr>
            <w:tcW w:w="2177" w:type="dxa"/>
          </w:tcPr>
          <w:p w:rsidR="007D36AB" w:rsidRDefault="007D36AB" w:rsidP="00810E45">
            <w:pPr>
              <w:pStyle w:val="3"/>
              <w:rPr>
                <w:color w:val="auto"/>
              </w:rPr>
            </w:pPr>
            <w:r w:rsidRPr="00DE262E">
              <w:rPr>
                <w:color w:val="auto"/>
              </w:rPr>
              <w:t>Харьков Евгений Иванович профессор, доктор медицинских наук</w:t>
            </w:r>
            <w:r w:rsidR="00C6221B">
              <w:rPr>
                <w:color w:val="auto"/>
              </w:rPr>
              <w:t>,</w:t>
            </w:r>
          </w:p>
          <w:p w:rsidR="00C6221B" w:rsidRPr="00DE262E" w:rsidRDefault="00C6221B" w:rsidP="00810E45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Давыдов Е.Л., доцент, д.м.н.</w:t>
            </w:r>
          </w:p>
        </w:tc>
        <w:tc>
          <w:tcPr>
            <w:tcW w:w="1899" w:type="dxa"/>
          </w:tcPr>
          <w:p w:rsidR="007D36AB" w:rsidRPr="00DE262E" w:rsidRDefault="00C6221B" w:rsidP="00810E45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Алексеев И.А.</w:t>
            </w:r>
          </w:p>
        </w:tc>
        <w:tc>
          <w:tcPr>
            <w:tcW w:w="2587" w:type="dxa"/>
          </w:tcPr>
          <w:p w:rsidR="007D36AB" w:rsidRPr="00DE262E" w:rsidRDefault="00C6221B" w:rsidP="00810E45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 xml:space="preserve">Гипертоническая болезнь у </w:t>
            </w:r>
            <w:proofErr w:type="gramStart"/>
            <w:r>
              <w:rPr>
                <w:color w:val="auto"/>
              </w:rPr>
              <w:t>пожилых</w:t>
            </w:r>
            <w:proofErr w:type="gramEnd"/>
          </w:p>
        </w:tc>
        <w:tc>
          <w:tcPr>
            <w:tcW w:w="1665" w:type="dxa"/>
          </w:tcPr>
          <w:p w:rsidR="007D36AB" w:rsidRDefault="00C6221B" w:rsidP="007D36AB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Набор материала, написание статей</w:t>
            </w:r>
          </w:p>
        </w:tc>
        <w:tc>
          <w:tcPr>
            <w:tcW w:w="1522" w:type="dxa"/>
          </w:tcPr>
          <w:p w:rsidR="007D36AB" w:rsidRPr="00DE262E" w:rsidRDefault="00C6221B" w:rsidP="00810E45">
            <w:pPr>
              <w:pStyle w:val="3"/>
              <w:rPr>
                <w:color w:val="auto"/>
              </w:rPr>
            </w:pPr>
            <w:r w:rsidRPr="00C6221B">
              <w:rPr>
                <w:color w:val="auto"/>
              </w:rPr>
              <w:t>В течение года</w:t>
            </w:r>
          </w:p>
        </w:tc>
      </w:tr>
      <w:tr w:rsidR="00C6221B" w:rsidRPr="00DE262E" w:rsidTr="003611B7">
        <w:trPr>
          <w:jc w:val="center"/>
        </w:trPr>
        <w:tc>
          <w:tcPr>
            <w:tcW w:w="2177" w:type="dxa"/>
          </w:tcPr>
          <w:p w:rsidR="00C6221B" w:rsidRPr="00DE262E" w:rsidRDefault="00C6221B" w:rsidP="00810E45">
            <w:pPr>
              <w:pStyle w:val="3"/>
              <w:rPr>
                <w:color w:val="auto"/>
              </w:rPr>
            </w:pPr>
            <w:r w:rsidRPr="00C6221B">
              <w:rPr>
                <w:color w:val="auto"/>
              </w:rPr>
              <w:t>Харьков Евгений Иванович профессор, доктор медицинских наук</w:t>
            </w:r>
          </w:p>
        </w:tc>
        <w:tc>
          <w:tcPr>
            <w:tcW w:w="1899" w:type="dxa"/>
          </w:tcPr>
          <w:p w:rsidR="00C6221B" w:rsidRDefault="00C6221B" w:rsidP="00810E45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Лобанова А.Н.</w:t>
            </w:r>
          </w:p>
        </w:tc>
        <w:tc>
          <w:tcPr>
            <w:tcW w:w="2587" w:type="dxa"/>
          </w:tcPr>
          <w:p w:rsidR="00C6221B" w:rsidRDefault="00C6221B" w:rsidP="00810E45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Течение ОИМ в зависимости от патофизиологического типа…</w:t>
            </w:r>
          </w:p>
        </w:tc>
        <w:tc>
          <w:tcPr>
            <w:tcW w:w="1665" w:type="dxa"/>
          </w:tcPr>
          <w:p w:rsidR="00C6221B" w:rsidRDefault="00C6221B" w:rsidP="007D36AB">
            <w:pPr>
              <w:pStyle w:val="3"/>
              <w:rPr>
                <w:color w:val="auto"/>
              </w:rPr>
            </w:pPr>
            <w:r w:rsidRPr="00C6221B">
              <w:rPr>
                <w:color w:val="auto"/>
              </w:rPr>
              <w:t>Набор материала</w:t>
            </w:r>
            <w:r>
              <w:rPr>
                <w:color w:val="auto"/>
              </w:rPr>
              <w:t>, лит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о</w:t>
            </w:r>
            <w:proofErr w:type="gramEnd"/>
            <w:r>
              <w:rPr>
                <w:color w:val="auto"/>
              </w:rPr>
              <w:t>бзор</w:t>
            </w:r>
          </w:p>
        </w:tc>
        <w:tc>
          <w:tcPr>
            <w:tcW w:w="1522" w:type="dxa"/>
          </w:tcPr>
          <w:p w:rsidR="00C6221B" w:rsidRPr="00DE262E" w:rsidRDefault="00C6221B" w:rsidP="00810E45">
            <w:pPr>
              <w:pStyle w:val="3"/>
              <w:rPr>
                <w:color w:val="auto"/>
              </w:rPr>
            </w:pPr>
            <w:r w:rsidRPr="00C6221B">
              <w:rPr>
                <w:color w:val="auto"/>
              </w:rPr>
              <w:t>В течение года</w:t>
            </w:r>
          </w:p>
        </w:tc>
      </w:tr>
    </w:tbl>
    <w:p w:rsidR="009C1765" w:rsidRPr="009C1765" w:rsidRDefault="009C1765" w:rsidP="009C1765"/>
    <w:p w:rsidR="00DB20FB" w:rsidRDefault="00DB20FB" w:rsidP="005B2264">
      <w:pPr>
        <w:pStyle w:val="a3"/>
        <w:jc w:val="right"/>
        <w:rPr>
          <w:i/>
        </w:rPr>
      </w:pPr>
    </w:p>
    <w:p w:rsidR="009C1765" w:rsidRPr="00DE262E" w:rsidRDefault="009C1765" w:rsidP="009C1765">
      <w:pPr>
        <w:pStyle w:val="a3"/>
        <w:jc w:val="right"/>
        <w:rPr>
          <w:i/>
        </w:rPr>
      </w:pPr>
    </w:p>
    <w:p w:rsidR="009C1765" w:rsidRPr="00DD3711" w:rsidRDefault="009C1765" w:rsidP="009C1765">
      <w:pPr>
        <w:pStyle w:val="a3"/>
        <w:jc w:val="right"/>
        <w:rPr>
          <w:b/>
          <w:i/>
        </w:rPr>
      </w:pPr>
      <w:r w:rsidRPr="00DD3711">
        <w:rPr>
          <w:b/>
          <w:i/>
        </w:rPr>
        <w:t>Таблица 16</w:t>
      </w:r>
    </w:p>
    <w:p w:rsidR="009C1765" w:rsidRPr="00DD3711" w:rsidRDefault="009C1765" w:rsidP="009C1765">
      <w:pPr>
        <w:jc w:val="center"/>
        <w:rPr>
          <w:b/>
          <w:sz w:val="24"/>
          <w:szCs w:val="24"/>
        </w:rPr>
      </w:pPr>
      <w:r w:rsidRPr="00DD3711">
        <w:rPr>
          <w:b/>
          <w:sz w:val="24"/>
          <w:szCs w:val="24"/>
        </w:rPr>
        <w:t>Сведения о монографиях, изданных в отчётном году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9"/>
        <w:gridCol w:w="1359"/>
        <w:gridCol w:w="3306"/>
        <w:gridCol w:w="1377"/>
        <w:gridCol w:w="811"/>
        <w:gridCol w:w="1632"/>
      </w:tblGrid>
      <w:tr w:rsidR="009C1765" w:rsidRPr="00DE262E" w:rsidTr="00D013D4">
        <w:tc>
          <w:tcPr>
            <w:tcW w:w="534" w:type="dxa"/>
            <w:shd w:val="clear" w:color="auto" w:fill="auto"/>
          </w:tcPr>
          <w:p w:rsidR="009C1765" w:rsidRPr="00DE262E" w:rsidRDefault="009C1765" w:rsidP="00810E45">
            <w:pPr>
              <w:jc w:val="center"/>
            </w:pPr>
            <w:r w:rsidRPr="00DE262E">
              <w:t>№ п.п.</w:t>
            </w:r>
          </w:p>
        </w:tc>
        <w:tc>
          <w:tcPr>
            <w:tcW w:w="629" w:type="dxa"/>
            <w:shd w:val="clear" w:color="auto" w:fill="auto"/>
          </w:tcPr>
          <w:p w:rsidR="009C1765" w:rsidRPr="00DE262E" w:rsidRDefault="009C1765" w:rsidP="00810E45">
            <w:pPr>
              <w:jc w:val="center"/>
            </w:pPr>
            <w:r w:rsidRPr="00DE262E">
              <w:t>Год</w:t>
            </w:r>
          </w:p>
        </w:tc>
        <w:tc>
          <w:tcPr>
            <w:tcW w:w="1359" w:type="dxa"/>
            <w:shd w:val="clear" w:color="auto" w:fill="auto"/>
          </w:tcPr>
          <w:p w:rsidR="009C1765" w:rsidRPr="00DE262E" w:rsidRDefault="009C1765" w:rsidP="00810E45">
            <w:pPr>
              <w:jc w:val="center"/>
            </w:pPr>
            <w:r w:rsidRPr="00DE262E">
              <w:t>Автор (ы)</w:t>
            </w:r>
          </w:p>
        </w:tc>
        <w:tc>
          <w:tcPr>
            <w:tcW w:w="3306" w:type="dxa"/>
            <w:shd w:val="clear" w:color="auto" w:fill="auto"/>
          </w:tcPr>
          <w:p w:rsidR="009C1765" w:rsidRPr="00DE262E" w:rsidRDefault="009C1765" w:rsidP="00810E45">
            <w:pPr>
              <w:jc w:val="center"/>
            </w:pPr>
            <w:r w:rsidRPr="00DE262E">
              <w:t>Название работы</w:t>
            </w:r>
          </w:p>
        </w:tc>
        <w:tc>
          <w:tcPr>
            <w:tcW w:w="1377" w:type="dxa"/>
            <w:shd w:val="clear" w:color="auto" w:fill="auto"/>
          </w:tcPr>
          <w:p w:rsidR="009C1765" w:rsidRPr="00DE262E" w:rsidRDefault="009C1765" w:rsidP="00810E45">
            <w:pPr>
              <w:jc w:val="center"/>
            </w:pPr>
            <w:r w:rsidRPr="00DE262E">
              <w:t>Тираж</w:t>
            </w:r>
          </w:p>
        </w:tc>
        <w:tc>
          <w:tcPr>
            <w:tcW w:w="811" w:type="dxa"/>
            <w:shd w:val="clear" w:color="auto" w:fill="auto"/>
          </w:tcPr>
          <w:p w:rsidR="009C1765" w:rsidRPr="00DE262E" w:rsidRDefault="009C1765" w:rsidP="00810E45">
            <w:pPr>
              <w:jc w:val="center"/>
            </w:pPr>
            <w:r w:rsidRPr="00DE262E">
              <w:t>Объём</w:t>
            </w:r>
          </w:p>
          <w:p w:rsidR="009C1765" w:rsidRPr="00DE262E" w:rsidRDefault="009C1765" w:rsidP="00810E45">
            <w:pPr>
              <w:jc w:val="center"/>
            </w:pPr>
            <w:r w:rsidRPr="00DE262E">
              <w:t>(</w:t>
            </w:r>
            <w:proofErr w:type="spellStart"/>
            <w:r w:rsidRPr="00DE262E">
              <w:t>печат</w:t>
            </w:r>
            <w:proofErr w:type="spellEnd"/>
            <w:r w:rsidRPr="00DE262E">
              <w:t>. л)</w:t>
            </w:r>
          </w:p>
        </w:tc>
        <w:tc>
          <w:tcPr>
            <w:tcW w:w="1632" w:type="dxa"/>
            <w:shd w:val="clear" w:color="auto" w:fill="auto"/>
          </w:tcPr>
          <w:p w:rsidR="009C1765" w:rsidRPr="00DE262E" w:rsidRDefault="009C1765" w:rsidP="00810E45">
            <w:pPr>
              <w:jc w:val="center"/>
            </w:pPr>
            <w:r w:rsidRPr="00DE262E">
              <w:t>Издатель</w:t>
            </w:r>
          </w:p>
        </w:tc>
      </w:tr>
      <w:tr w:rsidR="009C1765" w:rsidRPr="00B17CEA" w:rsidTr="00D013D4">
        <w:tc>
          <w:tcPr>
            <w:tcW w:w="534" w:type="dxa"/>
            <w:shd w:val="clear" w:color="auto" w:fill="auto"/>
          </w:tcPr>
          <w:p w:rsidR="009C1765" w:rsidRPr="00B17CEA" w:rsidRDefault="009C1765" w:rsidP="00810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</w:tcPr>
          <w:p w:rsidR="009C1765" w:rsidRPr="00B17CEA" w:rsidRDefault="009C1765" w:rsidP="00810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auto"/>
          </w:tcPr>
          <w:p w:rsidR="009C1765" w:rsidRPr="00B17CEA" w:rsidRDefault="009C1765" w:rsidP="00810E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9C1765" w:rsidRPr="00B17CEA" w:rsidRDefault="00B0596B" w:rsidP="00810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издавались</w:t>
            </w:r>
          </w:p>
        </w:tc>
        <w:tc>
          <w:tcPr>
            <w:tcW w:w="1377" w:type="dxa"/>
            <w:shd w:val="clear" w:color="auto" w:fill="auto"/>
          </w:tcPr>
          <w:p w:rsidR="009C1765" w:rsidRPr="00B17CEA" w:rsidRDefault="009C1765" w:rsidP="00810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9C1765" w:rsidRPr="00B17CEA" w:rsidRDefault="009C1765" w:rsidP="00810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auto"/>
          </w:tcPr>
          <w:p w:rsidR="009C1765" w:rsidRPr="00B17CEA" w:rsidRDefault="009C1765" w:rsidP="00810E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1765" w:rsidRDefault="009C1765" w:rsidP="009C1765"/>
    <w:p w:rsidR="009C1765" w:rsidRPr="009C1765" w:rsidRDefault="009C1765" w:rsidP="009C1765"/>
    <w:p w:rsidR="00A0386F" w:rsidRDefault="00A0386F"/>
    <w:p w:rsidR="00A0386F" w:rsidRPr="00DD3711" w:rsidRDefault="00A0386F" w:rsidP="00A0386F">
      <w:pPr>
        <w:jc w:val="right"/>
        <w:rPr>
          <w:b/>
          <w:i/>
          <w:sz w:val="24"/>
          <w:szCs w:val="24"/>
        </w:rPr>
      </w:pPr>
      <w:r w:rsidRPr="00DD3711">
        <w:rPr>
          <w:b/>
          <w:i/>
          <w:sz w:val="24"/>
          <w:szCs w:val="24"/>
        </w:rPr>
        <w:t>Таблица1</w:t>
      </w:r>
      <w:r w:rsidR="009B30BA" w:rsidRPr="00DD3711">
        <w:rPr>
          <w:b/>
          <w:i/>
          <w:sz w:val="24"/>
          <w:szCs w:val="24"/>
        </w:rPr>
        <w:t>7</w:t>
      </w:r>
    </w:p>
    <w:p w:rsidR="00A0386F" w:rsidRPr="00DD3711" w:rsidRDefault="00A0386F" w:rsidP="00A0386F">
      <w:pPr>
        <w:jc w:val="center"/>
        <w:rPr>
          <w:b/>
          <w:sz w:val="24"/>
          <w:szCs w:val="24"/>
        </w:rPr>
      </w:pPr>
      <w:r w:rsidRPr="00DD3711">
        <w:rPr>
          <w:b/>
          <w:sz w:val="24"/>
          <w:szCs w:val="24"/>
        </w:rPr>
        <w:t>Сведения об учебниках и учебных пособиях, изданных в отчётном году</w:t>
      </w:r>
    </w:p>
    <w:tbl>
      <w:tblPr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629"/>
        <w:gridCol w:w="5033"/>
        <w:gridCol w:w="567"/>
        <w:gridCol w:w="2984"/>
        <w:gridCol w:w="890"/>
        <w:gridCol w:w="806"/>
        <w:gridCol w:w="1062"/>
      </w:tblGrid>
      <w:tr w:rsidR="003611B7" w:rsidRPr="00BA28C6" w:rsidTr="002939EB">
        <w:tc>
          <w:tcPr>
            <w:tcW w:w="534" w:type="dxa"/>
            <w:shd w:val="clear" w:color="auto" w:fill="auto"/>
          </w:tcPr>
          <w:p w:rsidR="005B2264" w:rsidRPr="00BA28C6" w:rsidRDefault="005B2264" w:rsidP="00CA24CE">
            <w:pPr>
              <w:jc w:val="center"/>
            </w:pPr>
            <w:r>
              <w:t>№ п.п.</w:t>
            </w:r>
          </w:p>
        </w:tc>
        <w:tc>
          <w:tcPr>
            <w:tcW w:w="567" w:type="dxa"/>
            <w:shd w:val="clear" w:color="auto" w:fill="auto"/>
          </w:tcPr>
          <w:p w:rsidR="005B2264" w:rsidRPr="00BA28C6" w:rsidRDefault="005B2264" w:rsidP="00C7394E">
            <w:pPr>
              <w:jc w:val="center"/>
            </w:pPr>
            <w:r>
              <w:t>Год</w:t>
            </w:r>
          </w:p>
        </w:tc>
        <w:tc>
          <w:tcPr>
            <w:tcW w:w="1629" w:type="dxa"/>
            <w:shd w:val="clear" w:color="auto" w:fill="auto"/>
          </w:tcPr>
          <w:p w:rsidR="0027061A" w:rsidRPr="00BA28C6" w:rsidRDefault="0027061A" w:rsidP="00CA24CE">
            <w:pPr>
              <w:jc w:val="center"/>
            </w:pPr>
          </w:p>
        </w:tc>
        <w:tc>
          <w:tcPr>
            <w:tcW w:w="5033" w:type="dxa"/>
            <w:shd w:val="clear" w:color="auto" w:fill="auto"/>
          </w:tcPr>
          <w:p w:rsidR="0027061A" w:rsidRPr="00BA28C6" w:rsidRDefault="0027061A" w:rsidP="00CA24CE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5B2264" w:rsidRDefault="005B2264" w:rsidP="00CA24CE">
            <w:pPr>
              <w:jc w:val="center"/>
            </w:pPr>
            <w:r>
              <w:t>Вид</w:t>
            </w:r>
          </w:p>
          <w:p w:rsidR="0027061A" w:rsidRPr="00BA28C6" w:rsidRDefault="0027061A" w:rsidP="00CA24CE">
            <w:pPr>
              <w:jc w:val="center"/>
            </w:pPr>
            <w:r>
              <w:t>Эл. Пос.</w:t>
            </w:r>
          </w:p>
        </w:tc>
        <w:tc>
          <w:tcPr>
            <w:tcW w:w="2984" w:type="dxa"/>
            <w:shd w:val="clear" w:color="auto" w:fill="auto"/>
          </w:tcPr>
          <w:p w:rsidR="005B2264" w:rsidRDefault="005B2264" w:rsidP="00B0596B">
            <w:r>
              <w:t>Гриф</w:t>
            </w:r>
          </w:p>
          <w:p w:rsidR="0027061A" w:rsidRPr="00BA28C6" w:rsidRDefault="0027061A" w:rsidP="00B0596B">
            <w:r>
              <w:t>ЦКМС</w:t>
            </w:r>
          </w:p>
        </w:tc>
        <w:tc>
          <w:tcPr>
            <w:tcW w:w="890" w:type="dxa"/>
            <w:shd w:val="clear" w:color="auto" w:fill="auto"/>
          </w:tcPr>
          <w:p w:rsidR="005B2264" w:rsidRPr="00BA28C6" w:rsidRDefault="005B2264" w:rsidP="00CA24CE">
            <w:pPr>
              <w:jc w:val="center"/>
            </w:pPr>
            <w:r>
              <w:t>Тираж</w:t>
            </w:r>
          </w:p>
        </w:tc>
        <w:tc>
          <w:tcPr>
            <w:tcW w:w="806" w:type="dxa"/>
            <w:shd w:val="clear" w:color="auto" w:fill="auto"/>
          </w:tcPr>
          <w:p w:rsidR="005B2264" w:rsidRDefault="005B2264" w:rsidP="00CA24CE">
            <w:pPr>
              <w:jc w:val="center"/>
            </w:pPr>
            <w:r>
              <w:t>Объём</w:t>
            </w:r>
          </w:p>
          <w:p w:rsidR="005B2264" w:rsidRPr="00BA28C6" w:rsidRDefault="005B2264" w:rsidP="00CA24CE">
            <w:pPr>
              <w:jc w:val="center"/>
            </w:pPr>
            <w:r>
              <w:t>(</w:t>
            </w:r>
            <w:proofErr w:type="spellStart"/>
            <w:r>
              <w:t>печат</w:t>
            </w:r>
            <w:proofErr w:type="spellEnd"/>
            <w:r>
              <w:t>. л)</w:t>
            </w:r>
          </w:p>
        </w:tc>
        <w:tc>
          <w:tcPr>
            <w:tcW w:w="1062" w:type="dxa"/>
            <w:shd w:val="clear" w:color="auto" w:fill="auto"/>
          </w:tcPr>
          <w:p w:rsidR="005B2264" w:rsidRPr="00BA28C6" w:rsidRDefault="005B2264" w:rsidP="00CA24CE">
            <w:pPr>
              <w:jc w:val="center"/>
            </w:pPr>
            <w:r>
              <w:t>Издатель</w:t>
            </w:r>
          </w:p>
        </w:tc>
      </w:tr>
    </w:tbl>
    <w:p w:rsidR="005B2264" w:rsidRPr="004401B0" w:rsidRDefault="00C6221B" w:rsidP="005B2264">
      <w:pPr>
        <w:pStyle w:val="a5"/>
        <w:jc w:val="center"/>
        <w:rPr>
          <w:b/>
        </w:rPr>
      </w:pPr>
      <w:r>
        <w:rPr>
          <w:b/>
        </w:rPr>
        <w:t>Не издавались</w:t>
      </w:r>
    </w:p>
    <w:p w:rsidR="005270EF" w:rsidRPr="004401B0" w:rsidRDefault="005270EF"/>
    <w:p w:rsidR="001779C4" w:rsidRPr="004401B0" w:rsidRDefault="001779C4"/>
    <w:p w:rsidR="001779C4" w:rsidRPr="004401B0" w:rsidRDefault="001779C4"/>
    <w:p w:rsidR="004401B0" w:rsidRPr="004401B0" w:rsidRDefault="004401B0"/>
    <w:sectPr w:rsidR="004401B0" w:rsidRPr="004401B0" w:rsidSect="00CE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5B5"/>
    <w:multiLevelType w:val="hybridMultilevel"/>
    <w:tmpl w:val="F190A54C"/>
    <w:lvl w:ilvl="0" w:tplc="1332A366">
      <w:start w:val="4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70CF747E"/>
    <w:multiLevelType w:val="hybridMultilevel"/>
    <w:tmpl w:val="12FA6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7BD2"/>
    <w:multiLevelType w:val="hybridMultilevel"/>
    <w:tmpl w:val="9274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3BFA"/>
    <w:rsid w:val="000020B8"/>
    <w:rsid w:val="00006BD1"/>
    <w:rsid w:val="00020189"/>
    <w:rsid w:val="00073B7C"/>
    <w:rsid w:val="00081C37"/>
    <w:rsid w:val="000B2AD5"/>
    <w:rsid w:val="000C208B"/>
    <w:rsid w:val="000C42A3"/>
    <w:rsid w:val="000C7B8B"/>
    <w:rsid w:val="000E0677"/>
    <w:rsid w:val="000E0CBB"/>
    <w:rsid w:val="000E78E5"/>
    <w:rsid w:val="00104C0C"/>
    <w:rsid w:val="00121D8F"/>
    <w:rsid w:val="00123BFA"/>
    <w:rsid w:val="001645AB"/>
    <w:rsid w:val="001779C4"/>
    <w:rsid w:val="001B2CF4"/>
    <w:rsid w:val="001B7903"/>
    <w:rsid w:val="001B7EE2"/>
    <w:rsid w:val="001C7290"/>
    <w:rsid w:val="001D112D"/>
    <w:rsid w:val="002406ED"/>
    <w:rsid w:val="00243536"/>
    <w:rsid w:val="0025123A"/>
    <w:rsid w:val="0027061A"/>
    <w:rsid w:val="00277483"/>
    <w:rsid w:val="002939EB"/>
    <w:rsid w:val="00294008"/>
    <w:rsid w:val="00297AAE"/>
    <w:rsid w:val="002C4D07"/>
    <w:rsid w:val="002D334C"/>
    <w:rsid w:val="002F68B0"/>
    <w:rsid w:val="00306CE7"/>
    <w:rsid w:val="003241CE"/>
    <w:rsid w:val="00347493"/>
    <w:rsid w:val="003611B7"/>
    <w:rsid w:val="003E1257"/>
    <w:rsid w:val="0041720B"/>
    <w:rsid w:val="004401B0"/>
    <w:rsid w:val="00486782"/>
    <w:rsid w:val="004A3B30"/>
    <w:rsid w:val="004B18F3"/>
    <w:rsid w:val="004B50B5"/>
    <w:rsid w:val="004B5BC7"/>
    <w:rsid w:val="004C09F3"/>
    <w:rsid w:val="004C5A0F"/>
    <w:rsid w:val="004D607E"/>
    <w:rsid w:val="004F6D1F"/>
    <w:rsid w:val="00506140"/>
    <w:rsid w:val="005270EF"/>
    <w:rsid w:val="00531839"/>
    <w:rsid w:val="0055633D"/>
    <w:rsid w:val="005849CC"/>
    <w:rsid w:val="005B2264"/>
    <w:rsid w:val="005E0279"/>
    <w:rsid w:val="005F3AB8"/>
    <w:rsid w:val="0064794D"/>
    <w:rsid w:val="00664983"/>
    <w:rsid w:val="00677398"/>
    <w:rsid w:val="006806F4"/>
    <w:rsid w:val="00691F06"/>
    <w:rsid w:val="006C24CA"/>
    <w:rsid w:val="006C3D9F"/>
    <w:rsid w:val="006D565D"/>
    <w:rsid w:val="0070601C"/>
    <w:rsid w:val="00716547"/>
    <w:rsid w:val="00717442"/>
    <w:rsid w:val="00721EB8"/>
    <w:rsid w:val="00723ED7"/>
    <w:rsid w:val="00734982"/>
    <w:rsid w:val="00740C89"/>
    <w:rsid w:val="00755DD7"/>
    <w:rsid w:val="0077313B"/>
    <w:rsid w:val="0079460B"/>
    <w:rsid w:val="007A057B"/>
    <w:rsid w:val="007B4B3B"/>
    <w:rsid w:val="007C1D9A"/>
    <w:rsid w:val="007D36AB"/>
    <w:rsid w:val="007E416B"/>
    <w:rsid w:val="007E69E0"/>
    <w:rsid w:val="00805764"/>
    <w:rsid w:val="00810E45"/>
    <w:rsid w:val="00907533"/>
    <w:rsid w:val="009102EA"/>
    <w:rsid w:val="00915478"/>
    <w:rsid w:val="00951D58"/>
    <w:rsid w:val="009746ED"/>
    <w:rsid w:val="009B0FB6"/>
    <w:rsid w:val="009B30BA"/>
    <w:rsid w:val="009C1765"/>
    <w:rsid w:val="009C564F"/>
    <w:rsid w:val="009C7ED8"/>
    <w:rsid w:val="009E1A56"/>
    <w:rsid w:val="009E4D66"/>
    <w:rsid w:val="009F6CB7"/>
    <w:rsid w:val="00A0386F"/>
    <w:rsid w:val="00A1775D"/>
    <w:rsid w:val="00A75785"/>
    <w:rsid w:val="00A87CD7"/>
    <w:rsid w:val="00A97F0B"/>
    <w:rsid w:val="00AA57F2"/>
    <w:rsid w:val="00AB2850"/>
    <w:rsid w:val="00AF3ECA"/>
    <w:rsid w:val="00B00CC0"/>
    <w:rsid w:val="00B0596B"/>
    <w:rsid w:val="00B06DF0"/>
    <w:rsid w:val="00B17CEA"/>
    <w:rsid w:val="00B559BA"/>
    <w:rsid w:val="00B61BEE"/>
    <w:rsid w:val="00B80CC8"/>
    <w:rsid w:val="00BA222A"/>
    <w:rsid w:val="00BC6F11"/>
    <w:rsid w:val="00BE5E81"/>
    <w:rsid w:val="00BE6EC2"/>
    <w:rsid w:val="00BF52E7"/>
    <w:rsid w:val="00C12B39"/>
    <w:rsid w:val="00C222AD"/>
    <w:rsid w:val="00C25385"/>
    <w:rsid w:val="00C33782"/>
    <w:rsid w:val="00C34DF2"/>
    <w:rsid w:val="00C6221B"/>
    <w:rsid w:val="00C7394E"/>
    <w:rsid w:val="00C8180A"/>
    <w:rsid w:val="00C95E94"/>
    <w:rsid w:val="00C96E0E"/>
    <w:rsid w:val="00C96F4D"/>
    <w:rsid w:val="00CA24CE"/>
    <w:rsid w:val="00CC3258"/>
    <w:rsid w:val="00CE6F5A"/>
    <w:rsid w:val="00D013D4"/>
    <w:rsid w:val="00D02F55"/>
    <w:rsid w:val="00D15D1B"/>
    <w:rsid w:val="00D77B4A"/>
    <w:rsid w:val="00D85F9E"/>
    <w:rsid w:val="00DB20FB"/>
    <w:rsid w:val="00DC01FE"/>
    <w:rsid w:val="00DC3B05"/>
    <w:rsid w:val="00DD3711"/>
    <w:rsid w:val="00DD4B7D"/>
    <w:rsid w:val="00DE144E"/>
    <w:rsid w:val="00DE262E"/>
    <w:rsid w:val="00DE3DDF"/>
    <w:rsid w:val="00E22DDD"/>
    <w:rsid w:val="00E267FA"/>
    <w:rsid w:val="00E31BDD"/>
    <w:rsid w:val="00E5339C"/>
    <w:rsid w:val="00E9080D"/>
    <w:rsid w:val="00EF1EB8"/>
    <w:rsid w:val="00EF36EE"/>
    <w:rsid w:val="00EF6234"/>
    <w:rsid w:val="00F170E6"/>
    <w:rsid w:val="00F275F6"/>
    <w:rsid w:val="00F523AE"/>
    <w:rsid w:val="00F560EC"/>
    <w:rsid w:val="00F60100"/>
    <w:rsid w:val="00F75DC4"/>
    <w:rsid w:val="00F77CD1"/>
    <w:rsid w:val="00F93A5C"/>
    <w:rsid w:val="00FA70F7"/>
    <w:rsid w:val="00FB7B1F"/>
    <w:rsid w:val="00FC5FCA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FA"/>
  </w:style>
  <w:style w:type="paragraph" w:styleId="5">
    <w:name w:val="heading 5"/>
    <w:basedOn w:val="a"/>
    <w:next w:val="a"/>
    <w:qFormat/>
    <w:rsid w:val="009C7ED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DE262E"/>
    <w:pPr>
      <w:tabs>
        <w:tab w:val="left" w:pos="-118"/>
      </w:tabs>
      <w:jc w:val="center"/>
    </w:pPr>
    <w:rPr>
      <w:color w:val="F79646" w:themeColor="accent6"/>
      <w:sz w:val="24"/>
      <w:szCs w:val="24"/>
    </w:rPr>
  </w:style>
  <w:style w:type="paragraph" w:styleId="a3">
    <w:name w:val="caption"/>
    <w:basedOn w:val="a"/>
    <w:next w:val="a"/>
    <w:qFormat/>
    <w:rsid w:val="00123BFA"/>
    <w:pPr>
      <w:jc w:val="center"/>
    </w:pPr>
    <w:rPr>
      <w:sz w:val="24"/>
    </w:rPr>
  </w:style>
  <w:style w:type="table" w:styleId="a4">
    <w:name w:val="Table Grid"/>
    <w:basedOn w:val="a1"/>
    <w:rsid w:val="00123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5B2264"/>
    <w:pPr>
      <w:jc w:val="both"/>
    </w:pPr>
    <w:rPr>
      <w:sz w:val="28"/>
    </w:rPr>
  </w:style>
  <w:style w:type="paragraph" w:styleId="a7">
    <w:name w:val="header"/>
    <w:basedOn w:val="a"/>
    <w:rsid w:val="009C7ED8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basedOn w:val="a0"/>
    <w:link w:val="a5"/>
    <w:rsid w:val="00F75DC4"/>
    <w:rPr>
      <w:sz w:val="28"/>
    </w:rPr>
  </w:style>
  <w:style w:type="character" w:styleId="a8">
    <w:name w:val="Hyperlink"/>
    <w:rsid w:val="00F75DC4"/>
    <w:rPr>
      <w:strike w:val="0"/>
      <w:dstrike w:val="0"/>
      <w:color w:val="1A3DC1"/>
      <w:u w:val="single"/>
      <w:effect w:val="none"/>
    </w:rPr>
  </w:style>
  <w:style w:type="character" w:customStyle="1" w:styleId="apple-converted-space">
    <w:name w:val="apple-converted-space"/>
    <w:basedOn w:val="a0"/>
    <w:rsid w:val="0055633D"/>
  </w:style>
  <w:style w:type="paragraph" w:styleId="a9">
    <w:name w:val="List Paragraph"/>
    <w:basedOn w:val="a"/>
    <w:uiPriority w:val="34"/>
    <w:qFormat/>
    <w:rsid w:val="00486782"/>
    <w:pPr>
      <w:ind w:left="720"/>
      <w:contextualSpacing/>
    </w:pPr>
  </w:style>
  <w:style w:type="character" w:customStyle="1" w:styleId="flr">
    <w:name w:val="flr"/>
    <w:basedOn w:val="a0"/>
    <w:rsid w:val="00DC3B05"/>
  </w:style>
  <w:style w:type="character" w:customStyle="1" w:styleId="del">
    <w:name w:val="del"/>
    <w:basedOn w:val="a0"/>
    <w:rsid w:val="00DC3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98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695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74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1608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79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995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67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349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2D2F2-9E6B-4ACE-85A7-DC04F758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14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 НАУЧНО-ИССЛЕДОВАТЕЛЬСКОЙ РАБОТЕ КАФЕДРЫ</vt:lpstr>
    </vt:vector>
  </TitlesOfParts>
  <Company>N/A</Company>
  <LinksUpToDate>false</LinksUpToDate>
  <CharactersWithSpaces>24811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 НАУЧНО-ИССЛЕДОВАТЕЛЬСКОЙ РАБОТЕ КАФЕДРЫ</dc:title>
  <dc:creator>BuyankinaRG</dc:creator>
  <cp:lastModifiedBy>Евгений</cp:lastModifiedBy>
  <cp:revision>55</cp:revision>
  <dcterms:created xsi:type="dcterms:W3CDTF">2012-12-12T09:22:00Z</dcterms:created>
  <dcterms:modified xsi:type="dcterms:W3CDTF">2016-12-05T04:44:00Z</dcterms:modified>
</cp:coreProperties>
</file>