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3279" w14:textId="7E320F89" w:rsidR="00F61F63" w:rsidRPr="00F61F63" w:rsidRDefault="00F61F63" w:rsidP="00F61F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F63">
        <w:rPr>
          <w:rFonts w:ascii="Times New Roman" w:hAnsi="Times New Roman" w:cs="Times New Roman"/>
          <w:b/>
          <w:bCs/>
          <w:sz w:val="24"/>
          <w:szCs w:val="24"/>
        </w:rPr>
        <w:t xml:space="preserve">ФГБОУ ВО </w:t>
      </w:r>
      <w:proofErr w:type="spellStart"/>
      <w:r w:rsidRPr="00F61F63">
        <w:rPr>
          <w:rFonts w:ascii="Times New Roman" w:hAnsi="Times New Roman" w:cs="Times New Roman"/>
          <w:b/>
          <w:bCs/>
          <w:sz w:val="24"/>
          <w:szCs w:val="24"/>
        </w:rPr>
        <w:t>КрасГМУ</w:t>
      </w:r>
      <w:proofErr w:type="spellEnd"/>
      <w:r w:rsidRPr="00F61F63">
        <w:rPr>
          <w:rFonts w:ascii="Times New Roman" w:hAnsi="Times New Roman" w:cs="Times New Roman"/>
          <w:b/>
          <w:bCs/>
          <w:sz w:val="24"/>
          <w:szCs w:val="24"/>
        </w:rPr>
        <w:t xml:space="preserve"> им. проф. </w:t>
      </w:r>
      <w:proofErr w:type="spellStart"/>
      <w:r w:rsidRPr="00F61F63">
        <w:rPr>
          <w:rFonts w:ascii="Times New Roman" w:hAnsi="Times New Roman" w:cs="Times New Roman"/>
          <w:b/>
          <w:bCs/>
          <w:sz w:val="24"/>
          <w:szCs w:val="24"/>
        </w:rPr>
        <w:t>В.Ф.Войно</w:t>
      </w:r>
      <w:proofErr w:type="spellEnd"/>
      <w:r w:rsidRPr="00F61F63">
        <w:rPr>
          <w:rFonts w:ascii="Times New Roman" w:hAnsi="Times New Roman" w:cs="Times New Roman"/>
          <w:b/>
          <w:bCs/>
          <w:sz w:val="24"/>
          <w:szCs w:val="24"/>
        </w:rPr>
        <w:t>-Ясенецкого Минздрава России Фармацевтический колледж</w:t>
      </w:r>
    </w:p>
    <w:p w14:paraId="7760AC9E" w14:textId="3ABF3288" w:rsidR="00F61F63" w:rsidRDefault="00F61F63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024ED7" w14:textId="0CF1203E" w:rsidR="00F61F63" w:rsidRDefault="00F61F63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6EB59B" w14:textId="4739AEEF" w:rsidR="00DC6568" w:rsidRDefault="00DC6568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F8E670" w14:textId="77777777" w:rsidR="00DC6568" w:rsidRDefault="00DC6568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38E109" w14:textId="77777777" w:rsidR="00F61F63" w:rsidRPr="00F61F63" w:rsidRDefault="00F61F63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09522D" w14:textId="77777777" w:rsidR="00F61F63" w:rsidRPr="00F61F63" w:rsidRDefault="00F61F63" w:rsidP="00F61F6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F63">
        <w:rPr>
          <w:rFonts w:ascii="Times New Roman" w:hAnsi="Times New Roman" w:cs="Times New Roman"/>
          <w:b/>
          <w:bCs/>
          <w:sz w:val="52"/>
          <w:szCs w:val="52"/>
        </w:rPr>
        <w:t xml:space="preserve">Учебно-исследовательская работа </w:t>
      </w:r>
      <w:r w:rsidRPr="00F61F63">
        <w:rPr>
          <w:rFonts w:ascii="Times New Roman" w:hAnsi="Times New Roman" w:cs="Times New Roman"/>
          <w:b/>
          <w:bCs/>
          <w:sz w:val="52"/>
          <w:szCs w:val="52"/>
        </w:rPr>
        <w:t>студента</w:t>
      </w:r>
    </w:p>
    <w:p w14:paraId="19AB661D" w14:textId="77777777" w:rsidR="00F61F63" w:rsidRPr="00F61F63" w:rsidRDefault="00F61F63" w:rsidP="00F61F63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61F63">
        <w:rPr>
          <w:rFonts w:ascii="Times New Roman" w:hAnsi="Times New Roman" w:cs="Times New Roman"/>
          <w:sz w:val="52"/>
          <w:szCs w:val="52"/>
        </w:rPr>
        <w:t>на тему: «</w:t>
      </w:r>
      <w:r w:rsidRPr="00F61F63">
        <w:rPr>
          <w:rFonts w:ascii="Times New Roman" w:hAnsi="Times New Roman" w:cs="Times New Roman"/>
          <w:b/>
          <w:bCs/>
          <w:sz w:val="52"/>
          <w:szCs w:val="52"/>
        </w:rPr>
        <w:t>Цистит у детей</w:t>
      </w:r>
      <w:r w:rsidRPr="00F61F63">
        <w:rPr>
          <w:rFonts w:ascii="Times New Roman" w:hAnsi="Times New Roman" w:cs="Times New Roman"/>
          <w:sz w:val="52"/>
          <w:szCs w:val="52"/>
        </w:rPr>
        <w:t>»</w:t>
      </w:r>
    </w:p>
    <w:p w14:paraId="46B6566E" w14:textId="13D3A34F" w:rsidR="00F61F63" w:rsidRDefault="00F61F63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B9001F" w14:textId="59467270" w:rsidR="00DC6568" w:rsidRDefault="00DC6568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A10FF8" w14:textId="77777777" w:rsidR="00DC6568" w:rsidRPr="00F61F63" w:rsidRDefault="00DC6568" w:rsidP="00F61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76088C" w14:textId="77777777" w:rsidR="00F61F63" w:rsidRDefault="00F61F63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61F63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5E907109" w14:textId="728E5C40" w:rsidR="00F61F63" w:rsidRPr="00F61F63" w:rsidRDefault="00F61F63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61F63">
        <w:rPr>
          <w:rFonts w:ascii="Times New Roman" w:hAnsi="Times New Roman" w:cs="Times New Roman"/>
          <w:sz w:val="28"/>
          <w:szCs w:val="28"/>
        </w:rPr>
        <w:t>студентка группы 314</w:t>
      </w:r>
    </w:p>
    <w:p w14:paraId="66DAA895" w14:textId="664D4906" w:rsidR="00F61F63" w:rsidRPr="00DC6568" w:rsidRDefault="00F61F63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DC6568">
        <w:rPr>
          <w:rFonts w:ascii="Times New Roman" w:hAnsi="Times New Roman" w:cs="Times New Roman"/>
          <w:sz w:val="28"/>
          <w:szCs w:val="28"/>
          <w:u w:val="single"/>
        </w:rPr>
        <w:t>Шевченко Таисия Денисовна</w:t>
      </w:r>
    </w:p>
    <w:p w14:paraId="3DF75474" w14:textId="17346F72" w:rsidR="00F61F63" w:rsidRPr="00F61F63" w:rsidRDefault="00F61F63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61F63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14:paraId="51A42EFF" w14:textId="006FA154" w:rsidR="00F61F63" w:rsidRPr="00DC6568" w:rsidRDefault="00F61F63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C6568">
        <w:rPr>
          <w:rFonts w:ascii="Times New Roman" w:hAnsi="Times New Roman" w:cs="Times New Roman"/>
          <w:sz w:val="28"/>
          <w:szCs w:val="28"/>
          <w:u w:val="single"/>
        </w:rPr>
        <w:t>Филенкова</w:t>
      </w:r>
      <w:proofErr w:type="spellEnd"/>
      <w:r w:rsidRPr="00DC6568">
        <w:rPr>
          <w:rFonts w:ascii="Times New Roman" w:hAnsi="Times New Roman" w:cs="Times New Roman"/>
          <w:sz w:val="28"/>
          <w:szCs w:val="28"/>
          <w:u w:val="single"/>
        </w:rPr>
        <w:t xml:space="preserve"> Надежда Леонидовна</w:t>
      </w:r>
    </w:p>
    <w:p w14:paraId="3F5A796D" w14:textId="77777777" w:rsidR="00DC6568" w:rsidRDefault="00DC6568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7C5800E" w14:textId="51EC02B3" w:rsidR="00DC6568" w:rsidRDefault="00F61F63" w:rsidP="00DC6568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D97F8" w14:textId="50E4E22C" w:rsidR="00F61F63" w:rsidRDefault="00F61F63" w:rsidP="00DC65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2023</w:t>
      </w:r>
    </w:p>
    <w:p w14:paraId="1088E6E7" w14:textId="77777777" w:rsidR="00DC6568" w:rsidRDefault="00DC6568" w:rsidP="00DC6568">
      <w:pPr>
        <w:spacing w:line="360" w:lineRule="auto"/>
      </w:pPr>
    </w:p>
    <w:p w14:paraId="2B48C795" w14:textId="486EF567" w:rsidR="00AE5770" w:rsidRDefault="00DA5AC4" w:rsidP="00AE577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71F0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63C94C34" w14:textId="77777777" w:rsidR="00AE5770" w:rsidRPr="00AE5770" w:rsidRDefault="00AE5770" w:rsidP="00AE577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547CC4D" w14:textId="1E407EAF" w:rsidR="005D5CA9" w:rsidRDefault="005D5CA9" w:rsidP="00723FD6">
      <w:pPr>
        <w:pStyle w:val="a8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цели и задачи темы</w:t>
      </w:r>
    </w:p>
    <w:p w14:paraId="47A29392" w14:textId="32064312" w:rsidR="00DC6568" w:rsidRPr="003171F0" w:rsidRDefault="00DC6568" w:rsidP="00723FD6">
      <w:pPr>
        <w:pStyle w:val="a8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>Введение в тему</w:t>
      </w:r>
    </w:p>
    <w:p w14:paraId="2AB23247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6" w:anchor="h2_1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Причины</w:t>
        </w:r>
      </w:hyperlink>
    </w:p>
    <w:p w14:paraId="113FA95C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7" w:anchor="h3_6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Предрасполагающие факторы</w:t>
        </w:r>
      </w:hyperlink>
    </w:p>
    <w:p w14:paraId="5250E08C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8" w:anchor="h2_11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Патогенез</w:t>
        </w:r>
      </w:hyperlink>
    </w:p>
    <w:p w14:paraId="03C3488F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9" w:anchor="h2_13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Классификация</w:t>
        </w:r>
      </w:hyperlink>
    </w:p>
    <w:p w14:paraId="75C3466D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10" w:anchor="h2_17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Симптомы цистита у детей</w:t>
        </w:r>
      </w:hyperlink>
    </w:p>
    <w:p w14:paraId="5F71B171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11" w:anchor="h2_23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Диагностика</w:t>
        </w:r>
      </w:hyperlink>
    </w:p>
    <w:p w14:paraId="27B120FB" w14:textId="77777777" w:rsidR="00DC6568" w:rsidRP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12" w:anchor="h2_30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Лечение цистита у детей</w:t>
        </w:r>
      </w:hyperlink>
    </w:p>
    <w:p w14:paraId="514B0A5C" w14:textId="5EB028FE" w:rsidR="00DC6568" w:rsidRDefault="00DC6568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hyperlink r:id="rId13" w:anchor="h2_34" w:history="1">
        <w:r w:rsidRPr="00DC65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Прогноз и профилактика</w:t>
        </w:r>
      </w:hyperlink>
    </w:p>
    <w:p w14:paraId="272184D9" w14:textId="3C296A1F" w:rsidR="005D5CA9" w:rsidRDefault="005D5CA9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 </w:t>
      </w:r>
    </w:p>
    <w:p w14:paraId="3A6E39EE" w14:textId="20B8ABA7" w:rsidR="003171F0" w:rsidRPr="00DC6568" w:rsidRDefault="003171F0" w:rsidP="00723FD6">
      <w:pPr>
        <w:pStyle w:val="firstdepth"/>
        <w:numPr>
          <w:ilvl w:val="0"/>
          <w:numId w:val="18"/>
        </w:numPr>
        <w:spacing w:before="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5804C12" w14:textId="6476F8AC" w:rsidR="00DC6568" w:rsidRDefault="00DC6568" w:rsidP="00723FD6">
      <w:pPr>
        <w:spacing w:after="0" w:line="360" w:lineRule="auto"/>
      </w:pPr>
      <w:r>
        <w:br w:type="page"/>
      </w:r>
    </w:p>
    <w:p w14:paraId="70B1088D" w14:textId="77777777" w:rsid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lastRenderedPageBreak/>
        <w:t xml:space="preserve">Актуальность </w:t>
      </w:r>
    </w:p>
    <w:p w14:paraId="107BDDC6" w14:textId="77777777" w:rsid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14:paraId="429084D1" w14:textId="7980CC89" w:rsidR="005D5CA9" w:rsidRP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По мнению большинства исследователей, широкая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распространенность и частая </w:t>
      </w:r>
      <w:proofErr w:type="spellStart"/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хронизация</w:t>
      </w:r>
      <w:proofErr w:type="spellEnd"/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воспалительных заболеваний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дистальных отделов мочевой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системы у девочек и женщин позволяют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отнести их к разряду актуальных медико-социальных проблем. По данным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литературы, наиболее часто встречаемым заболеванием этой группы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является хронический цистит, распространённость которого достигает 60%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у детей и 11 - 25% у взрослых 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д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евочки страдают в 3 - 6 раз чаще, чем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м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альчики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Опасность хронического цистита (</w:t>
      </w:r>
      <w:proofErr w:type="spellStart"/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ХрЦ</w:t>
      </w:r>
      <w:proofErr w:type="spellEnd"/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) многие авторы видят не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только в его рецидивирующем течении (при адекватной комплексной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терапии), но и в возможности развития пиелонефрита в результате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восходящей урогенитальной. Тесная взаимосвязь циститов с хронической патологией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женской репродуктивной системы позволяет говорить об опасности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данного заболевания не только для самих женщин, но и для их будущих</w:t>
      </w: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детей. </w:t>
      </w:r>
    </w:p>
    <w:p w14:paraId="0351D473" w14:textId="2B4C5E67" w:rsidR="005D5CA9" w:rsidRP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На сегодняшний день врачами-педиатрами, нефрологами и урологами,</w:t>
      </w:r>
      <w:r w:rsidR="003A7DF2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особенно зарубежными, отдаётся предпочтение массивной и длительной</w:t>
      </w:r>
      <w:r w:rsidR="003A7DF2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системной антибактериальной терапии </w:t>
      </w:r>
      <w:proofErr w:type="spellStart"/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ХрЦ</w:t>
      </w:r>
      <w:proofErr w:type="spellEnd"/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, что приводит к частому</w:t>
      </w:r>
      <w:r w:rsidR="003A7DF2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="003A7DF2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аллергических реакций, а также «воспитанию» резистентной</w:t>
      </w:r>
      <w:r w:rsidR="003A7DF2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5CA9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флоры. </w:t>
      </w:r>
    </w:p>
    <w:p w14:paraId="41C17D15" w14:textId="77777777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604C5B0F" w14:textId="665764C3" w:rsidR="003A7DF2" w:rsidRP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 w:rsidRPr="003A7DF2">
        <w:rPr>
          <w:rStyle w:val="a7"/>
          <w:color w:val="000000"/>
          <w:sz w:val="32"/>
          <w:szCs w:val="32"/>
          <w:bdr w:val="none" w:sz="0" w:space="0" w:color="auto" w:frame="1"/>
        </w:rPr>
        <w:t>Цель</w:t>
      </w:r>
    </w:p>
    <w:p w14:paraId="4CC5B9E1" w14:textId="281CD3CB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Научиться определять цистит и правильному его лечению</w:t>
      </w:r>
    </w:p>
    <w:p w14:paraId="688F4B75" w14:textId="77777777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14:paraId="74F5D73A" w14:textId="0DFAC61F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 w:rsidRPr="003A7DF2">
        <w:rPr>
          <w:rStyle w:val="a7"/>
          <w:color w:val="000000"/>
          <w:sz w:val="32"/>
          <w:szCs w:val="32"/>
          <w:bdr w:val="none" w:sz="0" w:space="0" w:color="auto" w:frame="1"/>
        </w:rPr>
        <w:t xml:space="preserve">Задачи </w:t>
      </w:r>
    </w:p>
    <w:p w14:paraId="541E677D" w14:textId="1677073F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Уметь определять заболевание и причину заболевания</w:t>
      </w:r>
    </w:p>
    <w:p w14:paraId="5F80C7ED" w14:textId="111024CC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Соблюдение правил гигиены предрасполагающим к факторам цистита</w:t>
      </w:r>
    </w:p>
    <w:p w14:paraId="683F166A" w14:textId="0D48CF25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  <w:t>Правильному лечению и профилактике</w:t>
      </w:r>
    </w:p>
    <w:p w14:paraId="18F11D74" w14:textId="77777777" w:rsidR="003A7DF2" w:rsidRP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223091DD" w14:textId="491BDBA2" w:rsid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br w:type="page"/>
      </w:r>
    </w:p>
    <w:p w14:paraId="2ECEABC1" w14:textId="6D098B44" w:rsid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71F0">
        <w:rPr>
          <w:rStyle w:val="a7"/>
          <w:color w:val="000000"/>
          <w:sz w:val="32"/>
          <w:szCs w:val="32"/>
          <w:bdr w:val="none" w:sz="0" w:space="0" w:color="auto" w:frame="1"/>
        </w:rPr>
        <w:lastRenderedPageBreak/>
        <w:t>Цистит у детей</w:t>
      </w:r>
      <w:r w:rsidRPr="003171F0">
        <w:rPr>
          <w:color w:val="000000"/>
          <w:sz w:val="28"/>
          <w:szCs w:val="28"/>
        </w:rPr>
        <w:t> -</w:t>
      </w:r>
      <w:r w:rsidR="003171F0">
        <w:rPr>
          <w:color w:val="000000"/>
          <w:sz w:val="28"/>
          <w:szCs w:val="28"/>
        </w:rPr>
        <w:t xml:space="preserve"> </w:t>
      </w:r>
      <w:r w:rsidRPr="003171F0">
        <w:rPr>
          <w:color w:val="000000"/>
          <w:sz w:val="28"/>
          <w:szCs w:val="28"/>
        </w:rPr>
        <w:t>это</w:t>
      </w:r>
      <w:r w:rsidR="003171F0">
        <w:rPr>
          <w:color w:val="000000"/>
          <w:sz w:val="28"/>
          <w:szCs w:val="28"/>
        </w:rPr>
        <w:t xml:space="preserve"> </w:t>
      </w:r>
      <w:r w:rsidRPr="003171F0">
        <w:rPr>
          <w:color w:val="000000"/>
          <w:sz w:val="28"/>
          <w:szCs w:val="28"/>
        </w:rPr>
        <w:t xml:space="preserve">мочевая инфекция, вызывающая воспаление слизистой оболочки и подслизистого слоя мочевого пузыря. Цистит у детей протекает с болями и резью при мочеиспускании, частыми позывами на горшок с выделением малых порций мочи, недержанием мочи; в младшем возрасте нередко отмечается интоксикация и лихорадка. Диагностика цистита у детей предполагает исследование мочи (общего анализа, </w:t>
      </w:r>
      <w:proofErr w:type="spellStart"/>
      <w:r w:rsidRPr="003171F0">
        <w:rPr>
          <w:color w:val="000000"/>
          <w:sz w:val="28"/>
          <w:szCs w:val="28"/>
        </w:rPr>
        <w:t>бакпосева</w:t>
      </w:r>
      <w:proofErr w:type="spellEnd"/>
      <w:r w:rsidRPr="003171F0">
        <w:rPr>
          <w:color w:val="000000"/>
          <w:sz w:val="28"/>
          <w:szCs w:val="28"/>
        </w:rPr>
        <w:t xml:space="preserve">, </w:t>
      </w:r>
      <w:proofErr w:type="spellStart"/>
      <w:r w:rsidRPr="003171F0">
        <w:rPr>
          <w:color w:val="000000"/>
          <w:sz w:val="28"/>
          <w:szCs w:val="28"/>
        </w:rPr>
        <w:t>двухстаканной</w:t>
      </w:r>
      <w:proofErr w:type="spellEnd"/>
      <w:r w:rsidRPr="003171F0">
        <w:rPr>
          <w:color w:val="000000"/>
          <w:sz w:val="28"/>
          <w:szCs w:val="28"/>
        </w:rPr>
        <w:t xml:space="preserve"> пробы), проведение УЗИ мочевого пузыря, при хроническом цистите - цистоскопии. В процессе лечения цистита у детей назначается диета и усиленный питьевой режим, медикаментозная терапия (</w:t>
      </w:r>
      <w:proofErr w:type="spellStart"/>
      <w:r w:rsidRPr="003171F0">
        <w:rPr>
          <w:color w:val="000000"/>
          <w:sz w:val="28"/>
          <w:szCs w:val="28"/>
        </w:rPr>
        <w:t>уросептические</w:t>
      </w:r>
      <w:proofErr w:type="spellEnd"/>
      <w:r w:rsidRPr="003171F0">
        <w:rPr>
          <w:color w:val="000000"/>
          <w:sz w:val="28"/>
          <w:szCs w:val="28"/>
        </w:rPr>
        <w:t>, антибактериальные, спазмолитические средства), фитотерапия.</w:t>
      </w:r>
      <w:bookmarkStart w:id="0" w:name="detail"/>
      <w:bookmarkEnd w:id="0"/>
    </w:p>
    <w:p w14:paraId="5B89A471" w14:textId="40BB4AE8" w:rsidR="002C476E" w:rsidRPr="003171F0" w:rsidRDefault="002C476E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F55BBF" wp14:editId="61F4A69D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AEB2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3D1EEE4E" w14:textId="0F283003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Общие сведения</w:t>
      </w:r>
    </w:p>
    <w:p w14:paraId="4AAE227E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color w:val="000000"/>
          <w:sz w:val="28"/>
          <w:szCs w:val="28"/>
        </w:rPr>
        <w:t xml:space="preserve">Цистит у детей – наиболее частая инфекция мочевыводящих путей, </w:t>
      </w:r>
      <w:r w:rsidRPr="003171F0">
        <w:rPr>
          <w:sz w:val="28"/>
          <w:szCs w:val="28"/>
        </w:rPr>
        <w:t>встречающаяся в практике </w:t>
      </w:r>
      <w:hyperlink r:id="rId15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педиатрии</w:t>
        </w:r>
      </w:hyperlink>
      <w:r w:rsidRPr="003171F0">
        <w:rPr>
          <w:sz w:val="28"/>
          <w:szCs w:val="28"/>
        </w:rPr>
        <w:t> и</w:t>
      </w:r>
      <w:hyperlink r:id="rId16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 детской урологии</w:t>
        </w:r>
      </w:hyperlink>
      <w:r w:rsidRPr="003171F0">
        <w:rPr>
          <w:sz w:val="28"/>
          <w:szCs w:val="28"/>
        </w:rPr>
        <w:t>. </w:t>
      </w:r>
      <w:hyperlink r:id="rId17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Циститы</w:t>
        </w:r>
      </w:hyperlink>
      <w:r w:rsidRPr="003171F0">
        <w:rPr>
          <w:sz w:val="28"/>
          <w:szCs w:val="28"/>
        </w:rPr>
        <w:t xml:space="preserve"> распространены среди детей любого возраста и пола, однако в 3-5 раз чаще встречаются у девочек дошкольного и младшего </w:t>
      </w:r>
      <w:r w:rsidRPr="003171F0">
        <w:rPr>
          <w:sz w:val="28"/>
          <w:szCs w:val="28"/>
        </w:rPr>
        <w:lastRenderedPageBreak/>
        <w:t>школьного возраста (от 4 до 12 лет). Высокая заболеваемость девочек циститом объяснятся особенностями строения женской мочевыделительной системы: наличием широкой и короткой уретры, близостью анального отверстия, частыми инфекциями наружных половых органов и пр. Цистит у детей может протекать в форме изолированной или сочетанной инфекции (</w:t>
      </w:r>
      <w:proofErr w:type="spellStart"/>
      <w:r w:rsidRPr="003171F0">
        <w:rPr>
          <w:sz w:val="28"/>
          <w:szCs w:val="28"/>
        </w:rPr>
        <w:t>цистоуретрита</w:t>
      </w:r>
      <w:proofErr w:type="spellEnd"/>
      <w:r w:rsidRPr="003171F0">
        <w:rPr>
          <w:sz w:val="28"/>
          <w:szCs w:val="28"/>
        </w:rPr>
        <w:t xml:space="preserve">, </w:t>
      </w:r>
      <w:proofErr w:type="spellStart"/>
      <w:r w:rsidRPr="003171F0">
        <w:rPr>
          <w:sz w:val="28"/>
          <w:szCs w:val="28"/>
        </w:rPr>
        <w:t>цистопиелонефрита</w:t>
      </w:r>
      <w:proofErr w:type="spellEnd"/>
      <w:r w:rsidRPr="003171F0">
        <w:rPr>
          <w:sz w:val="28"/>
          <w:szCs w:val="28"/>
        </w:rPr>
        <w:t>).</w:t>
      </w:r>
      <w:bookmarkStart w:id="1" w:name="h2_1"/>
      <w:bookmarkEnd w:id="1"/>
    </w:p>
    <w:p w14:paraId="50E3AF61" w14:textId="77777777" w:rsidR="003A7DF2" w:rsidRDefault="003A7DF2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7AD20307" w14:textId="5C4EAA2F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Причины</w:t>
      </w:r>
    </w:p>
    <w:p w14:paraId="65CB1B47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Для развития цистита у ребенка необходимы следующие условия: бактериальная обсемененность мочевого пузыря, нарушение его анатомической структуры и функции. Возбудителями инфекционного цистита выступают следующие </w:t>
      </w:r>
      <w:proofErr w:type="spellStart"/>
      <w:r w:rsidRPr="003171F0">
        <w:rPr>
          <w:sz w:val="28"/>
          <w:szCs w:val="28"/>
        </w:rPr>
        <w:t>уропатогены</w:t>
      </w:r>
      <w:proofErr w:type="spellEnd"/>
      <w:r w:rsidRPr="003171F0">
        <w:rPr>
          <w:sz w:val="28"/>
          <w:szCs w:val="28"/>
        </w:rPr>
        <w:t>:</w:t>
      </w:r>
    </w:p>
    <w:p w14:paraId="3BE256D3" w14:textId="77777777" w:rsidR="00DC6568" w:rsidRPr="003171F0" w:rsidRDefault="00DC6568" w:rsidP="00723FD6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Бактерии.</w:t>
      </w:r>
      <w:r w:rsidRPr="003171F0">
        <w:rPr>
          <w:rFonts w:ascii="Times New Roman" w:hAnsi="Times New Roman" w:cs="Times New Roman"/>
          <w:sz w:val="28"/>
          <w:szCs w:val="28"/>
        </w:rPr>
        <w:t xml:space="preserve"> Чаще всего в бактериологических посевах мочи при цистите у детей высеваются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уропатогенные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 xml:space="preserve"> штаммы кишечной палочки; в меньшем числе случаев – клебсиелла, протей, эпидермальный стафилококк, </w:t>
      </w:r>
      <w:hyperlink r:id="rId18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синегнойная палочка</w:t>
        </w:r>
      </w:hyperlink>
      <w:r w:rsidRPr="003171F0">
        <w:rPr>
          <w:rFonts w:ascii="Times New Roman" w:hAnsi="Times New Roman" w:cs="Times New Roman"/>
          <w:sz w:val="28"/>
          <w:szCs w:val="28"/>
        </w:rPr>
        <w:t xml:space="preserve">, микробные ассоциации. В четверти случаев при циститах у детей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 xml:space="preserve"> значимая бактериурия не определяется.</w:t>
      </w:r>
    </w:p>
    <w:p w14:paraId="7529A2EF" w14:textId="77777777" w:rsidR="00DC6568" w:rsidRPr="003171F0" w:rsidRDefault="00DC6568" w:rsidP="00723FD6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Вирусы. </w:t>
      </w:r>
      <w:r w:rsidRPr="003171F0">
        <w:rPr>
          <w:rFonts w:ascii="Times New Roman" w:hAnsi="Times New Roman" w:cs="Times New Roman"/>
          <w:sz w:val="28"/>
          <w:szCs w:val="28"/>
        </w:rPr>
        <w:t>Роль вирусов в этиологии цистита у детей остается до конца не изученной (за исключением </w:t>
      </w:r>
      <w:hyperlink r:id="rId19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геморрагического цистита</w:t>
        </w:r>
      </w:hyperlink>
      <w:r w:rsidRPr="003171F0">
        <w:rPr>
          <w:rFonts w:ascii="Times New Roman" w:hAnsi="Times New Roman" w:cs="Times New Roman"/>
          <w:sz w:val="28"/>
          <w:szCs w:val="28"/>
        </w:rPr>
        <w:t>). Тем не менее, общепризнанным в среде </w:t>
      </w:r>
      <w:hyperlink r:id="rId20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урологов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является факт того, что возбудители парагриппозной, </w:t>
      </w:r>
      <w:hyperlink r:id="rId21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аденовирусной</w:t>
        </w:r>
      </w:hyperlink>
      <w:r w:rsidRPr="003171F0">
        <w:rPr>
          <w:rFonts w:ascii="Times New Roman" w:hAnsi="Times New Roman" w:cs="Times New Roman"/>
          <w:sz w:val="28"/>
          <w:szCs w:val="28"/>
        </w:rPr>
        <w:t>, </w:t>
      </w:r>
      <w:hyperlink r:id="rId22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герпетической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и других вирусных инфекций предрасполагают к нарушению микроциркуляции в мочевом пузыре и создают благоприятный фон для последующего развития бактериального воспаления.</w:t>
      </w:r>
    </w:p>
    <w:p w14:paraId="595C9333" w14:textId="77777777" w:rsidR="00DC6568" w:rsidRPr="003171F0" w:rsidRDefault="00DC6568" w:rsidP="00723FD6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Специфическая флора.</w:t>
      </w:r>
      <w:r w:rsidRPr="003171F0">
        <w:rPr>
          <w:rFonts w:ascii="Times New Roman" w:hAnsi="Times New Roman" w:cs="Times New Roman"/>
          <w:sz w:val="28"/>
          <w:szCs w:val="28"/>
        </w:rPr>
        <w:t> У детей встречаются циститы, вызванные хламидией, 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fldChar w:fldCharType="begin"/>
      </w:r>
      <w:r w:rsidRPr="003171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"https://www.krasotaimedicina.ru/diseases/zabolevanija_venereology/ureaplasmosis" </w:instrText>
      </w:r>
      <w:r w:rsidRPr="0031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микоплазмой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fldChar w:fldCharType="end"/>
      </w:r>
      <w:r w:rsidRPr="00317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уреаплазмой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>. В этих случаях, как правило, заражение происходит при наличии </w:t>
      </w:r>
      <w:hyperlink r:id="rId23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хламидиоза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у родителей, несоблюдении гигиенических норм, посещении </w:t>
      </w:r>
      <w:hyperlink r:id="rId24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саун</w:t>
        </w:r>
      </w:hyperlink>
      <w:r w:rsidRPr="003171F0">
        <w:rPr>
          <w:rFonts w:ascii="Times New Roman" w:hAnsi="Times New Roman" w:cs="Times New Roman"/>
          <w:sz w:val="28"/>
          <w:szCs w:val="28"/>
        </w:rPr>
        <w:t>, бассейнов и пр. Специфические </w:t>
      </w:r>
      <w:hyperlink r:id="rId25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гонорейные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fldChar w:fldCharType="begin"/>
      </w:r>
      <w:r w:rsidRPr="003171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"https://www.krasotaimedicina.ru/diseases/zabolevanija_venereology/trichomoniasis" </w:instrText>
      </w:r>
      <w:r w:rsidRPr="0031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трихомонадные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fldChar w:fldCharType="end"/>
      </w:r>
      <w:r w:rsidRPr="003171F0">
        <w:rPr>
          <w:rFonts w:ascii="Times New Roman" w:hAnsi="Times New Roman" w:cs="Times New Roman"/>
          <w:sz w:val="28"/>
          <w:szCs w:val="28"/>
        </w:rPr>
        <w:t xml:space="preserve"> циститы более характерны для взрослых или подростков, живущих половой жизнью. Циститы грибковой </w:t>
      </w:r>
      <w:r w:rsidRPr="003171F0">
        <w:rPr>
          <w:rFonts w:ascii="Times New Roman" w:hAnsi="Times New Roman" w:cs="Times New Roman"/>
          <w:sz w:val="28"/>
          <w:szCs w:val="28"/>
        </w:rPr>
        <w:lastRenderedPageBreak/>
        <w:t>этиологии встречаются у детей с иммунодефицитом, аномалиями развития мочеполовой системы, длительно получающих антибиотикотерапию.</w:t>
      </w:r>
    </w:p>
    <w:p w14:paraId="4F87E66A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Проникновение возбудителей инфекции в мочевой пузырь может происходить нисходящим (из почек), восходящим (из уретры и </w:t>
      </w:r>
      <w:proofErr w:type="spellStart"/>
      <w:r w:rsidRPr="003171F0">
        <w:rPr>
          <w:sz w:val="28"/>
          <w:szCs w:val="28"/>
        </w:rPr>
        <w:t>аногенитальной</w:t>
      </w:r>
      <w:proofErr w:type="spellEnd"/>
      <w:r w:rsidRPr="003171F0">
        <w:rPr>
          <w:sz w:val="28"/>
          <w:szCs w:val="28"/>
        </w:rPr>
        <w:t xml:space="preserve"> зоны), </w:t>
      </w:r>
      <w:proofErr w:type="spellStart"/>
      <w:r w:rsidRPr="003171F0">
        <w:rPr>
          <w:sz w:val="28"/>
          <w:szCs w:val="28"/>
        </w:rPr>
        <w:t>лимфогенным</w:t>
      </w:r>
      <w:proofErr w:type="spellEnd"/>
      <w:r w:rsidRPr="003171F0">
        <w:rPr>
          <w:sz w:val="28"/>
          <w:szCs w:val="28"/>
        </w:rPr>
        <w:t xml:space="preserve"> (из других тазовых органов), гематогенным (из отдаленных септических очагов), контактным (через поврежденную стенку мочевого пузыря) путями.</w:t>
      </w:r>
    </w:p>
    <w:p w14:paraId="3AF5FD1E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Факторами риска развития </w:t>
      </w:r>
      <w:proofErr w:type="spellStart"/>
      <w:r w:rsidRPr="003171F0">
        <w:rPr>
          <w:sz w:val="28"/>
          <w:szCs w:val="28"/>
        </w:rPr>
        <w:t>неинфекцинного</w:t>
      </w:r>
      <w:proofErr w:type="spellEnd"/>
      <w:r w:rsidRPr="003171F0">
        <w:rPr>
          <w:sz w:val="28"/>
          <w:szCs w:val="28"/>
        </w:rPr>
        <w:t xml:space="preserve"> цистита у детей служат </w:t>
      </w:r>
      <w:hyperlink r:id="rId26" w:history="1">
        <w:proofErr w:type="spellStart"/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дисметаболические</w:t>
        </w:r>
        <w:proofErr w:type="spellEnd"/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нефропатии</w:t>
        </w:r>
      </w:hyperlink>
      <w:r w:rsidRPr="003171F0">
        <w:rPr>
          <w:sz w:val="28"/>
          <w:szCs w:val="28"/>
        </w:rPr>
        <w:t xml:space="preserve">, лечение </w:t>
      </w:r>
      <w:proofErr w:type="spellStart"/>
      <w:r w:rsidRPr="003171F0">
        <w:rPr>
          <w:sz w:val="28"/>
          <w:szCs w:val="28"/>
        </w:rPr>
        <w:t>нефротоксичными</w:t>
      </w:r>
      <w:proofErr w:type="spellEnd"/>
      <w:r w:rsidRPr="003171F0">
        <w:rPr>
          <w:sz w:val="28"/>
          <w:szCs w:val="28"/>
        </w:rPr>
        <w:t xml:space="preserve"> лекарственными средствами (</w:t>
      </w:r>
      <w:proofErr w:type="spellStart"/>
      <w:r w:rsidRPr="003171F0">
        <w:rPr>
          <w:sz w:val="28"/>
          <w:szCs w:val="28"/>
        </w:rPr>
        <w:t>цитостатиками</w:t>
      </w:r>
      <w:proofErr w:type="spellEnd"/>
      <w:r w:rsidRPr="003171F0">
        <w:rPr>
          <w:sz w:val="28"/>
          <w:szCs w:val="28"/>
        </w:rPr>
        <w:t>, сульфаниламидами и др.), аллергические заболевания.</w:t>
      </w:r>
      <w:bookmarkStart w:id="2" w:name="h3_6"/>
      <w:bookmarkEnd w:id="2"/>
    </w:p>
    <w:p w14:paraId="02317DDA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1AD9D427" w14:textId="1976EB6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Предрасполагающие факторы</w:t>
      </w:r>
    </w:p>
    <w:p w14:paraId="31AC8947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Нарушение естественного процесса самоочищения мочевого пузыря может развиваться при:</w:t>
      </w:r>
    </w:p>
    <w:p w14:paraId="431B299B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>редком или неполном мочеиспускании (чаще при </w:t>
      </w:r>
      <w:hyperlink r:id="rId27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нейрогенном мочевом пузыре у детей</w:t>
        </w:r>
      </w:hyperlink>
      <w:r w:rsidRPr="003171F0">
        <w:rPr>
          <w:rFonts w:ascii="Times New Roman" w:hAnsi="Times New Roman" w:cs="Times New Roman"/>
          <w:sz w:val="28"/>
          <w:szCs w:val="28"/>
        </w:rPr>
        <w:t>);</w:t>
      </w:r>
    </w:p>
    <w:p w14:paraId="0417FDB9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пузырно-мочеточниковом рефлюксе</w:t>
        </w:r>
      </w:hyperlink>
      <w:r w:rsidRPr="003171F0">
        <w:rPr>
          <w:rFonts w:ascii="Times New Roman" w:hAnsi="Times New Roman" w:cs="Times New Roman"/>
          <w:sz w:val="28"/>
          <w:szCs w:val="28"/>
        </w:rPr>
        <w:t>;</w:t>
      </w:r>
    </w:p>
    <w:p w14:paraId="276D5097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стриктурах уретры</w:t>
        </w:r>
      </w:hyperlink>
      <w:r w:rsidRPr="003171F0">
        <w:rPr>
          <w:rFonts w:ascii="Times New Roman" w:hAnsi="Times New Roman" w:cs="Times New Roman"/>
          <w:sz w:val="28"/>
          <w:szCs w:val="28"/>
        </w:rPr>
        <w:t>;</w:t>
      </w:r>
    </w:p>
    <w:p w14:paraId="27B9750B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фимозе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у мальчиков;</w:t>
      </w:r>
    </w:p>
    <w:p w14:paraId="10CBE5B7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дивертикулах мочевого пузыря</w:t>
        </w:r>
      </w:hyperlink>
      <w:r w:rsidRPr="003171F0">
        <w:rPr>
          <w:rFonts w:ascii="Times New Roman" w:hAnsi="Times New Roman" w:cs="Times New Roman"/>
          <w:sz w:val="28"/>
          <w:szCs w:val="28"/>
        </w:rPr>
        <w:t>;</w:t>
      </w:r>
    </w:p>
    <w:p w14:paraId="7938523A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мочекаменной болезни</w:t>
        </w:r>
      </w:hyperlink>
      <w:r w:rsidRPr="003171F0">
        <w:rPr>
          <w:rFonts w:ascii="Times New Roman" w:hAnsi="Times New Roman" w:cs="Times New Roman"/>
          <w:sz w:val="28"/>
          <w:szCs w:val="28"/>
        </w:rPr>
        <w:t>;</w:t>
      </w:r>
    </w:p>
    <w:p w14:paraId="00B7767B" w14:textId="77777777" w:rsidR="00DC6568" w:rsidRPr="003171F0" w:rsidRDefault="00DC6568" w:rsidP="00723FD6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инородных телах мочевого пузыря</w:t>
        </w:r>
      </w:hyperlink>
      <w:r w:rsidRPr="003171F0">
        <w:rPr>
          <w:rFonts w:ascii="Times New Roman" w:hAnsi="Times New Roman" w:cs="Times New Roman"/>
          <w:sz w:val="28"/>
          <w:szCs w:val="28"/>
        </w:rPr>
        <w:t>.</w:t>
      </w:r>
    </w:p>
    <w:p w14:paraId="19490675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Определенная роль в </w:t>
      </w:r>
      <w:proofErr w:type="spellStart"/>
      <w:r w:rsidRPr="003171F0">
        <w:rPr>
          <w:sz w:val="28"/>
          <w:szCs w:val="28"/>
        </w:rPr>
        <w:t>этиопатогенезе</w:t>
      </w:r>
      <w:proofErr w:type="spellEnd"/>
      <w:r w:rsidRPr="003171F0">
        <w:rPr>
          <w:sz w:val="28"/>
          <w:szCs w:val="28"/>
        </w:rPr>
        <w:t xml:space="preserve"> цистита у детей отводится эндокринными дисфункциями (</w:t>
      </w:r>
      <w:hyperlink r:id="rId34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сахарному диабету</w:t>
        </w:r>
      </w:hyperlink>
      <w:r w:rsidRPr="003171F0">
        <w:rPr>
          <w:sz w:val="28"/>
          <w:szCs w:val="28"/>
        </w:rPr>
        <w:t>), </w:t>
      </w:r>
      <w:hyperlink r:id="rId35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гиповитаминозам</w:t>
        </w:r>
      </w:hyperlink>
      <w:r w:rsidRPr="003171F0">
        <w:rPr>
          <w:sz w:val="28"/>
          <w:szCs w:val="28"/>
        </w:rPr>
        <w:t xml:space="preserve">, изменению </w:t>
      </w:r>
      <w:proofErr w:type="spellStart"/>
      <w:r w:rsidRPr="003171F0">
        <w:rPr>
          <w:sz w:val="28"/>
          <w:szCs w:val="28"/>
        </w:rPr>
        <w:t>pH</w:t>
      </w:r>
      <w:proofErr w:type="spellEnd"/>
      <w:r w:rsidRPr="003171F0">
        <w:rPr>
          <w:sz w:val="28"/>
          <w:szCs w:val="28"/>
        </w:rPr>
        <w:t xml:space="preserve"> мочи, воздействию физических факторов (</w:t>
      </w:r>
      <w:hyperlink r:id="rId36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переохлаждения</w:t>
        </w:r>
      </w:hyperlink>
      <w:r w:rsidRPr="003171F0">
        <w:rPr>
          <w:sz w:val="28"/>
          <w:szCs w:val="28"/>
        </w:rPr>
        <w:t>, радиации), нарушению правил личной гигиены. Бактериальной инвазии мочевого пузыря способствуют:</w:t>
      </w:r>
    </w:p>
    <w:p w14:paraId="21896BB5" w14:textId="77777777" w:rsidR="00DC6568" w:rsidRPr="003171F0" w:rsidRDefault="00DC6568" w:rsidP="00723FD6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дисбактериоз</w:t>
        </w:r>
      </w:hyperlink>
      <w:r w:rsidRPr="003171F0">
        <w:rPr>
          <w:rFonts w:ascii="Times New Roman" w:hAnsi="Times New Roman" w:cs="Times New Roman"/>
          <w:sz w:val="28"/>
          <w:szCs w:val="28"/>
        </w:rPr>
        <w:t>;</w:t>
      </w:r>
    </w:p>
    <w:p w14:paraId="2FF5BC62" w14:textId="77777777" w:rsidR="00DC6568" w:rsidRPr="003171F0" w:rsidRDefault="00DC6568" w:rsidP="00723FD6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кишечные инфекции</w:t>
        </w:r>
      </w:hyperlink>
      <w:r w:rsidRPr="003171F0">
        <w:rPr>
          <w:rFonts w:ascii="Times New Roman" w:hAnsi="Times New Roman" w:cs="Times New Roman"/>
          <w:sz w:val="28"/>
          <w:szCs w:val="28"/>
        </w:rPr>
        <w:t>;</w:t>
      </w:r>
    </w:p>
    <w:p w14:paraId="0148D196" w14:textId="77777777" w:rsidR="00DC6568" w:rsidRPr="003171F0" w:rsidRDefault="00DC6568" w:rsidP="00723FD6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lastRenderedPageBreak/>
        <w:t>гинекологические заболевания у девочек (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fldChar w:fldCharType="begin"/>
      </w:r>
      <w:r w:rsidRPr="003171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"https://www.krasotaimedicina.ru/diseases/zabolevanija_gynaecology/vulvitis" </w:instrText>
      </w:r>
      <w:r w:rsidRPr="0031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вульвиты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fldChar w:fldCharType="end"/>
      </w:r>
      <w:r w:rsidRPr="00317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вульвовагиниты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>);</w:t>
      </w:r>
    </w:p>
    <w:p w14:paraId="619D1862" w14:textId="77777777" w:rsidR="00DC6568" w:rsidRPr="003171F0" w:rsidRDefault="00DC6568" w:rsidP="00723FD6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>гнойно-воспалительные процессы (</w:t>
      </w:r>
      <w:hyperlink r:id="rId39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омфалит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у новорожденных, </w:t>
      </w:r>
      <w:hyperlink r:id="rId40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ангины</w:t>
        </w:r>
      </w:hyperlink>
      <w:r w:rsidRPr="003171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fldChar w:fldCharType="begin"/>
      </w:r>
      <w:r w:rsidRPr="003171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"https://www.krasotaimedicina.ru/diseases/zabolevanija_pulmonology/abscessed-pneumonia" </w:instrText>
      </w:r>
      <w:r w:rsidRPr="0031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абсцедирующая</w:t>
      </w:r>
      <w:proofErr w:type="spellEnd"/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пневмония</w:t>
      </w:r>
      <w:r w:rsidRPr="003171F0">
        <w:rPr>
          <w:rFonts w:ascii="Times New Roman" w:hAnsi="Times New Roman" w:cs="Times New Roman"/>
          <w:sz w:val="28"/>
          <w:szCs w:val="28"/>
        </w:rPr>
        <w:fldChar w:fldCharType="end"/>
      </w:r>
      <w:r w:rsidRPr="003171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fldChar w:fldCharType="begin"/>
      </w:r>
      <w:r w:rsidRPr="003171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"https://www.krasotaimedicina.ru/diseases/zabolevanija_dermatologia/pyoderma" </w:instrText>
      </w:r>
      <w:r w:rsidRPr="0031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стафилодермии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fldChar w:fldCharType="end"/>
      </w:r>
      <w:r w:rsidRPr="003171F0">
        <w:rPr>
          <w:rFonts w:ascii="Times New Roman" w:hAnsi="Times New Roman" w:cs="Times New Roman"/>
          <w:sz w:val="28"/>
          <w:szCs w:val="28"/>
        </w:rPr>
        <w:t>);</w:t>
      </w:r>
    </w:p>
    <w:p w14:paraId="4807D3D7" w14:textId="77777777" w:rsidR="003171F0" w:rsidRPr="003171F0" w:rsidRDefault="00DC6568" w:rsidP="00723FD6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>инвазивные исследования в урологии (цистография, </w:t>
      </w:r>
      <w:hyperlink r:id="rId41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цистоскопия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и др.).</w:t>
      </w:r>
      <w:bookmarkStart w:id="3" w:name="h2_11"/>
      <w:bookmarkEnd w:id="3"/>
    </w:p>
    <w:p w14:paraId="3B9A4495" w14:textId="77777777" w:rsidR="003171F0" w:rsidRPr="003171F0" w:rsidRDefault="003171F0" w:rsidP="00723FD6">
      <w:p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p w14:paraId="11A297DF" w14:textId="3FB5C6D9" w:rsidR="00DC6568" w:rsidRPr="003171F0" w:rsidRDefault="00DC6568" w:rsidP="00723FD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3171F0">
        <w:rPr>
          <w:rFonts w:ascii="Times New Roman" w:hAnsi="Times New Roman" w:cs="Times New Roman"/>
          <w:b/>
          <w:bCs/>
          <w:sz w:val="32"/>
          <w:szCs w:val="32"/>
        </w:rPr>
        <w:t>Патогенез</w:t>
      </w:r>
    </w:p>
    <w:p w14:paraId="1295ACF0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В норме очищение мочевого пузыря от микрофлоры происходит при его регулярном опорожнении с помощью тока мочи. Слизистая оболочка мочевого пузыря обладает устойчивостью к инфекции благодаря активности </w:t>
      </w:r>
      <w:proofErr w:type="spellStart"/>
      <w:r w:rsidRPr="003171F0">
        <w:rPr>
          <w:sz w:val="28"/>
          <w:szCs w:val="28"/>
        </w:rPr>
        <w:t>периуретральных</w:t>
      </w:r>
      <w:proofErr w:type="spellEnd"/>
      <w:r w:rsidRPr="003171F0">
        <w:rPr>
          <w:sz w:val="28"/>
          <w:szCs w:val="28"/>
        </w:rPr>
        <w:t xml:space="preserve"> желез, вырабатывающих слизь, и местным факторам иммунологической защиты (секреторному иммуноглобулину А, интерферону, лизоциму и др.). Т. о., анатомическая целостность эпителия, функциональная полноценность </w:t>
      </w:r>
      <w:proofErr w:type="spellStart"/>
      <w:r w:rsidRPr="003171F0">
        <w:rPr>
          <w:sz w:val="28"/>
          <w:szCs w:val="28"/>
        </w:rPr>
        <w:t>детрузора</w:t>
      </w:r>
      <w:proofErr w:type="spellEnd"/>
      <w:r w:rsidRPr="003171F0">
        <w:rPr>
          <w:sz w:val="28"/>
          <w:szCs w:val="28"/>
        </w:rPr>
        <w:t>, отсутствие морфологических изменений мочевого пузыря и его регулярное опорожнение обеспечивают высокую степень защиты от инфекции, а при слабости одного из звеньев легко развивается цистит у детей.</w:t>
      </w:r>
      <w:bookmarkStart w:id="4" w:name="h2_13"/>
      <w:bookmarkEnd w:id="4"/>
    </w:p>
    <w:p w14:paraId="1AA78807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5CFC9327" w14:textId="2845D921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Классификация</w:t>
      </w:r>
    </w:p>
    <w:p w14:paraId="60A61F73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Общепринято классифицировать циститы у детей по течению, форме, морфологическим изменениям, распространенности воспалительного процесса и наличию осложнений.</w:t>
      </w:r>
    </w:p>
    <w:p w14:paraId="60116846" w14:textId="77777777" w:rsidR="00DC6568" w:rsidRPr="003171F0" w:rsidRDefault="00DC6568" w:rsidP="00723FD6">
      <w:pPr>
        <w:numPr>
          <w:ilvl w:val="0"/>
          <w:numId w:val="16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течению.</w:t>
      </w:r>
      <w:r w:rsidRPr="003171F0">
        <w:rPr>
          <w:rFonts w:ascii="Times New Roman" w:hAnsi="Times New Roman" w:cs="Times New Roman"/>
          <w:sz w:val="28"/>
          <w:szCs w:val="28"/>
        </w:rPr>
        <w:t> У детей встречаются острые и хронические циститы. </w:t>
      </w:r>
      <w:hyperlink r:id="rId42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Острый цистит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у ребенка протекает с воспалением слизистого и подслизистого слоев; может сопровождаться катаральными или геморрагическими изменениями стенки. При </w:t>
      </w:r>
      <w:hyperlink r:id="rId43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хроническом цистите</w:t>
        </w:r>
      </w:hyperlink>
      <w:r w:rsidRPr="003171F0">
        <w:rPr>
          <w:rFonts w:ascii="Times New Roman" w:hAnsi="Times New Roman" w:cs="Times New Roman"/>
          <w:sz w:val="28"/>
          <w:szCs w:val="28"/>
        </w:rPr>
        <w:t> у детей морфологические изменения затрагивают мышечный слой и могут носить буллезный, гранулярный, флегмонозный, гангренозный, некротический, интерстициальный, </w:t>
      </w:r>
      <w:hyperlink r:id="rId44" w:history="1">
        <w:r w:rsidRPr="00317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инкрустирующий</w:t>
        </w:r>
      </w:hyperlink>
      <w:r w:rsidRPr="003171F0">
        <w:rPr>
          <w:rFonts w:ascii="Times New Roman" w:hAnsi="Times New Roman" w:cs="Times New Roman"/>
          <w:sz w:val="28"/>
          <w:szCs w:val="28"/>
        </w:rPr>
        <w:t>, полипозный характер.</w:t>
      </w:r>
    </w:p>
    <w:p w14:paraId="16DA3C0B" w14:textId="77777777" w:rsidR="00DC6568" w:rsidRPr="003171F0" w:rsidRDefault="00DC6568" w:rsidP="00723FD6">
      <w:pPr>
        <w:numPr>
          <w:ilvl w:val="0"/>
          <w:numId w:val="16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По форме.</w:t>
      </w:r>
      <w:r w:rsidRPr="003171F0">
        <w:rPr>
          <w:rFonts w:ascii="Times New Roman" w:hAnsi="Times New Roman" w:cs="Times New Roman"/>
          <w:sz w:val="28"/>
          <w:szCs w:val="28"/>
        </w:rPr>
        <w:t> Различают первичные (возникающие без структурно-функциональных изменений мочевого пузыря) и вторичные циститы у детей (возникающие на фоне неполного опорожнения мочевого пузыря вследствие его анатомической или функциональной неполноценности).</w:t>
      </w:r>
    </w:p>
    <w:p w14:paraId="4D3E3A14" w14:textId="77777777" w:rsidR="00DC6568" w:rsidRPr="003171F0" w:rsidRDefault="00DC6568" w:rsidP="00723FD6">
      <w:pPr>
        <w:numPr>
          <w:ilvl w:val="0"/>
          <w:numId w:val="16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учетом распространенности.</w:t>
      </w:r>
      <w:r w:rsidRPr="003171F0">
        <w:rPr>
          <w:rFonts w:ascii="Times New Roman" w:hAnsi="Times New Roman" w:cs="Times New Roman"/>
          <w:sz w:val="28"/>
          <w:szCs w:val="28"/>
        </w:rPr>
        <w:t xml:space="preserve"> По локализации воспалительных изменений циститы у детей подразделяются на очаговые и диффузные (тотальные). При вовлечении шейки мочевого пузыря говорят о шеечном цистите, при локализации воспаления в области треугольника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Льето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 xml:space="preserve"> – о развитии 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fldChar w:fldCharType="begin"/>
      </w:r>
      <w:r w:rsidRPr="003171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"https://www.krasotaimedicina.ru/diseases/zabolevanija_urology/trigonitis" </w:instrText>
      </w:r>
      <w:r w:rsidRPr="0031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3171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тригонита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fldChar w:fldCharType="end"/>
      </w:r>
      <w:r w:rsidRPr="003171F0">
        <w:rPr>
          <w:rFonts w:ascii="Times New Roman" w:hAnsi="Times New Roman" w:cs="Times New Roman"/>
          <w:sz w:val="28"/>
          <w:szCs w:val="28"/>
        </w:rPr>
        <w:t>.</w:t>
      </w:r>
    </w:p>
    <w:p w14:paraId="5FA16B4F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Циститы у детей могут протекать </w:t>
      </w:r>
      <w:proofErr w:type="spellStart"/>
      <w:r w:rsidRPr="003171F0">
        <w:rPr>
          <w:sz w:val="28"/>
          <w:szCs w:val="28"/>
        </w:rPr>
        <w:t>неосложненно</w:t>
      </w:r>
      <w:proofErr w:type="spellEnd"/>
      <w:r w:rsidRPr="003171F0">
        <w:rPr>
          <w:sz w:val="28"/>
          <w:szCs w:val="28"/>
        </w:rPr>
        <w:t xml:space="preserve"> или сопровождаться развитием </w:t>
      </w:r>
      <w:hyperlink r:id="rId45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уретрита</w:t>
        </w:r>
      </w:hyperlink>
      <w:r w:rsidRPr="003171F0">
        <w:rPr>
          <w:sz w:val="28"/>
          <w:szCs w:val="28"/>
        </w:rPr>
        <w:t>, пузырно-мочеточникового рефлюкса, </w:t>
      </w:r>
      <w:hyperlink r:id="rId46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пиелонефрита</w:t>
        </w:r>
      </w:hyperlink>
      <w:r w:rsidRPr="003171F0">
        <w:rPr>
          <w:sz w:val="28"/>
          <w:szCs w:val="28"/>
        </w:rPr>
        <w:t>, </w:t>
      </w:r>
      <w:hyperlink r:id="rId47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парацистита</w:t>
        </w:r>
      </w:hyperlink>
      <w:r w:rsidRPr="003171F0">
        <w:rPr>
          <w:sz w:val="28"/>
          <w:szCs w:val="28"/>
        </w:rPr>
        <w:t>, </w:t>
      </w:r>
      <w:hyperlink r:id="rId48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склероза шейки мочевого пузыря</w:t>
        </w:r>
      </w:hyperlink>
      <w:r w:rsidRPr="003171F0">
        <w:rPr>
          <w:sz w:val="28"/>
          <w:szCs w:val="28"/>
        </w:rPr>
        <w:t> и др.</w:t>
      </w:r>
      <w:bookmarkStart w:id="5" w:name="h2_17"/>
      <w:bookmarkEnd w:id="5"/>
    </w:p>
    <w:p w14:paraId="124F6D85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25350DD0" w14:textId="281A417F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Симптомы цистита у детей</w:t>
      </w:r>
    </w:p>
    <w:p w14:paraId="7F5FA6B8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Клиника острого цистита у детей характеризуется быстрым развитием и бурным течением. Главным проявлением острого воспаления служит </w:t>
      </w:r>
      <w:hyperlink r:id="rId49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мочевой синдром</w:t>
        </w:r>
      </w:hyperlink>
      <w:r w:rsidRPr="003171F0">
        <w:rPr>
          <w:sz w:val="28"/>
          <w:szCs w:val="28"/>
        </w:rPr>
        <w:t>, сопровождающийся </w:t>
      </w:r>
      <w:hyperlink r:id="rId50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императивными позывами</w:t>
        </w:r>
      </w:hyperlink>
      <w:r w:rsidRPr="003171F0">
        <w:rPr>
          <w:sz w:val="28"/>
          <w:szCs w:val="28"/>
        </w:rPr>
        <w:t xml:space="preserve"> к мочеиспусканию, возникающими каждые 10-20 минут. </w:t>
      </w:r>
      <w:proofErr w:type="spellStart"/>
      <w:r w:rsidRPr="003171F0">
        <w:rPr>
          <w:sz w:val="28"/>
          <w:szCs w:val="28"/>
        </w:rPr>
        <w:t>Дизурические</w:t>
      </w:r>
      <w:proofErr w:type="spellEnd"/>
      <w:r w:rsidRPr="003171F0">
        <w:rPr>
          <w:sz w:val="28"/>
          <w:szCs w:val="28"/>
        </w:rPr>
        <w:t xml:space="preserve"> расстройства связаны с повышенной рефлекторной возбудимостью мочевого пузыря и раздражением нервных окончаний. Дети жалуются на боли в надлобковой области, которые </w:t>
      </w:r>
      <w:proofErr w:type="spellStart"/>
      <w:r w:rsidRPr="003171F0">
        <w:rPr>
          <w:sz w:val="28"/>
          <w:szCs w:val="28"/>
        </w:rPr>
        <w:t>иррадиируют</w:t>
      </w:r>
      <w:proofErr w:type="spellEnd"/>
      <w:r w:rsidRPr="003171F0">
        <w:rPr>
          <w:sz w:val="28"/>
          <w:szCs w:val="28"/>
        </w:rPr>
        <w:t xml:space="preserve"> в промежность, усиливаются при пальпации живота и незначительном наполнении мочевого пузыря.</w:t>
      </w:r>
    </w:p>
    <w:p w14:paraId="138BEFF6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Само мочеиспускание затруднено, моча выделяется небольшими порциями, вызывая резь и боль. Нередко при цистите у детей возникают ложные позывы к мочеиспусканию или </w:t>
      </w:r>
      <w:hyperlink r:id="rId51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недержание мочи</w:t>
        </w:r>
      </w:hyperlink>
      <w:r w:rsidRPr="003171F0">
        <w:rPr>
          <w:sz w:val="28"/>
          <w:szCs w:val="28"/>
        </w:rPr>
        <w:t>; в конце акта мочеиспускания отмечается терминальная гематурия (выделение нескольких капель крови).</w:t>
      </w:r>
    </w:p>
    <w:p w14:paraId="7A816171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У детей грудного и раннего возраста цистит может проявляться общим беспокойством (усиливающимся при мочеиспускании), плачем, отказом от еды, возбуждением или вялостью, повышением температуры тела до </w:t>
      </w:r>
      <w:r w:rsidRPr="003171F0">
        <w:rPr>
          <w:sz w:val="28"/>
          <w:szCs w:val="28"/>
        </w:rPr>
        <w:lastRenderedPageBreak/>
        <w:t>фебрильных значений. У маленьких детей иногда возникает спазм наружного сфинктера уретры и рефлекторная </w:t>
      </w:r>
      <w:hyperlink r:id="rId52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задержка мочеиспускания</w:t>
        </w:r>
      </w:hyperlink>
      <w:r w:rsidRPr="003171F0">
        <w:rPr>
          <w:sz w:val="28"/>
          <w:szCs w:val="28"/>
        </w:rPr>
        <w:t>.</w:t>
      </w:r>
    </w:p>
    <w:p w14:paraId="50842B47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Если мочу ребенка собрать в стеклянный сосуд, то можно заметить изменение ее окраски и прозрачности: моча становится мутной, нередко темной, содержит осадок и хлопья, иногда неприятно пахнет. При геморрагическом цистите у детей вследствие гематурии моча приобретает цвет «мясных помоев». При остром цистите обычно самочувствие ребенка улучшается на 3-5-й сутки, а через 7-10 дней дети полностью выздоравливают.</w:t>
      </w:r>
    </w:p>
    <w:p w14:paraId="6D6ABEF2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Хронический цистит у детей, как правило, является вторичным по форме. Симптомы воспаления усиливаются во время обострения цистита и обычно представлены учащенным мочеиспусканием, дискомфортом внизу живота, ночным и дневным недержанием мочи.</w:t>
      </w:r>
      <w:bookmarkStart w:id="6" w:name="h2_23"/>
      <w:bookmarkEnd w:id="6"/>
    </w:p>
    <w:p w14:paraId="276D70A4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5238A812" w14:textId="0C294CA1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Диагностика</w:t>
      </w:r>
    </w:p>
    <w:p w14:paraId="6294A22A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Основу диагностики цистита у детей составляет комплекс лабораторных исследований, включающий:</w:t>
      </w:r>
    </w:p>
    <w:p w14:paraId="7B1E071C" w14:textId="77777777" w:rsidR="00DC6568" w:rsidRPr="003171F0" w:rsidRDefault="00DC6568" w:rsidP="00723F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>общий анализ мочи;</w:t>
      </w:r>
    </w:p>
    <w:p w14:paraId="4A03C5EA" w14:textId="77777777" w:rsidR="00DC6568" w:rsidRPr="003171F0" w:rsidRDefault="00DC6568" w:rsidP="00723F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>бактериологический посев мочи на флору;</w:t>
      </w:r>
    </w:p>
    <w:p w14:paraId="0DCC8EE2" w14:textId="77777777" w:rsidR="00DC6568" w:rsidRPr="003171F0" w:rsidRDefault="00DC6568" w:rsidP="00723F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 xml:space="preserve"> мочи;</w:t>
      </w:r>
    </w:p>
    <w:p w14:paraId="7B9224A7" w14:textId="77777777" w:rsidR="00DC6568" w:rsidRPr="003171F0" w:rsidRDefault="00DC6568" w:rsidP="00723F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F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171F0">
        <w:rPr>
          <w:rFonts w:ascii="Times New Roman" w:hAnsi="Times New Roman" w:cs="Times New Roman"/>
          <w:sz w:val="28"/>
          <w:szCs w:val="28"/>
        </w:rPr>
        <w:t>двухстаканной</w:t>
      </w:r>
      <w:proofErr w:type="spellEnd"/>
      <w:r w:rsidRPr="003171F0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14:paraId="30950F7C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Изменения мочи при цистите у детей характеризуются </w:t>
      </w:r>
      <w:proofErr w:type="spellStart"/>
      <w:r w:rsidRPr="003171F0">
        <w:rPr>
          <w:sz w:val="28"/>
          <w:szCs w:val="28"/>
        </w:rPr>
        <w:t>лейкоцитурией</w:t>
      </w:r>
      <w:proofErr w:type="spellEnd"/>
      <w:r w:rsidRPr="003171F0">
        <w:rPr>
          <w:sz w:val="28"/>
          <w:szCs w:val="28"/>
        </w:rPr>
        <w:t>, гематурией различной степени выраженности, присутствием большого количества слизи и переходного эпителия, бактериурией. Чаще всего забор мочи для микробиологического исследования производится при свободном мочеиспускании (после туалета наружных половых органов и </w:t>
      </w:r>
      <w:hyperlink r:id="rId53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очистки препуциального мешка</w:t>
        </w:r>
      </w:hyperlink>
      <w:r w:rsidRPr="003171F0">
        <w:rPr>
          <w:sz w:val="28"/>
          <w:szCs w:val="28"/>
        </w:rPr>
        <w:t> у мальчиков), однако при </w:t>
      </w:r>
      <w:hyperlink r:id="rId54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острой задержке мочи</w:t>
        </w:r>
      </w:hyperlink>
      <w:r w:rsidRPr="003171F0">
        <w:rPr>
          <w:sz w:val="28"/>
          <w:szCs w:val="28"/>
        </w:rPr>
        <w:t> приходится прибегать к </w:t>
      </w:r>
      <w:hyperlink r:id="rId55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катетеризации мочевого пузыря</w:t>
        </w:r>
      </w:hyperlink>
      <w:r w:rsidRPr="003171F0">
        <w:rPr>
          <w:sz w:val="28"/>
          <w:szCs w:val="28"/>
        </w:rPr>
        <w:t>.</w:t>
      </w:r>
    </w:p>
    <w:p w14:paraId="617FC26A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При цистите у детей проводится </w:t>
      </w:r>
      <w:hyperlink r:id="rId56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УЗИ мочевого пузыря</w:t>
        </w:r>
      </w:hyperlink>
      <w:r w:rsidRPr="003171F0">
        <w:rPr>
          <w:sz w:val="28"/>
          <w:szCs w:val="28"/>
        </w:rPr>
        <w:t xml:space="preserve"> с оценкой состояния </w:t>
      </w:r>
      <w:proofErr w:type="spellStart"/>
      <w:r w:rsidRPr="003171F0">
        <w:rPr>
          <w:sz w:val="28"/>
          <w:szCs w:val="28"/>
        </w:rPr>
        <w:t>детрузора</w:t>
      </w:r>
      <w:proofErr w:type="spellEnd"/>
      <w:r w:rsidRPr="003171F0">
        <w:rPr>
          <w:sz w:val="28"/>
          <w:szCs w:val="28"/>
        </w:rPr>
        <w:t xml:space="preserve"> до и после </w:t>
      </w:r>
      <w:proofErr w:type="spellStart"/>
      <w:r w:rsidRPr="003171F0">
        <w:rPr>
          <w:sz w:val="28"/>
          <w:szCs w:val="28"/>
        </w:rPr>
        <w:t>микции</w:t>
      </w:r>
      <w:proofErr w:type="spellEnd"/>
      <w:r w:rsidRPr="003171F0">
        <w:rPr>
          <w:sz w:val="28"/>
          <w:szCs w:val="28"/>
        </w:rPr>
        <w:t xml:space="preserve">. </w:t>
      </w:r>
      <w:proofErr w:type="spellStart"/>
      <w:r w:rsidRPr="003171F0">
        <w:rPr>
          <w:sz w:val="28"/>
          <w:szCs w:val="28"/>
        </w:rPr>
        <w:t>Эхоскопически</w:t>
      </w:r>
      <w:proofErr w:type="spellEnd"/>
      <w:r w:rsidRPr="003171F0">
        <w:rPr>
          <w:sz w:val="28"/>
          <w:szCs w:val="28"/>
        </w:rPr>
        <w:t xml:space="preserve"> обычно обнаруживается </w:t>
      </w:r>
      <w:r w:rsidRPr="003171F0">
        <w:rPr>
          <w:sz w:val="28"/>
          <w:szCs w:val="28"/>
        </w:rPr>
        <w:lastRenderedPageBreak/>
        <w:t xml:space="preserve">утолщение слизистой мочевого пузыря и большое количество </w:t>
      </w:r>
      <w:proofErr w:type="spellStart"/>
      <w:r w:rsidRPr="003171F0">
        <w:rPr>
          <w:sz w:val="28"/>
          <w:szCs w:val="28"/>
        </w:rPr>
        <w:t>эхонегативных</w:t>
      </w:r>
      <w:proofErr w:type="spellEnd"/>
      <w:r w:rsidRPr="003171F0">
        <w:rPr>
          <w:sz w:val="28"/>
          <w:szCs w:val="28"/>
        </w:rPr>
        <w:t xml:space="preserve"> включений.</w:t>
      </w:r>
    </w:p>
    <w:p w14:paraId="7D524973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Проведение </w:t>
      </w:r>
      <w:hyperlink r:id="rId57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цистографии</w:t>
        </w:r>
      </w:hyperlink>
      <w:r w:rsidRPr="003171F0">
        <w:rPr>
          <w:sz w:val="28"/>
          <w:szCs w:val="28"/>
        </w:rPr>
        <w:t> и цистоскопии показано только при хроническом цистите у детей в период стихания воспаления; основной целью исследований служит выявление степени и характера изменения слизистой. В проведении диагностического поиска участвуют </w:t>
      </w:r>
      <w:hyperlink r:id="rId58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педиатр</w:t>
        </w:r>
      </w:hyperlink>
      <w:r w:rsidRPr="003171F0">
        <w:rPr>
          <w:sz w:val="28"/>
          <w:szCs w:val="28"/>
        </w:rPr>
        <w:t> и </w:t>
      </w:r>
      <w:hyperlink r:id="rId59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детский уролог</w:t>
        </w:r>
      </w:hyperlink>
      <w:r w:rsidRPr="003171F0">
        <w:rPr>
          <w:sz w:val="28"/>
          <w:szCs w:val="28"/>
        </w:rPr>
        <w:t>.</w:t>
      </w:r>
    </w:p>
    <w:p w14:paraId="7C02374F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Острый цистит у детей следует дифференцировать с </w:t>
      </w:r>
      <w:hyperlink r:id="rId60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острым аппендицитом</w:t>
        </w:r>
      </w:hyperlink>
      <w:r w:rsidRPr="003171F0">
        <w:rPr>
          <w:sz w:val="28"/>
          <w:szCs w:val="28"/>
        </w:rPr>
        <w:t>, </w:t>
      </w:r>
      <w:hyperlink r:id="rId61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парапроктитом</w:t>
        </w:r>
      </w:hyperlink>
      <w:r w:rsidRPr="003171F0">
        <w:rPr>
          <w:sz w:val="28"/>
          <w:szCs w:val="28"/>
        </w:rPr>
        <w:t>, пиелонефритом, </w:t>
      </w:r>
      <w:hyperlink r:id="rId62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опухолями мочевого пузыря</w:t>
        </w:r>
      </w:hyperlink>
      <w:r w:rsidRPr="003171F0">
        <w:rPr>
          <w:sz w:val="28"/>
          <w:szCs w:val="28"/>
        </w:rPr>
        <w:t>, гинекологической патологией. С этой целью план обследования может включать консультации </w:t>
      </w:r>
      <w:hyperlink r:id="rId63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детского хирурга</w:t>
        </w:r>
      </w:hyperlink>
      <w:r w:rsidRPr="003171F0">
        <w:rPr>
          <w:sz w:val="28"/>
          <w:szCs w:val="28"/>
        </w:rPr>
        <w:t> и </w:t>
      </w:r>
      <w:hyperlink r:id="rId64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детского гинеколога</w:t>
        </w:r>
      </w:hyperlink>
      <w:r w:rsidRPr="003171F0">
        <w:rPr>
          <w:sz w:val="28"/>
          <w:szCs w:val="28"/>
        </w:rPr>
        <w:t>.</w:t>
      </w:r>
      <w:bookmarkStart w:id="7" w:name="h2_30"/>
      <w:bookmarkEnd w:id="7"/>
    </w:p>
    <w:p w14:paraId="532D89D3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0F0B67F3" w14:textId="2C87073D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Лечение цистита у детей</w:t>
      </w:r>
    </w:p>
    <w:p w14:paraId="439F96EA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Для уменьшения </w:t>
      </w:r>
      <w:proofErr w:type="spellStart"/>
      <w:r w:rsidRPr="003171F0">
        <w:rPr>
          <w:sz w:val="28"/>
          <w:szCs w:val="28"/>
        </w:rPr>
        <w:t>дизурических</w:t>
      </w:r>
      <w:proofErr w:type="spellEnd"/>
      <w:r w:rsidRPr="003171F0">
        <w:rPr>
          <w:sz w:val="28"/>
          <w:szCs w:val="28"/>
        </w:rPr>
        <w:t xml:space="preserve"> явлений в острой стадии цистита ребенку показан полный покой и постельный режим, сухое тепло на область мочевого пузыря, теплые «сидячие» ванночки с отварами трав (при температуре +37,5°С). При цистите детям рекомендуется молочно-растительная диета, исключение раздражающей пищи (острых, пряных блюд, специй), увеличение питьевого режима на 50% от обычной нормы за счет употребления слабощелочных минеральных вод, морсов, компотов и пр. Усиленная водная нагрузка при цистите у детей способствует увеличению диуреза и вымыванию из мочевого пузыря бактерий и продуктов воспаления.</w:t>
      </w:r>
    </w:p>
    <w:p w14:paraId="5C6D6D57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Медикаментозная </w:t>
      </w:r>
      <w:hyperlink r:id="rId65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терапия при цистите</w:t>
        </w:r>
      </w:hyperlink>
      <w:r w:rsidRPr="003171F0">
        <w:rPr>
          <w:sz w:val="28"/>
          <w:szCs w:val="28"/>
        </w:rPr>
        <w:t xml:space="preserve"> у детей включает прием антибактериальных средств спазмолитиков, </w:t>
      </w:r>
      <w:proofErr w:type="spellStart"/>
      <w:r w:rsidRPr="003171F0">
        <w:rPr>
          <w:sz w:val="28"/>
          <w:szCs w:val="28"/>
        </w:rPr>
        <w:t>уроантисептиков</w:t>
      </w:r>
      <w:proofErr w:type="spellEnd"/>
      <w:r w:rsidRPr="003171F0">
        <w:rPr>
          <w:sz w:val="28"/>
          <w:szCs w:val="28"/>
        </w:rPr>
        <w:t xml:space="preserve">. Для этиотропной противомикробной терапии цистита у детей применяются защищенные пенициллины (амоксициллин), цефалоспорины (цефуроксим, </w:t>
      </w:r>
      <w:proofErr w:type="spellStart"/>
      <w:r w:rsidRPr="003171F0">
        <w:rPr>
          <w:sz w:val="28"/>
          <w:szCs w:val="28"/>
        </w:rPr>
        <w:t>цефаклор</w:t>
      </w:r>
      <w:proofErr w:type="spellEnd"/>
      <w:r w:rsidRPr="003171F0">
        <w:rPr>
          <w:sz w:val="28"/>
          <w:szCs w:val="28"/>
        </w:rPr>
        <w:t xml:space="preserve">, </w:t>
      </w:r>
      <w:proofErr w:type="spellStart"/>
      <w:r w:rsidRPr="003171F0">
        <w:rPr>
          <w:sz w:val="28"/>
          <w:szCs w:val="28"/>
        </w:rPr>
        <w:t>цефтибутен</w:t>
      </w:r>
      <w:proofErr w:type="spellEnd"/>
      <w:r w:rsidRPr="003171F0">
        <w:rPr>
          <w:sz w:val="28"/>
          <w:szCs w:val="28"/>
        </w:rPr>
        <w:t xml:space="preserve">), производные </w:t>
      </w:r>
      <w:proofErr w:type="spellStart"/>
      <w:r w:rsidRPr="003171F0">
        <w:rPr>
          <w:sz w:val="28"/>
          <w:szCs w:val="28"/>
        </w:rPr>
        <w:t>фосфоновой</w:t>
      </w:r>
      <w:proofErr w:type="spellEnd"/>
      <w:r w:rsidRPr="003171F0">
        <w:rPr>
          <w:sz w:val="28"/>
          <w:szCs w:val="28"/>
        </w:rPr>
        <w:t xml:space="preserve"> кислоты (</w:t>
      </w:r>
      <w:proofErr w:type="spellStart"/>
      <w:r w:rsidRPr="003171F0">
        <w:rPr>
          <w:sz w:val="28"/>
          <w:szCs w:val="28"/>
        </w:rPr>
        <w:t>фосфомицин</w:t>
      </w:r>
      <w:proofErr w:type="spellEnd"/>
      <w:r w:rsidRPr="003171F0">
        <w:rPr>
          <w:sz w:val="28"/>
          <w:szCs w:val="28"/>
        </w:rPr>
        <w:t>), комбинированные сульфаниламиды курсом лечения 7 дней с последующим повторным бактериологическим контролем.</w:t>
      </w:r>
    </w:p>
    <w:p w14:paraId="5FFF9EB4" w14:textId="77777777" w:rsidR="003171F0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Для уменьшения болевого синдрома используется </w:t>
      </w:r>
      <w:proofErr w:type="spellStart"/>
      <w:r w:rsidRPr="003171F0">
        <w:rPr>
          <w:sz w:val="28"/>
          <w:szCs w:val="28"/>
        </w:rPr>
        <w:t>дротаверин</w:t>
      </w:r>
      <w:proofErr w:type="spellEnd"/>
      <w:r w:rsidRPr="003171F0">
        <w:rPr>
          <w:sz w:val="28"/>
          <w:szCs w:val="28"/>
        </w:rPr>
        <w:t xml:space="preserve">, папаверина. В дополнение к основному лечению при цистите у детей назначается </w:t>
      </w:r>
      <w:r w:rsidRPr="003171F0">
        <w:rPr>
          <w:sz w:val="28"/>
          <w:szCs w:val="28"/>
        </w:rPr>
        <w:lastRenderedPageBreak/>
        <w:t>фитотерапия (настои ромашки, подорожника, зверобоя, хвоща полевого). После стихания воспаления по назначению физиотерапевта проводится </w:t>
      </w:r>
      <w:hyperlink r:id="rId66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электрофорез</w:t>
        </w:r>
      </w:hyperlink>
      <w:r w:rsidRPr="003171F0">
        <w:rPr>
          <w:sz w:val="28"/>
          <w:szCs w:val="28"/>
        </w:rPr>
        <w:t>, </w:t>
      </w:r>
      <w:hyperlink r:id="rId67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СВЧ</w:t>
        </w:r>
      </w:hyperlink>
      <w:r w:rsidRPr="003171F0">
        <w:rPr>
          <w:sz w:val="28"/>
          <w:szCs w:val="28"/>
        </w:rPr>
        <w:t>, </w:t>
      </w:r>
      <w:hyperlink r:id="rId68" w:history="1">
        <w:r w:rsidRPr="003171F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магнитотерапия</w:t>
        </w:r>
      </w:hyperlink>
      <w:r w:rsidRPr="003171F0">
        <w:rPr>
          <w:sz w:val="28"/>
          <w:szCs w:val="28"/>
        </w:rPr>
        <w:t> на надлобковую область и др.</w:t>
      </w:r>
      <w:bookmarkStart w:id="8" w:name="h2_34"/>
      <w:bookmarkEnd w:id="8"/>
    </w:p>
    <w:p w14:paraId="36C0AAAC" w14:textId="77777777" w:rsidR="003171F0" w:rsidRPr="003171F0" w:rsidRDefault="003171F0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</w:p>
    <w:p w14:paraId="7D8BE5B0" w14:textId="150D3541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3171F0">
        <w:rPr>
          <w:b/>
          <w:bCs/>
          <w:sz w:val="32"/>
          <w:szCs w:val="32"/>
        </w:rPr>
        <w:t>Прогноз и профилактика</w:t>
      </w:r>
    </w:p>
    <w:p w14:paraId="7AF79C13" w14:textId="77777777" w:rsidR="00DC6568" w:rsidRPr="003171F0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Острый цистит у детей обычно заканчивается полным выздоровлением. Хронические формы цистита развиваются у детей, имеющих анатомо-функциональные предпосылки для </w:t>
      </w:r>
      <w:proofErr w:type="spellStart"/>
      <w:r w:rsidRPr="003171F0">
        <w:rPr>
          <w:sz w:val="28"/>
          <w:szCs w:val="28"/>
        </w:rPr>
        <w:t>персистирования</w:t>
      </w:r>
      <w:proofErr w:type="spellEnd"/>
      <w:r w:rsidRPr="003171F0">
        <w:rPr>
          <w:sz w:val="28"/>
          <w:szCs w:val="28"/>
        </w:rPr>
        <w:t xml:space="preserve"> инфекции.</w:t>
      </w:r>
    </w:p>
    <w:p w14:paraId="4CA53874" w14:textId="77777777" w:rsidR="005D5CA9" w:rsidRDefault="00DC6568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 xml:space="preserve">Профилактике цистита у детей способствует правильная гигиена половых органов, соблюдение режима мочеиспускания, лечение очагов инфекции, проведение </w:t>
      </w:r>
      <w:proofErr w:type="spellStart"/>
      <w:r w:rsidRPr="003171F0">
        <w:rPr>
          <w:sz w:val="28"/>
          <w:szCs w:val="28"/>
        </w:rPr>
        <w:t>дегельментизации</w:t>
      </w:r>
      <w:proofErr w:type="spellEnd"/>
      <w:r w:rsidRPr="003171F0">
        <w:rPr>
          <w:sz w:val="28"/>
          <w:szCs w:val="28"/>
        </w:rPr>
        <w:t>, достаточный прием жидкости, коррекция обменных нарушений, исключение переохлаждений. Дети с хроническим циститом должны наблюдаться у детского уролога, периодически сдавать контрольные анализы мочи.</w:t>
      </w:r>
    </w:p>
    <w:p w14:paraId="62401302" w14:textId="77777777" w:rsid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08060A12" w14:textId="77777777" w:rsidR="00723FD6" w:rsidRDefault="00723FD6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7BA4AF" w14:textId="50AFEC38" w:rsidR="005D5CA9" w:rsidRP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  <w:r w:rsidRPr="005D5CA9">
        <w:rPr>
          <w:b/>
          <w:bCs/>
          <w:sz w:val="32"/>
          <w:szCs w:val="32"/>
        </w:rPr>
        <w:lastRenderedPageBreak/>
        <w:t xml:space="preserve">Вывод </w:t>
      </w:r>
    </w:p>
    <w:p w14:paraId="1A318BBA" w14:textId="77777777" w:rsidR="005D5CA9" w:rsidRDefault="005D5CA9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21F92B4F" w14:textId="3E823400" w:rsidR="00723FD6" w:rsidRDefault="00723FD6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Мы поняли, что</w:t>
      </w:r>
      <w:r w:rsidRPr="00723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3171F0">
        <w:rPr>
          <w:color w:val="000000"/>
          <w:sz w:val="28"/>
          <w:szCs w:val="28"/>
        </w:rPr>
        <w:t>истит у детей протекает с болями и резью при мочеиспускании, частыми позывами на горшок с выделением малых порций мочи, недержанием мочи</w:t>
      </w:r>
      <w:r>
        <w:rPr>
          <w:color w:val="000000"/>
          <w:sz w:val="28"/>
          <w:szCs w:val="28"/>
        </w:rPr>
        <w:t>.</w:t>
      </w:r>
    </w:p>
    <w:p w14:paraId="79F46303" w14:textId="77777777" w:rsidR="00723FD6" w:rsidRDefault="00723FD6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1F0">
        <w:rPr>
          <w:sz w:val="28"/>
          <w:szCs w:val="28"/>
        </w:rPr>
        <w:t>Для развития цистита у ребенка необходимы следующие условия: бактериальная обсемененность мочевого пузыря, нарушение его анатомической структуры и функции</w:t>
      </w:r>
      <w:r>
        <w:rPr>
          <w:sz w:val="28"/>
          <w:szCs w:val="28"/>
        </w:rPr>
        <w:t xml:space="preserve"> и не соблюдение правильного подмывания ребенка.</w:t>
      </w:r>
    </w:p>
    <w:p w14:paraId="4FB00B14" w14:textId="1747E9C3" w:rsidR="003171F0" w:rsidRDefault="00723FD6" w:rsidP="00723FD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же мы узнали как правильно нужно вести себя при лечении заболевания и что нужно делать чтобы этого больше не повторялось.</w:t>
      </w:r>
      <w:r w:rsidR="003171F0">
        <w:rPr>
          <w:sz w:val="28"/>
          <w:szCs w:val="28"/>
        </w:rPr>
        <w:br w:type="page"/>
      </w:r>
    </w:p>
    <w:p w14:paraId="077A5FD5" w14:textId="6688762C" w:rsidR="003171F0" w:rsidRDefault="003171F0" w:rsidP="003171F0">
      <w:pPr>
        <w:pStyle w:val="a5"/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  <w:r w:rsidRPr="003171F0">
        <w:rPr>
          <w:b/>
          <w:bCs/>
          <w:sz w:val="32"/>
          <w:szCs w:val="32"/>
        </w:rPr>
        <w:lastRenderedPageBreak/>
        <w:t>Список литературы</w:t>
      </w:r>
    </w:p>
    <w:p w14:paraId="1C2A5FA3" w14:textId="77777777" w:rsidR="003171F0" w:rsidRPr="003171F0" w:rsidRDefault="003171F0" w:rsidP="003171F0">
      <w:pPr>
        <w:pStyle w:val="a5"/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</w:p>
    <w:p w14:paraId="667896D2" w14:textId="2FA5D21D" w:rsidR="00DA5AC4" w:rsidRPr="003171F0" w:rsidRDefault="00DA5AC4" w:rsidP="003171F0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textAlignment w:val="baseline"/>
        <w:rPr>
          <w:sz w:val="28"/>
          <w:szCs w:val="28"/>
        </w:rPr>
      </w:pPr>
      <w:hyperlink r:id="rId69" w:history="1">
        <w:r w:rsidRPr="003171F0">
          <w:rPr>
            <w:rStyle w:val="a3"/>
            <w:sz w:val="28"/>
            <w:szCs w:val="28"/>
          </w:rPr>
          <w:t>https://www.krasotaimedicina.ru/diseases/children/cystitis</w:t>
        </w:r>
      </w:hyperlink>
    </w:p>
    <w:p w14:paraId="7ED3BAC1" w14:textId="621D5C4C" w:rsidR="00DA5AC4" w:rsidRDefault="00DA5AC4" w:rsidP="003171F0">
      <w:pPr>
        <w:pStyle w:val="a8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3171F0">
          <w:rPr>
            <w:rStyle w:val="a3"/>
            <w:rFonts w:ascii="Times New Roman" w:hAnsi="Times New Roman" w:cs="Times New Roman"/>
            <w:sz w:val="28"/>
            <w:szCs w:val="28"/>
          </w:rPr>
          <w:t>https://detskiy-medcentr-spb.ru/doctor/detskij-urolog/zabolevaniya-urolog/1389-tsistit-u-detej-simptomy-i-lechenie</w:t>
        </w:r>
      </w:hyperlink>
    </w:p>
    <w:p w14:paraId="1B6AC134" w14:textId="4F9F5A98" w:rsidR="00723FD6" w:rsidRPr="003171F0" w:rsidRDefault="00723FD6" w:rsidP="003171F0">
      <w:pPr>
        <w:pStyle w:val="a8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B05B7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https://www.youtube.com/watch?v=fhKEwLwGYIg&amp;t=1s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9F67D" w14:textId="77777777" w:rsidR="00DA5AC4" w:rsidRPr="003171F0" w:rsidRDefault="00DA5AC4" w:rsidP="003171F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DA5AC4" w:rsidRPr="0031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E7D"/>
    <w:multiLevelType w:val="multilevel"/>
    <w:tmpl w:val="170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F5DD6"/>
    <w:multiLevelType w:val="multilevel"/>
    <w:tmpl w:val="4F9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755DB"/>
    <w:multiLevelType w:val="hybridMultilevel"/>
    <w:tmpl w:val="E62EF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5CA"/>
    <w:multiLevelType w:val="multilevel"/>
    <w:tmpl w:val="C58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532F9"/>
    <w:multiLevelType w:val="multilevel"/>
    <w:tmpl w:val="637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F560A"/>
    <w:multiLevelType w:val="multilevel"/>
    <w:tmpl w:val="264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66269"/>
    <w:multiLevelType w:val="multilevel"/>
    <w:tmpl w:val="41C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0B46EE"/>
    <w:multiLevelType w:val="multilevel"/>
    <w:tmpl w:val="A830A7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62B62"/>
    <w:multiLevelType w:val="hybridMultilevel"/>
    <w:tmpl w:val="13C4B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23F7"/>
    <w:multiLevelType w:val="multilevel"/>
    <w:tmpl w:val="D706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80EED"/>
    <w:multiLevelType w:val="multilevel"/>
    <w:tmpl w:val="B6E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8D2CFD"/>
    <w:multiLevelType w:val="multilevel"/>
    <w:tmpl w:val="36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465DE8"/>
    <w:multiLevelType w:val="multilevel"/>
    <w:tmpl w:val="9A7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B60E3"/>
    <w:multiLevelType w:val="multilevel"/>
    <w:tmpl w:val="6C7A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245B93"/>
    <w:multiLevelType w:val="multilevel"/>
    <w:tmpl w:val="B4021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50DFC"/>
    <w:multiLevelType w:val="multilevel"/>
    <w:tmpl w:val="7FB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1A5BF1"/>
    <w:multiLevelType w:val="multilevel"/>
    <w:tmpl w:val="D67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1E0AF2"/>
    <w:multiLevelType w:val="multilevel"/>
    <w:tmpl w:val="1AF0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24172"/>
    <w:multiLevelType w:val="multilevel"/>
    <w:tmpl w:val="F676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16DB7"/>
    <w:multiLevelType w:val="multilevel"/>
    <w:tmpl w:val="BCA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A59D1"/>
    <w:multiLevelType w:val="multilevel"/>
    <w:tmpl w:val="C3E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BE6C13"/>
    <w:multiLevelType w:val="multilevel"/>
    <w:tmpl w:val="B26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5"/>
  </w:num>
  <w:num w:numId="5">
    <w:abstractNumId w:val="16"/>
  </w:num>
  <w:num w:numId="6">
    <w:abstractNumId w:val="19"/>
  </w:num>
  <w:num w:numId="7">
    <w:abstractNumId w:val="13"/>
  </w:num>
  <w:num w:numId="8">
    <w:abstractNumId w:val="3"/>
  </w:num>
  <w:num w:numId="9">
    <w:abstractNumId w:val="20"/>
  </w:num>
  <w:num w:numId="10">
    <w:abstractNumId w:val="21"/>
  </w:num>
  <w:num w:numId="11">
    <w:abstractNumId w:val="6"/>
  </w:num>
  <w:num w:numId="12">
    <w:abstractNumId w:val="4"/>
  </w:num>
  <w:num w:numId="13">
    <w:abstractNumId w:val="18"/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2"/>
  </w:num>
  <w:num w:numId="19">
    <w:abstractNumId w:val="17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E8"/>
    <w:rsid w:val="00286AE8"/>
    <w:rsid w:val="002C476E"/>
    <w:rsid w:val="00312309"/>
    <w:rsid w:val="003171F0"/>
    <w:rsid w:val="003A7DF2"/>
    <w:rsid w:val="005D5CA9"/>
    <w:rsid w:val="00723FD6"/>
    <w:rsid w:val="00AE5770"/>
    <w:rsid w:val="00DA5AC4"/>
    <w:rsid w:val="00DC6568"/>
    <w:rsid w:val="00F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68CE"/>
  <w15:chartTrackingRefBased/>
  <w15:docId w15:val="{CA90E710-6DD5-4C4C-A13F-573391A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5AC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A5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5AC4"/>
    <w:rPr>
      <w:i/>
      <w:iCs/>
    </w:rPr>
  </w:style>
  <w:style w:type="character" w:styleId="a7">
    <w:name w:val="Strong"/>
    <w:basedOn w:val="a0"/>
    <w:uiPriority w:val="22"/>
    <w:qFormat/>
    <w:rsid w:val="00DA5AC4"/>
    <w:rPr>
      <w:b/>
      <w:bCs/>
    </w:rPr>
  </w:style>
  <w:style w:type="character" w:customStyle="1" w:styleId="info-note">
    <w:name w:val="info-note"/>
    <w:basedOn w:val="a0"/>
    <w:rsid w:val="00DA5AC4"/>
  </w:style>
  <w:style w:type="paragraph" w:customStyle="1" w:styleId="firstdepth">
    <w:name w:val="firstdepth"/>
    <w:basedOn w:val="a"/>
    <w:rsid w:val="00DC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941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631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rasotaimedicina.ru/diseases/children/dysmetabolic-nephropathy" TargetMode="External"/><Relationship Id="rId21" Type="http://schemas.openxmlformats.org/officeDocument/2006/relationships/hyperlink" Target="https://www.krasotaimedicina.ru/diseases/infectious/adenovirus" TargetMode="External"/><Relationship Id="rId42" Type="http://schemas.openxmlformats.org/officeDocument/2006/relationships/hyperlink" Target="https://www.krasotaimedicina.ru/diseases/zabolevanija_urology/acute-cystitis" TargetMode="External"/><Relationship Id="rId47" Type="http://schemas.openxmlformats.org/officeDocument/2006/relationships/hyperlink" Target="https://www.krasotaimedicina.ru/diseases/zabolevanija_urology/paracystitis" TargetMode="External"/><Relationship Id="rId63" Type="http://schemas.openxmlformats.org/officeDocument/2006/relationships/hyperlink" Target="https://www.krasotaimedicina.ru/treatment/pediatric-surgeon/consultation" TargetMode="External"/><Relationship Id="rId68" Type="http://schemas.openxmlformats.org/officeDocument/2006/relationships/hyperlink" Target="https://www.krasotaimedicina.ru/treatment/magnetotherap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treatment/pediatric-urology/" TargetMode="External"/><Relationship Id="rId29" Type="http://schemas.openxmlformats.org/officeDocument/2006/relationships/hyperlink" Target="https://www.krasotaimedicina.ru/diseases/zabolevanija_urology/urethral-stricture" TargetMode="External"/><Relationship Id="rId11" Type="http://schemas.openxmlformats.org/officeDocument/2006/relationships/hyperlink" Target="https://www.krasotaimedicina.ru/diseases/children/cystitis" TargetMode="External"/><Relationship Id="rId24" Type="http://schemas.openxmlformats.org/officeDocument/2006/relationships/hyperlink" Target="https://www.krasotaimedicina.ru/treatment/sauna/" TargetMode="External"/><Relationship Id="rId32" Type="http://schemas.openxmlformats.org/officeDocument/2006/relationships/hyperlink" Target="https://www.krasotaimedicina.ru/diseases/zabolevanija_urology/urolithiasis" TargetMode="External"/><Relationship Id="rId37" Type="http://schemas.openxmlformats.org/officeDocument/2006/relationships/hyperlink" Target="https://www.krasotaimedicina.ru/diseases/zabolevanija_gastroenterologia/dysbacteriosis" TargetMode="External"/><Relationship Id="rId40" Type="http://schemas.openxmlformats.org/officeDocument/2006/relationships/hyperlink" Target="https://www.krasotaimedicina.ru/diseases/zabolevanija_lor/angina" TargetMode="External"/><Relationship Id="rId45" Type="http://schemas.openxmlformats.org/officeDocument/2006/relationships/hyperlink" Target="https://www.krasotaimedicina.ru/diseases/zabolevanija_urology/urethritis" TargetMode="External"/><Relationship Id="rId53" Type="http://schemas.openxmlformats.org/officeDocument/2006/relationships/hyperlink" Target="https://www.krasotaimedicina.ru/treatment/manipulation-andrology/preputial-sac" TargetMode="External"/><Relationship Id="rId58" Type="http://schemas.openxmlformats.org/officeDocument/2006/relationships/hyperlink" Target="https://www.krasotaimedicina.ru/treatment/consultation-pediatrics/pediatrician" TargetMode="External"/><Relationship Id="rId66" Type="http://schemas.openxmlformats.org/officeDocument/2006/relationships/hyperlink" Target="https://www.krasotaimedicina.ru/treatment/electrophoresi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rasotaimedicina.ru/diseases/zabolevanija_proctology/paraproctitis" TargetMode="External"/><Relationship Id="rId19" Type="http://schemas.openxmlformats.org/officeDocument/2006/relationships/hyperlink" Target="https://www.krasotaimedicina.ru/diseases/zabolevanija_urology/haemorrhagic-cystitis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krasotaimedicina.ru/diseases/infectious/herpetic-infection" TargetMode="External"/><Relationship Id="rId27" Type="http://schemas.openxmlformats.org/officeDocument/2006/relationships/hyperlink" Target="https://www.krasotaimedicina.ru/diseases/children/neurogenic-bladder" TargetMode="External"/><Relationship Id="rId30" Type="http://schemas.openxmlformats.org/officeDocument/2006/relationships/hyperlink" Target="https://www.krasotaimedicina.ru/diseases/zabolevanija_urology/phimosis" TargetMode="External"/><Relationship Id="rId35" Type="http://schemas.openxmlformats.org/officeDocument/2006/relationships/hyperlink" Target="https://www.krasotaimedicina.ru/diseases/zabolevanija_gastroenterologia/hypovitaminosis" TargetMode="External"/><Relationship Id="rId43" Type="http://schemas.openxmlformats.org/officeDocument/2006/relationships/hyperlink" Target="https://www.krasotaimedicina.ru/diseases/zabolevanija_urology/chronic-cystitis" TargetMode="External"/><Relationship Id="rId48" Type="http://schemas.openxmlformats.org/officeDocument/2006/relationships/hyperlink" Target="https://www.krasotaimedicina.ru/diseases/zabolevanija_urology/bladder-neck-sclerosis" TargetMode="External"/><Relationship Id="rId56" Type="http://schemas.openxmlformats.org/officeDocument/2006/relationships/hyperlink" Target="https://www.krasotaimedicina.ru/treatment/urogenital-ultrasound/bladder" TargetMode="External"/><Relationship Id="rId64" Type="http://schemas.openxmlformats.org/officeDocument/2006/relationships/hyperlink" Target="https://www.krasotaimedicina.ru/treatment/pediatric-gynecologist/consultation" TargetMode="External"/><Relationship Id="rId69" Type="http://schemas.openxmlformats.org/officeDocument/2006/relationships/hyperlink" Target="https://www.krasotaimedicina.ru/diseases/children/cystitis" TargetMode="External"/><Relationship Id="rId8" Type="http://schemas.openxmlformats.org/officeDocument/2006/relationships/hyperlink" Target="https://www.krasotaimedicina.ru/diseases/children/cystitis" TargetMode="External"/><Relationship Id="rId51" Type="http://schemas.openxmlformats.org/officeDocument/2006/relationships/hyperlink" Target="https://www.krasotaimedicina.ru/diseases/zabolevanija_urology/incontinenc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krasotaimedicina.ru/diseases/children/cystitis" TargetMode="External"/><Relationship Id="rId17" Type="http://schemas.openxmlformats.org/officeDocument/2006/relationships/hyperlink" Target="https://www.krasotaimedicina.ru/diseases/zabolevanija_urology/cystitis" TargetMode="External"/><Relationship Id="rId25" Type="http://schemas.openxmlformats.org/officeDocument/2006/relationships/hyperlink" Target="https://www.krasotaimedicina.ru/diseases/zabolevanija_venereology/gonorrhoea" TargetMode="External"/><Relationship Id="rId33" Type="http://schemas.openxmlformats.org/officeDocument/2006/relationships/hyperlink" Target="https://www.krasotaimedicina.ru/diseases/zabolevanija_urology/bladder-foreign-body" TargetMode="External"/><Relationship Id="rId38" Type="http://schemas.openxmlformats.org/officeDocument/2006/relationships/hyperlink" Target="https://www.krasotaimedicina.ru/diseases/children/intestinal-infection" TargetMode="External"/><Relationship Id="rId46" Type="http://schemas.openxmlformats.org/officeDocument/2006/relationships/hyperlink" Target="https://www.krasotaimedicina.ru/diseases/zabolevanija_urology/pyelonephritis" TargetMode="External"/><Relationship Id="rId59" Type="http://schemas.openxmlformats.org/officeDocument/2006/relationships/hyperlink" Target="https://www.krasotaimedicina.ru/treatment/pediatric-urologist/consultation" TargetMode="External"/><Relationship Id="rId67" Type="http://schemas.openxmlformats.org/officeDocument/2006/relationships/hyperlink" Target="https://www.krasotaimedicina.ru/treatment/microwave/" TargetMode="External"/><Relationship Id="rId20" Type="http://schemas.openxmlformats.org/officeDocument/2006/relationships/hyperlink" Target="https://www.krasotaimedicina.ru/treatment/consultations-urology/urologist" TargetMode="External"/><Relationship Id="rId41" Type="http://schemas.openxmlformats.org/officeDocument/2006/relationships/hyperlink" Target="https://www.krasotaimedicina.ru/treatment/pediatric-diagnostic/cystoscopy" TargetMode="External"/><Relationship Id="rId54" Type="http://schemas.openxmlformats.org/officeDocument/2006/relationships/hyperlink" Target="https://www.krasotaimedicina.ru/diseases/zabolevanija_urology/acute-urinary-retention" TargetMode="External"/><Relationship Id="rId62" Type="http://schemas.openxmlformats.org/officeDocument/2006/relationships/hyperlink" Target="https://www.krasotaimedicina.ru/diseases/zabolevanija_urology/bladder-tumor" TargetMode="External"/><Relationship Id="rId70" Type="http://schemas.openxmlformats.org/officeDocument/2006/relationships/hyperlink" Target="https://detskiy-medcentr-spb.ru/doctor/detskij-urolog/zabolevaniya-urolog/1389-tsistit-u-detej-simptomy-i-lechen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children/cystitis" TargetMode="External"/><Relationship Id="rId15" Type="http://schemas.openxmlformats.org/officeDocument/2006/relationships/hyperlink" Target="https://www.krasotaimedicina.ru/treatment/pediatrics/" TargetMode="External"/><Relationship Id="rId23" Type="http://schemas.openxmlformats.org/officeDocument/2006/relationships/hyperlink" Target="https://www.krasotaimedicina.ru/diseases/zabolevanija_venereology/chlamydia" TargetMode="External"/><Relationship Id="rId28" Type="http://schemas.openxmlformats.org/officeDocument/2006/relationships/hyperlink" Target="https://www.krasotaimedicina.ru/diseases/zabolevanija_urology/vesicoureteral-reflux" TargetMode="External"/><Relationship Id="rId36" Type="http://schemas.openxmlformats.org/officeDocument/2006/relationships/hyperlink" Target="https://www.krasotaimedicina.ru/diseases/traumatology/hypothermia" TargetMode="External"/><Relationship Id="rId49" Type="http://schemas.openxmlformats.org/officeDocument/2006/relationships/hyperlink" Target="https://www.krasotaimedicina.ru/diseases/zabolevanija_urology/urinary-syndrome" TargetMode="External"/><Relationship Id="rId57" Type="http://schemas.openxmlformats.org/officeDocument/2006/relationships/hyperlink" Target="https://www.krasotaimedicina.ru/treatment/X-ray-urology/cystography/child" TargetMode="External"/><Relationship Id="rId10" Type="http://schemas.openxmlformats.org/officeDocument/2006/relationships/hyperlink" Target="https://www.krasotaimedicina.ru/diseases/children/cystitis" TargetMode="External"/><Relationship Id="rId31" Type="http://schemas.openxmlformats.org/officeDocument/2006/relationships/hyperlink" Target="https://www.krasotaimedicina.ru/diseases/zabolevanija_urology/bladder-diverticulum" TargetMode="External"/><Relationship Id="rId44" Type="http://schemas.openxmlformats.org/officeDocument/2006/relationships/hyperlink" Target="https://www.krasotaimedicina.ru/diseases/zabolevanija_urology/encrusted-cystitis" TargetMode="External"/><Relationship Id="rId52" Type="http://schemas.openxmlformats.org/officeDocument/2006/relationships/hyperlink" Target="https://www.krasotaimedicina.ru/diseases/zabolevanija_urology/ischuria" TargetMode="External"/><Relationship Id="rId60" Type="http://schemas.openxmlformats.org/officeDocument/2006/relationships/hyperlink" Target="https://www.krasotaimedicina.ru/diseases/zabolevanija_gastroenterologia/acute-appendicitis" TargetMode="External"/><Relationship Id="rId65" Type="http://schemas.openxmlformats.org/officeDocument/2006/relationships/hyperlink" Target="https://www.krasotaimedicina.ru/treatment/nonoperative-urology/cystitis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children/cystitis" TargetMode="External"/><Relationship Id="rId13" Type="http://schemas.openxmlformats.org/officeDocument/2006/relationships/hyperlink" Target="https://www.krasotaimedicina.ru/diseases/children/cystitis" TargetMode="External"/><Relationship Id="rId18" Type="http://schemas.openxmlformats.org/officeDocument/2006/relationships/hyperlink" Target="https://www.krasotaimedicina.ru/diseases/infectious/pseudomonas-aeruginosa" TargetMode="External"/><Relationship Id="rId39" Type="http://schemas.openxmlformats.org/officeDocument/2006/relationships/hyperlink" Target="https://www.krasotaimedicina.ru/diseases/children/omphalitis" TargetMode="External"/><Relationship Id="rId34" Type="http://schemas.openxmlformats.org/officeDocument/2006/relationships/hyperlink" Target="https://www.krasotaimedicina.ru/diseases/zabolevanija_endocrinology/diabetes_saharniy" TargetMode="External"/><Relationship Id="rId50" Type="http://schemas.openxmlformats.org/officeDocument/2006/relationships/hyperlink" Target="https://www.krasotaimedicina.ru/symptom/urinary/imperative-urge" TargetMode="External"/><Relationship Id="rId55" Type="http://schemas.openxmlformats.org/officeDocument/2006/relationships/hyperlink" Target="https://www.krasotaimedicina.ru/treatment/bladder-drainage/catheterization" TargetMode="External"/><Relationship Id="rId7" Type="http://schemas.openxmlformats.org/officeDocument/2006/relationships/hyperlink" Target="https://www.krasotaimedicina.ru/diseases/children/cystitis" TargetMode="External"/><Relationship Id="rId71" Type="http://schemas.openxmlformats.org/officeDocument/2006/relationships/hyperlink" Target="https://www.youtube.com/watch?v=fhKEwLwGYIg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4F26-C1B9-440B-806B-9C45496E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Шевченко</dc:creator>
  <cp:keywords/>
  <dc:description/>
  <cp:lastModifiedBy>Таисия Шевченко</cp:lastModifiedBy>
  <cp:revision>3</cp:revision>
  <dcterms:created xsi:type="dcterms:W3CDTF">2023-05-18T17:21:00Z</dcterms:created>
  <dcterms:modified xsi:type="dcterms:W3CDTF">2023-05-18T18:45:00Z</dcterms:modified>
</cp:coreProperties>
</file>