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662" w:rsidRDefault="00615662" w:rsidP="0000716D">
      <w:pPr>
        <w:widowControl w:val="0"/>
        <w:spacing w:after="0" w:line="240" w:lineRule="auto"/>
        <w:ind w:left="-567" w:right="-5"/>
        <w:jc w:val="center"/>
        <w:rPr>
          <w:rFonts w:ascii="Times New Roman" w:hAnsi="Times New Roman"/>
          <w:sz w:val="24"/>
          <w:szCs w:val="24"/>
        </w:rPr>
      </w:pPr>
    </w:p>
    <w:p w:rsidR="00615662" w:rsidRDefault="00615662" w:rsidP="0000716D">
      <w:pPr>
        <w:widowControl w:val="0"/>
        <w:spacing w:after="0" w:line="240" w:lineRule="auto"/>
        <w:ind w:left="-567" w:right="-5"/>
        <w:jc w:val="center"/>
        <w:rPr>
          <w:rFonts w:ascii="Times New Roman" w:hAnsi="Times New Roman"/>
          <w:sz w:val="24"/>
          <w:szCs w:val="24"/>
        </w:rPr>
      </w:pPr>
    </w:p>
    <w:p w:rsidR="00615662" w:rsidRDefault="00615662" w:rsidP="007C2D70">
      <w:pPr>
        <w:pStyle w:val="a4"/>
        <w:jc w:val="center"/>
        <w:rPr>
          <w:color w:val="000000"/>
          <w:sz w:val="27"/>
          <w:szCs w:val="27"/>
        </w:rPr>
      </w:pPr>
      <w:r>
        <w:rPr>
          <w:color w:val="000000"/>
          <w:sz w:val="27"/>
          <w:szCs w:val="27"/>
        </w:rPr>
        <w:t>ХАРАКТЕРИСТИКА</w:t>
      </w:r>
    </w:p>
    <w:p w:rsidR="007C2D70" w:rsidRDefault="007C2D70" w:rsidP="007C2D70">
      <w:pPr>
        <w:pStyle w:val="a4"/>
        <w:pBdr>
          <w:bottom w:val="single" w:sz="4" w:space="1" w:color="auto"/>
          <w:between w:val="single" w:sz="4" w:space="1" w:color="auto"/>
        </w:pBdr>
        <w:jc w:val="center"/>
        <w:rPr>
          <w:color w:val="000000"/>
          <w:sz w:val="27"/>
          <w:szCs w:val="27"/>
        </w:rPr>
      </w:pPr>
      <w:r>
        <w:rPr>
          <w:color w:val="000000"/>
          <w:sz w:val="27"/>
          <w:szCs w:val="27"/>
        </w:rPr>
        <w:t>Ястрикова Яна Максимовна</w:t>
      </w:r>
    </w:p>
    <w:p w:rsidR="00615662" w:rsidRDefault="007C2D70" w:rsidP="00CD6077">
      <w:pPr>
        <w:jc w:val="center"/>
      </w:pPr>
      <w:r>
        <w:t>Ф</w:t>
      </w:r>
      <w:r w:rsidR="00615662">
        <w:t>ИО</w:t>
      </w:r>
    </w:p>
    <w:p w:rsidR="00615662" w:rsidRDefault="00615662" w:rsidP="00615662">
      <w:pPr>
        <w:pStyle w:val="a4"/>
        <w:rPr>
          <w:color w:val="000000"/>
          <w:sz w:val="27"/>
          <w:szCs w:val="27"/>
        </w:rPr>
      </w:pPr>
      <w:r>
        <w:rPr>
          <w:color w:val="000000"/>
          <w:sz w:val="27"/>
          <w:szCs w:val="27"/>
        </w:rPr>
        <w:t xml:space="preserve">обучающийся (ая) </w:t>
      </w:r>
      <w:r w:rsidR="00CD6077">
        <w:rPr>
          <w:color w:val="000000"/>
          <w:sz w:val="27"/>
          <w:szCs w:val="27"/>
        </w:rPr>
        <w:t xml:space="preserve">на </w:t>
      </w:r>
      <w:r w:rsidR="00CD6077">
        <w:rPr>
          <w:color w:val="000000"/>
          <w:sz w:val="27"/>
          <w:szCs w:val="27"/>
          <w:u w:val="single"/>
        </w:rPr>
        <w:t xml:space="preserve">  1    </w:t>
      </w:r>
      <w:r w:rsidR="00CD6077">
        <w:rPr>
          <w:color w:val="000000"/>
          <w:sz w:val="27"/>
          <w:szCs w:val="27"/>
        </w:rPr>
        <w:t xml:space="preserve"> </w:t>
      </w:r>
      <w:r>
        <w:rPr>
          <w:color w:val="000000"/>
          <w:sz w:val="27"/>
          <w:szCs w:val="27"/>
        </w:rPr>
        <w:t xml:space="preserve">курсе по специальности </w:t>
      </w:r>
      <w:r w:rsidRPr="00CD6077">
        <w:rPr>
          <w:color w:val="000000"/>
          <w:sz w:val="27"/>
          <w:szCs w:val="27"/>
          <w:u w:val="single"/>
        </w:rPr>
        <w:t>34.02.01</w:t>
      </w:r>
      <w:r w:rsidR="00CD6077">
        <w:rPr>
          <w:color w:val="000000"/>
          <w:sz w:val="27"/>
          <w:szCs w:val="27"/>
          <w:u w:val="single"/>
        </w:rPr>
        <w:t xml:space="preserve">  </w:t>
      </w:r>
      <w:r>
        <w:rPr>
          <w:color w:val="000000"/>
          <w:sz w:val="27"/>
          <w:szCs w:val="27"/>
        </w:rPr>
        <w:t>Сестринское дело</w:t>
      </w:r>
    </w:p>
    <w:p w:rsidR="00615662" w:rsidRDefault="00615662" w:rsidP="00615662">
      <w:pPr>
        <w:pStyle w:val="a4"/>
        <w:rPr>
          <w:color w:val="000000"/>
          <w:sz w:val="27"/>
          <w:szCs w:val="27"/>
        </w:rPr>
      </w:pPr>
      <w:r>
        <w:rPr>
          <w:color w:val="000000"/>
          <w:sz w:val="27"/>
          <w:szCs w:val="27"/>
        </w:rPr>
        <w:t>успешно прошел (ла) производственную практику</w:t>
      </w:r>
    </w:p>
    <w:p w:rsidR="00615662" w:rsidRDefault="00615662" w:rsidP="00615662">
      <w:pPr>
        <w:pStyle w:val="a4"/>
        <w:rPr>
          <w:color w:val="000000"/>
          <w:sz w:val="27"/>
          <w:szCs w:val="27"/>
        </w:rPr>
      </w:pPr>
      <w:r>
        <w:rPr>
          <w:color w:val="000000"/>
          <w:sz w:val="27"/>
          <w:szCs w:val="27"/>
        </w:rPr>
        <w:t>по МДК. 04.03. Технология оказания медицинских услуг.</w:t>
      </w:r>
    </w:p>
    <w:p w:rsidR="00615662" w:rsidRDefault="00615662" w:rsidP="00615662">
      <w:pPr>
        <w:pStyle w:val="a4"/>
        <w:rPr>
          <w:color w:val="000000"/>
          <w:sz w:val="27"/>
          <w:szCs w:val="27"/>
        </w:rPr>
      </w:pPr>
      <w:r>
        <w:rPr>
          <w:color w:val="000000"/>
          <w:sz w:val="27"/>
          <w:szCs w:val="27"/>
        </w:rPr>
        <w:t>профессионального модуля ПМ 04. Младшая медицинская сестра по уходу за больными</w:t>
      </w:r>
    </w:p>
    <w:p w:rsidR="00615662" w:rsidRDefault="00615662" w:rsidP="00615662">
      <w:pPr>
        <w:pStyle w:val="a4"/>
        <w:rPr>
          <w:color w:val="000000"/>
          <w:sz w:val="27"/>
          <w:szCs w:val="27"/>
        </w:rPr>
      </w:pPr>
      <w:r>
        <w:rPr>
          <w:color w:val="000000"/>
          <w:sz w:val="27"/>
          <w:szCs w:val="27"/>
        </w:rPr>
        <w:t>в объеме__72 часа с «</w:t>
      </w:r>
      <w:r w:rsidR="00D23FF8">
        <w:rPr>
          <w:color w:val="000000"/>
          <w:sz w:val="27"/>
          <w:szCs w:val="27"/>
        </w:rPr>
        <w:t xml:space="preserve"> </w:t>
      </w:r>
      <w:r w:rsidR="00D23FF8">
        <w:rPr>
          <w:color w:val="000000"/>
          <w:sz w:val="27"/>
          <w:szCs w:val="27"/>
          <w:u w:val="single"/>
        </w:rPr>
        <w:t xml:space="preserve"> 25  </w:t>
      </w:r>
      <w:r>
        <w:rPr>
          <w:color w:val="000000"/>
          <w:sz w:val="27"/>
          <w:szCs w:val="27"/>
        </w:rPr>
        <w:t>»</w:t>
      </w:r>
      <w:r w:rsidR="00D23FF8">
        <w:rPr>
          <w:color w:val="000000"/>
          <w:sz w:val="27"/>
          <w:szCs w:val="27"/>
          <w:u w:val="single"/>
        </w:rPr>
        <w:t xml:space="preserve">  мая    </w:t>
      </w:r>
      <w:r>
        <w:rPr>
          <w:color w:val="000000"/>
          <w:sz w:val="27"/>
          <w:szCs w:val="27"/>
        </w:rPr>
        <w:t>20</w:t>
      </w:r>
      <w:r w:rsidR="00D23FF8" w:rsidRPr="00D23FF8">
        <w:rPr>
          <w:color w:val="000000"/>
          <w:sz w:val="27"/>
          <w:szCs w:val="27"/>
          <w:u w:val="single"/>
        </w:rPr>
        <w:t>20</w:t>
      </w:r>
      <w:r>
        <w:rPr>
          <w:color w:val="000000"/>
          <w:sz w:val="27"/>
          <w:szCs w:val="27"/>
        </w:rPr>
        <w:t>г. по «</w:t>
      </w:r>
      <w:r w:rsidR="00D23FF8">
        <w:rPr>
          <w:color w:val="000000"/>
          <w:sz w:val="27"/>
          <w:szCs w:val="27"/>
          <w:u w:val="single"/>
        </w:rPr>
        <w:t xml:space="preserve">  6 </w:t>
      </w:r>
      <w:r w:rsidR="00D23FF8">
        <w:rPr>
          <w:color w:val="000000"/>
          <w:sz w:val="27"/>
          <w:szCs w:val="27"/>
        </w:rPr>
        <w:t xml:space="preserve"> »</w:t>
      </w:r>
      <w:r w:rsidR="00D23FF8">
        <w:rPr>
          <w:color w:val="000000"/>
          <w:sz w:val="27"/>
          <w:szCs w:val="27"/>
          <w:u w:val="single"/>
        </w:rPr>
        <w:t xml:space="preserve"> июня  </w:t>
      </w:r>
      <w:r w:rsidR="00D23FF8">
        <w:rPr>
          <w:color w:val="000000"/>
          <w:sz w:val="27"/>
          <w:szCs w:val="27"/>
        </w:rPr>
        <w:t xml:space="preserve"> </w:t>
      </w:r>
      <w:r>
        <w:rPr>
          <w:color w:val="000000"/>
          <w:sz w:val="27"/>
          <w:szCs w:val="27"/>
        </w:rPr>
        <w:t>20</w:t>
      </w:r>
      <w:r w:rsidR="00D23FF8" w:rsidRPr="00D23FF8">
        <w:rPr>
          <w:color w:val="000000"/>
          <w:sz w:val="27"/>
          <w:szCs w:val="27"/>
          <w:u w:val="single"/>
        </w:rPr>
        <w:t>20</w:t>
      </w:r>
      <w:r>
        <w:rPr>
          <w:color w:val="000000"/>
          <w:sz w:val="27"/>
          <w:szCs w:val="27"/>
        </w:rPr>
        <w:t>г.</w:t>
      </w:r>
    </w:p>
    <w:p w:rsidR="00615662" w:rsidRPr="00D23FF8" w:rsidRDefault="00615662" w:rsidP="008E3065">
      <w:pPr>
        <w:pStyle w:val="a4"/>
        <w:rPr>
          <w:color w:val="000000"/>
          <w:sz w:val="27"/>
          <w:szCs w:val="27"/>
          <w:u w:val="single"/>
        </w:rPr>
      </w:pPr>
      <w:r>
        <w:rPr>
          <w:color w:val="000000"/>
          <w:sz w:val="27"/>
          <w:szCs w:val="27"/>
        </w:rPr>
        <w:t>в организации</w:t>
      </w:r>
      <w:r w:rsidR="00D23FF8">
        <w:rPr>
          <w:color w:val="000000"/>
          <w:sz w:val="27"/>
          <w:szCs w:val="27"/>
        </w:rPr>
        <w:t xml:space="preserve"> </w:t>
      </w:r>
      <w:r w:rsidR="008E3065">
        <w:rPr>
          <w:color w:val="000000"/>
          <w:sz w:val="27"/>
          <w:szCs w:val="27"/>
        </w:rPr>
        <w:t xml:space="preserve">                                             </w:t>
      </w:r>
      <w:r w:rsidR="008E3065">
        <w:rPr>
          <w:color w:val="000000"/>
          <w:sz w:val="27"/>
          <w:szCs w:val="27"/>
          <w:u w:val="single"/>
        </w:rPr>
        <w:t xml:space="preserve">                                                                                   </w:t>
      </w:r>
      <w:r w:rsidR="008E3065">
        <w:rPr>
          <w:color w:val="000000"/>
          <w:sz w:val="27"/>
          <w:szCs w:val="27"/>
        </w:rPr>
        <w:t xml:space="preserve">        </w:t>
      </w:r>
      <w:r w:rsidR="00D23FF8" w:rsidRPr="00D23FF8">
        <w:rPr>
          <w:color w:val="000000"/>
          <w:sz w:val="27"/>
          <w:szCs w:val="27"/>
        </w:rPr>
        <w:t xml:space="preserve">     </w:t>
      </w:r>
      <w:r w:rsidR="00D23FF8">
        <w:rPr>
          <w:color w:val="000000"/>
          <w:sz w:val="27"/>
          <w:szCs w:val="27"/>
        </w:rPr>
        <w:t xml:space="preserve">                       </w:t>
      </w:r>
      <w:r w:rsidR="00D23FF8" w:rsidRPr="00D23FF8">
        <w:rPr>
          <w:color w:val="000000"/>
          <w:sz w:val="27"/>
          <w:szCs w:val="27"/>
        </w:rPr>
        <w:t xml:space="preserve">                                                            </w:t>
      </w:r>
    </w:p>
    <w:p w:rsidR="00D23FF8" w:rsidRPr="008E3065" w:rsidRDefault="00D23FF8" w:rsidP="008E3065">
      <w:pPr>
        <w:pStyle w:val="a4"/>
        <w:jc w:val="center"/>
        <w:rPr>
          <w:i/>
          <w:color w:val="000000"/>
          <w:sz w:val="27"/>
          <w:szCs w:val="27"/>
        </w:rPr>
      </w:pPr>
      <w:r w:rsidRPr="008E3065">
        <w:rPr>
          <w:i/>
          <w:color w:val="000000"/>
          <w:sz w:val="27"/>
          <w:szCs w:val="27"/>
        </w:rPr>
        <w:t>Наименование организации, юридический адрес</w:t>
      </w:r>
    </w:p>
    <w:p w:rsidR="00615662" w:rsidRDefault="00615662" w:rsidP="008E3065">
      <w:pPr>
        <w:pStyle w:val="a4"/>
        <w:spacing w:before="0" w:beforeAutospacing="0" w:after="0" w:afterAutospacing="0" w:line="240" w:lineRule="exact"/>
        <w:rPr>
          <w:color w:val="000000"/>
          <w:sz w:val="27"/>
          <w:szCs w:val="27"/>
        </w:rPr>
      </w:pPr>
      <w:r>
        <w:rPr>
          <w:color w:val="000000"/>
          <w:sz w:val="27"/>
          <w:szCs w:val="27"/>
        </w:rPr>
        <w:t>За время прохождения практики:</w:t>
      </w:r>
    </w:p>
    <w:tbl>
      <w:tblPr>
        <w:tblW w:w="9356"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tblPr>
      <w:tblGrid>
        <w:gridCol w:w="993"/>
        <w:gridCol w:w="7087"/>
        <w:gridCol w:w="1276"/>
      </w:tblGrid>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center"/>
              <w:rPr>
                <w:rFonts w:eastAsiaTheme="minorHAnsi"/>
                <w:sz w:val="22"/>
                <w:szCs w:val="22"/>
                <w:lang w:eastAsia="en-US"/>
              </w:rPr>
            </w:pPr>
            <w:r w:rsidRPr="00854C45">
              <w:rPr>
                <w:iCs/>
                <w:color w:val="000000"/>
                <w:sz w:val="22"/>
                <w:szCs w:val="22"/>
                <w:lang w:eastAsia="en-US"/>
              </w:rPr>
              <w:t>№ ОК/ПК</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center"/>
              <w:rPr>
                <w:rFonts w:eastAsiaTheme="minorHAnsi"/>
                <w:sz w:val="22"/>
                <w:szCs w:val="22"/>
                <w:lang w:eastAsia="en-US"/>
              </w:rPr>
            </w:pPr>
            <w:r w:rsidRPr="00854C45">
              <w:rPr>
                <w:iCs/>
                <w:color w:val="000000"/>
                <w:sz w:val="22"/>
                <w:szCs w:val="22"/>
                <w:lang w:eastAsia="en-US"/>
              </w:rPr>
              <w:t xml:space="preserve">Критерии оценки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center"/>
              <w:rPr>
                <w:rFonts w:eastAsia="SimSun"/>
                <w:sz w:val="22"/>
                <w:szCs w:val="22"/>
                <w:lang w:eastAsia="en-US"/>
              </w:rPr>
            </w:pPr>
            <w:r w:rsidRPr="00854C45">
              <w:rPr>
                <w:iCs/>
                <w:color w:val="000000"/>
                <w:sz w:val="22"/>
                <w:szCs w:val="22"/>
                <w:lang w:eastAsia="en-US"/>
              </w:rPr>
              <w:t xml:space="preserve">Баллы </w:t>
            </w:r>
          </w:p>
          <w:p w:rsidR="008E3065" w:rsidRPr="00854C45" w:rsidRDefault="008E3065" w:rsidP="00D57753">
            <w:pPr>
              <w:pStyle w:val="a5"/>
              <w:jc w:val="center"/>
              <w:rPr>
                <w:rFonts w:eastAsiaTheme="minorHAnsi"/>
                <w:sz w:val="22"/>
                <w:szCs w:val="22"/>
                <w:lang w:eastAsia="en-US"/>
              </w:rPr>
            </w:pPr>
            <w:r w:rsidRPr="00854C45">
              <w:rPr>
                <w:iCs/>
                <w:color w:val="000000"/>
                <w:sz w:val="22"/>
                <w:szCs w:val="22"/>
                <w:lang w:eastAsia="en-US"/>
              </w:rPr>
              <w:t>(0-2)</w:t>
            </w: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rPr>
                <w:rFonts w:eastAsiaTheme="minorHAnsi"/>
                <w:sz w:val="22"/>
                <w:szCs w:val="22"/>
                <w:lang w:eastAsia="en-US"/>
              </w:rPr>
            </w:pPr>
            <w:r w:rsidRPr="00854C45">
              <w:rPr>
                <w:iCs/>
                <w:color w:val="000000"/>
                <w:sz w:val="22"/>
                <w:szCs w:val="22"/>
                <w:lang w:eastAsia="en-US"/>
              </w:rPr>
              <w:t xml:space="preserve">ОК 1. </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rFonts w:eastAsiaTheme="minorHAnsi"/>
                <w:sz w:val="22"/>
                <w:szCs w:val="22"/>
                <w:lang w:eastAsia="en-US"/>
              </w:rPr>
            </w:pPr>
            <w:r w:rsidRPr="00854C45">
              <w:rPr>
                <w:iCs/>
                <w:color w:val="000000"/>
                <w:sz w:val="22"/>
                <w:szCs w:val="22"/>
                <w:lang w:eastAsia="en-US"/>
              </w:rPr>
              <w:t>Демонстрирует заинтересованность профессией, исполняет трудовую дисциплину</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jc w:val="both"/>
              <w:rPr>
                <w:rFonts w:ascii="Times New Roman" w:eastAsiaTheme="minorEastAsia" w:hAnsi="Times New Roman"/>
              </w:rPr>
            </w:pPr>
            <w:r w:rsidRPr="00854C45">
              <w:rPr>
                <w:rFonts w:ascii="Times New Roman" w:hAnsi="Times New Roman"/>
              </w:rPr>
              <w:t xml:space="preserve">ОК 2. </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rFonts w:eastAsiaTheme="minorHAnsi"/>
                <w:sz w:val="22"/>
                <w:szCs w:val="22"/>
                <w:lang w:eastAsia="en-US"/>
              </w:rPr>
            </w:pPr>
            <w:r w:rsidRPr="00854C45">
              <w:rPr>
                <w:iCs/>
                <w:color w:val="000000"/>
                <w:sz w:val="22"/>
                <w:szCs w:val="22"/>
                <w:lang w:eastAsia="en-US"/>
              </w:rPr>
              <w:t>Регулярно ведет дневник и выполняет все виды работ, предусмотренные программой практики.</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Height w:val="783"/>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rPr>
                <w:sz w:val="22"/>
                <w:szCs w:val="22"/>
              </w:rPr>
            </w:pPr>
            <w:r w:rsidRPr="00854C45">
              <w:rPr>
                <w:sz w:val="22"/>
                <w:szCs w:val="22"/>
              </w:rPr>
              <w:t>ОК 4. </w:t>
            </w:r>
          </w:p>
          <w:p w:rsidR="008E3065" w:rsidRPr="00854C45" w:rsidRDefault="008E3065" w:rsidP="00D57753">
            <w:pPr>
              <w:pStyle w:val="a5"/>
              <w:rPr>
                <w:sz w:val="22"/>
                <w:szCs w:val="22"/>
              </w:rPr>
            </w:pPr>
            <w:r w:rsidRPr="00854C45">
              <w:rPr>
                <w:sz w:val="22"/>
                <w:szCs w:val="22"/>
              </w:rPr>
              <w:t>ОК 5.</w:t>
            </w:r>
          </w:p>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t>ОК  8.</w:t>
            </w:r>
          </w:p>
          <w:p w:rsidR="008E3065" w:rsidRPr="00854C45" w:rsidRDefault="008E3065" w:rsidP="00D57753">
            <w:pPr>
              <w:pStyle w:val="a5"/>
              <w:rPr>
                <w:sz w:val="22"/>
                <w:szCs w:val="22"/>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iCs/>
                <w:sz w:val="22"/>
                <w:szCs w:val="22"/>
              </w:rPr>
            </w:pPr>
            <w:r w:rsidRPr="00854C45">
              <w:rPr>
                <w:iCs/>
                <w:sz w:val="22"/>
                <w:szCs w:val="22"/>
              </w:rPr>
              <w:t xml:space="preserve">Участвует в разработке санбюллетеней и памяток для пациентов. </w:t>
            </w:r>
          </w:p>
          <w:p w:rsidR="008E3065" w:rsidRPr="00854C45" w:rsidRDefault="008E3065" w:rsidP="00D57753">
            <w:pPr>
              <w:pStyle w:val="a5"/>
              <w:jc w:val="both"/>
              <w:rPr>
                <w:iCs/>
                <w:sz w:val="22"/>
                <w:szCs w:val="22"/>
              </w:rPr>
            </w:pPr>
            <w:r w:rsidRPr="00854C45">
              <w:rPr>
                <w:iCs/>
                <w:sz w:val="22"/>
                <w:szCs w:val="22"/>
              </w:rPr>
              <w:t xml:space="preserve">Участвует в разработке планов обучающих занятий для пациентов с применением, компьютерных технологий.  </w:t>
            </w:r>
          </w:p>
          <w:p w:rsidR="008E3065" w:rsidRPr="00854C45" w:rsidRDefault="008E3065" w:rsidP="00D57753">
            <w:pPr>
              <w:pStyle w:val="a5"/>
              <w:jc w:val="both"/>
              <w:rPr>
                <w:iCs/>
                <w:color w:val="000000"/>
                <w:sz w:val="22"/>
                <w:szCs w:val="22"/>
                <w:lang w:eastAsia="en-US"/>
              </w:rPr>
            </w:pPr>
            <w:r w:rsidRPr="00854C45">
              <w:rPr>
                <w:sz w:val="22"/>
                <w:szCs w:val="22"/>
              </w:rPr>
              <w:t>Демонстрирует устойчивое стремление к самосовершенствованию, к саморазвитию.</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Height w:val="51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rPr>
                <w:sz w:val="22"/>
                <w:szCs w:val="22"/>
              </w:rPr>
            </w:pPr>
            <w:r w:rsidRPr="00854C45">
              <w:rPr>
                <w:sz w:val="22"/>
                <w:szCs w:val="22"/>
              </w:rPr>
              <w:t>ОК  7.</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iCs/>
                <w:sz w:val="22"/>
                <w:szCs w:val="22"/>
              </w:rPr>
            </w:pPr>
            <w:r w:rsidRPr="00854C45">
              <w:rPr>
                <w:bCs/>
                <w:sz w:val="22"/>
                <w:szCs w:val="22"/>
              </w:rPr>
              <w:t>Выполняет свою часть работы в общем ритме. Способен принимать самостоятельные решения. Демонстрирует ответственное отношение к выполнению своих профессиональных обязанностей.</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Height w:val="511"/>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rPr>
                <w:sz w:val="22"/>
                <w:szCs w:val="22"/>
              </w:rPr>
            </w:pPr>
            <w:r w:rsidRPr="00854C45">
              <w:rPr>
                <w:sz w:val="22"/>
                <w:szCs w:val="22"/>
              </w:rPr>
              <w:t>ОК  9.</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bCs/>
                <w:sz w:val="22"/>
                <w:szCs w:val="22"/>
              </w:rPr>
            </w:pPr>
            <w:r w:rsidRPr="00854C45">
              <w:rPr>
                <w:sz w:val="22"/>
                <w:szCs w:val="22"/>
              </w:rPr>
              <w:t>Демонстрирует умения при осуществлении работ на современных приборах, аппаратуре, оборудовании.</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rPr>
                <w:sz w:val="22"/>
                <w:szCs w:val="22"/>
              </w:rPr>
            </w:pPr>
            <w:r w:rsidRPr="00854C45">
              <w:rPr>
                <w:sz w:val="22"/>
                <w:szCs w:val="22"/>
              </w:rPr>
              <w:t>ОК  6.</w:t>
            </w:r>
          </w:p>
          <w:p w:rsidR="008E3065" w:rsidRPr="00854C45" w:rsidRDefault="008E3065" w:rsidP="00D57753">
            <w:pPr>
              <w:pStyle w:val="a5"/>
              <w:rPr>
                <w:sz w:val="22"/>
                <w:szCs w:val="22"/>
              </w:rPr>
            </w:pPr>
            <w:r w:rsidRPr="00854C45">
              <w:rPr>
                <w:sz w:val="22"/>
                <w:szCs w:val="22"/>
              </w:rPr>
              <w:t>ОК  10.</w:t>
            </w:r>
          </w:p>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t>ОК 11.</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spacing w:after="0" w:line="240" w:lineRule="auto"/>
              <w:jc w:val="both"/>
              <w:rPr>
                <w:rFonts w:ascii="Times New Roman" w:hAnsi="Times New Roman"/>
                <w:iCs/>
              </w:rPr>
            </w:pPr>
            <w:r w:rsidRPr="00854C45">
              <w:rPr>
                <w:rFonts w:ascii="Times New Roman" w:hAnsi="Times New Roman"/>
                <w:iCs/>
              </w:rPr>
              <w:t>Проявляет  уважение,  отзывчивость, внимательность</w:t>
            </w:r>
          </w:p>
          <w:p w:rsidR="008E3065" w:rsidRPr="00854C45" w:rsidRDefault="008E3065" w:rsidP="00D57753">
            <w:pPr>
              <w:pStyle w:val="a5"/>
              <w:jc w:val="both"/>
              <w:rPr>
                <w:iCs/>
                <w:color w:val="000000"/>
                <w:sz w:val="22"/>
                <w:szCs w:val="22"/>
                <w:lang w:eastAsia="en-US"/>
              </w:rPr>
            </w:pPr>
            <w:r w:rsidRPr="00854C45">
              <w:rPr>
                <w:iCs/>
                <w:sz w:val="22"/>
                <w:szCs w:val="22"/>
              </w:rPr>
              <w:t>по отношению к медицинскому персоналу и пациентам, Отношение с окружающими бесконфликтное.</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Height w:val="1965"/>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spacing w:after="0"/>
              <w:jc w:val="both"/>
              <w:rPr>
                <w:rFonts w:ascii="Times New Roman" w:hAnsi="Times New Roman"/>
              </w:rPr>
            </w:pPr>
            <w:r w:rsidRPr="00854C45">
              <w:rPr>
                <w:rFonts w:ascii="Times New Roman" w:hAnsi="Times New Roman"/>
              </w:rPr>
              <w:t>ОК  12.</w:t>
            </w:r>
          </w:p>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t>ОК 13.</w:t>
            </w:r>
          </w:p>
          <w:p w:rsidR="008E3065" w:rsidRPr="00854C45" w:rsidRDefault="008E3065" w:rsidP="00D57753">
            <w:pPr>
              <w:spacing w:after="0" w:line="240" w:lineRule="auto"/>
              <w:jc w:val="both"/>
              <w:rPr>
                <w:rFonts w:ascii="Times New Roman" w:hAnsi="Times New Roman"/>
              </w:rPr>
            </w:pPr>
          </w:p>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t>ОК  3.</w:t>
            </w:r>
          </w:p>
          <w:p w:rsidR="008E3065" w:rsidRPr="00854C45" w:rsidRDefault="008E3065" w:rsidP="00D57753">
            <w:pPr>
              <w:spacing w:after="0"/>
              <w:jc w:val="both"/>
              <w:rPr>
                <w:rFonts w:ascii="Times New Roman" w:hAnsi="Times New Roman"/>
              </w:rPr>
            </w:pPr>
          </w:p>
          <w:p w:rsidR="008E3065" w:rsidRPr="00854C45" w:rsidRDefault="008E3065" w:rsidP="00D57753">
            <w:pPr>
              <w:spacing w:after="0"/>
              <w:jc w:val="both"/>
              <w:rPr>
                <w:rFonts w:ascii="Times New Roman" w:hAnsi="Times New Roman"/>
              </w:rPr>
            </w:pPr>
            <w:r w:rsidRPr="00854C45">
              <w:rPr>
                <w:rFonts w:ascii="Times New Roman" w:hAnsi="Times New Roman"/>
              </w:rPr>
              <w:t>ПК  4.4.</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bCs/>
                <w:sz w:val="22"/>
                <w:szCs w:val="22"/>
              </w:rPr>
            </w:pPr>
            <w:r w:rsidRPr="00854C45">
              <w:rPr>
                <w:bCs/>
                <w:sz w:val="22"/>
                <w:szCs w:val="22"/>
              </w:rPr>
              <w:t>Применяет правила организации рабочего места с соблюдением требований охраны труда, производственной санитарии, инфекционной и противопожарной безопасности.</w:t>
            </w:r>
          </w:p>
          <w:p w:rsidR="008E3065" w:rsidRPr="00854C45" w:rsidRDefault="008E3065" w:rsidP="00D57753">
            <w:pPr>
              <w:pStyle w:val="a5"/>
              <w:jc w:val="both"/>
              <w:rPr>
                <w:iCs/>
                <w:sz w:val="22"/>
                <w:szCs w:val="22"/>
              </w:rPr>
            </w:pPr>
            <w:r w:rsidRPr="00854C45">
              <w:rPr>
                <w:rFonts w:eastAsiaTheme="minorHAnsi"/>
                <w:iCs/>
                <w:color w:val="000000"/>
                <w:sz w:val="22"/>
                <w:szCs w:val="22"/>
              </w:rPr>
              <w:t>Самостоятельно определяет и выполняет сестринские вмешательства в пределах профессиональной компетенции.</w:t>
            </w:r>
          </w:p>
          <w:p w:rsidR="008E3065" w:rsidRPr="00854C45" w:rsidRDefault="008E3065" w:rsidP="00D57753">
            <w:pPr>
              <w:pStyle w:val="a5"/>
              <w:jc w:val="both"/>
              <w:rPr>
                <w:bCs/>
                <w:sz w:val="22"/>
                <w:szCs w:val="22"/>
              </w:rPr>
            </w:pPr>
            <w:r w:rsidRPr="00854C45">
              <w:rPr>
                <w:iCs/>
                <w:sz w:val="22"/>
                <w:szCs w:val="22"/>
              </w:rPr>
              <w:t>Соблюдает  технологию выполнения манипуляций и процедур при осуществлении ухода за пациентом.</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lastRenderedPageBreak/>
              <w:t>ПК 4.1.</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rFonts w:eastAsiaTheme="minorHAnsi"/>
                <w:iCs/>
                <w:color w:val="000000"/>
                <w:sz w:val="22"/>
                <w:szCs w:val="22"/>
                <w:lang w:eastAsia="en-US"/>
              </w:rPr>
            </w:pPr>
            <w:r w:rsidRPr="00854C45">
              <w:rPr>
                <w:sz w:val="22"/>
                <w:szCs w:val="22"/>
              </w:rPr>
              <w:t>Соблюдает требования безопасности при перемещении и транспортировке материальных объектов и медицинских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t>ПК 4.2.</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sz w:val="22"/>
                <w:szCs w:val="22"/>
              </w:rPr>
            </w:pPr>
            <w:r w:rsidRPr="00854C45">
              <w:rPr>
                <w:sz w:val="22"/>
                <w:szCs w:val="22"/>
              </w:rPr>
              <w:t>Соблюдает  требования к проведению дезинфекционных работ.</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spacing w:after="0" w:line="240" w:lineRule="auto"/>
              <w:jc w:val="both"/>
              <w:rPr>
                <w:rFonts w:ascii="Times New Roman" w:hAnsi="Times New Roman"/>
              </w:rPr>
            </w:pPr>
            <w:r w:rsidRPr="00854C45">
              <w:rPr>
                <w:rFonts w:ascii="Times New Roman" w:hAnsi="Times New Roman"/>
              </w:rPr>
              <w:t>ПК 4.3.</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sz w:val="22"/>
                <w:szCs w:val="22"/>
              </w:rPr>
            </w:pPr>
            <w:r w:rsidRPr="00854C45">
              <w:rPr>
                <w:iCs/>
                <w:sz w:val="22"/>
                <w:szCs w:val="22"/>
              </w:rPr>
              <w:t>Соблюдает технологию  выполнения манипуляций и процедур при осуществлении ухода за телом умершего человека.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spacing w:after="0"/>
              <w:jc w:val="both"/>
              <w:rPr>
                <w:rFonts w:ascii="Times New Roman" w:eastAsiaTheme="minorEastAsia" w:hAnsi="Times New Roman"/>
              </w:rPr>
            </w:pPr>
            <w:r w:rsidRPr="00854C45">
              <w:rPr>
                <w:rFonts w:ascii="Times New Roman" w:hAnsi="Times New Roman"/>
              </w:rPr>
              <w:t xml:space="preserve">ПК 4.5. </w:t>
            </w: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E3065" w:rsidRPr="00854C45" w:rsidRDefault="008E3065" w:rsidP="00D57753">
            <w:pPr>
              <w:pStyle w:val="a5"/>
              <w:jc w:val="both"/>
              <w:rPr>
                <w:rFonts w:eastAsiaTheme="minorHAnsi"/>
                <w:iCs/>
                <w:color w:val="000000"/>
                <w:sz w:val="22"/>
                <w:szCs w:val="22"/>
                <w:lang w:eastAsia="en-US"/>
              </w:rPr>
            </w:pPr>
            <w:r w:rsidRPr="00854C45">
              <w:rPr>
                <w:iCs/>
                <w:color w:val="000000"/>
                <w:sz w:val="22"/>
                <w:szCs w:val="22"/>
                <w:lang w:eastAsia="en-US"/>
              </w:rPr>
              <w:t>Правильно и аккуратно заполняет медицинскую документацию установленного образца. Знает сроки и правила доставки документации.</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r w:rsidR="008E3065" w:rsidRPr="00854C45" w:rsidTr="00D57753">
        <w:trPr>
          <w:cantSplit/>
          <w:trHeight w:val="7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iCs/>
                <w:color w:val="000000"/>
                <w:sz w:val="22"/>
                <w:szCs w:val="22"/>
                <w:lang w:eastAsia="en-US"/>
              </w:rPr>
            </w:pPr>
          </w:p>
        </w:tc>
        <w:tc>
          <w:tcPr>
            <w:tcW w:w="70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3"/>
              <w:rPr>
                <w:rFonts w:ascii="Times New Roman" w:eastAsia="Times New Roman" w:hAnsi="Times New Roman" w:cs="Times New Roman"/>
                <w:color w:val="000000"/>
              </w:rPr>
            </w:pPr>
            <w:r w:rsidRPr="00854C45">
              <w:rPr>
                <w:rFonts w:ascii="Times New Roman" w:hAnsi="Times New Roman" w:cs="Times New Roman"/>
                <w:b/>
                <w:color w:val="000000"/>
              </w:rPr>
              <w:t>Оценка:</w:t>
            </w:r>
            <w:r w:rsidRPr="00854C45">
              <w:rPr>
                <w:rFonts w:ascii="Times New Roman" w:hAnsi="Times New Roman" w:cs="Times New Roman"/>
                <w:color w:val="000000"/>
              </w:rPr>
              <w:t xml:space="preserve">                                                                                      Итого баллов</w:t>
            </w:r>
          </w:p>
          <w:p w:rsidR="008E3065" w:rsidRPr="00854C45" w:rsidRDefault="008E3065" w:rsidP="00D57753">
            <w:pPr>
              <w:pStyle w:val="a3"/>
              <w:jc w:val="center"/>
              <w:rPr>
                <w:rFonts w:ascii="Times New Roman" w:eastAsia="Times New Roman" w:hAnsi="Times New Roman" w:cs="Times New Roman"/>
                <w:color w:val="000000"/>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E3065" w:rsidRPr="00854C45" w:rsidRDefault="008E3065" w:rsidP="00D57753">
            <w:pPr>
              <w:pStyle w:val="a5"/>
              <w:rPr>
                <w:rFonts w:eastAsiaTheme="minorHAnsi"/>
                <w:sz w:val="22"/>
                <w:szCs w:val="22"/>
                <w:lang w:eastAsia="en-US"/>
              </w:rPr>
            </w:pPr>
          </w:p>
        </w:tc>
      </w:tr>
    </w:tbl>
    <w:p w:rsidR="008E3065" w:rsidRDefault="008E3065" w:rsidP="008E3065">
      <w:pPr>
        <w:rPr>
          <w:rFonts w:ascii="Times New Roman" w:hAnsi="Times New Roman"/>
          <w:iCs/>
          <w:color w:val="000000"/>
          <w:lang w:eastAsia="ru-RU"/>
        </w:rPr>
      </w:pPr>
    </w:p>
    <w:p w:rsidR="008E3065" w:rsidRDefault="008E3065" w:rsidP="008E3065">
      <w:pPr>
        <w:rPr>
          <w:rFonts w:ascii="Times New Roman" w:hAnsi="Times New Roman"/>
          <w:iCs/>
          <w:color w:val="000000"/>
          <w:lang w:eastAsia="ru-RU"/>
        </w:rPr>
      </w:pPr>
    </w:p>
    <w:p w:rsidR="008E3065" w:rsidRDefault="008E3065" w:rsidP="008E3065">
      <w:pPr>
        <w:rPr>
          <w:iCs/>
          <w:color w:val="000000"/>
          <w:sz w:val="24"/>
          <w:szCs w:val="24"/>
        </w:rPr>
      </w:pPr>
      <w:r w:rsidRPr="00854C45">
        <w:rPr>
          <w:iCs/>
          <w:color w:val="000000"/>
          <w:sz w:val="24"/>
          <w:szCs w:val="24"/>
        </w:rPr>
        <w:t>«____»___________20__ г.</w:t>
      </w:r>
    </w:p>
    <w:p w:rsidR="008E3065" w:rsidRPr="004362F6" w:rsidRDefault="008E3065" w:rsidP="008E3065">
      <w:r w:rsidRPr="00854C45">
        <w:rPr>
          <w:iCs/>
          <w:color w:val="000000"/>
          <w:sz w:val="24"/>
          <w:szCs w:val="24"/>
        </w:rPr>
        <w:t>Подпись непосредственного руководителя практики _______________/ФИО, должность</w:t>
      </w:r>
    </w:p>
    <w:p w:rsidR="008E3065" w:rsidRPr="00854C45" w:rsidRDefault="008E3065" w:rsidP="008E3065">
      <w:pPr>
        <w:pStyle w:val="a5"/>
        <w:jc w:val="right"/>
      </w:pPr>
    </w:p>
    <w:p w:rsidR="008E3065" w:rsidRPr="00854C45" w:rsidRDefault="008E3065" w:rsidP="008E3065">
      <w:pPr>
        <w:pStyle w:val="a5"/>
        <w:jc w:val="both"/>
      </w:pPr>
      <w:r w:rsidRPr="00854C45">
        <w:rPr>
          <w:iCs/>
          <w:color w:val="000000"/>
          <w:sz w:val="24"/>
          <w:szCs w:val="24"/>
        </w:rPr>
        <w:t>Подпись общего руководителя практики    _____________/ФИО, должность</w:t>
      </w:r>
    </w:p>
    <w:p w:rsidR="008E3065" w:rsidRPr="00854C45" w:rsidRDefault="008E3065" w:rsidP="008E3065">
      <w:pPr>
        <w:spacing w:after="0" w:line="240" w:lineRule="auto"/>
        <w:rPr>
          <w:rFonts w:ascii="Times New Roman" w:hAnsi="Times New Roman"/>
          <w:sz w:val="28"/>
          <w:szCs w:val="28"/>
        </w:rPr>
      </w:pPr>
    </w:p>
    <w:p w:rsidR="008E3065" w:rsidRPr="00854C45" w:rsidRDefault="008E3065" w:rsidP="008E3065">
      <w:pPr>
        <w:spacing w:after="0" w:line="240" w:lineRule="auto"/>
        <w:rPr>
          <w:rFonts w:ascii="Times New Roman" w:hAnsi="Times New Roman"/>
          <w:sz w:val="24"/>
          <w:szCs w:val="24"/>
        </w:rPr>
      </w:pPr>
      <w:r w:rsidRPr="00854C45">
        <w:rPr>
          <w:rFonts w:ascii="Times New Roman" w:hAnsi="Times New Roman"/>
          <w:sz w:val="24"/>
          <w:szCs w:val="24"/>
        </w:rPr>
        <w:t>Критерии оценки для характеристики:</w:t>
      </w:r>
    </w:p>
    <w:p w:rsidR="008E3065" w:rsidRPr="00854C45" w:rsidRDefault="008E3065" w:rsidP="008E3065">
      <w:pPr>
        <w:spacing w:after="0" w:line="240" w:lineRule="auto"/>
        <w:rPr>
          <w:rFonts w:ascii="Times New Roman" w:hAnsi="Times New Roman"/>
          <w:sz w:val="24"/>
          <w:szCs w:val="24"/>
        </w:rPr>
      </w:pPr>
    </w:p>
    <w:p w:rsidR="008E3065" w:rsidRPr="00854C45" w:rsidRDefault="008E3065" w:rsidP="008E3065">
      <w:pPr>
        <w:spacing w:after="0" w:line="240" w:lineRule="auto"/>
        <w:rPr>
          <w:rFonts w:ascii="Times New Roman" w:hAnsi="Times New Roman"/>
          <w:sz w:val="24"/>
          <w:szCs w:val="24"/>
        </w:rPr>
      </w:pPr>
      <w:r w:rsidRPr="00854C45">
        <w:rPr>
          <w:rFonts w:ascii="Times New Roman" w:hAnsi="Times New Roman"/>
          <w:sz w:val="24"/>
          <w:szCs w:val="24"/>
        </w:rPr>
        <w:t>24-21 баллов – отлично</w:t>
      </w:r>
    </w:p>
    <w:p w:rsidR="008E3065" w:rsidRPr="00854C45" w:rsidRDefault="008E3065" w:rsidP="008E3065">
      <w:pPr>
        <w:spacing w:after="0" w:line="240" w:lineRule="auto"/>
        <w:rPr>
          <w:rFonts w:ascii="Times New Roman" w:hAnsi="Times New Roman"/>
          <w:sz w:val="24"/>
          <w:szCs w:val="24"/>
        </w:rPr>
      </w:pPr>
      <w:r w:rsidRPr="00854C45">
        <w:rPr>
          <w:rFonts w:ascii="Times New Roman" w:hAnsi="Times New Roman"/>
          <w:sz w:val="24"/>
          <w:szCs w:val="24"/>
        </w:rPr>
        <w:t>20-17 баллов – хорошо</w:t>
      </w:r>
    </w:p>
    <w:p w:rsidR="008E3065" w:rsidRPr="00854C45" w:rsidRDefault="008E3065" w:rsidP="008E3065">
      <w:pPr>
        <w:spacing w:after="0" w:line="240" w:lineRule="auto"/>
        <w:rPr>
          <w:rFonts w:ascii="Times New Roman" w:hAnsi="Times New Roman"/>
          <w:sz w:val="24"/>
          <w:szCs w:val="24"/>
        </w:rPr>
      </w:pPr>
      <w:r w:rsidRPr="00854C45">
        <w:rPr>
          <w:rFonts w:ascii="Times New Roman" w:hAnsi="Times New Roman"/>
          <w:sz w:val="24"/>
          <w:szCs w:val="24"/>
        </w:rPr>
        <w:t>16-12 баллов – удовлетворительно</w:t>
      </w:r>
    </w:p>
    <w:p w:rsidR="008E3065" w:rsidRDefault="008E3065" w:rsidP="008E3065">
      <w:pPr>
        <w:spacing w:after="0" w:line="240" w:lineRule="auto"/>
        <w:rPr>
          <w:rFonts w:ascii="Times New Roman" w:hAnsi="Times New Roman"/>
          <w:sz w:val="24"/>
          <w:szCs w:val="24"/>
        </w:rPr>
      </w:pPr>
      <w:r w:rsidRPr="00854C45">
        <w:rPr>
          <w:rFonts w:ascii="Times New Roman" w:hAnsi="Times New Roman"/>
          <w:sz w:val="24"/>
          <w:szCs w:val="24"/>
        </w:rPr>
        <w:t>Менее 12 баллов – неудовлетворительно</w:t>
      </w: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Default="008E3065" w:rsidP="008E3065">
      <w:pPr>
        <w:spacing w:after="0" w:line="240" w:lineRule="auto"/>
        <w:rPr>
          <w:rFonts w:ascii="Times New Roman" w:hAnsi="Times New Roman"/>
          <w:sz w:val="24"/>
          <w:szCs w:val="24"/>
        </w:rPr>
      </w:pPr>
    </w:p>
    <w:p w:rsidR="008E3065" w:rsidRPr="00854C45" w:rsidRDefault="008E3065" w:rsidP="008E3065">
      <w:pPr>
        <w:jc w:val="center"/>
        <w:rPr>
          <w:rFonts w:ascii="Times New Roman" w:eastAsiaTheme="minorEastAsia" w:hAnsi="Times New Roman"/>
          <w:b/>
          <w:sz w:val="28"/>
          <w:szCs w:val="28"/>
          <w:lang w:eastAsia="ru-RU"/>
        </w:rPr>
      </w:pPr>
      <w:r w:rsidRPr="00854C45">
        <w:rPr>
          <w:rFonts w:ascii="Times New Roman" w:hAnsi="Times New Roman"/>
          <w:b/>
          <w:sz w:val="28"/>
          <w:szCs w:val="28"/>
        </w:rPr>
        <w:t>Аттестационный лист производственной практики</w:t>
      </w:r>
    </w:p>
    <w:p w:rsidR="008E3065" w:rsidRDefault="008E3065" w:rsidP="008E3065">
      <w:pPr>
        <w:spacing w:after="0"/>
        <w:rPr>
          <w:rFonts w:ascii="Times New Roman" w:hAnsi="Times New Roman"/>
          <w:sz w:val="28"/>
          <w:szCs w:val="28"/>
          <w:u w:val="single"/>
        </w:rPr>
      </w:pPr>
      <w:r w:rsidRPr="00854C45">
        <w:rPr>
          <w:rFonts w:ascii="Times New Roman" w:hAnsi="Times New Roman"/>
          <w:sz w:val="28"/>
          <w:szCs w:val="28"/>
        </w:rPr>
        <w:t xml:space="preserve">Студент </w:t>
      </w:r>
      <w:r w:rsidR="008B3EEE">
        <w:rPr>
          <w:rFonts w:ascii="Times New Roman" w:hAnsi="Times New Roman"/>
          <w:sz w:val="28"/>
          <w:szCs w:val="28"/>
        </w:rPr>
        <w:t xml:space="preserve">   </w:t>
      </w:r>
      <w:r w:rsidR="008B3EEE" w:rsidRPr="008B3EEE">
        <w:rPr>
          <w:rFonts w:ascii="Times New Roman" w:hAnsi="Times New Roman"/>
          <w:sz w:val="28"/>
          <w:szCs w:val="28"/>
          <w:u w:val="single"/>
        </w:rPr>
        <w:t>Ястрикова Яна Максимовна</w:t>
      </w:r>
      <w:r w:rsidR="008B3EEE">
        <w:rPr>
          <w:rFonts w:ascii="Times New Roman" w:hAnsi="Times New Roman"/>
          <w:sz w:val="28"/>
          <w:szCs w:val="28"/>
          <w:u w:val="single"/>
        </w:rPr>
        <w:t xml:space="preserve">  </w:t>
      </w:r>
      <w:r>
        <w:rPr>
          <w:rFonts w:ascii="Times New Roman" w:hAnsi="Times New Roman"/>
          <w:sz w:val="28"/>
          <w:szCs w:val="28"/>
          <w:u w:val="single"/>
        </w:rPr>
        <w:t xml:space="preserve"> </w:t>
      </w:r>
    </w:p>
    <w:p w:rsidR="008E3065" w:rsidRPr="008E3065" w:rsidRDefault="008E3065" w:rsidP="008E3065">
      <w:pPr>
        <w:spacing w:after="0"/>
        <w:rPr>
          <w:rFonts w:ascii="Times New Roman" w:hAnsi="Times New Roman"/>
          <w:sz w:val="28"/>
          <w:szCs w:val="28"/>
          <w:u w:val="single"/>
        </w:rPr>
      </w:pPr>
      <w:r w:rsidRPr="00854C45">
        <w:rPr>
          <w:rFonts w:ascii="Times New Roman" w:hAnsi="Times New Roman"/>
          <w:sz w:val="28"/>
          <w:szCs w:val="28"/>
        </w:rPr>
        <w:t xml:space="preserve">Обучающийся на </w:t>
      </w:r>
      <w:r>
        <w:rPr>
          <w:rFonts w:ascii="Times New Roman" w:hAnsi="Times New Roman"/>
          <w:sz w:val="28"/>
          <w:szCs w:val="28"/>
          <w:u w:val="single"/>
        </w:rPr>
        <w:t xml:space="preserve">   1   </w:t>
      </w:r>
      <w:r w:rsidRPr="00854C45">
        <w:rPr>
          <w:rFonts w:ascii="Times New Roman" w:hAnsi="Times New Roman"/>
          <w:sz w:val="28"/>
          <w:szCs w:val="28"/>
        </w:rPr>
        <w:t xml:space="preserve">курсе </w:t>
      </w:r>
      <w:r>
        <w:rPr>
          <w:rFonts w:ascii="Times New Roman" w:hAnsi="Times New Roman"/>
          <w:sz w:val="28"/>
          <w:szCs w:val="28"/>
          <w:u w:val="single"/>
        </w:rPr>
        <w:t xml:space="preserve"> 111   </w:t>
      </w:r>
      <w:r>
        <w:rPr>
          <w:rFonts w:ascii="Times New Roman" w:hAnsi="Times New Roman"/>
          <w:sz w:val="28"/>
          <w:szCs w:val="28"/>
        </w:rPr>
        <w:t xml:space="preserve"> </w:t>
      </w:r>
      <w:r w:rsidRPr="00854C45">
        <w:rPr>
          <w:rFonts w:ascii="Times New Roman" w:hAnsi="Times New Roman"/>
          <w:sz w:val="28"/>
          <w:szCs w:val="28"/>
        </w:rPr>
        <w:t xml:space="preserve">группа  </w:t>
      </w:r>
      <w:r>
        <w:rPr>
          <w:rFonts w:ascii="Times New Roman" w:hAnsi="Times New Roman"/>
          <w:sz w:val="28"/>
          <w:szCs w:val="28"/>
          <w:u w:val="single"/>
        </w:rPr>
        <w:t xml:space="preserve">  </w:t>
      </w: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 xml:space="preserve">по специальности </w:t>
      </w:r>
      <w:r w:rsidRPr="008E3065">
        <w:rPr>
          <w:rFonts w:ascii="Times New Roman" w:hAnsi="Times New Roman"/>
          <w:sz w:val="28"/>
          <w:szCs w:val="28"/>
          <w:u w:val="single"/>
        </w:rPr>
        <w:t>34.02.01</w:t>
      </w:r>
      <w:r w:rsidRPr="00854C45">
        <w:rPr>
          <w:rFonts w:ascii="Times New Roman" w:hAnsi="Times New Roman"/>
          <w:sz w:val="28"/>
          <w:szCs w:val="28"/>
        </w:rPr>
        <w:t xml:space="preserve"> Сестринское дело</w:t>
      </w:r>
    </w:p>
    <w:p w:rsidR="008E3065" w:rsidRPr="00854C45" w:rsidRDefault="008E3065" w:rsidP="008E3065">
      <w:pPr>
        <w:spacing w:after="0"/>
        <w:jc w:val="both"/>
        <w:rPr>
          <w:rFonts w:ascii="Times New Roman" w:hAnsi="Times New Roman"/>
          <w:iCs/>
          <w:color w:val="000000"/>
          <w:sz w:val="28"/>
          <w:szCs w:val="28"/>
        </w:rPr>
      </w:pPr>
      <w:r w:rsidRPr="00854C45">
        <w:rPr>
          <w:rFonts w:ascii="Times New Roman" w:hAnsi="Times New Roman"/>
          <w:sz w:val="28"/>
          <w:szCs w:val="28"/>
        </w:rPr>
        <w:t xml:space="preserve">при прохождении производственной практики </w:t>
      </w:r>
      <w:r w:rsidRPr="00854C45">
        <w:rPr>
          <w:rFonts w:ascii="Times New Roman" w:hAnsi="Times New Roman"/>
          <w:iCs/>
          <w:sz w:val="28"/>
          <w:szCs w:val="28"/>
        </w:rPr>
        <w:t>по МДК. 04.03.</w:t>
      </w:r>
      <w:r w:rsidRPr="00854C45">
        <w:rPr>
          <w:rFonts w:ascii="Times New Roman" w:hAnsi="Times New Roman"/>
          <w:sz w:val="28"/>
          <w:szCs w:val="28"/>
        </w:rPr>
        <w:t xml:space="preserve"> Технология оказания медицинских услуг </w:t>
      </w:r>
      <w:r w:rsidRPr="00854C45">
        <w:rPr>
          <w:rFonts w:ascii="Times New Roman" w:hAnsi="Times New Roman"/>
          <w:iCs/>
          <w:color w:val="000000"/>
          <w:sz w:val="28"/>
          <w:szCs w:val="28"/>
        </w:rPr>
        <w:t xml:space="preserve">профессионального модуля ПМ. </w:t>
      </w:r>
      <w:r w:rsidRPr="00854C45">
        <w:rPr>
          <w:rFonts w:ascii="Times New Roman" w:hAnsi="Times New Roman"/>
          <w:color w:val="000000"/>
          <w:sz w:val="28"/>
          <w:szCs w:val="28"/>
        </w:rPr>
        <w:t xml:space="preserve">04. Выполнение работ по профессии </w:t>
      </w:r>
      <w:r w:rsidRPr="00854C45">
        <w:rPr>
          <w:rFonts w:ascii="Times New Roman" w:hAnsi="Times New Roman"/>
          <w:iCs/>
          <w:color w:val="000000"/>
          <w:sz w:val="28"/>
          <w:szCs w:val="28"/>
        </w:rPr>
        <w:t>Младшая медицинская сестра по уходу за больными</w:t>
      </w: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 xml:space="preserve">с </w:t>
      </w:r>
      <w:r w:rsidR="008B3EEE" w:rsidRPr="008B3EEE">
        <w:rPr>
          <w:rFonts w:ascii="Times New Roman" w:hAnsi="Times New Roman"/>
          <w:sz w:val="28"/>
          <w:szCs w:val="28"/>
          <w:u w:val="single"/>
        </w:rPr>
        <w:t>25 мая</w:t>
      </w:r>
      <w:r>
        <w:rPr>
          <w:rFonts w:ascii="Times New Roman" w:hAnsi="Times New Roman"/>
          <w:sz w:val="28"/>
          <w:szCs w:val="28"/>
        </w:rPr>
        <w:t xml:space="preserve"> 20</w:t>
      </w:r>
      <w:r w:rsidRPr="004362F6">
        <w:rPr>
          <w:rFonts w:ascii="Times New Roman" w:hAnsi="Times New Roman"/>
          <w:sz w:val="28"/>
          <w:szCs w:val="28"/>
          <w:u w:val="single"/>
        </w:rPr>
        <w:t>20</w:t>
      </w:r>
      <w:r w:rsidRPr="00854C45">
        <w:rPr>
          <w:rFonts w:ascii="Times New Roman" w:hAnsi="Times New Roman"/>
          <w:sz w:val="28"/>
          <w:szCs w:val="28"/>
        </w:rPr>
        <w:t xml:space="preserve">г. по </w:t>
      </w:r>
      <w:r w:rsidR="008B3EEE" w:rsidRPr="008B3EEE">
        <w:rPr>
          <w:rFonts w:ascii="Times New Roman" w:hAnsi="Times New Roman"/>
          <w:sz w:val="28"/>
          <w:szCs w:val="28"/>
          <w:u w:val="single"/>
        </w:rPr>
        <w:t>6 июня</w:t>
      </w:r>
      <w:r w:rsidR="008B3EEE">
        <w:rPr>
          <w:rFonts w:ascii="Times New Roman" w:hAnsi="Times New Roman"/>
          <w:sz w:val="28"/>
          <w:szCs w:val="28"/>
        </w:rPr>
        <w:t xml:space="preserve"> </w:t>
      </w:r>
      <w:r>
        <w:rPr>
          <w:rFonts w:ascii="Times New Roman" w:hAnsi="Times New Roman"/>
          <w:sz w:val="28"/>
          <w:szCs w:val="28"/>
        </w:rPr>
        <w:t>20</w:t>
      </w:r>
      <w:r w:rsidRPr="004362F6">
        <w:rPr>
          <w:rFonts w:ascii="Times New Roman" w:hAnsi="Times New Roman"/>
          <w:sz w:val="28"/>
          <w:szCs w:val="28"/>
          <w:u w:val="single"/>
        </w:rPr>
        <w:t>20</w:t>
      </w:r>
      <w:r w:rsidRPr="00854C45">
        <w:rPr>
          <w:rFonts w:ascii="Times New Roman" w:hAnsi="Times New Roman"/>
          <w:sz w:val="28"/>
          <w:szCs w:val="28"/>
        </w:rPr>
        <w:t xml:space="preserve">г.     в объеме </w:t>
      </w:r>
      <w:r w:rsidR="008B3EEE" w:rsidRPr="008B3EEE">
        <w:rPr>
          <w:rFonts w:ascii="Times New Roman" w:hAnsi="Times New Roman"/>
          <w:sz w:val="28"/>
          <w:szCs w:val="28"/>
          <w:u w:val="single"/>
        </w:rPr>
        <w:t>72</w:t>
      </w:r>
      <w:r w:rsidR="008B3EEE">
        <w:rPr>
          <w:rFonts w:ascii="Times New Roman" w:hAnsi="Times New Roman"/>
          <w:sz w:val="28"/>
          <w:szCs w:val="28"/>
        </w:rPr>
        <w:t xml:space="preserve"> </w:t>
      </w:r>
      <w:r w:rsidRPr="00854C45">
        <w:rPr>
          <w:rFonts w:ascii="Times New Roman" w:hAnsi="Times New Roman"/>
          <w:sz w:val="28"/>
          <w:szCs w:val="28"/>
        </w:rPr>
        <w:t>часа</w:t>
      </w: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в организации________</w:t>
      </w:r>
      <w:r>
        <w:rPr>
          <w:rFonts w:ascii="Times New Roman" w:hAnsi="Times New Roman"/>
          <w:sz w:val="28"/>
          <w:szCs w:val="28"/>
        </w:rPr>
        <w:t>Дистанционно</w:t>
      </w:r>
      <w:r w:rsidRPr="00854C45">
        <w:rPr>
          <w:rFonts w:ascii="Times New Roman" w:hAnsi="Times New Roman"/>
          <w:sz w:val="28"/>
          <w:szCs w:val="28"/>
        </w:rPr>
        <w:t>___________</w:t>
      </w:r>
      <w:r>
        <w:rPr>
          <w:rFonts w:ascii="Times New Roman" w:hAnsi="Times New Roman"/>
          <w:sz w:val="28"/>
          <w:szCs w:val="28"/>
        </w:rPr>
        <w:t>_____________________</w:t>
      </w: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По результатам производственной практики:</w:t>
      </w:r>
    </w:p>
    <w:p w:rsidR="008E3065" w:rsidRPr="00854C45" w:rsidRDefault="008E3065" w:rsidP="008E3065">
      <w:pPr>
        <w:pStyle w:val="a8"/>
        <w:numPr>
          <w:ilvl w:val="0"/>
          <w:numId w:val="2"/>
        </w:numPr>
        <w:tabs>
          <w:tab w:val="left" w:pos="3588"/>
        </w:tabs>
        <w:spacing w:line="276" w:lineRule="auto"/>
        <w:ind w:left="426" w:hanging="426"/>
        <w:contextualSpacing/>
        <w:rPr>
          <w:sz w:val="28"/>
          <w:szCs w:val="28"/>
        </w:rPr>
      </w:pPr>
      <w:r w:rsidRPr="00854C45">
        <w:rPr>
          <w:sz w:val="28"/>
          <w:szCs w:val="28"/>
        </w:rPr>
        <w:t>освоил  общие компетенции    ОК.1, ОК.2, ОК.3, ОК.4, ОК. 5 ОК.6, ОК.7, ОК.8, ОК.9, ОК.10, ОК11, ОК12</w:t>
      </w:r>
    </w:p>
    <w:p w:rsidR="008E3065" w:rsidRPr="00854C45" w:rsidRDefault="008E3065" w:rsidP="008E3065">
      <w:pPr>
        <w:pStyle w:val="a8"/>
        <w:numPr>
          <w:ilvl w:val="0"/>
          <w:numId w:val="2"/>
        </w:numPr>
        <w:tabs>
          <w:tab w:val="left" w:pos="3588"/>
        </w:tabs>
        <w:spacing w:line="276" w:lineRule="auto"/>
        <w:ind w:left="426" w:hanging="426"/>
        <w:contextualSpacing/>
        <w:rPr>
          <w:sz w:val="28"/>
          <w:szCs w:val="28"/>
        </w:rPr>
      </w:pPr>
      <w:r w:rsidRPr="00854C45">
        <w:rPr>
          <w:sz w:val="28"/>
          <w:szCs w:val="28"/>
        </w:rPr>
        <w:t>освоил профессиональные компетенции   ПК4.1, ПК4.2, ПК 4.3, ПК 4.4, ПК 4.5</w:t>
      </w:r>
    </w:p>
    <w:p w:rsidR="008E3065" w:rsidRPr="00854C45" w:rsidRDefault="008E3065" w:rsidP="008E3065">
      <w:pPr>
        <w:pStyle w:val="a8"/>
        <w:numPr>
          <w:ilvl w:val="0"/>
          <w:numId w:val="2"/>
        </w:numPr>
        <w:tabs>
          <w:tab w:val="left" w:pos="3588"/>
        </w:tabs>
        <w:spacing w:line="276" w:lineRule="auto"/>
        <w:ind w:left="426" w:hanging="426"/>
        <w:contextualSpacing/>
        <w:rPr>
          <w:sz w:val="28"/>
          <w:szCs w:val="28"/>
        </w:rPr>
      </w:pPr>
      <w:r w:rsidRPr="00854C45">
        <w:rPr>
          <w:sz w:val="28"/>
          <w:szCs w:val="28"/>
        </w:rPr>
        <w:t>не освоил компетенции: ____.</w:t>
      </w:r>
    </w:p>
    <w:p w:rsidR="008E3065" w:rsidRPr="00854C45" w:rsidRDefault="008E3065" w:rsidP="008E3065">
      <w:pPr>
        <w:spacing w:after="0"/>
        <w:rPr>
          <w:rFonts w:ascii="Times New Roman" w:hAnsi="Times New Roman"/>
          <w:sz w:val="28"/>
          <w:szCs w:val="28"/>
        </w:rPr>
      </w:pPr>
    </w:p>
    <w:tbl>
      <w:tblPr>
        <w:tblStyle w:val="a7"/>
        <w:tblW w:w="0" w:type="auto"/>
        <w:tblLook w:val="04A0"/>
      </w:tblPr>
      <w:tblGrid>
        <w:gridCol w:w="942"/>
        <w:gridCol w:w="6566"/>
        <w:gridCol w:w="1837"/>
      </w:tblGrid>
      <w:tr w:rsidR="008E3065" w:rsidRPr="00854C45" w:rsidTr="00D57753">
        <w:tc>
          <w:tcPr>
            <w:tcW w:w="942"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 п/п</w:t>
            </w:r>
          </w:p>
        </w:tc>
        <w:tc>
          <w:tcPr>
            <w:tcW w:w="6566"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Этапы  аттестации производственной практики</w:t>
            </w:r>
          </w:p>
        </w:tc>
        <w:tc>
          <w:tcPr>
            <w:tcW w:w="1837"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 xml:space="preserve">    Оценка </w:t>
            </w:r>
          </w:p>
        </w:tc>
      </w:tr>
      <w:tr w:rsidR="008E3065" w:rsidRPr="00854C45" w:rsidTr="00D57753">
        <w:tc>
          <w:tcPr>
            <w:tcW w:w="942" w:type="dxa"/>
            <w:tcBorders>
              <w:top w:val="single" w:sz="4" w:space="0" w:color="auto"/>
              <w:left w:val="single" w:sz="4" w:space="0" w:color="auto"/>
              <w:bottom w:val="single" w:sz="4" w:space="0" w:color="auto"/>
              <w:right w:val="single" w:sz="4" w:space="0" w:color="auto"/>
            </w:tcBorders>
          </w:tcPr>
          <w:p w:rsidR="008E3065" w:rsidRPr="00854C45" w:rsidRDefault="008E3065" w:rsidP="008E3065">
            <w:pPr>
              <w:pStyle w:val="a8"/>
              <w:numPr>
                <w:ilvl w:val="0"/>
                <w:numId w:val="1"/>
              </w:numPr>
              <w:tabs>
                <w:tab w:val="left" w:pos="3588"/>
              </w:tabs>
              <w:rPr>
                <w:rFonts w:eastAsiaTheme="minorHAnsi"/>
                <w:sz w:val="28"/>
                <w:szCs w:val="28"/>
                <w:lang w:eastAsia="en-US"/>
              </w:rPr>
            </w:pPr>
          </w:p>
        </w:tc>
        <w:tc>
          <w:tcPr>
            <w:tcW w:w="6566"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Оценка общего руководителя  производственной практики</w:t>
            </w:r>
          </w:p>
        </w:tc>
        <w:tc>
          <w:tcPr>
            <w:tcW w:w="1837"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 xml:space="preserve"> </w:t>
            </w:r>
          </w:p>
        </w:tc>
      </w:tr>
      <w:tr w:rsidR="008E3065" w:rsidRPr="00854C45" w:rsidTr="00D57753">
        <w:tc>
          <w:tcPr>
            <w:tcW w:w="942" w:type="dxa"/>
            <w:tcBorders>
              <w:top w:val="single" w:sz="4" w:space="0" w:color="auto"/>
              <w:left w:val="single" w:sz="4" w:space="0" w:color="auto"/>
              <w:bottom w:val="single" w:sz="4" w:space="0" w:color="auto"/>
              <w:right w:val="single" w:sz="4" w:space="0" w:color="auto"/>
            </w:tcBorders>
          </w:tcPr>
          <w:p w:rsidR="008E3065" w:rsidRPr="00854C45" w:rsidRDefault="008E3065" w:rsidP="008E3065">
            <w:pPr>
              <w:pStyle w:val="a8"/>
              <w:numPr>
                <w:ilvl w:val="0"/>
                <w:numId w:val="1"/>
              </w:numPr>
              <w:tabs>
                <w:tab w:val="left" w:pos="3588"/>
              </w:tabs>
              <w:rPr>
                <w:rFonts w:eastAsiaTheme="minorHAnsi"/>
                <w:sz w:val="28"/>
                <w:szCs w:val="28"/>
                <w:lang w:eastAsia="en-US"/>
              </w:rPr>
            </w:pPr>
          </w:p>
        </w:tc>
        <w:tc>
          <w:tcPr>
            <w:tcW w:w="6566"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 xml:space="preserve">Дневник практики </w:t>
            </w:r>
          </w:p>
        </w:tc>
        <w:tc>
          <w:tcPr>
            <w:tcW w:w="1837" w:type="dxa"/>
            <w:tcBorders>
              <w:top w:val="single" w:sz="4" w:space="0" w:color="auto"/>
              <w:left w:val="single" w:sz="4" w:space="0" w:color="auto"/>
              <w:bottom w:val="single" w:sz="4" w:space="0" w:color="auto"/>
              <w:right w:val="single" w:sz="4" w:space="0" w:color="auto"/>
            </w:tcBorders>
          </w:tcPr>
          <w:p w:rsidR="008E3065" w:rsidRPr="00854C45" w:rsidRDefault="008E3065" w:rsidP="00D57753">
            <w:pPr>
              <w:rPr>
                <w:rFonts w:ascii="Times New Roman" w:eastAsiaTheme="minorEastAsia" w:hAnsi="Times New Roman"/>
                <w:sz w:val="28"/>
                <w:szCs w:val="28"/>
              </w:rPr>
            </w:pPr>
          </w:p>
        </w:tc>
      </w:tr>
      <w:tr w:rsidR="008E3065" w:rsidRPr="00854C45" w:rsidTr="00D57753">
        <w:tc>
          <w:tcPr>
            <w:tcW w:w="942" w:type="dxa"/>
            <w:tcBorders>
              <w:top w:val="single" w:sz="4" w:space="0" w:color="auto"/>
              <w:left w:val="single" w:sz="4" w:space="0" w:color="auto"/>
              <w:bottom w:val="single" w:sz="4" w:space="0" w:color="auto"/>
              <w:right w:val="single" w:sz="4" w:space="0" w:color="auto"/>
            </w:tcBorders>
          </w:tcPr>
          <w:p w:rsidR="008E3065" w:rsidRPr="00854C45" w:rsidRDefault="008E3065" w:rsidP="008E3065">
            <w:pPr>
              <w:pStyle w:val="a8"/>
              <w:numPr>
                <w:ilvl w:val="0"/>
                <w:numId w:val="1"/>
              </w:numPr>
              <w:tabs>
                <w:tab w:val="left" w:pos="3588"/>
              </w:tabs>
              <w:rPr>
                <w:rFonts w:eastAsiaTheme="minorHAnsi"/>
                <w:sz w:val="28"/>
                <w:szCs w:val="28"/>
                <w:lang w:eastAsia="en-US"/>
              </w:rPr>
            </w:pPr>
          </w:p>
        </w:tc>
        <w:tc>
          <w:tcPr>
            <w:tcW w:w="6566"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 xml:space="preserve">Индивидуальное задание </w:t>
            </w:r>
          </w:p>
        </w:tc>
        <w:tc>
          <w:tcPr>
            <w:tcW w:w="1837" w:type="dxa"/>
            <w:tcBorders>
              <w:top w:val="single" w:sz="4" w:space="0" w:color="auto"/>
              <w:left w:val="single" w:sz="4" w:space="0" w:color="auto"/>
              <w:bottom w:val="single" w:sz="4" w:space="0" w:color="auto"/>
              <w:right w:val="single" w:sz="4" w:space="0" w:color="auto"/>
            </w:tcBorders>
          </w:tcPr>
          <w:p w:rsidR="008E3065" w:rsidRPr="00854C45" w:rsidRDefault="008E3065" w:rsidP="00D57753">
            <w:pPr>
              <w:rPr>
                <w:rFonts w:ascii="Times New Roman" w:eastAsiaTheme="minorEastAsia" w:hAnsi="Times New Roman"/>
                <w:sz w:val="28"/>
                <w:szCs w:val="28"/>
              </w:rPr>
            </w:pPr>
          </w:p>
        </w:tc>
      </w:tr>
      <w:tr w:rsidR="008E3065" w:rsidRPr="00854C45" w:rsidTr="00D57753">
        <w:tc>
          <w:tcPr>
            <w:tcW w:w="942" w:type="dxa"/>
            <w:tcBorders>
              <w:top w:val="single" w:sz="4" w:space="0" w:color="auto"/>
              <w:left w:val="single" w:sz="4" w:space="0" w:color="auto"/>
              <w:bottom w:val="single" w:sz="4" w:space="0" w:color="auto"/>
              <w:right w:val="single" w:sz="4" w:space="0" w:color="auto"/>
            </w:tcBorders>
          </w:tcPr>
          <w:p w:rsidR="008E3065" w:rsidRPr="00854C45" w:rsidRDefault="008E3065" w:rsidP="008E3065">
            <w:pPr>
              <w:pStyle w:val="a8"/>
              <w:numPr>
                <w:ilvl w:val="0"/>
                <w:numId w:val="1"/>
              </w:numPr>
              <w:tabs>
                <w:tab w:val="left" w:pos="3588"/>
              </w:tabs>
              <w:rPr>
                <w:rFonts w:eastAsiaTheme="minorHAnsi"/>
                <w:sz w:val="28"/>
                <w:szCs w:val="28"/>
                <w:lang w:eastAsia="en-US"/>
              </w:rPr>
            </w:pPr>
          </w:p>
        </w:tc>
        <w:tc>
          <w:tcPr>
            <w:tcW w:w="6566"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Дифференцированный зачет</w:t>
            </w:r>
          </w:p>
        </w:tc>
        <w:tc>
          <w:tcPr>
            <w:tcW w:w="1837" w:type="dxa"/>
            <w:tcBorders>
              <w:top w:val="single" w:sz="4" w:space="0" w:color="auto"/>
              <w:left w:val="single" w:sz="4" w:space="0" w:color="auto"/>
              <w:bottom w:val="single" w:sz="4" w:space="0" w:color="auto"/>
              <w:right w:val="single" w:sz="4" w:space="0" w:color="auto"/>
            </w:tcBorders>
          </w:tcPr>
          <w:p w:rsidR="008E3065" w:rsidRPr="00854C45" w:rsidRDefault="008E3065" w:rsidP="00D57753">
            <w:pPr>
              <w:rPr>
                <w:rFonts w:ascii="Times New Roman" w:eastAsiaTheme="minorEastAsia" w:hAnsi="Times New Roman"/>
                <w:sz w:val="28"/>
                <w:szCs w:val="28"/>
              </w:rPr>
            </w:pPr>
          </w:p>
        </w:tc>
      </w:tr>
      <w:tr w:rsidR="008E3065" w:rsidRPr="00854C45" w:rsidTr="00D57753">
        <w:tc>
          <w:tcPr>
            <w:tcW w:w="942" w:type="dxa"/>
            <w:tcBorders>
              <w:top w:val="single" w:sz="4" w:space="0" w:color="auto"/>
              <w:left w:val="single" w:sz="4" w:space="0" w:color="auto"/>
              <w:bottom w:val="single" w:sz="4" w:space="0" w:color="auto"/>
              <w:right w:val="single" w:sz="4" w:space="0" w:color="auto"/>
            </w:tcBorders>
          </w:tcPr>
          <w:p w:rsidR="008E3065" w:rsidRPr="00854C45" w:rsidRDefault="008E3065" w:rsidP="008E3065">
            <w:pPr>
              <w:pStyle w:val="a8"/>
              <w:numPr>
                <w:ilvl w:val="0"/>
                <w:numId w:val="1"/>
              </w:numPr>
              <w:tabs>
                <w:tab w:val="left" w:pos="3588"/>
              </w:tabs>
              <w:rPr>
                <w:rFonts w:eastAsiaTheme="minorHAnsi"/>
                <w:sz w:val="28"/>
                <w:szCs w:val="28"/>
                <w:lang w:eastAsia="en-US"/>
              </w:rPr>
            </w:pPr>
          </w:p>
        </w:tc>
        <w:tc>
          <w:tcPr>
            <w:tcW w:w="6566" w:type="dxa"/>
            <w:tcBorders>
              <w:top w:val="single" w:sz="4" w:space="0" w:color="auto"/>
              <w:left w:val="single" w:sz="4" w:space="0" w:color="auto"/>
              <w:bottom w:val="single" w:sz="4" w:space="0" w:color="auto"/>
              <w:right w:val="single" w:sz="4" w:space="0" w:color="auto"/>
            </w:tcBorders>
            <w:hideMark/>
          </w:tcPr>
          <w:p w:rsidR="008E3065" w:rsidRPr="00854C45" w:rsidRDefault="008E3065" w:rsidP="00D57753">
            <w:pPr>
              <w:rPr>
                <w:rFonts w:ascii="Times New Roman" w:eastAsiaTheme="minorEastAsia" w:hAnsi="Times New Roman"/>
                <w:sz w:val="28"/>
                <w:szCs w:val="28"/>
              </w:rPr>
            </w:pPr>
            <w:r w:rsidRPr="00854C45">
              <w:rPr>
                <w:rFonts w:ascii="Times New Roman" w:hAnsi="Times New Roman"/>
                <w:sz w:val="28"/>
                <w:szCs w:val="28"/>
              </w:rPr>
              <w:t>Итоговая оценка по производственной практике</w:t>
            </w:r>
          </w:p>
        </w:tc>
        <w:tc>
          <w:tcPr>
            <w:tcW w:w="1837" w:type="dxa"/>
            <w:tcBorders>
              <w:top w:val="single" w:sz="4" w:space="0" w:color="auto"/>
              <w:left w:val="single" w:sz="4" w:space="0" w:color="auto"/>
              <w:bottom w:val="single" w:sz="4" w:space="0" w:color="auto"/>
              <w:right w:val="single" w:sz="4" w:space="0" w:color="auto"/>
            </w:tcBorders>
          </w:tcPr>
          <w:p w:rsidR="008E3065" w:rsidRPr="00854C45" w:rsidRDefault="008E3065" w:rsidP="00D57753">
            <w:pPr>
              <w:rPr>
                <w:rFonts w:ascii="Times New Roman" w:eastAsiaTheme="minorEastAsia" w:hAnsi="Times New Roman"/>
                <w:sz w:val="28"/>
                <w:szCs w:val="28"/>
              </w:rPr>
            </w:pPr>
          </w:p>
        </w:tc>
      </w:tr>
    </w:tbl>
    <w:p w:rsidR="008E3065" w:rsidRPr="00854C45" w:rsidRDefault="008E3065" w:rsidP="008E3065">
      <w:pPr>
        <w:rPr>
          <w:rFonts w:ascii="Times New Roman" w:eastAsiaTheme="minorEastAsia" w:hAnsi="Times New Roman"/>
          <w:sz w:val="28"/>
          <w:szCs w:val="28"/>
        </w:rPr>
      </w:pP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Дата                общий руководитель    _______________   ______________</w:t>
      </w:r>
    </w:p>
    <w:p w:rsidR="008E3065" w:rsidRPr="00854C45" w:rsidRDefault="008E3065" w:rsidP="008E3065">
      <w:pPr>
        <w:spacing w:after="0"/>
        <w:rPr>
          <w:rFonts w:ascii="Times New Roman" w:hAnsi="Times New Roman"/>
          <w:sz w:val="24"/>
          <w:szCs w:val="28"/>
        </w:rPr>
      </w:pPr>
      <w:r w:rsidRPr="00854C45">
        <w:rPr>
          <w:rFonts w:ascii="Times New Roman" w:hAnsi="Times New Roman"/>
          <w:sz w:val="28"/>
          <w:szCs w:val="28"/>
        </w:rPr>
        <w:t xml:space="preserve">                                        </w:t>
      </w:r>
      <w:r>
        <w:rPr>
          <w:rFonts w:ascii="Times New Roman" w:hAnsi="Times New Roman"/>
          <w:sz w:val="28"/>
          <w:szCs w:val="28"/>
        </w:rPr>
        <w:t xml:space="preserve">                              </w:t>
      </w:r>
      <w:r w:rsidRPr="00854C45">
        <w:rPr>
          <w:rFonts w:ascii="Times New Roman" w:hAnsi="Times New Roman"/>
          <w:sz w:val="28"/>
          <w:szCs w:val="28"/>
        </w:rPr>
        <w:t xml:space="preserve"> </w:t>
      </w:r>
      <w:r w:rsidRPr="00854C45">
        <w:rPr>
          <w:rFonts w:ascii="Times New Roman" w:hAnsi="Times New Roman"/>
          <w:sz w:val="24"/>
          <w:szCs w:val="28"/>
        </w:rPr>
        <w:t xml:space="preserve">(подпись)               </w:t>
      </w:r>
      <w:r>
        <w:rPr>
          <w:rFonts w:ascii="Times New Roman" w:hAnsi="Times New Roman"/>
          <w:sz w:val="24"/>
          <w:szCs w:val="28"/>
        </w:rPr>
        <w:t xml:space="preserve">        </w:t>
      </w:r>
      <w:r w:rsidRPr="00854C45">
        <w:rPr>
          <w:rFonts w:ascii="Times New Roman" w:hAnsi="Times New Roman"/>
          <w:sz w:val="24"/>
          <w:szCs w:val="28"/>
        </w:rPr>
        <w:t>(ФИО)</w:t>
      </w: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МП организации</w:t>
      </w:r>
    </w:p>
    <w:p w:rsidR="008E3065" w:rsidRPr="00854C45" w:rsidRDefault="008E3065" w:rsidP="008E3065">
      <w:pPr>
        <w:spacing w:after="0"/>
        <w:rPr>
          <w:rFonts w:ascii="Times New Roman" w:hAnsi="Times New Roman"/>
          <w:sz w:val="28"/>
          <w:szCs w:val="28"/>
        </w:rPr>
      </w:pPr>
    </w:p>
    <w:p w:rsidR="008E3065" w:rsidRPr="00854C45" w:rsidRDefault="008E3065" w:rsidP="008E3065">
      <w:pPr>
        <w:spacing w:after="0"/>
        <w:rPr>
          <w:rFonts w:ascii="Times New Roman" w:hAnsi="Times New Roman"/>
          <w:sz w:val="28"/>
          <w:szCs w:val="28"/>
        </w:rPr>
      </w:pP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 xml:space="preserve"> Дата                методический руководитель  __________  _______________</w:t>
      </w:r>
    </w:p>
    <w:p w:rsidR="008E3065" w:rsidRPr="00854C45" w:rsidRDefault="008E3065" w:rsidP="008E3065">
      <w:pPr>
        <w:spacing w:after="0"/>
        <w:rPr>
          <w:rFonts w:ascii="Times New Roman" w:hAnsi="Times New Roman"/>
          <w:sz w:val="24"/>
          <w:szCs w:val="28"/>
        </w:rPr>
      </w:pPr>
      <w:r w:rsidRPr="00854C45">
        <w:rPr>
          <w:rFonts w:ascii="Times New Roman" w:hAnsi="Times New Roman"/>
          <w:sz w:val="28"/>
          <w:szCs w:val="28"/>
        </w:rPr>
        <w:t xml:space="preserve">                                              </w:t>
      </w:r>
      <w:r>
        <w:rPr>
          <w:rFonts w:ascii="Times New Roman" w:hAnsi="Times New Roman"/>
          <w:sz w:val="28"/>
          <w:szCs w:val="28"/>
        </w:rPr>
        <w:t xml:space="preserve">                               </w:t>
      </w:r>
      <w:r w:rsidRPr="00854C45">
        <w:rPr>
          <w:rFonts w:ascii="Times New Roman" w:hAnsi="Times New Roman"/>
          <w:sz w:val="24"/>
          <w:szCs w:val="28"/>
        </w:rPr>
        <w:t xml:space="preserve">(подпись)               </w:t>
      </w:r>
      <w:r>
        <w:rPr>
          <w:rFonts w:ascii="Times New Roman" w:hAnsi="Times New Roman"/>
          <w:sz w:val="24"/>
          <w:szCs w:val="28"/>
        </w:rPr>
        <w:t xml:space="preserve">    </w:t>
      </w:r>
      <w:r w:rsidRPr="00854C45">
        <w:rPr>
          <w:rFonts w:ascii="Times New Roman" w:hAnsi="Times New Roman"/>
          <w:sz w:val="24"/>
          <w:szCs w:val="28"/>
        </w:rPr>
        <w:t>(ФИО)</w:t>
      </w:r>
    </w:p>
    <w:p w:rsidR="008E3065" w:rsidRPr="00854C45" w:rsidRDefault="008E3065" w:rsidP="008E3065">
      <w:pPr>
        <w:spacing w:after="0"/>
        <w:rPr>
          <w:rFonts w:ascii="Times New Roman" w:hAnsi="Times New Roman"/>
          <w:sz w:val="28"/>
          <w:szCs w:val="28"/>
        </w:rPr>
      </w:pPr>
      <w:r w:rsidRPr="00854C45">
        <w:rPr>
          <w:rFonts w:ascii="Times New Roman" w:hAnsi="Times New Roman"/>
          <w:sz w:val="28"/>
          <w:szCs w:val="28"/>
        </w:rPr>
        <w:t>МП учебного отдела</w:t>
      </w:r>
    </w:p>
    <w:p w:rsidR="008E3065" w:rsidRDefault="008E3065" w:rsidP="008E3065">
      <w:r>
        <w:br w:type="page"/>
      </w:r>
    </w:p>
    <w:p w:rsidR="0000716D" w:rsidRDefault="0000716D" w:rsidP="0000716D">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lastRenderedPageBreak/>
        <w:t xml:space="preserve">Федеральное государственное бюджетное образовательное учреждение </w:t>
      </w:r>
    </w:p>
    <w:p w:rsidR="0000716D" w:rsidRDefault="0000716D" w:rsidP="0000716D">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высшего образования «Красноярский государственный </w:t>
      </w:r>
    </w:p>
    <w:p w:rsidR="0000716D" w:rsidRDefault="0000716D" w:rsidP="0000716D">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 xml:space="preserve">медицинский университет имени профессора В.Ф. Войно-Ясенецкого» </w:t>
      </w:r>
    </w:p>
    <w:p w:rsidR="0000716D" w:rsidRDefault="0000716D" w:rsidP="0000716D">
      <w:pPr>
        <w:widowControl w:val="0"/>
        <w:spacing w:after="0" w:line="240" w:lineRule="auto"/>
        <w:ind w:left="-567" w:right="-5"/>
        <w:jc w:val="center"/>
        <w:rPr>
          <w:rFonts w:ascii="Times New Roman" w:hAnsi="Times New Roman"/>
          <w:sz w:val="24"/>
          <w:szCs w:val="24"/>
        </w:rPr>
      </w:pPr>
      <w:r>
        <w:rPr>
          <w:rFonts w:ascii="Times New Roman" w:hAnsi="Times New Roman"/>
          <w:sz w:val="24"/>
          <w:szCs w:val="24"/>
        </w:rPr>
        <w:t>Министерства здравоохранения Российской Федерации</w:t>
      </w:r>
    </w:p>
    <w:p w:rsidR="0000716D" w:rsidRDefault="0000716D" w:rsidP="0000716D">
      <w:pPr>
        <w:jc w:val="center"/>
        <w:rPr>
          <w:b/>
        </w:rPr>
      </w:pPr>
      <w:r>
        <w:rPr>
          <w:rFonts w:ascii="Times New Roman" w:hAnsi="Times New Roman"/>
          <w:sz w:val="24"/>
          <w:szCs w:val="24"/>
        </w:rPr>
        <w:t>Фармацевтический колледж</w:t>
      </w:r>
    </w:p>
    <w:p w:rsidR="0000716D" w:rsidRDefault="0000716D" w:rsidP="0000716D"/>
    <w:p w:rsidR="0000716D" w:rsidRDefault="0000716D" w:rsidP="0000716D"/>
    <w:p w:rsidR="0000716D" w:rsidRDefault="0000716D" w:rsidP="0000716D">
      <w:pPr>
        <w:rPr>
          <w:rFonts w:ascii="Times New Roman" w:hAnsi="Times New Roman"/>
        </w:rPr>
      </w:pPr>
    </w:p>
    <w:p w:rsidR="0000716D" w:rsidRDefault="0000716D" w:rsidP="0000716D">
      <w:pPr>
        <w:pStyle w:val="1"/>
        <w:rPr>
          <w:sz w:val="40"/>
          <w:szCs w:val="40"/>
        </w:rPr>
      </w:pPr>
      <w:r>
        <w:rPr>
          <w:sz w:val="40"/>
          <w:szCs w:val="40"/>
        </w:rPr>
        <w:t>Д Н Е В Н И К</w:t>
      </w:r>
    </w:p>
    <w:p w:rsidR="0000716D" w:rsidRDefault="0000716D" w:rsidP="0000716D">
      <w:pPr>
        <w:jc w:val="center"/>
        <w:rPr>
          <w:rFonts w:ascii="Times New Roman" w:eastAsia="BatangChe" w:hAnsi="Times New Roman"/>
          <w:b/>
          <w:sz w:val="40"/>
          <w:szCs w:val="40"/>
          <w:lang w:eastAsia="ru-RU"/>
        </w:rPr>
      </w:pPr>
      <w:r>
        <w:rPr>
          <w:rFonts w:ascii="Times New Roman" w:eastAsia="BatangChe" w:hAnsi="Times New Roman"/>
          <w:b/>
          <w:sz w:val="40"/>
          <w:szCs w:val="40"/>
          <w:lang w:eastAsia="ru-RU"/>
        </w:rPr>
        <w:t>ПРОИЗВОДСТВЕННОЙ ПРАКТИКИ</w:t>
      </w:r>
    </w:p>
    <w:p w:rsidR="0000716D" w:rsidRDefault="0000716D" w:rsidP="0000716D">
      <w:pPr>
        <w:jc w:val="center"/>
        <w:rPr>
          <w:rFonts w:ascii="Times New Roman" w:hAnsi="Times New Roman"/>
          <w:sz w:val="28"/>
          <w:szCs w:val="28"/>
        </w:rPr>
      </w:pPr>
    </w:p>
    <w:p w:rsidR="0000716D" w:rsidRDefault="0000716D" w:rsidP="0000716D">
      <w:pPr>
        <w:rPr>
          <w:rFonts w:ascii="Times New Roman" w:hAnsi="Times New Roman"/>
          <w:sz w:val="28"/>
          <w:szCs w:val="28"/>
          <w:u w:val="single"/>
        </w:rPr>
      </w:pPr>
      <w:r>
        <w:rPr>
          <w:rFonts w:ascii="Times New Roman" w:hAnsi="Times New Roman"/>
          <w:sz w:val="28"/>
          <w:szCs w:val="28"/>
        </w:rPr>
        <w:t xml:space="preserve">Наименование практики   </w:t>
      </w:r>
      <w:r>
        <w:rPr>
          <w:rFonts w:ascii="Times New Roman" w:eastAsia="Calibri" w:hAnsi="Times New Roman"/>
          <w:bCs/>
          <w:sz w:val="28"/>
          <w:szCs w:val="28"/>
          <w:u w:val="single"/>
        </w:rPr>
        <w:t>«Технология оказания медицинских услуг»</w:t>
      </w:r>
    </w:p>
    <w:p w:rsidR="0000716D" w:rsidRDefault="0000716D" w:rsidP="0000716D">
      <w:pPr>
        <w:jc w:val="both"/>
        <w:rPr>
          <w:rFonts w:ascii="Times New Roman" w:hAnsi="Times New Roman"/>
          <w:sz w:val="28"/>
          <w:szCs w:val="20"/>
        </w:rPr>
      </w:pPr>
      <w:r>
        <w:rPr>
          <w:rFonts w:ascii="Times New Roman" w:hAnsi="Times New Roman"/>
          <w:sz w:val="28"/>
          <w:szCs w:val="20"/>
        </w:rPr>
        <w:t>Ф.И.О. _</w:t>
      </w:r>
      <w:r w:rsidRPr="0000716D">
        <w:rPr>
          <w:rFonts w:ascii="Times New Roman" w:hAnsi="Times New Roman"/>
          <w:sz w:val="28"/>
          <w:szCs w:val="20"/>
          <w:u w:val="single"/>
        </w:rPr>
        <w:t>Ястрикова Яна Максимовна</w:t>
      </w:r>
    </w:p>
    <w:p w:rsidR="0000716D" w:rsidRDefault="0000716D" w:rsidP="0000716D">
      <w:pPr>
        <w:spacing w:after="0" w:line="240" w:lineRule="auto"/>
        <w:jc w:val="both"/>
        <w:rPr>
          <w:rFonts w:ascii="Times New Roman" w:hAnsi="Times New Roman"/>
          <w:sz w:val="28"/>
        </w:rPr>
      </w:pPr>
      <w:r>
        <w:rPr>
          <w:rFonts w:ascii="Times New Roman" w:hAnsi="Times New Roman"/>
          <w:sz w:val="28"/>
        </w:rPr>
        <w:t>Место прохождения практики _______</w:t>
      </w:r>
      <w:r w:rsidR="000461DC">
        <w:rPr>
          <w:rFonts w:ascii="Times New Roman" w:hAnsi="Times New Roman"/>
          <w:sz w:val="28"/>
        </w:rPr>
        <w:t>дистанционно</w:t>
      </w:r>
      <w:r>
        <w:rPr>
          <w:rFonts w:ascii="Times New Roman" w:hAnsi="Times New Roman"/>
          <w:sz w:val="28"/>
        </w:rPr>
        <w:t>_____________________</w:t>
      </w:r>
    </w:p>
    <w:p w:rsidR="0000716D" w:rsidRDefault="0000716D" w:rsidP="0000716D">
      <w:pPr>
        <w:spacing w:after="0" w:line="240" w:lineRule="auto"/>
        <w:jc w:val="both"/>
        <w:rPr>
          <w:rFonts w:ascii="Times New Roman" w:hAnsi="Times New Roman"/>
          <w:sz w:val="20"/>
          <w:szCs w:val="20"/>
        </w:rPr>
      </w:pPr>
      <w:r>
        <w:rPr>
          <w:rFonts w:ascii="Times New Roman" w:hAnsi="Times New Roman"/>
          <w:sz w:val="28"/>
        </w:rPr>
        <w:t xml:space="preserve">                                                      </w:t>
      </w:r>
      <w:r>
        <w:rPr>
          <w:rFonts w:ascii="Times New Roman" w:hAnsi="Times New Roman"/>
          <w:sz w:val="20"/>
          <w:szCs w:val="20"/>
        </w:rPr>
        <w:t>(медицинская организация, отделение)</w:t>
      </w:r>
    </w:p>
    <w:p w:rsidR="0000716D" w:rsidRDefault="0000716D" w:rsidP="0000716D">
      <w:pPr>
        <w:spacing w:after="0" w:line="240" w:lineRule="auto"/>
        <w:jc w:val="both"/>
        <w:rPr>
          <w:rFonts w:ascii="Times New Roman" w:hAnsi="Times New Roman"/>
          <w:sz w:val="28"/>
          <w:szCs w:val="28"/>
        </w:rPr>
      </w:pPr>
      <w:r>
        <w:rPr>
          <w:rFonts w:ascii="Times New Roman" w:hAnsi="Times New Roman"/>
          <w:sz w:val="28"/>
          <w:szCs w:val="28"/>
        </w:rPr>
        <w:t xml:space="preserve">с </w:t>
      </w:r>
      <w:r w:rsidRPr="0000716D">
        <w:rPr>
          <w:rFonts w:ascii="Times New Roman" w:hAnsi="Times New Roman"/>
          <w:sz w:val="28"/>
          <w:szCs w:val="28"/>
          <w:u w:val="single"/>
        </w:rPr>
        <w:t>«25» мая 2020 г.  по  «6»июня  2020 г.</w:t>
      </w:r>
      <w:r>
        <w:rPr>
          <w:rFonts w:ascii="Times New Roman" w:hAnsi="Times New Roman"/>
          <w:sz w:val="28"/>
          <w:szCs w:val="28"/>
        </w:rPr>
        <w:t xml:space="preserve">  </w:t>
      </w:r>
    </w:p>
    <w:p w:rsidR="0000716D" w:rsidRDefault="0000716D" w:rsidP="0000716D">
      <w:pPr>
        <w:spacing w:after="0" w:line="240" w:lineRule="auto"/>
        <w:jc w:val="both"/>
        <w:rPr>
          <w:rFonts w:ascii="Times New Roman" w:hAnsi="Times New Roman"/>
          <w:sz w:val="28"/>
          <w:szCs w:val="28"/>
        </w:rPr>
      </w:pPr>
    </w:p>
    <w:p w:rsidR="0000716D" w:rsidRDefault="0000716D" w:rsidP="0000716D">
      <w:pPr>
        <w:spacing w:after="0" w:line="240" w:lineRule="auto"/>
        <w:jc w:val="both"/>
        <w:rPr>
          <w:rFonts w:ascii="Times New Roman" w:hAnsi="Times New Roman"/>
          <w:sz w:val="28"/>
          <w:szCs w:val="28"/>
        </w:rPr>
      </w:pPr>
    </w:p>
    <w:p w:rsidR="0000716D" w:rsidRDefault="0000716D" w:rsidP="0000716D">
      <w:pPr>
        <w:rPr>
          <w:rFonts w:ascii="Times New Roman" w:hAnsi="Times New Roman"/>
          <w:sz w:val="28"/>
        </w:rPr>
      </w:pPr>
      <w:r>
        <w:rPr>
          <w:rFonts w:ascii="Times New Roman" w:hAnsi="Times New Roman"/>
          <w:sz w:val="28"/>
        </w:rPr>
        <w:t>Руководители практики:</w:t>
      </w:r>
    </w:p>
    <w:p w:rsidR="0000716D" w:rsidRDefault="0000716D" w:rsidP="0000716D">
      <w:pPr>
        <w:rPr>
          <w:rFonts w:ascii="Times New Roman" w:hAnsi="Times New Roman"/>
          <w:sz w:val="28"/>
        </w:rPr>
      </w:pPr>
      <w:r>
        <w:rPr>
          <w:rFonts w:ascii="Times New Roman" w:hAnsi="Times New Roman"/>
          <w:sz w:val="28"/>
        </w:rPr>
        <w:t xml:space="preserve">Общий - </w:t>
      </w:r>
      <w:r>
        <w:rPr>
          <w:rFonts w:ascii="Times New Roman" w:hAnsi="Times New Roman"/>
          <w:sz w:val="28"/>
          <w:szCs w:val="20"/>
        </w:rPr>
        <w:t xml:space="preserve">Ф.И.О. (должность) </w:t>
      </w:r>
      <w:r>
        <w:rPr>
          <w:rFonts w:ascii="Times New Roman" w:hAnsi="Times New Roman"/>
          <w:sz w:val="28"/>
        </w:rPr>
        <w:t xml:space="preserve"> ___________________________________</w:t>
      </w:r>
    </w:p>
    <w:p w:rsidR="0000716D" w:rsidRDefault="0000716D" w:rsidP="0000716D">
      <w:pPr>
        <w:rPr>
          <w:rFonts w:ascii="Times New Roman" w:hAnsi="Times New Roman"/>
          <w:sz w:val="28"/>
        </w:rPr>
      </w:pPr>
      <w:r>
        <w:rPr>
          <w:rFonts w:ascii="Times New Roman" w:hAnsi="Times New Roman"/>
          <w:sz w:val="28"/>
        </w:rPr>
        <w:t>_____________________________________________________________</w:t>
      </w:r>
    </w:p>
    <w:p w:rsidR="0000716D" w:rsidRDefault="0000716D" w:rsidP="0000716D">
      <w:pPr>
        <w:rPr>
          <w:rFonts w:ascii="Times New Roman" w:hAnsi="Times New Roman"/>
          <w:sz w:val="28"/>
        </w:rPr>
      </w:pPr>
      <w:r>
        <w:rPr>
          <w:rFonts w:ascii="Times New Roman" w:hAnsi="Times New Roman"/>
          <w:sz w:val="28"/>
        </w:rPr>
        <w:t xml:space="preserve">Непосредственный - </w:t>
      </w:r>
      <w:r>
        <w:rPr>
          <w:rFonts w:ascii="Times New Roman" w:hAnsi="Times New Roman"/>
          <w:sz w:val="28"/>
          <w:szCs w:val="20"/>
        </w:rPr>
        <w:t xml:space="preserve">Ф.И.О. (должность) </w:t>
      </w:r>
      <w:r>
        <w:rPr>
          <w:rFonts w:ascii="Times New Roman" w:hAnsi="Times New Roman"/>
          <w:sz w:val="28"/>
        </w:rPr>
        <w:t xml:space="preserve">__________________________ </w:t>
      </w:r>
    </w:p>
    <w:p w:rsidR="0000716D" w:rsidRDefault="0000716D" w:rsidP="0000716D">
      <w:pPr>
        <w:rPr>
          <w:rFonts w:ascii="Times New Roman" w:hAnsi="Times New Roman"/>
          <w:sz w:val="28"/>
        </w:rPr>
      </w:pPr>
      <w:r>
        <w:rPr>
          <w:rFonts w:ascii="Times New Roman" w:hAnsi="Times New Roman"/>
          <w:sz w:val="28"/>
        </w:rPr>
        <w:t>_____________________________________________________________</w:t>
      </w:r>
    </w:p>
    <w:p w:rsidR="0000716D" w:rsidRDefault="0000716D" w:rsidP="0000716D">
      <w:pPr>
        <w:rPr>
          <w:rFonts w:ascii="Times New Roman" w:hAnsi="Times New Roman"/>
          <w:sz w:val="28"/>
        </w:rPr>
      </w:pPr>
      <w:r>
        <w:rPr>
          <w:rFonts w:ascii="Times New Roman" w:hAnsi="Times New Roman"/>
          <w:sz w:val="28"/>
        </w:rPr>
        <w:t xml:space="preserve">Методический руководитель - </w:t>
      </w:r>
      <w:r>
        <w:rPr>
          <w:rFonts w:ascii="Times New Roman" w:hAnsi="Times New Roman"/>
          <w:sz w:val="28"/>
          <w:szCs w:val="20"/>
        </w:rPr>
        <w:t>Ф.И.О. (должность)</w:t>
      </w:r>
      <w:r>
        <w:rPr>
          <w:rFonts w:ascii="Times New Roman" w:hAnsi="Times New Roman"/>
          <w:sz w:val="28"/>
        </w:rPr>
        <w:t xml:space="preserve"> _</w:t>
      </w:r>
      <w:r w:rsidR="00615662">
        <w:rPr>
          <w:rFonts w:ascii="Times New Roman" w:hAnsi="Times New Roman"/>
          <w:sz w:val="28"/>
        </w:rPr>
        <w:t xml:space="preserve">Черемисина Алёна Александровна </w:t>
      </w:r>
      <w:r>
        <w:rPr>
          <w:rFonts w:ascii="Times New Roman" w:hAnsi="Times New Roman"/>
          <w:sz w:val="28"/>
        </w:rPr>
        <w:t>_________________</w:t>
      </w:r>
    </w:p>
    <w:p w:rsidR="0000716D" w:rsidRDefault="0000716D" w:rsidP="0000716D">
      <w:pPr>
        <w:rPr>
          <w:rFonts w:ascii="Times New Roman" w:hAnsi="Times New Roman"/>
          <w:sz w:val="28"/>
        </w:rPr>
      </w:pPr>
      <w:r>
        <w:rPr>
          <w:rFonts w:ascii="Times New Roman" w:hAnsi="Times New Roman"/>
          <w:sz w:val="28"/>
        </w:rPr>
        <w:t>_____________________________________________________________</w:t>
      </w:r>
    </w:p>
    <w:p w:rsidR="0000716D" w:rsidRDefault="0000716D" w:rsidP="0000716D">
      <w:pPr>
        <w:rPr>
          <w:rFonts w:ascii="Times New Roman" w:hAnsi="Times New Roman"/>
          <w:sz w:val="20"/>
        </w:rPr>
      </w:pPr>
    </w:p>
    <w:p w:rsidR="0000716D" w:rsidRDefault="0000716D" w:rsidP="0000716D">
      <w:pPr>
        <w:spacing w:after="0" w:line="240" w:lineRule="auto"/>
        <w:jc w:val="center"/>
        <w:rPr>
          <w:rFonts w:ascii="Times New Roman" w:hAnsi="Times New Roman"/>
          <w:sz w:val="28"/>
          <w:szCs w:val="28"/>
        </w:rPr>
      </w:pPr>
    </w:p>
    <w:p w:rsidR="0000716D" w:rsidRDefault="0000716D" w:rsidP="0000716D">
      <w:pPr>
        <w:spacing w:after="0" w:line="240" w:lineRule="auto"/>
        <w:jc w:val="center"/>
        <w:rPr>
          <w:rFonts w:ascii="Times New Roman" w:hAnsi="Times New Roman"/>
          <w:sz w:val="28"/>
          <w:szCs w:val="28"/>
        </w:rPr>
      </w:pPr>
    </w:p>
    <w:p w:rsidR="0000716D" w:rsidRDefault="0000716D" w:rsidP="0000716D">
      <w:pPr>
        <w:spacing w:after="0" w:line="240" w:lineRule="auto"/>
        <w:jc w:val="center"/>
        <w:rPr>
          <w:rFonts w:ascii="Times New Roman" w:hAnsi="Times New Roman"/>
          <w:sz w:val="28"/>
          <w:szCs w:val="28"/>
        </w:rPr>
      </w:pPr>
      <w:r>
        <w:rPr>
          <w:rFonts w:ascii="Times New Roman" w:hAnsi="Times New Roman"/>
          <w:sz w:val="28"/>
          <w:szCs w:val="28"/>
        </w:rPr>
        <w:t>Красноярск</w:t>
      </w:r>
    </w:p>
    <w:p w:rsidR="0000716D" w:rsidRDefault="0000716D" w:rsidP="0000716D">
      <w:pPr>
        <w:spacing w:after="0" w:line="240" w:lineRule="auto"/>
        <w:jc w:val="center"/>
        <w:rPr>
          <w:rFonts w:ascii="Times New Roman" w:hAnsi="Times New Roman"/>
          <w:sz w:val="28"/>
          <w:szCs w:val="28"/>
        </w:rPr>
      </w:pPr>
      <w:r>
        <w:rPr>
          <w:rFonts w:ascii="Times New Roman" w:hAnsi="Times New Roman"/>
          <w:sz w:val="28"/>
          <w:szCs w:val="28"/>
        </w:rPr>
        <w:t xml:space="preserve">2020 год </w:t>
      </w:r>
    </w:p>
    <w:p w:rsidR="0000716D" w:rsidRDefault="0000716D" w:rsidP="0000716D">
      <w:pPr>
        <w:jc w:val="center"/>
        <w:rPr>
          <w:rFonts w:ascii="Times New Roman" w:hAnsi="Times New Roman"/>
          <w:sz w:val="28"/>
          <w:szCs w:val="28"/>
        </w:rPr>
      </w:pPr>
    </w:p>
    <w:p w:rsidR="00B44F42" w:rsidRDefault="00B44F42"/>
    <w:p w:rsidR="008B3EEE" w:rsidRDefault="008B3EEE"/>
    <w:p w:rsidR="008B3EEE" w:rsidRPr="00854C45" w:rsidRDefault="008B3EEE" w:rsidP="008B3EEE">
      <w:pPr>
        <w:jc w:val="center"/>
        <w:rPr>
          <w:rFonts w:ascii="Times New Roman" w:hAnsi="Times New Roman"/>
          <w:sz w:val="28"/>
          <w:szCs w:val="28"/>
        </w:rPr>
      </w:pPr>
      <w:r w:rsidRPr="00854C45">
        <w:rPr>
          <w:rFonts w:ascii="Times New Roman" w:hAnsi="Times New Roman"/>
          <w:sz w:val="28"/>
          <w:szCs w:val="28"/>
        </w:rPr>
        <w:t xml:space="preserve">Содержание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1. Цели и задачи практики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2. Знания, умения, практический опыт, которыми должен овладеть обучающийся после прохождения практики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3. Тематический план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4. График прохождения практики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5. Инструктаж по технике безопасности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6. Содержание и объем проведенной работы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 xml:space="preserve">7. Манипуляционный лист </w:t>
      </w:r>
    </w:p>
    <w:p w:rsidR="008B3EEE" w:rsidRPr="00854C45" w:rsidRDefault="008B3EEE" w:rsidP="008B3EEE">
      <w:pPr>
        <w:rPr>
          <w:rFonts w:ascii="Times New Roman" w:hAnsi="Times New Roman"/>
          <w:sz w:val="28"/>
          <w:szCs w:val="28"/>
        </w:rPr>
      </w:pPr>
      <w:r w:rsidRPr="00854C45">
        <w:rPr>
          <w:rFonts w:ascii="Times New Roman" w:hAnsi="Times New Roman"/>
          <w:sz w:val="28"/>
          <w:szCs w:val="28"/>
        </w:rPr>
        <w:t>8. Отчет (цифровой, текстовой)</w:t>
      </w:r>
    </w:p>
    <w:p w:rsidR="008B3EEE" w:rsidRDefault="008B3EEE" w:rsidP="008B3EEE">
      <w:pPr>
        <w:rPr>
          <w:rFonts w:ascii="Times New Roman" w:hAnsi="Times New Roman"/>
          <w:sz w:val="28"/>
          <w:szCs w:val="28"/>
        </w:rPr>
      </w:pPr>
      <w:r>
        <w:rPr>
          <w:rFonts w:ascii="Times New Roman" w:hAnsi="Times New Roman"/>
          <w:sz w:val="28"/>
          <w:szCs w:val="28"/>
        </w:rPr>
        <w:br w:type="page"/>
      </w:r>
    </w:p>
    <w:p w:rsidR="008B3EEE" w:rsidRDefault="008B3EEE" w:rsidP="008B3EEE">
      <w:pPr>
        <w:widowControl w:val="0"/>
        <w:spacing w:after="240" w:line="240" w:lineRule="auto"/>
        <w:ind w:firstLine="709"/>
        <w:rPr>
          <w:rFonts w:ascii="Times New Roman" w:hAnsi="Times New Roman"/>
          <w:b/>
          <w:bCs/>
          <w:sz w:val="28"/>
          <w:szCs w:val="28"/>
        </w:rPr>
      </w:pPr>
      <w:r>
        <w:rPr>
          <w:rFonts w:ascii="Times New Roman" w:hAnsi="Times New Roman"/>
          <w:b/>
          <w:sz w:val="28"/>
          <w:szCs w:val="28"/>
        </w:rPr>
        <w:lastRenderedPageBreak/>
        <w:t>Ц</w:t>
      </w:r>
      <w:r>
        <w:rPr>
          <w:rFonts w:ascii="Times New Roman" w:hAnsi="Times New Roman"/>
          <w:b/>
          <w:bCs/>
          <w:sz w:val="28"/>
          <w:szCs w:val="28"/>
        </w:rPr>
        <w:t>ели и задачи прохождения производственной практики</w:t>
      </w:r>
    </w:p>
    <w:p w:rsidR="008B3EEE" w:rsidRDefault="008B3EEE" w:rsidP="008B3EEE">
      <w:pPr>
        <w:pStyle w:val="PlainText1"/>
        <w:ind w:firstLine="709"/>
        <w:jc w:val="both"/>
        <w:rPr>
          <w:rFonts w:ascii="Times New Roman" w:hAnsi="Times New Roman"/>
          <w:spacing w:val="-4"/>
          <w:sz w:val="18"/>
          <w:szCs w:val="18"/>
        </w:rPr>
      </w:pPr>
      <w:r>
        <w:rPr>
          <w:rFonts w:ascii="Times New Roman" w:hAnsi="Times New Roman"/>
          <w:b/>
          <w:sz w:val="28"/>
          <w:szCs w:val="28"/>
        </w:rPr>
        <w:t xml:space="preserve">Цель </w:t>
      </w:r>
      <w:r>
        <w:rPr>
          <w:rFonts w:ascii="Times New Roman" w:hAnsi="Times New Roman"/>
          <w:sz w:val="28"/>
          <w:szCs w:val="28"/>
        </w:rPr>
        <w:t>производственной практики МДК  «</w:t>
      </w:r>
      <w:r>
        <w:rPr>
          <w:rFonts w:ascii="Times New Roman" w:eastAsia="Calibri" w:hAnsi="Times New Roman"/>
          <w:bCs/>
          <w:sz w:val="28"/>
          <w:szCs w:val="28"/>
        </w:rPr>
        <w:t>Технология оказания медицинских услуг</w:t>
      </w:r>
      <w:r>
        <w:rPr>
          <w:rFonts w:ascii="Times New Roman" w:hAnsi="Times New Roman"/>
          <w:sz w:val="28"/>
          <w:szCs w:val="28"/>
        </w:rPr>
        <w:t xml:space="preserve">» состоит в </w:t>
      </w:r>
      <w:r>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младшей медицинской сестры.</w:t>
      </w:r>
    </w:p>
    <w:p w:rsidR="008B3EEE" w:rsidRDefault="008B3EEE" w:rsidP="008B3EEE">
      <w:pPr>
        <w:widowControl w:val="0"/>
        <w:shd w:val="clear" w:color="auto" w:fill="FFFFFF"/>
        <w:spacing w:after="0" w:line="240" w:lineRule="auto"/>
        <w:jc w:val="both"/>
        <w:rPr>
          <w:rFonts w:ascii="Times New Roman" w:hAnsi="Times New Roman"/>
          <w:b/>
          <w:sz w:val="28"/>
          <w:szCs w:val="28"/>
        </w:rPr>
      </w:pPr>
    </w:p>
    <w:p w:rsidR="008B3EEE" w:rsidRDefault="008B3EEE" w:rsidP="008B3EEE">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w:t>
      </w:r>
    </w:p>
    <w:p w:rsidR="008B3EEE" w:rsidRDefault="008B3EEE" w:rsidP="008B3EEE">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Ознакомление со структурой поликлиники, лечебного отделения стационарного учреждения и организацией работы младшего и среднего медицинского</w:t>
      </w:r>
      <w:r>
        <w:rPr>
          <w:rFonts w:ascii="Times New Roman" w:hAnsi="Times New Roman"/>
          <w:i/>
          <w:sz w:val="28"/>
          <w:szCs w:val="28"/>
        </w:rPr>
        <w:t xml:space="preserve"> </w:t>
      </w:r>
      <w:r>
        <w:rPr>
          <w:rFonts w:ascii="Times New Roman" w:hAnsi="Times New Roman"/>
          <w:sz w:val="28"/>
          <w:szCs w:val="28"/>
        </w:rPr>
        <w:t>персонала;</w:t>
      </w:r>
    </w:p>
    <w:p w:rsidR="008B3EEE" w:rsidRDefault="008B3EEE" w:rsidP="008B3EEE">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rsidR="008B3EEE" w:rsidRDefault="008B3EEE" w:rsidP="008B3EEE">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Обучение студентов оказанию профессионального сестринского ухода за пациентами.</w:t>
      </w:r>
    </w:p>
    <w:p w:rsidR="008B3EEE" w:rsidRDefault="008B3EEE" w:rsidP="008B3EEE">
      <w:pPr>
        <w:pStyle w:val="a9"/>
        <w:widowControl w:val="0"/>
        <w:numPr>
          <w:ilvl w:val="0"/>
          <w:numId w:val="3"/>
        </w:numPr>
        <w:tabs>
          <w:tab w:val="left" w:pos="426"/>
          <w:tab w:val="left" w:pos="1134"/>
        </w:tabs>
        <w:spacing w:after="0"/>
        <w:ind w:left="0" w:firstLine="0"/>
        <w:jc w:val="both"/>
        <w:rPr>
          <w:sz w:val="28"/>
          <w:szCs w:val="28"/>
        </w:rPr>
      </w:pPr>
      <w:r>
        <w:rPr>
          <w:sz w:val="28"/>
          <w:szCs w:val="28"/>
        </w:rPr>
        <w:t>Обучение студентов оформлению медицинской документации.</w:t>
      </w:r>
    </w:p>
    <w:p w:rsidR="008B3EEE" w:rsidRDefault="008B3EEE" w:rsidP="008B3EEE">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z w:val="28"/>
          <w:szCs w:val="28"/>
        </w:rPr>
        <w:t xml:space="preserve">Формирование </w:t>
      </w:r>
      <w:r>
        <w:rPr>
          <w:rFonts w:ascii="Times New Roman" w:hAnsi="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Pr>
          <w:rFonts w:ascii="Times New Roman" w:hAnsi="Times New Roman"/>
          <w:color w:val="000000"/>
          <w:spacing w:val="-2"/>
          <w:sz w:val="28"/>
          <w:szCs w:val="28"/>
        </w:rPr>
        <w:t>.</w:t>
      </w:r>
    </w:p>
    <w:p w:rsidR="008B3EEE" w:rsidRDefault="008B3EEE" w:rsidP="008B3EEE">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Формирование умений и приобретение первичного опыта при оказании медицинских услуг.</w:t>
      </w:r>
    </w:p>
    <w:p w:rsidR="008B3EEE" w:rsidRDefault="008B3EEE" w:rsidP="008B3EEE">
      <w:pPr>
        <w:widowControl w:val="0"/>
        <w:numPr>
          <w:ilvl w:val="0"/>
          <w:numId w:val="3"/>
        </w:numPr>
        <w:shd w:val="clear" w:color="auto" w:fill="FFFFFF"/>
        <w:tabs>
          <w:tab w:val="left" w:pos="426"/>
          <w:tab w:val="left" w:pos="1134"/>
        </w:tabs>
        <w:spacing w:after="0" w:line="240" w:lineRule="auto"/>
        <w:ind w:left="0" w:firstLine="0"/>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Адаптация студентов к условиям работы в учреждениях здравоохранения. </w:t>
      </w:r>
    </w:p>
    <w:p w:rsidR="008B3EEE" w:rsidRDefault="008B3EEE" w:rsidP="008B3EEE">
      <w:pPr>
        <w:rPr>
          <w:rFonts w:ascii="Times New Roman" w:hAnsi="Times New Roman"/>
          <w:sz w:val="28"/>
          <w:szCs w:val="28"/>
        </w:rPr>
      </w:pPr>
    </w:p>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p w:rsidR="008B3EEE" w:rsidRDefault="008B3EEE" w:rsidP="008B3EEE">
      <w:pPr>
        <w:widowControl w:val="0"/>
        <w:tabs>
          <w:tab w:val="right" w:leader="underscore" w:pos="9639"/>
        </w:tabs>
        <w:spacing w:before="240" w:after="120"/>
        <w:ind w:firstLine="709"/>
        <w:jc w:val="both"/>
        <w:rPr>
          <w:rFonts w:ascii="Times New Roman" w:hAnsi="Times New Roman"/>
          <w:b/>
          <w:bCs/>
          <w:sz w:val="28"/>
          <w:szCs w:val="28"/>
        </w:rPr>
      </w:pPr>
      <w:r>
        <w:rPr>
          <w:rFonts w:ascii="Times New Roman" w:hAnsi="Times New Roman"/>
          <w:b/>
          <w:bCs/>
          <w:sz w:val="28"/>
          <w:szCs w:val="28"/>
        </w:rPr>
        <w:lastRenderedPageBreak/>
        <w:t>Знания, умения, практический опыт, которыми должен овладеть обучающийся после прохождения практики</w:t>
      </w:r>
    </w:p>
    <w:p w:rsidR="008B3EEE" w:rsidRDefault="008B3EEE" w:rsidP="008B3EEE">
      <w:pPr>
        <w:widowControl w:val="0"/>
        <w:tabs>
          <w:tab w:val="right" w:leader="underscore" w:pos="9639"/>
        </w:tabs>
        <w:spacing w:before="240" w:after="120"/>
        <w:rPr>
          <w:rFonts w:ascii="Times New Roman" w:hAnsi="Times New Roman"/>
          <w:b/>
          <w:bCs/>
          <w:sz w:val="28"/>
          <w:szCs w:val="28"/>
        </w:rPr>
      </w:pPr>
      <w:r>
        <w:rPr>
          <w:rFonts w:ascii="Times New Roman" w:hAnsi="Times New Roman"/>
          <w:b/>
          <w:bCs/>
          <w:sz w:val="28"/>
          <w:szCs w:val="28"/>
        </w:rPr>
        <w:t>Практический опыт:</w:t>
      </w:r>
    </w:p>
    <w:p w:rsidR="008B3EEE" w:rsidRDefault="008B3EEE" w:rsidP="008B3EE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1. выявления нарушенных потребностей пациента;</w:t>
      </w:r>
    </w:p>
    <w:p w:rsidR="008B3EEE" w:rsidRDefault="008B3EEE" w:rsidP="008B3EE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2. оказания медицинских услуг в пределах своих полномочий;</w:t>
      </w:r>
    </w:p>
    <w:p w:rsidR="008B3EEE" w:rsidRDefault="008B3EEE" w:rsidP="008B3EE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w:t>
      </w:r>
      <w:r>
        <w:rPr>
          <w:rFonts w:ascii="Times New Roman" w:hAnsi="Times New Roman"/>
          <w:sz w:val="28"/>
          <w:szCs w:val="28"/>
        </w:rPr>
        <w:t xml:space="preserve">3. </w:t>
      </w:r>
      <w:r>
        <w:rPr>
          <w:rFonts w:ascii="Times New Roman" w:hAnsi="Times New Roman"/>
          <w:color w:val="000000"/>
          <w:sz w:val="28"/>
          <w:szCs w:val="28"/>
          <w:lang w:eastAsia="ru-RU"/>
        </w:rPr>
        <w:t>планирования и осуществления сестринского ухода;</w:t>
      </w:r>
    </w:p>
    <w:p w:rsidR="008B3EEE" w:rsidRDefault="008B3EEE" w:rsidP="008B3EEE">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4. ведения медицинской документации;</w:t>
      </w:r>
    </w:p>
    <w:p w:rsidR="008B3EEE" w:rsidRDefault="008B3EEE" w:rsidP="008B3EEE">
      <w:pPr>
        <w:widowControl w:val="0"/>
        <w:tabs>
          <w:tab w:val="right" w:leader="underscore" w:pos="9639"/>
        </w:tabs>
        <w:spacing w:after="0" w:line="240" w:lineRule="auto"/>
        <w:jc w:val="both"/>
        <w:rPr>
          <w:rFonts w:ascii="Times New Roman" w:hAnsi="Times New Roman"/>
          <w:bCs/>
          <w:sz w:val="28"/>
          <w:szCs w:val="28"/>
        </w:rPr>
      </w:pPr>
    </w:p>
    <w:p w:rsidR="008B3EEE" w:rsidRDefault="008B3EEE" w:rsidP="008B3EEE">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Умения:</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1.собирать информацию о состоянии здоровья пациента;</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2.определять проблемы пациента, связанные с состоянием его здоровья;</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3.оказывать помощь медицинской сестре в подготовке пациента к лечебно-диагностическим мероприятиям;</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4.оказывать помощь при потере, смерти, горе;</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5.осуществлять посмертный уход;</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У 8.составлять памятки для пациента и его окружения по вопросам ухода и самоухода,  инфекционной безопасности, физических нагрузок, употребления продуктов питания;</w:t>
      </w:r>
    </w:p>
    <w:p w:rsidR="008B3EEE" w:rsidRDefault="008B3EEE" w:rsidP="008B3EEE">
      <w:pPr>
        <w:spacing w:after="0" w:line="240" w:lineRule="auto"/>
        <w:jc w:val="both"/>
        <w:rPr>
          <w:rFonts w:ascii="Times New Roman" w:eastAsiaTheme="minorHAnsi" w:hAnsi="Times New Roman"/>
          <w:sz w:val="28"/>
          <w:szCs w:val="28"/>
        </w:rPr>
      </w:pPr>
      <w:r>
        <w:rPr>
          <w:rFonts w:ascii="Times New Roman" w:hAnsi="Times New Roman"/>
          <w:color w:val="000000"/>
          <w:sz w:val="28"/>
          <w:szCs w:val="28"/>
          <w:lang w:eastAsia="ru-RU"/>
        </w:rPr>
        <w:t>У</w:t>
      </w:r>
      <w:r>
        <w:rPr>
          <w:rFonts w:ascii="Times New Roman" w:hAnsi="Times New Roman"/>
          <w:sz w:val="28"/>
          <w:szCs w:val="28"/>
        </w:rPr>
        <w:t xml:space="preserve"> 10. заполнять документацию по инструкции;</w:t>
      </w:r>
    </w:p>
    <w:p w:rsidR="008B3EEE" w:rsidRDefault="008B3EEE" w:rsidP="008B3EEE">
      <w:pPr>
        <w:widowControl w:val="0"/>
        <w:tabs>
          <w:tab w:val="right" w:leader="underscore" w:pos="9639"/>
        </w:tabs>
        <w:spacing w:after="0" w:line="240" w:lineRule="auto"/>
        <w:jc w:val="both"/>
        <w:rPr>
          <w:rFonts w:ascii="Times New Roman" w:hAnsi="Times New Roman"/>
          <w:b/>
          <w:bCs/>
          <w:sz w:val="28"/>
          <w:szCs w:val="28"/>
        </w:rPr>
      </w:pPr>
    </w:p>
    <w:p w:rsidR="008B3EEE" w:rsidRDefault="008B3EEE" w:rsidP="008B3EEE">
      <w:pPr>
        <w:widowControl w:val="0"/>
        <w:tabs>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Знания:</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 xml:space="preserve">З </w:t>
      </w:r>
      <w:r>
        <w:rPr>
          <w:rFonts w:ascii="Times New Roman" w:hAnsi="Times New Roman"/>
          <w:color w:val="000000"/>
          <w:sz w:val="28"/>
          <w:szCs w:val="28"/>
          <w:lang w:eastAsia="ru-RU"/>
        </w:rPr>
        <w:t xml:space="preserve">1.способы реализации сестринского ухода; </w:t>
      </w:r>
    </w:p>
    <w:p w:rsidR="008B3EEE" w:rsidRDefault="008B3EEE" w:rsidP="008B3EEE">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sz w:val="28"/>
          <w:szCs w:val="28"/>
        </w:rPr>
        <w:t>З</w:t>
      </w:r>
      <w:r>
        <w:rPr>
          <w:rFonts w:ascii="Times New Roman" w:hAnsi="Times New Roman"/>
          <w:color w:val="000000"/>
          <w:sz w:val="28"/>
          <w:szCs w:val="28"/>
          <w:lang w:eastAsia="ru-RU"/>
        </w:rPr>
        <w:t xml:space="preserve"> 2.технологии выполнения медицинских услуг;</w:t>
      </w:r>
    </w:p>
    <w:p w:rsidR="008B3EEE" w:rsidRDefault="008B3EEE" w:rsidP="008B3EEE">
      <w:pPr>
        <w:spacing w:after="0" w:line="240" w:lineRule="auto"/>
        <w:jc w:val="both"/>
        <w:rPr>
          <w:rFonts w:ascii="Times New Roman" w:eastAsiaTheme="minorHAnsi" w:hAnsi="Times New Roman"/>
          <w:sz w:val="28"/>
          <w:szCs w:val="28"/>
        </w:rPr>
      </w:pPr>
      <w:r>
        <w:rPr>
          <w:rFonts w:ascii="Times New Roman" w:hAnsi="Times New Roman"/>
          <w:sz w:val="28"/>
          <w:szCs w:val="28"/>
        </w:rPr>
        <w:t>З 3. последовательность посмертного ухода;</w:t>
      </w:r>
    </w:p>
    <w:p w:rsidR="008B3EEE" w:rsidRDefault="008B3EEE" w:rsidP="008B3EEE">
      <w:pPr>
        <w:spacing w:after="0" w:line="240" w:lineRule="auto"/>
        <w:jc w:val="both"/>
        <w:rPr>
          <w:rFonts w:ascii="Times New Roman" w:eastAsia="MS Mincho" w:hAnsi="Times New Roman"/>
          <w:color w:val="000000"/>
          <w:sz w:val="28"/>
          <w:szCs w:val="28"/>
          <w:shd w:val="clear" w:color="auto" w:fill="FFFFFF"/>
          <w:lang w:eastAsia="ja-JP"/>
        </w:rPr>
      </w:pPr>
      <w:r>
        <w:rPr>
          <w:rFonts w:ascii="Times New Roman" w:hAnsi="Times New Roman"/>
          <w:sz w:val="28"/>
          <w:szCs w:val="28"/>
        </w:rPr>
        <w:t>З</w:t>
      </w:r>
      <w:r>
        <w:rPr>
          <w:rFonts w:ascii="Times New Roman" w:hAnsi="Times New Roman"/>
          <w:color w:val="000000"/>
          <w:sz w:val="28"/>
          <w:szCs w:val="28"/>
          <w:shd w:val="clear" w:color="auto" w:fill="FFFFFF"/>
        </w:rPr>
        <w:t xml:space="preserve"> 4. </w:t>
      </w:r>
      <w:r>
        <w:rPr>
          <w:rFonts w:ascii="Times New Roman" w:hAnsi="Times New Roman"/>
          <w:sz w:val="28"/>
          <w:szCs w:val="28"/>
        </w:rPr>
        <w:t>перечень основной учетно-отчетной документации.</w:t>
      </w:r>
    </w:p>
    <w:p w:rsidR="008B3EEE" w:rsidRDefault="008B3EEE" w:rsidP="008B3EEE">
      <w:r>
        <w:br w:type="page"/>
      </w:r>
    </w:p>
    <w:p w:rsidR="008B3EEE" w:rsidRPr="00854C45" w:rsidRDefault="008B3EEE" w:rsidP="008B3EEE">
      <w:pPr>
        <w:pStyle w:val="ab"/>
        <w:ind w:left="0" w:firstLine="709"/>
        <w:rPr>
          <w:rFonts w:ascii="Times New Roman" w:hAnsi="Times New Roman"/>
          <w:b/>
          <w:sz w:val="28"/>
        </w:rPr>
      </w:pPr>
      <w:r w:rsidRPr="00854C45">
        <w:rPr>
          <w:rFonts w:ascii="Times New Roman" w:hAnsi="Times New Roman"/>
          <w:b/>
          <w:sz w:val="28"/>
        </w:rPr>
        <w:lastRenderedPageBreak/>
        <w:t xml:space="preserve">Тематический план </w:t>
      </w:r>
    </w:p>
    <w:p w:rsidR="008B3EEE" w:rsidRDefault="008B3EEE" w:rsidP="008B3EEE">
      <w:pPr>
        <w:pStyle w:val="ab"/>
        <w:rPr>
          <w:b/>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8804"/>
      </w:tblGrid>
      <w:tr w:rsidR="008B3EEE" w:rsidTr="00D57753">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jc w:val="center"/>
              <w:rPr>
                <w:rFonts w:ascii="Times New Roman" w:hAnsi="Times New Roman"/>
                <w:bCs/>
                <w:sz w:val="28"/>
                <w:szCs w:val="28"/>
              </w:rPr>
            </w:pPr>
            <w:r w:rsidRPr="00854C45">
              <w:rPr>
                <w:rFonts w:ascii="Times New Roman" w:hAnsi="Times New Roman"/>
                <w:b/>
                <w:bCs/>
                <w:sz w:val="28"/>
                <w:szCs w:val="28"/>
              </w:rPr>
              <w:t>1</w:t>
            </w:r>
            <w:r w:rsidRPr="00854C45">
              <w:rPr>
                <w:rFonts w:ascii="Times New Roman" w:hAnsi="Times New Roman"/>
                <w:bCs/>
                <w:sz w:val="28"/>
                <w:szCs w:val="28"/>
              </w:rPr>
              <w:t>.</w:t>
            </w:r>
          </w:p>
        </w:tc>
        <w:tc>
          <w:tcPr>
            <w:tcW w:w="4653"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jc w:val="both"/>
              <w:rPr>
                <w:rFonts w:ascii="Times New Roman" w:hAnsi="Times New Roman"/>
                <w:b/>
                <w:bCs/>
                <w:sz w:val="28"/>
                <w:szCs w:val="28"/>
              </w:rPr>
            </w:pPr>
            <w:r w:rsidRPr="00854C45">
              <w:rPr>
                <w:rFonts w:ascii="Times New Roman" w:hAnsi="Times New Roman"/>
                <w:b/>
                <w:bCs/>
                <w:sz w:val="28"/>
                <w:szCs w:val="28"/>
              </w:rPr>
              <w:t xml:space="preserve">Поликлиника </w:t>
            </w:r>
          </w:p>
        </w:tc>
      </w:tr>
      <w:tr w:rsidR="008B3EEE" w:rsidTr="00D57753">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
                <w:bCs/>
                <w:sz w:val="28"/>
                <w:szCs w:val="28"/>
              </w:rPr>
            </w:pPr>
            <w:r w:rsidRPr="00854C45">
              <w:rPr>
                <w:rFonts w:ascii="Times New Roman" w:hAnsi="Times New Roman"/>
                <w:b/>
                <w:bCs/>
                <w:sz w:val="28"/>
                <w:szCs w:val="28"/>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rPr>
                <w:rFonts w:ascii="Times New Roman" w:hAnsi="Times New Roman"/>
                <w:b/>
                <w:bCs/>
                <w:sz w:val="28"/>
                <w:szCs w:val="28"/>
              </w:rPr>
            </w:pPr>
            <w:r w:rsidRPr="00854C45">
              <w:rPr>
                <w:rFonts w:ascii="Times New Roman" w:hAnsi="Times New Roman"/>
                <w:b/>
                <w:bCs/>
                <w:sz w:val="28"/>
                <w:szCs w:val="28"/>
              </w:rPr>
              <w:t xml:space="preserve">Стационар: </w:t>
            </w:r>
          </w:p>
          <w:p w:rsidR="008B3EEE" w:rsidRPr="00854C45" w:rsidRDefault="008B3EEE" w:rsidP="00D57753">
            <w:pPr>
              <w:widowControl w:val="0"/>
              <w:tabs>
                <w:tab w:val="right" w:leader="underscore" w:pos="9639"/>
              </w:tabs>
              <w:spacing w:after="0" w:line="240" w:lineRule="auto"/>
              <w:rPr>
                <w:rFonts w:ascii="Times New Roman" w:hAnsi="Times New Roman"/>
                <w:sz w:val="28"/>
                <w:szCs w:val="28"/>
              </w:rPr>
            </w:pPr>
            <w:r w:rsidRPr="00854C45">
              <w:rPr>
                <w:rFonts w:ascii="Times New Roman" w:hAnsi="Times New Roman"/>
                <w:sz w:val="28"/>
                <w:szCs w:val="28"/>
              </w:rPr>
              <w:t>Приемное отделение</w:t>
            </w:r>
          </w:p>
          <w:p w:rsidR="008B3EEE" w:rsidRPr="00854C45" w:rsidRDefault="008B3EEE" w:rsidP="00D57753">
            <w:pPr>
              <w:widowControl w:val="0"/>
              <w:tabs>
                <w:tab w:val="right" w:leader="underscore" w:pos="9639"/>
              </w:tabs>
              <w:spacing w:after="0" w:line="240" w:lineRule="auto"/>
              <w:rPr>
                <w:rFonts w:ascii="Times New Roman" w:hAnsi="Times New Roman"/>
                <w:sz w:val="28"/>
                <w:szCs w:val="28"/>
              </w:rPr>
            </w:pPr>
            <w:r w:rsidRPr="00854C45">
              <w:rPr>
                <w:rFonts w:ascii="Times New Roman" w:hAnsi="Times New Roman"/>
                <w:sz w:val="28"/>
                <w:szCs w:val="28"/>
              </w:rPr>
              <w:t>Отделение немедикаментозной терапии</w:t>
            </w:r>
          </w:p>
          <w:p w:rsidR="008B3EEE" w:rsidRPr="00854C45" w:rsidRDefault="008B3EEE" w:rsidP="00D57753">
            <w:pPr>
              <w:widowControl w:val="0"/>
              <w:tabs>
                <w:tab w:val="right" w:leader="underscore" w:pos="9639"/>
              </w:tabs>
              <w:spacing w:after="0" w:line="240" w:lineRule="auto"/>
              <w:rPr>
                <w:rFonts w:ascii="Times New Roman" w:hAnsi="Times New Roman"/>
                <w:sz w:val="28"/>
                <w:szCs w:val="28"/>
              </w:rPr>
            </w:pPr>
            <w:r w:rsidRPr="00854C45">
              <w:rPr>
                <w:rFonts w:ascii="Times New Roman" w:hAnsi="Times New Roman"/>
                <w:sz w:val="28"/>
                <w:szCs w:val="28"/>
              </w:rPr>
              <w:t>Пост медицинской сестры</w:t>
            </w:r>
          </w:p>
          <w:p w:rsidR="008B3EEE" w:rsidRPr="00854C45" w:rsidRDefault="008B3EEE" w:rsidP="00D57753">
            <w:pPr>
              <w:widowControl w:val="0"/>
              <w:tabs>
                <w:tab w:val="right" w:leader="underscore" w:pos="9639"/>
              </w:tabs>
              <w:spacing w:after="0" w:line="240" w:lineRule="auto"/>
              <w:rPr>
                <w:rFonts w:ascii="Times New Roman" w:hAnsi="Times New Roman"/>
                <w:sz w:val="28"/>
                <w:szCs w:val="28"/>
              </w:rPr>
            </w:pPr>
            <w:r w:rsidRPr="00854C45">
              <w:rPr>
                <w:rFonts w:ascii="Times New Roman" w:hAnsi="Times New Roman"/>
                <w:sz w:val="28"/>
                <w:szCs w:val="28"/>
              </w:rPr>
              <w:t>Процедурный кабинет</w:t>
            </w:r>
          </w:p>
          <w:p w:rsidR="008B3EEE" w:rsidRPr="00854C45" w:rsidRDefault="008B3EEE" w:rsidP="00D57753">
            <w:pPr>
              <w:widowControl w:val="0"/>
              <w:tabs>
                <w:tab w:val="right" w:leader="underscore" w:pos="9639"/>
              </w:tabs>
              <w:spacing w:after="0" w:line="240" w:lineRule="auto"/>
              <w:rPr>
                <w:rFonts w:ascii="Times New Roman" w:hAnsi="Times New Roman"/>
                <w:b/>
                <w:bCs/>
                <w:sz w:val="28"/>
                <w:szCs w:val="28"/>
              </w:rPr>
            </w:pPr>
            <w:r w:rsidRPr="00854C45">
              <w:rPr>
                <w:rFonts w:ascii="Times New Roman" w:hAnsi="Times New Roman"/>
                <w:sz w:val="28"/>
                <w:szCs w:val="28"/>
              </w:rPr>
              <w:t>Клизменная</w:t>
            </w:r>
          </w:p>
        </w:tc>
      </w:tr>
    </w:tbl>
    <w:p w:rsidR="008B3EEE" w:rsidRDefault="008B3EEE" w:rsidP="008B3EEE">
      <w:pPr>
        <w:pStyle w:val="ab"/>
        <w:ind w:left="0"/>
        <w:rPr>
          <w:b/>
        </w:rPr>
      </w:pPr>
    </w:p>
    <w:p w:rsidR="008B3EEE" w:rsidRPr="00854C45" w:rsidRDefault="008B3EEE" w:rsidP="008B3EEE">
      <w:pPr>
        <w:pStyle w:val="ab"/>
        <w:ind w:left="0" w:firstLine="709"/>
        <w:rPr>
          <w:rFonts w:ascii="Times New Roman" w:hAnsi="Times New Roman"/>
          <w:b/>
        </w:rPr>
      </w:pPr>
      <w:r w:rsidRPr="00854C45">
        <w:rPr>
          <w:rFonts w:ascii="Times New Roman" w:hAnsi="Times New Roman"/>
          <w:b/>
          <w:sz w:val="28"/>
        </w:rPr>
        <w:t>График прохождения практики</w:t>
      </w:r>
    </w:p>
    <w:p w:rsidR="008B3EEE" w:rsidRDefault="008B3EEE" w:rsidP="008B3EEE">
      <w:pPr>
        <w:pStyle w:val="ab"/>
        <w:rPr>
          <w:b/>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2187"/>
        <w:gridCol w:w="4789"/>
        <w:gridCol w:w="1795"/>
      </w:tblGrid>
      <w:tr w:rsidR="008B3EEE" w:rsidTr="00D57753">
        <w:trPr>
          <w:trHeight w:val="34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jc w:val="center"/>
              <w:rPr>
                <w:rFonts w:ascii="Times New Roman" w:hAnsi="Times New Roman"/>
                <w:b/>
                <w:bCs/>
                <w:sz w:val="28"/>
                <w:szCs w:val="28"/>
              </w:rPr>
            </w:pPr>
            <w:r w:rsidRPr="00854C45">
              <w:rPr>
                <w:rFonts w:ascii="Times New Roman" w:hAnsi="Times New Roman"/>
                <w:b/>
                <w:bCs/>
                <w:sz w:val="28"/>
                <w:szCs w:val="28"/>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jc w:val="center"/>
              <w:rPr>
                <w:rFonts w:ascii="Times New Roman" w:hAnsi="Times New Roman"/>
                <w:b/>
                <w:bCs/>
                <w:sz w:val="28"/>
                <w:szCs w:val="28"/>
              </w:rPr>
            </w:pPr>
            <w:r w:rsidRPr="00854C45">
              <w:rPr>
                <w:rFonts w:ascii="Times New Roman" w:hAnsi="Times New Roman"/>
                <w:b/>
                <w:bCs/>
                <w:sz w:val="28"/>
                <w:szCs w:val="28"/>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jc w:val="center"/>
              <w:rPr>
                <w:rFonts w:ascii="Times New Roman" w:hAnsi="Times New Roman"/>
                <w:b/>
                <w:bCs/>
                <w:sz w:val="28"/>
                <w:szCs w:val="28"/>
              </w:rPr>
            </w:pPr>
            <w:r w:rsidRPr="00854C45">
              <w:rPr>
                <w:rFonts w:ascii="Times New Roman" w:hAnsi="Times New Roman"/>
                <w:b/>
                <w:bCs/>
                <w:sz w:val="28"/>
                <w:szCs w:val="28"/>
              </w:rPr>
              <w:t>Всего часов</w:t>
            </w:r>
          </w:p>
        </w:tc>
      </w:tr>
      <w:tr w:rsidR="008B3EEE" w:rsidTr="00D57753">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spacing w:after="0" w:line="240" w:lineRule="auto"/>
              <w:rPr>
                <w:rFonts w:ascii="Times New Roman" w:hAnsi="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spacing w:after="0" w:line="240" w:lineRule="auto"/>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spacing w:after="0" w:line="240" w:lineRule="auto"/>
              <w:rPr>
                <w:rFonts w:ascii="Times New Roman" w:hAnsi="Times New Roman"/>
                <w:b/>
                <w:bCs/>
                <w:sz w:val="28"/>
                <w:szCs w:val="28"/>
              </w:rPr>
            </w:pPr>
          </w:p>
        </w:tc>
      </w:tr>
      <w:tr w:rsidR="008B3EEE" w:rsidTr="00D57753">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spacing w:after="0" w:line="240" w:lineRule="auto"/>
              <w:rPr>
                <w:rFonts w:ascii="Times New Roman" w:hAnsi="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spacing w:after="0" w:line="240" w:lineRule="auto"/>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spacing w:after="0" w:line="240" w:lineRule="auto"/>
              <w:rPr>
                <w:rFonts w:ascii="Times New Roman" w:hAnsi="Times New Roman"/>
                <w:b/>
                <w:bCs/>
                <w:sz w:val="28"/>
                <w:szCs w:val="28"/>
              </w:rPr>
            </w:pP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jc w:val="center"/>
              <w:rPr>
                <w:rFonts w:ascii="Times New Roman" w:hAnsi="Times New Roman"/>
                <w:bCs/>
                <w:sz w:val="28"/>
                <w:szCs w:val="28"/>
              </w:rPr>
            </w:pPr>
            <w:r w:rsidRPr="00854C45">
              <w:rPr>
                <w:rFonts w:ascii="Times New Roman" w:hAnsi="Times New Roman"/>
                <w:b/>
                <w:bCs/>
                <w:sz w:val="28"/>
                <w:szCs w:val="28"/>
              </w:rPr>
              <w:t>1</w:t>
            </w:r>
            <w:r w:rsidRPr="00854C45">
              <w:rPr>
                <w:rFonts w:ascii="Times New Roman" w:hAnsi="Times New Roman"/>
                <w:bCs/>
                <w:sz w:val="28"/>
                <w:szCs w:val="28"/>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jc w:val="both"/>
              <w:rPr>
                <w:rFonts w:ascii="Times New Roman" w:hAnsi="Times New Roman"/>
                <w:b/>
                <w:bCs/>
                <w:sz w:val="28"/>
                <w:szCs w:val="28"/>
              </w:rPr>
            </w:pPr>
            <w:r w:rsidRPr="00854C45">
              <w:rPr>
                <w:rFonts w:ascii="Times New Roman" w:hAnsi="Times New Roman"/>
                <w:b/>
                <w:bCs/>
                <w:sz w:val="28"/>
                <w:szCs w:val="28"/>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jc w:val="center"/>
              <w:rPr>
                <w:rFonts w:ascii="Times New Roman" w:hAnsi="Times New Roman"/>
                <w:b/>
                <w:bCs/>
                <w:sz w:val="28"/>
                <w:szCs w:val="28"/>
              </w:rPr>
            </w:pPr>
            <w:r w:rsidRPr="00854C45">
              <w:rPr>
                <w:rFonts w:ascii="Times New Roman" w:hAnsi="Times New Roman"/>
                <w:b/>
                <w:bCs/>
                <w:sz w:val="28"/>
                <w:szCs w:val="28"/>
              </w:rPr>
              <w:t>6</w:t>
            </w: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
                <w:bCs/>
                <w:sz w:val="28"/>
                <w:szCs w:val="28"/>
              </w:rPr>
            </w:pPr>
            <w:r w:rsidRPr="00854C45">
              <w:rPr>
                <w:rFonts w:ascii="Times New Roman" w:hAnsi="Times New Roman"/>
                <w:b/>
                <w:bCs/>
                <w:sz w:val="28"/>
                <w:szCs w:val="28"/>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b/>
                <w:bCs/>
                <w:sz w:val="28"/>
                <w:szCs w:val="28"/>
              </w:rPr>
            </w:pPr>
            <w:r w:rsidRPr="00854C45">
              <w:rPr>
                <w:rFonts w:ascii="Times New Roman" w:hAnsi="Times New Roman"/>
                <w:b/>
                <w:bCs/>
                <w:sz w:val="28"/>
                <w:szCs w:val="28"/>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
                <w:bCs/>
                <w:sz w:val="28"/>
                <w:szCs w:val="28"/>
              </w:rPr>
            </w:pPr>
            <w:r w:rsidRPr="00854C45">
              <w:rPr>
                <w:rFonts w:ascii="Times New Roman" w:hAnsi="Times New Roman"/>
                <w:b/>
                <w:bCs/>
                <w:sz w:val="28"/>
                <w:szCs w:val="28"/>
              </w:rPr>
              <w:t>60</w:t>
            </w:r>
          </w:p>
        </w:tc>
      </w:tr>
      <w:tr w:rsidR="008B3EEE" w:rsidTr="00D57753">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rPr>
                <w:rFonts w:ascii="Times New Roman" w:hAnsi="Times New Roman"/>
                <w:bCs/>
                <w:sz w:val="28"/>
                <w:szCs w:val="28"/>
              </w:rPr>
            </w:pPr>
            <w:r w:rsidRPr="00854C45">
              <w:rPr>
                <w:rFonts w:ascii="Times New Roman" w:hAnsi="Times New Roman"/>
                <w:bCs/>
                <w:sz w:val="28"/>
                <w:szCs w:val="28"/>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after="0" w:line="240" w:lineRule="auto"/>
              <w:rPr>
                <w:rFonts w:ascii="Times New Roman" w:hAnsi="Times New Roman"/>
                <w:bCs/>
                <w:sz w:val="28"/>
                <w:szCs w:val="28"/>
              </w:rPr>
            </w:pPr>
            <w:r w:rsidRPr="00854C45">
              <w:rPr>
                <w:rFonts w:ascii="Times New Roman" w:hAnsi="Times New Roman"/>
                <w:sz w:val="28"/>
                <w:szCs w:val="28"/>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pStyle w:val="Style12"/>
              <w:tabs>
                <w:tab w:val="right" w:leader="underscore" w:pos="9639"/>
              </w:tabs>
              <w:autoSpaceDE/>
              <w:adjustRightInd/>
              <w:spacing w:line="240" w:lineRule="auto"/>
              <w:rPr>
                <w:bCs/>
                <w:sz w:val="28"/>
                <w:szCs w:val="28"/>
                <w:lang w:eastAsia="en-US"/>
              </w:rPr>
            </w:pPr>
            <w:r w:rsidRPr="00854C45">
              <w:rPr>
                <w:bCs/>
                <w:sz w:val="28"/>
                <w:szCs w:val="28"/>
                <w:lang w:eastAsia="en-US"/>
              </w:rPr>
              <w:t>6</w:t>
            </w: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bCs/>
                <w:sz w:val="28"/>
                <w:szCs w:val="28"/>
              </w:rPr>
            </w:pPr>
            <w:r w:rsidRPr="00854C45">
              <w:rPr>
                <w:rFonts w:ascii="Times New Roman" w:hAnsi="Times New Roman"/>
                <w:bCs/>
                <w:sz w:val="28"/>
                <w:szCs w:val="28"/>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bCs/>
                <w:sz w:val="28"/>
                <w:szCs w:val="28"/>
              </w:rPr>
            </w:pPr>
            <w:r w:rsidRPr="00854C45">
              <w:rPr>
                <w:rFonts w:ascii="Times New Roman" w:hAnsi="Times New Roman"/>
                <w:sz w:val="28"/>
                <w:szCs w:val="28"/>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Cs/>
                <w:sz w:val="28"/>
                <w:szCs w:val="28"/>
              </w:rPr>
            </w:pPr>
            <w:r w:rsidRPr="00854C45">
              <w:rPr>
                <w:rFonts w:ascii="Times New Roman" w:hAnsi="Times New Roman"/>
                <w:bCs/>
                <w:sz w:val="28"/>
                <w:szCs w:val="28"/>
              </w:rPr>
              <w:t>36</w:t>
            </w: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bCs/>
                <w:sz w:val="28"/>
                <w:szCs w:val="28"/>
              </w:rPr>
            </w:pPr>
            <w:r w:rsidRPr="00854C45">
              <w:rPr>
                <w:rFonts w:ascii="Times New Roman" w:hAnsi="Times New Roman"/>
                <w:bCs/>
                <w:sz w:val="28"/>
                <w:szCs w:val="28"/>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sz w:val="28"/>
                <w:szCs w:val="28"/>
              </w:rPr>
            </w:pPr>
            <w:r w:rsidRPr="00854C45">
              <w:rPr>
                <w:rFonts w:ascii="Times New Roman" w:hAnsi="Times New Roman"/>
                <w:sz w:val="28"/>
                <w:szCs w:val="28"/>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Cs/>
                <w:sz w:val="28"/>
                <w:szCs w:val="28"/>
              </w:rPr>
            </w:pPr>
            <w:r w:rsidRPr="00854C45">
              <w:rPr>
                <w:rFonts w:ascii="Times New Roman" w:hAnsi="Times New Roman"/>
                <w:bCs/>
                <w:sz w:val="28"/>
                <w:szCs w:val="28"/>
              </w:rPr>
              <w:t>12</w:t>
            </w: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bCs/>
                <w:sz w:val="28"/>
                <w:szCs w:val="28"/>
              </w:rPr>
            </w:pPr>
            <w:r w:rsidRPr="00854C45">
              <w:rPr>
                <w:rFonts w:ascii="Times New Roman" w:hAnsi="Times New Roman"/>
                <w:bCs/>
                <w:sz w:val="28"/>
                <w:szCs w:val="28"/>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sz w:val="28"/>
                <w:szCs w:val="28"/>
              </w:rPr>
            </w:pPr>
            <w:r w:rsidRPr="00854C45">
              <w:rPr>
                <w:rFonts w:ascii="Times New Roman" w:hAnsi="Times New Roman"/>
                <w:sz w:val="28"/>
                <w:szCs w:val="28"/>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Cs/>
                <w:sz w:val="28"/>
                <w:szCs w:val="28"/>
              </w:rPr>
            </w:pPr>
            <w:r w:rsidRPr="00854C45">
              <w:rPr>
                <w:rFonts w:ascii="Times New Roman" w:hAnsi="Times New Roman"/>
                <w:bCs/>
                <w:sz w:val="28"/>
                <w:szCs w:val="28"/>
              </w:rPr>
              <w:t>6</w:t>
            </w: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
                <w:bCs/>
                <w:sz w:val="28"/>
                <w:szCs w:val="28"/>
              </w:rPr>
            </w:pPr>
            <w:r w:rsidRPr="00854C45">
              <w:rPr>
                <w:rFonts w:ascii="Times New Roman" w:hAnsi="Times New Roman"/>
                <w:b/>
                <w:bCs/>
                <w:sz w:val="28"/>
                <w:szCs w:val="28"/>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sz w:val="28"/>
                <w:szCs w:val="28"/>
              </w:rPr>
            </w:pPr>
            <w:r w:rsidRPr="00854C45">
              <w:rPr>
                <w:rFonts w:ascii="Times New Roman" w:hAnsi="Times New Roman"/>
                <w:sz w:val="28"/>
                <w:szCs w:val="28"/>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
                <w:bCs/>
                <w:sz w:val="28"/>
                <w:szCs w:val="28"/>
              </w:rPr>
            </w:pPr>
            <w:r w:rsidRPr="00854C45">
              <w:rPr>
                <w:rFonts w:ascii="Times New Roman" w:hAnsi="Times New Roman"/>
                <w:b/>
                <w:bCs/>
                <w:sz w:val="28"/>
                <w:szCs w:val="28"/>
              </w:rPr>
              <w:t>6</w:t>
            </w:r>
          </w:p>
        </w:tc>
      </w:tr>
      <w:tr w:rsidR="008B3EEE" w:rsidTr="00D57753">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8B3EEE" w:rsidRPr="00854C45" w:rsidRDefault="008B3EEE" w:rsidP="00D57753">
            <w:pPr>
              <w:widowControl w:val="0"/>
              <w:tabs>
                <w:tab w:val="right" w:leader="underscore" w:pos="9639"/>
              </w:tabs>
              <w:spacing w:before="60" w:after="60"/>
              <w:rPr>
                <w:rFonts w:ascii="Times New Roman" w:hAnsi="Times New Roman"/>
                <w:b/>
                <w:bCs/>
                <w:sz w:val="28"/>
                <w:szCs w:val="28"/>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rPr>
                <w:rFonts w:ascii="Times New Roman" w:hAnsi="Times New Roman"/>
                <w:b/>
                <w:bCs/>
                <w:sz w:val="28"/>
                <w:szCs w:val="28"/>
              </w:rPr>
            </w:pPr>
            <w:r w:rsidRPr="00854C45">
              <w:rPr>
                <w:rFonts w:ascii="Times New Roman" w:hAnsi="Times New Roman"/>
                <w:b/>
                <w:bCs/>
                <w:sz w:val="28"/>
                <w:szCs w:val="28"/>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after="60"/>
              <w:jc w:val="center"/>
              <w:rPr>
                <w:rFonts w:ascii="Times New Roman" w:hAnsi="Times New Roman"/>
                <w:b/>
                <w:bCs/>
                <w:sz w:val="28"/>
                <w:szCs w:val="28"/>
              </w:rPr>
            </w:pPr>
            <w:r w:rsidRPr="00854C45">
              <w:rPr>
                <w:rFonts w:ascii="Times New Roman" w:hAnsi="Times New Roman"/>
                <w:b/>
                <w:bCs/>
                <w:sz w:val="28"/>
                <w:szCs w:val="28"/>
              </w:rPr>
              <w:t>72</w:t>
            </w:r>
          </w:p>
        </w:tc>
      </w:tr>
      <w:tr w:rsidR="008B3EEE" w:rsidTr="00D57753">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rPr>
                <w:rFonts w:ascii="Times New Roman" w:hAnsi="Times New Roman"/>
                <w:b/>
                <w:bCs/>
                <w:sz w:val="28"/>
                <w:szCs w:val="28"/>
              </w:rPr>
            </w:pPr>
            <w:r w:rsidRPr="00854C45">
              <w:rPr>
                <w:rFonts w:ascii="Times New Roman" w:hAnsi="Times New Roman"/>
                <w:b/>
                <w:bCs/>
                <w:sz w:val="28"/>
                <w:szCs w:val="28"/>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rsidR="008B3EEE" w:rsidRPr="00854C45" w:rsidRDefault="008B3EEE" w:rsidP="00D57753">
            <w:pPr>
              <w:widowControl w:val="0"/>
              <w:tabs>
                <w:tab w:val="right" w:leader="underscore" w:pos="9639"/>
              </w:tabs>
              <w:spacing w:before="60"/>
              <w:rPr>
                <w:rFonts w:ascii="Times New Roman" w:hAnsi="Times New Roman"/>
                <w:bCs/>
                <w:sz w:val="28"/>
                <w:szCs w:val="28"/>
              </w:rPr>
            </w:pPr>
            <w:r w:rsidRPr="00854C45">
              <w:rPr>
                <w:rFonts w:ascii="Times New Roman" w:hAnsi="Times New Roman"/>
                <w:bCs/>
                <w:sz w:val="28"/>
                <w:szCs w:val="28"/>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rsidR="008B3EEE" w:rsidRPr="00854C45" w:rsidRDefault="008B3EEE" w:rsidP="00D57753">
            <w:pPr>
              <w:widowControl w:val="0"/>
              <w:tabs>
                <w:tab w:val="right" w:leader="underscore" w:pos="9639"/>
              </w:tabs>
              <w:spacing w:before="60" w:after="0" w:line="240" w:lineRule="auto"/>
              <w:jc w:val="center"/>
              <w:rPr>
                <w:rFonts w:ascii="Times New Roman" w:hAnsi="Times New Roman"/>
                <w:bCs/>
                <w:sz w:val="28"/>
                <w:szCs w:val="28"/>
              </w:rPr>
            </w:pPr>
          </w:p>
        </w:tc>
      </w:tr>
    </w:tbl>
    <w:p w:rsidR="008B3EEE" w:rsidRDefault="008B3EEE" w:rsidP="008B3EEE">
      <w:pPr>
        <w:pStyle w:val="ab"/>
        <w:rPr>
          <w:b/>
        </w:rPr>
      </w:pPr>
    </w:p>
    <w:p w:rsidR="008B3EEE" w:rsidRDefault="008B3EEE" w:rsidP="008B3EEE">
      <w:r>
        <w:br w:type="page"/>
      </w:r>
    </w:p>
    <w:p w:rsidR="002623C7" w:rsidRPr="00854C45" w:rsidRDefault="002623C7" w:rsidP="002623C7">
      <w:pPr>
        <w:pStyle w:val="6"/>
        <w:jc w:val="center"/>
        <w:rPr>
          <w:rFonts w:ascii="Times New Roman" w:hAnsi="Times New Roman" w:cs="Times New Roman"/>
          <w:b/>
          <w:i w:val="0"/>
          <w:color w:val="auto"/>
          <w:sz w:val="28"/>
          <w:szCs w:val="28"/>
        </w:rPr>
      </w:pPr>
      <w:r w:rsidRPr="00854C45">
        <w:rPr>
          <w:rFonts w:ascii="Times New Roman" w:hAnsi="Times New Roman" w:cs="Times New Roman"/>
          <w:b/>
          <w:i w:val="0"/>
          <w:color w:val="auto"/>
          <w:sz w:val="28"/>
          <w:szCs w:val="28"/>
        </w:rPr>
        <w:lastRenderedPageBreak/>
        <w:t>Инструктаж по технике безопасности</w:t>
      </w:r>
    </w:p>
    <w:p w:rsidR="002623C7" w:rsidRDefault="002623C7" w:rsidP="002623C7">
      <w:pPr>
        <w:spacing w:after="0" w:line="240" w:lineRule="auto"/>
        <w:rPr>
          <w:lang w:eastAsia="ru-RU"/>
        </w:rPr>
      </w:pPr>
    </w:p>
    <w:p w:rsidR="000461DC" w:rsidRPr="000461DC" w:rsidRDefault="000461DC" w:rsidP="000461DC">
      <w:pPr>
        <w:spacing w:after="0" w:line="240" w:lineRule="auto"/>
        <w:rPr>
          <w:rFonts w:ascii="Times New Roman" w:hAnsi="Times New Roman"/>
          <w:sz w:val="28"/>
          <w:szCs w:val="28"/>
          <w:u w:val="single"/>
          <w:lang w:eastAsia="ru-RU"/>
        </w:rPr>
      </w:pPr>
      <w:r w:rsidRPr="000461DC">
        <w:rPr>
          <w:rFonts w:ascii="Times New Roman" w:hAnsi="Times New Roman"/>
          <w:sz w:val="28"/>
          <w:szCs w:val="28"/>
          <w:u w:val="single"/>
          <w:lang w:eastAsia="ru-RU"/>
        </w:rPr>
        <w:t>1.Перед началом работы в отделении  стационара необходимо переодеться.</w:t>
      </w:r>
    </w:p>
    <w:p w:rsidR="000461DC" w:rsidRPr="000461DC" w:rsidRDefault="000461DC" w:rsidP="000461DC">
      <w:pPr>
        <w:spacing w:after="0" w:line="240" w:lineRule="auto"/>
        <w:rPr>
          <w:rFonts w:ascii="Times New Roman" w:hAnsi="Times New Roman"/>
          <w:sz w:val="28"/>
          <w:szCs w:val="28"/>
          <w:u w:val="single"/>
          <w:lang w:eastAsia="ru-RU"/>
        </w:rPr>
      </w:pPr>
      <w:r w:rsidRPr="000461DC">
        <w:rPr>
          <w:rFonts w:ascii="Times New Roman" w:hAnsi="Times New Roman"/>
          <w:sz w:val="28"/>
          <w:szCs w:val="28"/>
          <w:u w:val="single"/>
          <w:lang w:eastAsia="ru-RU"/>
        </w:rPr>
        <w:t>2.Форма одежды: медицинский халат, медицинская шапочка, медицинская маска, сменная обувь (моющаяся и на устойчивом каблуке). Ногти должны быть, коротко отстрижены, волосы убраны под шапочку, украшения не должны касаться одежды. При повреждении кожи рук, места повреждений должны быть, закрыты лейкопластырем или повязкой.</w:t>
      </w:r>
    </w:p>
    <w:p w:rsidR="000461DC" w:rsidRPr="000461DC" w:rsidRDefault="000461DC" w:rsidP="000461DC">
      <w:pPr>
        <w:spacing w:after="0" w:line="240" w:lineRule="auto"/>
        <w:rPr>
          <w:rFonts w:ascii="Times New Roman" w:hAnsi="Times New Roman"/>
          <w:sz w:val="28"/>
          <w:szCs w:val="28"/>
          <w:u w:val="single"/>
          <w:lang w:eastAsia="ru-RU"/>
        </w:rPr>
      </w:pPr>
    </w:p>
    <w:p w:rsidR="000461DC" w:rsidRPr="000461DC" w:rsidRDefault="000461DC" w:rsidP="000461DC">
      <w:pPr>
        <w:spacing w:after="0" w:line="240" w:lineRule="auto"/>
        <w:rPr>
          <w:rFonts w:ascii="Times New Roman" w:hAnsi="Times New Roman"/>
          <w:sz w:val="28"/>
          <w:szCs w:val="28"/>
          <w:u w:val="single"/>
          <w:lang w:eastAsia="ru-RU"/>
        </w:rPr>
      </w:pPr>
      <w:r w:rsidRPr="000461DC">
        <w:rPr>
          <w:rFonts w:ascii="Times New Roman" w:hAnsi="Times New Roman"/>
          <w:sz w:val="28"/>
          <w:szCs w:val="28"/>
          <w:u w:val="single"/>
          <w:lang w:eastAsia="ru-RU"/>
        </w:rPr>
        <w:t>3.Требования безопасности во время работы:</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1.Всех пациентов необходимо рассматривать как потенциально инфицированных ВИЧ-инфекцией и другими инфекциями, передающимися через кровь. Следует помнить и применять правила безопасности для защиты кожи и слизистых при контакте с кровью и жидкими выделениями любого пациента, все виды работы выполняются в перчатках;</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2.Необходимо мыть руки до и после любого контакта с пациентом;</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3.Работать с кровью и жидкими выделениями всех пациентов только в перчатках;</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4.Сразу после проведения инвазивных манипуляций дезинфицировать инструменты, приборы, материалы в соответствии с требованиями санитарно-противоэпидемического режима. Не производить никакие манипуляции с использованными иглами и другими режущими и колющими инструментами, сразу после использования дезинфицировать их;</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5.Пользоваться средствами защиты глаз и масками для предотвращения попаданий брызг крови и жидких выделений в лицо (во время манипуляций, катетеризации и других лечебных процедур);</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6.Рассматривать все белье, загрязненное кровью или другими жидкими выделениями пациентов, как потенциально инфицированное;</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7.Рассматривать все образцы лабораторных анализов как потенциально инфицированные. Транспортировку биоматериала осуществлять в специальных контейнерах;</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8.Разборку, мойку и полоскание инструментов, лабораторной посуды и всего, соприкасающегося с кровью или другими жидкими выделениями пациента проводить только после дезинфекции в перчатках;</w:t>
      </w:r>
    </w:p>
    <w:p w:rsidR="000461DC" w:rsidRPr="000461DC" w:rsidRDefault="000461DC" w:rsidP="000461DC">
      <w:pPr>
        <w:spacing w:after="0" w:line="240" w:lineRule="auto"/>
        <w:ind w:left="360"/>
        <w:rPr>
          <w:rFonts w:ascii="Times New Roman" w:hAnsi="Times New Roman"/>
          <w:sz w:val="28"/>
          <w:szCs w:val="28"/>
          <w:u w:val="single"/>
          <w:lang w:eastAsia="ru-RU"/>
        </w:rPr>
      </w:pPr>
      <w:r w:rsidRPr="000461DC">
        <w:rPr>
          <w:rFonts w:ascii="Times New Roman" w:hAnsi="Times New Roman"/>
          <w:sz w:val="28"/>
          <w:szCs w:val="28"/>
          <w:u w:val="single"/>
          <w:lang w:eastAsia="ru-RU"/>
        </w:rPr>
        <w:t>9.В рабочих помещения, где существует риск инфицирования, запрещено есть, пить, курить, наносить косметику и брать в руки контактные линзы.</w:t>
      </w:r>
    </w:p>
    <w:p w:rsidR="000461DC" w:rsidRPr="00854C45" w:rsidRDefault="000461DC" w:rsidP="002623C7">
      <w:pPr>
        <w:spacing w:after="0" w:line="240" w:lineRule="auto"/>
        <w:rPr>
          <w:lang w:eastAsia="ru-RU"/>
        </w:rPr>
      </w:pPr>
    </w:p>
    <w:p w:rsidR="002623C7" w:rsidRPr="00854C45" w:rsidRDefault="002623C7" w:rsidP="002623C7">
      <w:pPr>
        <w:pStyle w:val="ab"/>
        <w:rPr>
          <w:rFonts w:ascii="Times New Roman" w:hAnsi="Times New Roman"/>
          <w:sz w:val="28"/>
          <w:szCs w:val="28"/>
        </w:rPr>
      </w:pPr>
      <w:r w:rsidRPr="00854C45">
        <w:rPr>
          <w:rFonts w:ascii="Times New Roman" w:hAnsi="Times New Roman"/>
          <w:sz w:val="28"/>
          <w:szCs w:val="28"/>
        </w:rPr>
        <w:t>Место печати МО</w:t>
      </w:r>
    </w:p>
    <w:p w:rsidR="002623C7" w:rsidRPr="00854C45" w:rsidRDefault="002623C7" w:rsidP="002623C7">
      <w:pPr>
        <w:pStyle w:val="ab"/>
        <w:rPr>
          <w:rFonts w:ascii="Times New Roman" w:hAnsi="Times New Roman"/>
          <w:sz w:val="28"/>
          <w:szCs w:val="28"/>
        </w:rPr>
      </w:pPr>
      <w:r w:rsidRPr="00854C45">
        <w:rPr>
          <w:rFonts w:ascii="Times New Roman" w:hAnsi="Times New Roman"/>
          <w:sz w:val="28"/>
          <w:szCs w:val="28"/>
        </w:rPr>
        <w:t>Подпись общего руководителя___________________________________________________</w:t>
      </w:r>
    </w:p>
    <w:p w:rsidR="002623C7" w:rsidRPr="00854C45" w:rsidRDefault="002623C7" w:rsidP="002623C7">
      <w:pPr>
        <w:pStyle w:val="ab"/>
        <w:rPr>
          <w:rFonts w:ascii="Times New Roman" w:hAnsi="Times New Roman"/>
          <w:sz w:val="28"/>
          <w:szCs w:val="28"/>
        </w:rPr>
      </w:pPr>
      <w:r w:rsidRPr="00854C45">
        <w:rPr>
          <w:rFonts w:ascii="Times New Roman" w:hAnsi="Times New Roman"/>
          <w:sz w:val="28"/>
          <w:szCs w:val="28"/>
        </w:rPr>
        <w:t>Подпись непосредственного руководителя___________________________</w:t>
      </w:r>
    </w:p>
    <w:p w:rsidR="002623C7" w:rsidRDefault="002623C7" w:rsidP="002623C7">
      <w:pPr>
        <w:pStyle w:val="ab"/>
        <w:rPr>
          <w:sz w:val="24"/>
          <w:szCs w:val="24"/>
        </w:rPr>
      </w:pPr>
      <w:r w:rsidRPr="00854C45">
        <w:rPr>
          <w:rFonts w:ascii="Times New Roman" w:hAnsi="Times New Roman"/>
          <w:sz w:val="28"/>
          <w:szCs w:val="28"/>
        </w:rPr>
        <w:t>Подпись студента _______________________________________________</w:t>
      </w:r>
    </w:p>
    <w:tbl>
      <w:tblPr>
        <w:tblpPr w:leftFromText="180" w:rightFromText="180" w:horzAnchor="margin" w:tblpXSpec="center" w:tblpY="-584"/>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8507"/>
        <w:gridCol w:w="709"/>
        <w:gridCol w:w="708"/>
      </w:tblGrid>
      <w:tr w:rsidR="002623C7" w:rsidTr="009050A0">
        <w:trPr>
          <w:cantSplit/>
          <w:trHeight w:val="1338"/>
        </w:trPr>
        <w:tc>
          <w:tcPr>
            <w:tcW w:w="711" w:type="dxa"/>
            <w:tcBorders>
              <w:top w:val="single" w:sz="4" w:space="0" w:color="auto"/>
              <w:left w:val="single" w:sz="4" w:space="0" w:color="auto"/>
              <w:bottom w:val="single" w:sz="4" w:space="0" w:color="auto"/>
              <w:right w:val="single" w:sz="4" w:space="0" w:color="auto"/>
            </w:tcBorders>
            <w:textDirection w:val="btLr"/>
            <w:hideMark/>
          </w:tcPr>
          <w:p w:rsidR="002623C7" w:rsidRDefault="002623C7" w:rsidP="009050A0">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507" w:type="dxa"/>
            <w:tcBorders>
              <w:top w:val="single" w:sz="4" w:space="0" w:color="auto"/>
              <w:left w:val="single" w:sz="4" w:space="0" w:color="auto"/>
              <w:bottom w:val="single" w:sz="4" w:space="0" w:color="auto"/>
              <w:right w:val="single" w:sz="4" w:space="0" w:color="auto"/>
            </w:tcBorders>
          </w:tcPr>
          <w:p w:rsidR="002623C7" w:rsidRDefault="002623C7" w:rsidP="009050A0">
            <w:pPr>
              <w:jc w:val="center"/>
              <w:rPr>
                <w:rFonts w:ascii="Times New Roman" w:hAnsi="Times New Roman"/>
                <w:sz w:val="24"/>
                <w:szCs w:val="24"/>
              </w:rPr>
            </w:pPr>
          </w:p>
          <w:p w:rsidR="002623C7" w:rsidRDefault="002623C7" w:rsidP="009050A0">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623C7" w:rsidRDefault="002623C7" w:rsidP="009050A0">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623C7" w:rsidRDefault="002623C7" w:rsidP="009050A0">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2623C7" w:rsidTr="009050A0">
        <w:trPr>
          <w:trHeight w:val="12881"/>
        </w:trPr>
        <w:tc>
          <w:tcPr>
            <w:tcW w:w="711" w:type="dxa"/>
            <w:tcBorders>
              <w:top w:val="single" w:sz="4" w:space="0" w:color="auto"/>
              <w:left w:val="single" w:sz="4" w:space="0" w:color="auto"/>
              <w:bottom w:val="single" w:sz="4" w:space="0" w:color="auto"/>
              <w:right w:val="single" w:sz="4" w:space="0" w:color="auto"/>
            </w:tcBorders>
          </w:tcPr>
          <w:p w:rsidR="002623C7" w:rsidRDefault="00262BCA" w:rsidP="009050A0">
            <w:pPr>
              <w:tabs>
                <w:tab w:val="left" w:pos="708"/>
              </w:tabs>
              <w:jc w:val="center"/>
              <w:rPr>
                <w:rFonts w:ascii="Times New Roman" w:hAnsi="Times New Roman"/>
                <w:sz w:val="24"/>
                <w:szCs w:val="24"/>
              </w:rPr>
            </w:pPr>
            <w:r>
              <w:rPr>
                <w:rFonts w:ascii="Times New Roman" w:hAnsi="Times New Roman"/>
                <w:sz w:val="24"/>
                <w:szCs w:val="24"/>
              </w:rPr>
              <w:t>25</w:t>
            </w:r>
            <w:r w:rsidR="00C973A6">
              <w:rPr>
                <w:rFonts w:ascii="Times New Roman" w:hAnsi="Times New Roman"/>
                <w:sz w:val="24"/>
                <w:szCs w:val="24"/>
              </w:rPr>
              <w:t xml:space="preserve"> мая</w:t>
            </w:r>
          </w:p>
        </w:tc>
        <w:tc>
          <w:tcPr>
            <w:tcW w:w="8507" w:type="dxa"/>
            <w:tcBorders>
              <w:top w:val="single" w:sz="4" w:space="0" w:color="auto"/>
              <w:left w:val="single" w:sz="4" w:space="0" w:color="auto"/>
              <w:bottom w:val="single" w:sz="4" w:space="0" w:color="auto"/>
              <w:right w:val="single" w:sz="4" w:space="0" w:color="auto"/>
            </w:tcBorders>
            <w:hideMark/>
          </w:tcPr>
          <w:p w:rsidR="002623C7" w:rsidRPr="006C003D" w:rsidRDefault="008055B2" w:rsidP="009050A0">
            <w:pPr>
              <w:jc w:val="center"/>
              <w:rPr>
                <w:rFonts w:ascii="Times New Roman" w:hAnsi="Times New Roman"/>
                <w:b/>
                <w:sz w:val="24"/>
                <w:szCs w:val="24"/>
              </w:rPr>
            </w:pPr>
            <w:r w:rsidRPr="006C003D">
              <w:rPr>
                <w:rFonts w:ascii="Times New Roman" w:hAnsi="Times New Roman"/>
                <w:b/>
                <w:sz w:val="24"/>
                <w:szCs w:val="24"/>
              </w:rPr>
              <w:t>План 1 рабочего дня</w:t>
            </w:r>
          </w:p>
          <w:p w:rsidR="008055B2" w:rsidRPr="003F2922" w:rsidRDefault="008055B2" w:rsidP="009050A0">
            <w:pPr>
              <w:rPr>
                <w:rFonts w:ascii="Times New Roman" w:hAnsi="Times New Roman"/>
                <w:sz w:val="24"/>
                <w:szCs w:val="24"/>
              </w:rPr>
            </w:pPr>
            <w:r w:rsidRPr="003F2922">
              <w:rPr>
                <w:rFonts w:ascii="Times New Roman" w:hAnsi="Times New Roman"/>
                <w:sz w:val="24"/>
                <w:szCs w:val="24"/>
              </w:rPr>
              <w:t>1.</w:t>
            </w:r>
            <w:r w:rsidR="00C162EC" w:rsidRPr="003F2922">
              <w:rPr>
                <w:rFonts w:ascii="Times New Roman" w:hAnsi="Times New Roman"/>
                <w:sz w:val="24"/>
                <w:szCs w:val="24"/>
              </w:rPr>
              <w:t>Заполнить направления на анализы</w:t>
            </w:r>
            <w:r w:rsidR="007E3301">
              <w:rPr>
                <w:rFonts w:ascii="Times New Roman" w:hAnsi="Times New Roman"/>
                <w:sz w:val="24"/>
                <w:szCs w:val="24"/>
              </w:rPr>
              <w:t xml:space="preserve"> и оформить направление на рентгенологическое исследование</w:t>
            </w:r>
            <w:r w:rsidR="00C162EC" w:rsidRPr="003F2922">
              <w:rPr>
                <w:rFonts w:ascii="Times New Roman" w:hAnsi="Times New Roman"/>
                <w:sz w:val="24"/>
                <w:szCs w:val="24"/>
              </w:rPr>
              <w:t>: моча, кал</w:t>
            </w:r>
            <w:r w:rsidR="00B80BE0">
              <w:rPr>
                <w:rFonts w:ascii="Times New Roman" w:hAnsi="Times New Roman"/>
                <w:sz w:val="24"/>
                <w:szCs w:val="24"/>
              </w:rPr>
              <w:t>,</w:t>
            </w:r>
            <w:r w:rsidR="007E3301">
              <w:rPr>
                <w:rFonts w:ascii="Times New Roman" w:hAnsi="Times New Roman"/>
                <w:sz w:val="24"/>
                <w:szCs w:val="24"/>
              </w:rPr>
              <w:t xml:space="preserve"> рентгенологическое исследование</w:t>
            </w:r>
          </w:p>
          <w:p w:rsidR="00C162EC" w:rsidRPr="003F2922" w:rsidRDefault="00C162EC" w:rsidP="009050A0">
            <w:pPr>
              <w:spacing w:line="240" w:lineRule="auto"/>
              <w:rPr>
                <w:rFonts w:ascii="Times New Roman" w:hAnsi="Times New Roman"/>
                <w:sz w:val="24"/>
                <w:szCs w:val="24"/>
              </w:rPr>
            </w:pPr>
            <w:r w:rsidRPr="003F2922">
              <w:rPr>
                <w:rFonts w:ascii="Times New Roman" w:hAnsi="Times New Roman"/>
                <w:sz w:val="24"/>
                <w:szCs w:val="24"/>
              </w:rPr>
              <w:t>2.</w:t>
            </w:r>
            <w:r w:rsidR="001965C0" w:rsidRPr="003F2922">
              <w:rPr>
                <w:rFonts w:ascii="Times New Roman" w:hAnsi="Times New Roman"/>
                <w:sz w:val="24"/>
                <w:szCs w:val="24"/>
              </w:rPr>
              <w:t>Обучить пациента технике сбора мочи для различных исследований</w:t>
            </w:r>
          </w:p>
          <w:p w:rsidR="001965C0" w:rsidRPr="003F2922" w:rsidRDefault="001965C0" w:rsidP="009050A0">
            <w:pPr>
              <w:spacing w:line="240" w:lineRule="auto"/>
              <w:rPr>
                <w:rFonts w:ascii="Times New Roman" w:hAnsi="Times New Roman"/>
                <w:sz w:val="24"/>
                <w:szCs w:val="24"/>
              </w:rPr>
            </w:pPr>
            <w:r w:rsidRPr="003F2922">
              <w:rPr>
                <w:rFonts w:ascii="Times New Roman" w:hAnsi="Times New Roman"/>
                <w:sz w:val="24"/>
                <w:szCs w:val="24"/>
              </w:rPr>
              <w:t>3.Обучить пациента технике сбора фекалий для исследований</w:t>
            </w:r>
          </w:p>
          <w:p w:rsidR="001965C0" w:rsidRPr="003F2922" w:rsidRDefault="001965C0" w:rsidP="009050A0">
            <w:pPr>
              <w:spacing w:line="240" w:lineRule="auto"/>
              <w:rPr>
                <w:rFonts w:ascii="Times New Roman" w:hAnsi="Times New Roman"/>
                <w:sz w:val="24"/>
                <w:szCs w:val="24"/>
              </w:rPr>
            </w:pPr>
            <w:r w:rsidRPr="003F2922">
              <w:rPr>
                <w:rFonts w:ascii="Times New Roman" w:hAnsi="Times New Roman"/>
                <w:sz w:val="24"/>
                <w:szCs w:val="24"/>
              </w:rPr>
              <w:t>4.Взять мазок из зева и носа для бактериологического исследования</w:t>
            </w:r>
          </w:p>
          <w:p w:rsidR="001965C0" w:rsidRPr="003F2922" w:rsidRDefault="001965C0" w:rsidP="009050A0">
            <w:pPr>
              <w:spacing w:line="240" w:lineRule="auto"/>
              <w:rPr>
                <w:rFonts w:ascii="Times New Roman" w:hAnsi="Times New Roman"/>
                <w:sz w:val="24"/>
                <w:szCs w:val="24"/>
              </w:rPr>
            </w:pPr>
            <w:r w:rsidRPr="003F2922">
              <w:rPr>
                <w:rFonts w:ascii="Times New Roman" w:hAnsi="Times New Roman"/>
                <w:sz w:val="24"/>
                <w:szCs w:val="24"/>
              </w:rPr>
              <w:t>5.</w:t>
            </w:r>
            <w:r w:rsidR="00D7093C" w:rsidRPr="003F2922">
              <w:rPr>
                <w:rFonts w:ascii="Times New Roman" w:hAnsi="Times New Roman"/>
                <w:sz w:val="24"/>
                <w:szCs w:val="24"/>
              </w:rPr>
              <w:t>Обучить пациента к подготовке к рентгенологическим методам исследования</w:t>
            </w:r>
          </w:p>
          <w:p w:rsidR="00D7093C" w:rsidRPr="003F2922" w:rsidRDefault="00D7093C" w:rsidP="009050A0">
            <w:pPr>
              <w:spacing w:line="240" w:lineRule="auto"/>
              <w:rPr>
                <w:rFonts w:ascii="Times New Roman" w:hAnsi="Times New Roman"/>
                <w:sz w:val="24"/>
                <w:szCs w:val="24"/>
              </w:rPr>
            </w:pPr>
            <w:r w:rsidRPr="003F2922">
              <w:rPr>
                <w:rFonts w:ascii="Times New Roman" w:hAnsi="Times New Roman"/>
                <w:sz w:val="24"/>
                <w:szCs w:val="24"/>
              </w:rPr>
              <w:t>6. Обучить пациента ингаляции лекарственного средства через рот и нос</w:t>
            </w:r>
          </w:p>
          <w:p w:rsidR="00D7093C" w:rsidRPr="003F2922" w:rsidRDefault="00D7093C" w:rsidP="009050A0">
            <w:pPr>
              <w:spacing w:line="240" w:lineRule="auto"/>
              <w:rPr>
                <w:rFonts w:ascii="Times New Roman" w:hAnsi="Times New Roman"/>
                <w:sz w:val="24"/>
                <w:szCs w:val="24"/>
              </w:rPr>
            </w:pPr>
          </w:p>
          <w:p w:rsidR="00D7093C" w:rsidRPr="003F2922" w:rsidRDefault="00D7093C" w:rsidP="009050A0">
            <w:pPr>
              <w:pBdr>
                <w:top w:val="single" w:sz="4" w:space="1" w:color="auto"/>
                <w:left w:val="single" w:sz="4" w:space="4" w:color="auto"/>
                <w:bottom w:val="single" w:sz="4" w:space="1" w:color="auto"/>
                <w:right w:val="single" w:sz="4" w:space="4" w:color="auto"/>
              </w:pBdr>
              <w:rPr>
                <w:rFonts w:ascii="Times New Roman" w:hAnsi="Times New Roman"/>
                <w:sz w:val="24"/>
                <w:szCs w:val="24"/>
                <w:u w:val="single"/>
              </w:rPr>
            </w:pPr>
            <w:r w:rsidRPr="003F2922">
              <w:rPr>
                <w:rFonts w:ascii="Times New Roman" w:hAnsi="Times New Roman"/>
                <w:sz w:val="24"/>
                <w:szCs w:val="24"/>
              </w:rPr>
              <w:t xml:space="preserve">Отделение  </w:t>
            </w:r>
            <w:r w:rsidRPr="003F2922">
              <w:rPr>
                <w:rFonts w:ascii="Times New Roman" w:hAnsi="Times New Roman"/>
                <w:sz w:val="24"/>
                <w:szCs w:val="24"/>
                <w:u w:val="single"/>
              </w:rPr>
              <w:t xml:space="preserve">урологическое       </w:t>
            </w:r>
            <w:r w:rsidRPr="003F2922">
              <w:rPr>
                <w:rFonts w:ascii="Times New Roman" w:hAnsi="Times New Roman"/>
                <w:sz w:val="24"/>
                <w:szCs w:val="24"/>
              </w:rPr>
              <w:t xml:space="preserve">                                           № палаты </w:t>
            </w:r>
            <w:r w:rsidRPr="003F2922">
              <w:rPr>
                <w:rFonts w:ascii="Times New Roman" w:hAnsi="Times New Roman"/>
                <w:sz w:val="24"/>
                <w:szCs w:val="24"/>
                <w:u w:val="single"/>
              </w:rPr>
              <w:t xml:space="preserve"> 3      </w:t>
            </w:r>
          </w:p>
          <w:p w:rsidR="00D7093C" w:rsidRPr="003F2922" w:rsidRDefault="00D7093C" w:rsidP="009050A0">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D7093C" w:rsidRPr="003F2922" w:rsidRDefault="00D7093C" w:rsidP="009050A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F2922">
              <w:rPr>
                <w:rFonts w:ascii="Times New Roman" w:hAnsi="Times New Roman"/>
                <w:sz w:val="24"/>
                <w:szCs w:val="24"/>
              </w:rPr>
              <w:t xml:space="preserve">НАПРАВЛЕНИЕ </w:t>
            </w:r>
          </w:p>
          <w:p w:rsidR="00D7093C" w:rsidRPr="003F2922" w:rsidRDefault="00D7093C" w:rsidP="009050A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F2922">
              <w:rPr>
                <w:rFonts w:ascii="Times New Roman" w:hAnsi="Times New Roman"/>
                <w:sz w:val="24"/>
                <w:szCs w:val="24"/>
              </w:rPr>
              <w:t>В клиническую лабораторию</w:t>
            </w:r>
          </w:p>
          <w:p w:rsidR="00D7093C" w:rsidRPr="003F2922" w:rsidRDefault="00D7093C" w:rsidP="009050A0">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F2922">
              <w:rPr>
                <w:rFonts w:ascii="Times New Roman" w:hAnsi="Times New Roman"/>
                <w:sz w:val="24"/>
                <w:szCs w:val="24"/>
              </w:rPr>
              <w:t>анализ мочи на сахар</w:t>
            </w:r>
          </w:p>
          <w:p w:rsidR="00D7093C" w:rsidRPr="003F2922" w:rsidRDefault="00D7093C" w:rsidP="009050A0">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F2922">
              <w:rPr>
                <w:rFonts w:ascii="Times New Roman" w:hAnsi="Times New Roman"/>
                <w:sz w:val="24"/>
                <w:szCs w:val="24"/>
              </w:rPr>
              <w:t xml:space="preserve">ФИО </w:t>
            </w:r>
            <w:r w:rsidRPr="003F2922">
              <w:rPr>
                <w:rFonts w:ascii="Times New Roman" w:hAnsi="Times New Roman"/>
                <w:sz w:val="24"/>
                <w:szCs w:val="24"/>
                <w:u w:val="single"/>
              </w:rPr>
              <w:t>Бурин Сергей Михайлович</w:t>
            </w:r>
          </w:p>
          <w:p w:rsidR="00D7093C" w:rsidRPr="003F2922" w:rsidRDefault="00D7093C" w:rsidP="009050A0">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F2922">
              <w:rPr>
                <w:rFonts w:ascii="Times New Roman" w:hAnsi="Times New Roman"/>
                <w:sz w:val="24"/>
                <w:szCs w:val="24"/>
              </w:rPr>
              <w:t xml:space="preserve">Суточный диурез </w:t>
            </w:r>
            <w:r w:rsidRPr="003F2922">
              <w:rPr>
                <w:rFonts w:ascii="Times New Roman" w:hAnsi="Times New Roman"/>
                <w:sz w:val="24"/>
                <w:szCs w:val="24"/>
                <w:u w:val="single"/>
              </w:rPr>
              <w:t>800</w:t>
            </w:r>
            <w:r w:rsidRPr="003F2922">
              <w:rPr>
                <w:rFonts w:ascii="Times New Roman" w:hAnsi="Times New Roman"/>
                <w:sz w:val="24"/>
                <w:szCs w:val="24"/>
              </w:rPr>
              <w:t xml:space="preserve"> л</w:t>
            </w:r>
          </w:p>
          <w:p w:rsidR="00D7093C" w:rsidRPr="003F2922" w:rsidRDefault="00D7093C" w:rsidP="009050A0">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F2922">
              <w:rPr>
                <w:rFonts w:ascii="Times New Roman" w:hAnsi="Times New Roman"/>
                <w:sz w:val="24"/>
                <w:szCs w:val="24"/>
              </w:rPr>
              <w:t xml:space="preserve">Дата </w:t>
            </w:r>
            <w:r w:rsidRPr="003F2922">
              <w:rPr>
                <w:rFonts w:ascii="Times New Roman" w:hAnsi="Times New Roman"/>
                <w:sz w:val="24"/>
                <w:szCs w:val="24"/>
                <w:u w:val="single"/>
              </w:rPr>
              <w:t>25.05.2020</w:t>
            </w:r>
            <w:r w:rsidRPr="003F2922">
              <w:rPr>
                <w:rFonts w:ascii="Times New Roman" w:hAnsi="Times New Roman"/>
                <w:sz w:val="24"/>
                <w:szCs w:val="24"/>
              </w:rPr>
              <w:t xml:space="preserve"> г</w:t>
            </w:r>
          </w:p>
          <w:p w:rsidR="00D7093C" w:rsidRPr="003F2922" w:rsidRDefault="00D7093C" w:rsidP="009050A0">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F2922">
              <w:rPr>
                <w:rFonts w:ascii="Times New Roman" w:hAnsi="Times New Roman"/>
                <w:sz w:val="24"/>
                <w:szCs w:val="24"/>
              </w:rPr>
              <w:t>Подпись м\с  Ястрикова Я.М</w:t>
            </w:r>
          </w:p>
          <w:p w:rsidR="00D7093C" w:rsidRPr="00AF226D" w:rsidRDefault="004A376F" w:rsidP="009050A0">
            <w:pPr>
              <w:spacing w:line="240" w:lineRule="auto"/>
              <w:jc w:val="center"/>
              <w:rPr>
                <w:rFonts w:ascii="Times New Roman" w:hAnsi="Times New Roman"/>
                <w:b/>
                <w:sz w:val="24"/>
                <w:szCs w:val="24"/>
              </w:rPr>
            </w:pPr>
            <w:r w:rsidRPr="00AF226D">
              <w:rPr>
                <w:rFonts w:ascii="Times New Roman" w:hAnsi="Times New Roman"/>
                <w:b/>
                <w:sz w:val="24"/>
                <w:szCs w:val="24"/>
              </w:rPr>
              <w:t>Инструктаж пациента по подготовке к сбору мочи на сахар</w:t>
            </w:r>
          </w:p>
          <w:p w:rsidR="004A376F" w:rsidRPr="003F2922" w:rsidRDefault="00A2389B" w:rsidP="009050A0">
            <w:pPr>
              <w:spacing w:line="240" w:lineRule="auto"/>
              <w:rPr>
                <w:rFonts w:ascii="Times New Roman" w:hAnsi="Times New Roman"/>
                <w:sz w:val="24"/>
                <w:szCs w:val="24"/>
              </w:rPr>
            </w:pPr>
            <w:r w:rsidRPr="003F2922">
              <w:rPr>
                <w:rFonts w:ascii="Times New Roman" w:hAnsi="Times New Roman"/>
                <w:sz w:val="24"/>
                <w:szCs w:val="24"/>
              </w:rPr>
              <w:t xml:space="preserve">Здравствуйте, меня зовут Яна Максимовна, я ваша медицинская сестра. Сейчас я проведу для вас инструктаж  по забору мочи на сахар. </w:t>
            </w:r>
          </w:p>
          <w:p w:rsidR="001C0312" w:rsidRPr="003F2922" w:rsidRDefault="001C0312" w:rsidP="009050A0">
            <w:pPr>
              <w:pStyle w:val="a8"/>
              <w:numPr>
                <w:ilvl w:val="0"/>
                <w:numId w:val="4"/>
              </w:numPr>
              <w:rPr>
                <w:shd w:val="clear" w:color="auto" w:fill="FFFFFF"/>
              </w:rPr>
            </w:pPr>
            <w:r w:rsidRPr="003F2922">
              <w:rPr>
                <w:shd w:val="clear" w:color="auto" w:fill="FFFFFF"/>
              </w:rPr>
              <w:t>Утром опорожните мочевой пузырь в унитаз и далее с 6.00 до 6.00 следующего утра всю мочу собирайте в 3-х литровую банку с Вашей фамилией, которая стоит на полу в санитарной комнате</w:t>
            </w:r>
            <w:r w:rsidRPr="003F2922">
              <w:rPr>
                <w:rFonts w:ascii="Tahoma" w:hAnsi="Tahoma" w:cs="Tahoma"/>
                <w:color w:val="363636"/>
                <w:sz w:val="22"/>
                <w:szCs w:val="22"/>
                <w:shd w:val="clear" w:color="auto" w:fill="FFFFFF"/>
              </w:rPr>
              <w:t>.</w:t>
            </w:r>
            <w:r w:rsidRPr="003F2922">
              <w:rPr>
                <w:rFonts w:ascii="Tahoma" w:hAnsi="Tahoma" w:cs="Tahoma"/>
                <w:color w:val="363636"/>
                <w:shd w:val="clear" w:color="auto" w:fill="FFFFFF"/>
              </w:rPr>
              <w:t xml:space="preserve"> </w:t>
            </w:r>
          </w:p>
          <w:p w:rsidR="00A2389B" w:rsidRPr="003F2922" w:rsidRDefault="001C0312" w:rsidP="009050A0">
            <w:pPr>
              <w:ind w:left="360"/>
              <w:rPr>
                <w:rFonts w:ascii="Times New Roman" w:hAnsi="Times New Roman"/>
                <w:sz w:val="24"/>
                <w:szCs w:val="24"/>
                <w:shd w:val="clear" w:color="auto" w:fill="FFFFFF"/>
              </w:rPr>
            </w:pPr>
            <w:r w:rsidRPr="003F2922">
              <w:rPr>
                <w:rFonts w:ascii="Times New Roman" w:hAnsi="Times New Roman"/>
                <w:sz w:val="24"/>
                <w:szCs w:val="24"/>
                <w:shd w:val="clear" w:color="auto" w:fill="FFFFFF"/>
              </w:rPr>
              <w:t>Вам всё понятно, есть вопросы? Ответьте пожалуйста на мои вопросы, чтобы я поняла, что вы усвоили инструктаж. Спасибо за внимание, всего доброго.</w:t>
            </w:r>
          </w:p>
          <w:p w:rsidR="00E77D32" w:rsidRPr="003F2922" w:rsidRDefault="00E77D32" w:rsidP="009050A0">
            <w:pPr>
              <w:ind w:left="360"/>
              <w:rPr>
                <w:rFonts w:ascii="Times New Roman" w:hAnsi="Times New Roman"/>
                <w:sz w:val="24"/>
                <w:szCs w:val="24"/>
                <w:shd w:val="clear" w:color="auto" w:fill="FFFFFF"/>
              </w:rPr>
            </w:pPr>
          </w:p>
          <w:p w:rsidR="00E77D32" w:rsidRPr="003F2922" w:rsidRDefault="00E77D32" w:rsidP="009050A0">
            <w:pPr>
              <w:ind w:left="360"/>
              <w:rPr>
                <w:rFonts w:ascii="Times New Roman" w:hAnsi="Times New Roman"/>
                <w:sz w:val="24"/>
                <w:szCs w:val="24"/>
                <w:shd w:val="clear" w:color="auto" w:fill="FFFFFF"/>
              </w:rPr>
            </w:pPr>
          </w:p>
          <w:p w:rsidR="00E77D32" w:rsidRPr="003F2922" w:rsidRDefault="00E77D32" w:rsidP="009050A0">
            <w:pPr>
              <w:ind w:left="360"/>
              <w:rPr>
                <w:rFonts w:ascii="Times New Roman" w:hAnsi="Times New Roman"/>
                <w:sz w:val="24"/>
                <w:szCs w:val="24"/>
                <w:shd w:val="clear" w:color="auto" w:fill="FFFFFF"/>
              </w:rPr>
            </w:pPr>
          </w:p>
          <w:p w:rsidR="00E77D32" w:rsidRPr="003F2922" w:rsidRDefault="00E77D32" w:rsidP="009050A0">
            <w:pPr>
              <w:ind w:left="360"/>
              <w:rPr>
                <w:rFonts w:ascii="Times New Roman" w:hAnsi="Times New Roman"/>
                <w:sz w:val="24"/>
                <w:szCs w:val="24"/>
                <w:shd w:val="clear" w:color="auto" w:fill="FFFFFF"/>
              </w:rPr>
            </w:pP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3F2922">
              <w:rPr>
                <w:rFonts w:ascii="Times New Roman" w:hAnsi="Times New Roman"/>
                <w:sz w:val="24"/>
                <w:szCs w:val="24"/>
              </w:rPr>
              <w:t xml:space="preserve">НАПРАВЛЕНИЕ </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3F2922">
              <w:rPr>
                <w:rFonts w:ascii="Times New Roman" w:hAnsi="Times New Roman"/>
                <w:sz w:val="24"/>
                <w:szCs w:val="24"/>
              </w:rPr>
              <w:t>В бактериологическую лабораторию городской СЭС</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3F2922">
              <w:rPr>
                <w:rFonts w:ascii="Times New Roman" w:hAnsi="Times New Roman"/>
                <w:sz w:val="24"/>
                <w:szCs w:val="24"/>
              </w:rPr>
              <w:t>Материал для исследования</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sidRPr="003F2922">
              <w:rPr>
                <w:rFonts w:ascii="Times New Roman" w:hAnsi="Times New Roman"/>
                <w:sz w:val="24"/>
                <w:szCs w:val="24"/>
              </w:rPr>
              <w:t>Кал на бактериологическое исследование</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ФИО ______Иванова Ирина Генадьевна___________________________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Возраст ___46 лет____________________________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 истории болезни _________5____________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Дата поступления _____25.05.2020г__________________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Дата заболевания _23.05.2020г______________________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u w:val="single"/>
              </w:rPr>
              <w:t xml:space="preserve">Первичное </w:t>
            </w:r>
            <w:r w:rsidRPr="003F2922">
              <w:rPr>
                <w:rFonts w:ascii="Times New Roman" w:hAnsi="Times New Roman"/>
                <w:sz w:val="24"/>
                <w:szCs w:val="24"/>
              </w:rPr>
              <w:t>или повторное исследование</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Диагноз ____дисбактериоз ___________________________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3F2922">
              <w:rPr>
                <w:rFonts w:ascii="Times New Roman" w:hAnsi="Times New Roman"/>
                <w:sz w:val="24"/>
                <w:szCs w:val="24"/>
              </w:rPr>
              <w:t>Дата забора ______26.05 2020г______________________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sidRPr="003F2922">
              <w:rPr>
                <w:rFonts w:ascii="Times New Roman" w:hAnsi="Times New Roman"/>
                <w:sz w:val="24"/>
                <w:szCs w:val="24"/>
              </w:rPr>
              <w:t>Время __8____ часы __00___ минуты</w:t>
            </w:r>
          </w:p>
          <w:p w:rsidR="00E77D32" w:rsidRPr="003F2922" w:rsidRDefault="00E77D32" w:rsidP="009050A0">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sidRPr="003F2922">
              <w:rPr>
                <w:rFonts w:ascii="Times New Roman" w:hAnsi="Times New Roman"/>
                <w:sz w:val="24"/>
                <w:szCs w:val="24"/>
              </w:rPr>
              <w:t>ФИО врача _______Фёдорова Е.И______________________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sidRPr="003F2922">
              <w:rPr>
                <w:rFonts w:ascii="Times New Roman" w:hAnsi="Times New Roman"/>
                <w:sz w:val="24"/>
                <w:szCs w:val="24"/>
              </w:rPr>
              <w:t>ФИО  м\с ____Ястрикова Я.М.__________________________</w:t>
            </w:r>
          </w:p>
          <w:p w:rsidR="00E77D32" w:rsidRPr="003F2922" w:rsidRDefault="00E77D32" w:rsidP="009050A0">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sidRPr="003F2922">
              <w:rPr>
                <w:rFonts w:ascii="Times New Roman" w:hAnsi="Times New Roman"/>
                <w:sz w:val="24"/>
                <w:szCs w:val="24"/>
              </w:rPr>
              <w:t>Дата направления _____25.05 2020г__________________</w:t>
            </w:r>
          </w:p>
          <w:p w:rsidR="001C0312" w:rsidRPr="003F2922" w:rsidRDefault="001C0312" w:rsidP="009050A0">
            <w:pPr>
              <w:ind w:left="360"/>
              <w:jc w:val="center"/>
              <w:rPr>
                <w:rFonts w:ascii="Times New Roman" w:hAnsi="Times New Roman"/>
                <w:sz w:val="24"/>
                <w:szCs w:val="24"/>
                <w:shd w:val="clear" w:color="auto" w:fill="FFFFFF"/>
              </w:rPr>
            </w:pPr>
          </w:p>
          <w:p w:rsidR="001C0312" w:rsidRPr="00AF226D" w:rsidRDefault="00E77D32" w:rsidP="009050A0">
            <w:pPr>
              <w:ind w:left="360"/>
              <w:jc w:val="center"/>
              <w:rPr>
                <w:rFonts w:ascii="Times New Roman" w:hAnsi="Times New Roman"/>
                <w:b/>
                <w:sz w:val="24"/>
                <w:szCs w:val="24"/>
                <w:shd w:val="clear" w:color="auto" w:fill="FFFFFF"/>
              </w:rPr>
            </w:pPr>
            <w:r w:rsidRPr="00AF226D">
              <w:rPr>
                <w:rFonts w:ascii="Times New Roman" w:hAnsi="Times New Roman"/>
                <w:b/>
                <w:sz w:val="24"/>
                <w:szCs w:val="24"/>
                <w:shd w:val="clear" w:color="auto" w:fill="FFFFFF"/>
              </w:rPr>
              <w:t>И</w:t>
            </w:r>
            <w:r w:rsidR="00010092" w:rsidRPr="00AF226D">
              <w:rPr>
                <w:rFonts w:ascii="Times New Roman" w:hAnsi="Times New Roman"/>
                <w:b/>
                <w:sz w:val="24"/>
                <w:szCs w:val="24"/>
                <w:shd w:val="clear" w:color="auto" w:fill="FFFFFF"/>
              </w:rPr>
              <w:t>н</w:t>
            </w:r>
            <w:r w:rsidRPr="00AF226D">
              <w:rPr>
                <w:rFonts w:ascii="Times New Roman" w:hAnsi="Times New Roman"/>
                <w:b/>
                <w:sz w:val="24"/>
                <w:szCs w:val="24"/>
                <w:shd w:val="clear" w:color="auto" w:fill="FFFFFF"/>
              </w:rPr>
              <w:t xml:space="preserve">структаж пациента по забору кала на </w:t>
            </w:r>
            <w:r w:rsidR="00010092" w:rsidRPr="00AF226D">
              <w:rPr>
                <w:rFonts w:ascii="Times New Roman" w:hAnsi="Times New Roman"/>
                <w:b/>
                <w:sz w:val="24"/>
                <w:szCs w:val="24"/>
                <w:shd w:val="clear" w:color="auto" w:fill="FFFFFF"/>
              </w:rPr>
              <w:t>дисбактериоз</w:t>
            </w:r>
          </w:p>
          <w:p w:rsidR="001C0312" w:rsidRPr="003F2922" w:rsidRDefault="00010092" w:rsidP="009050A0">
            <w:pPr>
              <w:ind w:left="360"/>
              <w:rPr>
                <w:rFonts w:ascii="Times New Roman" w:hAnsi="Times New Roman"/>
                <w:sz w:val="24"/>
                <w:szCs w:val="24"/>
                <w:shd w:val="clear" w:color="auto" w:fill="FFFFFF"/>
              </w:rPr>
            </w:pPr>
            <w:r w:rsidRPr="003F2922">
              <w:rPr>
                <w:rFonts w:ascii="Times New Roman" w:hAnsi="Times New Roman"/>
                <w:sz w:val="24"/>
                <w:szCs w:val="24"/>
                <w:shd w:val="clear" w:color="auto" w:fill="FFFFFF"/>
              </w:rPr>
              <w:t xml:space="preserve">Здравствуйте, меня зовут Яна Максимовна, я ваша медицинская сестра. Сейчас я проведу с вами инструктаж  по забору кала на дисбактериоз. </w:t>
            </w:r>
          </w:p>
          <w:p w:rsidR="00010092" w:rsidRPr="003F2922" w:rsidRDefault="00010092" w:rsidP="009050A0">
            <w:pPr>
              <w:ind w:left="360"/>
              <w:rPr>
                <w:rFonts w:ascii="Times New Roman" w:hAnsi="Times New Roman"/>
                <w:sz w:val="24"/>
                <w:szCs w:val="24"/>
                <w:shd w:val="clear" w:color="auto" w:fill="FFFFFF"/>
              </w:rPr>
            </w:pPr>
            <w:r w:rsidRPr="003F2922">
              <w:rPr>
                <w:rFonts w:ascii="Times New Roman" w:hAnsi="Times New Roman"/>
                <w:sz w:val="24"/>
                <w:szCs w:val="24"/>
                <w:shd w:val="clear" w:color="auto" w:fill="FFFFFF"/>
              </w:rPr>
              <w:t xml:space="preserve">1.Вам необходимо за 3-4 дня до исследования отменить прием слабительных препаратов, касторового и вазелинового масла и прекратить введение ректальных свечей. Кал, полученный после клизмы, а так же после приема бария (при рентгеновском обследовании), для исследования непригоден. Специальную стерильную емкость для сбора кала нужно получить заранее в любом процедурном кабинете лаборатории. Предварительно написать на этикетке емкости для кала данные: ФИО, дату рождения, дату и время сбора материала. Запись должна быть сделана разборчивым почерком. При взятии материала необходимо соблюдать стерильность. До сбора анализа помочиться в унитаз, далее путем естественной дефекации в подкладное судно собрать испражнения (нужно проследить, чтобы не попала моча). Подкладное судно предварительно обрабатывается любым дезинфицирующим средством, тщательно промывается проточной водой несколько раз и ополаскивается кипятком. Кал забирается в стерильный </w:t>
            </w:r>
            <w:r w:rsidRPr="003F2922">
              <w:rPr>
                <w:rFonts w:ascii="Times New Roman" w:hAnsi="Times New Roman"/>
                <w:sz w:val="24"/>
                <w:szCs w:val="24"/>
                <w:shd w:val="clear" w:color="auto" w:fill="FFFFFF"/>
              </w:rPr>
              <w:lastRenderedPageBreak/>
              <w:t>одноразовый контейнер (с завинчивающейся крышкой) ложечкой в количестве не более 1/3 объема контейнера. Материал доставляется в любой процедурный кабинет лаборатории в течение 3 часов с момента сбора анализа. Желательно в течение указанного времени материал хранить в холоде (для этого можно использовать хладопакет или обложить контейнер кубиками льда, приготовленными заранее), но не замораживать.</w:t>
            </w:r>
          </w:p>
          <w:p w:rsidR="00010092" w:rsidRPr="003F2922" w:rsidRDefault="00010092" w:rsidP="009050A0">
            <w:pPr>
              <w:ind w:left="360"/>
              <w:rPr>
                <w:rFonts w:ascii="Times New Roman" w:hAnsi="Times New Roman"/>
                <w:sz w:val="24"/>
                <w:szCs w:val="24"/>
                <w:shd w:val="clear" w:color="auto" w:fill="FFFFFF"/>
              </w:rPr>
            </w:pPr>
            <w:r w:rsidRPr="003F2922">
              <w:rPr>
                <w:rFonts w:ascii="Times New Roman" w:hAnsi="Times New Roman"/>
                <w:sz w:val="24"/>
                <w:szCs w:val="24"/>
                <w:shd w:val="clear" w:color="auto" w:fill="FFFFFF"/>
              </w:rPr>
              <w:t>Вам всё понятно, есть вопросы? Ответьте пожалуйста на  несколько моих вопросов, чтобы я поняла, что вы усвоили инструктаж. Спасибо за внимание, всего доброго.</w:t>
            </w:r>
          </w:p>
          <w:p w:rsidR="001C0312" w:rsidRPr="00AF226D" w:rsidRDefault="00432980" w:rsidP="009050A0">
            <w:pPr>
              <w:ind w:left="360"/>
              <w:jc w:val="center"/>
              <w:rPr>
                <w:b/>
              </w:rPr>
            </w:pPr>
            <w:r w:rsidRPr="00AF226D">
              <w:rPr>
                <w:rFonts w:ascii="Times New Roman" w:hAnsi="Times New Roman"/>
                <w:b/>
                <w:sz w:val="24"/>
                <w:szCs w:val="24"/>
                <w:shd w:val="clear" w:color="auto" w:fill="FFFFFF"/>
              </w:rPr>
              <w:t xml:space="preserve">Алгоритм </w:t>
            </w:r>
            <w:r w:rsidR="00D57753" w:rsidRPr="00AF226D">
              <w:rPr>
                <w:rFonts w:ascii="Times New Roman" w:hAnsi="Times New Roman"/>
                <w:b/>
                <w:sz w:val="24"/>
                <w:szCs w:val="24"/>
                <w:shd w:val="clear" w:color="auto" w:fill="FFFFFF"/>
              </w:rPr>
              <w:t>в</w:t>
            </w:r>
            <w:r w:rsidRPr="00AF226D">
              <w:rPr>
                <w:rFonts w:ascii="Times New Roman" w:hAnsi="Times New Roman"/>
                <w:b/>
                <w:sz w:val="24"/>
                <w:szCs w:val="24"/>
                <w:shd w:val="clear" w:color="auto" w:fill="FFFFFF"/>
              </w:rPr>
              <w:t>з</w:t>
            </w:r>
            <w:r w:rsidR="00D57753" w:rsidRPr="00AF226D">
              <w:rPr>
                <w:rFonts w:ascii="Times New Roman" w:hAnsi="Times New Roman"/>
                <w:b/>
                <w:sz w:val="24"/>
                <w:szCs w:val="24"/>
                <w:shd w:val="clear" w:color="auto" w:fill="FFFFFF"/>
              </w:rPr>
              <w:t>ятия пробы</w:t>
            </w:r>
            <w:r w:rsidRPr="00AF226D">
              <w:rPr>
                <w:rFonts w:ascii="Times New Roman" w:hAnsi="Times New Roman"/>
                <w:b/>
                <w:sz w:val="24"/>
                <w:szCs w:val="24"/>
                <w:shd w:val="clear" w:color="auto" w:fill="FFFFFF"/>
              </w:rPr>
              <w:t xml:space="preserve"> из зева </w:t>
            </w:r>
            <w:r w:rsidR="000C55AB" w:rsidRPr="00AF226D">
              <w:rPr>
                <w:rFonts w:ascii="Times New Roman" w:hAnsi="Times New Roman"/>
                <w:b/>
                <w:sz w:val="24"/>
                <w:szCs w:val="24"/>
                <w:shd w:val="clear" w:color="auto" w:fill="FFFFFF"/>
              </w:rPr>
              <w:t>для бактериологического исследования</w:t>
            </w:r>
          </w:p>
          <w:p w:rsidR="000C55AB" w:rsidRPr="003F2922" w:rsidRDefault="001C0312" w:rsidP="009050A0">
            <w:pPr>
              <w:spacing w:after="0" w:line="240" w:lineRule="auto"/>
              <w:rPr>
                <w:rFonts w:ascii="Times New Roman" w:hAnsi="Times New Roman"/>
                <w:sz w:val="24"/>
                <w:szCs w:val="24"/>
              </w:rPr>
            </w:pPr>
            <w:r w:rsidRPr="003F2922">
              <w:rPr>
                <w:rFonts w:ascii="Times New Roman" w:hAnsi="Times New Roman"/>
                <w:sz w:val="24"/>
                <w:szCs w:val="24"/>
              </w:rPr>
              <w:t xml:space="preserve"> </w:t>
            </w:r>
            <w:r w:rsidR="000C55AB" w:rsidRPr="003F2922">
              <w:rPr>
                <w:rFonts w:ascii="Times New Roman" w:hAnsi="Times New Roman"/>
                <w:sz w:val="24"/>
                <w:szCs w:val="24"/>
                <w:u w:val="single"/>
              </w:rPr>
              <w:t>Цель:</w:t>
            </w:r>
            <w:r w:rsidR="000C55AB" w:rsidRPr="003F2922">
              <w:rPr>
                <w:rFonts w:ascii="Times New Roman" w:hAnsi="Times New Roman"/>
                <w:sz w:val="24"/>
                <w:szCs w:val="24"/>
              </w:rPr>
              <w:t xml:space="preserve"> выявить возбудителя инфекционного заболевания.</w:t>
            </w:r>
          </w:p>
          <w:p w:rsidR="00C162EC" w:rsidRPr="003F2922" w:rsidRDefault="000C55AB" w:rsidP="009050A0">
            <w:pPr>
              <w:rPr>
                <w:rFonts w:ascii="Times New Roman" w:hAnsi="Times New Roman"/>
                <w:sz w:val="24"/>
                <w:szCs w:val="24"/>
              </w:rPr>
            </w:pPr>
            <w:r w:rsidRPr="003F2922">
              <w:rPr>
                <w:rFonts w:ascii="Times New Roman" w:hAnsi="Times New Roman"/>
                <w:sz w:val="24"/>
                <w:szCs w:val="24"/>
                <w:u w:val="single"/>
              </w:rPr>
              <w:t>Оснащение:</w:t>
            </w:r>
            <w:r w:rsidRPr="003F2922">
              <w:rPr>
                <w:rFonts w:ascii="Times New Roman" w:hAnsi="Times New Roman"/>
                <w:sz w:val="24"/>
                <w:szCs w:val="24"/>
              </w:rPr>
              <w:t xml:space="preserve">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sidRPr="003F2922">
              <w:rPr>
                <w:rFonts w:ascii="Times New Roman" w:hAnsi="Times New Roman"/>
                <w:color w:val="000000"/>
                <w:sz w:val="24"/>
                <w:szCs w:val="24"/>
              </w:rPr>
              <w:t>емкости для дезинфекции и сбора использованных изделий</w:t>
            </w:r>
            <w:r w:rsidRPr="003F2922">
              <w:rPr>
                <w:rFonts w:ascii="Times New Roman" w:hAnsi="Times New Roman"/>
                <w:sz w:val="24"/>
                <w:szCs w:val="24"/>
              </w:rPr>
              <w:t>; антисептический раствор для гигиенической обработки рук; стерильные или одноразовые шпатели, стерильная пробирка с тампоном, штатив для пробирок, лоток, направление</w:t>
            </w:r>
          </w:p>
          <w:p w:rsidR="00EE086D" w:rsidRPr="009050A0" w:rsidRDefault="00EE086D" w:rsidP="009050A0">
            <w:pPr>
              <w:rPr>
                <w:rFonts w:ascii="Times New Roman" w:hAnsi="Times New Roman"/>
                <w:sz w:val="24"/>
                <w:szCs w:val="24"/>
                <w:u w:val="single"/>
              </w:rPr>
            </w:pPr>
            <w:r w:rsidRPr="009050A0">
              <w:rPr>
                <w:rFonts w:ascii="Times New Roman" w:hAnsi="Times New Roman"/>
                <w:sz w:val="24"/>
                <w:szCs w:val="24"/>
                <w:u w:val="single"/>
              </w:rPr>
              <w:t>Подготовка</w:t>
            </w:r>
          </w:p>
          <w:p w:rsidR="009270C0" w:rsidRPr="003F2922" w:rsidRDefault="00EE086D" w:rsidP="009050A0">
            <w:pPr>
              <w:pStyle w:val="a8"/>
              <w:numPr>
                <w:ilvl w:val="0"/>
                <w:numId w:val="5"/>
              </w:numPr>
            </w:pPr>
            <w:r w:rsidRPr="003F2922">
              <w:t>Здравствуйте, меня зовут Яна Максимовна, я ваша медицинская сестра. Сейчас я возьму у вас мазок из зева для бактериологического исследования</w:t>
            </w:r>
            <w:r w:rsidR="00193971" w:rsidRPr="003F2922">
              <w:t>. Анализ будет готов через 2 дня. Вы не против?</w:t>
            </w:r>
          </w:p>
          <w:p w:rsidR="009270C0" w:rsidRPr="003F2922" w:rsidRDefault="009270C0" w:rsidP="009050A0">
            <w:pPr>
              <w:pStyle w:val="a8"/>
              <w:numPr>
                <w:ilvl w:val="0"/>
                <w:numId w:val="5"/>
              </w:numPr>
            </w:pPr>
            <w:r w:rsidRPr="003F2922">
              <w:t>Провести гигиеническую обработку рук, надеть перчатки, маску.</w:t>
            </w:r>
          </w:p>
          <w:p w:rsidR="009270C0" w:rsidRPr="003F2922" w:rsidRDefault="009270C0" w:rsidP="009050A0">
            <w:pPr>
              <w:pStyle w:val="a8"/>
              <w:numPr>
                <w:ilvl w:val="0"/>
                <w:numId w:val="5"/>
              </w:numPr>
            </w:pPr>
            <w:r w:rsidRPr="003F2922">
              <w:t>Стеклографом поставить номер на пробирке, соответствующий номеру направления.</w:t>
            </w:r>
          </w:p>
          <w:p w:rsidR="009270C0" w:rsidRPr="003F2922" w:rsidRDefault="009270C0" w:rsidP="009050A0">
            <w:pPr>
              <w:pStyle w:val="a8"/>
              <w:numPr>
                <w:ilvl w:val="0"/>
                <w:numId w:val="5"/>
              </w:numPr>
            </w:pPr>
            <w:r w:rsidRPr="003F2922">
              <w:t>Установить пробирку в штатив</w:t>
            </w:r>
          </w:p>
          <w:p w:rsidR="009270C0" w:rsidRPr="009050A0" w:rsidRDefault="009270C0" w:rsidP="009050A0">
            <w:pPr>
              <w:tabs>
                <w:tab w:val="left" w:pos="1592"/>
              </w:tabs>
              <w:ind w:left="115"/>
              <w:rPr>
                <w:rFonts w:ascii="Times New Roman" w:hAnsi="Times New Roman"/>
                <w:sz w:val="24"/>
                <w:szCs w:val="24"/>
                <w:u w:val="single"/>
              </w:rPr>
            </w:pPr>
            <w:r w:rsidRPr="009050A0">
              <w:rPr>
                <w:rFonts w:ascii="Times New Roman" w:hAnsi="Times New Roman"/>
                <w:sz w:val="24"/>
                <w:szCs w:val="24"/>
                <w:u w:val="single"/>
              </w:rPr>
              <w:t>Выполнение</w:t>
            </w:r>
          </w:p>
          <w:p w:rsidR="00D260DB" w:rsidRPr="003F2922" w:rsidRDefault="00D260DB" w:rsidP="009050A0">
            <w:pPr>
              <w:pStyle w:val="a8"/>
              <w:numPr>
                <w:ilvl w:val="0"/>
                <w:numId w:val="6"/>
              </w:numPr>
            </w:pPr>
            <w:r w:rsidRPr="003F2922">
              <w:t>Сесть напротив пациента</w:t>
            </w:r>
          </w:p>
          <w:p w:rsidR="00D260DB" w:rsidRPr="003F2922" w:rsidRDefault="00D260DB" w:rsidP="009050A0">
            <w:pPr>
              <w:pStyle w:val="a8"/>
              <w:numPr>
                <w:ilvl w:val="0"/>
                <w:numId w:val="6"/>
              </w:numPr>
            </w:pPr>
            <w:r w:rsidRPr="003F2922">
              <w:t>Извлечь тампон из пробирки, придерживая его за пробку(пробирка стоит в штативе)</w:t>
            </w:r>
          </w:p>
          <w:p w:rsidR="00D260DB" w:rsidRPr="003F2922" w:rsidRDefault="00D260DB" w:rsidP="009050A0">
            <w:pPr>
              <w:pStyle w:val="a8"/>
              <w:numPr>
                <w:ilvl w:val="0"/>
                <w:numId w:val="6"/>
              </w:numPr>
            </w:pPr>
            <w:r w:rsidRPr="003F2922">
              <w:t>Взять шпатель в другую руку, запрокиньте пожалуйста немного голову, откройте рот, шпателем надавить на корень языка.</w:t>
            </w:r>
          </w:p>
          <w:p w:rsidR="000C55AB" w:rsidRPr="003F2922" w:rsidRDefault="00193971" w:rsidP="009050A0">
            <w:pPr>
              <w:pStyle w:val="a8"/>
              <w:numPr>
                <w:ilvl w:val="0"/>
                <w:numId w:val="6"/>
              </w:numPr>
            </w:pPr>
            <w:r w:rsidRPr="003F2922">
              <w:t xml:space="preserve"> </w:t>
            </w:r>
            <w:r w:rsidR="00D260DB" w:rsidRPr="003F2922">
              <w:t>Не касаясь слизистой рта и языка, провести тампоном по правой миндалине, нёбной дужке , язычку, затем по левой нёбной дужке и миндалине.</w:t>
            </w:r>
          </w:p>
          <w:p w:rsidR="00D260DB" w:rsidRPr="003F2922" w:rsidRDefault="00D260DB" w:rsidP="009050A0">
            <w:pPr>
              <w:pStyle w:val="a8"/>
              <w:numPr>
                <w:ilvl w:val="0"/>
                <w:numId w:val="6"/>
              </w:numPr>
            </w:pPr>
            <w:r w:rsidRPr="003F2922">
              <w:t>Извлечь тампон из полости рта, не касаясь слизистой рта, шпатель положить в лоток для использованного материала, тампон аккуратно поместить, не касаясь краёв, в пробирку</w:t>
            </w:r>
          </w:p>
          <w:p w:rsidR="00D260DB" w:rsidRPr="003F2922" w:rsidRDefault="00D57753" w:rsidP="009050A0">
            <w:pPr>
              <w:pStyle w:val="a8"/>
              <w:numPr>
                <w:ilvl w:val="0"/>
                <w:numId w:val="6"/>
              </w:numPr>
            </w:pPr>
            <w:r w:rsidRPr="003F2922">
              <w:t>Поставить пробирку в штатив, штатив в бикс, уплотнив паролоном, сверить номер  направления номером  пробирки и ФИО пациента, положить направление в бикс, закрыть его на замок.</w:t>
            </w:r>
          </w:p>
          <w:p w:rsidR="00D57753" w:rsidRPr="008426D4" w:rsidRDefault="00D57753" w:rsidP="009050A0">
            <w:pPr>
              <w:ind w:left="115"/>
              <w:rPr>
                <w:rFonts w:ascii="Times New Roman" w:hAnsi="Times New Roman"/>
                <w:sz w:val="24"/>
                <w:szCs w:val="24"/>
                <w:u w:val="single"/>
              </w:rPr>
            </w:pPr>
            <w:r w:rsidRPr="008426D4">
              <w:rPr>
                <w:rFonts w:ascii="Times New Roman" w:hAnsi="Times New Roman"/>
                <w:sz w:val="24"/>
                <w:szCs w:val="24"/>
                <w:u w:val="single"/>
              </w:rPr>
              <w:t>Завершение</w:t>
            </w:r>
          </w:p>
          <w:p w:rsidR="00D57753" w:rsidRPr="003F2922" w:rsidRDefault="00D57753" w:rsidP="009050A0">
            <w:pPr>
              <w:pStyle w:val="a8"/>
              <w:numPr>
                <w:ilvl w:val="0"/>
                <w:numId w:val="7"/>
              </w:numPr>
              <w:tabs>
                <w:tab w:val="left" w:pos="1230"/>
              </w:tabs>
            </w:pPr>
            <w:r w:rsidRPr="003F2922">
              <w:t>Шпатель сбросить в отходы кл»Б»</w:t>
            </w:r>
          </w:p>
          <w:p w:rsidR="00D57753" w:rsidRPr="003F2922" w:rsidRDefault="00D57753" w:rsidP="009050A0">
            <w:pPr>
              <w:pStyle w:val="a8"/>
              <w:numPr>
                <w:ilvl w:val="0"/>
                <w:numId w:val="7"/>
              </w:numPr>
              <w:tabs>
                <w:tab w:val="left" w:pos="1230"/>
              </w:tabs>
            </w:pPr>
            <w:r w:rsidRPr="003F2922">
              <w:t>Лоток поместить в ёмкость для дезинфекции</w:t>
            </w:r>
          </w:p>
          <w:p w:rsidR="00D57753" w:rsidRPr="003F2922" w:rsidRDefault="00D57753" w:rsidP="009050A0">
            <w:pPr>
              <w:pStyle w:val="a8"/>
              <w:numPr>
                <w:ilvl w:val="0"/>
                <w:numId w:val="7"/>
              </w:numPr>
              <w:tabs>
                <w:tab w:val="left" w:pos="1230"/>
              </w:tabs>
            </w:pPr>
            <w:r w:rsidRPr="003F2922">
              <w:lastRenderedPageBreak/>
              <w:t>Упаковки сбросить  в кл»А»</w:t>
            </w:r>
          </w:p>
          <w:p w:rsidR="00D57753" w:rsidRPr="003F2922" w:rsidRDefault="00D57753" w:rsidP="009050A0">
            <w:pPr>
              <w:pStyle w:val="a8"/>
              <w:numPr>
                <w:ilvl w:val="0"/>
                <w:numId w:val="7"/>
              </w:numPr>
              <w:tabs>
                <w:tab w:val="left" w:pos="1230"/>
              </w:tabs>
            </w:pPr>
            <w:r w:rsidRPr="003F2922">
              <w:t>Снять перчатки, маску,сбросить в кл»Б»</w:t>
            </w:r>
          </w:p>
          <w:p w:rsidR="00D57753" w:rsidRPr="003F2922" w:rsidRDefault="00D57753" w:rsidP="009050A0">
            <w:pPr>
              <w:pStyle w:val="a8"/>
              <w:numPr>
                <w:ilvl w:val="0"/>
                <w:numId w:val="7"/>
              </w:numPr>
              <w:tabs>
                <w:tab w:val="left" w:pos="1230"/>
              </w:tabs>
            </w:pPr>
            <w:r w:rsidRPr="003F2922">
              <w:t>Провести гигиеническую обработку рук</w:t>
            </w:r>
          </w:p>
          <w:p w:rsidR="00D57753" w:rsidRPr="003F2922" w:rsidRDefault="00D57753" w:rsidP="009050A0">
            <w:pPr>
              <w:pStyle w:val="a8"/>
              <w:numPr>
                <w:ilvl w:val="0"/>
                <w:numId w:val="7"/>
              </w:numPr>
              <w:tabs>
                <w:tab w:val="left" w:pos="1230"/>
              </w:tabs>
            </w:pPr>
            <w:r w:rsidRPr="003F2922">
              <w:t xml:space="preserve">Доставить пробу в лабораторию  в контейнере в течение 1 ч </w:t>
            </w:r>
          </w:p>
          <w:p w:rsidR="00C05AA7" w:rsidRPr="003F2922" w:rsidRDefault="00C05AA7" w:rsidP="009050A0">
            <w:pPr>
              <w:tabs>
                <w:tab w:val="left" w:pos="1230"/>
              </w:tabs>
              <w:ind w:left="1230"/>
              <w:jc w:val="center"/>
              <w:rPr>
                <w:rFonts w:ascii="Times New Roman" w:hAnsi="Times New Roman"/>
                <w:sz w:val="24"/>
                <w:szCs w:val="24"/>
              </w:rPr>
            </w:pPr>
          </w:p>
          <w:p w:rsidR="00D57753" w:rsidRPr="00AF226D" w:rsidRDefault="00D57753" w:rsidP="009050A0">
            <w:pPr>
              <w:tabs>
                <w:tab w:val="left" w:pos="1230"/>
              </w:tabs>
              <w:ind w:left="1230"/>
              <w:jc w:val="center"/>
              <w:rPr>
                <w:rFonts w:ascii="Times New Roman" w:hAnsi="Times New Roman"/>
                <w:b/>
                <w:sz w:val="24"/>
                <w:szCs w:val="24"/>
              </w:rPr>
            </w:pPr>
            <w:r w:rsidRPr="00AF226D">
              <w:rPr>
                <w:rFonts w:ascii="Times New Roman" w:hAnsi="Times New Roman"/>
                <w:b/>
                <w:sz w:val="24"/>
                <w:szCs w:val="24"/>
              </w:rPr>
              <w:t>Алгоритм взятия пробы из полости носа для бактериологического исследования</w:t>
            </w:r>
          </w:p>
          <w:p w:rsidR="00B177FC" w:rsidRPr="003F2922" w:rsidRDefault="00B177FC" w:rsidP="009050A0">
            <w:pPr>
              <w:spacing w:after="0" w:line="240" w:lineRule="auto"/>
              <w:rPr>
                <w:rFonts w:ascii="Times New Roman" w:hAnsi="Times New Roman"/>
                <w:sz w:val="24"/>
                <w:szCs w:val="24"/>
              </w:rPr>
            </w:pPr>
            <w:r w:rsidRPr="003F2922">
              <w:rPr>
                <w:rFonts w:ascii="Times New Roman" w:hAnsi="Times New Roman"/>
                <w:sz w:val="24"/>
                <w:szCs w:val="24"/>
                <w:u w:val="single"/>
              </w:rPr>
              <w:t>Цель:</w:t>
            </w:r>
            <w:r w:rsidRPr="003F2922">
              <w:rPr>
                <w:rFonts w:ascii="Times New Roman" w:hAnsi="Times New Roman"/>
                <w:sz w:val="24"/>
                <w:szCs w:val="24"/>
              </w:rPr>
              <w:t xml:space="preserve"> выявить возбудителя инфекционного заболевания.</w:t>
            </w:r>
          </w:p>
          <w:p w:rsidR="00B177FC" w:rsidRPr="003F2922" w:rsidRDefault="00B177FC" w:rsidP="009050A0">
            <w:pPr>
              <w:spacing w:after="0" w:line="240" w:lineRule="auto"/>
              <w:jc w:val="both"/>
              <w:rPr>
                <w:rFonts w:ascii="Times New Roman" w:hAnsi="Times New Roman"/>
                <w:color w:val="000000"/>
                <w:sz w:val="24"/>
                <w:szCs w:val="24"/>
              </w:rPr>
            </w:pPr>
            <w:r w:rsidRPr="003F2922">
              <w:rPr>
                <w:rFonts w:ascii="Times New Roman" w:hAnsi="Times New Roman"/>
                <w:sz w:val="24"/>
                <w:szCs w:val="24"/>
                <w:u w:val="single"/>
              </w:rPr>
              <w:t>Оснащение:</w:t>
            </w:r>
            <w:r w:rsidRPr="003F2922">
              <w:rPr>
                <w:rFonts w:ascii="Times New Roman" w:hAnsi="Times New Roman"/>
                <w:sz w:val="24"/>
                <w:szCs w:val="24"/>
              </w:rPr>
              <w:t xml:space="preserve">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sidRPr="003F2922">
              <w:rPr>
                <w:rFonts w:ascii="Times New Roman" w:hAnsi="Times New Roman"/>
                <w:color w:val="000000"/>
                <w:sz w:val="24"/>
                <w:szCs w:val="24"/>
              </w:rPr>
              <w:t>емкости для дезинфекции и сбора использованных изделий</w:t>
            </w:r>
            <w:r w:rsidRPr="003F2922">
              <w:rPr>
                <w:rFonts w:ascii="Times New Roman" w:hAnsi="Times New Roman"/>
                <w:sz w:val="24"/>
                <w:szCs w:val="24"/>
              </w:rPr>
              <w:t>; антисептический раствор для гигиенической обработки рук; стерильные или одноразовые шпатели, стерильная пробирка с тампоном, штатив для пробирок, лоток, направление.</w:t>
            </w:r>
          </w:p>
          <w:p w:rsidR="00B177FC" w:rsidRPr="003F2922" w:rsidRDefault="00B177FC" w:rsidP="009050A0">
            <w:pPr>
              <w:spacing w:after="0" w:line="240" w:lineRule="auto"/>
              <w:jc w:val="both"/>
              <w:rPr>
                <w:rFonts w:ascii="Times New Roman" w:hAnsi="Times New Roman"/>
                <w:sz w:val="24"/>
                <w:szCs w:val="24"/>
              </w:rPr>
            </w:pPr>
          </w:p>
          <w:p w:rsidR="00D57753" w:rsidRPr="009050A0" w:rsidRDefault="009050A0" w:rsidP="009050A0">
            <w:pPr>
              <w:ind w:left="115" w:firstLine="142"/>
              <w:rPr>
                <w:rFonts w:ascii="Times New Roman" w:hAnsi="Times New Roman"/>
                <w:sz w:val="24"/>
                <w:szCs w:val="24"/>
                <w:u w:val="single"/>
              </w:rPr>
            </w:pPr>
            <w:r>
              <w:rPr>
                <w:rFonts w:ascii="Times New Roman" w:hAnsi="Times New Roman"/>
                <w:sz w:val="24"/>
                <w:szCs w:val="24"/>
                <w:u w:val="single"/>
              </w:rPr>
              <w:t xml:space="preserve"> </w:t>
            </w:r>
            <w:r w:rsidR="00D57753" w:rsidRPr="009050A0">
              <w:rPr>
                <w:rFonts w:ascii="Times New Roman" w:hAnsi="Times New Roman"/>
                <w:sz w:val="24"/>
                <w:szCs w:val="24"/>
                <w:u w:val="single"/>
              </w:rPr>
              <w:t>Подготовка</w:t>
            </w:r>
          </w:p>
          <w:p w:rsidR="00D57753" w:rsidRPr="003F2922" w:rsidRDefault="00D57753" w:rsidP="009050A0">
            <w:pPr>
              <w:pStyle w:val="a8"/>
              <w:numPr>
                <w:ilvl w:val="0"/>
                <w:numId w:val="5"/>
              </w:numPr>
            </w:pPr>
            <w:r w:rsidRPr="003F2922">
              <w:t>Здравствуйте, меня зовут Яна Максимовна, я ваша медицинская сестра. Сейчас я возьму у вас мазок из зева для бактериологического исследования. Анализ будет готов через 2 дня. Вы не против?</w:t>
            </w:r>
          </w:p>
          <w:p w:rsidR="00B177FC" w:rsidRPr="003F2922" w:rsidRDefault="00B177FC" w:rsidP="009050A0">
            <w:pPr>
              <w:pStyle w:val="a8"/>
              <w:numPr>
                <w:ilvl w:val="0"/>
                <w:numId w:val="5"/>
              </w:numPr>
            </w:pPr>
            <w:r w:rsidRPr="003F2922">
              <w:t>Провести гигиеническую обработку рук, надеть перчатки, маску.</w:t>
            </w:r>
          </w:p>
          <w:p w:rsidR="00B177FC" w:rsidRPr="003F2922" w:rsidRDefault="00B177FC" w:rsidP="009050A0">
            <w:pPr>
              <w:pStyle w:val="a8"/>
              <w:numPr>
                <w:ilvl w:val="0"/>
                <w:numId w:val="5"/>
              </w:numPr>
            </w:pPr>
            <w:r w:rsidRPr="003F2922">
              <w:t>Стеклографом поставить номер на пробирке, соответствующий номеру направления.</w:t>
            </w:r>
          </w:p>
          <w:p w:rsidR="00B177FC" w:rsidRPr="003F2922" w:rsidRDefault="00B177FC" w:rsidP="009050A0">
            <w:pPr>
              <w:pStyle w:val="a8"/>
              <w:numPr>
                <w:ilvl w:val="0"/>
                <w:numId w:val="5"/>
              </w:numPr>
            </w:pPr>
            <w:r w:rsidRPr="003F2922">
              <w:t>Установить пробирку в штатив</w:t>
            </w:r>
          </w:p>
          <w:p w:rsidR="00D57753" w:rsidRPr="009050A0" w:rsidRDefault="00B177FC" w:rsidP="009050A0">
            <w:pPr>
              <w:ind w:left="708"/>
              <w:rPr>
                <w:rFonts w:ascii="Times New Roman" w:hAnsi="Times New Roman"/>
                <w:sz w:val="24"/>
                <w:szCs w:val="24"/>
                <w:u w:val="single"/>
              </w:rPr>
            </w:pPr>
            <w:r w:rsidRPr="009050A0">
              <w:rPr>
                <w:rFonts w:ascii="Times New Roman" w:hAnsi="Times New Roman"/>
                <w:sz w:val="24"/>
                <w:szCs w:val="24"/>
                <w:u w:val="single"/>
              </w:rPr>
              <w:t>Выполнение</w:t>
            </w:r>
          </w:p>
          <w:p w:rsidR="00B177FC" w:rsidRPr="003F2922" w:rsidRDefault="00B177FC" w:rsidP="009050A0">
            <w:pPr>
              <w:pStyle w:val="a8"/>
              <w:numPr>
                <w:ilvl w:val="0"/>
                <w:numId w:val="6"/>
              </w:numPr>
            </w:pPr>
            <w:r w:rsidRPr="003F2922">
              <w:t>Сесть напротив пациента</w:t>
            </w:r>
          </w:p>
          <w:p w:rsidR="00B177FC" w:rsidRPr="003F2922" w:rsidRDefault="00B177FC" w:rsidP="009050A0">
            <w:pPr>
              <w:pStyle w:val="a8"/>
              <w:numPr>
                <w:ilvl w:val="0"/>
                <w:numId w:val="6"/>
              </w:numPr>
            </w:pPr>
            <w:r w:rsidRPr="003F2922">
              <w:t>Извлечь тампон из пробирки, придерживая его за пробку(пробирка стоит в штативе)</w:t>
            </w:r>
          </w:p>
          <w:p w:rsidR="00B177FC" w:rsidRPr="003F2922" w:rsidRDefault="00B177FC" w:rsidP="009050A0">
            <w:pPr>
              <w:pStyle w:val="a8"/>
              <w:numPr>
                <w:ilvl w:val="0"/>
                <w:numId w:val="8"/>
              </w:numPr>
            </w:pPr>
            <w:r w:rsidRPr="003F2922">
              <w:t>Свободной рукой приподнять кончик носа пациента, другой рукой ввести тампон лёгким вращательным движением в нижний  носовой ход с одной, затем с другой стороны.</w:t>
            </w:r>
          </w:p>
          <w:p w:rsidR="00B177FC" w:rsidRPr="003F2922" w:rsidRDefault="00B177FC" w:rsidP="009050A0">
            <w:pPr>
              <w:pStyle w:val="a8"/>
              <w:numPr>
                <w:ilvl w:val="0"/>
                <w:numId w:val="8"/>
              </w:numPr>
            </w:pPr>
            <w:r w:rsidRPr="003F2922">
              <w:t>Извлечь тампон из носовой полости  и ввести в пробирку, не касаясь её краёв.</w:t>
            </w:r>
          </w:p>
          <w:p w:rsidR="00C05AA7" w:rsidRPr="003F2922" w:rsidRDefault="00C05AA7" w:rsidP="009050A0">
            <w:pPr>
              <w:pStyle w:val="a8"/>
              <w:numPr>
                <w:ilvl w:val="0"/>
                <w:numId w:val="6"/>
              </w:numPr>
            </w:pPr>
            <w:r w:rsidRPr="003F2922">
              <w:t>Поставить пробирку в штатив, штатив в бикс, уплотнив паролоном, сверить номер  направления номером  пробирки и ФИО пациента, положить направление в бикс, закрыть его на замок.</w:t>
            </w:r>
          </w:p>
          <w:p w:rsidR="00B177FC" w:rsidRPr="009050A0" w:rsidRDefault="00B177FC" w:rsidP="009050A0">
            <w:pPr>
              <w:ind w:left="708"/>
              <w:rPr>
                <w:rFonts w:ascii="Times New Roman" w:hAnsi="Times New Roman"/>
                <w:sz w:val="24"/>
                <w:szCs w:val="24"/>
                <w:u w:val="single"/>
              </w:rPr>
            </w:pPr>
            <w:r w:rsidRPr="009050A0">
              <w:rPr>
                <w:rFonts w:ascii="Times New Roman" w:hAnsi="Times New Roman"/>
                <w:sz w:val="24"/>
                <w:szCs w:val="24"/>
                <w:u w:val="single"/>
              </w:rPr>
              <w:t>Завершение</w:t>
            </w:r>
          </w:p>
          <w:p w:rsidR="00C05AA7" w:rsidRPr="003F2922" w:rsidRDefault="00C05AA7" w:rsidP="009050A0">
            <w:pPr>
              <w:pStyle w:val="a8"/>
              <w:numPr>
                <w:ilvl w:val="0"/>
                <w:numId w:val="9"/>
              </w:numPr>
            </w:pPr>
            <w:r w:rsidRPr="003F2922">
              <w:t>Снять перчатки, маску, сбросить в кл.»Б»</w:t>
            </w:r>
          </w:p>
          <w:p w:rsidR="00C05AA7" w:rsidRPr="003F2922" w:rsidRDefault="00C05AA7" w:rsidP="009050A0">
            <w:pPr>
              <w:pStyle w:val="a8"/>
              <w:numPr>
                <w:ilvl w:val="0"/>
                <w:numId w:val="9"/>
              </w:numPr>
            </w:pPr>
            <w:r w:rsidRPr="003F2922">
              <w:t>Провести гигиеническую обработку рук</w:t>
            </w:r>
          </w:p>
          <w:p w:rsidR="00B177FC" w:rsidRPr="003F2922" w:rsidRDefault="00C05AA7" w:rsidP="009050A0">
            <w:pPr>
              <w:pStyle w:val="a8"/>
              <w:numPr>
                <w:ilvl w:val="0"/>
                <w:numId w:val="9"/>
              </w:numPr>
            </w:pPr>
            <w:r w:rsidRPr="003F2922">
              <w:t xml:space="preserve">Доставить пробу в контейнере в течение 1 ч  </w:t>
            </w:r>
          </w:p>
          <w:p w:rsidR="00C05AA7" w:rsidRPr="003F2922" w:rsidRDefault="00C05AA7" w:rsidP="009050A0">
            <w:pPr>
              <w:ind w:left="708"/>
            </w:pPr>
          </w:p>
          <w:p w:rsidR="00C05AA7" w:rsidRPr="003F2922" w:rsidRDefault="00C05AA7" w:rsidP="009050A0">
            <w:pPr>
              <w:ind w:left="720"/>
              <w:jc w:val="center"/>
              <w:rPr>
                <w:rFonts w:ascii="Times New Roman" w:hAnsi="Times New Roman"/>
                <w:sz w:val="24"/>
                <w:szCs w:val="24"/>
              </w:rPr>
            </w:pPr>
          </w:p>
          <w:p w:rsidR="00C05AA7" w:rsidRPr="003F2922" w:rsidRDefault="00C05AA7" w:rsidP="009050A0">
            <w:pPr>
              <w:ind w:left="720"/>
              <w:jc w:val="center"/>
              <w:rPr>
                <w:rFonts w:ascii="Times New Roman" w:hAnsi="Times New Roman"/>
                <w:sz w:val="24"/>
                <w:szCs w:val="24"/>
              </w:rPr>
            </w:pPr>
          </w:p>
          <w:p w:rsidR="00C05AA7" w:rsidRPr="003F2922" w:rsidRDefault="00C05AA7" w:rsidP="009050A0">
            <w:pPr>
              <w:ind w:left="720"/>
              <w:jc w:val="center"/>
              <w:rPr>
                <w:rFonts w:ascii="Times New Roman" w:hAnsi="Times New Roman"/>
                <w:sz w:val="24"/>
                <w:szCs w:val="24"/>
              </w:rPr>
            </w:pPr>
          </w:p>
          <w:p w:rsidR="00C05AA7" w:rsidRPr="003F2922" w:rsidRDefault="00C05AA7" w:rsidP="009050A0">
            <w:pPr>
              <w:ind w:left="720"/>
              <w:jc w:val="center"/>
              <w:rPr>
                <w:rFonts w:ascii="Times New Roman" w:hAnsi="Times New Roman"/>
                <w:sz w:val="24"/>
                <w:szCs w:val="24"/>
              </w:rPr>
            </w:pPr>
          </w:p>
          <w:p w:rsidR="008055B2" w:rsidRPr="00AF226D" w:rsidRDefault="00CD36B7" w:rsidP="009050A0">
            <w:pPr>
              <w:ind w:left="720"/>
              <w:jc w:val="center"/>
              <w:rPr>
                <w:rFonts w:ascii="Times New Roman" w:hAnsi="Times New Roman"/>
                <w:b/>
                <w:sz w:val="24"/>
                <w:szCs w:val="24"/>
              </w:rPr>
            </w:pPr>
            <w:r>
              <w:rPr>
                <w:rFonts w:ascii="Times New Roman" w:hAnsi="Times New Roman"/>
                <w:b/>
                <w:sz w:val="24"/>
                <w:szCs w:val="24"/>
              </w:rPr>
              <w:t>И</w:t>
            </w:r>
            <w:r w:rsidR="00C973A6">
              <w:rPr>
                <w:rFonts w:ascii="Times New Roman" w:hAnsi="Times New Roman"/>
                <w:b/>
                <w:sz w:val="24"/>
                <w:szCs w:val="24"/>
              </w:rPr>
              <w:t xml:space="preserve">нструктаж </w:t>
            </w:r>
            <w:r w:rsidR="00C05AA7" w:rsidRPr="00AF226D">
              <w:rPr>
                <w:rFonts w:ascii="Times New Roman" w:hAnsi="Times New Roman"/>
                <w:b/>
                <w:sz w:val="24"/>
                <w:szCs w:val="24"/>
              </w:rPr>
              <w:t>пациента к подготовке к рентгенологическим методам исследования</w:t>
            </w:r>
            <w:r w:rsidR="00451D4D" w:rsidRPr="00AF226D">
              <w:rPr>
                <w:rFonts w:ascii="Times New Roman" w:hAnsi="Times New Roman"/>
                <w:b/>
                <w:sz w:val="24"/>
                <w:szCs w:val="24"/>
              </w:rPr>
              <w:t>(желудок и ДПК)</w:t>
            </w:r>
          </w:p>
          <w:p w:rsidR="00C3011B" w:rsidRPr="003F2922" w:rsidRDefault="00C05AA7" w:rsidP="009050A0">
            <w:pPr>
              <w:ind w:left="720"/>
              <w:rPr>
                <w:rFonts w:ascii="Times New Roman" w:hAnsi="Times New Roman"/>
                <w:sz w:val="24"/>
                <w:szCs w:val="24"/>
              </w:rPr>
            </w:pPr>
            <w:r w:rsidRPr="003F2922">
              <w:rPr>
                <w:rFonts w:ascii="Times New Roman" w:hAnsi="Times New Roman"/>
                <w:sz w:val="24"/>
                <w:szCs w:val="24"/>
              </w:rPr>
              <w:t>Добрый день, меня зовут Яна Максимовна, я ваша медицинская сестра. Сегодня я проведу с вами</w:t>
            </w:r>
            <w:r w:rsidR="00451D4D" w:rsidRPr="003F2922">
              <w:rPr>
                <w:rFonts w:ascii="Times New Roman" w:hAnsi="Times New Roman"/>
                <w:sz w:val="24"/>
                <w:szCs w:val="24"/>
              </w:rPr>
              <w:t xml:space="preserve"> </w:t>
            </w:r>
            <w:r w:rsidR="00C3011B" w:rsidRPr="003F2922">
              <w:rPr>
                <w:rFonts w:ascii="Times New Roman" w:hAnsi="Times New Roman"/>
                <w:sz w:val="24"/>
                <w:szCs w:val="24"/>
              </w:rPr>
              <w:t xml:space="preserve">инструктаж по </w:t>
            </w:r>
            <w:r w:rsidR="00451D4D" w:rsidRPr="003F2922">
              <w:rPr>
                <w:rFonts w:ascii="Times New Roman" w:hAnsi="Times New Roman"/>
                <w:sz w:val="24"/>
                <w:szCs w:val="24"/>
              </w:rPr>
              <w:t>подготовк</w:t>
            </w:r>
            <w:r w:rsidR="00C3011B" w:rsidRPr="003F2922">
              <w:rPr>
                <w:rFonts w:ascii="Times New Roman" w:hAnsi="Times New Roman"/>
                <w:sz w:val="24"/>
                <w:szCs w:val="24"/>
              </w:rPr>
              <w:t>е</w:t>
            </w:r>
            <w:r w:rsidR="00451D4D" w:rsidRPr="003F2922">
              <w:rPr>
                <w:rFonts w:ascii="Times New Roman" w:hAnsi="Times New Roman"/>
                <w:sz w:val="24"/>
                <w:szCs w:val="24"/>
              </w:rPr>
              <w:t xml:space="preserve"> к рентгенологическому исследованию желудка и 12-перстной кишки.</w:t>
            </w:r>
          </w:p>
          <w:p w:rsidR="00C3011B" w:rsidRPr="003F2922" w:rsidRDefault="00C3011B" w:rsidP="009050A0">
            <w:pPr>
              <w:pStyle w:val="a8"/>
              <w:numPr>
                <w:ilvl w:val="0"/>
                <w:numId w:val="10"/>
              </w:numPr>
              <w:shd w:val="clear" w:color="auto" w:fill="FFFFFF"/>
            </w:pPr>
            <w:r w:rsidRPr="003F2922">
              <w:t>За 2-3 дня до исследования исключите из рациона продукты, способствующие газообразованию (черный хлеб, овощи, фрукты, бобовые, молоко и т. д.).</w:t>
            </w:r>
          </w:p>
          <w:p w:rsidR="00C3011B" w:rsidRPr="003F2922" w:rsidRDefault="00C3011B" w:rsidP="009050A0">
            <w:pPr>
              <w:pStyle w:val="a8"/>
              <w:numPr>
                <w:ilvl w:val="0"/>
                <w:numId w:val="10"/>
              </w:numPr>
              <w:shd w:val="clear" w:color="auto" w:fill="FFFFFF"/>
            </w:pPr>
            <w:r w:rsidRPr="003F2922">
              <w:t>Накануне рентгенологического исследования желудка и 12- перстной кишки рекомендуется легкий ужин.</w:t>
            </w:r>
          </w:p>
          <w:p w:rsidR="00C3011B" w:rsidRPr="003F2922" w:rsidRDefault="00C3011B" w:rsidP="009050A0">
            <w:pPr>
              <w:pStyle w:val="a8"/>
              <w:numPr>
                <w:ilvl w:val="0"/>
                <w:numId w:val="10"/>
              </w:numPr>
              <w:shd w:val="clear" w:color="auto" w:fill="FFFFFF"/>
            </w:pPr>
            <w:r w:rsidRPr="003F2922">
              <w:t>За 14 часов до обследования Вы прекращаете прием пищи.</w:t>
            </w:r>
          </w:p>
          <w:p w:rsidR="00C3011B" w:rsidRPr="003F2922" w:rsidRDefault="00C3011B" w:rsidP="009050A0">
            <w:pPr>
              <w:pStyle w:val="a8"/>
              <w:numPr>
                <w:ilvl w:val="0"/>
                <w:numId w:val="10"/>
              </w:numPr>
              <w:shd w:val="clear" w:color="auto" w:fill="FFFFFF"/>
            </w:pPr>
            <w:r w:rsidRPr="003F2922">
              <w:t>В день исследования Вы не должны есть, пить и курить.</w:t>
            </w:r>
          </w:p>
          <w:p w:rsidR="00C3011B" w:rsidRPr="003F2922" w:rsidRDefault="00C3011B" w:rsidP="009050A0">
            <w:pPr>
              <w:pStyle w:val="a8"/>
              <w:numPr>
                <w:ilvl w:val="0"/>
                <w:numId w:val="10"/>
              </w:numPr>
              <w:shd w:val="clear" w:color="auto" w:fill="FFFFFF"/>
            </w:pPr>
            <w:r w:rsidRPr="003F2922">
              <w:t>При наличии в желудке большого количества жидкости, слизи, остатков пищи (например, при органическом сужении выходного отдела желудка) Вам промоют  желудок за 2-3 часа до исследования.</w:t>
            </w:r>
          </w:p>
          <w:p w:rsidR="00C3011B" w:rsidRPr="003F2922" w:rsidRDefault="00C3011B" w:rsidP="009050A0">
            <w:pPr>
              <w:pStyle w:val="a8"/>
              <w:numPr>
                <w:ilvl w:val="0"/>
                <w:numId w:val="10"/>
              </w:numPr>
              <w:shd w:val="clear" w:color="auto" w:fill="FFFFFF"/>
            </w:pPr>
            <w:r w:rsidRPr="003F2922">
              <w:t>При резко выраженном метеоризме и упорных запорах, если они у Вас есть, Вам поставят  очистительную клизму с теплой водой за 1,5-2 часа до исследования.</w:t>
            </w:r>
          </w:p>
          <w:p w:rsidR="00C3011B" w:rsidRPr="003F2922" w:rsidRDefault="00C3011B" w:rsidP="009050A0">
            <w:pPr>
              <w:pStyle w:val="a8"/>
              <w:numPr>
                <w:ilvl w:val="0"/>
                <w:numId w:val="10"/>
              </w:numPr>
              <w:shd w:val="clear" w:color="auto" w:fill="FFFFFF"/>
            </w:pPr>
            <w:r w:rsidRPr="003F2922">
              <w:t xml:space="preserve">Явитесь пожалуйста утром в рентгенологический кабинет в назначенное время. С собой возьмите полотенце и направление. </w:t>
            </w:r>
          </w:p>
          <w:p w:rsidR="00C85FA2" w:rsidRPr="003F2922" w:rsidRDefault="00C3011B" w:rsidP="009050A0">
            <w:pPr>
              <w:ind w:left="720"/>
              <w:rPr>
                <w:rFonts w:ascii="Times New Roman" w:hAnsi="Times New Roman"/>
                <w:sz w:val="24"/>
                <w:szCs w:val="24"/>
              </w:rPr>
            </w:pPr>
            <w:r w:rsidRPr="003F2922">
              <w:rPr>
                <w:rFonts w:ascii="Times New Roman" w:hAnsi="Times New Roman"/>
                <w:sz w:val="24"/>
                <w:szCs w:val="24"/>
              </w:rPr>
              <w:t>У вас есть какие-нибудь вопросы ? Вам всё понятно? Ответьте пожалуйста сейчас на мои вопросы, чтобы я поняла, что вы усвоили инструктаж. Спасибо за внимание, всего доброго.</w:t>
            </w:r>
          </w:p>
          <w:p w:rsidR="00C85FA2" w:rsidRPr="00AF226D" w:rsidRDefault="00C85FA2" w:rsidP="009050A0">
            <w:pPr>
              <w:ind w:left="720"/>
              <w:rPr>
                <w:rFonts w:ascii="Times New Roman" w:hAnsi="Times New Roman"/>
                <w:b/>
                <w:sz w:val="24"/>
                <w:szCs w:val="24"/>
              </w:rPr>
            </w:pPr>
          </w:p>
          <w:p w:rsidR="00C85FA2" w:rsidRPr="00AF226D" w:rsidRDefault="00C85FA2" w:rsidP="009050A0">
            <w:pPr>
              <w:ind w:left="720"/>
              <w:jc w:val="center"/>
              <w:rPr>
                <w:rFonts w:ascii="Times New Roman" w:hAnsi="Times New Roman"/>
                <w:b/>
                <w:sz w:val="24"/>
                <w:szCs w:val="24"/>
              </w:rPr>
            </w:pPr>
            <w:r w:rsidRPr="00AF226D">
              <w:rPr>
                <w:rFonts w:ascii="Times New Roman" w:hAnsi="Times New Roman"/>
                <w:b/>
                <w:sz w:val="24"/>
                <w:szCs w:val="24"/>
              </w:rPr>
              <w:t>Обучение пациента ингаляции лекарственного средства через рот</w:t>
            </w:r>
          </w:p>
          <w:p w:rsidR="00C05AA7" w:rsidRPr="003F2922" w:rsidRDefault="00C85FA2" w:rsidP="009050A0">
            <w:pPr>
              <w:ind w:left="720"/>
              <w:jc w:val="center"/>
              <w:rPr>
                <w:rFonts w:ascii="Times New Roman" w:hAnsi="Times New Roman"/>
                <w:sz w:val="24"/>
                <w:szCs w:val="24"/>
              </w:rPr>
            </w:pPr>
            <w:r w:rsidRPr="003F2922">
              <w:rPr>
                <w:rFonts w:ascii="Times New Roman" w:hAnsi="Times New Roman"/>
                <w:sz w:val="24"/>
                <w:szCs w:val="24"/>
              </w:rPr>
              <w:t>Здравствуйте, меня зовут Яна Максимовна, я ваша медицинская сестра.</w:t>
            </w:r>
            <w:r w:rsidR="00BB388D">
              <w:rPr>
                <w:rFonts w:ascii="Times New Roman" w:hAnsi="Times New Roman"/>
                <w:sz w:val="24"/>
                <w:szCs w:val="24"/>
              </w:rPr>
              <w:t xml:space="preserve"> </w:t>
            </w:r>
            <w:r w:rsidRPr="003F2922">
              <w:rPr>
                <w:rFonts w:ascii="Times New Roman" w:hAnsi="Times New Roman"/>
                <w:sz w:val="24"/>
                <w:szCs w:val="24"/>
              </w:rPr>
              <w:t xml:space="preserve">Сегодня я обучу Вас пользоваться карманным ингалятором для введения лекарства через рот. Вы не против? </w:t>
            </w:r>
            <w:r w:rsidR="00291DCF" w:rsidRPr="003F2922">
              <w:rPr>
                <w:rFonts w:ascii="Times New Roman" w:hAnsi="Times New Roman"/>
                <w:sz w:val="24"/>
                <w:szCs w:val="24"/>
              </w:rPr>
              <w:t>Скажите пожалуйста, есть ли у вас аллергия на какие- либо препараты?</w:t>
            </w:r>
          </w:p>
          <w:p w:rsidR="00291DCF" w:rsidRPr="003F2922" w:rsidRDefault="00291DCF" w:rsidP="009050A0">
            <w:pPr>
              <w:pStyle w:val="a8"/>
              <w:numPr>
                <w:ilvl w:val="0"/>
                <w:numId w:val="11"/>
              </w:numPr>
            </w:pPr>
            <w:r w:rsidRPr="003F2922">
              <w:t>Провести гигиеническую обработку рук</w:t>
            </w:r>
          </w:p>
          <w:p w:rsidR="00291DCF" w:rsidRPr="003F2922" w:rsidRDefault="00291DCF" w:rsidP="009050A0">
            <w:pPr>
              <w:pStyle w:val="a8"/>
              <w:numPr>
                <w:ilvl w:val="0"/>
                <w:numId w:val="11"/>
              </w:numPr>
            </w:pPr>
            <w:r w:rsidRPr="003F2922">
              <w:t>Взять один ингалятор, другой дать пациенту (пустые). Попросить пациента повторять действия.</w:t>
            </w:r>
          </w:p>
          <w:p w:rsidR="00291DCF" w:rsidRPr="003F2922" w:rsidRDefault="00291DCF" w:rsidP="009050A0">
            <w:pPr>
              <w:pStyle w:val="a8"/>
              <w:numPr>
                <w:ilvl w:val="0"/>
                <w:numId w:val="11"/>
              </w:numPr>
            </w:pPr>
            <w:r w:rsidRPr="003F2922">
              <w:t>Снять с баллончика защитный колпачок и повернуть его вверх дном.</w:t>
            </w:r>
          </w:p>
          <w:p w:rsidR="00291DCF" w:rsidRPr="003F2922" w:rsidRDefault="00291DCF" w:rsidP="009050A0">
            <w:pPr>
              <w:pStyle w:val="a8"/>
              <w:numPr>
                <w:ilvl w:val="0"/>
                <w:numId w:val="11"/>
              </w:numPr>
            </w:pPr>
            <w:r w:rsidRPr="003F2922">
              <w:t>Хорошо встряхнуть баллончик с аэрозолем. Охватить губами мундштук.</w:t>
            </w:r>
          </w:p>
          <w:p w:rsidR="00291DCF" w:rsidRPr="003F2922" w:rsidRDefault="00291DCF" w:rsidP="009050A0">
            <w:pPr>
              <w:pStyle w:val="a8"/>
              <w:numPr>
                <w:ilvl w:val="0"/>
                <w:numId w:val="11"/>
              </w:numPr>
            </w:pPr>
            <w:r w:rsidRPr="003F2922">
              <w:t>Сделать глубокий вдох и на вдохе нажать на дно баллончика. В этот момент выдается доза аэрозоля.</w:t>
            </w:r>
          </w:p>
          <w:p w:rsidR="00291DCF" w:rsidRPr="003F2922" w:rsidRDefault="00291DCF" w:rsidP="009050A0">
            <w:pPr>
              <w:pStyle w:val="a8"/>
              <w:numPr>
                <w:ilvl w:val="0"/>
                <w:numId w:val="11"/>
              </w:numPr>
            </w:pPr>
            <w:r w:rsidRPr="003F2922">
              <w:t>Следует задержать дыхание на несколько секунд, затем выгнуть мундштук изо рта и сделать медленный выдох.</w:t>
            </w:r>
          </w:p>
          <w:p w:rsidR="00291DCF" w:rsidRPr="003F2922" w:rsidRDefault="00291DCF" w:rsidP="009050A0">
            <w:pPr>
              <w:pStyle w:val="a8"/>
              <w:numPr>
                <w:ilvl w:val="0"/>
                <w:numId w:val="11"/>
              </w:numPr>
            </w:pPr>
            <w:r w:rsidRPr="003F2922">
              <w:t>Попросить пациента проделать тоже с полным баллончиком. Проконтролировать правильность выполнения.</w:t>
            </w:r>
          </w:p>
          <w:p w:rsidR="003F2922" w:rsidRPr="003F2922" w:rsidRDefault="003F2922" w:rsidP="009050A0">
            <w:pPr>
              <w:pStyle w:val="a8"/>
              <w:numPr>
                <w:ilvl w:val="0"/>
                <w:numId w:val="11"/>
              </w:numPr>
            </w:pPr>
            <w:r w:rsidRPr="003F2922">
              <w:t>После ингаляции обработать мундштук (личный можно промыть с мылом под проточной водой) надеть на баллончик защитный колпачок.</w:t>
            </w:r>
          </w:p>
          <w:p w:rsidR="003F2922" w:rsidRPr="003F2922" w:rsidRDefault="003F2922" w:rsidP="009050A0">
            <w:pPr>
              <w:pStyle w:val="a8"/>
              <w:numPr>
                <w:ilvl w:val="0"/>
                <w:numId w:val="11"/>
              </w:numPr>
            </w:pPr>
            <w:r w:rsidRPr="003F2922">
              <w:t>Провести гигиеническую обработку рук.</w:t>
            </w:r>
          </w:p>
          <w:p w:rsidR="003F2922" w:rsidRPr="003F2922" w:rsidRDefault="003F2922" w:rsidP="009050A0">
            <w:pPr>
              <w:pStyle w:val="a8"/>
              <w:numPr>
                <w:ilvl w:val="0"/>
                <w:numId w:val="11"/>
              </w:numPr>
            </w:pPr>
            <w:r w:rsidRPr="003F2922">
              <w:lastRenderedPageBreak/>
              <w:t>Сделать запись о выполненной процедуре.</w:t>
            </w:r>
          </w:p>
          <w:p w:rsidR="00C05AA7" w:rsidRPr="003F2922" w:rsidRDefault="003F2922" w:rsidP="009050A0">
            <w:pPr>
              <w:spacing w:line="240" w:lineRule="auto"/>
              <w:rPr>
                <w:rFonts w:ascii="Times New Roman" w:hAnsi="Times New Roman"/>
                <w:sz w:val="24"/>
                <w:szCs w:val="24"/>
              </w:rPr>
            </w:pPr>
            <w:r w:rsidRPr="003F2922">
              <w:rPr>
                <w:rFonts w:ascii="Times New Roman" w:hAnsi="Times New Roman"/>
                <w:sz w:val="24"/>
                <w:szCs w:val="24"/>
              </w:rPr>
              <w:t>У Вас есть вопросы, задавайте? Ответьте пожалуйста на пару моих вопросов, чтобы я убедилась, что Вы усвоили инструктаж. Спасибо за внимание, всего доброго.</w:t>
            </w:r>
          </w:p>
          <w:p w:rsidR="003F2922" w:rsidRPr="003F2922" w:rsidRDefault="003F2922" w:rsidP="009050A0">
            <w:pPr>
              <w:spacing w:line="240" w:lineRule="auto"/>
              <w:jc w:val="center"/>
              <w:rPr>
                <w:rFonts w:ascii="Times New Roman" w:hAnsi="Times New Roman"/>
                <w:b/>
                <w:sz w:val="24"/>
                <w:szCs w:val="24"/>
              </w:rPr>
            </w:pPr>
            <w:r w:rsidRPr="003F2922">
              <w:rPr>
                <w:rFonts w:ascii="Times New Roman" w:hAnsi="Times New Roman"/>
                <w:b/>
                <w:sz w:val="24"/>
                <w:szCs w:val="24"/>
              </w:rPr>
              <w:t>Обучение пациента ингаляции лекарственного средства через нос</w:t>
            </w:r>
          </w:p>
          <w:p w:rsidR="003F2922" w:rsidRPr="003F2922" w:rsidRDefault="003F2922" w:rsidP="009050A0">
            <w:pPr>
              <w:ind w:left="720"/>
              <w:jc w:val="center"/>
              <w:rPr>
                <w:rFonts w:ascii="Times New Roman" w:hAnsi="Times New Roman"/>
                <w:sz w:val="24"/>
                <w:szCs w:val="24"/>
              </w:rPr>
            </w:pPr>
            <w:r w:rsidRPr="003F2922">
              <w:rPr>
                <w:rFonts w:ascii="Times New Roman" w:hAnsi="Times New Roman"/>
                <w:sz w:val="24"/>
                <w:szCs w:val="24"/>
              </w:rPr>
              <w:t>Здравствуйте, меня зовут Яна Максимовна, я ваша медицинская сестра. Сегодня я обучу Вас пользоваться карманным ингалятором для введения лекарства через нос. Вы не против? Скажите пожалуйста, есть ли у вас аллергия на какие- либо препараты?</w:t>
            </w:r>
          </w:p>
          <w:p w:rsidR="003F2922" w:rsidRPr="003F2922" w:rsidRDefault="003F2922" w:rsidP="009050A0">
            <w:pPr>
              <w:pStyle w:val="a8"/>
              <w:numPr>
                <w:ilvl w:val="0"/>
                <w:numId w:val="12"/>
              </w:numPr>
            </w:pPr>
            <w:r w:rsidRPr="003F2922">
              <w:t>Провести гигиеническую обработку рук.</w:t>
            </w:r>
          </w:p>
          <w:p w:rsidR="003F2922" w:rsidRPr="003F2922" w:rsidRDefault="003F2922" w:rsidP="009050A0">
            <w:pPr>
              <w:pStyle w:val="a8"/>
              <w:numPr>
                <w:ilvl w:val="0"/>
                <w:numId w:val="12"/>
              </w:numPr>
            </w:pPr>
            <w:r w:rsidRPr="003F2922">
              <w:t>Взять один ингалятор, другой дать пациенту (пустые). Попросить пациента повторять действия</w:t>
            </w:r>
          </w:p>
          <w:p w:rsidR="003F2922" w:rsidRPr="003F2922" w:rsidRDefault="003F2922" w:rsidP="009050A0">
            <w:pPr>
              <w:pStyle w:val="a8"/>
              <w:numPr>
                <w:ilvl w:val="0"/>
                <w:numId w:val="12"/>
              </w:numPr>
            </w:pPr>
            <w:r w:rsidRPr="003F2922">
              <w:t>Снять с баллончика защитный колпачок. Хорошо встряхнуть баллончик с аэрозолем.</w:t>
            </w:r>
          </w:p>
          <w:p w:rsidR="003F2922" w:rsidRPr="003F2922" w:rsidRDefault="003F2922" w:rsidP="009050A0">
            <w:pPr>
              <w:pStyle w:val="a8"/>
              <w:numPr>
                <w:ilvl w:val="0"/>
                <w:numId w:val="12"/>
              </w:numPr>
            </w:pPr>
            <w:r w:rsidRPr="003F2922">
              <w:t>Слегка запрокинуть голову.</w:t>
            </w:r>
          </w:p>
          <w:p w:rsidR="003F2922" w:rsidRPr="003F2922" w:rsidRDefault="003F2922" w:rsidP="009050A0">
            <w:pPr>
              <w:pStyle w:val="a8"/>
              <w:numPr>
                <w:ilvl w:val="0"/>
                <w:numId w:val="12"/>
              </w:numPr>
            </w:pPr>
            <w:r w:rsidRPr="003F2922">
              <w:t>Прижать правое крыло носа к носовой перегородке. Произвести выдох через рот.</w:t>
            </w:r>
          </w:p>
          <w:p w:rsidR="003F2922" w:rsidRPr="003F2922" w:rsidRDefault="003F2922" w:rsidP="009050A0">
            <w:pPr>
              <w:pStyle w:val="a8"/>
              <w:numPr>
                <w:ilvl w:val="0"/>
                <w:numId w:val="12"/>
              </w:numPr>
            </w:pPr>
            <w:r w:rsidRPr="003F2922">
              <w:t>.Ввести наконечник ингалятора в левую половину носа.</w:t>
            </w:r>
          </w:p>
          <w:p w:rsidR="003F2922" w:rsidRPr="003F2922" w:rsidRDefault="003F2922" w:rsidP="009050A0">
            <w:pPr>
              <w:pStyle w:val="a8"/>
              <w:numPr>
                <w:ilvl w:val="0"/>
                <w:numId w:val="12"/>
              </w:numPr>
            </w:pPr>
            <w:r w:rsidRPr="003F2922">
              <w:t>На вдохе через нос нажать на дно баллончика. Задержать дыхание на несколько секунд и затем медленно выдохнуть через рот.</w:t>
            </w:r>
          </w:p>
          <w:p w:rsidR="003F2922" w:rsidRPr="003F2922" w:rsidRDefault="003F2922" w:rsidP="009050A0">
            <w:pPr>
              <w:pStyle w:val="a8"/>
              <w:numPr>
                <w:ilvl w:val="0"/>
                <w:numId w:val="12"/>
              </w:numPr>
            </w:pPr>
            <w:r w:rsidRPr="003F2922">
              <w:t>Повторить манипуляцию, введя наконечник в другую половину носа.</w:t>
            </w:r>
          </w:p>
          <w:p w:rsidR="003F2922" w:rsidRDefault="003F2922" w:rsidP="009050A0">
            <w:pPr>
              <w:pStyle w:val="a8"/>
              <w:numPr>
                <w:ilvl w:val="0"/>
                <w:numId w:val="12"/>
              </w:numPr>
            </w:pPr>
            <w:r w:rsidRPr="003F2922">
              <w:t>Попросить пациента проделать тоже самое с полным баллончиком. Проконтролировать правильное выполнение</w:t>
            </w:r>
          </w:p>
          <w:p w:rsidR="003F2922" w:rsidRPr="003F2922" w:rsidRDefault="003F2922" w:rsidP="009050A0">
            <w:pPr>
              <w:spacing w:line="240" w:lineRule="auto"/>
              <w:rPr>
                <w:rFonts w:ascii="Times New Roman" w:hAnsi="Times New Roman"/>
                <w:sz w:val="24"/>
                <w:szCs w:val="24"/>
              </w:rPr>
            </w:pPr>
            <w:r w:rsidRPr="003F2922">
              <w:rPr>
                <w:rFonts w:ascii="Times New Roman" w:hAnsi="Times New Roman"/>
                <w:sz w:val="24"/>
                <w:szCs w:val="24"/>
              </w:rPr>
              <w:t>У Вас есть вопросы, задавайте? Ответьте пожалуйста на пару моих вопросов, чтобы я убедилась, что Вы усвоили инструктаж. Спасибо за внимание, всего доброго.</w:t>
            </w:r>
          </w:p>
          <w:p w:rsidR="003F2922" w:rsidRPr="003F2922" w:rsidRDefault="003F2922" w:rsidP="009050A0"/>
          <w:p w:rsidR="003F2922" w:rsidRPr="003F2922" w:rsidRDefault="003F2922" w:rsidP="009050A0">
            <w:pPr>
              <w:spacing w:line="240" w:lineRule="auto"/>
              <w:rPr>
                <w:rFonts w:ascii="Times New Roman" w:hAnsi="Times New Roman"/>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5387"/>
              <w:gridCol w:w="1437"/>
            </w:tblGrid>
            <w:tr w:rsidR="002623C7" w:rsidRPr="003F2922" w:rsidTr="00D57753">
              <w:trPr>
                <w:trHeight w:val="468"/>
              </w:trPr>
              <w:tc>
                <w:tcPr>
                  <w:tcW w:w="1276" w:type="dxa"/>
                  <w:tcBorders>
                    <w:top w:val="single" w:sz="4" w:space="0" w:color="auto"/>
                    <w:left w:val="single" w:sz="4" w:space="0" w:color="auto"/>
                    <w:bottom w:val="nil"/>
                    <w:right w:val="single" w:sz="4" w:space="0" w:color="auto"/>
                  </w:tcBorders>
                  <w:hideMark/>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lang w:eastAsia="ru-RU"/>
                    </w:rPr>
                  </w:pPr>
                  <w:r w:rsidRPr="003F2922">
                    <w:rPr>
                      <w:rFonts w:ascii="Times New Roman" w:eastAsia="BatangChe" w:hAnsi="Times New Roman"/>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2623C7" w:rsidRPr="003F2922" w:rsidRDefault="002623C7" w:rsidP="009050A0">
                  <w:pPr>
                    <w:framePr w:hSpace="180" w:wrap="around" w:hAnchor="margin" w:xAlign="center" w:y="-584"/>
                    <w:tabs>
                      <w:tab w:val="left" w:pos="708"/>
                    </w:tabs>
                    <w:spacing w:after="0" w:line="240" w:lineRule="auto"/>
                    <w:jc w:val="center"/>
                    <w:rPr>
                      <w:rFonts w:ascii="Times New Roman" w:eastAsia="BatangChe" w:hAnsi="Times New Roman"/>
                      <w:sz w:val="24"/>
                      <w:szCs w:val="24"/>
                    </w:rPr>
                  </w:pPr>
                  <w:r w:rsidRPr="003F2922">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r w:rsidRPr="003F2922">
                    <w:rPr>
                      <w:rFonts w:ascii="Times New Roman" w:eastAsia="BatangChe" w:hAnsi="Times New Roman"/>
                      <w:sz w:val="24"/>
                      <w:szCs w:val="24"/>
                    </w:rPr>
                    <w:t>Количество</w:t>
                  </w:r>
                </w:p>
              </w:tc>
            </w:tr>
            <w:tr w:rsidR="002623C7" w:rsidRPr="003F2922" w:rsidTr="00AF226D">
              <w:trPr>
                <w:trHeight w:val="415"/>
              </w:trPr>
              <w:tc>
                <w:tcPr>
                  <w:tcW w:w="1276" w:type="dxa"/>
                  <w:tcBorders>
                    <w:top w:val="nil"/>
                    <w:left w:val="single" w:sz="4" w:space="0" w:color="auto"/>
                    <w:bottom w:val="nil"/>
                    <w:right w:val="single" w:sz="4" w:space="0" w:color="auto"/>
                  </w:tcBorders>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AF226D" w:rsidRDefault="00AF226D" w:rsidP="009050A0">
                  <w:pPr>
                    <w:framePr w:hSpace="180" w:wrap="around" w:hAnchor="margin" w:xAlign="center" w:y="-584"/>
                    <w:rPr>
                      <w:rFonts w:ascii="Times New Roman" w:hAnsi="Times New Roman"/>
                      <w:sz w:val="24"/>
                      <w:szCs w:val="24"/>
                    </w:rPr>
                  </w:pPr>
                  <w:r>
                    <w:rPr>
                      <w:rFonts w:ascii="Times New Roman" w:hAnsi="Times New Roman"/>
                      <w:sz w:val="24"/>
                      <w:szCs w:val="24"/>
                    </w:rPr>
                    <w:t>1.Заполнение н</w:t>
                  </w:r>
                  <w:r w:rsidRPr="003F2922">
                    <w:rPr>
                      <w:rFonts w:ascii="Times New Roman" w:hAnsi="Times New Roman"/>
                      <w:sz w:val="24"/>
                      <w:szCs w:val="24"/>
                    </w:rPr>
                    <w:t>аправлени</w:t>
                  </w:r>
                  <w:r>
                    <w:rPr>
                      <w:rFonts w:ascii="Times New Roman" w:hAnsi="Times New Roman"/>
                      <w:sz w:val="24"/>
                      <w:szCs w:val="24"/>
                    </w:rPr>
                    <w:t>й</w:t>
                  </w:r>
                  <w:r w:rsidRPr="003F2922">
                    <w:rPr>
                      <w:rFonts w:ascii="Times New Roman" w:hAnsi="Times New Roman"/>
                      <w:sz w:val="24"/>
                      <w:szCs w:val="24"/>
                    </w:rPr>
                    <w:t xml:space="preserve"> на анализы: моча, кал</w:t>
                  </w:r>
                  <w:r w:rsidR="00744BA9">
                    <w:rPr>
                      <w:rFonts w:ascii="Times New Roman" w:hAnsi="Times New Roman"/>
                      <w:sz w:val="24"/>
                      <w:szCs w:val="24"/>
                    </w:rPr>
                    <w:t>, рентгенологическое исследование</w:t>
                  </w:r>
                </w:p>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2623C7" w:rsidRPr="003F2922" w:rsidRDefault="00744BA9"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3</w:t>
                  </w:r>
                </w:p>
              </w:tc>
            </w:tr>
            <w:tr w:rsidR="002623C7" w:rsidRPr="003F2922" w:rsidTr="00D57753">
              <w:trPr>
                <w:trHeight w:val="204"/>
              </w:trPr>
              <w:tc>
                <w:tcPr>
                  <w:tcW w:w="1276" w:type="dxa"/>
                  <w:tcBorders>
                    <w:top w:val="nil"/>
                    <w:left w:val="single" w:sz="4" w:space="0" w:color="auto"/>
                    <w:bottom w:val="nil"/>
                    <w:right w:val="single" w:sz="4" w:space="0" w:color="auto"/>
                  </w:tcBorders>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23C7"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2.Инструктаж по подготовке к забору мочи на сахар</w:t>
                  </w:r>
                </w:p>
                <w:p w:rsidR="00AF226D"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623C7" w:rsidRPr="003F2922" w:rsidTr="00D57753">
              <w:trPr>
                <w:trHeight w:val="293"/>
              </w:trPr>
              <w:tc>
                <w:tcPr>
                  <w:tcW w:w="1276" w:type="dxa"/>
                  <w:tcBorders>
                    <w:top w:val="nil"/>
                    <w:left w:val="single" w:sz="4" w:space="0" w:color="auto"/>
                    <w:bottom w:val="nil"/>
                    <w:right w:val="single" w:sz="4" w:space="0" w:color="auto"/>
                  </w:tcBorders>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3.Инструктаж по подготовке к забору фекалий на дезбактериоз</w:t>
                  </w:r>
                </w:p>
              </w:tc>
              <w:tc>
                <w:tcPr>
                  <w:tcW w:w="143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623C7" w:rsidRPr="003F2922" w:rsidTr="00D57753">
              <w:trPr>
                <w:trHeight w:val="242"/>
              </w:trPr>
              <w:tc>
                <w:tcPr>
                  <w:tcW w:w="1276" w:type="dxa"/>
                  <w:tcBorders>
                    <w:top w:val="nil"/>
                    <w:left w:val="single" w:sz="4" w:space="0" w:color="auto"/>
                    <w:bottom w:val="nil"/>
                    <w:right w:val="single" w:sz="4" w:space="0" w:color="auto"/>
                  </w:tcBorders>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4.Взятие пробы из носа и зева</w:t>
                  </w:r>
                </w:p>
              </w:tc>
              <w:tc>
                <w:tcPr>
                  <w:tcW w:w="143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623C7" w:rsidRPr="003F2922" w:rsidTr="00D57753">
              <w:trPr>
                <w:trHeight w:val="242"/>
              </w:trPr>
              <w:tc>
                <w:tcPr>
                  <w:tcW w:w="1276" w:type="dxa"/>
                  <w:tcBorders>
                    <w:top w:val="nil"/>
                    <w:left w:val="single" w:sz="4" w:space="0" w:color="auto"/>
                    <w:bottom w:val="nil"/>
                    <w:right w:val="single" w:sz="4" w:space="0" w:color="auto"/>
                  </w:tcBorders>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5.Инструктаж по подготовке к рентгенологическим методам исследования(желудок и 12 перстная кишка)</w:t>
                  </w:r>
                </w:p>
              </w:tc>
              <w:tc>
                <w:tcPr>
                  <w:tcW w:w="1437" w:type="dxa"/>
                  <w:tcBorders>
                    <w:top w:val="single" w:sz="4" w:space="0" w:color="auto"/>
                    <w:left w:val="single" w:sz="4" w:space="0" w:color="auto"/>
                    <w:bottom w:val="single" w:sz="4" w:space="0" w:color="auto"/>
                    <w:right w:val="single" w:sz="4" w:space="0" w:color="auto"/>
                  </w:tcBorders>
                </w:tcPr>
                <w:p w:rsidR="002623C7"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p w:rsidR="00AF226D"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r>
            <w:tr w:rsidR="002623C7" w:rsidRPr="003F2922" w:rsidTr="00D57753">
              <w:trPr>
                <w:trHeight w:val="242"/>
              </w:trPr>
              <w:tc>
                <w:tcPr>
                  <w:tcW w:w="1276" w:type="dxa"/>
                  <w:tcBorders>
                    <w:top w:val="nil"/>
                    <w:left w:val="single" w:sz="4" w:space="0" w:color="auto"/>
                    <w:bottom w:val="single" w:sz="4" w:space="0" w:color="auto"/>
                    <w:right w:val="single" w:sz="4" w:space="0" w:color="auto"/>
                  </w:tcBorders>
                </w:tcPr>
                <w:p w:rsidR="002623C7" w:rsidRPr="003F2922" w:rsidRDefault="002623C7" w:rsidP="009050A0">
                  <w:pPr>
                    <w:framePr w:hSpace="180" w:wrap="around" w:hAnchor="margin" w:xAlign="center" w:y="-584"/>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6.Обучение ингаляционному введению лекарственного средства через рот и нос</w:t>
                  </w:r>
                </w:p>
              </w:tc>
              <w:tc>
                <w:tcPr>
                  <w:tcW w:w="1437" w:type="dxa"/>
                  <w:tcBorders>
                    <w:top w:val="single" w:sz="4" w:space="0" w:color="auto"/>
                    <w:left w:val="single" w:sz="4" w:space="0" w:color="auto"/>
                    <w:bottom w:val="single" w:sz="4" w:space="0" w:color="auto"/>
                    <w:right w:val="single" w:sz="4" w:space="0" w:color="auto"/>
                  </w:tcBorders>
                </w:tcPr>
                <w:p w:rsidR="002623C7" w:rsidRPr="003F2922" w:rsidRDefault="00AF226D" w:rsidP="009050A0">
                  <w:pPr>
                    <w:framePr w:hSpace="180" w:wrap="around" w:hAnchor="margin" w:xAlign="center" w:y="-584"/>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rsidR="002623C7" w:rsidRPr="003F2922" w:rsidRDefault="002623C7" w:rsidP="009050A0">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2623C7" w:rsidRDefault="002623C7" w:rsidP="009050A0">
            <w:pPr>
              <w:tabs>
                <w:tab w:val="left" w:pos="708"/>
              </w:tabs>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623C7" w:rsidRDefault="002623C7" w:rsidP="009050A0">
            <w:pPr>
              <w:tabs>
                <w:tab w:val="left" w:pos="708"/>
              </w:tabs>
              <w:rPr>
                <w:rFonts w:ascii="Times New Roman" w:hAnsi="Times New Roman"/>
                <w:sz w:val="24"/>
                <w:szCs w:val="24"/>
              </w:rPr>
            </w:pPr>
          </w:p>
        </w:tc>
      </w:tr>
    </w:tbl>
    <w:p w:rsidR="008B3EEE" w:rsidRDefault="008B3EEE"/>
    <w:p w:rsidR="002942D5" w:rsidRDefault="002942D5"/>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r>
        <w:rPr>
          <w:sz w:val="24"/>
        </w:rPr>
        <w:t>Код формы по ОКУД ________</w:t>
      </w:r>
    </w:p>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r>
        <w:rPr>
          <w:sz w:val="24"/>
        </w:rPr>
        <w:t xml:space="preserve">                                                                                                                                                           Код формы по ОКПО  ________ </w:t>
      </w:r>
    </w:p>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r>
        <w:rPr>
          <w:sz w:val="24"/>
        </w:rPr>
        <w:t xml:space="preserve">                                                                                                                                                     Медицинская документация  </w:t>
      </w:r>
    </w:p>
    <w:p w:rsidR="00BB388D" w:rsidRDefault="00BB388D" w:rsidP="00BB388D">
      <w:pPr>
        <w:pBdr>
          <w:top w:val="single" w:sz="4" w:space="1" w:color="auto"/>
          <w:left w:val="single" w:sz="4" w:space="4" w:color="auto"/>
          <w:bottom w:val="single" w:sz="4" w:space="1" w:color="auto"/>
          <w:right w:val="single" w:sz="4" w:space="4" w:color="auto"/>
        </w:pBdr>
        <w:rPr>
          <w:sz w:val="24"/>
        </w:rPr>
      </w:pPr>
      <w:r>
        <w:rPr>
          <w:sz w:val="24"/>
        </w:rPr>
        <w:t xml:space="preserve">                                                                                                                                                                    Минздрав РФ Форма  № 028\</w:t>
      </w:r>
      <w:r>
        <w:rPr>
          <w:sz w:val="24"/>
          <w:lang w:val="en-US"/>
        </w:rPr>
        <w:t>y</w:t>
      </w:r>
    </w:p>
    <w:p w:rsidR="00BB388D" w:rsidRDefault="00BB388D" w:rsidP="00BB388D">
      <w:pPr>
        <w:pBdr>
          <w:top w:val="single" w:sz="4" w:space="1" w:color="auto"/>
          <w:left w:val="single" w:sz="4" w:space="4" w:color="auto"/>
          <w:bottom w:val="single" w:sz="4" w:space="1" w:color="auto"/>
          <w:right w:val="single" w:sz="4" w:space="4" w:color="auto"/>
        </w:pBdr>
        <w:rPr>
          <w:sz w:val="24"/>
        </w:rPr>
      </w:pPr>
      <w:r>
        <w:rPr>
          <w:sz w:val="24"/>
        </w:rPr>
        <w:t>Наименование учреждения  ___ККБ г. Красноярск__________________________________                                            Утв. Минздравом СССР 04.10.80</w:t>
      </w:r>
    </w:p>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r>
        <w:rPr>
          <w:sz w:val="24"/>
        </w:rPr>
        <w:t xml:space="preserve">                                                                                                                                                         № 1030</w:t>
      </w:r>
    </w:p>
    <w:p w:rsidR="00BB388D" w:rsidRDefault="00BB388D" w:rsidP="00BB388D">
      <w:pPr>
        <w:pBdr>
          <w:top w:val="single" w:sz="4" w:space="1" w:color="auto"/>
          <w:left w:val="single" w:sz="4" w:space="4" w:color="auto"/>
          <w:bottom w:val="single" w:sz="4" w:space="1" w:color="auto"/>
          <w:right w:val="single" w:sz="4" w:space="4" w:color="auto"/>
        </w:pBdr>
        <w:rPr>
          <w:sz w:val="24"/>
        </w:rPr>
      </w:pPr>
    </w:p>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r>
        <w:rPr>
          <w:sz w:val="24"/>
        </w:rPr>
        <w:t>НАПРАВЛЕНИЕ НА КОНСУЛЬТАЦИЮ</w:t>
      </w:r>
    </w:p>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r>
        <w:rPr>
          <w:sz w:val="24"/>
        </w:rPr>
        <w:t>И ВО ВСПОМОГАТЕЛЬНЫЕ КАБИНЕТЫ</w:t>
      </w:r>
    </w:p>
    <w:p w:rsidR="00BB388D" w:rsidRDefault="00BB388D" w:rsidP="00BB388D">
      <w:pPr>
        <w:pBdr>
          <w:top w:val="single" w:sz="4" w:space="1" w:color="auto"/>
          <w:left w:val="single" w:sz="4" w:space="4" w:color="auto"/>
          <w:bottom w:val="single" w:sz="4" w:space="1" w:color="auto"/>
          <w:right w:val="single" w:sz="4" w:space="4" w:color="auto"/>
        </w:pBdr>
        <w:jc w:val="center"/>
        <w:rPr>
          <w:sz w:val="24"/>
        </w:rPr>
      </w:pPr>
    </w:p>
    <w:p w:rsidR="00BB388D" w:rsidRDefault="00BB388D" w:rsidP="00BB388D">
      <w:pPr>
        <w:pBdr>
          <w:top w:val="single" w:sz="4" w:space="1" w:color="auto"/>
          <w:left w:val="single" w:sz="4" w:space="4" w:color="auto"/>
          <w:bottom w:val="single" w:sz="4" w:space="1" w:color="auto"/>
          <w:right w:val="single" w:sz="4" w:space="4" w:color="auto"/>
        </w:pBdr>
        <w:rPr>
          <w:sz w:val="24"/>
        </w:rPr>
      </w:pPr>
    </w:p>
    <w:p w:rsidR="00BB388D" w:rsidRDefault="00BB388D" w:rsidP="00BB388D">
      <w:pPr>
        <w:pBdr>
          <w:top w:val="single" w:sz="4" w:space="1" w:color="auto"/>
          <w:left w:val="single" w:sz="4" w:space="4" w:color="auto"/>
          <w:bottom w:val="single" w:sz="4" w:space="1" w:color="auto"/>
          <w:right w:val="single" w:sz="4" w:space="4" w:color="auto"/>
        </w:pBdr>
        <w:rPr>
          <w:sz w:val="24"/>
        </w:rPr>
      </w:pPr>
      <w:r>
        <w:rPr>
          <w:sz w:val="24"/>
        </w:rPr>
        <w:t>Фамилия __Петров ____________________Имя  __Михаил____________________________  Отчество__Иванович________________________________</w:t>
      </w:r>
    </w:p>
    <w:p w:rsidR="00BB388D" w:rsidRDefault="00BB388D" w:rsidP="00BB388D">
      <w:pPr>
        <w:pBdr>
          <w:top w:val="single" w:sz="4" w:space="1" w:color="auto"/>
          <w:left w:val="single" w:sz="4" w:space="4" w:color="auto"/>
          <w:bottom w:val="single" w:sz="4" w:space="1" w:color="auto"/>
          <w:right w:val="single" w:sz="4" w:space="4" w:color="auto"/>
        </w:pBdr>
        <w:rPr>
          <w:sz w:val="24"/>
        </w:rPr>
      </w:pPr>
      <w:r>
        <w:rPr>
          <w:sz w:val="24"/>
        </w:rPr>
        <w:t>Диагноз__пневмония левой доли лёгк</w:t>
      </w:r>
      <w:r w:rsidR="002F761F">
        <w:rPr>
          <w:sz w:val="24"/>
        </w:rPr>
        <w:t>ого</w:t>
      </w: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направлен_</w:t>
      </w:r>
      <w:r w:rsidR="002F761F">
        <w:rPr>
          <w:sz w:val="24"/>
        </w:rPr>
        <w:t xml:space="preserve">на флюорографию лёгких  </w:t>
      </w:r>
      <w:r>
        <w:rPr>
          <w:sz w:val="24"/>
        </w:rPr>
        <w:t>_____________________Куда</w:t>
      </w:r>
      <w:r w:rsidR="002F761F">
        <w:rPr>
          <w:sz w:val="24"/>
        </w:rPr>
        <w:t xml:space="preserve"> в ККБ</w:t>
      </w:r>
      <w:r>
        <w:rPr>
          <w:sz w:val="24"/>
        </w:rPr>
        <w:t>__</w:t>
      </w:r>
      <w:r w:rsidR="002F761F">
        <w:rPr>
          <w:sz w:val="24"/>
        </w:rPr>
        <w:t>в  рентгенологический кабинет</w:t>
      </w:r>
      <w:r>
        <w:rPr>
          <w:sz w:val="24"/>
        </w:rPr>
        <w:t>_______________________</w:t>
      </w:r>
    </w:p>
    <w:p w:rsidR="00BB388D" w:rsidRDefault="00BB388D" w:rsidP="00BB388D">
      <w:pPr>
        <w:pBdr>
          <w:top w:val="single" w:sz="4" w:space="1" w:color="auto"/>
          <w:left w:val="single" w:sz="4" w:space="4" w:color="auto"/>
          <w:bottom w:val="single" w:sz="4" w:space="1" w:color="auto"/>
          <w:right w:val="single" w:sz="4" w:space="4" w:color="auto"/>
        </w:pBdr>
        <w:rPr>
          <w:sz w:val="24"/>
        </w:rPr>
      </w:pPr>
      <w:r>
        <w:rPr>
          <w:sz w:val="24"/>
        </w:rPr>
        <w:t>______________________________________________________________________________________________________________________________________________________________________</w:t>
      </w:r>
      <w:r w:rsidR="002F761F">
        <w:rPr>
          <w:sz w:val="24"/>
        </w:rPr>
        <w:t>дл</w:t>
      </w:r>
      <w:r>
        <w:rPr>
          <w:sz w:val="24"/>
        </w:rPr>
        <w:t>я_</w:t>
      </w:r>
      <w:r w:rsidR="002F761F">
        <w:rPr>
          <w:sz w:val="24"/>
        </w:rPr>
        <w:t>уточнения диагноза-  пневмония левой доли лёгкого</w:t>
      </w:r>
      <w:r>
        <w:rPr>
          <w:sz w:val="24"/>
        </w:rPr>
        <w:t>______________________________________________________________________________________________________________________________________________________________________________________________________________________________</w:t>
      </w:r>
    </w:p>
    <w:p w:rsidR="00BB388D" w:rsidRDefault="00BB388D" w:rsidP="00BB388D">
      <w:pPr>
        <w:rPr>
          <w:sz w:val="24"/>
        </w:rPr>
      </w:pPr>
      <w:r>
        <w:rPr>
          <w:sz w:val="24"/>
        </w:rPr>
        <w:t>«__</w:t>
      </w:r>
      <w:r w:rsidR="002F761F">
        <w:rPr>
          <w:sz w:val="24"/>
        </w:rPr>
        <w:t>25</w:t>
      </w:r>
      <w:r>
        <w:rPr>
          <w:sz w:val="24"/>
        </w:rPr>
        <w:t>_____»  __</w:t>
      </w:r>
      <w:r w:rsidR="002F761F">
        <w:rPr>
          <w:sz w:val="24"/>
        </w:rPr>
        <w:t>мая</w:t>
      </w:r>
      <w:r>
        <w:rPr>
          <w:sz w:val="24"/>
        </w:rPr>
        <w:t>_______________________  20</w:t>
      </w:r>
      <w:r w:rsidR="002F761F">
        <w:rPr>
          <w:sz w:val="24"/>
        </w:rPr>
        <w:t>20</w:t>
      </w:r>
      <w:r>
        <w:rPr>
          <w:sz w:val="24"/>
        </w:rPr>
        <w:t>__ г.                               Подпись _______________________________________________________</w:t>
      </w:r>
    </w:p>
    <w:tbl>
      <w:tblPr>
        <w:tblpPr w:leftFromText="180" w:rightFromText="180" w:horzAnchor="page" w:tblpX="594" w:tblpY="-649"/>
        <w:tblW w:w="10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631"/>
        <w:gridCol w:w="727"/>
        <w:gridCol w:w="726"/>
      </w:tblGrid>
      <w:tr w:rsidR="00423659" w:rsidTr="00423659">
        <w:trPr>
          <w:cantSplit/>
          <w:trHeight w:val="467"/>
        </w:trPr>
        <w:tc>
          <w:tcPr>
            <w:tcW w:w="817" w:type="dxa"/>
            <w:tcBorders>
              <w:top w:val="single" w:sz="4" w:space="0" w:color="auto"/>
              <w:left w:val="single" w:sz="4" w:space="0" w:color="auto"/>
              <w:bottom w:val="single" w:sz="4" w:space="0" w:color="auto"/>
              <w:right w:val="single" w:sz="4" w:space="0" w:color="auto"/>
            </w:tcBorders>
            <w:textDirection w:val="btLr"/>
            <w:hideMark/>
          </w:tcPr>
          <w:p w:rsidR="00423659" w:rsidRDefault="00423659" w:rsidP="00423659">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631" w:type="dxa"/>
            <w:tcBorders>
              <w:top w:val="single" w:sz="4" w:space="0" w:color="auto"/>
              <w:left w:val="single" w:sz="4" w:space="0" w:color="auto"/>
              <w:bottom w:val="single" w:sz="4" w:space="0" w:color="auto"/>
              <w:right w:val="single" w:sz="4" w:space="0" w:color="auto"/>
            </w:tcBorders>
          </w:tcPr>
          <w:p w:rsidR="00423659" w:rsidRDefault="00423659" w:rsidP="00423659">
            <w:pPr>
              <w:jc w:val="center"/>
              <w:rPr>
                <w:rFonts w:ascii="Times New Roman" w:hAnsi="Times New Roman"/>
                <w:sz w:val="24"/>
                <w:szCs w:val="24"/>
              </w:rPr>
            </w:pPr>
          </w:p>
          <w:p w:rsidR="00423659" w:rsidRDefault="00423659" w:rsidP="00423659">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27" w:type="dxa"/>
            <w:tcBorders>
              <w:top w:val="single" w:sz="4" w:space="0" w:color="auto"/>
              <w:left w:val="single" w:sz="4" w:space="0" w:color="auto"/>
              <w:bottom w:val="single" w:sz="4" w:space="0" w:color="auto"/>
              <w:right w:val="single" w:sz="4" w:space="0" w:color="auto"/>
            </w:tcBorders>
            <w:textDirection w:val="btLr"/>
            <w:hideMark/>
          </w:tcPr>
          <w:p w:rsidR="00423659" w:rsidRDefault="00423659" w:rsidP="00423659">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26" w:type="dxa"/>
            <w:tcBorders>
              <w:top w:val="single" w:sz="4" w:space="0" w:color="auto"/>
              <w:left w:val="single" w:sz="4" w:space="0" w:color="auto"/>
              <w:bottom w:val="single" w:sz="4" w:space="0" w:color="auto"/>
              <w:right w:val="single" w:sz="4" w:space="0" w:color="auto"/>
            </w:tcBorders>
            <w:textDirection w:val="btLr"/>
            <w:hideMark/>
          </w:tcPr>
          <w:p w:rsidR="00423659" w:rsidRDefault="00423659" w:rsidP="00423659">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423659" w:rsidTr="00423659">
        <w:trPr>
          <w:trHeight w:val="4496"/>
        </w:trPr>
        <w:tc>
          <w:tcPr>
            <w:tcW w:w="817" w:type="dxa"/>
            <w:tcBorders>
              <w:top w:val="single" w:sz="4" w:space="0" w:color="auto"/>
              <w:left w:val="single" w:sz="4" w:space="0" w:color="auto"/>
              <w:bottom w:val="single" w:sz="4" w:space="0" w:color="auto"/>
              <w:right w:val="single" w:sz="4" w:space="0" w:color="auto"/>
            </w:tcBorders>
          </w:tcPr>
          <w:p w:rsidR="00423659" w:rsidRDefault="00423659" w:rsidP="00423659">
            <w:pPr>
              <w:tabs>
                <w:tab w:val="left" w:pos="708"/>
              </w:tabs>
              <w:jc w:val="center"/>
              <w:rPr>
                <w:rFonts w:ascii="Times New Roman" w:hAnsi="Times New Roman"/>
                <w:sz w:val="24"/>
                <w:szCs w:val="24"/>
              </w:rPr>
            </w:pPr>
            <w:r>
              <w:rPr>
                <w:rFonts w:ascii="Times New Roman" w:hAnsi="Times New Roman"/>
                <w:sz w:val="24"/>
                <w:szCs w:val="24"/>
              </w:rPr>
              <w:t>26</w:t>
            </w:r>
          </w:p>
          <w:p w:rsidR="00423659" w:rsidRDefault="00423659" w:rsidP="00423659">
            <w:pPr>
              <w:tabs>
                <w:tab w:val="left" w:pos="708"/>
              </w:tabs>
              <w:jc w:val="center"/>
              <w:rPr>
                <w:rFonts w:ascii="Times New Roman" w:hAnsi="Times New Roman"/>
                <w:sz w:val="24"/>
                <w:szCs w:val="24"/>
              </w:rPr>
            </w:pPr>
            <w:r>
              <w:rPr>
                <w:rFonts w:ascii="Times New Roman" w:hAnsi="Times New Roman"/>
                <w:sz w:val="24"/>
                <w:szCs w:val="24"/>
              </w:rPr>
              <w:t>мая</w:t>
            </w:r>
          </w:p>
        </w:tc>
        <w:tc>
          <w:tcPr>
            <w:tcW w:w="8631" w:type="dxa"/>
            <w:tcBorders>
              <w:top w:val="single" w:sz="4" w:space="0" w:color="auto"/>
              <w:left w:val="single" w:sz="4" w:space="0" w:color="auto"/>
              <w:bottom w:val="single" w:sz="4" w:space="0" w:color="auto"/>
              <w:right w:val="single" w:sz="4" w:space="0" w:color="auto"/>
            </w:tcBorders>
            <w:hideMark/>
          </w:tcPr>
          <w:p w:rsidR="00423659" w:rsidRPr="006C003D" w:rsidRDefault="00423659" w:rsidP="00423659">
            <w:pPr>
              <w:jc w:val="center"/>
              <w:rPr>
                <w:rFonts w:ascii="Times New Roman" w:hAnsi="Times New Roman"/>
                <w:b/>
                <w:sz w:val="24"/>
                <w:szCs w:val="24"/>
              </w:rPr>
            </w:pPr>
            <w:r>
              <w:rPr>
                <w:rFonts w:ascii="Times New Roman" w:hAnsi="Times New Roman"/>
                <w:sz w:val="24"/>
                <w:szCs w:val="24"/>
              </w:rPr>
              <w:t xml:space="preserve"> </w:t>
            </w:r>
            <w:r w:rsidRPr="006C003D">
              <w:rPr>
                <w:rFonts w:ascii="Times New Roman" w:hAnsi="Times New Roman"/>
                <w:b/>
                <w:sz w:val="24"/>
                <w:szCs w:val="24"/>
              </w:rPr>
              <w:t xml:space="preserve"> План 2 рабочего дня</w:t>
            </w:r>
          </w:p>
          <w:p w:rsidR="00423659" w:rsidRPr="00B80BE0" w:rsidRDefault="00423659" w:rsidP="00423659">
            <w:pPr>
              <w:pStyle w:val="a8"/>
              <w:numPr>
                <w:ilvl w:val="0"/>
                <w:numId w:val="14"/>
              </w:numPr>
              <w:spacing w:line="276" w:lineRule="auto"/>
              <w:jc w:val="both"/>
              <w:outlineLvl w:val="1"/>
            </w:pPr>
            <w:r w:rsidRPr="00B80BE0">
              <w:t>Измерить АД, пульс,  ЧДД, температуру тела, зарегистрировать показатели.</w:t>
            </w:r>
          </w:p>
          <w:p w:rsidR="00423659" w:rsidRPr="00B80BE0" w:rsidRDefault="00423659" w:rsidP="00423659">
            <w:pPr>
              <w:pStyle w:val="a8"/>
              <w:numPr>
                <w:ilvl w:val="0"/>
                <w:numId w:val="4"/>
              </w:numPr>
              <w:spacing w:line="276" w:lineRule="auto"/>
            </w:pPr>
            <w:r w:rsidRPr="00B80BE0">
              <w:t>Обуч</w:t>
            </w:r>
            <w:r>
              <w:t>ить</w:t>
            </w:r>
            <w:r w:rsidRPr="00B80BE0">
              <w:t xml:space="preserve">  пациента самоконтролю АД, пульса и ЧДД, температуры тела.</w:t>
            </w:r>
          </w:p>
          <w:p w:rsidR="00423659" w:rsidRPr="00B80BE0" w:rsidRDefault="00423659" w:rsidP="00423659">
            <w:pPr>
              <w:pStyle w:val="a8"/>
              <w:numPr>
                <w:ilvl w:val="0"/>
                <w:numId w:val="4"/>
              </w:numPr>
              <w:tabs>
                <w:tab w:val="left" w:pos="360"/>
              </w:tabs>
              <w:contextualSpacing/>
              <w:jc w:val="both"/>
            </w:pPr>
            <w:r w:rsidRPr="00B75773">
              <w:t>Обучить  пациента самостоятельной постановке  банок, горчичников, грелки, пузыря со льдом и различных видов компрессов</w:t>
            </w:r>
            <w:r w:rsidRPr="00B80BE0">
              <w:t>.</w:t>
            </w:r>
          </w:p>
          <w:p w:rsidR="00423659" w:rsidRPr="00B80BE0" w:rsidRDefault="00423659" w:rsidP="00423659">
            <w:pPr>
              <w:pStyle w:val="a8"/>
              <w:numPr>
                <w:ilvl w:val="0"/>
                <w:numId w:val="4"/>
              </w:numPr>
            </w:pPr>
            <w:r w:rsidRPr="00B80BE0">
              <w:t>Обучить пациента технике сбора мокроты для различных исследований</w:t>
            </w:r>
          </w:p>
          <w:p w:rsidR="00423659" w:rsidRDefault="00423659" w:rsidP="00423659">
            <w:pPr>
              <w:pStyle w:val="a8"/>
              <w:numPr>
                <w:ilvl w:val="0"/>
                <w:numId w:val="4"/>
              </w:numPr>
            </w:pPr>
            <w:r>
              <w:t xml:space="preserve">Выписать направление на УЗИ, на мокроту </w:t>
            </w:r>
          </w:p>
          <w:p w:rsidR="00423659" w:rsidRDefault="00423659" w:rsidP="00423659">
            <w:pPr>
              <w:pStyle w:val="a8"/>
              <w:numPr>
                <w:ilvl w:val="0"/>
                <w:numId w:val="4"/>
              </w:numPr>
            </w:pPr>
            <w:r>
              <w:t xml:space="preserve"> Обучить пациента к подготовке УЗИ органов брюшной полости</w:t>
            </w:r>
          </w:p>
          <w:p w:rsidR="00423659" w:rsidRDefault="00423659" w:rsidP="00423659">
            <w:r>
              <w:t xml:space="preserve"> </w:t>
            </w:r>
          </w:p>
          <w:p w:rsidR="00423659" w:rsidRDefault="00423659" w:rsidP="00423659">
            <w:pPr>
              <w:jc w:val="center"/>
              <w:rPr>
                <w:b/>
              </w:rPr>
            </w:pPr>
            <w:r w:rsidRPr="00DA4318">
              <w:rPr>
                <w:b/>
              </w:rPr>
              <w:t>Алгоритм измерения АД</w:t>
            </w:r>
          </w:p>
          <w:p w:rsidR="00423659" w:rsidRPr="00DA4318" w:rsidRDefault="00423659" w:rsidP="00423659">
            <w:pPr>
              <w:spacing w:after="0" w:line="240" w:lineRule="auto"/>
              <w:jc w:val="both"/>
              <w:rPr>
                <w:rFonts w:ascii="Times New Roman" w:hAnsi="Times New Roman"/>
                <w:sz w:val="24"/>
                <w:szCs w:val="24"/>
              </w:rPr>
            </w:pPr>
            <w:r w:rsidRPr="00DA4318">
              <w:rPr>
                <w:rFonts w:ascii="Times New Roman" w:hAnsi="Times New Roman"/>
                <w:sz w:val="24"/>
                <w:szCs w:val="24"/>
                <w:u w:val="single"/>
              </w:rPr>
              <w:t>Цель:</w:t>
            </w:r>
            <w:r w:rsidRPr="00DA4318">
              <w:rPr>
                <w:rFonts w:ascii="Times New Roman" w:hAnsi="Times New Roman"/>
                <w:sz w:val="24"/>
                <w:szCs w:val="24"/>
              </w:rPr>
              <w:t xml:space="preserve"> определить показатели артериального давления и оценить результаты исследования.</w:t>
            </w:r>
          </w:p>
          <w:p w:rsidR="00423659" w:rsidRPr="00DA4318" w:rsidRDefault="00423659" w:rsidP="00423659">
            <w:pPr>
              <w:spacing w:after="0" w:line="240" w:lineRule="auto"/>
              <w:jc w:val="both"/>
              <w:rPr>
                <w:rFonts w:ascii="Times New Roman" w:hAnsi="Times New Roman"/>
                <w:sz w:val="24"/>
                <w:szCs w:val="24"/>
              </w:rPr>
            </w:pPr>
            <w:r w:rsidRPr="00DA4318">
              <w:rPr>
                <w:rFonts w:ascii="Times New Roman" w:hAnsi="Times New Roman"/>
                <w:sz w:val="24"/>
                <w:szCs w:val="24"/>
                <w:u w:val="single"/>
              </w:rPr>
              <w:t>Показания</w:t>
            </w:r>
            <w:r w:rsidRPr="00DA4318">
              <w:rPr>
                <w:rFonts w:ascii="Times New Roman" w:hAnsi="Times New Roman"/>
                <w:sz w:val="24"/>
                <w:szCs w:val="24"/>
              </w:rPr>
              <w:t>: по назначению врача для оценки функционального состояния организма, для самоконтроля АД.</w:t>
            </w:r>
          </w:p>
          <w:p w:rsidR="00423659" w:rsidRPr="00DA4318" w:rsidRDefault="00423659" w:rsidP="00423659">
            <w:pPr>
              <w:rPr>
                <w:b/>
                <w:sz w:val="24"/>
                <w:szCs w:val="24"/>
              </w:rPr>
            </w:pPr>
            <w:r w:rsidRPr="00DA4318">
              <w:rPr>
                <w:rFonts w:ascii="Times New Roman" w:hAnsi="Times New Roman"/>
                <w:sz w:val="24"/>
                <w:szCs w:val="24"/>
                <w:u w:val="single"/>
              </w:rPr>
              <w:t>Оснащение</w:t>
            </w:r>
            <w:r w:rsidRPr="00DA4318">
              <w:rPr>
                <w:rFonts w:ascii="Times New Roman" w:hAnsi="Times New Roman"/>
                <w:sz w:val="24"/>
                <w:szCs w:val="24"/>
              </w:rPr>
              <w:t>: тонометр, фонендоскоп, ручка, бумага, спиртовой антисептик, ватные шарики или салфетки, температурный лист - у.ф. № 004/у</w:t>
            </w:r>
            <w:r w:rsidRPr="00DA4318">
              <w:rPr>
                <w:rFonts w:ascii="Times New Roman" w:hAnsi="Times New Roman"/>
                <w:b/>
                <w:sz w:val="24"/>
                <w:szCs w:val="24"/>
              </w:rPr>
              <w:t xml:space="preserve"> </w:t>
            </w:r>
            <w:r w:rsidRPr="00DA4318">
              <w:rPr>
                <w:rFonts w:ascii="Times New Roman" w:hAnsi="Times New Roman"/>
                <w:sz w:val="24"/>
                <w:szCs w:val="24"/>
              </w:rPr>
              <w:t>для регистрации данных,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w:t>
            </w:r>
          </w:p>
          <w:p w:rsidR="00423659" w:rsidRDefault="00423659" w:rsidP="00423659">
            <w:pPr>
              <w:rPr>
                <w:rFonts w:ascii="Times New Roman" w:hAnsi="Times New Roman"/>
                <w:sz w:val="24"/>
                <w:szCs w:val="24"/>
              </w:rPr>
            </w:pPr>
          </w:p>
          <w:p w:rsidR="00423659" w:rsidRDefault="00423659" w:rsidP="00423659">
            <w:pPr>
              <w:rPr>
                <w:rFonts w:ascii="Times New Roman" w:hAnsi="Times New Roman"/>
                <w:sz w:val="24"/>
                <w:szCs w:val="24"/>
              </w:rPr>
            </w:pPr>
            <w:r>
              <w:rPr>
                <w:rFonts w:ascii="Times New Roman" w:hAnsi="Times New Roman"/>
                <w:sz w:val="24"/>
                <w:szCs w:val="24"/>
              </w:rPr>
              <w:t>Подготовка</w:t>
            </w:r>
          </w:p>
          <w:p w:rsidR="00423659" w:rsidRPr="00DA4318" w:rsidRDefault="00423659" w:rsidP="00423659">
            <w:pPr>
              <w:pStyle w:val="a8"/>
              <w:numPr>
                <w:ilvl w:val="0"/>
                <w:numId w:val="16"/>
              </w:numPr>
            </w:pPr>
            <w:r>
              <w:t>Здравствуйте, меня зовут Яна Максимовна, я ваша медицинская сестра. Сейчас я измерю Вам давление, чтобы уточнить показатели Вашего АД. Вы не против? Посидите/полежите пожалуйста 15 мин спокойно, я принесу тонометр и измерю АД.  Скажите пожалуйста какое у Вас обычно давление?( 120/ 80)</w:t>
            </w:r>
          </w:p>
          <w:p w:rsidR="00423659" w:rsidRDefault="00423659" w:rsidP="00423659">
            <w:pPr>
              <w:pStyle w:val="a8"/>
              <w:numPr>
                <w:ilvl w:val="0"/>
                <w:numId w:val="15"/>
              </w:numPr>
            </w:pPr>
            <w:r w:rsidRPr="00A771A7">
              <w:t>Убедиться, что мембрана фонендоскопа и трубки целы, стрелка монометра на нуле, вентиль на груше завинчен</w:t>
            </w:r>
          </w:p>
          <w:p w:rsidR="00423659" w:rsidRDefault="00423659" w:rsidP="00423659">
            <w:pPr>
              <w:pStyle w:val="a8"/>
              <w:numPr>
                <w:ilvl w:val="0"/>
                <w:numId w:val="15"/>
              </w:numPr>
            </w:pPr>
            <w:r w:rsidRPr="00A771A7">
              <w:t>Выбрать правильный размер манжеты.</w:t>
            </w:r>
            <w:r>
              <w:t>( Она заранее обработана)</w:t>
            </w:r>
          </w:p>
          <w:p w:rsidR="00423659" w:rsidRDefault="00423659" w:rsidP="00423659">
            <w:pPr>
              <w:pStyle w:val="a8"/>
              <w:numPr>
                <w:ilvl w:val="0"/>
                <w:numId w:val="15"/>
              </w:numPr>
            </w:pPr>
            <w:r>
              <w:t>Провести гигиеническу обработку рук, надеть перчатки, маску</w:t>
            </w:r>
          </w:p>
          <w:p w:rsidR="00423659" w:rsidRPr="00CC19C3" w:rsidRDefault="00423659" w:rsidP="00423659">
            <w:pPr>
              <w:rPr>
                <w:rFonts w:ascii="Times New Roman" w:hAnsi="Times New Roman"/>
                <w:sz w:val="24"/>
                <w:szCs w:val="24"/>
              </w:rPr>
            </w:pPr>
            <w:r w:rsidRPr="00CC19C3">
              <w:rPr>
                <w:rFonts w:ascii="Times New Roman" w:hAnsi="Times New Roman"/>
                <w:sz w:val="24"/>
                <w:szCs w:val="24"/>
              </w:rPr>
              <w:t>Выполнение</w:t>
            </w:r>
          </w:p>
          <w:p w:rsidR="00423659" w:rsidRDefault="00423659" w:rsidP="00423659">
            <w:pPr>
              <w:pStyle w:val="a8"/>
              <w:numPr>
                <w:ilvl w:val="0"/>
                <w:numId w:val="15"/>
              </w:numPr>
            </w:pPr>
            <w:r>
              <w:t>Займите пожалуйста удобное положение, разогните  руку и освободите её от от одежды,закатав рукав(помочь пациенту при необходимости)</w:t>
            </w:r>
          </w:p>
          <w:p w:rsidR="00423659" w:rsidRDefault="00423659" w:rsidP="00423659">
            <w:pPr>
              <w:pStyle w:val="a8"/>
              <w:numPr>
                <w:ilvl w:val="0"/>
                <w:numId w:val="15"/>
              </w:numPr>
            </w:pPr>
            <w:r>
              <w:t>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p w:rsidR="00423659" w:rsidRDefault="00423659" w:rsidP="00423659">
            <w:pPr>
              <w:pStyle w:val="a8"/>
              <w:numPr>
                <w:ilvl w:val="0"/>
                <w:numId w:val="15"/>
              </w:numPr>
            </w:pPr>
            <w:r>
              <w:t>Вставить фонендоскоп в уши и одной рукой поставить мембрану фонендоскопа на область локтевого сгиба (место нахождения плевой артерии).</w:t>
            </w:r>
          </w:p>
          <w:p w:rsidR="00423659" w:rsidRDefault="00423659" w:rsidP="00423659">
            <w:pPr>
              <w:ind w:left="360"/>
            </w:pPr>
          </w:p>
          <w:p w:rsidR="00423659" w:rsidRDefault="00423659" w:rsidP="00423659">
            <w:pPr>
              <w:pStyle w:val="a8"/>
              <w:numPr>
                <w:ilvl w:val="0"/>
                <w:numId w:val="15"/>
              </w:numPr>
            </w:pPr>
            <w:r>
              <w:lastRenderedPageBreak/>
              <w:t>Нагнетать  воздух в манжетку до исчезновения пульсации на лучевой артерии (+ 20-30 мм. рт. ст. т.е. выше предполагаемого АД).</w:t>
            </w:r>
          </w:p>
          <w:p w:rsidR="00423659" w:rsidRDefault="00423659" w:rsidP="00423659">
            <w:pPr>
              <w:pStyle w:val="a8"/>
              <w:numPr>
                <w:ilvl w:val="0"/>
                <w:numId w:val="15"/>
              </w:numPr>
            </w:pPr>
            <w:r>
              <w:t>Выпускать воздух из манжеты со скоростью 2-3 мм. рт. ст. в 1 секунду, постепенно открывая вентиль.</w:t>
            </w:r>
          </w:p>
          <w:p w:rsidR="00423659" w:rsidRDefault="00423659" w:rsidP="00423659">
            <w:pPr>
              <w:pStyle w:val="a8"/>
              <w:numPr>
                <w:ilvl w:val="0"/>
                <w:numId w:val="15"/>
              </w:numPr>
            </w:pPr>
            <w:r>
              <w:t>Отметить цифру появления первого удара пульсовой волны на шкале манометра  соответствующую систолическому АД.</w:t>
            </w:r>
          </w:p>
          <w:p w:rsidR="00423659" w:rsidRDefault="00423659" w:rsidP="00423659">
            <w:pPr>
              <w:pStyle w:val="a8"/>
              <w:numPr>
                <w:ilvl w:val="0"/>
                <w:numId w:val="15"/>
              </w:numPr>
            </w:pPr>
            <w:r>
              <w:t>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423659" w:rsidRDefault="00423659" w:rsidP="00423659">
            <w:pPr>
              <w:pStyle w:val="a8"/>
              <w:numPr>
                <w:ilvl w:val="0"/>
                <w:numId w:val="15"/>
              </w:numPr>
            </w:pPr>
            <w:r>
              <w:t>Выпустить весь воздух из манжетки и повторить процедуру через 1 – 2 минуты.</w:t>
            </w:r>
          </w:p>
          <w:p w:rsidR="00423659" w:rsidRDefault="00423659" w:rsidP="00423659">
            <w:pPr>
              <w:pStyle w:val="a8"/>
              <w:numPr>
                <w:ilvl w:val="0"/>
                <w:numId w:val="15"/>
              </w:numPr>
            </w:pPr>
            <w:r>
              <w:t>Ваше давление 110/70 мм.рт.ст</w:t>
            </w:r>
          </w:p>
          <w:p w:rsidR="00423659" w:rsidRPr="00CC19C3" w:rsidRDefault="00423659" w:rsidP="00423659">
            <w:pPr>
              <w:rPr>
                <w:rFonts w:ascii="Times New Roman" w:hAnsi="Times New Roman"/>
                <w:sz w:val="24"/>
                <w:szCs w:val="24"/>
              </w:rPr>
            </w:pPr>
            <w:r w:rsidRPr="00CC19C3">
              <w:rPr>
                <w:rFonts w:ascii="Times New Roman" w:hAnsi="Times New Roman"/>
                <w:sz w:val="24"/>
                <w:szCs w:val="24"/>
              </w:rPr>
              <w:t>Завершение</w:t>
            </w:r>
          </w:p>
          <w:p w:rsidR="00423659" w:rsidRDefault="00423659" w:rsidP="00423659">
            <w:pPr>
              <w:pStyle w:val="a8"/>
              <w:numPr>
                <w:ilvl w:val="0"/>
                <w:numId w:val="17"/>
              </w:numPr>
            </w:pPr>
            <w:r>
              <w:t>Записать АД на листке дробью</w:t>
            </w:r>
          </w:p>
          <w:p w:rsidR="00423659" w:rsidRDefault="00423659" w:rsidP="00423659">
            <w:pPr>
              <w:pStyle w:val="a8"/>
              <w:numPr>
                <w:ilvl w:val="0"/>
                <w:numId w:val="17"/>
              </w:numPr>
            </w:pPr>
            <w:r>
              <w:t>Протереть мембрану фонендоскопа, ушные вставки салфеткой, смоченной антисептиком, обработать манжету</w:t>
            </w:r>
          </w:p>
          <w:p w:rsidR="00423659" w:rsidRDefault="00423659" w:rsidP="00423659">
            <w:pPr>
              <w:pStyle w:val="a8"/>
              <w:numPr>
                <w:ilvl w:val="0"/>
                <w:numId w:val="17"/>
              </w:numPr>
            </w:pPr>
            <w:r>
              <w:t>Салфетку сбросить в кл.»Б»</w:t>
            </w:r>
          </w:p>
          <w:p w:rsidR="00423659" w:rsidRDefault="00423659" w:rsidP="00423659">
            <w:pPr>
              <w:pStyle w:val="a8"/>
              <w:numPr>
                <w:ilvl w:val="0"/>
                <w:numId w:val="17"/>
              </w:numPr>
            </w:pPr>
            <w:r>
              <w:t>Снять перчатки, маску, и сбросить в кл.»Б»</w:t>
            </w:r>
          </w:p>
          <w:p w:rsidR="00423659" w:rsidRDefault="00423659" w:rsidP="00423659">
            <w:pPr>
              <w:pStyle w:val="a8"/>
              <w:numPr>
                <w:ilvl w:val="0"/>
                <w:numId w:val="17"/>
              </w:numPr>
            </w:pPr>
            <w:r>
              <w:t>Провести гигиеническую обработку рук</w:t>
            </w:r>
          </w:p>
          <w:p w:rsidR="00423659" w:rsidRDefault="00423659" w:rsidP="00423659">
            <w:pPr>
              <w:pStyle w:val="a8"/>
              <w:numPr>
                <w:ilvl w:val="0"/>
                <w:numId w:val="17"/>
              </w:numPr>
            </w:pPr>
            <w:r w:rsidRPr="00CC19C3">
              <w:t>Результаты занести в температурный лист у.ф. № 004/у.</w:t>
            </w:r>
          </w:p>
          <w:p w:rsidR="00423659" w:rsidRDefault="00423659" w:rsidP="00423659">
            <w:pPr>
              <w:jc w:val="center"/>
              <w:rPr>
                <w:rFonts w:ascii="Times New Roman" w:hAnsi="Times New Roman"/>
                <w:b/>
                <w:sz w:val="24"/>
                <w:szCs w:val="24"/>
              </w:rPr>
            </w:pPr>
          </w:p>
          <w:p w:rsidR="00423659" w:rsidRDefault="00423659" w:rsidP="00423659">
            <w:pPr>
              <w:jc w:val="center"/>
              <w:rPr>
                <w:rFonts w:ascii="Times New Roman" w:hAnsi="Times New Roman"/>
                <w:b/>
                <w:sz w:val="24"/>
                <w:szCs w:val="24"/>
              </w:rPr>
            </w:pPr>
            <w:r w:rsidRPr="006F6FB6">
              <w:rPr>
                <w:rFonts w:ascii="Times New Roman" w:hAnsi="Times New Roman"/>
                <w:b/>
                <w:sz w:val="24"/>
                <w:szCs w:val="24"/>
              </w:rPr>
              <w:t>Алгоритм измерения ЧДД</w:t>
            </w:r>
          </w:p>
          <w:p w:rsidR="00423659" w:rsidRDefault="00423659" w:rsidP="00423659">
            <w:pPr>
              <w:spacing w:after="0" w:line="240" w:lineRule="auto"/>
              <w:jc w:val="both"/>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xml:space="preserve"> определить частоту дыхательных движений.</w:t>
            </w:r>
          </w:p>
          <w:p w:rsidR="00423659" w:rsidRDefault="00423659" w:rsidP="00423659">
            <w:pPr>
              <w:spacing w:after="0" w:line="240" w:lineRule="auto"/>
              <w:jc w:val="both"/>
              <w:rPr>
                <w:rFonts w:ascii="Times New Roman" w:hAnsi="Times New Roman"/>
                <w:sz w:val="24"/>
                <w:szCs w:val="24"/>
              </w:rPr>
            </w:pPr>
            <w:r>
              <w:rPr>
                <w:rFonts w:ascii="Times New Roman" w:hAnsi="Times New Roman"/>
                <w:sz w:val="24"/>
                <w:szCs w:val="24"/>
                <w:u w:val="single"/>
              </w:rPr>
              <w:t>Показания</w:t>
            </w:r>
            <w:r>
              <w:rPr>
                <w:rFonts w:ascii="Times New Roman" w:hAnsi="Times New Roman"/>
                <w:sz w:val="24"/>
                <w:szCs w:val="24"/>
              </w:rPr>
              <w:t>: контроль за функциональным состоянием пациента.</w:t>
            </w:r>
          </w:p>
          <w:p w:rsidR="00423659" w:rsidRDefault="00423659" w:rsidP="00423659">
            <w:pPr>
              <w:spacing w:after="0" w:line="240" w:lineRule="auto"/>
              <w:jc w:val="both"/>
              <w:rPr>
                <w:rFonts w:ascii="Times New Roman" w:hAnsi="Times New Roman"/>
                <w:sz w:val="24"/>
                <w:szCs w:val="24"/>
              </w:rPr>
            </w:pPr>
            <w:r>
              <w:rPr>
                <w:rFonts w:ascii="Times New Roman" w:hAnsi="Times New Roman"/>
                <w:sz w:val="24"/>
                <w:szCs w:val="24"/>
                <w:u w:val="single"/>
              </w:rPr>
              <w:t>Оснащение</w:t>
            </w:r>
            <w:r>
              <w:rPr>
                <w:rFonts w:ascii="Times New Roman" w:hAnsi="Times New Roman"/>
                <w:sz w:val="24"/>
                <w:szCs w:val="24"/>
              </w:rPr>
              <w:t>: часы или секундомер, антисептик, ручка, бумага, температурный лист.</w:t>
            </w:r>
          </w:p>
          <w:p w:rsidR="00423659" w:rsidRPr="00423659" w:rsidRDefault="00423659" w:rsidP="00423659">
            <w:pPr>
              <w:tabs>
                <w:tab w:val="left" w:pos="999"/>
              </w:tabs>
              <w:rPr>
                <w:rFonts w:ascii="Times New Roman" w:hAnsi="Times New Roman"/>
                <w:sz w:val="24"/>
                <w:szCs w:val="24"/>
                <w:u w:val="single"/>
              </w:rPr>
            </w:pPr>
            <w:r>
              <w:rPr>
                <w:rFonts w:ascii="Times New Roman" w:hAnsi="Times New Roman"/>
                <w:sz w:val="24"/>
                <w:szCs w:val="24"/>
              </w:rPr>
              <w:tab/>
            </w:r>
            <w:r w:rsidRPr="00423659">
              <w:rPr>
                <w:rFonts w:ascii="Times New Roman" w:hAnsi="Times New Roman"/>
                <w:sz w:val="24"/>
                <w:szCs w:val="24"/>
                <w:u w:val="single"/>
              </w:rPr>
              <w:t>Подготовка</w:t>
            </w:r>
          </w:p>
          <w:p w:rsidR="00423659" w:rsidRDefault="00423659" w:rsidP="00423659">
            <w:pPr>
              <w:pStyle w:val="a8"/>
              <w:numPr>
                <w:ilvl w:val="0"/>
                <w:numId w:val="18"/>
              </w:numPr>
            </w:pPr>
            <w:r>
              <w:t xml:space="preserve">Здравствуйте, меня зовут Яна Максимовна, я ваша медицинская сестра. Сейчас я измерю Вам пульс, для контроля  Вашего общего состояния .Вы не против? Посидите пожалуйста спокойно. </w:t>
            </w:r>
          </w:p>
          <w:p w:rsidR="00423659" w:rsidRDefault="00423659" w:rsidP="00423659">
            <w:pPr>
              <w:pStyle w:val="a8"/>
              <w:numPr>
                <w:ilvl w:val="0"/>
                <w:numId w:val="18"/>
              </w:numPr>
            </w:pPr>
            <w:r>
              <w:t>Провести гигиеническую обработку рук</w:t>
            </w:r>
          </w:p>
          <w:p w:rsidR="00423659" w:rsidRDefault="00423659" w:rsidP="00423659">
            <w:pPr>
              <w:pStyle w:val="a8"/>
              <w:numPr>
                <w:ilvl w:val="0"/>
                <w:numId w:val="18"/>
              </w:numPr>
            </w:pPr>
            <w:r>
              <w:t>Займите пожалуйста удобное положение, не разговаривайте</w:t>
            </w:r>
          </w:p>
          <w:p w:rsidR="00423659" w:rsidRDefault="00423659" w:rsidP="00423659">
            <w:pPr>
              <w:pStyle w:val="a8"/>
              <w:numPr>
                <w:ilvl w:val="0"/>
                <w:numId w:val="18"/>
              </w:numPr>
            </w:pPr>
            <w:r>
              <w:t xml:space="preserve">Взять часы </w:t>
            </w:r>
          </w:p>
          <w:p w:rsidR="00423659" w:rsidRPr="00423659" w:rsidRDefault="00423659" w:rsidP="00423659">
            <w:pPr>
              <w:rPr>
                <w:rFonts w:ascii="Times New Roman" w:hAnsi="Times New Roman"/>
                <w:sz w:val="24"/>
                <w:szCs w:val="24"/>
                <w:u w:val="single"/>
              </w:rPr>
            </w:pPr>
            <w:r w:rsidRPr="00423659">
              <w:rPr>
                <w:rFonts w:ascii="Times New Roman" w:hAnsi="Times New Roman"/>
                <w:sz w:val="24"/>
                <w:szCs w:val="24"/>
                <w:u w:val="single"/>
              </w:rPr>
              <w:t>Выполнение</w:t>
            </w:r>
          </w:p>
          <w:p w:rsidR="00423659" w:rsidRDefault="00423659" w:rsidP="00423659">
            <w:pPr>
              <w:pStyle w:val="a8"/>
              <w:numPr>
                <w:ilvl w:val="0"/>
                <w:numId w:val="19"/>
              </w:numPr>
            </w:pPr>
            <w:r>
              <w:t>Положить  пальцы правой руки на область лучезапястного сустава пациента, имитируя подсчет частоты пульса.</w:t>
            </w:r>
          </w:p>
          <w:p w:rsidR="00423659" w:rsidRPr="00F37C34" w:rsidRDefault="00423659" w:rsidP="00423659">
            <w:pPr>
              <w:pStyle w:val="a8"/>
              <w:numPr>
                <w:ilvl w:val="0"/>
                <w:numId w:val="19"/>
              </w:numPr>
              <w:jc w:val="both"/>
            </w:pPr>
            <w:r w:rsidRPr="00F37C34">
              <w:t xml:space="preserve">Подсчитать  частоту дыхательных движений грудной клетки за минуту, наблюдая за экскурсией грудной клетки  у женщин или брюшной стенки у мужчин. </w:t>
            </w:r>
          </w:p>
          <w:p w:rsidR="00423659" w:rsidRDefault="00423659" w:rsidP="00423659">
            <w:pPr>
              <w:pStyle w:val="a8"/>
              <w:numPr>
                <w:ilvl w:val="0"/>
                <w:numId w:val="19"/>
              </w:numPr>
            </w:pPr>
            <w:r>
              <w:t>Обратить  внимание на глубину и ритмичность дыхания</w:t>
            </w:r>
          </w:p>
          <w:p w:rsidR="00423659" w:rsidRPr="00423659" w:rsidRDefault="00423659" w:rsidP="00423659">
            <w:pPr>
              <w:rPr>
                <w:rFonts w:ascii="Times New Roman" w:hAnsi="Times New Roman"/>
                <w:sz w:val="24"/>
                <w:szCs w:val="24"/>
                <w:u w:val="single"/>
              </w:rPr>
            </w:pPr>
            <w:r w:rsidRPr="00423659">
              <w:rPr>
                <w:rFonts w:ascii="Times New Roman" w:hAnsi="Times New Roman"/>
                <w:sz w:val="24"/>
                <w:szCs w:val="24"/>
                <w:u w:val="single"/>
              </w:rPr>
              <w:t>Завершение</w:t>
            </w:r>
          </w:p>
          <w:p w:rsidR="00423659" w:rsidRDefault="00423659" w:rsidP="00423659">
            <w:pPr>
              <w:pStyle w:val="a8"/>
              <w:numPr>
                <w:ilvl w:val="0"/>
                <w:numId w:val="20"/>
              </w:numPr>
            </w:pPr>
            <w:r>
              <w:t>Ваш пульс 20 уд. в мин</w:t>
            </w:r>
          </w:p>
          <w:p w:rsidR="00423659" w:rsidRDefault="00423659" w:rsidP="00423659">
            <w:pPr>
              <w:pStyle w:val="a8"/>
              <w:numPr>
                <w:ilvl w:val="0"/>
                <w:numId w:val="20"/>
              </w:numPr>
            </w:pPr>
            <w:r>
              <w:t>Провести гигиеническую обработку рук.</w:t>
            </w:r>
          </w:p>
          <w:p w:rsidR="00423659" w:rsidRDefault="00423659" w:rsidP="00423659">
            <w:pPr>
              <w:pStyle w:val="a8"/>
              <w:numPr>
                <w:ilvl w:val="0"/>
                <w:numId w:val="20"/>
              </w:numPr>
            </w:pPr>
            <w:r>
              <w:t>Зарегистрировать  частоту дыханий за минуту в температурном листе</w:t>
            </w:r>
            <w:r>
              <w:rPr>
                <w:sz w:val="21"/>
                <w:szCs w:val="21"/>
              </w:rPr>
              <w:t xml:space="preserve"> у.ф. № 004/у</w:t>
            </w:r>
            <w:r>
              <w:t>.</w:t>
            </w:r>
          </w:p>
          <w:p w:rsidR="00423659" w:rsidRDefault="00423659" w:rsidP="00423659"/>
          <w:p w:rsidR="00423659" w:rsidRDefault="00423659" w:rsidP="00423659">
            <w:pPr>
              <w:jc w:val="center"/>
              <w:rPr>
                <w:rFonts w:ascii="Times New Roman" w:hAnsi="Times New Roman"/>
                <w:b/>
                <w:sz w:val="24"/>
                <w:szCs w:val="24"/>
              </w:rPr>
            </w:pPr>
            <w:r>
              <w:rPr>
                <w:rFonts w:ascii="Times New Roman" w:hAnsi="Times New Roman"/>
                <w:b/>
                <w:sz w:val="24"/>
                <w:szCs w:val="24"/>
              </w:rPr>
              <w:t>Алгоритм измерения артериального пульса</w:t>
            </w:r>
          </w:p>
          <w:p w:rsidR="00423659" w:rsidRDefault="00423659" w:rsidP="00423659">
            <w:pPr>
              <w:spacing w:after="0" w:line="240" w:lineRule="auto"/>
              <w:jc w:val="both"/>
              <w:rPr>
                <w:rFonts w:ascii="Times New Roman" w:hAnsi="Times New Roman"/>
                <w:sz w:val="24"/>
                <w:szCs w:val="24"/>
              </w:rPr>
            </w:pPr>
            <w:r>
              <w:rPr>
                <w:rFonts w:ascii="Times New Roman" w:hAnsi="Times New Roman"/>
                <w:sz w:val="24"/>
                <w:szCs w:val="24"/>
              </w:rPr>
              <w:t xml:space="preserve"> Цель: определить основные свойства пульса: частоту, ритм, наполнение, напряжение.</w:t>
            </w:r>
          </w:p>
          <w:p w:rsidR="00423659" w:rsidRDefault="00423659" w:rsidP="00423659">
            <w:pPr>
              <w:spacing w:after="0" w:line="240" w:lineRule="auto"/>
              <w:jc w:val="both"/>
              <w:rPr>
                <w:rFonts w:ascii="Times New Roman" w:hAnsi="Times New Roman"/>
                <w:sz w:val="24"/>
                <w:szCs w:val="24"/>
              </w:rPr>
            </w:pPr>
            <w:r>
              <w:rPr>
                <w:rFonts w:ascii="Times New Roman" w:hAnsi="Times New Roman"/>
                <w:sz w:val="24"/>
                <w:szCs w:val="24"/>
                <w:u w:val="single"/>
              </w:rPr>
              <w:t>Показания</w:t>
            </w:r>
            <w:r>
              <w:rPr>
                <w:rFonts w:ascii="Times New Roman" w:hAnsi="Times New Roman"/>
                <w:sz w:val="24"/>
                <w:szCs w:val="24"/>
              </w:rPr>
              <w:t>: контроль за функциональным состоянием пациента.</w:t>
            </w:r>
          </w:p>
          <w:p w:rsidR="00423659" w:rsidRDefault="00423659" w:rsidP="00423659">
            <w:pPr>
              <w:jc w:val="both"/>
              <w:rPr>
                <w:rFonts w:ascii="Times New Roman" w:hAnsi="Times New Roman"/>
                <w:sz w:val="24"/>
                <w:szCs w:val="24"/>
              </w:rPr>
            </w:pPr>
            <w:r>
              <w:rPr>
                <w:rFonts w:ascii="Times New Roman" w:hAnsi="Times New Roman"/>
                <w:sz w:val="24"/>
                <w:szCs w:val="24"/>
                <w:u w:val="single"/>
              </w:rPr>
              <w:t>Оснащение</w:t>
            </w:r>
            <w:r>
              <w:rPr>
                <w:rFonts w:ascii="Times New Roman" w:hAnsi="Times New Roman"/>
                <w:sz w:val="24"/>
                <w:szCs w:val="24"/>
              </w:rPr>
              <w:t>: часы или секундомер, ручка, бумага, температурный лист, антисептик</w:t>
            </w:r>
          </w:p>
          <w:p w:rsidR="00423659" w:rsidRPr="00423659" w:rsidRDefault="00423659" w:rsidP="00423659">
            <w:pPr>
              <w:jc w:val="both"/>
              <w:rPr>
                <w:rFonts w:ascii="Times New Roman" w:hAnsi="Times New Roman"/>
                <w:sz w:val="24"/>
                <w:szCs w:val="24"/>
                <w:u w:val="single"/>
              </w:rPr>
            </w:pPr>
            <w:r w:rsidRPr="00423659">
              <w:rPr>
                <w:rFonts w:ascii="Times New Roman" w:hAnsi="Times New Roman"/>
                <w:sz w:val="24"/>
                <w:szCs w:val="24"/>
                <w:u w:val="single"/>
              </w:rPr>
              <w:t>Подготовка</w:t>
            </w:r>
          </w:p>
          <w:p w:rsidR="00423659" w:rsidRDefault="00423659" w:rsidP="00423659">
            <w:pPr>
              <w:pStyle w:val="a8"/>
              <w:numPr>
                <w:ilvl w:val="0"/>
                <w:numId w:val="18"/>
              </w:numPr>
            </w:pPr>
            <w:r>
              <w:t xml:space="preserve">Здравствуйте, меня зовут Яна Максимовна, я ваша медицинская сестра. Сейчас я измерю Вам пульс, для контроля  Вашего общего состояния .Вы не против? Посидите пожалуйста спокойно в течении 15 мин. </w:t>
            </w:r>
          </w:p>
          <w:p w:rsidR="00423659" w:rsidRDefault="00423659" w:rsidP="00423659">
            <w:pPr>
              <w:pStyle w:val="a8"/>
              <w:numPr>
                <w:ilvl w:val="0"/>
                <w:numId w:val="21"/>
              </w:numPr>
              <w:jc w:val="both"/>
            </w:pPr>
            <w:r>
              <w:t>Провести гигиеническую обработку руку</w:t>
            </w:r>
          </w:p>
          <w:p w:rsidR="00423659" w:rsidRDefault="00423659" w:rsidP="00423659">
            <w:pPr>
              <w:pStyle w:val="a8"/>
              <w:numPr>
                <w:ilvl w:val="0"/>
                <w:numId w:val="21"/>
              </w:numPr>
              <w:jc w:val="both"/>
            </w:pPr>
            <w:r>
              <w:t>Займите пожалуйста удобное положение(сидя)</w:t>
            </w:r>
          </w:p>
          <w:p w:rsidR="00423659" w:rsidRPr="00423659" w:rsidRDefault="00423659" w:rsidP="00423659">
            <w:pPr>
              <w:jc w:val="both"/>
              <w:rPr>
                <w:rFonts w:ascii="Times New Roman" w:hAnsi="Times New Roman"/>
                <w:sz w:val="24"/>
                <w:szCs w:val="24"/>
                <w:u w:val="single"/>
              </w:rPr>
            </w:pPr>
            <w:r w:rsidRPr="00423659">
              <w:rPr>
                <w:rFonts w:ascii="Times New Roman" w:hAnsi="Times New Roman"/>
                <w:sz w:val="24"/>
                <w:szCs w:val="24"/>
                <w:u w:val="single"/>
              </w:rPr>
              <w:t xml:space="preserve">Выполнение </w:t>
            </w:r>
          </w:p>
          <w:p w:rsidR="00423659" w:rsidRDefault="00423659" w:rsidP="00423659">
            <w:pPr>
              <w:pStyle w:val="a8"/>
              <w:numPr>
                <w:ilvl w:val="0"/>
                <w:numId w:val="22"/>
              </w:numPr>
              <w:jc w:val="both"/>
            </w:pPr>
            <w:r>
              <w:t>Расслабьте пожалуйста руку( локоть и кисть не должны висеть)</w:t>
            </w:r>
          </w:p>
          <w:p w:rsidR="00423659" w:rsidRDefault="00423659" w:rsidP="00423659">
            <w:pPr>
              <w:pStyle w:val="a8"/>
              <w:numPr>
                <w:ilvl w:val="0"/>
                <w:numId w:val="22"/>
              </w:numPr>
              <w:jc w:val="both"/>
            </w:pPr>
            <w:r>
              <w:t>Прижать 2,3,4- м пальцами лучевые артерии на обеих руках пациента (1 палец находится со стороны тыла кисти), почувствовать пульсацию.</w:t>
            </w:r>
          </w:p>
          <w:p w:rsidR="00423659" w:rsidRDefault="00423659" w:rsidP="00423659">
            <w:pPr>
              <w:pStyle w:val="a8"/>
              <w:numPr>
                <w:ilvl w:val="0"/>
                <w:numId w:val="22"/>
              </w:numPr>
              <w:jc w:val="both"/>
            </w:pPr>
            <w:r>
              <w:t>Взять часы</w:t>
            </w:r>
          </w:p>
          <w:p w:rsidR="00423659" w:rsidRDefault="00423659" w:rsidP="00423659">
            <w:pPr>
              <w:pStyle w:val="a8"/>
              <w:numPr>
                <w:ilvl w:val="0"/>
                <w:numId w:val="22"/>
              </w:numPr>
              <w:jc w:val="both"/>
            </w:pPr>
            <w:r>
              <w:t>Определить ритм пульса в течение 60 секунд по интервалам между пульсовыми волнами. Если интервалы равные – пульс ритмичный, если промежутки между пульсовыми волнами различны – пульс аритмичный.</w:t>
            </w:r>
          </w:p>
          <w:p w:rsidR="00423659" w:rsidRDefault="00423659" w:rsidP="00423659">
            <w:pPr>
              <w:pStyle w:val="a8"/>
              <w:numPr>
                <w:ilvl w:val="0"/>
                <w:numId w:val="22"/>
              </w:numPr>
              <w:jc w:val="both"/>
            </w:pPr>
            <w:r>
              <w:t>С помощью часов определить частоту пульса – количество пульсовых волн в 1 минуту. Нормальные показатели частоты пульса 60-80 уд/мин.</w:t>
            </w:r>
          </w:p>
          <w:p w:rsidR="00423659" w:rsidRPr="00423659" w:rsidRDefault="00423659" w:rsidP="00423659">
            <w:pPr>
              <w:jc w:val="both"/>
              <w:rPr>
                <w:rFonts w:ascii="Times New Roman" w:hAnsi="Times New Roman"/>
                <w:sz w:val="24"/>
                <w:szCs w:val="24"/>
                <w:u w:val="single"/>
              </w:rPr>
            </w:pPr>
            <w:r w:rsidRPr="00423659">
              <w:rPr>
                <w:rFonts w:ascii="Times New Roman" w:hAnsi="Times New Roman"/>
                <w:sz w:val="24"/>
                <w:szCs w:val="24"/>
                <w:u w:val="single"/>
              </w:rPr>
              <w:t>Завершение</w:t>
            </w:r>
          </w:p>
          <w:p w:rsidR="00423659" w:rsidRDefault="00423659" w:rsidP="00423659">
            <w:pPr>
              <w:pStyle w:val="a8"/>
              <w:numPr>
                <w:ilvl w:val="0"/>
                <w:numId w:val="23"/>
              </w:numPr>
              <w:jc w:val="both"/>
            </w:pPr>
            <w:r>
              <w:t>Ваш пульс 65 уд.в мин</w:t>
            </w:r>
          </w:p>
          <w:p w:rsidR="00423659" w:rsidRDefault="00423659" w:rsidP="00423659">
            <w:pPr>
              <w:pStyle w:val="a8"/>
              <w:numPr>
                <w:ilvl w:val="0"/>
                <w:numId w:val="23"/>
              </w:numPr>
              <w:jc w:val="both"/>
            </w:pPr>
            <w:r>
              <w:t>Провести гигиеническую обработку рук</w:t>
            </w:r>
          </w:p>
          <w:p w:rsidR="00423659" w:rsidRDefault="00423659" w:rsidP="00423659">
            <w:pPr>
              <w:pStyle w:val="a8"/>
              <w:numPr>
                <w:ilvl w:val="0"/>
                <w:numId w:val="23"/>
              </w:numPr>
              <w:jc w:val="both"/>
            </w:pPr>
            <w:r>
              <w:t>Результаты занести в температурный лист</w:t>
            </w:r>
            <w:r w:rsidRPr="006F6FB6">
              <w:rPr>
                <w:sz w:val="21"/>
                <w:szCs w:val="21"/>
              </w:rPr>
              <w:t xml:space="preserve"> </w:t>
            </w:r>
            <w:r>
              <w:rPr>
                <w:sz w:val="21"/>
                <w:szCs w:val="21"/>
              </w:rPr>
              <w:t>у.ф. № 004/у</w:t>
            </w:r>
            <w:r>
              <w:t>.</w:t>
            </w:r>
          </w:p>
          <w:p w:rsidR="00437424" w:rsidRDefault="00437424" w:rsidP="00437424">
            <w:pPr>
              <w:tabs>
                <w:tab w:val="left" w:pos="1605"/>
                <w:tab w:val="center" w:pos="4145"/>
              </w:tabs>
              <w:jc w:val="center"/>
              <w:rPr>
                <w:rFonts w:ascii="Times New Roman" w:hAnsi="Times New Roman"/>
                <w:b/>
                <w:sz w:val="24"/>
                <w:szCs w:val="24"/>
              </w:rPr>
            </w:pPr>
            <w:r>
              <w:rPr>
                <w:rFonts w:ascii="Times New Roman" w:hAnsi="Times New Roman"/>
                <w:b/>
                <w:sz w:val="24"/>
                <w:szCs w:val="24"/>
              </w:rPr>
              <w:t>Алгоритм измерения температуры тела</w:t>
            </w:r>
          </w:p>
          <w:p w:rsidR="00437424" w:rsidRPr="000A34EC" w:rsidRDefault="00437424" w:rsidP="00437424">
            <w:pPr>
              <w:spacing w:after="0" w:line="240" w:lineRule="auto"/>
              <w:rPr>
                <w:rFonts w:ascii="Times New Roman" w:hAnsi="Times New Roman"/>
                <w:sz w:val="24"/>
              </w:rPr>
            </w:pPr>
            <w:r w:rsidRPr="000A34EC">
              <w:rPr>
                <w:rFonts w:ascii="Times New Roman" w:hAnsi="Times New Roman"/>
                <w:sz w:val="24"/>
                <w:u w:val="single"/>
              </w:rPr>
              <w:t>Цель:</w:t>
            </w:r>
            <w:r w:rsidRPr="000A34EC">
              <w:rPr>
                <w:rFonts w:ascii="Times New Roman" w:hAnsi="Times New Roman"/>
                <w:sz w:val="24"/>
              </w:rPr>
              <w:t xml:space="preserve"> определение температуры тела.</w:t>
            </w:r>
          </w:p>
          <w:p w:rsidR="00437424" w:rsidRPr="000A34EC" w:rsidRDefault="00437424" w:rsidP="00437424">
            <w:pPr>
              <w:spacing w:after="0" w:line="240" w:lineRule="auto"/>
              <w:rPr>
                <w:rFonts w:ascii="Times New Roman" w:hAnsi="Times New Roman"/>
                <w:sz w:val="24"/>
              </w:rPr>
            </w:pPr>
            <w:r w:rsidRPr="000A34EC">
              <w:rPr>
                <w:rFonts w:ascii="Times New Roman" w:hAnsi="Times New Roman"/>
                <w:sz w:val="24"/>
                <w:u w:val="single"/>
              </w:rPr>
              <w:t>Показания</w:t>
            </w:r>
            <w:r w:rsidRPr="000A34EC">
              <w:rPr>
                <w:rFonts w:ascii="Times New Roman" w:hAnsi="Times New Roman"/>
                <w:sz w:val="24"/>
              </w:rPr>
              <w:t>: контроль за функциональным состоянием пациента.</w:t>
            </w:r>
          </w:p>
          <w:p w:rsidR="00437424" w:rsidRPr="000A34EC" w:rsidRDefault="00437424" w:rsidP="00437424">
            <w:pPr>
              <w:spacing w:after="0" w:line="240" w:lineRule="auto"/>
              <w:rPr>
                <w:rFonts w:ascii="Times New Roman" w:hAnsi="Times New Roman"/>
                <w:sz w:val="24"/>
              </w:rPr>
            </w:pPr>
            <w:r w:rsidRPr="000A34EC">
              <w:rPr>
                <w:rFonts w:ascii="Times New Roman" w:hAnsi="Times New Roman"/>
                <w:sz w:val="24"/>
                <w:u w:val="single"/>
              </w:rPr>
              <w:t>Оснащение</w:t>
            </w:r>
            <w:r w:rsidRPr="000A34EC">
              <w:rPr>
                <w:rFonts w:ascii="Times New Roman" w:hAnsi="Times New Roman"/>
                <w:sz w:val="24"/>
              </w:rPr>
              <w:t>: медицинский термометр, часы, антисептик,  температурный лист, емкость для дезинфекции медицинских термометров, полотенце или салфетка.</w:t>
            </w:r>
          </w:p>
          <w:p w:rsidR="00437424" w:rsidRPr="000A34EC" w:rsidRDefault="00437424" w:rsidP="00437424">
            <w:pPr>
              <w:tabs>
                <w:tab w:val="left" w:pos="1605"/>
                <w:tab w:val="center" w:pos="4145"/>
              </w:tabs>
              <w:spacing w:after="0" w:line="240" w:lineRule="auto"/>
              <w:rPr>
                <w:rFonts w:ascii="Times New Roman" w:hAnsi="Times New Roman"/>
                <w:sz w:val="24"/>
                <w:szCs w:val="24"/>
              </w:rPr>
            </w:pPr>
          </w:p>
          <w:p w:rsidR="00437424" w:rsidRPr="006C672C" w:rsidRDefault="00437424" w:rsidP="00437424">
            <w:pPr>
              <w:spacing w:after="0"/>
              <w:jc w:val="both"/>
              <w:rPr>
                <w:rFonts w:ascii="Times New Roman" w:hAnsi="Times New Roman"/>
                <w:sz w:val="24"/>
                <w:szCs w:val="24"/>
                <w:u w:val="single"/>
              </w:rPr>
            </w:pPr>
            <w:r w:rsidRPr="006C672C">
              <w:rPr>
                <w:rFonts w:ascii="Times New Roman" w:hAnsi="Times New Roman"/>
                <w:sz w:val="24"/>
                <w:szCs w:val="24"/>
                <w:u w:val="single"/>
              </w:rPr>
              <w:t>Подготовка</w:t>
            </w:r>
          </w:p>
          <w:p w:rsidR="00437424" w:rsidRDefault="00437424" w:rsidP="00437424">
            <w:pPr>
              <w:pStyle w:val="a8"/>
              <w:numPr>
                <w:ilvl w:val="0"/>
                <w:numId w:val="24"/>
              </w:numPr>
              <w:jc w:val="both"/>
            </w:pPr>
            <w:r>
              <w:t>Здравствуйте, меня зовут Яна Максимовна, я ваша медицинская сестра. Сейчас я измерю Вам температуру для контроля Вашего функционального состояния. Вы не против?</w:t>
            </w:r>
          </w:p>
          <w:p w:rsidR="00437424" w:rsidRDefault="00437424" w:rsidP="00437424">
            <w:pPr>
              <w:pStyle w:val="a8"/>
              <w:numPr>
                <w:ilvl w:val="0"/>
                <w:numId w:val="24"/>
              </w:numPr>
              <w:jc w:val="both"/>
            </w:pPr>
            <w:r>
              <w:t>Провести гигиеническую обработку рук</w:t>
            </w:r>
          </w:p>
          <w:p w:rsidR="00437424" w:rsidRDefault="00437424" w:rsidP="00437424">
            <w:pPr>
              <w:pStyle w:val="a8"/>
              <w:numPr>
                <w:ilvl w:val="0"/>
                <w:numId w:val="24"/>
              </w:numPr>
              <w:jc w:val="both"/>
            </w:pPr>
            <w:r>
              <w:t>Примите пожалуйста удобное положение</w:t>
            </w:r>
          </w:p>
          <w:p w:rsidR="00437424" w:rsidRDefault="00437424" w:rsidP="00437424">
            <w:pPr>
              <w:pStyle w:val="a8"/>
              <w:numPr>
                <w:ilvl w:val="0"/>
                <w:numId w:val="24"/>
              </w:numPr>
              <w:jc w:val="both"/>
            </w:pPr>
            <w:r>
              <w:t>Осушите подмышечную впадину салфеткой</w:t>
            </w:r>
          </w:p>
          <w:p w:rsidR="00437424" w:rsidRDefault="00437424" w:rsidP="00437424">
            <w:pPr>
              <w:pStyle w:val="a8"/>
              <w:numPr>
                <w:ilvl w:val="0"/>
                <w:numId w:val="24"/>
              </w:numPr>
              <w:jc w:val="both"/>
            </w:pPr>
            <w:r>
              <w:t>Проверить, чтобы ртутный столбик был ниже 35 градусов</w:t>
            </w:r>
          </w:p>
          <w:p w:rsidR="00437424" w:rsidRPr="006C672C" w:rsidRDefault="00437424" w:rsidP="00437424">
            <w:pPr>
              <w:jc w:val="both"/>
              <w:rPr>
                <w:rFonts w:ascii="Times New Roman" w:hAnsi="Times New Roman"/>
                <w:sz w:val="24"/>
                <w:szCs w:val="24"/>
                <w:u w:val="single"/>
              </w:rPr>
            </w:pPr>
            <w:r w:rsidRPr="006C672C">
              <w:rPr>
                <w:rFonts w:ascii="Times New Roman" w:hAnsi="Times New Roman"/>
                <w:sz w:val="24"/>
                <w:szCs w:val="24"/>
                <w:u w:val="single"/>
              </w:rPr>
              <w:t>Выполнение</w:t>
            </w:r>
          </w:p>
          <w:p w:rsidR="00437424" w:rsidRDefault="00437424" w:rsidP="00437424">
            <w:pPr>
              <w:pStyle w:val="a8"/>
              <w:numPr>
                <w:ilvl w:val="0"/>
                <w:numId w:val="25"/>
              </w:numPr>
              <w:jc w:val="both"/>
            </w:pPr>
            <w:r>
              <w:rPr>
                <w:lang w:eastAsia="en-US"/>
              </w:rPr>
              <w:t xml:space="preserve">Поместить медицинский термометр в середину подмышечной впадины </w:t>
            </w:r>
            <w:r>
              <w:rPr>
                <w:lang w:eastAsia="en-US"/>
              </w:rPr>
              <w:lastRenderedPageBreak/>
              <w:t>ртутным резервуаром на 7-10 минут. Пациент должен прижать руку к груди.</w:t>
            </w:r>
          </w:p>
          <w:p w:rsidR="00437424" w:rsidRDefault="00437424" w:rsidP="00437424">
            <w:pPr>
              <w:pStyle w:val="a8"/>
              <w:numPr>
                <w:ilvl w:val="0"/>
                <w:numId w:val="25"/>
              </w:numPr>
              <w:jc w:val="both"/>
            </w:pPr>
            <w:r w:rsidRPr="00955B7F">
              <w:rPr>
                <w:lang w:eastAsia="en-US"/>
              </w:rPr>
              <w:t>Извлечь термометр из подмышечной впадины, отметить значение температуры тела</w:t>
            </w:r>
          </w:p>
          <w:p w:rsidR="00437424" w:rsidRDefault="00437424" w:rsidP="00437424">
            <w:pPr>
              <w:pStyle w:val="a8"/>
              <w:numPr>
                <w:ilvl w:val="0"/>
                <w:numId w:val="25"/>
              </w:numPr>
              <w:jc w:val="both"/>
            </w:pPr>
            <w:r>
              <w:rPr>
                <w:lang w:eastAsia="en-US"/>
              </w:rPr>
              <w:t>Ваша температура 36.6 градусов</w:t>
            </w:r>
          </w:p>
          <w:p w:rsidR="00437424" w:rsidRPr="006C672C" w:rsidRDefault="00437424" w:rsidP="00437424">
            <w:pPr>
              <w:ind w:left="90"/>
              <w:jc w:val="both"/>
              <w:rPr>
                <w:rFonts w:ascii="Times New Roman" w:hAnsi="Times New Roman"/>
                <w:sz w:val="24"/>
                <w:szCs w:val="24"/>
                <w:u w:val="single"/>
              </w:rPr>
            </w:pPr>
            <w:r w:rsidRPr="006C672C">
              <w:rPr>
                <w:rFonts w:ascii="Times New Roman" w:hAnsi="Times New Roman"/>
                <w:sz w:val="24"/>
                <w:szCs w:val="24"/>
                <w:u w:val="single"/>
              </w:rPr>
              <w:t>Завершение</w:t>
            </w:r>
          </w:p>
          <w:p w:rsidR="00437424" w:rsidRDefault="00437424" w:rsidP="00437424">
            <w:pPr>
              <w:pStyle w:val="a8"/>
              <w:numPr>
                <w:ilvl w:val="0"/>
                <w:numId w:val="26"/>
              </w:numPr>
              <w:jc w:val="both"/>
            </w:pPr>
            <w:r>
              <w:t>Встряхнуть термометр до отметки ниже 35 градусов</w:t>
            </w:r>
          </w:p>
          <w:p w:rsidR="00437424" w:rsidRDefault="00437424" w:rsidP="00437424">
            <w:pPr>
              <w:pStyle w:val="a8"/>
              <w:numPr>
                <w:ilvl w:val="0"/>
                <w:numId w:val="26"/>
              </w:numPr>
              <w:jc w:val="both"/>
            </w:pPr>
            <w:r>
              <w:t>Поместить термометр в ёмкость для дезинфекции</w:t>
            </w:r>
          </w:p>
          <w:p w:rsidR="00437424" w:rsidRDefault="00437424" w:rsidP="00437424">
            <w:pPr>
              <w:pStyle w:val="a8"/>
              <w:numPr>
                <w:ilvl w:val="0"/>
                <w:numId w:val="26"/>
              </w:numPr>
              <w:jc w:val="both"/>
            </w:pPr>
            <w:r>
              <w:t>Провести гигиеническую обработку рук</w:t>
            </w:r>
          </w:p>
          <w:p w:rsidR="00437424" w:rsidRDefault="00437424" w:rsidP="00437424">
            <w:pPr>
              <w:pStyle w:val="a8"/>
              <w:numPr>
                <w:ilvl w:val="0"/>
                <w:numId w:val="26"/>
              </w:numPr>
              <w:jc w:val="both"/>
            </w:pPr>
            <w:r>
              <w:rPr>
                <w:lang w:eastAsia="en-US"/>
              </w:rPr>
              <w:t>Зарегистрировать  значение температуры в температурном листе у.ф. № 004/у.</w:t>
            </w:r>
          </w:p>
          <w:p w:rsidR="00437424" w:rsidRDefault="00437424" w:rsidP="00437424">
            <w:pPr>
              <w:ind w:left="90"/>
              <w:jc w:val="both"/>
            </w:pPr>
          </w:p>
          <w:p w:rsidR="00437424" w:rsidRDefault="00437424" w:rsidP="00437424">
            <w:pPr>
              <w:ind w:left="90"/>
              <w:jc w:val="center"/>
              <w:rPr>
                <w:rFonts w:ascii="Times New Roman" w:hAnsi="Times New Roman"/>
                <w:b/>
                <w:sz w:val="24"/>
                <w:szCs w:val="24"/>
              </w:rPr>
            </w:pPr>
            <w:r>
              <w:rPr>
                <w:rFonts w:ascii="Times New Roman" w:hAnsi="Times New Roman"/>
                <w:b/>
                <w:sz w:val="24"/>
                <w:szCs w:val="24"/>
              </w:rPr>
              <w:t>Обучение пациента самоконтролю АД</w:t>
            </w:r>
          </w:p>
          <w:p w:rsidR="00437424" w:rsidRDefault="00437424" w:rsidP="00437424">
            <w:pPr>
              <w:ind w:left="90"/>
              <w:rPr>
                <w:rFonts w:ascii="Times New Roman" w:hAnsi="Times New Roman"/>
                <w:sz w:val="24"/>
                <w:szCs w:val="24"/>
              </w:rPr>
            </w:pPr>
            <w:r>
              <w:rPr>
                <w:rFonts w:ascii="Times New Roman" w:hAnsi="Times New Roman"/>
                <w:sz w:val="24"/>
                <w:szCs w:val="24"/>
              </w:rPr>
              <w:t xml:space="preserve">Добрый день, меня зовут Яна Максимовна, я ваша медицинская сестра. Сегодня я обучу вас измерять АД с целью  самостоятельного его контроля. Вы согласны?  </w:t>
            </w:r>
          </w:p>
          <w:p w:rsidR="00437424" w:rsidRDefault="00437424" w:rsidP="00437424">
            <w:pPr>
              <w:pStyle w:val="a8"/>
              <w:numPr>
                <w:ilvl w:val="0"/>
                <w:numId w:val="27"/>
              </w:numPr>
            </w:pPr>
            <w:r>
              <w:t>Ознакомить пациента с составляющими тонометра</w:t>
            </w:r>
          </w:p>
          <w:p w:rsidR="00437424" w:rsidRDefault="00437424" w:rsidP="00437424">
            <w:pPr>
              <w:pStyle w:val="a8"/>
              <w:numPr>
                <w:ilvl w:val="0"/>
                <w:numId w:val="27"/>
              </w:numPr>
            </w:pPr>
            <w:r>
              <w:t>АД измеряют через 15 мин после физических нагрузок</w:t>
            </w:r>
          </w:p>
          <w:p w:rsidR="00437424" w:rsidRDefault="00437424" w:rsidP="00437424">
            <w:pPr>
              <w:pStyle w:val="a8"/>
              <w:numPr>
                <w:ilvl w:val="0"/>
                <w:numId w:val="27"/>
              </w:numPr>
            </w:pPr>
            <w:r>
              <w:t>Проверить, чтобы положение стрелки было на нуле, вентиль на груше закручен</w:t>
            </w:r>
          </w:p>
          <w:p w:rsidR="00437424" w:rsidRDefault="00437424" w:rsidP="00437424">
            <w:pPr>
              <w:pStyle w:val="a8"/>
              <w:numPr>
                <w:ilvl w:val="0"/>
                <w:numId w:val="27"/>
              </w:numPr>
            </w:pPr>
            <w:r>
              <w:t>Руку освободите от одежды, наложите на неё манжету на 1-2 см выше локтевого сгиба, между манжетой и кожей должен проходить палец</w:t>
            </w:r>
          </w:p>
          <w:p w:rsidR="00437424" w:rsidRDefault="00437424" w:rsidP="00437424">
            <w:pPr>
              <w:pStyle w:val="a8"/>
              <w:numPr>
                <w:ilvl w:val="0"/>
                <w:numId w:val="27"/>
              </w:numPr>
            </w:pPr>
            <w:r>
              <w:t>Показать пациенту., как пропальпировать пульс</w:t>
            </w:r>
          </w:p>
          <w:p w:rsidR="00437424" w:rsidRDefault="00437424" w:rsidP="00437424">
            <w:pPr>
              <w:pStyle w:val="a8"/>
              <w:numPr>
                <w:ilvl w:val="0"/>
                <w:numId w:val="27"/>
              </w:numPr>
            </w:pPr>
            <w:r>
              <w:t>Вставить фонендоскоп в уши и поставить мембрану фонендоскопа на место пульса, так, чтобы головка фонендоскопа оказалась под манжетой</w:t>
            </w:r>
          </w:p>
          <w:p w:rsidR="00437424" w:rsidRDefault="00437424" w:rsidP="00437424">
            <w:pPr>
              <w:pStyle w:val="a8"/>
              <w:numPr>
                <w:ilvl w:val="0"/>
                <w:numId w:val="27"/>
              </w:numPr>
            </w:pPr>
            <w:r>
              <w:t>Возьмите в руку, на которой наложена манжета, манометр, а в другую грушу, так чтобы 1 и 2 пальцами удобно было открывать и закрывать вентиль</w:t>
            </w:r>
          </w:p>
          <w:p w:rsidR="00437424" w:rsidRDefault="00437424" w:rsidP="00437424">
            <w:pPr>
              <w:pStyle w:val="a8"/>
              <w:numPr>
                <w:ilvl w:val="0"/>
                <w:numId w:val="27"/>
              </w:numPr>
            </w:pPr>
            <w:r>
              <w:t xml:space="preserve">Нагнетайте воздух в манжету после прекращения тонов ещё  на 20-30 мм.рт.ст </w:t>
            </w:r>
          </w:p>
          <w:p w:rsidR="00437424" w:rsidRDefault="00437424" w:rsidP="00437424">
            <w:pPr>
              <w:pStyle w:val="a8"/>
              <w:numPr>
                <w:ilvl w:val="0"/>
                <w:numId w:val="27"/>
              </w:numPr>
            </w:pPr>
            <w:r>
              <w:t>Медленно открывайте вентиль, выпуская воздух со скорость 2-3 мм.рт.ст в 1 секунду. Одновременно выслушивайте тоны и следите за показателем манометра</w:t>
            </w:r>
          </w:p>
          <w:p w:rsidR="00437424" w:rsidRDefault="00437424" w:rsidP="00437424">
            <w:pPr>
              <w:pStyle w:val="a8"/>
              <w:numPr>
                <w:ilvl w:val="0"/>
                <w:numId w:val="27"/>
              </w:numPr>
            </w:pPr>
            <w:r>
              <w:t>Появление первых звуков- это систолическое давление, т.е. верхнее</w:t>
            </w:r>
          </w:p>
          <w:p w:rsidR="00437424" w:rsidRDefault="00437424" w:rsidP="00437424">
            <w:pPr>
              <w:pStyle w:val="a8"/>
              <w:numPr>
                <w:ilvl w:val="0"/>
                <w:numId w:val="27"/>
              </w:numPr>
            </w:pPr>
            <w:r>
              <w:t>Переход из громких тонов в глухие или их отсутствие -это диастолическое давление, т.е. нижнее</w:t>
            </w:r>
          </w:p>
          <w:p w:rsidR="00437424" w:rsidRDefault="00437424" w:rsidP="00437424">
            <w:pPr>
              <w:pStyle w:val="a8"/>
              <w:numPr>
                <w:ilvl w:val="0"/>
                <w:numId w:val="27"/>
              </w:numPr>
            </w:pPr>
            <w:r>
              <w:t>Запишите результат на листе</w:t>
            </w:r>
          </w:p>
          <w:p w:rsidR="00437424" w:rsidRDefault="00437424" w:rsidP="00437424">
            <w:pPr>
              <w:pStyle w:val="a8"/>
              <w:numPr>
                <w:ilvl w:val="0"/>
                <w:numId w:val="27"/>
              </w:numPr>
            </w:pPr>
            <w:r>
              <w:t>Ад нужно измерять 2-3 раза  с интервалом 2-3 мин</w:t>
            </w:r>
          </w:p>
          <w:p w:rsidR="00437424" w:rsidRDefault="00437424" w:rsidP="00437424">
            <w:pPr>
              <w:ind w:left="90"/>
              <w:rPr>
                <w:rFonts w:ascii="Times New Roman" w:hAnsi="Times New Roman"/>
                <w:sz w:val="24"/>
                <w:szCs w:val="24"/>
              </w:rPr>
            </w:pPr>
            <w:r>
              <w:rPr>
                <w:rFonts w:ascii="Times New Roman" w:hAnsi="Times New Roman"/>
                <w:sz w:val="24"/>
                <w:szCs w:val="24"/>
              </w:rPr>
              <w:t>У Вас есть вопросы? Вам всё понятно? Сейчас Вы сами измерите Ад, чтобы я убедилась, что вы усвоили материал. Спасибо за внимание, всего доброго.</w:t>
            </w:r>
          </w:p>
          <w:p w:rsidR="00437424" w:rsidRDefault="00437424" w:rsidP="00437424">
            <w:pPr>
              <w:jc w:val="center"/>
              <w:rPr>
                <w:rFonts w:ascii="Times New Roman" w:hAnsi="Times New Roman"/>
                <w:b/>
                <w:sz w:val="24"/>
                <w:szCs w:val="24"/>
              </w:rPr>
            </w:pPr>
            <w:r>
              <w:rPr>
                <w:rFonts w:ascii="Times New Roman" w:hAnsi="Times New Roman"/>
                <w:b/>
                <w:sz w:val="24"/>
                <w:szCs w:val="24"/>
              </w:rPr>
              <w:t>Обучение пациента измерению температуры тела</w:t>
            </w:r>
          </w:p>
          <w:p w:rsidR="00437424" w:rsidRDefault="00437424" w:rsidP="00437424">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обучу вас измерять температуру тела с целью контроля за своим функциональным состоянием. Вы согласны?</w:t>
            </w:r>
          </w:p>
          <w:p w:rsidR="00437424" w:rsidRDefault="00437424" w:rsidP="00437424">
            <w:pPr>
              <w:pStyle w:val="a8"/>
              <w:numPr>
                <w:ilvl w:val="0"/>
                <w:numId w:val="28"/>
              </w:numPr>
            </w:pPr>
            <w:r w:rsidRPr="00146D07">
              <w:t>Ознакомить пациента со строением термометра</w:t>
            </w:r>
          </w:p>
          <w:p w:rsidR="00437424" w:rsidRPr="007811E1" w:rsidRDefault="00437424" w:rsidP="00437424">
            <w:pPr>
              <w:pStyle w:val="a8"/>
              <w:numPr>
                <w:ilvl w:val="0"/>
                <w:numId w:val="28"/>
              </w:numPr>
            </w:pPr>
            <w:r>
              <w:lastRenderedPageBreak/>
              <w:t xml:space="preserve">Объяснить, что температуру измеряют </w:t>
            </w:r>
            <w:r w:rsidRPr="007811E1">
              <w:rPr>
                <w:shd w:val="clear" w:color="auto" w:fill="FFFFFF"/>
              </w:rPr>
              <w:t>два раза в день - утром после сна и натощак (7-9 часов) и вечером после дневного отдыха и перед ужином (17-19 часов).</w:t>
            </w:r>
            <w:r>
              <w:rPr>
                <w:shd w:val="clear" w:color="auto" w:fill="FFFFFF"/>
              </w:rPr>
              <w:t xml:space="preserve"> Или по назначению врача</w:t>
            </w:r>
          </w:p>
          <w:p w:rsidR="00437424" w:rsidRPr="00187C4D" w:rsidRDefault="00437424" w:rsidP="00437424">
            <w:pPr>
              <w:pStyle w:val="a8"/>
              <w:numPr>
                <w:ilvl w:val="0"/>
                <w:numId w:val="28"/>
              </w:numPr>
            </w:pPr>
            <w:r>
              <w:rPr>
                <w:shd w:val="clear" w:color="auto" w:fill="FFFFFF"/>
              </w:rPr>
              <w:t>Проверьте, чтобы ртутный столбик  был ниже 35 градусов, для это встряхните движением, которое я вам покажу</w:t>
            </w:r>
          </w:p>
          <w:p w:rsidR="00437424" w:rsidRPr="00187C4D" w:rsidRDefault="00437424" w:rsidP="00437424">
            <w:pPr>
              <w:pStyle w:val="a8"/>
              <w:numPr>
                <w:ilvl w:val="0"/>
                <w:numId w:val="28"/>
              </w:numPr>
            </w:pPr>
            <w:r>
              <w:rPr>
                <w:shd w:val="clear" w:color="auto" w:fill="FFFFFF"/>
              </w:rPr>
              <w:t>Осушите подмышечную впадину, если нужно</w:t>
            </w:r>
          </w:p>
          <w:p w:rsidR="00437424" w:rsidRPr="00187C4D" w:rsidRDefault="00437424" w:rsidP="00437424">
            <w:pPr>
              <w:pStyle w:val="a8"/>
              <w:numPr>
                <w:ilvl w:val="0"/>
                <w:numId w:val="28"/>
              </w:numPr>
            </w:pPr>
            <w:r>
              <w:rPr>
                <w:shd w:val="clear" w:color="auto" w:fill="FFFFFF"/>
              </w:rPr>
              <w:t>Поставьте градусник в середину подмышечной впадины металлическим концом</w:t>
            </w:r>
          </w:p>
          <w:p w:rsidR="00437424" w:rsidRDefault="00437424" w:rsidP="00437424">
            <w:pPr>
              <w:pStyle w:val="a8"/>
              <w:numPr>
                <w:ilvl w:val="0"/>
                <w:numId w:val="28"/>
              </w:numPr>
            </w:pPr>
            <w:r>
              <w:t>Держите градусник 7-10 мин</w:t>
            </w:r>
          </w:p>
          <w:p w:rsidR="00437424" w:rsidRDefault="00437424" w:rsidP="00437424">
            <w:pPr>
              <w:pStyle w:val="a8"/>
              <w:numPr>
                <w:ilvl w:val="0"/>
                <w:numId w:val="28"/>
              </w:numPr>
            </w:pPr>
            <w:r>
              <w:t>Вытащите градусник и посмотрите температуру, запишите её на листке</w:t>
            </w:r>
          </w:p>
          <w:p w:rsidR="00437424" w:rsidRDefault="00437424" w:rsidP="00437424">
            <w:pPr>
              <w:pStyle w:val="a8"/>
              <w:numPr>
                <w:ilvl w:val="0"/>
                <w:numId w:val="28"/>
              </w:numPr>
            </w:pPr>
            <w:r>
              <w:t>Протрите градусник спиртовым р-ром или другим дезинфицирующим средством</w:t>
            </w:r>
          </w:p>
          <w:p w:rsidR="00437424" w:rsidRDefault="00437424" w:rsidP="00437424">
            <w:pPr>
              <w:rPr>
                <w:rFonts w:ascii="Times New Roman" w:hAnsi="Times New Roman"/>
                <w:sz w:val="24"/>
                <w:szCs w:val="24"/>
              </w:rPr>
            </w:pPr>
            <w:r w:rsidRPr="003E4CE7">
              <w:rPr>
                <w:rFonts w:ascii="Times New Roman" w:hAnsi="Times New Roman"/>
                <w:sz w:val="24"/>
                <w:szCs w:val="24"/>
              </w:rPr>
              <w:t xml:space="preserve">Вы всё поняли, у Вас есть вопросы? Сейчас Вы сами измерите себе температуру, чтобы  я поняла, что Вы усвоили материал. Спасибо за внимание, Вы молодец, всего доброго! </w:t>
            </w:r>
          </w:p>
          <w:p w:rsidR="00437424" w:rsidRDefault="00437424" w:rsidP="00437424">
            <w:pPr>
              <w:jc w:val="center"/>
              <w:rPr>
                <w:rFonts w:ascii="Times New Roman" w:hAnsi="Times New Roman"/>
                <w:b/>
                <w:sz w:val="24"/>
                <w:szCs w:val="24"/>
              </w:rPr>
            </w:pPr>
            <w:r>
              <w:rPr>
                <w:rFonts w:ascii="Times New Roman" w:hAnsi="Times New Roman"/>
                <w:b/>
                <w:sz w:val="24"/>
                <w:szCs w:val="24"/>
              </w:rPr>
              <w:t>Обучение пациента измерению артериального пульса</w:t>
            </w:r>
          </w:p>
          <w:p w:rsidR="00437424" w:rsidRDefault="00437424" w:rsidP="00437424">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обучу вас измерять артериальный пульс, с целью контроля функционального состояния. Вы не против ?</w:t>
            </w:r>
          </w:p>
          <w:p w:rsidR="00437424" w:rsidRDefault="00437424" w:rsidP="00437424">
            <w:pPr>
              <w:pStyle w:val="a8"/>
              <w:numPr>
                <w:ilvl w:val="0"/>
                <w:numId w:val="29"/>
              </w:numPr>
            </w:pPr>
            <w:r>
              <w:t>Пульс измеряют в состоянии покоя, для этого посидите или полежите 15 мин спокойно</w:t>
            </w:r>
          </w:p>
          <w:p w:rsidR="00437424" w:rsidRDefault="00437424" w:rsidP="00437424">
            <w:pPr>
              <w:pStyle w:val="a8"/>
              <w:numPr>
                <w:ilvl w:val="0"/>
                <w:numId w:val="29"/>
              </w:numPr>
            </w:pPr>
            <w:r>
              <w:t>Займите удобное для Вас положение</w:t>
            </w:r>
          </w:p>
          <w:p w:rsidR="00437424" w:rsidRDefault="00437424" w:rsidP="00437424">
            <w:pPr>
              <w:pStyle w:val="a8"/>
              <w:numPr>
                <w:ilvl w:val="0"/>
                <w:numId w:val="29"/>
              </w:numPr>
            </w:pPr>
            <w:r>
              <w:t>Руки на должны свисать с поверхности</w:t>
            </w:r>
          </w:p>
          <w:p w:rsidR="00437424" w:rsidRDefault="00437424" w:rsidP="00437424">
            <w:pPr>
              <w:pStyle w:val="a8"/>
              <w:numPr>
                <w:ilvl w:val="0"/>
                <w:numId w:val="29"/>
              </w:numPr>
            </w:pPr>
            <w:r>
              <w:t>Положите 2, 3, 4 пальцы на область лучевой артерии, большой палец находится на тыльной стороне руки, почувствуйте пульс</w:t>
            </w:r>
          </w:p>
          <w:p w:rsidR="00437424" w:rsidRPr="009D5E7C" w:rsidRDefault="00437424" w:rsidP="00437424">
            <w:pPr>
              <w:pStyle w:val="a8"/>
              <w:numPr>
                <w:ilvl w:val="0"/>
                <w:numId w:val="29"/>
              </w:numPr>
            </w:pPr>
            <w:r>
              <w:t xml:space="preserve">Возьмите </w:t>
            </w:r>
            <w:r w:rsidRPr="009D5E7C">
              <w:rPr>
                <w:shd w:val="clear" w:color="auto" w:fill="FFFFFF"/>
              </w:rPr>
              <w:t xml:space="preserve"> </w:t>
            </w:r>
            <w:r>
              <w:rPr>
                <w:shd w:val="clear" w:color="auto" w:fill="FFFFFF"/>
              </w:rPr>
              <w:t xml:space="preserve">часы или секундомер и засеките </w:t>
            </w:r>
            <w:r w:rsidRPr="009D5E7C">
              <w:rPr>
                <w:shd w:val="clear" w:color="auto" w:fill="FFFFFF"/>
              </w:rPr>
              <w:t xml:space="preserve"> </w:t>
            </w:r>
            <w:r>
              <w:rPr>
                <w:shd w:val="clear" w:color="auto" w:fill="FFFFFF"/>
              </w:rPr>
              <w:t>время, пульс измеряют 1 мин, т.е 60 секунд</w:t>
            </w:r>
          </w:p>
          <w:p w:rsidR="00437424" w:rsidRPr="009D5E7C" w:rsidRDefault="00437424" w:rsidP="00437424">
            <w:pPr>
              <w:pStyle w:val="a8"/>
              <w:numPr>
                <w:ilvl w:val="0"/>
                <w:numId w:val="29"/>
              </w:numPr>
            </w:pPr>
            <w:r>
              <w:rPr>
                <w:shd w:val="clear" w:color="auto" w:fill="FFFFFF"/>
              </w:rPr>
              <w:t>Следите за временем и одновременно считайте кол-во ударов</w:t>
            </w:r>
          </w:p>
          <w:p w:rsidR="00437424" w:rsidRDefault="00437424" w:rsidP="00437424">
            <w:pPr>
              <w:pStyle w:val="a8"/>
              <w:numPr>
                <w:ilvl w:val="0"/>
                <w:numId w:val="29"/>
              </w:numPr>
            </w:pPr>
            <w:r>
              <w:t>Запишите на листе показания</w:t>
            </w:r>
          </w:p>
          <w:p w:rsidR="00437424" w:rsidRDefault="00437424" w:rsidP="00437424">
            <w:pPr>
              <w:rPr>
                <w:rFonts w:ascii="Times New Roman" w:hAnsi="Times New Roman"/>
                <w:sz w:val="24"/>
                <w:szCs w:val="24"/>
              </w:rPr>
            </w:pPr>
            <w:r>
              <w:rPr>
                <w:rFonts w:ascii="Times New Roman" w:hAnsi="Times New Roman"/>
                <w:sz w:val="24"/>
                <w:szCs w:val="24"/>
              </w:rPr>
              <w:t xml:space="preserve">Вам всё понятно, есть вопросы?  Сейчас Вы измерите пульс себе сами, чтобы я поняла, что Вы усвоили материал. Спасибо за внимание, до свидания. </w:t>
            </w:r>
          </w:p>
          <w:p w:rsidR="00437424" w:rsidRDefault="00437424" w:rsidP="00437424">
            <w:pPr>
              <w:jc w:val="center"/>
              <w:rPr>
                <w:rFonts w:ascii="Times New Roman" w:hAnsi="Times New Roman"/>
                <w:b/>
                <w:sz w:val="24"/>
                <w:szCs w:val="24"/>
              </w:rPr>
            </w:pPr>
            <w:r w:rsidRPr="009D5E7C">
              <w:rPr>
                <w:rFonts w:ascii="Times New Roman" w:hAnsi="Times New Roman"/>
                <w:b/>
                <w:sz w:val="24"/>
                <w:szCs w:val="24"/>
              </w:rPr>
              <w:t>Обучение пациента измерению ЧДД</w:t>
            </w:r>
          </w:p>
          <w:p w:rsidR="00437424" w:rsidRDefault="00437424" w:rsidP="00437424">
            <w:pPr>
              <w:ind w:left="360"/>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обучу вас измерять частоту дыхательных движений, с целью контроля функционального состояния. Вы согласны?</w:t>
            </w:r>
          </w:p>
          <w:p w:rsidR="00437424" w:rsidRDefault="00437424" w:rsidP="00437424">
            <w:pPr>
              <w:pStyle w:val="a8"/>
              <w:numPr>
                <w:ilvl w:val="0"/>
                <w:numId w:val="30"/>
              </w:numPr>
            </w:pPr>
            <w:r>
              <w:t>Пульс измеряют в состоянии покоя, в это время не разговаривают</w:t>
            </w:r>
          </w:p>
          <w:p w:rsidR="00437424" w:rsidRDefault="00437424" w:rsidP="00437424">
            <w:pPr>
              <w:pStyle w:val="a8"/>
              <w:numPr>
                <w:ilvl w:val="0"/>
                <w:numId w:val="30"/>
              </w:numPr>
            </w:pPr>
            <w:r>
              <w:t>Попросите измерить Вам ЧДД родственников или знакомых</w:t>
            </w:r>
          </w:p>
          <w:p w:rsidR="00437424" w:rsidRDefault="00437424" w:rsidP="00437424">
            <w:pPr>
              <w:pStyle w:val="a8"/>
              <w:numPr>
                <w:ilvl w:val="0"/>
                <w:numId w:val="30"/>
              </w:numPr>
            </w:pPr>
            <w:r>
              <w:t>Возьмите секундомер или часы и засеките время</w:t>
            </w:r>
          </w:p>
          <w:p w:rsidR="00437424" w:rsidRDefault="00437424" w:rsidP="00437424">
            <w:pPr>
              <w:pStyle w:val="a8"/>
              <w:numPr>
                <w:ilvl w:val="0"/>
                <w:numId w:val="30"/>
              </w:numPr>
            </w:pPr>
            <w:r>
              <w:t>Дышите как обычно в течении 1 мин</w:t>
            </w:r>
          </w:p>
          <w:p w:rsidR="00437424" w:rsidRDefault="00437424" w:rsidP="00437424">
            <w:pPr>
              <w:pStyle w:val="a8"/>
              <w:numPr>
                <w:ilvl w:val="0"/>
                <w:numId w:val="30"/>
              </w:numPr>
            </w:pPr>
            <w:r>
              <w:t>Запишите показания на листке</w:t>
            </w:r>
          </w:p>
          <w:p w:rsidR="00437424" w:rsidRDefault="00437424" w:rsidP="00437424">
            <w:pPr>
              <w:ind w:left="360"/>
              <w:rPr>
                <w:rFonts w:ascii="Times New Roman" w:hAnsi="Times New Roman"/>
                <w:sz w:val="24"/>
                <w:szCs w:val="24"/>
              </w:rPr>
            </w:pPr>
            <w:r>
              <w:rPr>
                <w:rFonts w:ascii="Times New Roman" w:hAnsi="Times New Roman"/>
                <w:sz w:val="24"/>
                <w:szCs w:val="24"/>
              </w:rPr>
              <w:t>Вам всё понятно, есть вопросы? Сейчас Вы сами измерите себе ЧДД, чтобы я поняла, что Вы усвоили материал. Спасибо за внимание, всего доброго.</w:t>
            </w:r>
          </w:p>
          <w:p w:rsidR="00437424" w:rsidRDefault="00437424" w:rsidP="00437424">
            <w:pPr>
              <w:ind w:left="360"/>
              <w:jc w:val="center"/>
              <w:rPr>
                <w:rFonts w:ascii="Times New Roman" w:hAnsi="Times New Roman"/>
                <w:b/>
                <w:sz w:val="24"/>
                <w:szCs w:val="24"/>
              </w:rPr>
            </w:pPr>
          </w:p>
          <w:p w:rsidR="00437424" w:rsidRDefault="00437424" w:rsidP="00437424">
            <w:pPr>
              <w:ind w:left="360"/>
              <w:jc w:val="center"/>
              <w:rPr>
                <w:rFonts w:ascii="Times New Roman" w:hAnsi="Times New Roman"/>
                <w:b/>
                <w:sz w:val="24"/>
                <w:szCs w:val="24"/>
              </w:rPr>
            </w:pPr>
            <w:r>
              <w:rPr>
                <w:rFonts w:ascii="Times New Roman" w:hAnsi="Times New Roman"/>
                <w:b/>
                <w:sz w:val="24"/>
                <w:szCs w:val="24"/>
              </w:rPr>
              <w:lastRenderedPageBreak/>
              <w:t>Обучение пациента самостоятельной постановке банок</w:t>
            </w:r>
          </w:p>
          <w:p w:rsidR="00437424" w:rsidRDefault="00437424" w:rsidP="00437424">
            <w:pPr>
              <w:ind w:left="360"/>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обучу вас самостоятельно ставить банки с целью снятия острых воспалительных процессов, снижения АД. Вы не против?</w:t>
            </w:r>
          </w:p>
          <w:p w:rsidR="00437424" w:rsidRPr="000E7505" w:rsidRDefault="00437424" w:rsidP="00437424">
            <w:pPr>
              <w:spacing w:after="0"/>
              <w:rPr>
                <w:rFonts w:ascii="Times New Roman" w:hAnsi="Times New Roman"/>
                <w:sz w:val="24"/>
              </w:rPr>
            </w:pPr>
            <w:r w:rsidRPr="000E7505">
              <w:rPr>
                <w:rFonts w:ascii="Times New Roman" w:hAnsi="Times New Roman"/>
                <w:bCs/>
                <w:sz w:val="24"/>
                <w:u w:val="single"/>
              </w:rPr>
              <w:t>Цель:</w:t>
            </w:r>
            <w:r w:rsidRPr="000E7505">
              <w:rPr>
                <w:rFonts w:ascii="Times New Roman" w:hAnsi="Times New Roman"/>
                <w:bCs/>
                <w:sz w:val="24"/>
              </w:rPr>
              <w:t xml:space="preserve"> снять острые воспалительные процессы, снизить артериальное давление.</w:t>
            </w:r>
          </w:p>
          <w:p w:rsidR="00437424" w:rsidRPr="000E7505" w:rsidRDefault="00437424" w:rsidP="00437424">
            <w:pPr>
              <w:spacing w:after="0"/>
              <w:rPr>
                <w:rFonts w:ascii="Times New Roman" w:hAnsi="Times New Roman"/>
                <w:sz w:val="24"/>
              </w:rPr>
            </w:pPr>
            <w:r w:rsidRPr="000E7505">
              <w:rPr>
                <w:rFonts w:ascii="Times New Roman" w:hAnsi="Times New Roman"/>
                <w:bCs/>
                <w:sz w:val="24"/>
                <w:u w:val="single"/>
              </w:rPr>
              <w:t>Показания:</w:t>
            </w:r>
            <w:r w:rsidRPr="000E7505">
              <w:rPr>
                <w:rFonts w:ascii="Times New Roman" w:hAnsi="Times New Roman"/>
                <w:bCs/>
                <w:sz w:val="24"/>
              </w:rPr>
              <w:t xml:space="preserve"> </w:t>
            </w:r>
            <w:r w:rsidRPr="000E7505">
              <w:rPr>
                <w:rFonts w:ascii="Times New Roman" w:hAnsi="Times New Roman"/>
                <w:sz w:val="24"/>
              </w:rPr>
              <w:t>острые воспалительные процессы верхних дыхательных путей; миозиты, радикулиты, остеохондрозы; гипертония (вдоль позвоночника в шахматном порядке отступя от позвоночника 1 – 1,5см.).</w:t>
            </w:r>
          </w:p>
          <w:p w:rsidR="00437424" w:rsidRPr="000E7505" w:rsidRDefault="00437424" w:rsidP="00437424">
            <w:pPr>
              <w:spacing w:after="0"/>
              <w:rPr>
                <w:rFonts w:ascii="Times New Roman" w:hAnsi="Times New Roman"/>
                <w:sz w:val="24"/>
              </w:rPr>
            </w:pPr>
            <w:r w:rsidRPr="000E7505">
              <w:rPr>
                <w:rFonts w:ascii="Times New Roman" w:hAnsi="Times New Roman"/>
                <w:bCs/>
                <w:sz w:val="24"/>
                <w:u w:val="single"/>
              </w:rPr>
              <w:t>Противопоказания</w:t>
            </w:r>
            <w:r w:rsidRPr="000E7505">
              <w:rPr>
                <w:rFonts w:ascii="Times New Roman" w:hAnsi="Times New Roman"/>
                <w:sz w:val="24"/>
                <w:u w:val="single"/>
              </w:rPr>
              <w:t>:</w:t>
            </w:r>
            <w:r w:rsidRPr="000E7505">
              <w:rPr>
                <w:rFonts w:ascii="Times New Roman" w:hAnsi="Times New Roman"/>
                <w:sz w:val="24"/>
              </w:rPr>
              <w:t> туберкулез, новообразования, кровохарканье, кровотечения, свежие ушибы и травмы грудной клетки, аллергические реакции, повреждения кожи и заболевания кожи.</w:t>
            </w:r>
          </w:p>
          <w:p w:rsidR="00437424" w:rsidRDefault="00437424" w:rsidP="00437424">
            <w:pPr>
              <w:spacing w:after="0"/>
              <w:rPr>
                <w:rFonts w:ascii="Times New Roman" w:hAnsi="Times New Roman"/>
                <w:sz w:val="24"/>
              </w:rPr>
            </w:pPr>
            <w:r w:rsidRPr="000E7505">
              <w:rPr>
                <w:rStyle w:val="ad"/>
                <w:rFonts w:ascii="Times New Roman" w:hAnsi="Times New Roman"/>
                <w:b w:val="0"/>
                <w:sz w:val="24"/>
                <w:u w:val="single"/>
                <w:shd w:val="clear" w:color="auto" w:fill="FFFFFF"/>
              </w:rPr>
              <w:t>Оснащение</w:t>
            </w:r>
            <w:r w:rsidRPr="000E7505">
              <w:rPr>
                <w:rStyle w:val="ad"/>
                <w:rFonts w:ascii="Times New Roman" w:hAnsi="Times New Roman"/>
                <w:sz w:val="24"/>
                <w:u w:val="single"/>
                <w:shd w:val="clear" w:color="auto" w:fill="FFFFFF"/>
              </w:rPr>
              <w:t>:</w:t>
            </w:r>
            <w:r w:rsidRPr="000E7505">
              <w:rPr>
                <w:rStyle w:val="apple-converted-space"/>
                <w:rFonts w:ascii="Times New Roman" w:hAnsi="Times New Roman"/>
                <w:sz w:val="24"/>
              </w:rPr>
              <w:t> </w:t>
            </w:r>
            <w:r w:rsidRPr="000E7505">
              <w:rPr>
                <w:rFonts w:ascii="Times New Roman" w:hAnsi="Times New Roman"/>
                <w:sz w:val="24"/>
              </w:rPr>
              <w:t xml:space="preserve">медицинские банки, шпатель, </w:t>
            </w:r>
            <w:r>
              <w:rPr>
                <w:rFonts w:ascii="Times New Roman" w:hAnsi="Times New Roman"/>
                <w:sz w:val="24"/>
              </w:rPr>
              <w:t>пинцет</w:t>
            </w:r>
            <w:r w:rsidRPr="000E7505">
              <w:rPr>
                <w:rFonts w:ascii="Times New Roman" w:hAnsi="Times New Roman"/>
                <w:sz w:val="24"/>
              </w:rPr>
              <w:t>, этиловый спирт 96 %-ный, вазелин,  полотенце или пеленка, вата, спички,  часы, станок для бритья (при необходимости)</w:t>
            </w:r>
            <w:r>
              <w:rPr>
                <w:rFonts w:ascii="Times New Roman" w:hAnsi="Times New Roman"/>
                <w:sz w:val="24"/>
              </w:rPr>
              <w:t>.</w:t>
            </w:r>
          </w:p>
          <w:p w:rsidR="00437424" w:rsidRPr="00935C0B" w:rsidRDefault="00437424" w:rsidP="00437424">
            <w:pPr>
              <w:pStyle w:val="a8"/>
              <w:numPr>
                <w:ilvl w:val="0"/>
                <w:numId w:val="31"/>
              </w:numPr>
              <w:rPr>
                <w:rFonts w:eastAsiaTheme="minorEastAsia"/>
              </w:rPr>
            </w:pPr>
            <w:r>
              <w:rPr>
                <w:lang w:eastAsia="en-US"/>
              </w:rPr>
              <w:t>Убедиться в целости краев банок и разместить их в ящике, на столе у постели больного.</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t>Руки хорошо вымыть, надеть перчатки</w:t>
            </w:r>
          </w:p>
          <w:p w:rsidR="00437424" w:rsidRPr="00935C0B" w:rsidRDefault="00437424" w:rsidP="00437424">
            <w:pPr>
              <w:pStyle w:val="a8"/>
              <w:numPr>
                <w:ilvl w:val="0"/>
                <w:numId w:val="31"/>
              </w:numPr>
              <w:rPr>
                <w:rFonts w:eastAsiaTheme="minorEastAsia"/>
              </w:rPr>
            </w:pPr>
            <w:r>
              <w:rPr>
                <w:lang w:eastAsia="en-US"/>
              </w:rPr>
              <w:t>Уберите подушку с изголовья кровати, помогите больному  лечь на живот (при постановке банок на спину), предложите повернуть голову на бок, руками обхватить подушку. Освободите от одежды верхнюю часть туловища.</w:t>
            </w:r>
          </w:p>
          <w:p w:rsidR="00437424" w:rsidRPr="00935C0B" w:rsidRDefault="00437424" w:rsidP="00437424">
            <w:pPr>
              <w:pStyle w:val="a8"/>
              <w:numPr>
                <w:ilvl w:val="0"/>
                <w:numId w:val="31"/>
              </w:numPr>
              <w:rPr>
                <w:rFonts w:eastAsiaTheme="minorEastAsia"/>
              </w:rPr>
            </w:pPr>
            <w:r>
              <w:rPr>
                <w:lang w:eastAsia="en-US"/>
              </w:rPr>
              <w:t>Длинные волосы больного прикрыть пеленкой. При наличии волос в месте постановки банок, заручившись согласием больного, сбрейте их, иначе банки буду плохо крепиться</w:t>
            </w:r>
          </w:p>
          <w:p w:rsidR="00437424" w:rsidRPr="00935C0B" w:rsidRDefault="00437424" w:rsidP="00437424">
            <w:pPr>
              <w:pStyle w:val="a8"/>
              <w:numPr>
                <w:ilvl w:val="0"/>
                <w:numId w:val="31"/>
              </w:numPr>
              <w:rPr>
                <w:rFonts w:eastAsiaTheme="minorEastAsia"/>
              </w:rPr>
            </w:pPr>
            <w:r>
              <w:rPr>
                <w:lang w:eastAsia="en-US"/>
              </w:rPr>
              <w:t>Нанесите на кожу тонкий слой вазелина с помощью шпателя или рук в перчатках</w:t>
            </w:r>
          </w:p>
          <w:p w:rsidR="00437424" w:rsidRPr="00935C0B" w:rsidRDefault="00437424" w:rsidP="00437424">
            <w:pPr>
              <w:pStyle w:val="a8"/>
              <w:numPr>
                <w:ilvl w:val="0"/>
                <w:numId w:val="31"/>
              </w:numPr>
              <w:rPr>
                <w:rFonts w:eastAsiaTheme="minorEastAsia"/>
              </w:rPr>
            </w:pPr>
            <w:r>
              <w:rPr>
                <w:lang w:eastAsia="en-US"/>
              </w:rPr>
              <w:t>Сделать плотный фитиль из ваты и закрепить на пинцете.</w:t>
            </w:r>
          </w:p>
          <w:p w:rsidR="00437424" w:rsidRPr="00935C0B" w:rsidRDefault="00437424" w:rsidP="00437424">
            <w:pPr>
              <w:pStyle w:val="a8"/>
              <w:numPr>
                <w:ilvl w:val="0"/>
                <w:numId w:val="31"/>
              </w:numPr>
              <w:rPr>
                <w:rFonts w:eastAsiaTheme="minorEastAsia"/>
              </w:rPr>
            </w:pPr>
            <w:r>
              <w:rPr>
                <w:lang w:eastAsia="en-US"/>
              </w:rPr>
              <w:t>.Смочите фитиль в спирте и отожмите его. Флакон закройте крышкой и отставьте в сторону. Вытрите руки.</w:t>
            </w:r>
          </w:p>
          <w:p w:rsidR="00437424" w:rsidRPr="007D60FF" w:rsidRDefault="00437424" w:rsidP="00437424">
            <w:pPr>
              <w:pStyle w:val="a8"/>
              <w:numPr>
                <w:ilvl w:val="0"/>
                <w:numId w:val="31"/>
              </w:numPr>
              <w:rPr>
                <w:rFonts w:eastAsiaTheme="minorEastAsia"/>
              </w:rPr>
            </w:pPr>
            <w:r>
              <w:rPr>
                <w:rStyle w:val="apple-converted-space"/>
                <w:rFonts w:eastAsiaTheme="minorEastAsia"/>
              </w:rPr>
              <w:t>Зажгите фитиль, в</w:t>
            </w:r>
            <w:r>
              <w:rPr>
                <w:lang w:eastAsia="en-US"/>
              </w:rPr>
              <w:t>ведите фитиль в банку, предварительно взятую в другую руку.</w:t>
            </w:r>
          </w:p>
          <w:p w:rsidR="00437424" w:rsidRPr="00935C0B" w:rsidRDefault="00437424" w:rsidP="00437424">
            <w:pPr>
              <w:pStyle w:val="a8"/>
              <w:numPr>
                <w:ilvl w:val="0"/>
                <w:numId w:val="31"/>
              </w:numPr>
              <w:rPr>
                <w:rFonts w:eastAsiaTheme="minorEastAsia"/>
              </w:rPr>
            </w:pPr>
            <w:r>
              <w:rPr>
                <w:lang w:eastAsia="en-US"/>
              </w:rPr>
              <w:t>Удерживайте фитиль в полости банки 2-3 с, извлеките его и быстрым движением приставьте банку к коже больного.</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t>Повторите это с каждой банкой</w:t>
            </w:r>
          </w:p>
          <w:p w:rsidR="00437424" w:rsidRPr="004A29BC" w:rsidRDefault="00437424" w:rsidP="00437424">
            <w:pPr>
              <w:pStyle w:val="a8"/>
              <w:numPr>
                <w:ilvl w:val="0"/>
                <w:numId w:val="31"/>
              </w:numPr>
              <w:rPr>
                <w:rFonts w:eastAsiaTheme="minorEastAsia"/>
              </w:rPr>
            </w:pPr>
            <w:r>
              <w:rPr>
                <w:lang w:eastAsia="en-US"/>
              </w:rPr>
              <w:t>Потушите фитиль, погрузив его в воду</w:t>
            </w:r>
          </w:p>
          <w:p w:rsidR="00437424" w:rsidRPr="004A29BC" w:rsidRDefault="00437424" w:rsidP="00437424">
            <w:pPr>
              <w:pStyle w:val="a8"/>
              <w:numPr>
                <w:ilvl w:val="0"/>
                <w:numId w:val="31"/>
              </w:numPr>
              <w:rPr>
                <w:rFonts w:eastAsiaTheme="minorEastAsia"/>
              </w:rPr>
            </w:pPr>
            <w:r>
              <w:rPr>
                <w:lang w:eastAsia="en-US"/>
              </w:rPr>
              <w:t>Накройте поверхность банок полотенцем или пеленкой, а сверху накройте больного одеялом.</w:t>
            </w:r>
          </w:p>
          <w:p w:rsidR="00437424" w:rsidRPr="004A29BC" w:rsidRDefault="00437424" w:rsidP="00437424">
            <w:pPr>
              <w:pStyle w:val="a8"/>
              <w:numPr>
                <w:ilvl w:val="0"/>
                <w:numId w:val="31"/>
              </w:numPr>
              <w:rPr>
                <w:rFonts w:eastAsiaTheme="minorEastAsia"/>
              </w:rPr>
            </w:pPr>
            <w:r>
              <w:rPr>
                <w:lang w:eastAsia="en-US"/>
              </w:rPr>
              <w:t>Через 3-5 мин проконтролируйте эффективность постановки по выраженному (1 и более см.) втягиванию кожи в полость банки и убедитесь в отсутствии болевых ощущений у больного. (При неэффективной постановке одной или нескольких банок – снять их и установить повторно)</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t>Держите банки 15-20 мин</w:t>
            </w:r>
          </w:p>
          <w:p w:rsidR="00437424" w:rsidRPr="004A29BC" w:rsidRDefault="00437424" w:rsidP="00437424">
            <w:pPr>
              <w:pStyle w:val="a8"/>
              <w:numPr>
                <w:ilvl w:val="0"/>
                <w:numId w:val="31"/>
              </w:numPr>
              <w:rPr>
                <w:rFonts w:eastAsiaTheme="minorEastAsia"/>
              </w:rPr>
            </w:pPr>
            <w:r>
              <w:rPr>
                <w:lang w:eastAsia="en-US"/>
              </w:rPr>
              <w:t>По истечении времени процедуры снимите банки (одной рукой отклонить банку в сторону, другой надавить на кожу с противоположной стороны у края банки, после чего снять банку).</w:t>
            </w:r>
          </w:p>
          <w:p w:rsidR="00437424" w:rsidRPr="004A29BC" w:rsidRDefault="00437424" w:rsidP="00437424">
            <w:pPr>
              <w:pStyle w:val="a8"/>
              <w:numPr>
                <w:ilvl w:val="0"/>
                <w:numId w:val="31"/>
              </w:numPr>
              <w:rPr>
                <w:rFonts w:eastAsiaTheme="minorEastAsia"/>
              </w:rPr>
            </w:pPr>
            <w:r>
              <w:rPr>
                <w:lang w:eastAsia="en-US"/>
              </w:rPr>
              <w:t>Салфеткой удалите с кожи больного вазелин.</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lastRenderedPageBreak/>
              <w:t>Помогите ему одеться</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t>Банки обработайте дезинфицирующим средством, можно спиртом</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t>Вымойте  с мылом и просушите</w:t>
            </w:r>
          </w:p>
          <w:p w:rsidR="00437424" w:rsidRDefault="00437424" w:rsidP="00437424">
            <w:pPr>
              <w:pStyle w:val="a8"/>
              <w:numPr>
                <w:ilvl w:val="0"/>
                <w:numId w:val="31"/>
              </w:numPr>
              <w:rPr>
                <w:rStyle w:val="apple-converted-space"/>
                <w:rFonts w:eastAsiaTheme="minorEastAsia"/>
              </w:rPr>
            </w:pPr>
            <w:r>
              <w:rPr>
                <w:rStyle w:val="apple-converted-space"/>
                <w:rFonts w:eastAsiaTheme="minorEastAsia"/>
              </w:rPr>
              <w:t>Спросите у больного о самочувствии, накройте больного одеялом</w:t>
            </w:r>
          </w:p>
          <w:p w:rsidR="00437424" w:rsidRDefault="00437424" w:rsidP="00437424">
            <w:pPr>
              <w:rPr>
                <w:rStyle w:val="apple-converted-space"/>
                <w:rFonts w:ascii="Times New Roman" w:eastAsiaTheme="minorEastAsia" w:hAnsi="Times New Roman"/>
                <w:sz w:val="24"/>
                <w:szCs w:val="24"/>
              </w:rPr>
            </w:pPr>
            <w:r>
              <w:rPr>
                <w:rStyle w:val="apple-converted-space"/>
                <w:rFonts w:ascii="Times New Roman" w:eastAsiaTheme="minorEastAsia" w:hAnsi="Times New Roman"/>
                <w:sz w:val="24"/>
                <w:szCs w:val="24"/>
              </w:rPr>
              <w:t>Вам всё понятно, есть вопросы? Сейчас я задам Вам пару вопросов, чтобы убедиться, что Вы усвоили материал. Спасибо за внимание, всего доброго.</w:t>
            </w:r>
          </w:p>
          <w:p w:rsidR="00437424" w:rsidRDefault="00437424" w:rsidP="00437424">
            <w:pPr>
              <w:jc w:val="center"/>
              <w:rPr>
                <w:rStyle w:val="apple-converted-space"/>
                <w:rFonts w:ascii="Times New Roman" w:eastAsiaTheme="minorEastAsia" w:hAnsi="Times New Roman"/>
                <w:b/>
                <w:sz w:val="24"/>
                <w:szCs w:val="24"/>
              </w:rPr>
            </w:pPr>
            <w:r>
              <w:rPr>
                <w:rStyle w:val="apple-converted-space"/>
                <w:rFonts w:ascii="Times New Roman" w:eastAsiaTheme="minorEastAsia" w:hAnsi="Times New Roman"/>
                <w:b/>
                <w:sz w:val="24"/>
                <w:szCs w:val="24"/>
              </w:rPr>
              <w:t>Обучение пациента самостоятельной постановке горчичников</w:t>
            </w:r>
          </w:p>
          <w:p w:rsidR="00437424" w:rsidRPr="004A29BC" w:rsidRDefault="00437424" w:rsidP="00437424">
            <w:pPr>
              <w:spacing w:after="0"/>
              <w:rPr>
                <w:rFonts w:ascii="Times New Roman" w:hAnsi="Times New Roman"/>
                <w:sz w:val="24"/>
              </w:rPr>
            </w:pPr>
            <w:r w:rsidRPr="004A29BC">
              <w:rPr>
                <w:rFonts w:ascii="Times New Roman" w:hAnsi="Times New Roman"/>
                <w:bCs/>
                <w:sz w:val="24"/>
                <w:u w:val="single"/>
              </w:rPr>
              <w:t>Цель:</w:t>
            </w:r>
            <w:r w:rsidRPr="004A29BC">
              <w:rPr>
                <w:rFonts w:ascii="Times New Roman" w:hAnsi="Times New Roman"/>
                <w:bCs/>
                <w:sz w:val="24"/>
              </w:rPr>
              <w:t xml:space="preserve"> снятие острых воспалительных процессов, расширение сосудов (сердца) и снятие болей, снижение артериального давления.</w:t>
            </w:r>
          </w:p>
          <w:p w:rsidR="00437424" w:rsidRPr="004A29BC" w:rsidRDefault="00437424" w:rsidP="00437424">
            <w:pPr>
              <w:spacing w:after="0"/>
              <w:rPr>
                <w:rFonts w:ascii="Times New Roman" w:hAnsi="Times New Roman"/>
                <w:sz w:val="24"/>
                <w:u w:val="single"/>
              </w:rPr>
            </w:pPr>
            <w:r w:rsidRPr="004A29BC">
              <w:rPr>
                <w:rFonts w:ascii="Times New Roman" w:hAnsi="Times New Roman"/>
                <w:bCs/>
                <w:sz w:val="24"/>
                <w:u w:val="single"/>
              </w:rPr>
              <w:t>Показания:</w:t>
            </w:r>
            <w:r w:rsidRPr="004A29BC">
              <w:rPr>
                <w:rFonts w:ascii="Times New Roman" w:hAnsi="Times New Roman"/>
                <w:sz w:val="24"/>
                <w:u w:val="single"/>
              </w:rPr>
              <w:t xml:space="preserve"> </w:t>
            </w:r>
            <w:r w:rsidRPr="004A29BC">
              <w:rPr>
                <w:rFonts w:ascii="Times New Roman" w:hAnsi="Times New Roman"/>
                <w:sz w:val="24"/>
              </w:rPr>
              <w:t>острые воспалительные процессы верхних дыхательных путей (пневмонии, плевриты, бронхиты, ларингиты и др.); миозиты, радикулиты, остеохондрозы; спазм сосудов сердца, что дает боль (на область сердца); гипертония (на икроножные мышцы и на основание шеи, как отвлекающее).</w:t>
            </w:r>
          </w:p>
          <w:p w:rsidR="00437424" w:rsidRPr="004A29BC" w:rsidRDefault="00437424" w:rsidP="00437424">
            <w:pPr>
              <w:spacing w:after="0"/>
              <w:rPr>
                <w:rFonts w:ascii="Times New Roman" w:hAnsi="Times New Roman"/>
                <w:sz w:val="24"/>
              </w:rPr>
            </w:pPr>
            <w:r w:rsidRPr="004A29BC">
              <w:rPr>
                <w:rFonts w:ascii="Times New Roman" w:hAnsi="Times New Roman"/>
                <w:bCs/>
                <w:sz w:val="24"/>
                <w:u w:val="single"/>
              </w:rPr>
              <w:t>Противопоказания:</w:t>
            </w:r>
            <w:r w:rsidRPr="004A29BC">
              <w:rPr>
                <w:rFonts w:ascii="Times New Roman" w:hAnsi="Times New Roman"/>
                <w:sz w:val="24"/>
              </w:rPr>
              <w:t xml:space="preserve"> туберкулёз; новообразования; кровохарканье, кровотечения; свежие ушибы, травмы грудной клетки; аллергические реакции на горчичники; высокая температура (выше 38˚); резкое снижение или отсутствие кожной чувствительности, беременность.</w:t>
            </w:r>
          </w:p>
          <w:p w:rsidR="00437424" w:rsidRPr="004A29BC" w:rsidRDefault="00437424" w:rsidP="00437424">
            <w:pPr>
              <w:spacing w:after="0"/>
              <w:ind w:right="57"/>
              <w:rPr>
                <w:rFonts w:ascii="Times New Roman" w:eastAsiaTheme="minorEastAsia" w:hAnsi="Times New Roman"/>
                <w:sz w:val="24"/>
              </w:rPr>
            </w:pPr>
            <w:r w:rsidRPr="0092335D">
              <w:rPr>
                <w:rStyle w:val="ad"/>
                <w:rFonts w:ascii="Times New Roman" w:hAnsi="Times New Roman"/>
                <w:b w:val="0"/>
                <w:sz w:val="24"/>
                <w:u w:val="single"/>
                <w:shd w:val="clear" w:color="auto" w:fill="FFFFFF"/>
              </w:rPr>
              <w:t>Оснащение</w:t>
            </w:r>
            <w:r w:rsidRPr="004A29BC">
              <w:rPr>
                <w:rStyle w:val="ad"/>
                <w:rFonts w:ascii="Times New Roman" w:hAnsi="Times New Roman"/>
                <w:sz w:val="24"/>
                <w:u w:val="single"/>
                <w:shd w:val="clear" w:color="auto" w:fill="FFFFFF"/>
              </w:rPr>
              <w:t>:</w:t>
            </w:r>
            <w:r w:rsidRPr="004A29BC">
              <w:rPr>
                <w:rStyle w:val="apple-converted-space"/>
                <w:rFonts w:ascii="Times New Roman" w:hAnsi="Times New Roman"/>
                <w:sz w:val="24"/>
              </w:rPr>
              <w:t> </w:t>
            </w:r>
            <w:r w:rsidRPr="004A29BC">
              <w:rPr>
                <w:rFonts w:ascii="Times New Roman" w:hAnsi="Times New Roman"/>
                <w:sz w:val="24"/>
              </w:rPr>
              <w:t xml:space="preserve">горчичники,   дезинфицирующее средство, пеленка, </w:t>
            </w:r>
          </w:p>
          <w:p w:rsidR="00437424" w:rsidRDefault="00437424" w:rsidP="00437424">
            <w:pPr>
              <w:spacing w:after="0"/>
              <w:ind w:right="57"/>
              <w:rPr>
                <w:rFonts w:ascii="Times New Roman" w:hAnsi="Times New Roman"/>
                <w:sz w:val="24"/>
              </w:rPr>
            </w:pPr>
            <w:r w:rsidRPr="004A29BC">
              <w:rPr>
                <w:rFonts w:ascii="Times New Roman" w:hAnsi="Times New Roman"/>
                <w:sz w:val="24"/>
              </w:rPr>
              <w:t>часы,  салфетка, емкость для воды, водный термометр, нестерильные перчатки.</w:t>
            </w:r>
          </w:p>
          <w:p w:rsidR="00437424" w:rsidRDefault="00437424" w:rsidP="00437424">
            <w:pPr>
              <w:spacing w:after="0"/>
              <w:ind w:right="57"/>
              <w:rPr>
                <w:rFonts w:ascii="Times New Roman" w:hAnsi="Times New Roman"/>
                <w:sz w:val="24"/>
              </w:rPr>
            </w:pPr>
          </w:p>
          <w:p w:rsidR="00437424" w:rsidRDefault="00437424" w:rsidP="00437424">
            <w:pPr>
              <w:ind w:left="360"/>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обучу вас самостоятельно ставить горчичники с целью снятия острых воспалительных процессов, расширения сосудов сердца , снятию болей, снижения АД. Вы не против?</w:t>
            </w:r>
          </w:p>
          <w:p w:rsidR="00437424" w:rsidRDefault="00437424" w:rsidP="00437424">
            <w:pPr>
              <w:pStyle w:val="a8"/>
              <w:numPr>
                <w:ilvl w:val="0"/>
                <w:numId w:val="32"/>
              </w:numPr>
            </w:pPr>
            <w:r>
              <w:t>Спросите, есть ли у больного аллергия на горчицу</w:t>
            </w:r>
          </w:p>
          <w:p w:rsidR="00437424" w:rsidRDefault="00437424" w:rsidP="00437424">
            <w:pPr>
              <w:pStyle w:val="a8"/>
              <w:numPr>
                <w:ilvl w:val="0"/>
                <w:numId w:val="32"/>
              </w:numPr>
            </w:pPr>
            <w:r>
              <w:t>Проверьте срок годности у горчичников, изучите инструкцию на упаковке.</w:t>
            </w:r>
          </w:p>
          <w:p w:rsidR="00437424" w:rsidRPr="0092335D" w:rsidRDefault="00437424" w:rsidP="00437424">
            <w:pPr>
              <w:pStyle w:val="a8"/>
              <w:numPr>
                <w:ilvl w:val="0"/>
                <w:numId w:val="32"/>
              </w:numPr>
            </w:pPr>
            <w:r>
              <w:t>Налейте в ёмкость горячую воду 40-45 градусов, измерьте её водным термометром (для горчичников в пакетиках)</w:t>
            </w:r>
          </w:p>
          <w:p w:rsidR="00437424" w:rsidRDefault="00437424" w:rsidP="00437424">
            <w:pPr>
              <w:spacing w:after="0"/>
              <w:ind w:right="57"/>
              <w:rPr>
                <w:rStyle w:val="apple-converted-space"/>
                <w:rFonts w:ascii="Times New Roman" w:hAnsi="Times New Roman"/>
              </w:rPr>
            </w:pPr>
          </w:p>
          <w:p w:rsidR="00437424" w:rsidRPr="004A29BC" w:rsidRDefault="00437424" w:rsidP="00437424">
            <w:pPr>
              <w:spacing w:after="0"/>
              <w:ind w:right="57"/>
              <w:rPr>
                <w:rStyle w:val="apple-converted-space"/>
                <w:rFonts w:ascii="Times New Roman" w:hAnsi="Times New Roman"/>
              </w:rPr>
            </w:pPr>
          </w:p>
          <w:p w:rsidR="00437424" w:rsidRDefault="00437424" w:rsidP="00437424">
            <w:pPr>
              <w:pStyle w:val="a8"/>
              <w:numPr>
                <w:ilvl w:val="0"/>
                <w:numId w:val="32"/>
              </w:numPr>
              <w:rPr>
                <w:rStyle w:val="apple-converted-space"/>
                <w:rFonts w:eastAsiaTheme="minorEastAsia"/>
              </w:rPr>
            </w:pPr>
            <w:r>
              <w:rPr>
                <w:rStyle w:val="apple-converted-space"/>
                <w:rFonts w:eastAsiaTheme="minorEastAsia"/>
              </w:rPr>
              <w:t>Больного уложите на горизонтальную поверхность, на живот или спину, в зависимости куда будут ставиться горчичники( на спину, грудь, икры ног)</w:t>
            </w:r>
          </w:p>
          <w:p w:rsidR="00437424" w:rsidRPr="00957241" w:rsidRDefault="00437424" w:rsidP="00437424">
            <w:pPr>
              <w:pStyle w:val="a8"/>
              <w:numPr>
                <w:ilvl w:val="0"/>
                <w:numId w:val="32"/>
              </w:numPr>
              <w:rPr>
                <w:rFonts w:eastAsiaTheme="minorEastAsia"/>
              </w:rPr>
            </w:pPr>
            <w:r>
              <w:rPr>
                <w:rStyle w:val="apple-converted-space"/>
                <w:rFonts w:eastAsiaTheme="minorEastAsia"/>
              </w:rPr>
              <w:t xml:space="preserve">  </w:t>
            </w:r>
            <w:r>
              <w:rPr>
                <w:bCs/>
                <w:lang w:eastAsia="en-US"/>
              </w:rPr>
              <w:t>Погрузите горчичник в горячую воду, дайте ей стечь</w:t>
            </w:r>
          </w:p>
          <w:p w:rsidR="00437424" w:rsidRPr="00957241" w:rsidRDefault="00437424" w:rsidP="00437424">
            <w:pPr>
              <w:pStyle w:val="a8"/>
              <w:numPr>
                <w:ilvl w:val="0"/>
                <w:numId w:val="32"/>
              </w:numPr>
              <w:rPr>
                <w:rFonts w:eastAsiaTheme="minorEastAsia"/>
              </w:rPr>
            </w:pPr>
            <w:r>
              <w:rPr>
                <w:bCs/>
                <w:lang w:eastAsia="en-US"/>
              </w:rPr>
              <w:t>Плотно приложите горчичник к коже стороной, покрытой горчицей</w:t>
            </w:r>
          </w:p>
          <w:p w:rsidR="00437424" w:rsidRPr="00957241" w:rsidRDefault="00437424" w:rsidP="00437424">
            <w:pPr>
              <w:pStyle w:val="a8"/>
              <w:numPr>
                <w:ilvl w:val="0"/>
                <w:numId w:val="32"/>
              </w:numPr>
              <w:rPr>
                <w:rFonts w:eastAsiaTheme="minorEastAsia"/>
              </w:rPr>
            </w:pPr>
            <w:r>
              <w:rPr>
                <w:bCs/>
                <w:lang w:eastAsia="en-US"/>
              </w:rPr>
              <w:t>Укройте больного пеленкой, затем одеялом</w:t>
            </w:r>
          </w:p>
          <w:p w:rsidR="00437424" w:rsidRDefault="00437424" w:rsidP="00437424">
            <w:pPr>
              <w:pStyle w:val="a8"/>
              <w:numPr>
                <w:ilvl w:val="0"/>
                <w:numId w:val="32"/>
              </w:numPr>
              <w:rPr>
                <w:rStyle w:val="apple-converted-space"/>
                <w:rFonts w:eastAsiaTheme="minorEastAsia"/>
              </w:rPr>
            </w:pPr>
            <w:r>
              <w:rPr>
                <w:rStyle w:val="apple-converted-space"/>
                <w:rFonts w:eastAsiaTheme="minorEastAsia"/>
              </w:rPr>
              <w:t>Спросите ощущение у больного и проверьте степень покраснения кожи</w:t>
            </w:r>
          </w:p>
          <w:p w:rsidR="00437424" w:rsidRDefault="00437424" w:rsidP="00437424">
            <w:pPr>
              <w:pStyle w:val="a8"/>
              <w:numPr>
                <w:ilvl w:val="0"/>
                <w:numId w:val="32"/>
              </w:numPr>
              <w:rPr>
                <w:rStyle w:val="apple-converted-space"/>
                <w:rFonts w:eastAsiaTheme="minorEastAsia"/>
              </w:rPr>
            </w:pPr>
            <w:r>
              <w:rPr>
                <w:rStyle w:val="apple-converted-space"/>
                <w:rFonts w:eastAsiaTheme="minorEastAsia"/>
              </w:rPr>
              <w:t>Оставьте горчичник на коже на 10-15 мин, учитывая индивидуальную чувствительность каждого человека</w:t>
            </w:r>
          </w:p>
          <w:p w:rsidR="00437424" w:rsidRPr="00957241" w:rsidRDefault="00437424" w:rsidP="00437424">
            <w:pPr>
              <w:pStyle w:val="a8"/>
              <w:numPr>
                <w:ilvl w:val="0"/>
                <w:numId w:val="32"/>
              </w:numPr>
              <w:rPr>
                <w:rFonts w:eastAsiaTheme="minorEastAsia"/>
              </w:rPr>
            </w:pPr>
            <w:r w:rsidRPr="00957241">
              <w:rPr>
                <w:rStyle w:val="apple-converted-space"/>
                <w:rFonts w:eastAsiaTheme="minorEastAsia"/>
              </w:rPr>
              <w:t xml:space="preserve"> </w:t>
            </w:r>
            <w:r w:rsidRPr="00957241">
              <w:rPr>
                <w:lang w:eastAsia="en-US"/>
              </w:rPr>
              <w:t xml:space="preserve">При появлении стойкой гиперемии (через 10-15 мин) снять горчичники и </w:t>
            </w:r>
            <w:r>
              <w:rPr>
                <w:lang w:eastAsia="en-US"/>
              </w:rPr>
              <w:t>утилизировать</w:t>
            </w:r>
          </w:p>
          <w:p w:rsidR="00437424" w:rsidRPr="00957241" w:rsidRDefault="00437424" w:rsidP="00437424">
            <w:pPr>
              <w:pStyle w:val="a8"/>
              <w:numPr>
                <w:ilvl w:val="0"/>
                <w:numId w:val="32"/>
              </w:numPr>
              <w:rPr>
                <w:rFonts w:eastAsiaTheme="minorEastAsia"/>
              </w:rPr>
            </w:pPr>
            <w:r>
              <w:rPr>
                <w:lang w:eastAsia="en-US"/>
              </w:rPr>
              <w:t>Смочите салфетку в теплой воде и снимите с кожи остатки горчицы</w:t>
            </w:r>
          </w:p>
          <w:p w:rsidR="00437424" w:rsidRPr="00957241" w:rsidRDefault="00437424" w:rsidP="00437424">
            <w:pPr>
              <w:pStyle w:val="a8"/>
              <w:numPr>
                <w:ilvl w:val="0"/>
                <w:numId w:val="32"/>
              </w:numPr>
              <w:rPr>
                <w:rFonts w:eastAsiaTheme="minorEastAsia"/>
              </w:rPr>
            </w:pPr>
            <w:r>
              <w:rPr>
                <w:bCs/>
                <w:lang w:eastAsia="en-US"/>
              </w:rPr>
              <w:t>Пеленкой промокнуть кожу больного насухо. Помочь ему надеть нижнее белье, укрыть одеялом и предупредить, чтобы он оставался в постели еще не менее 20-30 мин и в этот день не принимал ванну или душ.</w:t>
            </w:r>
          </w:p>
          <w:p w:rsidR="00437424" w:rsidRDefault="00437424" w:rsidP="00437424">
            <w:pPr>
              <w:pStyle w:val="a8"/>
              <w:numPr>
                <w:ilvl w:val="0"/>
                <w:numId w:val="32"/>
              </w:numPr>
              <w:rPr>
                <w:rStyle w:val="apple-converted-space"/>
                <w:rFonts w:eastAsiaTheme="minorEastAsia"/>
              </w:rPr>
            </w:pPr>
            <w:r>
              <w:rPr>
                <w:rStyle w:val="apple-converted-space"/>
                <w:rFonts w:eastAsiaTheme="minorEastAsia"/>
              </w:rPr>
              <w:t>Вымойте руки</w:t>
            </w:r>
          </w:p>
          <w:p w:rsidR="00437424" w:rsidRPr="00437424" w:rsidRDefault="00437424" w:rsidP="00437424">
            <w:pPr>
              <w:ind w:left="360"/>
              <w:rPr>
                <w:rStyle w:val="apple-converted-space"/>
                <w:rFonts w:ascii="Times New Roman" w:eastAsiaTheme="minorEastAsia" w:hAnsi="Times New Roman"/>
                <w:color w:val="000000" w:themeColor="text1"/>
                <w:sz w:val="24"/>
                <w:szCs w:val="24"/>
              </w:rPr>
            </w:pPr>
            <w:r w:rsidRPr="00437424">
              <w:rPr>
                <w:rStyle w:val="apple-converted-space"/>
                <w:rFonts w:ascii="Times New Roman" w:eastAsiaTheme="minorEastAsia" w:hAnsi="Times New Roman"/>
                <w:color w:val="000000" w:themeColor="text1"/>
                <w:sz w:val="24"/>
                <w:szCs w:val="24"/>
              </w:rPr>
              <w:lastRenderedPageBreak/>
              <w:t>Вам всё понятно, есть вопросы? Сейчас я задам Вам пару вопросов, чтобы убедиться, что Вы усвоили материал? Спасибо за внимание, всего доброго.</w:t>
            </w:r>
          </w:p>
          <w:p w:rsidR="00437424" w:rsidRPr="00437424" w:rsidRDefault="00437424" w:rsidP="00437424">
            <w:pPr>
              <w:ind w:left="360"/>
              <w:jc w:val="center"/>
              <w:rPr>
                <w:rStyle w:val="apple-converted-space"/>
                <w:rFonts w:ascii="Times New Roman" w:eastAsiaTheme="minorEastAsia" w:hAnsi="Times New Roman"/>
                <w:b/>
                <w:sz w:val="24"/>
                <w:szCs w:val="24"/>
              </w:rPr>
            </w:pPr>
            <w:r w:rsidRPr="00437424">
              <w:rPr>
                <w:rStyle w:val="apple-converted-space"/>
                <w:rFonts w:ascii="Times New Roman" w:eastAsiaTheme="minorEastAsia" w:hAnsi="Times New Roman"/>
                <w:b/>
                <w:sz w:val="24"/>
                <w:szCs w:val="24"/>
              </w:rPr>
              <w:t>Обучение пациента самостоятельной постановке грелки</w:t>
            </w:r>
          </w:p>
          <w:p w:rsidR="00437424" w:rsidRPr="005D578A" w:rsidRDefault="00437424" w:rsidP="00437424">
            <w:pPr>
              <w:spacing w:after="0"/>
              <w:rPr>
                <w:rFonts w:ascii="Times New Roman" w:hAnsi="Times New Roman"/>
                <w:sz w:val="24"/>
              </w:rPr>
            </w:pPr>
            <w:r w:rsidRPr="005D578A">
              <w:rPr>
                <w:rFonts w:ascii="Times New Roman" w:hAnsi="Times New Roman"/>
                <w:bCs/>
                <w:sz w:val="24"/>
                <w:u w:val="single"/>
              </w:rPr>
              <w:t>Цель:</w:t>
            </w:r>
            <w:r w:rsidRPr="005D578A">
              <w:rPr>
                <w:rFonts w:ascii="Times New Roman" w:hAnsi="Times New Roman"/>
                <w:bCs/>
                <w:sz w:val="24"/>
              </w:rPr>
              <w:t xml:space="preserve"> для снятия болей, отёков, ускорение рассасывания старых воспалительных процессов, для согревания тела.</w:t>
            </w:r>
          </w:p>
          <w:p w:rsidR="00437424" w:rsidRPr="005D578A" w:rsidRDefault="00437424" w:rsidP="00437424">
            <w:pPr>
              <w:spacing w:after="0"/>
              <w:rPr>
                <w:rFonts w:ascii="Times New Roman" w:hAnsi="Times New Roman"/>
                <w:sz w:val="24"/>
              </w:rPr>
            </w:pPr>
            <w:r w:rsidRPr="005D578A">
              <w:rPr>
                <w:rFonts w:ascii="Times New Roman" w:hAnsi="Times New Roman"/>
                <w:bCs/>
                <w:sz w:val="24"/>
                <w:u w:val="single"/>
              </w:rPr>
              <w:t>Показания:</w:t>
            </w:r>
            <w:r w:rsidRPr="005D578A">
              <w:rPr>
                <w:rFonts w:ascii="Times New Roman" w:hAnsi="Times New Roman"/>
                <w:sz w:val="24"/>
              </w:rPr>
              <w:t xml:space="preserve"> хронические вялотекущие воспалительные процессы в стадии рассасывания;</w:t>
            </w:r>
          </w:p>
          <w:p w:rsidR="00437424" w:rsidRPr="005D578A" w:rsidRDefault="00437424" w:rsidP="00437424">
            <w:pPr>
              <w:spacing w:after="0"/>
              <w:rPr>
                <w:rFonts w:ascii="Times New Roman" w:hAnsi="Times New Roman"/>
                <w:sz w:val="24"/>
              </w:rPr>
            </w:pPr>
            <w:r w:rsidRPr="005D578A">
              <w:rPr>
                <w:rFonts w:ascii="Times New Roman" w:hAnsi="Times New Roman"/>
                <w:sz w:val="24"/>
              </w:rPr>
              <w:t>для согревания тела при лихорадке (1-ый период); после инъекций; коллаптоидные состояния; спазм моче- и желчевыводящих путей и др. дуоденальное зондирование; постинъекционные инфильтраты; гипертония (к ногам для отвлечения крови от мозга).</w:t>
            </w:r>
          </w:p>
          <w:p w:rsidR="00437424" w:rsidRPr="005D578A" w:rsidRDefault="00437424" w:rsidP="00437424">
            <w:pPr>
              <w:spacing w:after="0"/>
              <w:rPr>
                <w:rFonts w:ascii="Times New Roman" w:hAnsi="Times New Roman"/>
                <w:sz w:val="24"/>
              </w:rPr>
            </w:pPr>
            <w:r w:rsidRPr="005D578A">
              <w:rPr>
                <w:rFonts w:ascii="Times New Roman" w:hAnsi="Times New Roman"/>
                <w:bCs/>
                <w:sz w:val="24"/>
                <w:u w:val="single"/>
              </w:rPr>
              <w:t>Противопоказания:</w:t>
            </w:r>
            <w:r w:rsidRPr="005D578A">
              <w:rPr>
                <w:rFonts w:ascii="Times New Roman" w:hAnsi="Times New Roman"/>
                <w:sz w:val="24"/>
              </w:rPr>
              <w:t xml:space="preserve"> острые воспалительные процессы в брюшной полости (аппендицит, перитонит и др.); гнойные воспалительные процессы; кровотечения; туберкулез; новообразования;  различные кровоизлияния, гематомы; при ошибочном введении лекарственных веществ; все боли не ясной этиологии; свежие ушибы, травмы; кожные заболевания, повреждения кожи.</w:t>
            </w:r>
          </w:p>
          <w:p w:rsidR="00437424" w:rsidRDefault="00437424" w:rsidP="00437424">
            <w:pPr>
              <w:spacing w:after="0"/>
              <w:rPr>
                <w:rFonts w:ascii="Times New Roman" w:hAnsi="Times New Roman"/>
                <w:iCs/>
                <w:sz w:val="24"/>
              </w:rPr>
            </w:pPr>
            <w:r w:rsidRPr="005D578A">
              <w:rPr>
                <w:rFonts w:ascii="Times New Roman" w:hAnsi="Times New Roman"/>
                <w:color w:val="000000"/>
                <w:sz w:val="24"/>
                <w:u w:val="single"/>
              </w:rPr>
              <w:t xml:space="preserve">Оснащение: </w:t>
            </w:r>
            <w:r w:rsidRPr="005D578A">
              <w:rPr>
                <w:rFonts w:ascii="Times New Roman" w:hAnsi="Times New Roman"/>
                <w:sz w:val="24"/>
              </w:rPr>
              <w:t xml:space="preserve">грелка; пеленка; горячая вода (60˚-70˚), водный термометр, </w:t>
            </w:r>
            <w:r w:rsidRPr="005D578A">
              <w:rPr>
                <w:rFonts w:ascii="Times New Roman" w:hAnsi="Times New Roman"/>
                <w:iCs/>
                <w:sz w:val="24"/>
              </w:rPr>
              <w:t>чистые тканевые салфетки</w:t>
            </w:r>
            <w:r>
              <w:rPr>
                <w:rFonts w:ascii="Times New Roman" w:hAnsi="Times New Roman"/>
                <w:iCs/>
                <w:sz w:val="24"/>
              </w:rPr>
              <w:t>.</w:t>
            </w:r>
          </w:p>
          <w:p w:rsidR="00437424" w:rsidRPr="005D578A" w:rsidRDefault="00437424" w:rsidP="00437424">
            <w:pPr>
              <w:spacing w:after="0"/>
              <w:rPr>
                <w:rFonts w:ascii="Times New Roman" w:hAnsi="Times New Roman"/>
                <w:iCs/>
                <w:sz w:val="24"/>
              </w:rPr>
            </w:pPr>
          </w:p>
          <w:p w:rsidR="00437424" w:rsidRDefault="00437424" w:rsidP="00437424">
            <w:pPr>
              <w:pStyle w:val="ConsNormal"/>
              <w:ind w:firstLine="0"/>
              <w:jc w:val="both"/>
              <w:rPr>
                <w:rFonts w:ascii="Times New Roman" w:hAnsi="Times New Roman"/>
                <w:sz w:val="24"/>
                <w:szCs w:val="24"/>
              </w:rPr>
            </w:pPr>
            <w:r>
              <w:rPr>
                <w:rFonts w:ascii="Times New Roman" w:hAnsi="Times New Roman"/>
                <w:sz w:val="24"/>
                <w:szCs w:val="24"/>
              </w:rPr>
              <w:t xml:space="preserve">Добрый день, меня зовут Яна Максимовна, я ваша медицинская сестра. Сегодня я обучу вас самостоятельно ставить грелку с целью для согревания тела, снятия болей и отёков, ускорения рассасывания старых воспалительных процессов. Вы не против? </w:t>
            </w:r>
          </w:p>
          <w:p w:rsidR="00437424" w:rsidRPr="00C37507" w:rsidRDefault="00437424" w:rsidP="00437424">
            <w:pPr>
              <w:pStyle w:val="a8"/>
              <w:numPr>
                <w:ilvl w:val="0"/>
                <w:numId w:val="33"/>
              </w:numPr>
              <w:rPr>
                <w:rFonts w:eastAsiaTheme="minorEastAsia"/>
              </w:rPr>
            </w:pPr>
            <w:r>
              <w:rPr>
                <w:rFonts w:eastAsiaTheme="minorEastAsia"/>
              </w:rPr>
              <w:t>Вымыть руки</w:t>
            </w:r>
          </w:p>
          <w:p w:rsidR="00437424" w:rsidRPr="00C37507" w:rsidRDefault="00437424" w:rsidP="00437424">
            <w:pPr>
              <w:pStyle w:val="a8"/>
              <w:numPr>
                <w:ilvl w:val="0"/>
                <w:numId w:val="33"/>
              </w:numPr>
              <w:rPr>
                <w:rFonts w:eastAsiaTheme="minorEastAsia"/>
              </w:rPr>
            </w:pPr>
            <w:r>
              <w:rPr>
                <w:lang w:eastAsia="en-US"/>
              </w:rPr>
              <w:t>Налить горячую воду (предварительно измерив ее температуру)  в грелку 2\3-1\2 объёма</w:t>
            </w:r>
          </w:p>
          <w:p w:rsidR="00437424" w:rsidRPr="00C37507" w:rsidRDefault="00437424" w:rsidP="00437424">
            <w:pPr>
              <w:pStyle w:val="a8"/>
              <w:numPr>
                <w:ilvl w:val="0"/>
                <w:numId w:val="33"/>
              </w:numPr>
              <w:rPr>
                <w:rFonts w:eastAsiaTheme="minorEastAsia"/>
              </w:rPr>
            </w:pPr>
            <w:r>
              <w:rPr>
                <w:lang w:eastAsia="en-US"/>
              </w:rPr>
              <w:t>Выпустить воздух. Завинтить плотно пробкой.</w:t>
            </w:r>
          </w:p>
          <w:p w:rsidR="00437424" w:rsidRPr="00C37507" w:rsidRDefault="00437424" w:rsidP="00437424">
            <w:pPr>
              <w:pStyle w:val="a8"/>
              <w:numPr>
                <w:ilvl w:val="0"/>
                <w:numId w:val="33"/>
              </w:numPr>
              <w:rPr>
                <w:rFonts w:eastAsiaTheme="minorEastAsia"/>
              </w:rPr>
            </w:pPr>
            <w:r>
              <w:rPr>
                <w:lang w:eastAsia="en-US"/>
              </w:rPr>
              <w:t>Перевернуть грелку пробкой вниз, чтобы убедиться, что пробка завинчена плотно, затем вернуть в исходное положение и обернуть пеленкой.</w:t>
            </w:r>
          </w:p>
          <w:p w:rsidR="00437424" w:rsidRPr="00C37507" w:rsidRDefault="00437424" w:rsidP="00437424">
            <w:pPr>
              <w:pStyle w:val="a8"/>
              <w:numPr>
                <w:ilvl w:val="0"/>
                <w:numId w:val="33"/>
              </w:numPr>
              <w:rPr>
                <w:rFonts w:eastAsiaTheme="minorEastAsia"/>
              </w:rPr>
            </w:pPr>
            <w:r>
              <w:rPr>
                <w:lang w:eastAsia="en-US"/>
              </w:rPr>
              <w:t>Положить грелку на нужную область тела. Узнать через 5 минут об ощущениях больного.</w:t>
            </w:r>
          </w:p>
          <w:p w:rsidR="00437424" w:rsidRPr="00C37507" w:rsidRDefault="00437424" w:rsidP="00437424">
            <w:pPr>
              <w:pStyle w:val="a8"/>
              <w:numPr>
                <w:ilvl w:val="0"/>
                <w:numId w:val="33"/>
              </w:numPr>
              <w:rPr>
                <w:rFonts w:eastAsiaTheme="minorEastAsia"/>
              </w:rPr>
            </w:pPr>
            <w:r>
              <w:rPr>
                <w:lang w:eastAsia="en-US"/>
              </w:rPr>
              <w:t>Убрать грелку по истечении назначенного времени (20 минут).</w:t>
            </w:r>
          </w:p>
          <w:p w:rsidR="00437424" w:rsidRPr="007A79F0" w:rsidRDefault="00437424" w:rsidP="00437424">
            <w:pPr>
              <w:pStyle w:val="a8"/>
              <w:numPr>
                <w:ilvl w:val="0"/>
                <w:numId w:val="33"/>
              </w:numPr>
              <w:rPr>
                <w:rFonts w:eastAsiaTheme="minorEastAsia"/>
              </w:rPr>
            </w:pPr>
            <w:r>
              <w:rPr>
                <w:lang w:eastAsia="en-US"/>
              </w:rPr>
              <w:t>Осмотреть кожу больного. Накрыть одеялом</w:t>
            </w:r>
          </w:p>
          <w:p w:rsidR="00437424" w:rsidRDefault="00437424" w:rsidP="00437424">
            <w:pPr>
              <w:pStyle w:val="a8"/>
              <w:numPr>
                <w:ilvl w:val="0"/>
                <w:numId w:val="33"/>
              </w:numPr>
              <w:rPr>
                <w:rStyle w:val="apple-converted-space"/>
                <w:rFonts w:eastAsiaTheme="minorEastAsia"/>
              </w:rPr>
            </w:pPr>
            <w:r>
              <w:rPr>
                <w:rStyle w:val="apple-converted-space"/>
                <w:rFonts w:eastAsiaTheme="minorEastAsia"/>
              </w:rPr>
              <w:t>Вымыть руки, слить воду с грелки</w:t>
            </w:r>
          </w:p>
          <w:p w:rsidR="00437424" w:rsidRDefault="00437424" w:rsidP="00437424">
            <w:pPr>
              <w:pStyle w:val="a8"/>
              <w:numPr>
                <w:ilvl w:val="0"/>
                <w:numId w:val="33"/>
              </w:numPr>
              <w:rPr>
                <w:rStyle w:val="apple-converted-space"/>
                <w:rFonts w:eastAsiaTheme="minorEastAsia"/>
              </w:rPr>
            </w:pPr>
            <w:r>
              <w:rPr>
                <w:rStyle w:val="apple-converted-space"/>
                <w:rFonts w:eastAsiaTheme="minorEastAsia"/>
              </w:rPr>
              <w:t>Грелку обработать дезинфицирующим средством, просушить</w:t>
            </w:r>
          </w:p>
          <w:p w:rsidR="00437424" w:rsidRDefault="00437424" w:rsidP="00437424">
            <w:pPr>
              <w:ind w:left="360"/>
              <w:rPr>
                <w:rStyle w:val="apple-converted-space"/>
                <w:rFonts w:ascii="Times New Roman" w:eastAsiaTheme="minorEastAsia" w:hAnsi="Times New Roman"/>
                <w:sz w:val="24"/>
                <w:szCs w:val="24"/>
              </w:rPr>
            </w:pPr>
            <w:r w:rsidRPr="007A79F0">
              <w:rPr>
                <w:rStyle w:val="apple-converted-space"/>
                <w:rFonts w:ascii="Times New Roman" w:eastAsiaTheme="minorEastAsia" w:hAnsi="Times New Roman"/>
                <w:sz w:val="24"/>
                <w:szCs w:val="24"/>
              </w:rPr>
              <w:t xml:space="preserve">Вам всё понятно, есть вопросы?  Сейчас я задам вам пару вопросов, чтобы понять, что Вы  всё поняли. Спасибо за внимание, всего доброго. </w:t>
            </w:r>
          </w:p>
          <w:p w:rsidR="00437424" w:rsidRDefault="00437424" w:rsidP="00437424">
            <w:pPr>
              <w:ind w:left="720"/>
              <w:jc w:val="center"/>
              <w:rPr>
                <w:rFonts w:ascii="Times New Roman" w:hAnsi="Times New Roman"/>
                <w:b/>
                <w:sz w:val="24"/>
                <w:szCs w:val="24"/>
              </w:rPr>
            </w:pPr>
            <w:r>
              <w:rPr>
                <w:rFonts w:ascii="Times New Roman" w:hAnsi="Times New Roman"/>
                <w:b/>
                <w:sz w:val="24"/>
                <w:szCs w:val="24"/>
              </w:rPr>
              <w:t>Обучение пациента самостоятельной постановке пузыря со льдом.</w:t>
            </w:r>
          </w:p>
          <w:p w:rsidR="00437424" w:rsidRPr="00BA579D" w:rsidRDefault="00437424" w:rsidP="00437424">
            <w:pPr>
              <w:spacing w:after="0"/>
              <w:rPr>
                <w:rFonts w:ascii="Times New Roman" w:hAnsi="Times New Roman"/>
                <w:sz w:val="24"/>
              </w:rPr>
            </w:pPr>
            <w:r w:rsidRPr="00BA579D">
              <w:rPr>
                <w:rFonts w:ascii="Times New Roman" w:hAnsi="Times New Roman"/>
                <w:bCs/>
                <w:sz w:val="24"/>
                <w:u w:val="single"/>
              </w:rPr>
              <w:t>Цель:</w:t>
            </w:r>
            <w:r w:rsidRPr="00BA579D">
              <w:rPr>
                <w:rFonts w:ascii="Times New Roman" w:hAnsi="Times New Roman"/>
                <w:b/>
                <w:bCs/>
                <w:sz w:val="24"/>
              </w:rPr>
              <w:t xml:space="preserve"> </w:t>
            </w:r>
            <w:r w:rsidRPr="00BA579D">
              <w:rPr>
                <w:rFonts w:ascii="Times New Roman" w:hAnsi="Times New Roman"/>
                <w:bCs/>
                <w:sz w:val="24"/>
              </w:rPr>
              <w:t>остановить и предотвратить кровотечение, кровоподтёки, снизить температуру, замедлить развитие острых воспалительных процессов.</w:t>
            </w:r>
          </w:p>
          <w:p w:rsidR="00437424" w:rsidRPr="00BA579D" w:rsidRDefault="00437424" w:rsidP="00437424">
            <w:pPr>
              <w:spacing w:after="0"/>
              <w:rPr>
                <w:rFonts w:ascii="Times New Roman" w:hAnsi="Times New Roman"/>
                <w:sz w:val="24"/>
              </w:rPr>
            </w:pPr>
            <w:r w:rsidRPr="00BA579D">
              <w:rPr>
                <w:rFonts w:ascii="Times New Roman" w:hAnsi="Times New Roman"/>
                <w:bCs/>
                <w:sz w:val="24"/>
                <w:u w:val="single"/>
              </w:rPr>
              <w:t>Показания:</w:t>
            </w:r>
            <w:r w:rsidRPr="00BA579D">
              <w:rPr>
                <w:rFonts w:ascii="Times New Roman" w:hAnsi="Times New Roman"/>
                <w:sz w:val="24"/>
              </w:rPr>
              <w:t xml:space="preserve"> кровотечения, кровоподтеки, кровохарканье; черепно-мозговые травмы, сотрясение головного мозга; свежие ушибы, травмы без повреждений кожи; гнойные воспалительные процессы; после родов, абортов, после операций;  ошибочное введение лекарственных средств.</w:t>
            </w:r>
          </w:p>
          <w:p w:rsidR="00437424" w:rsidRPr="00BA579D" w:rsidRDefault="00437424" w:rsidP="00437424">
            <w:pPr>
              <w:spacing w:after="0"/>
              <w:rPr>
                <w:rFonts w:ascii="Times New Roman" w:hAnsi="Times New Roman"/>
                <w:sz w:val="24"/>
              </w:rPr>
            </w:pPr>
            <w:r w:rsidRPr="00BA579D">
              <w:rPr>
                <w:rFonts w:ascii="Times New Roman" w:hAnsi="Times New Roman"/>
                <w:bCs/>
                <w:sz w:val="24"/>
                <w:u w:val="single"/>
              </w:rPr>
              <w:lastRenderedPageBreak/>
              <w:t>Противопоказания:</w:t>
            </w:r>
            <w:r w:rsidRPr="00BA579D">
              <w:rPr>
                <w:rFonts w:ascii="Times New Roman" w:hAnsi="Times New Roman"/>
                <w:sz w:val="24"/>
              </w:rPr>
              <w:t xml:space="preserve"> коллаптоидные состояния, шок; хронические воспалительные заболевания; повреждения кожных покровов; общее истощение; туберкулез.</w:t>
            </w:r>
          </w:p>
          <w:p w:rsidR="00437424" w:rsidRDefault="00437424" w:rsidP="00437424">
            <w:pPr>
              <w:spacing w:after="0"/>
              <w:rPr>
                <w:rFonts w:ascii="Times New Roman" w:hAnsi="Times New Roman"/>
                <w:iCs/>
                <w:sz w:val="24"/>
              </w:rPr>
            </w:pPr>
            <w:r w:rsidRPr="00BA579D">
              <w:rPr>
                <w:rFonts w:ascii="Times New Roman" w:hAnsi="Times New Roman"/>
                <w:bCs/>
                <w:iCs/>
                <w:sz w:val="24"/>
                <w:u w:val="single"/>
              </w:rPr>
              <w:t>Оснащение:</w:t>
            </w:r>
            <w:r w:rsidRPr="00BA579D">
              <w:rPr>
                <w:rFonts w:ascii="Times New Roman" w:hAnsi="Times New Roman"/>
                <w:i/>
                <w:iCs/>
                <w:sz w:val="24"/>
              </w:rPr>
              <w:t> </w:t>
            </w:r>
            <w:r w:rsidRPr="00BA579D">
              <w:rPr>
                <w:rFonts w:ascii="Times New Roman" w:hAnsi="Times New Roman"/>
                <w:iCs/>
                <w:sz w:val="24"/>
              </w:rPr>
              <w:t>кубики льда; пузырь для льда; пеленка или салфетка, холодная вода,  чистые тканевые салфетки</w:t>
            </w:r>
          </w:p>
          <w:p w:rsidR="00437424" w:rsidRDefault="00437424" w:rsidP="00437424">
            <w:pPr>
              <w:spacing w:after="0"/>
              <w:rPr>
                <w:rFonts w:ascii="Times New Roman" w:hAnsi="Times New Roman"/>
                <w:iCs/>
                <w:sz w:val="24"/>
              </w:rPr>
            </w:pPr>
          </w:p>
          <w:p w:rsidR="00437424" w:rsidRDefault="00437424" w:rsidP="00437424">
            <w:pPr>
              <w:spacing w:after="0"/>
              <w:rPr>
                <w:rFonts w:ascii="Times New Roman" w:hAnsi="Times New Roman"/>
                <w:bCs/>
                <w:sz w:val="24"/>
              </w:rPr>
            </w:pPr>
            <w:r>
              <w:rPr>
                <w:rFonts w:ascii="Times New Roman" w:hAnsi="Times New Roman"/>
                <w:sz w:val="24"/>
                <w:szCs w:val="24"/>
              </w:rPr>
              <w:t xml:space="preserve">Добрый день, меня зовут Яна Максимовна, я ваша медицинская сестра. Сегодня я обучу вас самостоятельно ставить пузырь со льдом с целью остановить  </w:t>
            </w:r>
            <w:r w:rsidRPr="00BA579D">
              <w:rPr>
                <w:rFonts w:ascii="Times New Roman" w:hAnsi="Times New Roman"/>
                <w:bCs/>
                <w:sz w:val="24"/>
              </w:rPr>
              <w:t>и предотвратить кровотечение, кровоподтёки, снизить температуру, замедлить развитие острых воспалительных процессов</w:t>
            </w:r>
            <w:r>
              <w:rPr>
                <w:rFonts w:ascii="Times New Roman" w:hAnsi="Times New Roman"/>
                <w:bCs/>
                <w:sz w:val="24"/>
              </w:rPr>
              <w:t>. Вы согласны?</w:t>
            </w:r>
          </w:p>
          <w:p w:rsidR="00437424" w:rsidRDefault="00437424" w:rsidP="00437424">
            <w:pPr>
              <w:spacing w:after="0"/>
              <w:rPr>
                <w:rFonts w:ascii="Times New Roman" w:hAnsi="Times New Roman"/>
                <w:bCs/>
                <w:sz w:val="24"/>
              </w:rPr>
            </w:pPr>
          </w:p>
          <w:tbl>
            <w:tblPr>
              <w:tblW w:w="8427" w:type="dxa"/>
              <w:tblLayout w:type="fixed"/>
              <w:tblCellMar>
                <w:left w:w="0" w:type="dxa"/>
                <w:right w:w="0" w:type="dxa"/>
              </w:tblCellMar>
              <w:tblLook w:val="04A0"/>
            </w:tblPr>
            <w:tblGrid>
              <w:gridCol w:w="8427"/>
            </w:tblGrid>
            <w:tr w:rsidR="00437424" w:rsidRPr="00392706" w:rsidTr="00187CA9">
              <w:tc>
                <w:tcPr>
                  <w:tcW w:w="8427" w:type="dxa"/>
                  <w:hideMark/>
                </w:tcPr>
                <w:p w:rsidR="00437424" w:rsidRPr="00392706" w:rsidRDefault="00437424" w:rsidP="00437424">
                  <w:pPr>
                    <w:pStyle w:val="a8"/>
                    <w:framePr w:hSpace="180" w:wrap="around" w:hAnchor="page" w:x="594" w:y="-649"/>
                    <w:numPr>
                      <w:ilvl w:val="0"/>
                      <w:numId w:val="34"/>
                    </w:numPr>
                    <w:tabs>
                      <w:tab w:val="clear" w:pos="708"/>
                    </w:tabs>
                    <w:spacing w:line="276" w:lineRule="auto"/>
                    <w:contextualSpacing/>
                    <w:rPr>
                      <w:color w:val="000000"/>
                    </w:rPr>
                  </w:pPr>
                  <w:r w:rsidRPr="00392706">
                    <w:t>Вым</w:t>
                  </w:r>
                  <w:r>
                    <w:t>ойте</w:t>
                  </w:r>
                  <w:r w:rsidRPr="00392706">
                    <w:t xml:space="preserve"> руки.</w:t>
                  </w:r>
                </w:p>
              </w:tc>
            </w:tr>
            <w:tr w:rsidR="00437424" w:rsidRPr="00392706" w:rsidTr="00187CA9">
              <w:tc>
                <w:tcPr>
                  <w:tcW w:w="8427" w:type="dxa"/>
                  <w:hideMark/>
                </w:tcPr>
                <w:p w:rsidR="00437424" w:rsidRPr="00392706" w:rsidRDefault="00437424" w:rsidP="00437424">
                  <w:pPr>
                    <w:pStyle w:val="a8"/>
                    <w:framePr w:hSpace="180" w:wrap="around" w:hAnchor="page" w:x="594" w:y="-649"/>
                    <w:numPr>
                      <w:ilvl w:val="0"/>
                      <w:numId w:val="34"/>
                    </w:numPr>
                    <w:tabs>
                      <w:tab w:val="clear" w:pos="708"/>
                    </w:tabs>
                    <w:spacing w:line="276" w:lineRule="auto"/>
                    <w:contextualSpacing/>
                  </w:pPr>
                  <w:r w:rsidRPr="00392706">
                    <w:t>Приготовьте кусочки льда.</w:t>
                  </w:r>
                </w:p>
              </w:tc>
            </w:tr>
            <w:tr w:rsidR="00437424" w:rsidRPr="00392706" w:rsidTr="00187CA9">
              <w:tc>
                <w:tcPr>
                  <w:tcW w:w="8427" w:type="dxa"/>
                  <w:hideMark/>
                </w:tcPr>
                <w:p w:rsidR="00437424" w:rsidRPr="00392706" w:rsidRDefault="00437424" w:rsidP="00437424">
                  <w:pPr>
                    <w:pStyle w:val="a8"/>
                    <w:framePr w:hSpace="180" w:wrap="around" w:hAnchor="page" w:x="594" w:y="-649"/>
                    <w:numPr>
                      <w:ilvl w:val="0"/>
                      <w:numId w:val="34"/>
                    </w:numPr>
                    <w:tabs>
                      <w:tab w:val="clear" w:pos="708"/>
                    </w:tabs>
                    <w:spacing w:line="276" w:lineRule="auto"/>
                    <w:contextualSpacing/>
                  </w:pPr>
                  <w:r w:rsidRPr="00392706">
                    <w:t>Положить пузырь на горизонтальную поверхность и вытеснить воздух. Заполнить пузырь кусочками льда на 1/2 объема и налить один стакан холодной воды 14 – 16 C°.</w:t>
                  </w:r>
                </w:p>
              </w:tc>
            </w:tr>
            <w:tr w:rsidR="00437424" w:rsidRPr="00392706" w:rsidTr="00187CA9">
              <w:tc>
                <w:tcPr>
                  <w:tcW w:w="8427" w:type="dxa"/>
                  <w:hideMark/>
                </w:tcPr>
                <w:p w:rsidR="00437424" w:rsidRPr="00392706" w:rsidRDefault="00437424" w:rsidP="00437424">
                  <w:pPr>
                    <w:pStyle w:val="a8"/>
                    <w:framePr w:hSpace="180" w:wrap="around" w:hAnchor="page" w:x="594" w:y="-649"/>
                    <w:numPr>
                      <w:ilvl w:val="0"/>
                      <w:numId w:val="34"/>
                    </w:numPr>
                    <w:tabs>
                      <w:tab w:val="clear" w:pos="708"/>
                    </w:tabs>
                    <w:spacing w:line="276" w:lineRule="auto"/>
                    <w:contextualSpacing/>
                  </w:pPr>
                  <w:r w:rsidRPr="00392706">
                    <w:t>Положить пузырь на горизонтальную поверхность и вытеснить воздух. Завинтить крышку пузыря со льдом.</w:t>
                  </w:r>
                </w:p>
              </w:tc>
            </w:tr>
            <w:tr w:rsidR="00437424" w:rsidRPr="00392706" w:rsidTr="00187CA9">
              <w:tc>
                <w:tcPr>
                  <w:tcW w:w="8427" w:type="dxa"/>
                  <w:hideMark/>
                </w:tcPr>
                <w:p w:rsidR="00437424" w:rsidRPr="00234BD2" w:rsidRDefault="00437424" w:rsidP="00437424">
                  <w:pPr>
                    <w:pStyle w:val="a8"/>
                    <w:framePr w:hSpace="180" w:wrap="around" w:hAnchor="page" w:x="594" w:y="-649"/>
                    <w:numPr>
                      <w:ilvl w:val="0"/>
                      <w:numId w:val="34"/>
                    </w:numPr>
                    <w:tabs>
                      <w:tab w:val="clear" w:pos="708"/>
                    </w:tabs>
                    <w:spacing w:line="276" w:lineRule="auto"/>
                    <w:contextualSpacing/>
                    <w:rPr>
                      <w:rFonts w:eastAsiaTheme="minorEastAsia"/>
                    </w:rPr>
                  </w:pPr>
                  <w:r w:rsidRPr="00392706">
                    <w:t>Обернуть пузырь со льдом полотенцем в четыре слоя (толщина прокладки не менее 2 см).</w:t>
                  </w:r>
                </w:p>
                <w:p w:rsidR="00437424" w:rsidRPr="00234BD2" w:rsidRDefault="00437424" w:rsidP="00437424">
                  <w:pPr>
                    <w:pStyle w:val="a8"/>
                    <w:framePr w:hSpace="180" w:wrap="around" w:hAnchor="page" w:x="594" w:y="-649"/>
                    <w:numPr>
                      <w:ilvl w:val="0"/>
                      <w:numId w:val="34"/>
                    </w:numPr>
                    <w:tabs>
                      <w:tab w:val="clear" w:pos="708"/>
                    </w:tabs>
                    <w:spacing w:line="276" w:lineRule="auto"/>
                    <w:contextualSpacing/>
                    <w:rPr>
                      <w:rFonts w:eastAsiaTheme="minorEastAsia"/>
                    </w:rPr>
                  </w:pPr>
                  <w:r>
                    <w:rPr>
                      <w:lang w:eastAsia="en-US"/>
                    </w:rPr>
                    <w:t>Положите пузырь со льдом на нужный участок тела.</w:t>
                  </w:r>
                </w:p>
                <w:p w:rsidR="00437424" w:rsidRPr="00234BD2" w:rsidRDefault="00437424" w:rsidP="00437424">
                  <w:pPr>
                    <w:pStyle w:val="a8"/>
                    <w:framePr w:hSpace="180" w:wrap="around" w:hAnchor="page" w:x="594" w:y="-649"/>
                    <w:numPr>
                      <w:ilvl w:val="0"/>
                      <w:numId w:val="34"/>
                    </w:numPr>
                    <w:tabs>
                      <w:tab w:val="clear" w:pos="708"/>
                    </w:tabs>
                    <w:spacing w:line="276" w:lineRule="auto"/>
                    <w:contextualSpacing/>
                    <w:rPr>
                      <w:rFonts w:eastAsiaTheme="minorEastAsia"/>
                    </w:rPr>
                  </w:pPr>
                  <w:r>
                    <w:rPr>
                      <w:lang w:eastAsia="en-US"/>
                    </w:rPr>
                    <w:t>Оставьте пузырь со льдом на 20–30 минут. Периодически узнавать у больного о самочувствии.</w:t>
                  </w:r>
                </w:p>
                <w:p w:rsidR="00437424" w:rsidRPr="00234BD2" w:rsidRDefault="00437424" w:rsidP="00437424">
                  <w:pPr>
                    <w:pStyle w:val="a8"/>
                    <w:framePr w:hSpace="180" w:wrap="around" w:hAnchor="page" w:x="594" w:y="-649"/>
                    <w:numPr>
                      <w:ilvl w:val="0"/>
                      <w:numId w:val="34"/>
                    </w:numPr>
                    <w:tabs>
                      <w:tab w:val="clear" w:pos="708"/>
                    </w:tabs>
                    <w:spacing w:line="276" w:lineRule="auto"/>
                    <w:contextualSpacing/>
                    <w:rPr>
                      <w:rFonts w:eastAsiaTheme="minorEastAsia"/>
                    </w:rPr>
                  </w:pPr>
                  <w:r>
                    <w:rPr>
                      <w:lang w:eastAsia="en-US"/>
                    </w:rPr>
                    <w:t>Убрать  пузырь со льдом</w:t>
                  </w:r>
                </w:p>
                <w:p w:rsidR="00437424" w:rsidRDefault="00437424" w:rsidP="00437424">
                  <w:pPr>
                    <w:pStyle w:val="a8"/>
                    <w:framePr w:hSpace="180" w:wrap="around" w:hAnchor="page" w:x="594" w:y="-649"/>
                    <w:numPr>
                      <w:ilvl w:val="0"/>
                      <w:numId w:val="34"/>
                    </w:numPr>
                    <w:tabs>
                      <w:tab w:val="clear" w:pos="708"/>
                    </w:tabs>
                    <w:spacing w:line="276" w:lineRule="auto"/>
                    <w:contextualSpacing/>
                    <w:rPr>
                      <w:rFonts w:eastAsiaTheme="minorEastAsia"/>
                    </w:rPr>
                  </w:pPr>
                  <w:r>
                    <w:rPr>
                      <w:rFonts w:eastAsiaTheme="minorEastAsia"/>
                    </w:rPr>
                    <w:t>Вымойте руки</w:t>
                  </w:r>
                </w:p>
                <w:p w:rsidR="00437424" w:rsidRDefault="00437424" w:rsidP="00437424">
                  <w:pPr>
                    <w:pStyle w:val="a8"/>
                    <w:framePr w:hSpace="180" w:wrap="around" w:hAnchor="page" w:x="594" w:y="-649"/>
                    <w:numPr>
                      <w:ilvl w:val="0"/>
                      <w:numId w:val="34"/>
                    </w:numPr>
                    <w:tabs>
                      <w:tab w:val="clear" w:pos="708"/>
                    </w:tabs>
                    <w:spacing w:line="276" w:lineRule="auto"/>
                    <w:contextualSpacing/>
                    <w:rPr>
                      <w:rFonts w:eastAsiaTheme="minorEastAsia"/>
                    </w:rPr>
                  </w:pPr>
                  <w:r>
                    <w:rPr>
                      <w:rFonts w:eastAsiaTheme="minorEastAsia"/>
                    </w:rPr>
                    <w:t>Из пузыря вылейте воду, продезинфицируйте дез. Средством, просушите</w:t>
                  </w:r>
                </w:p>
                <w:p w:rsidR="00437424" w:rsidRPr="00631EB4" w:rsidRDefault="00437424" w:rsidP="00437424">
                  <w:pPr>
                    <w:framePr w:hSpace="180" w:wrap="around" w:hAnchor="page" w:x="594" w:y="-649"/>
                    <w:contextualSpacing/>
                    <w:rPr>
                      <w:rFonts w:ascii="Times New Roman" w:eastAsiaTheme="minorEastAsia" w:hAnsi="Times New Roman"/>
                      <w:sz w:val="24"/>
                      <w:szCs w:val="24"/>
                    </w:rPr>
                  </w:pPr>
                  <w:r w:rsidRPr="00631EB4">
                    <w:rPr>
                      <w:rFonts w:ascii="Times New Roman" w:eastAsiaTheme="minorEastAsia" w:hAnsi="Times New Roman"/>
                      <w:sz w:val="24"/>
                      <w:szCs w:val="24"/>
                    </w:rPr>
                    <w:t>Вы всё поняли, есть вопросы? Сейчас я задам Вам пару вопросов, чтобы убедиться, что Вы меня поняли. Спасибо за внимание, до свидания.</w:t>
                  </w:r>
                </w:p>
                <w:p w:rsidR="00437424" w:rsidRDefault="00437424" w:rsidP="00437424">
                  <w:pPr>
                    <w:framePr w:hSpace="180" w:wrap="around" w:hAnchor="page" w:x="594" w:y="-649"/>
                    <w:contextualSpacing/>
                    <w:rPr>
                      <w:rFonts w:eastAsiaTheme="minorEastAsia"/>
                    </w:rPr>
                  </w:pPr>
                </w:p>
                <w:p w:rsidR="00437424" w:rsidRPr="00631EB4" w:rsidRDefault="00437424" w:rsidP="00437424">
                  <w:pPr>
                    <w:framePr w:hSpace="180" w:wrap="around" w:hAnchor="page" w:x="594" w:y="-649"/>
                    <w:contextualSpacing/>
                    <w:jc w:val="center"/>
                    <w:rPr>
                      <w:rFonts w:ascii="Times New Roman" w:eastAsiaTheme="minorEastAsia" w:hAnsi="Times New Roman"/>
                      <w:b/>
                      <w:sz w:val="24"/>
                      <w:szCs w:val="24"/>
                    </w:rPr>
                  </w:pPr>
                  <w:r>
                    <w:rPr>
                      <w:rFonts w:ascii="Times New Roman" w:eastAsiaTheme="minorEastAsia" w:hAnsi="Times New Roman"/>
                      <w:b/>
                      <w:sz w:val="24"/>
                      <w:szCs w:val="24"/>
                    </w:rPr>
                    <w:t>Обучение пациента самостоятельной постановке холодного компресса</w:t>
                  </w:r>
                </w:p>
              </w:tc>
            </w:tr>
          </w:tbl>
          <w:p w:rsidR="00437424" w:rsidRDefault="00437424" w:rsidP="00437424">
            <w:pPr>
              <w:spacing w:after="0"/>
              <w:rPr>
                <w:rFonts w:ascii="Times New Roman" w:hAnsi="Times New Roman"/>
                <w:bCs/>
                <w:sz w:val="24"/>
              </w:rPr>
            </w:pPr>
          </w:p>
          <w:p w:rsidR="00437424" w:rsidRPr="00631EB4" w:rsidRDefault="00437424" w:rsidP="00437424">
            <w:pPr>
              <w:spacing w:after="0"/>
              <w:rPr>
                <w:rFonts w:ascii="Times New Roman" w:hAnsi="Times New Roman"/>
                <w:sz w:val="24"/>
              </w:rPr>
            </w:pPr>
            <w:r w:rsidRPr="00631EB4">
              <w:rPr>
                <w:rFonts w:ascii="Times New Roman" w:hAnsi="Times New Roman"/>
                <w:bCs/>
                <w:sz w:val="24"/>
                <w:u w:val="single"/>
              </w:rPr>
              <w:t>Показания:</w:t>
            </w:r>
            <w:r w:rsidRPr="00631EB4">
              <w:rPr>
                <w:rFonts w:ascii="Times New Roman" w:hAnsi="Times New Roman"/>
                <w:b/>
                <w:bCs/>
                <w:sz w:val="24"/>
                <w:u w:val="single"/>
              </w:rPr>
              <w:t> </w:t>
            </w:r>
            <w:r w:rsidRPr="00631EB4">
              <w:rPr>
                <w:rFonts w:ascii="Times New Roman" w:hAnsi="Times New Roman"/>
                <w:sz w:val="24"/>
              </w:rPr>
              <w:t>носовые кровотечения, высокая температура, свежие ушибы и др.</w:t>
            </w:r>
          </w:p>
          <w:p w:rsidR="00437424" w:rsidRPr="00631EB4" w:rsidRDefault="00437424" w:rsidP="00437424">
            <w:pPr>
              <w:spacing w:after="0"/>
              <w:rPr>
                <w:rFonts w:ascii="Times New Roman" w:hAnsi="Times New Roman"/>
                <w:sz w:val="24"/>
              </w:rPr>
            </w:pPr>
            <w:r w:rsidRPr="00631EB4">
              <w:rPr>
                <w:rFonts w:ascii="Times New Roman" w:hAnsi="Times New Roman"/>
                <w:bCs/>
                <w:sz w:val="24"/>
                <w:u w:val="single"/>
              </w:rPr>
              <w:t>Противопоказания: </w:t>
            </w:r>
            <w:r w:rsidRPr="00631EB4">
              <w:rPr>
                <w:rFonts w:ascii="Times New Roman" w:hAnsi="Times New Roman"/>
                <w:sz w:val="24"/>
              </w:rPr>
              <w:t>старые ушибы, кожные заболевания и повреждения кожи.</w:t>
            </w:r>
          </w:p>
          <w:p w:rsidR="00437424" w:rsidRDefault="00437424" w:rsidP="00437424">
            <w:pPr>
              <w:spacing w:after="0"/>
              <w:rPr>
                <w:rFonts w:ascii="Times New Roman" w:hAnsi="Times New Roman"/>
                <w:iCs/>
                <w:sz w:val="24"/>
              </w:rPr>
            </w:pPr>
            <w:r w:rsidRPr="00631EB4">
              <w:rPr>
                <w:rFonts w:ascii="Times New Roman" w:hAnsi="Times New Roman"/>
                <w:bCs/>
                <w:iCs/>
                <w:sz w:val="24"/>
                <w:u w:val="single"/>
              </w:rPr>
              <w:t xml:space="preserve">Оснащение </w:t>
            </w:r>
            <w:r w:rsidRPr="00631EB4">
              <w:rPr>
                <w:rFonts w:ascii="Times New Roman" w:hAnsi="Times New Roman"/>
                <w:iCs/>
                <w:sz w:val="24"/>
              </w:rPr>
              <w:t>емкость с водой – не выше 12˚, желательно из холодильника; 2 полотенца; салфетки</w:t>
            </w:r>
            <w:r>
              <w:rPr>
                <w:rFonts w:ascii="Times New Roman" w:hAnsi="Times New Roman"/>
                <w:iCs/>
                <w:sz w:val="24"/>
              </w:rPr>
              <w:t>.</w:t>
            </w:r>
          </w:p>
          <w:p w:rsidR="00437424" w:rsidRDefault="00437424" w:rsidP="00437424">
            <w:pPr>
              <w:spacing w:after="0"/>
              <w:rPr>
                <w:rFonts w:ascii="Times New Roman" w:hAnsi="Times New Roman"/>
                <w:iCs/>
                <w:sz w:val="24"/>
              </w:rPr>
            </w:pPr>
          </w:p>
          <w:p w:rsidR="00437424" w:rsidRDefault="00437424" w:rsidP="00437424">
            <w:pPr>
              <w:spacing w:after="0"/>
              <w:rPr>
                <w:rFonts w:ascii="Times New Roman" w:hAnsi="Times New Roman"/>
                <w:sz w:val="24"/>
              </w:rPr>
            </w:pPr>
            <w:r>
              <w:rPr>
                <w:rFonts w:ascii="Times New Roman" w:hAnsi="Times New Roman"/>
                <w:sz w:val="24"/>
                <w:szCs w:val="24"/>
              </w:rPr>
              <w:t xml:space="preserve">Добрый день, меня зовут Яна Максимовна, я ваша медицинская сестра. Сегодня я обучу вас самостоятельно ставить холодный компресс с целью остановки </w:t>
            </w:r>
            <w:r w:rsidRPr="00631EB4">
              <w:rPr>
                <w:rFonts w:ascii="Times New Roman" w:hAnsi="Times New Roman"/>
                <w:sz w:val="24"/>
              </w:rPr>
              <w:t>кровотечения, высок</w:t>
            </w:r>
            <w:r>
              <w:rPr>
                <w:rFonts w:ascii="Times New Roman" w:hAnsi="Times New Roman"/>
                <w:sz w:val="24"/>
              </w:rPr>
              <w:t>ая</w:t>
            </w:r>
            <w:r w:rsidRPr="00631EB4">
              <w:rPr>
                <w:rFonts w:ascii="Times New Roman" w:hAnsi="Times New Roman"/>
                <w:sz w:val="24"/>
              </w:rPr>
              <w:t xml:space="preserve"> температур</w:t>
            </w:r>
            <w:r>
              <w:rPr>
                <w:rFonts w:ascii="Times New Roman" w:hAnsi="Times New Roman"/>
                <w:sz w:val="24"/>
              </w:rPr>
              <w:t>а</w:t>
            </w:r>
            <w:r w:rsidRPr="00631EB4">
              <w:rPr>
                <w:rFonts w:ascii="Times New Roman" w:hAnsi="Times New Roman"/>
                <w:sz w:val="24"/>
              </w:rPr>
              <w:t>, свежие ушибы</w:t>
            </w:r>
            <w:r>
              <w:rPr>
                <w:rFonts w:ascii="Times New Roman" w:hAnsi="Times New Roman"/>
                <w:sz w:val="24"/>
              </w:rPr>
              <w:t xml:space="preserve"> и т.д. Вы не против?</w:t>
            </w:r>
          </w:p>
          <w:tbl>
            <w:tblPr>
              <w:tblW w:w="8427" w:type="dxa"/>
              <w:tblLayout w:type="fixed"/>
              <w:tblLook w:val="04A0"/>
            </w:tblPr>
            <w:tblGrid>
              <w:gridCol w:w="8427"/>
            </w:tblGrid>
            <w:tr w:rsidR="00437424" w:rsidTr="00187CA9">
              <w:tc>
                <w:tcPr>
                  <w:tcW w:w="8427" w:type="dxa"/>
                  <w:hideMark/>
                </w:tcPr>
                <w:p w:rsidR="00437424" w:rsidRPr="00631EB4" w:rsidRDefault="00437424" w:rsidP="00437424">
                  <w:pPr>
                    <w:pStyle w:val="a8"/>
                    <w:framePr w:hSpace="180" w:wrap="around" w:hAnchor="page" w:x="594" w:y="-649"/>
                    <w:numPr>
                      <w:ilvl w:val="0"/>
                      <w:numId w:val="35"/>
                    </w:numPr>
                    <w:rPr>
                      <w:color w:val="000000"/>
                    </w:rPr>
                  </w:pPr>
                  <w:r>
                    <w:t xml:space="preserve">Вымыть </w:t>
                  </w:r>
                  <w:r w:rsidRPr="00631EB4">
                    <w:t>рук</w:t>
                  </w:r>
                  <w:r>
                    <w:t>и</w:t>
                  </w:r>
                  <w:r w:rsidRPr="00631EB4">
                    <w:t>.</w:t>
                  </w:r>
                </w:p>
              </w:tc>
            </w:tr>
            <w:tr w:rsidR="00437424" w:rsidTr="00187CA9">
              <w:tc>
                <w:tcPr>
                  <w:tcW w:w="8427" w:type="dxa"/>
                  <w:hideMark/>
                </w:tcPr>
                <w:p w:rsidR="00437424" w:rsidRDefault="00437424" w:rsidP="00437424">
                  <w:pPr>
                    <w:pStyle w:val="a8"/>
                    <w:framePr w:hSpace="180" w:wrap="around" w:hAnchor="page" w:x="594" w:y="-649"/>
                    <w:numPr>
                      <w:ilvl w:val="0"/>
                      <w:numId w:val="35"/>
                    </w:numPr>
                  </w:pPr>
                  <w:r w:rsidRPr="00631EB4">
                    <w:t xml:space="preserve">Подстелить под голову </w:t>
                  </w:r>
                  <w:r>
                    <w:t>больного</w:t>
                  </w:r>
                  <w:r w:rsidRPr="00631EB4">
                    <w:t xml:space="preserve"> непромокаемую пелёнку.</w:t>
                  </w:r>
                </w:p>
                <w:p w:rsidR="006C672C" w:rsidRDefault="006C672C" w:rsidP="006C672C">
                  <w:pPr>
                    <w:pStyle w:val="a8"/>
                    <w:framePr w:hSpace="180" w:wrap="around" w:hAnchor="page" w:x="594" w:y="-649"/>
                    <w:numPr>
                      <w:ilvl w:val="0"/>
                      <w:numId w:val="35"/>
                    </w:numPr>
                  </w:pPr>
                  <w:r w:rsidRPr="00631EB4">
                    <w:t>Сложить оба полотенца в несколько слоев, положить в емкость с холодной водой.</w:t>
                  </w:r>
                  <w:r>
                    <w:t xml:space="preserve"> </w:t>
                  </w:r>
                </w:p>
                <w:p w:rsidR="006C672C" w:rsidRDefault="006C672C" w:rsidP="006C672C">
                  <w:pPr>
                    <w:pStyle w:val="a8"/>
                    <w:framePr w:hSpace="180" w:wrap="around" w:hAnchor="page" w:x="594" w:y="-649"/>
                    <w:numPr>
                      <w:ilvl w:val="0"/>
                      <w:numId w:val="35"/>
                    </w:numPr>
                  </w:pPr>
                  <w:r w:rsidRPr="00631EB4">
                    <w:t>Отжать одно полотенце и расправить.</w:t>
                  </w:r>
                </w:p>
                <w:p w:rsidR="00695E72" w:rsidRDefault="00695E72" w:rsidP="00695E72">
                  <w:pPr>
                    <w:framePr w:hSpace="180" w:wrap="around" w:hAnchor="page" w:x="594" w:y="-649"/>
                  </w:pPr>
                </w:p>
                <w:tbl>
                  <w:tblPr>
                    <w:tblW w:w="8319" w:type="dxa"/>
                    <w:tblLayout w:type="fixed"/>
                    <w:tblLook w:val="04A0"/>
                  </w:tblPr>
                  <w:tblGrid>
                    <w:gridCol w:w="8319"/>
                  </w:tblGrid>
                  <w:tr w:rsidR="00437424" w:rsidTr="00187CA9">
                    <w:tc>
                      <w:tcPr>
                        <w:tcW w:w="8319" w:type="dxa"/>
                        <w:hideMark/>
                      </w:tcPr>
                      <w:p w:rsidR="00437424" w:rsidRPr="006C672C" w:rsidRDefault="00437424" w:rsidP="006C672C">
                        <w:pPr>
                          <w:framePr w:hSpace="180" w:wrap="around" w:hAnchor="page" w:x="594" w:y="-649"/>
                          <w:rPr>
                            <w:rFonts w:eastAsiaTheme="minorEastAsia"/>
                          </w:rPr>
                        </w:pPr>
                      </w:p>
                    </w:tc>
                  </w:tr>
                  <w:tr w:rsidR="00437424" w:rsidTr="00187CA9">
                    <w:tc>
                      <w:tcPr>
                        <w:tcW w:w="8319" w:type="dxa"/>
                        <w:hideMark/>
                      </w:tcPr>
                      <w:p w:rsidR="00437424" w:rsidRPr="006C672C" w:rsidRDefault="00437424" w:rsidP="006C672C">
                        <w:pPr>
                          <w:framePr w:hSpace="180" w:wrap="around" w:hAnchor="page" w:x="594" w:y="-649"/>
                          <w:rPr>
                            <w:rFonts w:eastAsiaTheme="minorEastAsia"/>
                            <w:color w:val="000000"/>
                          </w:rPr>
                        </w:pPr>
                      </w:p>
                    </w:tc>
                  </w:tr>
                  <w:tr w:rsidR="00437424" w:rsidTr="00187CA9">
                    <w:tc>
                      <w:tcPr>
                        <w:tcW w:w="8319" w:type="dxa"/>
                        <w:hideMark/>
                      </w:tcPr>
                      <w:p w:rsidR="00437424" w:rsidRPr="00631EB4" w:rsidRDefault="00437424" w:rsidP="00437424">
                        <w:pPr>
                          <w:pStyle w:val="a8"/>
                          <w:framePr w:hSpace="180" w:wrap="around" w:hAnchor="page" w:x="594" w:y="-649"/>
                          <w:numPr>
                            <w:ilvl w:val="0"/>
                            <w:numId w:val="35"/>
                          </w:numPr>
                          <w:rPr>
                            <w:rFonts w:eastAsiaTheme="minorEastAsia"/>
                            <w:color w:val="000000"/>
                          </w:rPr>
                        </w:pPr>
                        <w:r w:rsidRPr="00631EB4">
                          <w:t>Положить на нужный участок тела на 2–3 мин.</w:t>
                        </w:r>
                      </w:p>
                    </w:tc>
                  </w:tr>
                  <w:tr w:rsidR="00437424" w:rsidTr="00187CA9">
                    <w:tc>
                      <w:tcPr>
                        <w:tcW w:w="8319" w:type="dxa"/>
                        <w:hideMark/>
                      </w:tcPr>
                      <w:p w:rsidR="00437424" w:rsidRPr="00631EB4" w:rsidRDefault="00437424" w:rsidP="00437424">
                        <w:pPr>
                          <w:pStyle w:val="a8"/>
                          <w:framePr w:hSpace="180" w:wrap="around" w:hAnchor="page" w:x="594" w:y="-649"/>
                          <w:numPr>
                            <w:ilvl w:val="0"/>
                            <w:numId w:val="35"/>
                          </w:numPr>
                          <w:rPr>
                            <w:rFonts w:eastAsiaTheme="minorEastAsia"/>
                            <w:color w:val="000000"/>
                          </w:rPr>
                        </w:pPr>
                        <w:r w:rsidRPr="00631EB4">
                          <w:t>Снять полотенце через 2-3мин. и погрузить его в холодную воду.</w:t>
                        </w:r>
                      </w:p>
                    </w:tc>
                  </w:tr>
                  <w:tr w:rsidR="00437424" w:rsidTr="00187CA9">
                    <w:tc>
                      <w:tcPr>
                        <w:tcW w:w="8319" w:type="dxa"/>
                        <w:hideMark/>
                      </w:tcPr>
                      <w:p w:rsidR="00437424" w:rsidRPr="00631EB4" w:rsidRDefault="00437424" w:rsidP="00437424">
                        <w:pPr>
                          <w:pStyle w:val="a8"/>
                          <w:framePr w:hSpace="180" w:wrap="around" w:hAnchor="page" w:x="594" w:y="-649"/>
                          <w:numPr>
                            <w:ilvl w:val="0"/>
                            <w:numId w:val="35"/>
                          </w:numPr>
                          <w:rPr>
                            <w:rFonts w:eastAsiaTheme="minorEastAsia"/>
                            <w:color w:val="000000"/>
                          </w:rPr>
                        </w:pPr>
                        <w:r w:rsidRPr="00631EB4">
                          <w:t>Отжать второе полотенце, расправить и положить на кожу на 2-3 мин.</w:t>
                        </w:r>
                      </w:p>
                    </w:tc>
                  </w:tr>
                  <w:tr w:rsidR="00437424" w:rsidTr="00187CA9">
                    <w:tc>
                      <w:tcPr>
                        <w:tcW w:w="8319" w:type="dxa"/>
                        <w:hideMark/>
                      </w:tcPr>
                      <w:p w:rsidR="00437424" w:rsidRDefault="00437424" w:rsidP="00437424">
                        <w:pPr>
                          <w:pStyle w:val="a8"/>
                          <w:framePr w:hSpace="180" w:wrap="around" w:hAnchor="page" w:x="594" w:y="-649"/>
                          <w:numPr>
                            <w:ilvl w:val="0"/>
                            <w:numId w:val="35"/>
                          </w:numPr>
                        </w:pPr>
                        <w:r w:rsidRPr="00631EB4">
                          <w:t xml:space="preserve">Повторять процедуру в течение назначенного врачом времени (от 5 до 60 мин.). </w:t>
                        </w:r>
                      </w:p>
                      <w:p w:rsidR="00437424" w:rsidRDefault="00437424" w:rsidP="00437424">
                        <w:pPr>
                          <w:pStyle w:val="a8"/>
                          <w:framePr w:hSpace="180" w:wrap="around" w:hAnchor="page" w:x="594" w:y="-649"/>
                          <w:numPr>
                            <w:ilvl w:val="0"/>
                            <w:numId w:val="35"/>
                          </w:numPr>
                        </w:pPr>
                        <w:r>
                          <w:t>Полотенце отжать и выстирать, воду слить</w:t>
                        </w:r>
                      </w:p>
                      <w:p w:rsidR="00437424" w:rsidRDefault="00437424" w:rsidP="00437424">
                        <w:pPr>
                          <w:pStyle w:val="a8"/>
                          <w:framePr w:hSpace="180" w:wrap="around" w:hAnchor="page" w:x="594" w:y="-649"/>
                          <w:numPr>
                            <w:ilvl w:val="0"/>
                            <w:numId w:val="35"/>
                          </w:numPr>
                        </w:pPr>
                        <w:r>
                          <w:t>Руки вымыть</w:t>
                        </w:r>
                      </w:p>
                      <w:p w:rsidR="00437424" w:rsidRDefault="00437424" w:rsidP="00437424">
                        <w:pPr>
                          <w:framePr w:hSpace="180" w:wrap="around" w:hAnchor="page" w:x="594" w:y="-649"/>
                          <w:rPr>
                            <w:rFonts w:ascii="Times New Roman" w:hAnsi="Times New Roman"/>
                            <w:sz w:val="24"/>
                            <w:szCs w:val="24"/>
                          </w:rPr>
                        </w:pPr>
                        <w:r>
                          <w:rPr>
                            <w:rFonts w:ascii="Times New Roman" w:hAnsi="Times New Roman"/>
                            <w:sz w:val="24"/>
                            <w:szCs w:val="24"/>
                          </w:rPr>
                          <w:t>Вам всё понятно? Сейчас я задам Вам пару вопросов, чтобы убедиться, что Вы меня поняли. Спасибо за внимание, всего доброго.</w:t>
                        </w:r>
                      </w:p>
                      <w:p w:rsidR="00437424" w:rsidRDefault="00437424" w:rsidP="00437424">
                        <w:pPr>
                          <w:framePr w:hSpace="180" w:wrap="around" w:hAnchor="page" w:x="594" w:y="-649"/>
                          <w:jc w:val="center"/>
                          <w:rPr>
                            <w:rFonts w:ascii="Times New Roman" w:hAnsi="Times New Roman"/>
                            <w:b/>
                            <w:sz w:val="24"/>
                            <w:szCs w:val="24"/>
                          </w:rPr>
                        </w:pPr>
                        <w:r>
                          <w:rPr>
                            <w:rFonts w:ascii="Times New Roman" w:hAnsi="Times New Roman"/>
                            <w:b/>
                            <w:sz w:val="24"/>
                            <w:szCs w:val="24"/>
                          </w:rPr>
                          <w:t>Обучение пациента самостоятельной постановке горячего компресса</w:t>
                        </w:r>
                      </w:p>
                      <w:p w:rsidR="00437424" w:rsidRPr="005B600D" w:rsidRDefault="00437424" w:rsidP="00437424">
                        <w:pPr>
                          <w:framePr w:hSpace="180" w:wrap="around" w:hAnchor="page" w:x="594" w:y="-649"/>
                          <w:spacing w:after="0"/>
                          <w:rPr>
                            <w:rFonts w:ascii="Times New Roman" w:hAnsi="Times New Roman"/>
                            <w:sz w:val="24"/>
                          </w:rPr>
                        </w:pPr>
                        <w:r w:rsidRPr="005B600D">
                          <w:rPr>
                            <w:rFonts w:ascii="Times New Roman" w:hAnsi="Times New Roman"/>
                            <w:bCs/>
                            <w:sz w:val="24"/>
                            <w:u w:val="single"/>
                          </w:rPr>
                          <w:t>Цель</w:t>
                        </w:r>
                        <w:r w:rsidRPr="005B600D">
                          <w:rPr>
                            <w:rFonts w:ascii="Times New Roman" w:hAnsi="Times New Roman"/>
                            <w:bCs/>
                            <w:sz w:val="24"/>
                          </w:rPr>
                          <w:t>: снятие болей, ускорение рассасывания старых воспалительных процессов</w:t>
                        </w:r>
                      </w:p>
                      <w:p w:rsidR="00437424" w:rsidRPr="005B600D" w:rsidRDefault="00437424" w:rsidP="00437424">
                        <w:pPr>
                          <w:framePr w:hSpace="180" w:wrap="around" w:hAnchor="page" w:x="594" w:y="-649"/>
                          <w:spacing w:after="0"/>
                          <w:rPr>
                            <w:rFonts w:ascii="Times New Roman" w:hAnsi="Times New Roman"/>
                            <w:sz w:val="24"/>
                          </w:rPr>
                        </w:pPr>
                        <w:r w:rsidRPr="005B600D">
                          <w:rPr>
                            <w:rFonts w:ascii="Times New Roman" w:hAnsi="Times New Roman"/>
                            <w:bCs/>
                            <w:sz w:val="24"/>
                            <w:u w:val="single"/>
                          </w:rPr>
                          <w:t>Показания:</w:t>
                        </w:r>
                        <w:r w:rsidRPr="005B600D">
                          <w:rPr>
                            <w:rFonts w:ascii="Times New Roman" w:hAnsi="Times New Roman"/>
                            <w:sz w:val="24"/>
                          </w:rPr>
                          <w:t xml:space="preserve"> суставные боли без отёков; старые воспалительные процессы; старые ушибы.</w:t>
                        </w:r>
                      </w:p>
                      <w:p w:rsidR="00437424" w:rsidRPr="005B600D" w:rsidRDefault="00437424" w:rsidP="00437424">
                        <w:pPr>
                          <w:framePr w:hSpace="180" w:wrap="around" w:hAnchor="page" w:x="594" w:y="-649"/>
                          <w:spacing w:after="0"/>
                          <w:rPr>
                            <w:rFonts w:ascii="Times New Roman" w:hAnsi="Times New Roman"/>
                            <w:sz w:val="24"/>
                          </w:rPr>
                        </w:pPr>
                        <w:r w:rsidRPr="005B600D">
                          <w:rPr>
                            <w:rFonts w:ascii="Times New Roman" w:hAnsi="Times New Roman"/>
                            <w:bCs/>
                            <w:sz w:val="24"/>
                            <w:u w:val="single"/>
                          </w:rPr>
                          <w:t>Противопоказания:</w:t>
                        </w:r>
                        <w:r w:rsidRPr="005B600D">
                          <w:rPr>
                            <w:rFonts w:ascii="Times New Roman" w:hAnsi="Times New Roman"/>
                            <w:sz w:val="24"/>
                          </w:rPr>
                          <w:t xml:space="preserve"> гнойные воспалительные процессы; свежие ушибы, травмы, повреждения кожи; кровоподтеки, кровоизлияния; новообразования; отеки.</w:t>
                        </w:r>
                      </w:p>
                      <w:p w:rsidR="00437424" w:rsidRDefault="00437424" w:rsidP="00437424">
                        <w:pPr>
                          <w:framePr w:hSpace="180" w:wrap="around" w:hAnchor="page" w:x="594" w:y="-649"/>
                          <w:spacing w:after="0"/>
                          <w:rPr>
                            <w:rFonts w:ascii="Times New Roman" w:hAnsi="Times New Roman"/>
                            <w:sz w:val="24"/>
                          </w:rPr>
                        </w:pPr>
                        <w:r w:rsidRPr="005B600D">
                          <w:rPr>
                            <w:rFonts w:ascii="Times New Roman" w:hAnsi="Times New Roman"/>
                            <w:sz w:val="24"/>
                            <w:u w:val="single"/>
                          </w:rPr>
                          <w:t xml:space="preserve">Оснащение: </w:t>
                        </w:r>
                        <w:r w:rsidRPr="005B600D">
                          <w:rPr>
                            <w:rFonts w:ascii="Times New Roman" w:hAnsi="Times New Roman"/>
                            <w:sz w:val="24"/>
                          </w:rPr>
                          <w:t>плотная ткань; клеенка; шерстяную ткань или грелку.</w:t>
                        </w:r>
                      </w:p>
                      <w:p w:rsidR="00437424" w:rsidRDefault="00437424" w:rsidP="00437424">
                        <w:pPr>
                          <w:framePr w:hSpace="180" w:wrap="around" w:hAnchor="page" w:x="594" w:y="-649"/>
                          <w:spacing w:after="0"/>
                          <w:rPr>
                            <w:rFonts w:ascii="Times New Roman" w:hAnsi="Times New Roman"/>
                            <w:sz w:val="24"/>
                            <w:szCs w:val="24"/>
                          </w:rPr>
                        </w:pPr>
                      </w:p>
                      <w:p w:rsidR="00437424" w:rsidRDefault="00437424" w:rsidP="00437424">
                        <w:pPr>
                          <w:framePr w:hSpace="180" w:wrap="around" w:hAnchor="page" w:x="594" w:y="-649"/>
                          <w:spacing w:after="0"/>
                          <w:rPr>
                            <w:rFonts w:ascii="Times New Roman" w:hAnsi="Times New Roman"/>
                            <w:bCs/>
                            <w:sz w:val="24"/>
                          </w:rPr>
                        </w:pPr>
                        <w:r>
                          <w:rPr>
                            <w:rFonts w:ascii="Times New Roman" w:hAnsi="Times New Roman"/>
                            <w:sz w:val="24"/>
                            <w:szCs w:val="24"/>
                          </w:rPr>
                          <w:t xml:space="preserve">Добрый день, меня зовут Яна Максимовна, я ваша медицинская сестра. Сегодня я обучу вас самостоятельно ставить горячий компресс с целью </w:t>
                        </w:r>
                        <w:r w:rsidRPr="005B600D">
                          <w:rPr>
                            <w:rFonts w:ascii="Times New Roman" w:hAnsi="Times New Roman"/>
                            <w:bCs/>
                            <w:sz w:val="24"/>
                          </w:rPr>
                          <w:t>сняти</w:t>
                        </w:r>
                        <w:r>
                          <w:rPr>
                            <w:rFonts w:ascii="Times New Roman" w:hAnsi="Times New Roman"/>
                            <w:bCs/>
                            <w:sz w:val="24"/>
                          </w:rPr>
                          <w:t>я</w:t>
                        </w:r>
                        <w:r w:rsidRPr="005B600D">
                          <w:rPr>
                            <w:rFonts w:ascii="Times New Roman" w:hAnsi="Times New Roman"/>
                            <w:bCs/>
                            <w:sz w:val="24"/>
                          </w:rPr>
                          <w:t xml:space="preserve"> болей, ускорени</w:t>
                        </w:r>
                        <w:r>
                          <w:rPr>
                            <w:rFonts w:ascii="Times New Roman" w:hAnsi="Times New Roman"/>
                            <w:bCs/>
                            <w:sz w:val="24"/>
                          </w:rPr>
                          <w:t>я</w:t>
                        </w:r>
                        <w:r w:rsidRPr="005B600D">
                          <w:rPr>
                            <w:rFonts w:ascii="Times New Roman" w:hAnsi="Times New Roman"/>
                            <w:bCs/>
                            <w:sz w:val="24"/>
                          </w:rPr>
                          <w:t xml:space="preserve"> рассасывания старых воспалительных процессов</w:t>
                        </w:r>
                        <w:r>
                          <w:rPr>
                            <w:rFonts w:ascii="Times New Roman" w:hAnsi="Times New Roman"/>
                            <w:bCs/>
                            <w:sz w:val="24"/>
                          </w:rPr>
                          <w:t>.</w:t>
                        </w:r>
                      </w:p>
                      <w:p w:rsidR="00437424" w:rsidRDefault="00437424" w:rsidP="00437424">
                        <w:pPr>
                          <w:framePr w:hSpace="180" w:wrap="around" w:hAnchor="page" w:x="594" w:y="-649"/>
                          <w:spacing w:after="0"/>
                          <w:rPr>
                            <w:rFonts w:ascii="Times New Roman" w:hAnsi="Times New Roman"/>
                            <w:sz w:val="24"/>
                          </w:rPr>
                        </w:pPr>
                      </w:p>
                      <w:tbl>
                        <w:tblPr>
                          <w:tblW w:w="9571" w:type="dxa"/>
                          <w:tblLayout w:type="fixed"/>
                          <w:tblLook w:val="04A0"/>
                        </w:tblPr>
                        <w:tblGrid>
                          <w:gridCol w:w="6204"/>
                          <w:gridCol w:w="2007"/>
                          <w:gridCol w:w="1360"/>
                        </w:tblGrid>
                        <w:tr w:rsidR="00437424" w:rsidTr="00187CA9">
                          <w:trPr>
                            <w:gridAfter w:val="2"/>
                            <w:wAfter w:w="3367" w:type="dxa"/>
                          </w:trPr>
                          <w:tc>
                            <w:tcPr>
                              <w:tcW w:w="6204" w:type="dxa"/>
                              <w:hideMark/>
                            </w:tcPr>
                            <w:p w:rsidR="00437424" w:rsidRPr="005B600D" w:rsidRDefault="00437424" w:rsidP="00437424">
                              <w:pPr>
                                <w:framePr w:hSpace="180" w:wrap="around" w:hAnchor="page" w:x="594" w:y="-649"/>
                              </w:pPr>
                            </w:p>
                          </w:tc>
                        </w:tr>
                        <w:tr w:rsidR="00437424" w:rsidTr="00187CA9">
                          <w:trPr>
                            <w:gridAfter w:val="2"/>
                            <w:wAfter w:w="3367" w:type="dxa"/>
                          </w:trPr>
                          <w:tc>
                            <w:tcPr>
                              <w:tcW w:w="6204" w:type="dxa"/>
                              <w:hideMark/>
                            </w:tcPr>
                            <w:p w:rsidR="00437424" w:rsidRPr="005B600D" w:rsidRDefault="00437424" w:rsidP="00437424">
                              <w:pPr>
                                <w:pStyle w:val="a8"/>
                                <w:framePr w:hSpace="180" w:wrap="around" w:hAnchor="page" w:x="594" w:y="-649"/>
                                <w:numPr>
                                  <w:ilvl w:val="0"/>
                                  <w:numId w:val="36"/>
                                </w:numPr>
                                <w:rPr>
                                  <w:color w:val="000000"/>
                                </w:rPr>
                              </w:pPr>
                              <w:r>
                                <w:t xml:space="preserve">Вымыть </w:t>
                              </w:r>
                              <w:r w:rsidRPr="005B600D">
                                <w:t>рук</w:t>
                              </w:r>
                              <w:r>
                                <w:t>и</w:t>
                              </w:r>
                              <w:r w:rsidRPr="005B600D">
                                <w:t>.</w:t>
                              </w:r>
                            </w:p>
                          </w:tc>
                        </w:tr>
                        <w:tr w:rsidR="00437424" w:rsidTr="00187CA9">
                          <w:tc>
                            <w:tcPr>
                              <w:tcW w:w="9571" w:type="dxa"/>
                              <w:gridSpan w:val="3"/>
                              <w:hideMark/>
                            </w:tcPr>
                            <w:p w:rsidR="00437424" w:rsidRPr="005B600D" w:rsidRDefault="00437424" w:rsidP="00437424">
                              <w:pPr>
                                <w:framePr w:hSpace="180" w:wrap="around" w:hAnchor="page" w:x="594" w:y="-649"/>
                                <w:ind w:left="360"/>
                                <w:jc w:val="center"/>
                                <w:rPr>
                                  <w:rFonts w:eastAsiaTheme="minorEastAsia"/>
                                  <w:b/>
                                  <w:u w:val="single"/>
                                </w:rPr>
                              </w:pPr>
                            </w:p>
                          </w:tc>
                        </w:tr>
                        <w:tr w:rsidR="00437424" w:rsidTr="00187CA9">
                          <w:trPr>
                            <w:gridAfter w:val="1"/>
                            <w:wAfter w:w="1360" w:type="dxa"/>
                          </w:trPr>
                          <w:tc>
                            <w:tcPr>
                              <w:tcW w:w="8211" w:type="dxa"/>
                              <w:gridSpan w:val="2"/>
                              <w:hideMark/>
                            </w:tcPr>
                            <w:p w:rsidR="00437424" w:rsidRPr="005B600D" w:rsidRDefault="00437424" w:rsidP="00437424">
                              <w:pPr>
                                <w:pStyle w:val="a8"/>
                                <w:framePr w:hSpace="180" w:wrap="around" w:hAnchor="page" w:x="594" w:y="-649"/>
                                <w:numPr>
                                  <w:ilvl w:val="0"/>
                                  <w:numId w:val="36"/>
                                </w:numPr>
                                <w:rPr>
                                  <w:rFonts w:eastAsiaTheme="minorEastAsia"/>
                                </w:rPr>
                              </w:pPr>
                              <w:r w:rsidRPr="005B600D">
                                <w:t>Смочить  ткань в горячей воде, хорошо отжать.</w:t>
                              </w:r>
                            </w:p>
                          </w:tc>
                        </w:tr>
                        <w:tr w:rsidR="00437424" w:rsidTr="00187CA9">
                          <w:trPr>
                            <w:gridAfter w:val="1"/>
                            <w:wAfter w:w="1360" w:type="dxa"/>
                          </w:trPr>
                          <w:tc>
                            <w:tcPr>
                              <w:tcW w:w="8211" w:type="dxa"/>
                              <w:gridSpan w:val="2"/>
                              <w:hideMark/>
                            </w:tcPr>
                            <w:p w:rsidR="00437424" w:rsidRPr="005B600D" w:rsidRDefault="00437424" w:rsidP="00437424">
                              <w:pPr>
                                <w:pStyle w:val="a8"/>
                                <w:framePr w:hSpace="180" w:wrap="around" w:hAnchor="page" w:x="594" w:y="-649"/>
                                <w:numPr>
                                  <w:ilvl w:val="0"/>
                                  <w:numId w:val="36"/>
                                </w:numPr>
                                <w:rPr>
                                  <w:rFonts w:eastAsiaTheme="minorEastAsia"/>
                                  <w:color w:val="000000"/>
                                </w:rPr>
                              </w:pPr>
                              <w:r w:rsidRPr="005B600D">
                                <w:t>Приложить  смоченную ткань к телу.</w:t>
                              </w:r>
                            </w:p>
                          </w:tc>
                        </w:tr>
                        <w:tr w:rsidR="00437424" w:rsidTr="00187CA9">
                          <w:trPr>
                            <w:gridAfter w:val="1"/>
                            <w:wAfter w:w="1360" w:type="dxa"/>
                          </w:trPr>
                          <w:tc>
                            <w:tcPr>
                              <w:tcW w:w="8211" w:type="dxa"/>
                              <w:gridSpan w:val="2"/>
                              <w:hideMark/>
                            </w:tcPr>
                            <w:p w:rsidR="00437424" w:rsidRPr="005B600D" w:rsidRDefault="00437424" w:rsidP="00437424">
                              <w:pPr>
                                <w:pStyle w:val="a8"/>
                                <w:framePr w:hSpace="180" w:wrap="around" w:hAnchor="page" w:x="594" w:y="-649"/>
                                <w:numPr>
                                  <w:ilvl w:val="0"/>
                                  <w:numId w:val="36"/>
                                </w:numPr>
                                <w:rPr>
                                  <w:rFonts w:eastAsiaTheme="minorEastAsia"/>
                                  <w:color w:val="000000"/>
                                </w:rPr>
                              </w:pPr>
                              <w:r w:rsidRPr="005B600D">
                                <w:t>Поверх  ткани плотно наложить клеенку.</w:t>
                              </w:r>
                            </w:p>
                          </w:tc>
                        </w:tr>
                        <w:tr w:rsidR="00437424" w:rsidTr="00187CA9">
                          <w:trPr>
                            <w:gridAfter w:val="1"/>
                            <w:wAfter w:w="1360" w:type="dxa"/>
                          </w:trPr>
                          <w:tc>
                            <w:tcPr>
                              <w:tcW w:w="8211" w:type="dxa"/>
                              <w:gridSpan w:val="2"/>
                              <w:hideMark/>
                            </w:tcPr>
                            <w:p w:rsidR="00437424" w:rsidRPr="005B600D" w:rsidRDefault="00437424" w:rsidP="00437424">
                              <w:pPr>
                                <w:pStyle w:val="a8"/>
                                <w:framePr w:hSpace="180" w:wrap="around" w:hAnchor="page" w:x="594" w:y="-649"/>
                                <w:numPr>
                                  <w:ilvl w:val="0"/>
                                  <w:numId w:val="36"/>
                                </w:numPr>
                                <w:rPr>
                                  <w:rFonts w:eastAsiaTheme="minorEastAsia"/>
                                  <w:color w:val="000000"/>
                                </w:rPr>
                              </w:pPr>
                              <w:r w:rsidRPr="005B600D">
                                <w:t>Поверх  клеенки положить грелку или теплую шерстяную ткань.</w:t>
                              </w:r>
                            </w:p>
                          </w:tc>
                        </w:tr>
                        <w:tr w:rsidR="00437424" w:rsidTr="00187CA9">
                          <w:trPr>
                            <w:gridAfter w:val="1"/>
                            <w:wAfter w:w="1360" w:type="dxa"/>
                          </w:trPr>
                          <w:tc>
                            <w:tcPr>
                              <w:tcW w:w="8211" w:type="dxa"/>
                              <w:gridSpan w:val="2"/>
                              <w:hideMark/>
                            </w:tcPr>
                            <w:p w:rsidR="00437424" w:rsidRPr="003B271E" w:rsidRDefault="00437424" w:rsidP="00437424">
                              <w:pPr>
                                <w:pStyle w:val="a8"/>
                                <w:framePr w:hSpace="180" w:wrap="around" w:hAnchor="page" w:x="594" w:y="-649"/>
                                <w:numPr>
                                  <w:ilvl w:val="0"/>
                                  <w:numId w:val="36"/>
                                </w:numPr>
                                <w:rPr>
                                  <w:rFonts w:eastAsiaTheme="minorEastAsia"/>
                                  <w:color w:val="000000"/>
                                </w:rPr>
                              </w:pPr>
                              <w:r w:rsidRPr="005B600D">
                                <w:t>Менять  компресс каждые 10-15 мин.</w:t>
                              </w:r>
                            </w:p>
                            <w:p w:rsidR="00437424" w:rsidRDefault="00437424" w:rsidP="00437424">
                              <w:pPr>
                                <w:pStyle w:val="a8"/>
                                <w:framePr w:hSpace="180" w:wrap="around" w:hAnchor="page" w:x="594" w:y="-649"/>
                                <w:numPr>
                                  <w:ilvl w:val="0"/>
                                  <w:numId w:val="36"/>
                                </w:numPr>
                              </w:pPr>
                              <w:r w:rsidRPr="005B600D">
                                <w:t>Повторять процедуру в течение назначенного врачом времени.</w:t>
                              </w:r>
                            </w:p>
                            <w:p w:rsidR="00437424" w:rsidRDefault="00437424" w:rsidP="00437424">
                              <w:pPr>
                                <w:pStyle w:val="a8"/>
                                <w:framePr w:hSpace="180" w:wrap="around" w:hAnchor="page" w:x="594" w:y="-649"/>
                                <w:numPr>
                                  <w:ilvl w:val="0"/>
                                  <w:numId w:val="36"/>
                                </w:numPr>
                              </w:pPr>
                              <w:r>
                                <w:t xml:space="preserve">Полотенце отжать и выстирать, воду слить </w:t>
                              </w:r>
                            </w:p>
                            <w:p w:rsidR="00437424" w:rsidRDefault="00437424" w:rsidP="00437424">
                              <w:pPr>
                                <w:pStyle w:val="a8"/>
                                <w:framePr w:hSpace="180" w:wrap="around" w:hAnchor="page" w:x="594" w:y="-649"/>
                                <w:numPr>
                                  <w:ilvl w:val="0"/>
                                  <w:numId w:val="36"/>
                                </w:numPr>
                              </w:pPr>
                              <w:r>
                                <w:t>Руки вымыть</w:t>
                              </w:r>
                            </w:p>
                            <w:p w:rsidR="00437424" w:rsidRDefault="00437424" w:rsidP="00437424">
                              <w:pPr>
                                <w:framePr w:hSpace="180" w:wrap="around" w:hAnchor="page" w:x="594" w:y="-649"/>
                              </w:pPr>
                            </w:p>
                            <w:p w:rsidR="00437424" w:rsidRDefault="00437424" w:rsidP="00437424">
                              <w:pPr>
                                <w:framePr w:hSpace="180" w:wrap="around" w:hAnchor="page" w:x="594" w:y="-649"/>
                                <w:rPr>
                                  <w:rFonts w:ascii="Times New Roman" w:hAnsi="Times New Roman"/>
                                  <w:sz w:val="24"/>
                                  <w:szCs w:val="24"/>
                                </w:rPr>
                              </w:pPr>
                              <w:r>
                                <w:rPr>
                                  <w:rFonts w:ascii="Times New Roman" w:hAnsi="Times New Roman"/>
                                  <w:sz w:val="24"/>
                                  <w:szCs w:val="24"/>
                                </w:rPr>
                                <w:t xml:space="preserve">Вам всё понятно? Сейчас я задам Вам пару вопросов, чтобы убедиться, что Вы меня поняли. Спасибо за внимание, до свидания. </w:t>
                              </w:r>
                            </w:p>
                            <w:p w:rsidR="00437424" w:rsidRDefault="00437424" w:rsidP="00437424">
                              <w:pPr>
                                <w:framePr w:hSpace="180" w:wrap="around" w:hAnchor="page" w:x="594" w:y="-649"/>
                                <w:jc w:val="center"/>
                                <w:rPr>
                                  <w:rFonts w:ascii="Times New Roman" w:hAnsi="Times New Roman"/>
                                  <w:b/>
                                  <w:sz w:val="24"/>
                                  <w:szCs w:val="24"/>
                                </w:rPr>
                              </w:pPr>
                              <w:r>
                                <w:rPr>
                                  <w:rFonts w:ascii="Times New Roman" w:hAnsi="Times New Roman"/>
                                  <w:b/>
                                  <w:sz w:val="24"/>
                                  <w:szCs w:val="24"/>
                                </w:rPr>
                                <w:t>Обучение пациента самостоятельной постановке согревающего компресса</w:t>
                              </w:r>
                            </w:p>
                            <w:p w:rsidR="00437424" w:rsidRPr="005B51F9" w:rsidRDefault="00437424" w:rsidP="00437424">
                              <w:pPr>
                                <w:framePr w:hSpace="180" w:wrap="around" w:hAnchor="page" w:x="594" w:y="-649"/>
                                <w:spacing w:after="0"/>
                                <w:rPr>
                                  <w:rFonts w:ascii="Times New Roman" w:hAnsi="Times New Roman"/>
                                  <w:sz w:val="24"/>
                                </w:rPr>
                              </w:pPr>
                              <w:r w:rsidRPr="005B51F9">
                                <w:rPr>
                                  <w:rFonts w:ascii="Times New Roman" w:hAnsi="Times New Roman"/>
                                  <w:bCs/>
                                  <w:sz w:val="24"/>
                                  <w:u w:val="single"/>
                                </w:rPr>
                                <w:t>Цель:</w:t>
                              </w:r>
                              <w:r w:rsidRPr="005B51F9">
                                <w:rPr>
                                  <w:rFonts w:ascii="Times New Roman" w:hAnsi="Times New Roman"/>
                                  <w:bCs/>
                                  <w:sz w:val="24"/>
                                </w:rPr>
                                <w:t xml:space="preserve"> снятие болей, ускорение рассасывания старых воспалительных процессов</w:t>
                              </w:r>
                            </w:p>
                            <w:p w:rsidR="00437424" w:rsidRPr="005B51F9" w:rsidRDefault="00437424" w:rsidP="00437424">
                              <w:pPr>
                                <w:framePr w:hSpace="180" w:wrap="around" w:hAnchor="page" w:x="594" w:y="-649"/>
                                <w:spacing w:after="0"/>
                                <w:rPr>
                                  <w:rFonts w:ascii="Times New Roman" w:hAnsi="Times New Roman"/>
                                  <w:sz w:val="24"/>
                                </w:rPr>
                              </w:pPr>
                              <w:r w:rsidRPr="005B51F9">
                                <w:rPr>
                                  <w:rFonts w:ascii="Times New Roman" w:hAnsi="Times New Roman"/>
                                  <w:bCs/>
                                  <w:sz w:val="24"/>
                                  <w:u w:val="single"/>
                                </w:rPr>
                                <w:t>Показания:</w:t>
                              </w:r>
                              <w:r w:rsidRPr="005B51F9">
                                <w:rPr>
                                  <w:rFonts w:ascii="Times New Roman" w:hAnsi="Times New Roman"/>
                                  <w:b/>
                                  <w:bCs/>
                                  <w:sz w:val="24"/>
                                  <w:u w:val="single"/>
                                </w:rPr>
                                <w:t> </w:t>
                              </w:r>
                              <w:r w:rsidRPr="005B51F9">
                                <w:rPr>
                                  <w:rFonts w:ascii="Times New Roman" w:hAnsi="Times New Roman"/>
                                  <w:sz w:val="24"/>
                                </w:rPr>
                                <w:t>местные воспалительные процессы кожи и подкожно-жировой клетчатки, воспалительные процессы суставов, воспаление среднего уха, а также старые ушиб</w:t>
                              </w:r>
                              <w:r>
                                <w:rPr>
                                  <w:rFonts w:ascii="Times New Roman" w:hAnsi="Times New Roman"/>
                                  <w:sz w:val="24"/>
                                </w:rPr>
                                <w:t>ы</w:t>
                              </w:r>
                              <w:r w:rsidRPr="005B51F9">
                                <w:rPr>
                                  <w:rFonts w:ascii="Times New Roman" w:hAnsi="Times New Roman"/>
                                  <w:sz w:val="24"/>
                                </w:rPr>
                                <w:t xml:space="preserve"> (через сутки после травмы).</w:t>
                              </w:r>
                            </w:p>
                            <w:p w:rsidR="00437424" w:rsidRPr="005B51F9" w:rsidRDefault="00437424" w:rsidP="00437424">
                              <w:pPr>
                                <w:framePr w:hSpace="180" w:wrap="around" w:hAnchor="page" w:x="594" w:y="-649"/>
                                <w:spacing w:after="0"/>
                                <w:rPr>
                                  <w:rFonts w:ascii="Times New Roman" w:hAnsi="Times New Roman"/>
                                  <w:sz w:val="24"/>
                                </w:rPr>
                              </w:pPr>
                              <w:r w:rsidRPr="005B51F9">
                                <w:rPr>
                                  <w:rFonts w:ascii="Times New Roman" w:hAnsi="Times New Roman"/>
                                  <w:bCs/>
                                  <w:sz w:val="24"/>
                                  <w:u w:val="single"/>
                                </w:rPr>
                                <w:lastRenderedPageBreak/>
                                <w:t>Противопоказания:</w:t>
                              </w:r>
                              <w:r w:rsidRPr="005B51F9">
                                <w:rPr>
                                  <w:rFonts w:ascii="Times New Roman" w:hAnsi="Times New Roman"/>
                                  <w:b/>
                                  <w:bCs/>
                                  <w:sz w:val="24"/>
                                  <w:u w:val="single"/>
                                </w:rPr>
                                <w:t> </w:t>
                              </w:r>
                              <w:r w:rsidRPr="005B51F9">
                                <w:rPr>
                                  <w:rFonts w:ascii="Times New Roman" w:hAnsi="Times New Roman"/>
                                  <w:sz w:val="24"/>
                                </w:rPr>
                                <w:t>отеки, гнойные процессы, свежие ушибы, кровоподтеки, повреждения кожи, кожные заболевания, острые воспалительные процессы, высокая лихорадка, аллергические реакции.</w:t>
                              </w:r>
                            </w:p>
                            <w:p w:rsidR="00437424" w:rsidRDefault="00437424" w:rsidP="00437424">
                              <w:pPr>
                                <w:framePr w:hSpace="180" w:wrap="around" w:hAnchor="page" w:x="594" w:y="-649"/>
                                <w:spacing w:after="0"/>
                                <w:rPr>
                                  <w:rFonts w:ascii="Times New Roman" w:hAnsi="Times New Roman"/>
                                  <w:iCs/>
                                  <w:sz w:val="24"/>
                                </w:rPr>
                              </w:pPr>
                              <w:r w:rsidRPr="005B51F9">
                                <w:rPr>
                                  <w:rFonts w:ascii="Times New Roman" w:hAnsi="Times New Roman"/>
                                  <w:bCs/>
                                  <w:iCs/>
                                  <w:sz w:val="24"/>
                                  <w:u w:val="single"/>
                                </w:rPr>
                                <w:t>Оснащение</w:t>
                              </w:r>
                              <w:r w:rsidRPr="005B51F9">
                                <w:rPr>
                                  <w:rFonts w:ascii="Times New Roman" w:hAnsi="Times New Roman"/>
                                  <w:iCs/>
                                  <w:sz w:val="24"/>
                                  <w:u w:val="single"/>
                                </w:rPr>
                                <w:t xml:space="preserve">: </w:t>
                              </w:r>
                              <w:r w:rsidRPr="005B51F9">
                                <w:rPr>
                                  <w:rFonts w:ascii="Times New Roman" w:hAnsi="Times New Roman"/>
                                  <w:iCs/>
                                  <w:sz w:val="24"/>
                                </w:rPr>
                                <w:t>спирт этиловый 45˚ (или емкость с теплой водой 40˚-45˚); бинт; салфетка, сложенная в 8 слоёв; компрессная клеёнка на 2см больше салфетки; ватная подушечка, так же со всех сторон больше клеёнки на 2см</w:t>
                              </w:r>
                            </w:p>
                            <w:p w:rsidR="00437424" w:rsidRDefault="00437424" w:rsidP="00437424">
                              <w:pPr>
                                <w:framePr w:hSpace="180" w:wrap="around" w:hAnchor="page" w:x="594" w:y="-649"/>
                                <w:spacing w:after="0"/>
                                <w:rPr>
                                  <w:rFonts w:ascii="Times New Roman" w:hAnsi="Times New Roman"/>
                                  <w:iCs/>
                                  <w:sz w:val="24"/>
                                </w:rPr>
                              </w:pPr>
                            </w:p>
                            <w:p w:rsidR="00437424" w:rsidRDefault="00437424" w:rsidP="00437424">
                              <w:pPr>
                                <w:framePr w:hSpace="180" w:wrap="around" w:hAnchor="page" w:x="594" w:y="-649"/>
                                <w:spacing w:after="0"/>
                                <w:rPr>
                                  <w:rFonts w:ascii="Times New Roman" w:hAnsi="Times New Roman"/>
                                  <w:bCs/>
                                  <w:sz w:val="24"/>
                                </w:rPr>
                              </w:pPr>
                              <w:r>
                                <w:rPr>
                                  <w:rFonts w:ascii="Times New Roman" w:hAnsi="Times New Roman"/>
                                  <w:sz w:val="24"/>
                                  <w:szCs w:val="24"/>
                                </w:rPr>
                                <w:t xml:space="preserve">Добрый день, меня зовут Яна Максимовна, я ваша медицинская сестра. Сегодня я обучу вас самостоятельно ставить согревающий компресс с целью </w:t>
                              </w:r>
                              <w:r w:rsidRPr="005B51F9">
                                <w:rPr>
                                  <w:rFonts w:ascii="Times New Roman" w:hAnsi="Times New Roman"/>
                                  <w:bCs/>
                                  <w:sz w:val="24"/>
                                </w:rPr>
                                <w:t>снятие болей, ускорени</w:t>
                              </w:r>
                              <w:r>
                                <w:rPr>
                                  <w:rFonts w:ascii="Times New Roman" w:hAnsi="Times New Roman"/>
                                  <w:bCs/>
                                  <w:sz w:val="24"/>
                                </w:rPr>
                                <w:t>я</w:t>
                              </w:r>
                              <w:r w:rsidRPr="005B51F9">
                                <w:rPr>
                                  <w:rFonts w:ascii="Times New Roman" w:hAnsi="Times New Roman"/>
                                  <w:bCs/>
                                  <w:sz w:val="24"/>
                                </w:rPr>
                                <w:t xml:space="preserve"> рассасывания старых воспалительных процессов</w:t>
                              </w:r>
                              <w:r>
                                <w:rPr>
                                  <w:rFonts w:ascii="Times New Roman" w:hAnsi="Times New Roman"/>
                                  <w:bCs/>
                                  <w:sz w:val="24"/>
                                </w:rPr>
                                <w:t>. Вы не против?</w:t>
                              </w:r>
                            </w:p>
                            <w:tbl>
                              <w:tblPr>
                                <w:tblpPr w:topFromText="180" w:bottomFromText="180" w:vertAnchor="text" w:tblpX="1" w:tblpY="1"/>
                                <w:tblOverlap w:val="never"/>
                                <w:tblW w:w="9571" w:type="dxa"/>
                                <w:tblLayout w:type="fixed"/>
                                <w:tblLook w:val="04A0"/>
                              </w:tblPr>
                              <w:tblGrid>
                                <w:gridCol w:w="8080"/>
                                <w:gridCol w:w="142"/>
                                <w:gridCol w:w="1349"/>
                              </w:tblGrid>
                              <w:tr w:rsidR="00437424" w:rsidTr="00187CA9">
                                <w:trPr>
                                  <w:gridAfter w:val="1"/>
                                  <w:wAfter w:w="1349" w:type="dxa"/>
                                </w:trPr>
                                <w:tc>
                                  <w:tcPr>
                                    <w:tcW w:w="8222" w:type="dxa"/>
                                    <w:gridSpan w:val="2"/>
                                    <w:hideMark/>
                                  </w:tcPr>
                                  <w:p w:rsidR="00437424" w:rsidRPr="005B51F9" w:rsidRDefault="00437424" w:rsidP="00437424">
                                    <w:pPr>
                                      <w:pStyle w:val="a8"/>
                                      <w:numPr>
                                        <w:ilvl w:val="0"/>
                                        <w:numId w:val="37"/>
                                      </w:numPr>
                                    </w:pPr>
                                    <w:r>
                                      <w:rPr>
                                        <w:bCs/>
                                      </w:rPr>
                                      <w:lastRenderedPageBreak/>
                                      <w:t>Вымойте руки</w:t>
                                    </w:r>
                                  </w:p>
                                </w:tc>
                              </w:tr>
                              <w:tr w:rsidR="00437424" w:rsidTr="00187CA9">
                                <w:trPr>
                                  <w:gridAfter w:val="1"/>
                                  <w:wAfter w:w="1349" w:type="dxa"/>
                                </w:trPr>
                                <w:tc>
                                  <w:tcPr>
                                    <w:tcW w:w="8222" w:type="dxa"/>
                                    <w:gridSpan w:val="2"/>
                                    <w:hideMark/>
                                  </w:tcPr>
                                  <w:p w:rsidR="00437424" w:rsidRPr="005B51F9" w:rsidRDefault="00437424" w:rsidP="00437424">
                                    <w:pPr>
                                      <w:pStyle w:val="a8"/>
                                      <w:numPr>
                                        <w:ilvl w:val="0"/>
                                        <w:numId w:val="37"/>
                                      </w:numPr>
                                    </w:pPr>
                                    <w:r w:rsidRPr="005B51F9">
                                      <w:t>Осмотр</w:t>
                                    </w:r>
                                    <w:r>
                                      <w:t>ите</w:t>
                                    </w:r>
                                    <w:r w:rsidRPr="005B51F9">
                                      <w:t xml:space="preserve"> кожные покровы.</w:t>
                                    </w:r>
                                  </w:p>
                                </w:tc>
                              </w:tr>
                              <w:tr w:rsidR="00437424" w:rsidTr="00187CA9">
                                <w:trPr>
                                  <w:gridAfter w:val="1"/>
                                  <w:wAfter w:w="1349" w:type="dxa"/>
                                </w:trPr>
                                <w:tc>
                                  <w:tcPr>
                                    <w:tcW w:w="8222" w:type="dxa"/>
                                    <w:gridSpan w:val="2"/>
                                    <w:hideMark/>
                                  </w:tcPr>
                                  <w:p w:rsidR="00437424" w:rsidRPr="005B51F9" w:rsidRDefault="00437424" w:rsidP="00437424">
                                    <w:pPr>
                                      <w:pStyle w:val="a8"/>
                                      <w:numPr>
                                        <w:ilvl w:val="0"/>
                                        <w:numId w:val="37"/>
                                      </w:numPr>
                                    </w:pPr>
                                    <w:r w:rsidRPr="005B51F9">
                                      <w:t>Подготов</w:t>
                                    </w:r>
                                    <w:r>
                                      <w:t>ь</w:t>
                                    </w:r>
                                    <w:r w:rsidRPr="005B51F9">
                                      <w:t>т</w:t>
                                    </w:r>
                                    <w:r>
                                      <w:t>е</w:t>
                                    </w:r>
                                    <w:r w:rsidRPr="005B51F9">
                                      <w:t xml:space="preserve"> салфетку нужного размера 6-8 слоев. Вырезать кусок компрессной клеёнки – на 2см больше салфетки со всех сторон. Приготовить ватную подушечку – на 2см больше компрессной клеёнки, сложить слои – вата, затем компрессная клеёнка, марлевая салфетка.</w:t>
                                    </w:r>
                                  </w:p>
                                </w:tc>
                              </w:tr>
                              <w:tr w:rsidR="00437424" w:rsidTr="00187CA9">
                                <w:trPr>
                                  <w:gridAfter w:val="1"/>
                                  <w:wAfter w:w="1349" w:type="dxa"/>
                                </w:trPr>
                                <w:tc>
                                  <w:tcPr>
                                    <w:tcW w:w="8222" w:type="dxa"/>
                                    <w:gridSpan w:val="2"/>
                                    <w:hideMark/>
                                  </w:tcPr>
                                  <w:p w:rsidR="00437424" w:rsidRPr="005B51F9" w:rsidRDefault="00437424" w:rsidP="00437424">
                                    <w:pPr>
                                      <w:pStyle w:val="a8"/>
                                      <w:numPr>
                                        <w:ilvl w:val="0"/>
                                        <w:numId w:val="37"/>
                                      </w:numPr>
                                    </w:pPr>
                                    <w:r w:rsidRPr="005B51F9">
                                      <w:t>Развести спирт и смочить салфетку в полуспиртовом растворе, слегка отжать и положить сверху компрессной клеёнки (правило «</w:t>
                                    </w:r>
                                    <w:r w:rsidRPr="005B51F9">
                                      <w:rPr>
                                        <w:bCs/>
                                      </w:rPr>
                                      <w:t>Лесенки</w:t>
                                    </w:r>
                                    <w:r w:rsidRPr="005B51F9">
                                      <w:t>» -</w:t>
                                    </w:r>
                                    <w:r w:rsidRPr="005B51F9">
                                      <w:rPr>
                                        <w:bCs/>
                                      </w:rPr>
                                      <w:t> каждый последующий слой должен быть больше предыдущего по периметру на 1,5 – 2см).</w:t>
                                    </w:r>
                                  </w:p>
                                </w:tc>
                              </w:tr>
                              <w:tr w:rsidR="00437424" w:rsidTr="00187CA9">
                                <w:tc>
                                  <w:tcPr>
                                    <w:tcW w:w="9571" w:type="dxa"/>
                                    <w:gridSpan w:val="3"/>
                                    <w:hideMark/>
                                  </w:tcPr>
                                  <w:p w:rsidR="00437424" w:rsidRPr="009F202C" w:rsidRDefault="00437424" w:rsidP="00437424">
                                    <w:pPr>
                                      <w:ind w:left="360"/>
                                      <w:rPr>
                                        <w:rFonts w:eastAsiaTheme="minorEastAsia"/>
                                        <w:b/>
                                        <w:sz w:val="23"/>
                                        <w:szCs w:val="23"/>
                                        <w:u w:val="single"/>
                                      </w:rPr>
                                    </w:pPr>
                                  </w:p>
                                </w:tc>
                              </w:tr>
                              <w:tr w:rsidR="00437424" w:rsidTr="00187CA9">
                                <w:trPr>
                                  <w:gridAfter w:val="2"/>
                                  <w:wAfter w:w="1491" w:type="dxa"/>
                                </w:trPr>
                                <w:tc>
                                  <w:tcPr>
                                    <w:tcW w:w="8080" w:type="dxa"/>
                                    <w:hideMark/>
                                  </w:tcPr>
                                  <w:p w:rsidR="00437424" w:rsidRPr="005B51F9" w:rsidRDefault="00437424" w:rsidP="00437424">
                                    <w:pPr>
                                      <w:pStyle w:val="a8"/>
                                      <w:numPr>
                                        <w:ilvl w:val="0"/>
                                        <w:numId w:val="37"/>
                                      </w:numPr>
                                      <w:rPr>
                                        <w:rFonts w:eastAsiaTheme="minorEastAsia"/>
                                      </w:rPr>
                                    </w:pPr>
                                    <w:r w:rsidRPr="005B51F9">
                                      <w:t>Все слои компресса положить на нужный участок кожи (салфетка, клеёнка, слой ваты).</w:t>
                                    </w:r>
                                  </w:p>
                                </w:tc>
                              </w:tr>
                              <w:tr w:rsidR="00437424" w:rsidTr="00187CA9">
                                <w:trPr>
                                  <w:gridAfter w:val="2"/>
                                  <w:wAfter w:w="1491" w:type="dxa"/>
                                </w:trPr>
                                <w:tc>
                                  <w:tcPr>
                                    <w:tcW w:w="8080" w:type="dxa"/>
                                    <w:hideMark/>
                                  </w:tcPr>
                                  <w:p w:rsidR="00437424" w:rsidRPr="005B51F9" w:rsidRDefault="00437424" w:rsidP="00437424">
                                    <w:pPr>
                                      <w:pStyle w:val="a8"/>
                                      <w:numPr>
                                        <w:ilvl w:val="0"/>
                                        <w:numId w:val="37"/>
                                      </w:numPr>
                                      <w:rPr>
                                        <w:rFonts w:eastAsiaTheme="minorEastAsia"/>
                                        <w:color w:val="000000"/>
                                      </w:rPr>
                                    </w:pPr>
                                    <w:r w:rsidRPr="005B51F9">
                                      <w:t>Зафиксировать компресс бинтом в соответствии с требованиями десмургии, чтобы он плотно прилегал к коже.</w:t>
                                    </w:r>
                                  </w:p>
                                </w:tc>
                              </w:tr>
                              <w:tr w:rsidR="00437424" w:rsidTr="00187CA9">
                                <w:trPr>
                                  <w:gridAfter w:val="2"/>
                                  <w:wAfter w:w="1491" w:type="dxa"/>
                                </w:trPr>
                                <w:tc>
                                  <w:tcPr>
                                    <w:tcW w:w="8080" w:type="dxa"/>
                                    <w:hideMark/>
                                  </w:tcPr>
                                  <w:p w:rsidR="00437424" w:rsidRPr="005B51F9" w:rsidRDefault="00437424" w:rsidP="00437424">
                                    <w:pPr>
                                      <w:pStyle w:val="a8"/>
                                      <w:numPr>
                                        <w:ilvl w:val="0"/>
                                        <w:numId w:val="37"/>
                                      </w:numPr>
                                      <w:rPr>
                                        <w:rFonts w:eastAsiaTheme="minorEastAsia"/>
                                        <w:color w:val="000000"/>
                                      </w:rPr>
                                    </w:pPr>
                                    <w:r>
                                      <w:t>К</w:t>
                                    </w:r>
                                    <w:r w:rsidRPr="005B51F9">
                                      <w:t>омпресс поставлен на </w:t>
                                    </w:r>
                                    <w:r w:rsidRPr="005B51F9">
                                      <w:rPr>
                                        <w:bCs/>
                                      </w:rPr>
                                      <w:t>4-6 часов</w:t>
                                    </w:r>
                                    <w:r w:rsidRPr="005B51F9">
                                      <w:t> (полуспиртовый).</w:t>
                                    </w:r>
                                  </w:p>
                                </w:tc>
                              </w:tr>
                              <w:tr w:rsidR="00437424" w:rsidTr="00187CA9">
                                <w:trPr>
                                  <w:gridAfter w:val="2"/>
                                  <w:wAfter w:w="1491" w:type="dxa"/>
                                </w:trPr>
                                <w:tc>
                                  <w:tcPr>
                                    <w:tcW w:w="8080" w:type="dxa"/>
                                    <w:hideMark/>
                                  </w:tcPr>
                                  <w:p w:rsidR="00437424" w:rsidRPr="00CD36B7" w:rsidRDefault="00437424" w:rsidP="00437424">
                                    <w:pPr>
                                      <w:pStyle w:val="a8"/>
                                      <w:numPr>
                                        <w:ilvl w:val="0"/>
                                        <w:numId w:val="37"/>
                                      </w:numPr>
                                      <w:rPr>
                                        <w:rFonts w:eastAsiaTheme="minorEastAsia"/>
                                        <w:color w:val="000000"/>
                                      </w:rPr>
                                    </w:pPr>
                                    <w:r w:rsidRPr="005B51F9">
                                      <w:t>Проверить качество наложения компресса, для этого через 1,5-2 часа под компресс подсунуть палец и если салфетка сухая, то компресс надо переделать, если нет – подтянуть.</w:t>
                                    </w:r>
                                  </w:p>
                                  <w:p w:rsidR="00437424" w:rsidRPr="00A939F2" w:rsidRDefault="00437424" w:rsidP="00437424">
                                    <w:pPr>
                                      <w:pStyle w:val="a8"/>
                                      <w:numPr>
                                        <w:ilvl w:val="0"/>
                                        <w:numId w:val="37"/>
                                      </w:numPr>
                                      <w:rPr>
                                        <w:rFonts w:eastAsiaTheme="minorEastAsia"/>
                                        <w:color w:val="000000"/>
                                      </w:rPr>
                                    </w:pPr>
                                    <w:r>
                                      <w:t>Вымыть руки</w:t>
                                    </w:r>
                                  </w:p>
                                </w:tc>
                              </w:tr>
                              <w:tr w:rsidR="00437424" w:rsidTr="00187CA9">
                                <w:trPr>
                                  <w:gridAfter w:val="2"/>
                                  <w:wAfter w:w="1491" w:type="dxa"/>
                                </w:trPr>
                                <w:tc>
                                  <w:tcPr>
                                    <w:tcW w:w="8080" w:type="dxa"/>
                                    <w:hideMark/>
                                  </w:tcPr>
                                  <w:tbl>
                                    <w:tblPr>
                                      <w:tblpPr w:topFromText="180" w:bottomFromText="180" w:vertAnchor="text" w:tblpX="1" w:tblpY="1"/>
                                      <w:tblOverlap w:val="never"/>
                                      <w:tblW w:w="8080" w:type="dxa"/>
                                      <w:tblLayout w:type="fixed"/>
                                      <w:tblLook w:val="04A0"/>
                                    </w:tblPr>
                                    <w:tblGrid>
                                      <w:gridCol w:w="8080"/>
                                    </w:tblGrid>
                                    <w:tr w:rsidR="00437424" w:rsidRPr="005B51F9" w:rsidTr="00187CA9">
                                      <w:tc>
                                        <w:tcPr>
                                          <w:tcW w:w="8080" w:type="dxa"/>
                                          <w:hideMark/>
                                        </w:tcPr>
                                        <w:p w:rsidR="00437424" w:rsidRPr="005B51F9" w:rsidRDefault="00437424" w:rsidP="00437424">
                                          <w:pPr>
                                            <w:pStyle w:val="a8"/>
                                            <w:numPr>
                                              <w:ilvl w:val="0"/>
                                              <w:numId w:val="37"/>
                                            </w:numPr>
                                            <w:rPr>
                                              <w:rFonts w:eastAsiaTheme="minorHAnsi"/>
                                            </w:rPr>
                                          </w:pPr>
                                          <w:r w:rsidRPr="005B51F9">
                                            <w:t>Снять компресс через положенное время</w:t>
                                          </w:r>
                                        </w:p>
                                      </w:tc>
                                    </w:tr>
                                    <w:tr w:rsidR="00437424" w:rsidRPr="005B51F9" w:rsidTr="00187CA9">
                                      <w:tc>
                                        <w:tcPr>
                                          <w:tcW w:w="8080" w:type="dxa"/>
                                          <w:hideMark/>
                                        </w:tcPr>
                                        <w:p w:rsidR="00437424" w:rsidRPr="005B51F9" w:rsidRDefault="00437424" w:rsidP="00437424">
                                          <w:pPr>
                                            <w:pStyle w:val="a8"/>
                                            <w:numPr>
                                              <w:ilvl w:val="0"/>
                                              <w:numId w:val="37"/>
                                            </w:numPr>
                                            <w:rPr>
                                              <w:rFonts w:eastAsiaTheme="minorHAnsi"/>
                                            </w:rPr>
                                          </w:pPr>
                                          <w:r w:rsidRPr="005B51F9">
                                            <w:t>Вытереть кожу и наложить сухую повязку.</w:t>
                                          </w:r>
                                        </w:p>
                                      </w:tc>
                                    </w:tr>
                                    <w:tr w:rsidR="00437424" w:rsidTr="00187CA9">
                                      <w:tc>
                                        <w:tcPr>
                                          <w:tcW w:w="8080" w:type="dxa"/>
                                          <w:hideMark/>
                                        </w:tcPr>
                                        <w:p w:rsidR="00437424" w:rsidRDefault="00437424" w:rsidP="00437424">
                                          <w:pPr>
                                            <w:pStyle w:val="21"/>
                                            <w:numPr>
                                              <w:ilvl w:val="0"/>
                                              <w:numId w:val="37"/>
                                            </w:numPr>
                                            <w:spacing w:after="0" w:line="240" w:lineRule="auto"/>
                                            <w:rPr>
                                              <w:rFonts w:ascii="Times New Roman" w:eastAsiaTheme="minorHAnsi" w:hAnsi="Times New Roman"/>
                                              <w:sz w:val="24"/>
                                              <w:szCs w:val="24"/>
                                            </w:rPr>
                                          </w:pPr>
                                          <w:r>
                                            <w:rPr>
                                              <w:rFonts w:ascii="Times New Roman" w:eastAsiaTheme="minorHAnsi" w:hAnsi="Times New Roman"/>
                                              <w:sz w:val="24"/>
                                              <w:szCs w:val="24"/>
                                            </w:rPr>
                                            <w:t>Вымыть руки</w:t>
                                          </w:r>
                                        </w:p>
                                        <w:p w:rsidR="00437424" w:rsidRDefault="00437424" w:rsidP="00437424">
                                          <w:pPr>
                                            <w:pStyle w:val="21"/>
                                            <w:spacing w:after="0" w:line="240" w:lineRule="auto"/>
                                            <w:ind w:left="360"/>
                                            <w:rPr>
                                              <w:rFonts w:ascii="Times New Roman" w:eastAsiaTheme="minorHAnsi" w:hAnsi="Times New Roman"/>
                                              <w:sz w:val="24"/>
                                              <w:szCs w:val="24"/>
                                            </w:rPr>
                                          </w:pPr>
                                        </w:p>
                                        <w:p w:rsidR="00437424" w:rsidRDefault="00437424" w:rsidP="00437424">
                                          <w:pPr>
                                            <w:pStyle w:val="21"/>
                                            <w:spacing w:after="0" w:line="240" w:lineRule="auto"/>
                                            <w:ind w:left="360"/>
                                            <w:rPr>
                                              <w:rFonts w:ascii="Times New Roman" w:eastAsiaTheme="minorHAnsi" w:hAnsi="Times New Roman"/>
                                              <w:sz w:val="24"/>
                                              <w:szCs w:val="24"/>
                                            </w:rPr>
                                          </w:pPr>
                                          <w:r>
                                            <w:rPr>
                                              <w:rFonts w:ascii="Times New Roman" w:eastAsiaTheme="minorHAnsi" w:hAnsi="Times New Roman"/>
                                              <w:sz w:val="24"/>
                                              <w:szCs w:val="24"/>
                                            </w:rPr>
                                            <w:t>Вам всё понятно, есть вопросы? Сейчас я задам Вам пару вопросов, чтобы убедиться, что Вы всё поняли. Спасибо за внимание, до свидания.</w:t>
                                          </w:r>
                                        </w:p>
                                        <w:p w:rsidR="00437424" w:rsidRDefault="00437424" w:rsidP="00437424">
                                          <w:pPr>
                                            <w:pStyle w:val="21"/>
                                            <w:spacing w:after="0" w:line="240" w:lineRule="auto"/>
                                            <w:ind w:left="360"/>
                                            <w:rPr>
                                              <w:rFonts w:ascii="Times New Roman" w:eastAsiaTheme="minorHAnsi" w:hAnsi="Times New Roman"/>
                                              <w:sz w:val="24"/>
                                              <w:szCs w:val="24"/>
                                            </w:rPr>
                                          </w:pPr>
                                        </w:p>
                                        <w:p w:rsidR="00437424" w:rsidRPr="00F464F8" w:rsidRDefault="00437424" w:rsidP="00437424">
                                          <w:pPr>
                                            <w:pStyle w:val="21"/>
                                            <w:spacing w:after="0" w:line="240" w:lineRule="auto"/>
                                            <w:ind w:left="360"/>
                                            <w:jc w:val="center"/>
                                            <w:rPr>
                                              <w:rFonts w:ascii="Times New Roman" w:eastAsiaTheme="minorHAnsi" w:hAnsi="Times New Roman"/>
                                              <w:b/>
                                              <w:sz w:val="24"/>
                                              <w:szCs w:val="24"/>
                                            </w:rPr>
                                          </w:pPr>
                                          <w:r>
                                            <w:rPr>
                                              <w:rFonts w:ascii="Times New Roman" w:eastAsiaTheme="minorHAnsi" w:hAnsi="Times New Roman"/>
                                              <w:b/>
                                              <w:sz w:val="24"/>
                                              <w:szCs w:val="24"/>
                                            </w:rPr>
                                            <w:t>Обучение пациента сбору мокроты на атипичные клетки</w:t>
                                          </w:r>
                                        </w:p>
                                        <w:p w:rsidR="00437424" w:rsidRDefault="00437424" w:rsidP="00437424">
                                          <w:pPr>
                                            <w:pStyle w:val="21"/>
                                            <w:spacing w:after="0" w:line="240" w:lineRule="auto"/>
                                            <w:ind w:left="360"/>
                                            <w:rPr>
                                              <w:rFonts w:ascii="Times New Roman" w:eastAsiaTheme="minorHAnsi" w:hAnsi="Times New Roman"/>
                                              <w:sz w:val="24"/>
                                              <w:szCs w:val="24"/>
                                            </w:rPr>
                                          </w:pPr>
                                        </w:p>
                                      </w:tc>
                                    </w:tr>
                                  </w:tbl>
                                  <w:p w:rsidR="00437424" w:rsidRDefault="00437424" w:rsidP="00437424">
                                    <w:pPr>
                                      <w:pStyle w:val="21"/>
                                      <w:spacing w:after="0" w:line="240" w:lineRule="auto"/>
                                      <w:ind w:left="360"/>
                                      <w:rPr>
                                        <w:rFonts w:ascii="Times New Roman" w:hAnsi="Times New Roman"/>
                                        <w:color w:val="000000"/>
                                        <w:sz w:val="24"/>
                                        <w:szCs w:val="24"/>
                                      </w:rPr>
                                    </w:pPr>
                                    <w:r>
                                      <w:rPr>
                                        <w:rFonts w:ascii="Times New Roman" w:hAnsi="Times New Roman"/>
                                        <w:color w:val="000000"/>
                                        <w:sz w:val="24"/>
                                        <w:szCs w:val="24"/>
                                      </w:rPr>
                                      <w:t>Добрый день, меня зовут Яна Максимовна, я ваша медицинская сестра. Сегодня я проведу для вас инструктаж по сбору мокроты на атипичные клетки . Вы не против? Предупреждаю, если Вы не будете соблюдать рекомендации, то материал будет непригоден для исследования.</w:t>
                                    </w:r>
                                  </w:p>
                                  <w:p w:rsidR="00437424" w:rsidRDefault="00437424" w:rsidP="00437424">
                                    <w:pPr>
                                      <w:pStyle w:val="21"/>
                                      <w:spacing w:after="0" w:line="240" w:lineRule="auto"/>
                                      <w:ind w:left="360"/>
                                      <w:rPr>
                                        <w:rFonts w:ascii="Times New Roman" w:hAnsi="Times New Roman"/>
                                        <w:color w:val="000000"/>
                                        <w:sz w:val="24"/>
                                        <w:szCs w:val="24"/>
                                      </w:rPr>
                                    </w:pPr>
                                  </w:p>
                                  <w:p w:rsidR="00437424" w:rsidRPr="00FA3462" w:rsidRDefault="00437424" w:rsidP="00437424">
                                    <w:pPr>
                                      <w:pStyle w:val="a8"/>
                                      <w:numPr>
                                        <w:ilvl w:val="0"/>
                                        <w:numId w:val="38"/>
                                      </w:numPr>
                                      <w:rPr>
                                        <w:bCs/>
                                        <w:iCs/>
                                        <w:u w:val="single"/>
                                      </w:rPr>
                                    </w:pPr>
                                    <w:r w:rsidRPr="00FA3462">
                                      <w:t>Утром натощак, перед откашливанием, почистит</w:t>
                                    </w:r>
                                    <w:r>
                                      <w:t>е</w:t>
                                    </w:r>
                                    <w:r w:rsidRPr="00FA3462">
                                      <w:t xml:space="preserve"> зубы  </w:t>
                                    </w:r>
                                  </w:p>
                                  <w:p w:rsidR="00437424" w:rsidRPr="00FA3462" w:rsidRDefault="00437424" w:rsidP="00437424">
                                    <w:pPr>
                                      <w:pStyle w:val="a8"/>
                                      <w:numPr>
                                        <w:ilvl w:val="0"/>
                                        <w:numId w:val="38"/>
                                      </w:numPr>
                                      <w:rPr>
                                        <w:bCs/>
                                        <w:iCs/>
                                        <w:u w:val="single"/>
                                      </w:rPr>
                                    </w:pPr>
                                    <w:r>
                                      <w:t>Т</w:t>
                                    </w:r>
                                    <w:r w:rsidRPr="00FA3462">
                                      <w:t>ща</w:t>
                                    </w:r>
                                    <w:r w:rsidRPr="00FA3462">
                                      <w:softHyphen/>
                                      <w:t>тельно пропол</w:t>
                                    </w:r>
                                    <w:r>
                                      <w:t>ощите</w:t>
                                    </w:r>
                                    <w:r w:rsidRPr="00FA3462">
                                      <w:t xml:space="preserve"> рот водой</w:t>
                                    </w:r>
                                  </w:p>
                                  <w:p w:rsidR="00437424" w:rsidRPr="00FA3462" w:rsidRDefault="00437424" w:rsidP="00437424">
                                    <w:pPr>
                                      <w:pStyle w:val="a8"/>
                                      <w:numPr>
                                        <w:ilvl w:val="0"/>
                                        <w:numId w:val="38"/>
                                      </w:numPr>
                                      <w:rPr>
                                        <w:bCs/>
                                        <w:iCs/>
                                        <w:u w:val="single"/>
                                      </w:rPr>
                                    </w:pPr>
                                    <w:r w:rsidRPr="00FA3462">
                                      <w:t xml:space="preserve"> </w:t>
                                    </w:r>
                                    <w:r>
                                      <w:t>О</w:t>
                                    </w:r>
                                    <w:r w:rsidRPr="00FA3462">
                                      <w:t>тхаркн</w:t>
                                    </w:r>
                                    <w:r>
                                      <w:t>и</w:t>
                                    </w:r>
                                    <w:r w:rsidRPr="00FA3462">
                                      <w:t>т</w:t>
                                    </w:r>
                                    <w:r>
                                      <w:t>е</w:t>
                                    </w:r>
                                    <w:r w:rsidRPr="00FA3462">
                                      <w:t xml:space="preserve"> мокроту в банку </w:t>
                                    </w:r>
                                    <w:r>
                                      <w:t>3-5 мл( чайная ложка)</w:t>
                                    </w:r>
                                  </w:p>
                                  <w:p w:rsidR="00437424" w:rsidRPr="00FA3462" w:rsidRDefault="00437424" w:rsidP="00437424">
                                    <w:pPr>
                                      <w:pStyle w:val="a8"/>
                                      <w:numPr>
                                        <w:ilvl w:val="0"/>
                                        <w:numId w:val="38"/>
                                      </w:numPr>
                                      <w:rPr>
                                        <w:bCs/>
                                        <w:iCs/>
                                        <w:u w:val="single"/>
                                      </w:rPr>
                                    </w:pPr>
                                    <w:r>
                                      <w:t>П</w:t>
                                    </w:r>
                                    <w:r w:rsidRPr="00FA3462">
                                      <w:t>осуду</w:t>
                                    </w:r>
                                    <w:r>
                                      <w:t xml:space="preserve"> закройте и </w:t>
                                    </w:r>
                                    <w:r w:rsidRPr="00FA3462">
                                      <w:t xml:space="preserve"> сразу же отда</w:t>
                                    </w:r>
                                    <w:r>
                                      <w:t>й</w:t>
                                    </w:r>
                                    <w:r w:rsidRPr="00FA3462">
                                      <w:t>т</w:t>
                                    </w:r>
                                    <w:r>
                                      <w:t>е</w:t>
                                    </w:r>
                                    <w:r w:rsidRPr="00FA3462">
                                      <w:t xml:space="preserve"> медсестре </w:t>
                                    </w:r>
                                  </w:p>
                                  <w:p w:rsidR="00437424" w:rsidRPr="00437424" w:rsidRDefault="00437424" w:rsidP="00437424">
                                    <w:pPr>
                                      <w:rPr>
                                        <w:rFonts w:ascii="Times New Roman" w:hAnsi="Times New Roman"/>
                                        <w:sz w:val="24"/>
                                      </w:rPr>
                                    </w:pPr>
                                    <w:r w:rsidRPr="00437424">
                                      <w:rPr>
                                        <w:rFonts w:ascii="Times New Roman" w:hAnsi="Times New Roman"/>
                                        <w:sz w:val="24"/>
                                      </w:rPr>
                                      <w:t>У  Вас есть вопросы? Вы всё поняли? Сейчас я задам Вам пару вопросов, чтобы убедиться, что Вы всё поняли. Спасибо за внимание, всего доброго.</w:t>
                                    </w:r>
                                  </w:p>
                                  <w:p w:rsidR="00437424" w:rsidRDefault="00437424" w:rsidP="00437424">
                                    <w:pPr>
                                      <w:rPr>
                                        <w:sz w:val="24"/>
                                      </w:rPr>
                                    </w:pPr>
                                  </w:p>
                                  <w:p w:rsidR="00437424" w:rsidRDefault="00437424" w:rsidP="00437424">
                                    <w:pPr>
                                      <w:rPr>
                                        <w:sz w:val="24"/>
                                      </w:rPr>
                                    </w:pPr>
                                  </w:p>
                                  <w:p w:rsidR="00437424" w:rsidRDefault="00437424" w:rsidP="00437424">
                                    <w:pPr>
                                      <w:rPr>
                                        <w:sz w:val="24"/>
                                      </w:rPr>
                                    </w:pPr>
                                  </w:p>
                                  <w:p w:rsidR="00437424" w:rsidRDefault="00437424" w:rsidP="00437424">
                                    <w:pPr>
                                      <w:rPr>
                                        <w:sz w:val="24"/>
                                      </w:rPr>
                                    </w:pPr>
                                  </w:p>
                                  <w:p w:rsidR="00437424" w:rsidRDefault="00437424" w:rsidP="00437424">
                                    <w:pPr>
                                      <w:rPr>
                                        <w:sz w:val="24"/>
                                      </w:rPr>
                                    </w:pP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lastRenderedPageBreak/>
                                      <w:t>№ отделения  1                                                № палаты 7</w:t>
                                    </w:r>
                                  </w:p>
                                  <w:p w:rsidR="00437424" w:rsidRDefault="00437424" w:rsidP="00437424">
                                    <w:pPr>
                                      <w:pBdr>
                                        <w:top w:val="single" w:sz="4" w:space="1" w:color="auto"/>
                                        <w:left w:val="single" w:sz="4" w:space="4" w:color="auto"/>
                                        <w:bottom w:val="single" w:sz="4" w:space="1" w:color="auto"/>
                                        <w:right w:val="single" w:sz="4" w:space="4" w:color="auto"/>
                                      </w:pBdr>
                                      <w:spacing w:after="0"/>
                                      <w:jc w:val="center"/>
                                      <w:rPr>
                                        <w:sz w:val="24"/>
                                      </w:rPr>
                                    </w:pPr>
                                  </w:p>
                                  <w:p w:rsidR="00437424" w:rsidRDefault="00437424" w:rsidP="00437424">
                                    <w:pPr>
                                      <w:pBdr>
                                        <w:top w:val="single" w:sz="4" w:space="1" w:color="auto"/>
                                        <w:left w:val="single" w:sz="4" w:space="4" w:color="auto"/>
                                        <w:bottom w:val="single" w:sz="4" w:space="1" w:color="auto"/>
                                        <w:right w:val="single" w:sz="4" w:space="4" w:color="auto"/>
                                      </w:pBdr>
                                      <w:spacing w:after="0"/>
                                      <w:jc w:val="center"/>
                                      <w:rPr>
                                        <w:sz w:val="24"/>
                                      </w:rPr>
                                    </w:pPr>
                                    <w:r>
                                      <w:rPr>
                                        <w:sz w:val="24"/>
                                      </w:rPr>
                                      <w:t>НАПРАВЛЕНИЕ</w:t>
                                    </w:r>
                                  </w:p>
                                  <w:p w:rsidR="00437424" w:rsidRDefault="00437424" w:rsidP="00437424">
                                    <w:pPr>
                                      <w:pBdr>
                                        <w:top w:val="single" w:sz="4" w:space="1" w:color="auto"/>
                                        <w:left w:val="single" w:sz="4" w:space="4" w:color="auto"/>
                                        <w:bottom w:val="single" w:sz="4" w:space="1" w:color="auto"/>
                                        <w:right w:val="single" w:sz="4" w:space="4" w:color="auto"/>
                                      </w:pBdr>
                                      <w:spacing w:after="0"/>
                                      <w:rPr>
                                        <w:sz w:val="24"/>
                                      </w:rPr>
                                    </w:pPr>
                                  </w:p>
                                  <w:p w:rsidR="00437424" w:rsidRDefault="00437424" w:rsidP="00437424">
                                    <w:pPr>
                                      <w:pBdr>
                                        <w:top w:val="single" w:sz="4" w:space="1" w:color="auto"/>
                                        <w:left w:val="single" w:sz="4" w:space="4" w:color="auto"/>
                                        <w:bottom w:val="single" w:sz="4" w:space="1" w:color="auto"/>
                                        <w:right w:val="single" w:sz="4" w:space="4" w:color="auto"/>
                                      </w:pBdr>
                                      <w:spacing w:after="0"/>
                                      <w:jc w:val="center"/>
                                      <w:rPr>
                                        <w:sz w:val="24"/>
                                      </w:rPr>
                                    </w:pPr>
                                    <w:r>
                                      <w:rPr>
                                        <w:sz w:val="24"/>
                                      </w:rPr>
                                      <w:t>В клиническую (цитологическую) лабораторию</w:t>
                                    </w:r>
                                  </w:p>
                                  <w:p w:rsidR="00437424" w:rsidRDefault="00437424" w:rsidP="00437424">
                                    <w:pPr>
                                      <w:pBdr>
                                        <w:top w:val="single" w:sz="4" w:space="1" w:color="auto"/>
                                        <w:left w:val="single" w:sz="4" w:space="4" w:color="auto"/>
                                        <w:bottom w:val="single" w:sz="4" w:space="1" w:color="auto"/>
                                        <w:right w:val="single" w:sz="4" w:space="4" w:color="auto"/>
                                      </w:pBdr>
                                      <w:spacing w:after="0"/>
                                      <w:jc w:val="center"/>
                                      <w:rPr>
                                        <w:sz w:val="24"/>
                                      </w:rPr>
                                    </w:pPr>
                                    <w:r>
                                      <w:rPr>
                                        <w:sz w:val="24"/>
                                      </w:rPr>
                                      <w:t>Анализ мокроты на атипичные клетки</w:t>
                                    </w:r>
                                  </w:p>
                                  <w:p w:rsidR="00437424" w:rsidRDefault="00437424" w:rsidP="00437424">
                                    <w:pPr>
                                      <w:pBdr>
                                        <w:top w:val="single" w:sz="4" w:space="1" w:color="auto"/>
                                        <w:left w:val="single" w:sz="4" w:space="4" w:color="auto"/>
                                        <w:bottom w:val="single" w:sz="4" w:space="1" w:color="auto"/>
                                        <w:right w:val="single" w:sz="4" w:space="4" w:color="auto"/>
                                      </w:pBdr>
                                      <w:spacing w:after="0"/>
                                      <w:rPr>
                                        <w:sz w:val="24"/>
                                      </w:rPr>
                                    </w:pPr>
                                  </w:p>
                                  <w:p w:rsidR="00437424" w:rsidRDefault="00437424" w:rsidP="00437424">
                                    <w:pPr>
                                      <w:pBdr>
                                        <w:top w:val="single" w:sz="4" w:space="1" w:color="auto"/>
                                        <w:left w:val="single" w:sz="4" w:space="4" w:color="auto"/>
                                        <w:bottom w:val="single" w:sz="4" w:space="1" w:color="auto"/>
                                        <w:right w:val="single" w:sz="4" w:space="4" w:color="auto"/>
                                      </w:pBdr>
                                      <w:spacing w:after="0"/>
                                      <w:rPr>
                                        <w:sz w:val="24"/>
                                      </w:rPr>
                                    </w:pPr>
                                    <w:r>
                                      <w:rPr>
                                        <w:sz w:val="24"/>
                                      </w:rPr>
                                      <w:t>ФИО _______Петров Сергей Георгиевич________________</w:t>
                                    </w:r>
                                  </w:p>
                                  <w:p w:rsidR="00437424" w:rsidRDefault="00437424" w:rsidP="00437424">
                                    <w:pPr>
                                      <w:pStyle w:val="ae"/>
                                      <w:pBdr>
                                        <w:top w:val="single" w:sz="4" w:space="1" w:color="auto"/>
                                        <w:left w:val="single" w:sz="4" w:space="4" w:color="auto"/>
                                        <w:bottom w:val="single" w:sz="4" w:space="1" w:color="auto"/>
                                        <w:right w:val="single" w:sz="4" w:space="4" w:color="auto"/>
                                      </w:pBdr>
                                      <w:tabs>
                                        <w:tab w:val="left" w:pos="708"/>
                                      </w:tabs>
                                      <w:rPr>
                                        <w:rFonts w:ascii="Times New Roman" w:hAnsi="Times New Roman"/>
                                        <w:sz w:val="24"/>
                                        <w:szCs w:val="24"/>
                                      </w:rPr>
                                    </w:pPr>
                                    <w:r>
                                      <w:rPr>
                                        <w:rFonts w:ascii="Times New Roman" w:hAnsi="Times New Roman"/>
                                        <w:sz w:val="24"/>
                                        <w:szCs w:val="24"/>
                                      </w:rPr>
                                      <w:t>Дата: ____26.05.2020 г___________________</w:t>
                                    </w:r>
                                  </w:p>
                                  <w:p w:rsidR="00437424" w:rsidRDefault="00437424" w:rsidP="00437424">
                                    <w:pPr>
                                      <w:pBdr>
                                        <w:top w:val="single" w:sz="4" w:space="1" w:color="auto"/>
                                        <w:left w:val="single" w:sz="4" w:space="4" w:color="auto"/>
                                        <w:bottom w:val="single" w:sz="4" w:space="1" w:color="auto"/>
                                        <w:right w:val="single" w:sz="4" w:space="4" w:color="auto"/>
                                      </w:pBdr>
                                      <w:spacing w:after="0"/>
                                      <w:rPr>
                                        <w:sz w:val="24"/>
                                      </w:rPr>
                                    </w:pPr>
                                    <w:r>
                                      <w:rPr>
                                        <w:sz w:val="24"/>
                                      </w:rPr>
                                      <w:t>Подпись м\с ___Ястрикова Я.М.______________</w:t>
                                    </w:r>
                                  </w:p>
                                  <w:p w:rsidR="00437424" w:rsidRPr="00A53DF9" w:rsidRDefault="00437424" w:rsidP="00437424">
                                    <w:pPr>
                                      <w:spacing w:after="0"/>
                                      <w:ind w:left="45"/>
                                      <w:rPr>
                                        <w:bCs/>
                                        <w:iCs/>
                                        <w:u w:val="single"/>
                                      </w:rPr>
                                    </w:pPr>
                                  </w:p>
                                  <w:p w:rsidR="00437424" w:rsidRDefault="00437424" w:rsidP="00437424">
                                    <w:pPr>
                                      <w:pStyle w:val="21"/>
                                      <w:spacing w:after="0" w:line="240" w:lineRule="auto"/>
                                      <w:ind w:left="360"/>
                                      <w:rPr>
                                        <w:rFonts w:ascii="Times New Roman" w:hAnsi="Times New Roman"/>
                                        <w:color w:val="000000"/>
                                        <w:sz w:val="24"/>
                                        <w:szCs w:val="24"/>
                                      </w:rPr>
                                    </w:pPr>
                                  </w:p>
                                </w:tc>
                              </w:tr>
                            </w:tbl>
                            <w:p w:rsidR="00437424" w:rsidRPr="003B271E" w:rsidRDefault="00437424" w:rsidP="00437424">
                              <w:pPr>
                                <w:framePr w:hSpace="180" w:wrap="around" w:hAnchor="page" w:x="594" w:y="-649"/>
                                <w:rPr>
                                  <w:rFonts w:eastAsiaTheme="minorEastAsia"/>
                                </w:rPr>
                              </w:pPr>
                            </w:p>
                          </w:tc>
                        </w:tr>
                        <w:tr w:rsidR="00437424" w:rsidTr="00187CA9">
                          <w:trPr>
                            <w:gridAfter w:val="1"/>
                            <w:wAfter w:w="1360" w:type="dxa"/>
                            <w:cantSplit/>
                            <w:trHeight w:val="80"/>
                          </w:trPr>
                          <w:tc>
                            <w:tcPr>
                              <w:tcW w:w="8211" w:type="dxa"/>
                              <w:gridSpan w:val="2"/>
                              <w:hideMark/>
                            </w:tcPr>
                            <w:tbl>
                              <w:tblPr>
                                <w:tblpPr w:topFromText="180" w:bottomFromText="180" w:vertAnchor="text" w:tblpX="1" w:tblpY="1"/>
                                <w:tblOverlap w:val="never"/>
                                <w:tblW w:w="6204" w:type="dxa"/>
                                <w:tblLayout w:type="fixed"/>
                                <w:tblLook w:val="04A0"/>
                              </w:tblPr>
                              <w:tblGrid>
                                <w:gridCol w:w="6204"/>
                              </w:tblGrid>
                              <w:tr w:rsidR="00437424" w:rsidTr="00187CA9">
                                <w:tc>
                                  <w:tcPr>
                                    <w:tcW w:w="6204" w:type="dxa"/>
                                    <w:hideMark/>
                                  </w:tcPr>
                                  <w:p w:rsidR="00437424" w:rsidRPr="00A939F2" w:rsidRDefault="00437424" w:rsidP="00437424">
                                    <w:pPr>
                                      <w:ind w:left="360"/>
                                      <w:rPr>
                                        <w:rFonts w:eastAsiaTheme="minorHAnsi"/>
                                      </w:rPr>
                                    </w:pPr>
                                  </w:p>
                                </w:tc>
                              </w:tr>
                              <w:tr w:rsidR="00437424" w:rsidTr="00187CA9">
                                <w:tc>
                                  <w:tcPr>
                                    <w:tcW w:w="6204" w:type="dxa"/>
                                    <w:hideMark/>
                                  </w:tcPr>
                                  <w:p w:rsidR="00437424" w:rsidRPr="00A939F2" w:rsidRDefault="00437424" w:rsidP="00437424">
                                    <w:pPr>
                                      <w:ind w:left="360"/>
                                      <w:rPr>
                                        <w:rFonts w:eastAsiaTheme="minorHAnsi"/>
                                      </w:rPr>
                                    </w:pPr>
                                  </w:p>
                                </w:tc>
                              </w:tr>
                              <w:tr w:rsidR="00437424" w:rsidTr="00187CA9">
                                <w:tc>
                                  <w:tcPr>
                                    <w:tcW w:w="6204" w:type="dxa"/>
                                    <w:hideMark/>
                                  </w:tcPr>
                                  <w:p w:rsidR="00437424" w:rsidRDefault="00437424" w:rsidP="00437424">
                                    <w:pPr>
                                      <w:pStyle w:val="21"/>
                                      <w:spacing w:after="0" w:line="240" w:lineRule="auto"/>
                                      <w:ind w:left="360"/>
                                      <w:rPr>
                                        <w:rFonts w:ascii="Times New Roman" w:eastAsiaTheme="minorHAnsi" w:hAnsi="Times New Roman"/>
                                        <w:sz w:val="24"/>
                                        <w:szCs w:val="24"/>
                                      </w:rPr>
                                    </w:pPr>
                                  </w:p>
                                </w:tc>
                              </w:tr>
                            </w:tbl>
                            <w:p w:rsidR="00437424" w:rsidRPr="005B51F9" w:rsidRDefault="00437424" w:rsidP="00437424">
                              <w:pPr>
                                <w:framePr w:hSpace="180" w:wrap="around" w:hAnchor="page" w:x="594" w:y="-649"/>
                                <w:spacing w:after="0"/>
                                <w:rPr>
                                  <w:rFonts w:ascii="Times New Roman" w:hAnsi="Times New Roman"/>
                                  <w:sz w:val="24"/>
                                  <w:szCs w:val="24"/>
                                </w:rPr>
                              </w:pPr>
                            </w:p>
                          </w:tc>
                        </w:tr>
                      </w:tbl>
                      <w:p w:rsidR="00437424" w:rsidRPr="005B600D" w:rsidRDefault="00437424" w:rsidP="00437424">
                        <w:pPr>
                          <w:framePr w:hSpace="180" w:wrap="around" w:hAnchor="page" w:x="594" w:y="-649"/>
                          <w:spacing w:after="0"/>
                          <w:rPr>
                            <w:rFonts w:ascii="Times New Roman" w:hAnsi="Times New Roman"/>
                            <w:sz w:val="24"/>
                            <w:szCs w:val="24"/>
                          </w:rPr>
                        </w:pPr>
                      </w:p>
                    </w:tc>
                  </w:tr>
                </w:tbl>
                <w:p w:rsidR="00437424" w:rsidRDefault="00437424" w:rsidP="00437424">
                  <w:pPr>
                    <w:framePr w:hSpace="180" w:wrap="around" w:hAnchor="page" w:x="594" w:y="-649"/>
                    <w:rPr>
                      <w:sz w:val="24"/>
                    </w:rPr>
                  </w:pPr>
                </w:p>
              </w:tc>
            </w:tr>
          </w:tbl>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r>
              <w:rPr>
                <w:sz w:val="24"/>
              </w:rPr>
              <w:lastRenderedPageBreak/>
              <w:t>Код формы по ОКУД ________</w:t>
            </w: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r>
              <w:rPr>
                <w:sz w:val="24"/>
              </w:rPr>
              <w:t xml:space="preserve">                                                                                                                                                           Код формы по ОКПО  ________ </w:t>
            </w: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r>
              <w:rPr>
                <w:sz w:val="24"/>
              </w:rPr>
              <w:t xml:space="preserve">                                                                                                                                                     Медицинская документация  </w:t>
            </w: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t xml:space="preserve">                                                                                                                                                                       Минздрав РФ Форма  № 028\</w:t>
            </w:r>
            <w:r>
              <w:rPr>
                <w:sz w:val="24"/>
                <w:lang w:val="en-US"/>
              </w:rPr>
              <w:t>y</w:t>
            </w: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t>Наименование учреждения  ______________ККБ г. Красноярска__________                                            Утв. Минздравом СССР 04.10.80</w:t>
            </w: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r>
              <w:rPr>
                <w:sz w:val="24"/>
              </w:rPr>
              <w:t xml:space="preserve">                                                                                                                                                         № 1030</w:t>
            </w:r>
          </w:p>
          <w:p w:rsidR="00437424" w:rsidRDefault="00437424" w:rsidP="00437424">
            <w:pPr>
              <w:pBdr>
                <w:top w:val="single" w:sz="4" w:space="1" w:color="auto"/>
                <w:left w:val="single" w:sz="4" w:space="4" w:color="auto"/>
                <w:bottom w:val="single" w:sz="4" w:space="1" w:color="auto"/>
                <w:right w:val="single" w:sz="4" w:space="4" w:color="auto"/>
              </w:pBdr>
              <w:rPr>
                <w:sz w:val="24"/>
              </w:rPr>
            </w:pP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r>
              <w:rPr>
                <w:sz w:val="24"/>
              </w:rPr>
              <w:t>НАПРАВЛЕНИЕ НА КОНСУЛЬТАЦИЮ</w:t>
            </w: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r>
              <w:rPr>
                <w:sz w:val="24"/>
              </w:rPr>
              <w:t>И ВО ВСПОМОГАТЕЛЬНЫЕ КАБИНЕТЫ</w:t>
            </w: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p>
          <w:p w:rsidR="00437424" w:rsidRDefault="00437424" w:rsidP="00437424">
            <w:pPr>
              <w:pBdr>
                <w:top w:val="single" w:sz="4" w:space="1" w:color="auto"/>
                <w:left w:val="single" w:sz="4" w:space="4" w:color="auto"/>
                <w:bottom w:val="single" w:sz="4" w:space="1" w:color="auto"/>
                <w:right w:val="single" w:sz="4" w:space="4" w:color="auto"/>
              </w:pBdr>
              <w:rPr>
                <w:sz w:val="24"/>
              </w:rPr>
            </w:pPr>
          </w:p>
          <w:p w:rsidR="00437424" w:rsidRDefault="00437424" w:rsidP="00437424">
            <w:pPr>
              <w:pBdr>
                <w:top w:val="single" w:sz="4" w:space="1" w:color="auto"/>
                <w:left w:val="single" w:sz="4" w:space="4" w:color="auto"/>
                <w:bottom w:val="single" w:sz="4" w:space="1" w:color="auto"/>
                <w:right w:val="single" w:sz="4" w:space="4" w:color="auto"/>
              </w:pBdr>
              <w:rPr>
                <w:sz w:val="24"/>
                <w:u w:val="single"/>
              </w:rPr>
            </w:pPr>
          </w:p>
          <w:p w:rsidR="00437424" w:rsidRDefault="00437424" w:rsidP="00437424">
            <w:pPr>
              <w:pBdr>
                <w:top w:val="single" w:sz="4" w:space="1" w:color="auto"/>
                <w:left w:val="single" w:sz="4" w:space="4" w:color="auto"/>
                <w:bottom w:val="single" w:sz="4" w:space="1" w:color="auto"/>
                <w:right w:val="single" w:sz="4" w:space="4" w:color="auto"/>
              </w:pBdr>
              <w:rPr>
                <w:sz w:val="24"/>
                <w:u w:val="single"/>
              </w:rPr>
            </w:pPr>
          </w:p>
          <w:p w:rsidR="00437424" w:rsidRDefault="00437424" w:rsidP="00437424">
            <w:pPr>
              <w:pBdr>
                <w:top w:val="single" w:sz="4" w:space="1" w:color="auto"/>
                <w:left w:val="single" w:sz="4" w:space="4" w:color="auto"/>
                <w:bottom w:val="single" w:sz="4" w:space="1" w:color="auto"/>
                <w:right w:val="single" w:sz="4" w:space="4" w:color="auto"/>
              </w:pBdr>
              <w:rPr>
                <w:sz w:val="24"/>
                <w:u w:val="single"/>
              </w:rPr>
            </w:pPr>
          </w:p>
          <w:p w:rsidR="00437424" w:rsidRDefault="00437424" w:rsidP="00437424">
            <w:pPr>
              <w:pBdr>
                <w:top w:val="single" w:sz="4" w:space="1" w:color="auto"/>
                <w:left w:val="single" w:sz="4" w:space="4" w:color="auto"/>
                <w:bottom w:val="single" w:sz="4" w:space="1" w:color="auto"/>
                <w:right w:val="single" w:sz="4" w:space="4" w:color="auto"/>
              </w:pBdr>
              <w:rPr>
                <w:sz w:val="24"/>
                <w:u w:val="single"/>
              </w:rPr>
            </w:pPr>
          </w:p>
          <w:p w:rsidR="00437424" w:rsidRDefault="00437424" w:rsidP="00437424">
            <w:pPr>
              <w:pBdr>
                <w:top w:val="single" w:sz="4" w:space="1" w:color="auto"/>
                <w:left w:val="single" w:sz="4" w:space="4" w:color="auto"/>
                <w:bottom w:val="single" w:sz="4" w:space="1" w:color="auto"/>
                <w:right w:val="single" w:sz="4" w:space="4" w:color="auto"/>
              </w:pBdr>
              <w:rPr>
                <w:sz w:val="24"/>
                <w:u w:val="single"/>
              </w:rPr>
            </w:pPr>
          </w:p>
          <w:p w:rsidR="00437424" w:rsidRPr="00D750AE" w:rsidRDefault="00437424" w:rsidP="00437424">
            <w:pPr>
              <w:pBdr>
                <w:top w:val="single" w:sz="4" w:space="1" w:color="auto"/>
                <w:left w:val="single" w:sz="4" w:space="4" w:color="auto"/>
                <w:bottom w:val="single" w:sz="4" w:space="1" w:color="auto"/>
                <w:right w:val="single" w:sz="4" w:space="4" w:color="auto"/>
              </w:pBdr>
              <w:rPr>
                <w:sz w:val="24"/>
                <w:u w:val="single"/>
              </w:rPr>
            </w:pPr>
            <w:r w:rsidRPr="00D750AE">
              <w:rPr>
                <w:sz w:val="24"/>
                <w:u w:val="single"/>
              </w:rPr>
              <w:t xml:space="preserve">Фамилия </w:t>
            </w:r>
            <w:r>
              <w:rPr>
                <w:sz w:val="24"/>
                <w:u w:val="single"/>
              </w:rPr>
              <w:t xml:space="preserve"> </w:t>
            </w:r>
            <w:r w:rsidRPr="00D750AE">
              <w:rPr>
                <w:sz w:val="24"/>
                <w:u w:val="single"/>
              </w:rPr>
              <w:t>Маркина</w:t>
            </w:r>
          </w:p>
          <w:p w:rsidR="00437424" w:rsidRDefault="00437424" w:rsidP="00437424">
            <w:pPr>
              <w:pBdr>
                <w:top w:val="single" w:sz="4" w:space="1" w:color="auto"/>
                <w:left w:val="single" w:sz="4" w:space="4" w:color="auto"/>
                <w:bottom w:val="single" w:sz="4" w:space="1" w:color="auto"/>
                <w:right w:val="single" w:sz="4" w:space="4" w:color="auto"/>
              </w:pBdr>
              <w:rPr>
                <w:sz w:val="24"/>
              </w:rPr>
            </w:pPr>
            <w:r w:rsidRPr="00D750AE">
              <w:rPr>
                <w:sz w:val="24"/>
                <w:u w:val="single"/>
              </w:rPr>
              <w:t>Имя  __</w:t>
            </w:r>
            <w:r>
              <w:rPr>
                <w:sz w:val="24"/>
                <w:u w:val="single"/>
              </w:rPr>
              <w:t xml:space="preserve"> </w:t>
            </w:r>
            <w:r w:rsidRPr="00D750AE">
              <w:rPr>
                <w:sz w:val="24"/>
                <w:u w:val="single"/>
              </w:rPr>
              <w:t>Елена____________________________</w:t>
            </w:r>
            <w:r>
              <w:rPr>
                <w:sz w:val="24"/>
              </w:rPr>
              <w:t xml:space="preserve">  </w:t>
            </w:r>
            <w:r w:rsidRPr="004C0086">
              <w:rPr>
                <w:sz w:val="24"/>
                <w:u w:val="single"/>
              </w:rPr>
              <w:t>Отчество_Николаевна</w:t>
            </w:r>
            <w:r>
              <w:rPr>
                <w:sz w:val="24"/>
              </w:rPr>
              <w:t>____________________________</w:t>
            </w:r>
          </w:p>
          <w:p w:rsidR="00437424" w:rsidRPr="00D750AE" w:rsidRDefault="00437424" w:rsidP="00437424">
            <w:pPr>
              <w:pBdr>
                <w:top w:val="single" w:sz="4" w:space="1" w:color="auto"/>
                <w:left w:val="single" w:sz="4" w:space="4" w:color="auto"/>
                <w:bottom w:val="single" w:sz="4" w:space="1" w:color="auto"/>
                <w:right w:val="single" w:sz="4" w:space="4" w:color="auto"/>
              </w:pBdr>
              <w:rPr>
                <w:sz w:val="24"/>
                <w:u w:val="single"/>
              </w:rPr>
            </w:pPr>
            <w:r w:rsidRPr="00D750AE">
              <w:rPr>
                <w:sz w:val="24"/>
                <w:u w:val="single"/>
              </w:rPr>
              <w:t xml:space="preserve">Диагноз____Острый </w:t>
            </w:r>
            <w:r>
              <w:rPr>
                <w:sz w:val="24"/>
                <w:u w:val="single"/>
              </w:rPr>
              <w:t xml:space="preserve">гастрит </w:t>
            </w:r>
            <w:r w:rsidRPr="00D750AE">
              <w:rPr>
                <w:sz w:val="24"/>
                <w:u w:val="single"/>
              </w:rPr>
              <w:t>________________</w:t>
            </w:r>
            <w:r>
              <w:rPr>
                <w:sz w:val="24"/>
              </w:rPr>
              <w:t xml:space="preserve"> _______________________________________________________________________</w:t>
            </w:r>
            <w:r w:rsidRPr="00D750AE">
              <w:rPr>
                <w:sz w:val="24"/>
                <w:u w:val="single"/>
              </w:rPr>
              <w:t xml:space="preserve">Направлен </w:t>
            </w:r>
            <w:r w:rsidR="00695E72">
              <w:rPr>
                <w:sz w:val="24"/>
                <w:u w:val="single"/>
              </w:rPr>
              <w:t>врачом</w:t>
            </w:r>
            <w:r w:rsidRPr="00D750AE">
              <w:rPr>
                <w:sz w:val="24"/>
                <w:u w:val="single"/>
              </w:rPr>
              <w:t xml:space="preserve"> скорой медицинской помощ</w:t>
            </w:r>
            <w:r w:rsidR="00695E72">
              <w:rPr>
                <w:sz w:val="24"/>
                <w:u w:val="single"/>
              </w:rPr>
              <w:t>и</w:t>
            </w: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t>______________________________________________________________________________________________________________________________________________________________________________________________________________</w:t>
            </w: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t>Куда___ККБ г.Красноярска_</w:t>
            </w:r>
            <w:r w:rsidR="00695E72">
              <w:rPr>
                <w:sz w:val="24"/>
              </w:rPr>
              <w:t>кабинет УЗИ</w:t>
            </w:r>
            <w:r>
              <w:rPr>
                <w:sz w:val="24"/>
              </w:rPr>
              <w:t>_________________________</w:t>
            </w:r>
          </w:p>
          <w:p w:rsidR="00437424" w:rsidRDefault="00437424" w:rsidP="00437424">
            <w:pPr>
              <w:pBdr>
                <w:top w:val="single" w:sz="4" w:space="1" w:color="auto"/>
                <w:left w:val="single" w:sz="4" w:space="4" w:color="auto"/>
                <w:bottom w:val="single" w:sz="4" w:space="1" w:color="auto"/>
                <w:right w:val="single" w:sz="4" w:space="4" w:color="auto"/>
              </w:pBdr>
              <w:jc w:val="center"/>
              <w:rPr>
                <w:sz w:val="24"/>
              </w:rPr>
            </w:pP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t>_</w:t>
            </w:r>
            <w:r w:rsidRPr="004C0086">
              <w:rPr>
                <w:sz w:val="24"/>
                <w:u w:val="single"/>
              </w:rPr>
              <w:t>для___УЗИ_органов брюшной полости</w:t>
            </w:r>
            <w:r>
              <w:rPr>
                <w:sz w:val="24"/>
                <w:u w:val="single"/>
              </w:rPr>
              <w:t xml:space="preserve">                  </w:t>
            </w:r>
            <w:r w:rsidRPr="004C0086">
              <w:rPr>
                <w:sz w:val="24"/>
                <w:u w:val="single"/>
              </w:rPr>
              <w:t xml:space="preserve"> </w:t>
            </w:r>
            <w:r>
              <w:rPr>
                <w:sz w:val="24"/>
              </w:rPr>
              <w:t>__________________________________________________________________________________________________________________________________________________________________________________________________________________</w:t>
            </w:r>
          </w:p>
          <w:p w:rsidR="00437424" w:rsidRDefault="00437424" w:rsidP="00437424">
            <w:pPr>
              <w:pBdr>
                <w:top w:val="single" w:sz="4" w:space="1" w:color="auto"/>
                <w:left w:val="single" w:sz="4" w:space="4" w:color="auto"/>
                <w:bottom w:val="single" w:sz="4" w:space="1" w:color="auto"/>
                <w:right w:val="single" w:sz="4" w:space="4" w:color="auto"/>
              </w:pBdr>
              <w:rPr>
                <w:sz w:val="24"/>
              </w:rPr>
            </w:pPr>
          </w:p>
          <w:p w:rsidR="00437424" w:rsidRDefault="00437424" w:rsidP="00437424">
            <w:pPr>
              <w:pBdr>
                <w:top w:val="single" w:sz="4" w:space="1" w:color="auto"/>
                <w:left w:val="single" w:sz="4" w:space="4" w:color="auto"/>
                <w:bottom w:val="single" w:sz="4" w:space="1" w:color="auto"/>
                <w:right w:val="single" w:sz="4" w:space="4" w:color="auto"/>
              </w:pBdr>
              <w:rPr>
                <w:sz w:val="24"/>
              </w:rPr>
            </w:pPr>
          </w:p>
          <w:p w:rsidR="00437424" w:rsidRDefault="00437424" w:rsidP="00437424">
            <w:pPr>
              <w:pBdr>
                <w:top w:val="single" w:sz="4" w:space="1" w:color="auto"/>
                <w:left w:val="single" w:sz="4" w:space="4" w:color="auto"/>
                <w:bottom w:val="single" w:sz="4" w:space="1" w:color="auto"/>
                <w:right w:val="single" w:sz="4" w:space="4" w:color="auto"/>
              </w:pBdr>
              <w:rPr>
                <w:sz w:val="24"/>
              </w:rPr>
            </w:pPr>
            <w:r>
              <w:rPr>
                <w:sz w:val="24"/>
              </w:rPr>
              <w:t xml:space="preserve">«___26____»  </w:t>
            </w:r>
            <w:r w:rsidRPr="004C0086">
              <w:rPr>
                <w:sz w:val="24"/>
                <w:u w:val="single"/>
              </w:rPr>
              <w:t>__мая</w:t>
            </w:r>
            <w:r>
              <w:rPr>
                <w:sz w:val="24"/>
              </w:rPr>
              <w:t xml:space="preserve">________  </w:t>
            </w:r>
            <w:r w:rsidRPr="004C0086">
              <w:rPr>
                <w:sz w:val="24"/>
                <w:u w:val="single"/>
              </w:rPr>
              <w:t>2020__</w:t>
            </w:r>
            <w:r>
              <w:rPr>
                <w:sz w:val="24"/>
              </w:rPr>
              <w:t xml:space="preserve"> г.  Подпись </w:t>
            </w:r>
            <w:r w:rsidRPr="004C0086">
              <w:rPr>
                <w:sz w:val="24"/>
                <w:u w:val="single"/>
              </w:rPr>
              <w:t>__Ястрикова Я.М._____</w:t>
            </w:r>
          </w:p>
          <w:p w:rsidR="00437424" w:rsidRDefault="00437424" w:rsidP="00A0454B">
            <w:pPr>
              <w:spacing w:after="0"/>
              <w:jc w:val="center"/>
              <w:rPr>
                <w:rFonts w:ascii="Times New Roman" w:hAnsi="Times New Roman"/>
                <w:iCs/>
                <w:sz w:val="24"/>
              </w:rPr>
            </w:pPr>
          </w:p>
          <w:p w:rsidR="00437424" w:rsidRDefault="00437424" w:rsidP="00A0454B">
            <w:pPr>
              <w:spacing w:after="0"/>
              <w:jc w:val="center"/>
              <w:rPr>
                <w:rFonts w:ascii="Times New Roman" w:hAnsi="Times New Roman"/>
                <w:b/>
                <w:sz w:val="24"/>
                <w:szCs w:val="24"/>
              </w:rPr>
            </w:pPr>
            <w:r>
              <w:rPr>
                <w:rFonts w:ascii="Times New Roman" w:hAnsi="Times New Roman"/>
                <w:b/>
                <w:sz w:val="24"/>
                <w:szCs w:val="24"/>
              </w:rPr>
              <w:t>Подготовка пациента к УЗИ органов брюшной полости</w:t>
            </w:r>
          </w:p>
          <w:p w:rsidR="00437424" w:rsidRDefault="00437424" w:rsidP="00437424">
            <w:pPr>
              <w:spacing w:after="0"/>
              <w:ind w:left="720"/>
              <w:jc w:val="center"/>
              <w:rPr>
                <w:rFonts w:ascii="Times New Roman" w:hAnsi="Times New Roman"/>
                <w:b/>
                <w:sz w:val="24"/>
                <w:szCs w:val="24"/>
              </w:rPr>
            </w:pPr>
          </w:p>
          <w:p w:rsidR="00437424" w:rsidRDefault="00437424" w:rsidP="00437424">
            <w:pPr>
              <w:spacing w:after="0"/>
              <w:ind w:left="720"/>
              <w:rPr>
                <w:rFonts w:ascii="Times New Roman" w:hAnsi="Times New Roman"/>
                <w:sz w:val="24"/>
                <w:szCs w:val="24"/>
              </w:rPr>
            </w:pPr>
            <w:r w:rsidRPr="005E0B93">
              <w:rPr>
                <w:rFonts w:ascii="Times New Roman" w:hAnsi="Times New Roman"/>
                <w:sz w:val="24"/>
                <w:szCs w:val="24"/>
              </w:rPr>
              <w:t>Добрый день</w:t>
            </w:r>
            <w:r>
              <w:rPr>
                <w:rFonts w:ascii="Times New Roman" w:hAnsi="Times New Roman"/>
                <w:b/>
                <w:sz w:val="24"/>
                <w:szCs w:val="24"/>
              </w:rPr>
              <w:t xml:space="preserve">, </w:t>
            </w:r>
            <w:r>
              <w:rPr>
                <w:rFonts w:ascii="Times New Roman" w:hAnsi="Times New Roman"/>
                <w:sz w:val="24"/>
                <w:szCs w:val="24"/>
              </w:rPr>
              <w:t>меня зовут Яна Максимовна, я ваша медицинская сестра.</w:t>
            </w:r>
          </w:p>
          <w:p w:rsidR="00437424" w:rsidRDefault="00437424" w:rsidP="00437424">
            <w:pPr>
              <w:spacing w:after="0"/>
              <w:ind w:left="720"/>
              <w:rPr>
                <w:rFonts w:ascii="Times New Roman" w:hAnsi="Times New Roman"/>
                <w:sz w:val="24"/>
                <w:szCs w:val="24"/>
              </w:rPr>
            </w:pPr>
            <w:r>
              <w:rPr>
                <w:rFonts w:ascii="Times New Roman" w:hAnsi="Times New Roman"/>
                <w:sz w:val="24"/>
                <w:szCs w:val="24"/>
              </w:rPr>
              <w:t>Сегодня я проведу с Вами подготовку к УЗИ органов брюшной полости по назначению врача. Вы не против?</w:t>
            </w:r>
          </w:p>
          <w:p w:rsidR="00437424" w:rsidRDefault="00437424" w:rsidP="00437424">
            <w:pPr>
              <w:pStyle w:val="a8"/>
              <w:numPr>
                <w:ilvl w:val="0"/>
                <w:numId w:val="39"/>
              </w:numPr>
            </w:pPr>
            <w:r>
              <w:t>Сообщаю, что несоблюдение требований, предъявляемых к подготовке, могут повлиять на результаты исследования</w:t>
            </w:r>
          </w:p>
          <w:p w:rsidR="00437424" w:rsidRDefault="00437424" w:rsidP="00437424">
            <w:pPr>
              <w:pStyle w:val="a8"/>
              <w:numPr>
                <w:ilvl w:val="0"/>
                <w:numId w:val="39"/>
              </w:numPr>
            </w:pPr>
            <w:r>
              <w:t>Ничего не бойтесь и не беспокойтесь, УЗИ проводят специалисты</w:t>
            </w:r>
          </w:p>
          <w:p w:rsidR="00437424" w:rsidRPr="00800438" w:rsidRDefault="00437424" w:rsidP="00437424">
            <w:pPr>
              <w:pStyle w:val="a8"/>
              <w:numPr>
                <w:ilvl w:val="0"/>
                <w:numId w:val="39"/>
              </w:numPr>
              <w:shd w:val="clear" w:color="auto" w:fill="FFFFFF"/>
            </w:pPr>
            <w:r w:rsidRPr="00800438">
              <w:t>за 3 дня до исследования назначается бесшлаковая диета для профилактики метеоризма.</w:t>
            </w:r>
          </w:p>
          <w:p w:rsidR="00437424" w:rsidRDefault="00437424" w:rsidP="00437424">
            <w:pPr>
              <w:pStyle w:val="a8"/>
              <w:numPr>
                <w:ilvl w:val="0"/>
                <w:numId w:val="39"/>
              </w:numPr>
            </w:pPr>
            <w:r w:rsidRPr="00800438">
              <w:rPr>
                <w:lang w:eastAsia="en-US"/>
              </w:rPr>
              <w:t xml:space="preserve">Нельзя: мясо, черный хлеб, свежие фрукты и овощи, зелень, фасоль и горох, грибы, ягоды, семечки, орехи, варенье с косточками, в т.ч. мелкими (смородиновое и малиновое), виноград, киви. </w:t>
            </w:r>
          </w:p>
          <w:p w:rsidR="00437424" w:rsidRDefault="00437424" w:rsidP="00437424">
            <w:pPr>
              <w:pStyle w:val="a8"/>
              <w:numPr>
                <w:ilvl w:val="0"/>
                <w:numId w:val="39"/>
              </w:numPr>
            </w:pPr>
            <w:r w:rsidRPr="00800438">
              <w:rPr>
                <w:lang w:eastAsia="en-US"/>
              </w:rPr>
              <w:t>Можно: бульон, отварное мясо, рыба, курица, сыр, белый хлеб, масло, печенье, компоты и кисели</w:t>
            </w:r>
          </w:p>
          <w:p w:rsidR="00437424" w:rsidRDefault="00437424" w:rsidP="00437424">
            <w:pPr>
              <w:pStyle w:val="a8"/>
              <w:numPr>
                <w:ilvl w:val="0"/>
                <w:numId w:val="39"/>
              </w:numPr>
            </w:pPr>
            <w:r>
              <w:rPr>
                <w:lang w:eastAsia="en-US"/>
              </w:rPr>
              <w:t>Прекратите приём слабительных</w:t>
            </w:r>
          </w:p>
          <w:p w:rsidR="00437424" w:rsidRPr="00800438" w:rsidRDefault="00437424" w:rsidP="00437424">
            <w:pPr>
              <w:pStyle w:val="a8"/>
              <w:numPr>
                <w:ilvl w:val="0"/>
                <w:numId w:val="39"/>
              </w:numPr>
              <w:shd w:val="clear" w:color="auto" w:fill="FFFFFF"/>
            </w:pPr>
            <w:r w:rsidRPr="00800438">
              <w:rPr>
                <w:shd w:val="clear" w:color="auto" w:fill="FFFFFF"/>
              </w:rPr>
              <w:t>За 8-12 часов до исследования прекратит</w:t>
            </w:r>
            <w:r>
              <w:rPr>
                <w:shd w:val="clear" w:color="auto" w:fill="FFFFFF"/>
              </w:rPr>
              <w:t>е</w:t>
            </w:r>
            <w:r w:rsidRPr="00800438">
              <w:rPr>
                <w:shd w:val="clear" w:color="auto" w:fill="FFFFFF"/>
              </w:rPr>
              <w:t xml:space="preserve"> прием пищи.</w:t>
            </w:r>
          </w:p>
          <w:p w:rsidR="00437424" w:rsidRPr="00800438" w:rsidRDefault="00437424" w:rsidP="00437424">
            <w:pPr>
              <w:pStyle w:val="a8"/>
              <w:numPr>
                <w:ilvl w:val="0"/>
                <w:numId w:val="39"/>
              </w:numPr>
            </w:pPr>
            <w:r>
              <w:rPr>
                <w:shd w:val="clear" w:color="auto" w:fill="FFFFFF"/>
                <w:lang w:eastAsia="en-US"/>
              </w:rPr>
              <w:t>Исследование  проводится натощак</w:t>
            </w:r>
          </w:p>
          <w:p w:rsidR="00437424" w:rsidRPr="00800438" w:rsidRDefault="00437424" w:rsidP="00437424">
            <w:pPr>
              <w:pStyle w:val="a8"/>
              <w:numPr>
                <w:ilvl w:val="0"/>
                <w:numId w:val="39"/>
              </w:numPr>
            </w:pPr>
            <w:r>
              <w:rPr>
                <w:lang w:eastAsia="en-US"/>
              </w:rPr>
              <w:lastRenderedPageBreak/>
              <w:t>Не курить перед исследованием.</w:t>
            </w:r>
            <w:r>
              <w:rPr>
                <w:shd w:val="clear" w:color="auto" w:fill="FFFFFF"/>
                <w:lang w:eastAsia="en-US"/>
              </w:rPr>
              <w:t xml:space="preserve"> </w:t>
            </w:r>
          </w:p>
          <w:p w:rsidR="00437424" w:rsidRPr="00800438" w:rsidRDefault="00437424" w:rsidP="00437424">
            <w:pPr>
              <w:pStyle w:val="a8"/>
              <w:numPr>
                <w:ilvl w:val="0"/>
                <w:numId w:val="39"/>
              </w:numPr>
            </w:pPr>
            <w:r>
              <w:rPr>
                <w:shd w:val="clear" w:color="auto" w:fill="FFFFFF"/>
                <w:lang w:eastAsia="en-US"/>
              </w:rPr>
              <w:t xml:space="preserve"> Накануне исследования, по назначению врача, принимать препараты для устранения метеоризма.</w:t>
            </w:r>
          </w:p>
          <w:p w:rsidR="00437424" w:rsidRDefault="00437424" w:rsidP="00437424">
            <w:pPr>
              <w:pStyle w:val="a8"/>
              <w:numPr>
                <w:ilvl w:val="0"/>
                <w:numId w:val="39"/>
              </w:numPr>
            </w:pPr>
            <w:r>
              <w:t>Вечером на кануне Вам поставят очистительную клизму</w:t>
            </w:r>
          </w:p>
          <w:p w:rsidR="00437424" w:rsidRPr="00800438" w:rsidRDefault="00437424" w:rsidP="00437424">
            <w:pPr>
              <w:pStyle w:val="a8"/>
              <w:numPr>
                <w:ilvl w:val="0"/>
                <w:numId w:val="39"/>
              </w:numPr>
              <w:tabs>
                <w:tab w:val="left" w:pos="993"/>
              </w:tabs>
              <w:rPr>
                <w:rFonts w:eastAsiaTheme="minorEastAsia"/>
              </w:rPr>
            </w:pPr>
            <w:r>
              <w:t xml:space="preserve">Придите пожалуйста </w:t>
            </w:r>
            <w:r w:rsidRPr="00800438">
              <w:t>утром, натощак, в кабинет ультразвуковой диагностики в назначенное время</w:t>
            </w:r>
            <w:r>
              <w:t>, возьмите с собой направление и полотенце</w:t>
            </w:r>
          </w:p>
          <w:p w:rsidR="00437424" w:rsidRDefault="00437424" w:rsidP="00437424">
            <w:pPr>
              <w:spacing w:after="0"/>
              <w:ind w:left="720"/>
              <w:rPr>
                <w:rFonts w:ascii="Times New Roman" w:hAnsi="Times New Roman"/>
                <w:sz w:val="24"/>
                <w:szCs w:val="24"/>
              </w:rPr>
            </w:pPr>
          </w:p>
          <w:p w:rsidR="00437424" w:rsidRDefault="00437424" w:rsidP="00437424">
            <w:pPr>
              <w:spacing w:after="0"/>
              <w:ind w:left="720"/>
              <w:rPr>
                <w:rFonts w:ascii="Times New Roman" w:hAnsi="Times New Roman"/>
                <w:sz w:val="24"/>
                <w:szCs w:val="24"/>
              </w:rPr>
            </w:pPr>
            <w:r>
              <w:rPr>
                <w:rFonts w:ascii="Times New Roman" w:hAnsi="Times New Roman"/>
                <w:sz w:val="24"/>
                <w:szCs w:val="24"/>
              </w:rPr>
              <w:t>У Вас есть какие-нибудь вопросы? Вам всё понятно? Сейчас я задам Вам несколько вопросов, чтобы убедиться, что Вы всё поняли. Спасибо за внимание, всего доброго.</w:t>
            </w:r>
          </w:p>
          <w:p w:rsidR="00437424" w:rsidRDefault="00437424" w:rsidP="00437424">
            <w:pPr>
              <w:spacing w:after="0"/>
              <w:ind w:left="720"/>
              <w:rPr>
                <w:rFonts w:ascii="Times New Roman" w:hAnsi="Times New Roman"/>
                <w:sz w:val="24"/>
                <w:szCs w:val="24"/>
              </w:rPr>
            </w:pPr>
          </w:p>
          <w:p w:rsidR="00437424" w:rsidRDefault="00437424" w:rsidP="00437424">
            <w:pPr>
              <w:spacing w:after="0"/>
              <w:ind w:left="720"/>
              <w:rPr>
                <w:rFonts w:ascii="Times New Roman" w:hAnsi="Times New Roman"/>
                <w:sz w:val="24"/>
                <w:szCs w:val="24"/>
              </w:rPr>
            </w:pPr>
          </w:p>
          <w:tbl>
            <w:tblPr>
              <w:tblpPr w:leftFromText="180" w:rightFromText="180" w:vertAnchor="text" w:horzAnchor="margin" w:tblpY="-2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5387"/>
              <w:gridCol w:w="1437"/>
            </w:tblGrid>
            <w:tr w:rsidR="00437424" w:rsidTr="00187CA9">
              <w:trPr>
                <w:trHeight w:val="468"/>
              </w:trPr>
              <w:tc>
                <w:tcPr>
                  <w:tcW w:w="1276" w:type="dxa"/>
                  <w:tcBorders>
                    <w:top w:val="single" w:sz="4" w:space="0" w:color="auto"/>
                    <w:left w:val="single" w:sz="4" w:space="0" w:color="auto"/>
                    <w:bottom w:val="nil"/>
                    <w:right w:val="single" w:sz="4" w:space="0" w:color="auto"/>
                  </w:tcBorders>
                  <w:hideMark/>
                </w:tcPr>
                <w:p w:rsidR="00437424" w:rsidRDefault="00437424" w:rsidP="00437424">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87" w:type="dxa"/>
                  <w:tcBorders>
                    <w:top w:val="single" w:sz="4" w:space="0" w:color="auto"/>
                    <w:left w:val="single" w:sz="4" w:space="0" w:color="auto"/>
                    <w:bottom w:val="single" w:sz="4" w:space="0" w:color="auto"/>
                    <w:right w:val="single" w:sz="4" w:space="0" w:color="auto"/>
                  </w:tcBorders>
                  <w:hideMark/>
                </w:tcPr>
                <w:p w:rsidR="00437424" w:rsidRDefault="00437424" w:rsidP="00437424">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37" w:type="dxa"/>
                  <w:tcBorders>
                    <w:top w:val="single" w:sz="4" w:space="0" w:color="auto"/>
                    <w:left w:val="single" w:sz="4" w:space="0" w:color="auto"/>
                    <w:bottom w:val="single" w:sz="4" w:space="0" w:color="auto"/>
                    <w:right w:val="single" w:sz="4" w:space="0" w:color="auto"/>
                  </w:tcBorders>
                  <w:hideMark/>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437424" w:rsidTr="00187CA9">
              <w:trPr>
                <w:trHeight w:val="256"/>
              </w:trPr>
              <w:tc>
                <w:tcPr>
                  <w:tcW w:w="1276" w:type="dxa"/>
                  <w:tcBorders>
                    <w:top w:val="nil"/>
                    <w:left w:val="single" w:sz="4" w:space="0" w:color="auto"/>
                    <w:bottom w:val="nil"/>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37424" w:rsidRDefault="00437424" w:rsidP="00437424">
                  <w:pPr>
                    <w:jc w:val="both"/>
                    <w:outlineLvl w:val="1"/>
                    <w:rPr>
                      <w:rFonts w:ascii="Times New Roman" w:eastAsia="BatangChe" w:hAnsi="Times New Roman"/>
                      <w:sz w:val="24"/>
                      <w:szCs w:val="24"/>
                    </w:rPr>
                  </w:pPr>
                  <w:r>
                    <w:t>1.</w:t>
                  </w:r>
                  <w:r w:rsidRPr="00B80BE0">
                    <w:t>Измер</w:t>
                  </w:r>
                  <w:r>
                    <w:t>ение</w:t>
                  </w:r>
                  <w:r w:rsidRPr="00B80BE0">
                    <w:t xml:space="preserve"> АД, пульс</w:t>
                  </w:r>
                  <w:r>
                    <w:t>а</w:t>
                  </w:r>
                  <w:r w:rsidRPr="00B80BE0">
                    <w:t>,  ЧДД, температур</w:t>
                  </w:r>
                  <w:r>
                    <w:t>ы</w:t>
                  </w:r>
                  <w:r w:rsidRPr="00B80BE0">
                    <w:t xml:space="preserve"> тела </w:t>
                  </w:r>
                </w:p>
              </w:tc>
              <w:tc>
                <w:tcPr>
                  <w:tcW w:w="1437" w:type="dxa"/>
                  <w:tcBorders>
                    <w:top w:val="single" w:sz="4" w:space="0" w:color="auto"/>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37424" w:rsidTr="00187CA9">
              <w:trPr>
                <w:trHeight w:val="204"/>
              </w:trPr>
              <w:tc>
                <w:tcPr>
                  <w:tcW w:w="1276" w:type="dxa"/>
                  <w:tcBorders>
                    <w:top w:val="nil"/>
                    <w:left w:val="single" w:sz="4" w:space="0" w:color="auto"/>
                    <w:bottom w:val="nil"/>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37424" w:rsidRPr="00B80BE0" w:rsidRDefault="00437424" w:rsidP="00437424">
                  <w:pPr>
                    <w:jc w:val="both"/>
                    <w:outlineLvl w:val="1"/>
                  </w:pPr>
                  <w:r>
                    <w:t>2.</w:t>
                  </w:r>
                  <w:r w:rsidRPr="00B80BE0">
                    <w:t>Обуч</w:t>
                  </w:r>
                  <w:r>
                    <w:t>ение</w:t>
                  </w:r>
                  <w:r w:rsidRPr="00B80BE0">
                    <w:t xml:space="preserve">  пациента самоконтролю АД, пульса и ЧДД, температуры тела.</w:t>
                  </w:r>
                </w:p>
                <w:p w:rsidR="00437424" w:rsidRDefault="00437424" w:rsidP="00437424">
                  <w:pPr>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37424" w:rsidTr="00187CA9">
              <w:trPr>
                <w:trHeight w:val="293"/>
              </w:trPr>
              <w:tc>
                <w:tcPr>
                  <w:tcW w:w="1276" w:type="dxa"/>
                  <w:tcBorders>
                    <w:top w:val="nil"/>
                    <w:left w:val="single" w:sz="4" w:space="0" w:color="auto"/>
                    <w:bottom w:val="nil"/>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37424" w:rsidRPr="00B80BE0" w:rsidRDefault="00437424" w:rsidP="00437424">
                  <w:pPr>
                    <w:tabs>
                      <w:tab w:val="left" w:pos="360"/>
                    </w:tabs>
                    <w:contextualSpacing/>
                    <w:jc w:val="both"/>
                  </w:pPr>
                  <w:r>
                    <w:t>3.</w:t>
                  </w:r>
                  <w:r w:rsidRPr="00B75773">
                    <w:t>Обуч</w:t>
                  </w:r>
                  <w:r>
                    <w:t>ение</w:t>
                  </w:r>
                  <w:r w:rsidRPr="00B75773">
                    <w:t xml:space="preserve">  пациента самостоятельной постановке  банок, горчичников, грелки, пузыря со льдом и различных видов компрессов</w:t>
                  </w:r>
                  <w:r w:rsidRPr="00B80BE0">
                    <w:t>.</w:t>
                  </w:r>
                </w:p>
                <w:p w:rsidR="00437424" w:rsidRDefault="00437424" w:rsidP="00437424">
                  <w:pPr>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37424" w:rsidTr="00187CA9">
              <w:trPr>
                <w:trHeight w:val="242"/>
              </w:trPr>
              <w:tc>
                <w:tcPr>
                  <w:tcW w:w="1276" w:type="dxa"/>
                  <w:tcBorders>
                    <w:top w:val="nil"/>
                    <w:left w:val="single" w:sz="4" w:space="0" w:color="auto"/>
                    <w:bottom w:val="nil"/>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37424" w:rsidRPr="00B80BE0" w:rsidRDefault="00437424" w:rsidP="00437424">
                  <w:r>
                    <w:t>4.О</w:t>
                  </w:r>
                  <w:r w:rsidRPr="00B80BE0">
                    <w:t>буч</w:t>
                  </w:r>
                  <w:r>
                    <w:t>ение</w:t>
                  </w:r>
                  <w:r w:rsidRPr="00B80BE0">
                    <w:t xml:space="preserve"> пациента технике сбора мокроты для различных исследований</w:t>
                  </w:r>
                </w:p>
                <w:p w:rsidR="00437424" w:rsidRDefault="00437424" w:rsidP="00437424">
                  <w:pPr>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37424" w:rsidTr="00187CA9">
              <w:trPr>
                <w:trHeight w:val="242"/>
              </w:trPr>
              <w:tc>
                <w:tcPr>
                  <w:tcW w:w="1276" w:type="dxa"/>
                  <w:tcBorders>
                    <w:top w:val="nil"/>
                    <w:left w:val="single" w:sz="4" w:space="0" w:color="auto"/>
                    <w:bottom w:val="nil"/>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37424" w:rsidRDefault="00437424" w:rsidP="00437424">
                  <w:r>
                    <w:t xml:space="preserve">5.Выписывание направлений на УЗИ, на мокроту </w:t>
                  </w:r>
                </w:p>
                <w:p w:rsidR="00437424" w:rsidRDefault="00437424" w:rsidP="00437424">
                  <w:pPr>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2</w:t>
                  </w:r>
                </w:p>
              </w:tc>
            </w:tr>
            <w:tr w:rsidR="00437424" w:rsidTr="00187CA9">
              <w:trPr>
                <w:trHeight w:val="242"/>
              </w:trPr>
              <w:tc>
                <w:tcPr>
                  <w:tcW w:w="1276" w:type="dxa"/>
                  <w:tcBorders>
                    <w:top w:val="nil"/>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tcPr>
                <w:p w:rsidR="00437424" w:rsidRDefault="00437424" w:rsidP="00437424">
                  <w:r>
                    <w:t>6. Обучение пациента к подготовке УЗИ органов брюшной полости</w:t>
                  </w:r>
                </w:p>
                <w:p w:rsidR="00437424" w:rsidRDefault="00437424" w:rsidP="00437424">
                  <w:pPr>
                    <w:tabs>
                      <w:tab w:val="left" w:pos="708"/>
                    </w:tabs>
                    <w:spacing w:after="0" w:line="240" w:lineRule="auto"/>
                    <w:rPr>
                      <w:rFonts w:ascii="Times New Roman" w:eastAsia="BatangChe"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tcPr>
                <w:p w:rsidR="00437424" w:rsidRDefault="00437424" w:rsidP="0043742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rsidR="00437424" w:rsidRDefault="00437424" w:rsidP="00437424">
            <w:pPr>
              <w:spacing w:after="0"/>
              <w:ind w:left="720"/>
              <w:rPr>
                <w:rFonts w:ascii="Times New Roman" w:hAnsi="Times New Roman"/>
                <w:sz w:val="24"/>
                <w:szCs w:val="24"/>
              </w:rPr>
            </w:pPr>
          </w:p>
          <w:p w:rsidR="00437424" w:rsidRPr="007A79F0" w:rsidRDefault="00437424" w:rsidP="00437424">
            <w:pPr>
              <w:ind w:left="360"/>
              <w:rPr>
                <w:rStyle w:val="apple-converted-space"/>
                <w:rFonts w:ascii="Times New Roman" w:eastAsiaTheme="minorEastAsia" w:hAnsi="Times New Roman"/>
                <w:sz w:val="24"/>
                <w:szCs w:val="24"/>
              </w:rPr>
            </w:pPr>
          </w:p>
          <w:p w:rsidR="00437424" w:rsidRPr="007A79F0" w:rsidRDefault="00437424" w:rsidP="00437424">
            <w:pPr>
              <w:ind w:left="360"/>
              <w:rPr>
                <w:rStyle w:val="apple-converted-space"/>
                <w:rFonts w:ascii="Times New Roman" w:eastAsiaTheme="minorEastAsia" w:hAnsi="Times New Roman"/>
                <w:b/>
                <w:sz w:val="24"/>
                <w:szCs w:val="24"/>
              </w:rPr>
            </w:pPr>
          </w:p>
          <w:p w:rsidR="00437424" w:rsidRDefault="00437424" w:rsidP="00437424">
            <w:pPr>
              <w:ind w:left="720"/>
            </w:pPr>
          </w:p>
          <w:p w:rsidR="00437424" w:rsidRDefault="00437424" w:rsidP="00437424">
            <w:pPr>
              <w:rPr>
                <w:rFonts w:ascii="Times New Roman" w:hAnsi="Times New Roman"/>
                <w:sz w:val="24"/>
                <w:szCs w:val="24"/>
              </w:rPr>
            </w:pPr>
          </w:p>
          <w:p w:rsidR="00437424" w:rsidRDefault="00437424" w:rsidP="00437424">
            <w:pPr>
              <w:ind w:left="450"/>
            </w:pPr>
          </w:p>
          <w:p w:rsidR="00437424" w:rsidRDefault="00437424" w:rsidP="00437424">
            <w:pPr>
              <w:tabs>
                <w:tab w:val="left" w:pos="2310"/>
              </w:tabs>
            </w:pPr>
          </w:p>
          <w:p w:rsidR="00423659" w:rsidRDefault="00423659" w:rsidP="00423659">
            <w:pPr>
              <w:rPr>
                <w:rFonts w:ascii="Times New Roman" w:hAnsi="Times New Roman"/>
                <w:sz w:val="24"/>
                <w:szCs w:val="24"/>
              </w:rPr>
            </w:pPr>
          </w:p>
          <w:p w:rsidR="00423659" w:rsidRDefault="00423659" w:rsidP="00423659">
            <w:pPr>
              <w:rPr>
                <w:rFonts w:ascii="Times New Roman" w:hAnsi="Times New Roman"/>
                <w:sz w:val="24"/>
                <w:szCs w:val="24"/>
              </w:rPr>
            </w:pPr>
          </w:p>
          <w:p w:rsidR="00423659" w:rsidRDefault="00423659" w:rsidP="00423659">
            <w:pPr>
              <w:rPr>
                <w:rFonts w:ascii="Times New Roman" w:hAnsi="Times New Roman"/>
                <w:sz w:val="24"/>
                <w:szCs w:val="24"/>
              </w:rPr>
            </w:pPr>
          </w:p>
          <w:p w:rsidR="00423659" w:rsidRDefault="00423659" w:rsidP="00423659">
            <w:pPr>
              <w:rPr>
                <w:rFonts w:ascii="Times New Roman" w:hAnsi="Times New Roman"/>
                <w:sz w:val="24"/>
                <w:szCs w:val="24"/>
              </w:rPr>
            </w:pPr>
          </w:p>
          <w:p w:rsidR="00423659" w:rsidRDefault="00423659" w:rsidP="00423659">
            <w:pPr>
              <w:rPr>
                <w:rFonts w:ascii="Times New Roman" w:hAnsi="Times New Roman"/>
                <w:sz w:val="24"/>
                <w:szCs w:val="24"/>
              </w:rPr>
            </w:pPr>
          </w:p>
          <w:p w:rsidR="00423659" w:rsidRDefault="00423659" w:rsidP="00423659">
            <w:pPr>
              <w:spacing w:after="0" w:line="240" w:lineRule="auto"/>
              <w:rPr>
                <w:sz w:val="20"/>
                <w:szCs w:val="20"/>
                <w:lang w:eastAsia="ru-RU"/>
              </w:rPr>
            </w:pPr>
          </w:p>
        </w:tc>
        <w:tc>
          <w:tcPr>
            <w:tcW w:w="727" w:type="dxa"/>
            <w:tcBorders>
              <w:top w:val="single" w:sz="4" w:space="0" w:color="auto"/>
              <w:left w:val="single" w:sz="4" w:space="0" w:color="auto"/>
              <w:bottom w:val="single" w:sz="4" w:space="0" w:color="auto"/>
              <w:right w:val="single" w:sz="4" w:space="0" w:color="auto"/>
            </w:tcBorders>
          </w:tcPr>
          <w:p w:rsidR="00423659" w:rsidRDefault="00423659" w:rsidP="00423659">
            <w:pPr>
              <w:tabs>
                <w:tab w:val="left" w:pos="708"/>
              </w:tabs>
              <w:rPr>
                <w:rFonts w:ascii="Times New Roman" w:hAnsi="Times New Roman"/>
                <w:sz w:val="24"/>
                <w:szCs w:val="24"/>
              </w:rPr>
            </w:pPr>
          </w:p>
        </w:tc>
        <w:tc>
          <w:tcPr>
            <w:tcW w:w="726" w:type="dxa"/>
            <w:tcBorders>
              <w:top w:val="single" w:sz="4" w:space="0" w:color="auto"/>
              <w:left w:val="single" w:sz="4" w:space="0" w:color="auto"/>
              <w:bottom w:val="single" w:sz="4" w:space="0" w:color="auto"/>
              <w:right w:val="single" w:sz="4" w:space="0" w:color="auto"/>
            </w:tcBorders>
          </w:tcPr>
          <w:p w:rsidR="00423659" w:rsidRDefault="00423659" w:rsidP="00423659">
            <w:pPr>
              <w:tabs>
                <w:tab w:val="left" w:pos="708"/>
              </w:tabs>
              <w:rPr>
                <w:rFonts w:ascii="Times New Roman" w:hAnsi="Times New Roman"/>
                <w:sz w:val="24"/>
                <w:szCs w:val="24"/>
              </w:rPr>
            </w:pPr>
          </w:p>
        </w:tc>
      </w:tr>
    </w:tbl>
    <w:p w:rsidR="00BB388D" w:rsidRDefault="00BB388D" w:rsidP="00BB388D">
      <w:pPr>
        <w:rPr>
          <w:sz w:val="24"/>
        </w:rPr>
      </w:pPr>
    </w:p>
    <w:p w:rsidR="00BB388D" w:rsidRDefault="00BB388D"/>
    <w:p w:rsidR="00A574C4" w:rsidRDefault="00BB388D">
      <w:r>
        <w:br w:type="page"/>
      </w:r>
    </w:p>
    <w:tbl>
      <w:tblPr>
        <w:tblpPr w:leftFromText="180" w:rightFromText="180" w:horzAnchor="page" w:tblpX="425" w:tblpY="-753"/>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0"/>
        <w:gridCol w:w="8854"/>
        <w:gridCol w:w="738"/>
        <w:gridCol w:w="737"/>
      </w:tblGrid>
      <w:tr w:rsidR="00A574C4" w:rsidTr="00A574C4">
        <w:trPr>
          <w:cantSplit/>
          <w:trHeight w:val="476"/>
        </w:trPr>
        <w:tc>
          <w:tcPr>
            <w:tcW w:w="740" w:type="dxa"/>
            <w:tcBorders>
              <w:top w:val="single" w:sz="4" w:space="0" w:color="auto"/>
              <w:left w:val="single" w:sz="4" w:space="0" w:color="auto"/>
              <w:bottom w:val="single" w:sz="4" w:space="0" w:color="auto"/>
              <w:right w:val="single" w:sz="4" w:space="0" w:color="auto"/>
            </w:tcBorders>
            <w:textDirection w:val="btLr"/>
            <w:hideMark/>
          </w:tcPr>
          <w:p w:rsidR="00A574C4" w:rsidRDefault="00A574C4" w:rsidP="00A574C4">
            <w:pPr>
              <w:tabs>
                <w:tab w:val="left" w:pos="708"/>
              </w:tabs>
              <w:ind w:left="113" w:right="113"/>
              <w:rPr>
                <w:rFonts w:ascii="Times New Roman" w:hAnsi="Times New Roman"/>
                <w:sz w:val="24"/>
                <w:szCs w:val="24"/>
              </w:rPr>
            </w:pPr>
            <w:r>
              <w:lastRenderedPageBreak/>
              <w:br w:type="page"/>
            </w:r>
            <w:r>
              <w:rPr>
                <w:rFonts w:ascii="Times New Roman" w:hAnsi="Times New Roman"/>
                <w:sz w:val="24"/>
                <w:szCs w:val="24"/>
              </w:rPr>
              <w:br w:type="page"/>
              <w:t>Дата</w:t>
            </w:r>
          </w:p>
        </w:tc>
        <w:tc>
          <w:tcPr>
            <w:tcW w:w="8854" w:type="dxa"/>
            <w:tcBorders>
              <w:top w:val="single" w:sz="4" w:space="0" w:color="auto"/>
              <w:left w:val="single" w:sz="4" w:space="0" w:color="auto"/>
              <w:bottom w:val="single" w:sz="4" w:space="0" w:color="auto"/>
              <w:right w:val="single" w:sz="4" w:space="0" w:color="auto"/>
            </w:tcBorders>
          </w:tcPr>
          <w:p w:rsidR="00A574C4" w:rsidRDefault="00A574C4" w:rsidP="00A574C4">
            <w:pPr>
              <w:jc w:val="center"/>
              <w:rPr>
                <w:rFonts w:ascii="Times New Roman" w:hAnsi="Times New Roman"/>
                <w:sz w:val="24"/>
                <w:szCs w:val="24"/>
              </w:rPr>
            </w:pPr>
          </w:p>
          <w:p w:rsidR="00A574C4" w:rsidRDefault="00A574C4" w:rsidP="00A574C4">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38" w:type="dxa"/>
            <w:tcBorders>
              <w:top w:val="single" w:sz="4" w:space="0" w:color="auto"/>
              <w:left w:val="single" w:sz="4" w:space="0" w:color="auto"/>
              <w:bottom w:val="single" w:sz="4" w:space="0" w:color="auto"/>
              <w:right w:val="single" w:sz="4" w:space="0" w:color="auto"/>
            </w:tcBorders>
            <w:textDirection w:val="btLr"/>
            <w:hideMark/>
          </w:tcPr>
          <w:p w:rsidR="00A574C4" w:rsidRDefault="00A574C4" w:rsidP="00A574C4">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37" w:type="dxa"/>
            <w:tcBorders>
              <w:top w:val="single" w:sz="4" w:space="0" w:color="auto"/>
              <w:left w:val="single" w:sz="4" w:space="0" w:color="auto"/>
              <w:bottom w:val="single" w:sz="4" w:space="0" w:color="auto"/>
              <w:right w:val="single" w:sz="4" w:space="0" w:color="auto"/>
            </w:tcBorders>
            <w:textDirection w:val="btLr"/>
            <w:hideMark/>
          </w:tcPr>
          <w:p w:rsidR="00A574C4" w:rsidRDefault="00A574C4" w:rsidP="00A574C4">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A574C4" w:rsidTr="00A574C4">
        <w:trPr>
          <w:trHeight w:val="4591"/>
        </w:trPr>
        <w:tc>
          <w:tcPr>
            <w:tcW w:w="740" w:type="dxa"/>
            <w:tcBorders>
              <w:top w:val="single" w:sz="4" w:space="0" w:color="auto"/>
              <w:left w:val="single" w:sz="4" w:space="0" w:color="auto"/>
              <w:bottom w:val="single" w:sz="4" w:space="0" w:color="auto"/>
              <w:right w:val="single" w:sz="4" w:space="0" w:color="auto"/>
            </w:tcBorders>
          </w:tcPr>
          <w:p w:rsidR="00A574C4" w:rsidRDefault="00A574C4" w:rsidP="00A574C4">
            <w:pPr>
              <w:tabs>
                <w:tab w:val="left" w:pos="708"/>
              </w:tabs>
              <w:jc w:val="center"/>
              <w:rPr>
                <w:rFonts w:ascii="Times New Roman" w:hAnsi="Times New Roman"/>
                <w:sz w:val="24"/>
                <w:szCs w:val="24"/>
              </w:rPr>
            </w:pPr>
            <w:r>
              <w:rPr>
                <w:rFonts w:ascii="Times New Roman" w:hAnsi="Times New Roman"/>
                <w:sz w:val="24"/>
                <w:szCs w:val="24"/>
              </w:rPr>
              <w:t>27</w:t>
            </w:r>
          </w:p>
          <w:p w:rsidR="00A574C4" w:rsidRDefault="00A574C4" w:rsidP="00A574C4">
            <w:pPr>
              <w:tabs>
                <w:tab w:val="left" w:pos="708"/>
              </w:tabs>
              <w:jc w:val="center"/>
              <w:rPr>
                <w:rFonts w:ascii="Times New Roman" w:hAnsi="Times New Roman"/>
                <w:sz w:val="24"/>
                <w:szCs w:val="24"/>
              </w:rPr>
            </w:pPr>
            <w:r>
              <w:rPr>
                <w:rFonts w:ascii="Times New Roman" w:hAnsi="Times New Roman"/>
                <w:sz w:val="24"/>
                <w:szCs w:val="24"/>
              </w:rPr>
              <w:t>мая</w:t>
            </w:r>
          </w:p>
        </w:tc>
        <w:tc>
          <w:tcPr>
            <w:tcW w:w="8854" w:type="dxa"/>
            <w:tcBorders>
              <w:top w:val="single" w:sz="4" w:space="0" w:color="auto"/>
              <w:left w:val="single" w:sz="4" w:space="0" w:color="auto"/>
              <w:bottom w:val="single" w:sz="4" w:space="0" w:color="auto"/>
              <w:right w:val="single" w:sz="4" w:space="0" w:color="auto"/>
            </w:tcBorders>
            <w:hideMark/>
          </w:tcPr>
          <w:p w:rsidR="00A574C4" w:rsidRDefault="00A574C4" w:rsidP="00A574C4">
            <w:pPr>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План 3 рабочего дня</w:t>
            </w:r>
          </w:p>
          <w:p w:rsidR="00A574C4" w:rsidRPr="00626310" w:rsidRDefault="00A574C4" w:rsidP="00A574C4">
            <w:pPr>
              <w:pStyle w:val="a8"/>
              <w:numPr>
                <w:ilvl w:val="0"/>
                <w:numId w:val="40"/>
              </w:numPr>
            </w:pPr>
            <w:r>
              <w:t>Определить а</w:t>
            </w:r>
            <w:r w:rsidRPr="00626310">
              <w:t>нтропометри</w:t>
            </w:r>
            <w:r>
              <w:t>ческие данные: измерение массы тела, рост</w:t>
            </w:r>
          </w:p>
          <w:p w:rsidR="00A574C4" w:rsidRPr="00626310" w:rsidRDefault="00A574C4" w:rsidP="00A574C4">
            <w:pPr>
              <w:pStyle w:val="a8"/>
              <w:numPr>
                <w:ilvl w:val="0"/>
                <w:numId w:val="40"/>
              </w:numPr>
            </w:pPr>
            <w:r w:rsidRPr="00626310">
              <w:t>Постановка банок</w:t>
            </w:r>
          </w:p>
          <w:p w:rsidR="00A574C4" w:rsidRPr="00626310" w:rsidRDefault="00A574C4" w:rsidP="00A574C4">
            <w:pPr>
              <w:pStyle w:val="a8"/>
              <w:numPr>
                <w:ilvl w:val="0"/>
                <w:numId w:val="40"/>
              </w:numPr>
              <w:snapToGrid w:val="0"/>
              <w:contextualSpacing/>
              <w:jc w:val="both"/>
            </w:pPr>
            <w:r w:rsidRPr="00626310">
              <w:t>Заполн</w:t>
            </w:r>
            <w:r>
              <w:t>ить</w:t>
            </w:r>
            <w:r w:rsidRPr="00626310">
              <w:t xml:space="preserve">  документацию при приеме пациента под руководством медицинского работника:</w:t>
            </w:r>
          </w:p>
          <w:p w:rsidR="00A574C4" w:rsidRPr="00626310" w:rsidRDefault="00A574C4" w:rsidP="00A574C4">
            <w:pPr>
              <w:pStyle w:val="a8"/>
              <w:numPr>
                <w:ilvl w:val="0"/>
                <w:numId w:val="41"/>
              </w:numPr>
              <w:snapToGrid w:val="0"/>
              <w:contextualSpacing/>
              <w:jc w:val="both"/>
            </w:pPr>
            <w:r w:rsidRPr="00626310">
              <w:t>оформить титульный  лист  «медицинской карты стационарного больного»;</w:t>
            </w:r>
          </w:p>
          <w:p w:rsidR="00A574C4" w:rsidRPr="00626310" w:rsidRDefault="00A574C4" w:rsidP="00A574C4">
            <w:pPr>
              <w:pStyle w:val="a8"/>
              <w:numPr>
                <w:ilvl w:val="0"/>
                <w:numId w:val="41"/>
              </w:numPr>
              <w:snapToGrid w:val="0"/>
              <w:contextualSpacing/>
              <w:jc w:val="both"/>
            </w:pPr>
            <w:r w:rsidRPr="00626310">
              <w:t>оформить   статистическую  карту выбывшего из стационара;</w:t>
            </w:r>
          </w:p>
          <w:p w:rsidR="00A574C4" w:rsidRPr="00626310" w:rsidRDefault="00A574C4" w:rsidP="00A574C4">
            <w:pPr>
              <w:pStyle w:val="a8"/>
              <w:numPr>
                <w:ilvl w:val="0"/>
                <w:numId w:val="41"/>
              </w:numPr>
            </w:pPr>
            <w:r w:rsidRPr="00626310">
              <w:t>зарегистрировать   пациента в «Журнале учета и приема больных и отказов в госпитализации»</w:t>
            </w:r>
          </w:p>
          <w:p w:rsidR="00A574C4" w:rsidRDefault="00A574C4" w:rsidP="00A574C4">
            <w:pPr>
              <w:pStyle w:val="a8"/>
              <w:numPr>
                <w:ilvl w:val="0"/>
                <w:numId w:val="40"/>
              </w:numPr>
            </w:pPr>
            <w:r w:rsidRPr="00626310">
              <w:t>Провести оксигенацию по назначению врача под руководством медицинского работника или ассистировать медицинскому работнику при проведении процедуры. Осуществить уход за носовой канюлей.</w:t>
            </w:r>
          </w:p>
          <w:p w:rsidR="00A574C4" w:rsidRDefault="00A574C4" w:rsidP="00A574C4">
            <w:pPr>
              <w:pStyle w:val="a8"/>
              <w:numPr>
                <w:ilvl w:val="0"/>
                <w:numId w:val="40"/>
              </w:numPr>
            </w:pPr>
            <w:r w:rsidRPr="00626310">
              <w:t>Обуч</w:t>
            </w:r>
            <w:r>
              <w:t>ить</w:t>
            </w:r>
            <w:r w:rsidRPr="00626310">
              <w:t xml:space="preserve">  пациента подготовке к</w:t>
            </w:r>
            <w:r>
              <w:t xml:space="preserve"> </w:t>
            </w:r>
            <w:r w:rsidRPr="00626310">
              <w:t xml:space="preserve"> эндоскопическим методам  исследования: ФГДС</w:t>
            </w:r>
            <w:r w:rsidR="00E3630D">
              <w:t>, выписать направление</w:t>
            </w:r>
            <w:r>
              <w:t>.</w:t>
            </w:r>
          </w:p>
          <w:p w:rsidR="00A574C4" w:rsidRDefault="00A574C4" w:rsidP="00A574C4">
            <w:pPr>
              <w:pStyle w:val="a8"/>
              <w:numPr>
                <w:ilvl w:val="0"/>
                <w:numId w:val="40"/>
              </w:numPr>
            </w:pPr>
            <w:r w:rsidRPr="00626310">
              <w:rPr>
                <w:color w:val="000000"/>
              </w:rPr>
              <w:t>Прове</w:t>
            </w:r>
            <w:r>
              <w:rPr>
                <w:color w:val="000000"/>
              </w:rPr>
              <w:t>сти</w:t>
            </w:r>
            <w:r w:rsidRPr="00626310">
              <w:rPr>
                <w:color w:val="000000"/>
              </w:rPr>
              <w:t xml:space="preserve"> дуоденальн</w:t>
            </w:r>
            <w:r>
              <w:rPr>
                <w:color w:val="000000"/>
              </w:rPr>
              <w:t>ое</w:t>
            </w:r>
            <w:r w:rsidRPr="00626310">
              <w:rPr>
                <w:color w:val="000000"/>
              </w:rPr>
              <w:t xml:space="preserve"> зондировани</w:t>
            </w:r>
            <w:r w:rsidRPr="00626310">
              <w:t>я под руководством медицинского работника или ассистирование медицинскому работнику при проведении процедуры</w:t>
            </w:r>
            <w:r>
              <w:t>.</w:t>
            </w:r>
          </w:p>
          <w:p w:rsidR="00A574C4" w:rsidRDefault="00A574C4" w:rsidP="00A574C4">
            <w:pPr>
              <w:pStyle w:val="a8"/>
              <w:numPr>
                <w:ilvl w:val="0"/>
                <w:numId w:val="40"/>
              </w:numPr>
            </w:pPr>
            <w:r w:rsidRPr="00D54BA2">
              <w:t>Заполн</w:t>
            </w:r>
            <w:r>
              <w:t>ить</w:t>
            </w:r>
            <w:r w:rsidRPr="00D54BA2">
              <w:t xml:space="preserve"> температурн</w:t>
            </w:r>
            <w:r>
              <w:t>ый</w:t>
            </w:r>
            <w:r w:rsidRPr="00D54BA2">
              <w:t xml:space="preserve"> лист при регистрации показателей: масса тела, рост; частота пульса, АД, ЧДД, температуры тела под руководством медицинского работника</w:t>
            </w:r>
            <w:r w:rsidRPr="00682F1E">
              <w:t>.</w:t>
            </w:r>
          </w:p>
          <w:p w:rsidR="00A574C4" w:rsidRDefault="00A574C4" w:rsidP="00A574C4">
            <w:pPr>
              <w:ind w:left="360"/>
              <w:jc w:val="center"/>
              <w:rPr>
                <w:rFonts w:ascii="Times New Roman" w:hAnsi="Times New Roman"/>
                <w:b/>
                <w:sz w:val="24"/>
                <w:szCs w:val="24"/>
              </w:rPr>
            </w:pPr>
            <w:r w:rsidRPr="00D22E10">
              <w:rPr>
                <w:rFonts w:ascii="Times New Roman" w:hAnsi="Times New Roman"/>
                <w:b/>
                <w:sz w:val="24"/>
                <w:szCs w:val="24"/>
              </w:rPr>
              <w:t>Определ</w:t>
            </w:r>
            <w:r>
              <w:rPr>
                <w:rFonts w:ascii="Times New Roman" w:hAnsi="Times New Roman"/>
                <w:b/>
                <w:sz w:val="24"/>
                <w:szCs w:val="24"/>
              </w:rPr>
              <w:t>ение</w:t>
            </w:r>
            <w:r w:rsidRPr="00D22E10">
              <w:rPr>
                <w:rFonts w:ascii="Times New Roman" w:hAnsi="Times New Roman"/>
                <w:b/>
                <w:sz w:val="24"/>
                <w:szCs w:val="24"/>
              </w:rPr>
              <w:t xml:space="preserve"> антропометрически</w:t>
            </w:r>
            <w:r>
              <w:rPr>
                <w:rFonts w:ascii="Times New Roman" w:hAnsi="Times New Roman"/>
                <w:b/>
                <w:sz w:val="24"/>
                <w:szCs w:val="24"/>
              </w:rPr>
              <w:t>х</w:t>
            </w:r>
            <w:r w:rsidRPr="00D22E10">
              <w:rPr>
                <w:rFonts w:ascii="Times New Roman" w:hAnsi="Times New Roman"/>
                <w:b/>
                <w:sz w:val="24"/>
                <w:szCs w:val="24"/>
              </w:rPr>
              <w:t xml:space="preserve"> данны</w:t>
            </w:r>
            <w:r>
              <w:rPr>
                <w:rFonts w:ascii="Times New Roman" w:hAnsi="Times New Roman"/>
                <w:b/>
                <w:sz w:val="24"/>
                <w:szCs w:val="24"/>
              </w:rPr>
              <w:t>х</w:t>
            </w:r>
            <w:r w:rsidRPr="00D22E10">
              <w:rPr>
                <w:rFonts w:ascii="Times New Roman" w:hAnsi="Times New Roman"/>
                <w:b/>
                <w:sz w:val="24"/>
                <w:szCs w:val="24"/>
              </w:rPr>
              <w:t>: измерение массы тела</w:t>
            </w:r>
          </w:p>
          <w:p w:rsidR="00A574C4" w:rsidRDefault="00A574C4" w:rsidP="00A574C4">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измерю ваш вес с диагностической целью. Вы не против? Взвешивание проводится натощак, утром, после опорожнения кишечника и мочевого пузыря, в нательном белье.</w:t>
            </w:r>
          </w:p>
          <w:p w:rsidR="00A574C4" w:rsidRDefault="00A574C4" w:rsidP="00A574C4">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Оснащение: </w:t>
            </w:r>
            <w:r>
              <w:rPr>
                <w:rFonts w:ascii="Times New Roman" w:hAnsi="Times New Roman"/>
                <w:sz w:val="24"/>
                <w:szCs w:val="24"/>
              </w:rPr>
              <w:t xml:space="preserve">весы электронные напольные; одноразовая салфетка на площадку весов; </w:t>
            </w:r>
          </w:p>
          <w:p w:rsidR="00A574C4" w:rsidRDefault="00A574C4" w:rsidP="00A574C4">
            <w:pPr>
              <w:spacing w:after="0" w:line="240" w:lineRule="auto"/>
              <w:jc w:val="both"/>
              <w:rPr>
                <w:rFonts w:ascii="Times New Roman" w:hAnsi="Times New Roman"/>
                <w:sz w:val="24"/>
                <w:szCs w:val="24"/>
              </w:rPr>
            </w:pPr>
            <w:r>
              <w:rPr>
                <w:rFonts w:ascii="Times New Roman" w:hAnsi="Times New Roman"/>
                <w:sz w:val="24"/>
                <w:szCs w:val="24"/>
              </w:rPr>
              <w:t>емкости для дезинфекции поверхностей ,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p w:rsidR="00A574C4" w:rsidRPr="00E3630D" w:rsidRDefault="00E3630D" w:rsidP="00E3630D">
            <w:pPr>
              <w:tabs>
                <w:tab w:val="left" w:pos="1362"/>
              </w:tabs>
              <w:spacing w:after="0" w:line="240" w:lineRule="auto"/>
              <w:jc w:val="both"/>
              <w:rPr>
                <w:rFonts w:ascii="Times New Roman" w:hAnsi="Times New Roman"/>
                <w:sz w:val="24"/>
                <w:szCs w:val="24"/>
                <w:u w:val="single"/>
              </w:rPr>
            </w:pPr>
            <w:r>
              <w:rPr>
                <w:rFonts w:ascii="Times New Roman" w:hAnsi="Times New Roman"/>
                <w:sz w:val="24"/>
                <w:szCs w:val="24"/>
              </w:rPr>
              <w:tab/>
            </w:r>
            <w:r w:rsidRPr="00E3630D">
              <w:rPr>
                <w:rFonts w:ascii="Times New Roman" w:hAnsi="Times New Roman"/>
                <w:sz w:val="24"/>
                <w:szCs w:val="24"/>
                <w:u w:val="single"/>
              </w:rPr>
              <w:t>Подготовка</w:t>
            </w:r>
          </w:p>
          <w:p w:rsidR="00A574C4" w:rsidRDefault="00A574C4" w:rsidP="00A574C4">
            <w:pPr>
              <w:pStyle w:val="a8"/>
              <w:numPr>
                <w:ilvl w:val="0"/>
                <w:numId w:val="42"/>
              </w:numPr>
              <w:jc w:val="both"/>
            </w:pPr>
            <w:r>
              <w:t>Провести гигиеническую обработку рук, надеть СИЗ, провести дезинфекцию поверхностей по инструкции дез. средства.</w:t>
            </w:r>
          </w:p>
          <w:p w:rsidR="00A574C4" w:rsidRDefault="00A574C4" w:rsidP="00A574C4">
            <w:pPr>
              <w:pStyle w:val="a8"/>
              <w:numPr>
                <w:ilvl w:val="0"/>
                <w:numId w:val="42"/>
              </w:numPr>
              <w:jc w:val="both"/>
            </w:pPr>
            <w:r>
              <w:t>Провести гигиеническую обработку рук.</w:t>
            </w:r>
          </w:p>
          <w:p w:rsidR="00A574C4" w:rsidRPr="00E3630D" w:rsidRDefault="00A574C4" w:rsidP="00A574C4">
            <w:pPr>
              <w:jc w:val="both"/>
              <w:rPr>
                <w:rFonts w:ascii="Times New Roman" w:hAnsi="Times New Roman"/>
                <w:sz w:val="24"/>
                <w:szCs w:val="24"/>
                <w:u w:val="single"/>
              </w:rPr>
            </w:pPr>
            <w:r w:rsidRPr="00E3630D">
              <w:rPr>
                <w:rFonts w:ascii="Times New Roman" w:hAnsi="Times New Roman"/>
                <w:sz w:val="24"/>
                <w:szCs w:val="24"/>
                <w:u w:val="single"/>
              </w:rPr>
              <w:t>Выполнение</w:t>
            </w:r>
          </w:p>
          <w:p w:rsidR="00A574C4" w:rsidRDefault="00A574C4" w:rsidP="00A574C4">
            <w:pPr>
              <w:pStyle w:val="a8"/>
              <w:numPr>
                <w:ilvl w:val="0"/>
                <w:numId w:val="42"/>
              </w:numPr>
              <w:jc w:val="both"/>
            </w:pPr>
            <w:r>
              <w:t>Включить весы, уравновесить (весы должны находиться на ровной поверхности). На платформу весов положить одноразовую салфетку.</w:t>
            </w:r>
          </w:p>
          <w:p w:rsidR="00A574C4" w:rsidRDefault="00A574C4" w:rsidP="00A574C4">
            <w:pPr>
              <w:pStyle w:val="a8"/>
              <w:numPr>
                <w:ilvl w:val="0"/>
                <w:numId w:val="42"/>
              </w:numPr>
              <w:jc w:val="both"/>
            </w:pPr>
            <w:r>
              <w:t>Встаньте пожалуйста в центр весов без обуви</w:t>
            </w:r>
          </w:p>
          <w:p w:rsidR="00A574C4" w:rsidRDefault="00A574C4" w:rsidP="00A574C4">
            <w:pPr>
              <w:pStyle w:val="a8"/>
              <w:numPr>
                <w:ilvl w:val="0"/>
                <w:numId w:val="42"/>
              </w:numPr>
              <w:jc w:val="both"/>
            </w:pPr>
            <w:r>
              <w:t>Произвести взвешивание, записать на листке</w:t>
            </w:r>
          </w:p>
          <w:p w:rsidR="00A574C4" w:rsidRDefault="00A574C4" w:rsidP="00A574C4">
            <w:pPr>
              <w:pStyle w:val="a8"/>
              <w:numPr>
                <w:ilvl w:val="0"/>
                <w:numId w:val="42"/>
              </w:numPr>
              <w:jc w:val="both"/>
            </w:pPr>
            <w:r>
              <w:t>Сойдите с весов</w:t>
            </w:r>
          </w:p>
          <w:p w:rsidR="00A574C4" w:rsidRDefault="00A574C4" w:rsidP="00A574C4">
            <w:pPr>
              <w:pStyle w:val="a8"/>
              <w:numPr>
                <w:ilvl w:val="0"/>
                <w:numId w:val="42"/>
              </w:numPr>
              <w:jc w:val="both"/>
            </w:pPr>
            <w:r>
              <w:t>Ваш вес 65 кг</w:t>
            </w:r>
          </w:p>
          <w:p w:rsidR="00A574C4" w:rsidRPr="00E3630D" w:rsidRDefault="00A574C4" w:rsidP="00A574C4">
            <w:pPr>
              <w:jc w:val="both"/>
              <w:rPr>
                <w:rFonts w:ascii="Times New Roman" w:hAnsi="Times New Roman"/>
                <w:sz w:val="24"/>
                <w:szCs w:val="24"/>
                <w:u w:val="single"/>
              </w:rPr>
            </w:pPr>
            <w:r w:rsidRPr="00E3630D">
              <w:rPr>
                <w:rFonts w:ascii="Times New Roman" w:hAnsi="Times New Roman"/>
                <w:sz w:val="24"/>
                <w:szCs w:val="24"/>
                <w:u w:val="single"/>
              </w:rPr>
              <w:t>Завершение</w:t>
            </w:r>
          </w:p>
          <w:p w:rsidR="00A574C4" w:rsidRDefault="00A574C4" w:rsidP="00A574C4">
            <w:pPr>
              <w:pStyle w:val="a8"/>
              <w:numPr>
                <w:ilvl w:val="0"/>
                <w:numId w:val="42"/>
              </w:numPr>
              <w:jc w:val="both"/>
            </w:pPr>
            <w:r>
              <w:lastRenderedPageBreak/>
              <w:t>Записать данные взвешивания в температурный лист у.ф. № 004/у.</w:t>
            </w:r>
          </w:p>
          <w:p w:rsidR="00A574C4" w:rsidRDefault="00A574C4" w:rsidP="00A574C4">
            <w:pPr>
              <w:pStyle w:val="a8"/>
              <w:numPr>
                <w:ilvl w:val="0"/>
                <w:numId w:val="42"/>
              </w:numPr>
              <w:jc w:val="both"/>
            </w:pPr>
            <w:r>
              <w:t>Оценить результат, определяем по формуле : рост – 100</w:t>
            </w:r>
            <w:r w:rsidRPr="001C44FF">
              <w:t xml:space="preserve"> = </w:t>
            </w:r>
            <w:r>
              <w:t xml:space="preserve">вес; 170-100 </w:t>
            </w:r>
            <w:r w:rsidRPr="00362320">
              <w:t>=</w:t>
            </w:r>
            <w:r>
              <w:t xml:space="preserve"> 70 кг – вес в норме</w:t>
            </w:r>
          </w:p>
          <w:p w:rsidR="00A574C4" w:rsidRDefault="00A574C4" w:rsidP="00A574C4">
            <w:pPr>
              <w:pStyle w:val="a8"/>
              <w:numPr>
                <w:ilvl w:val="0"/>
                <w:numId w:val="42"/>
              </w:numPr>
              <w:jc w:val="both"/>
            </w:pPr>
            <w:r>
              <w:t>Надеть перчатки, одноразовую салфетку сбросить в емкость для отходов класса «Б».</w:t>
            </w:r>
          </w:p>
          <w:p w:rsidR="00A574C4" w:rsidRDefault="00A574C4" w:rsidP="00A574C4">
            <w:pPr>
              <w:pStyle w:val="a8"/>
              <w:numPr>
                <w:ilvl w:val="0"/>
                <w:numId w:val="42"/>
              </w:numPr>
              <w:jc w:val="both"/>
            </w:pPr>
            <w:r>
              <w:t>Поверхность весов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A574C4" w:rsidRDefault="00A574C4" w:rsidP="00A574C4">
            <w:pPr>
              <w:pStyle w:val="a8"/>
              <w:numPr>
                <w:ilvl w:val="0"/>
                <w:numId w:val="42"/>
              </w:numPr>
              <w:jc w:val="both"/>
            </w:pPr>
            <w:r>
              <w:t>Снять перчатки, сбросить в емкость для отходов класса «Б».</w:t>
            </w:r>
          </w:p>
          <w:p w:rsidR="00A574C4" w:rsidRDefault="00A574C4" w:rsidP="00A574C4">
            <w:pPr>
              <w:pStyle w:val="a8"/>
              <w:numPr>
                <w:ilvl w:val="0"/>
                <w:numId w:val="42"/>
              </w:numPr>
              <w:jc w:val="both"/>
            </w:pPr>
            <w:r>
              <w:t>Провести гигиеническую обработку рук.</w:t>
            </w:r>
          </w:p>
          <w:p w:rsidR="00A574C4" w:rsidRDefault="00A574C4" w:rsidP="00A574C4">
            <w:pPr>
              <w:jc w:val="both"/>
            </w:pPr>
          </w:p>
          <w:p w:rsidR="00A574C4" w:rsidRDefault="00A574C4" w:rsidP="00A574C4">
            <w:pPr>
              <w:jc w:val="center"/>
              <w:rPr>
                <w:rFonts w:ascii="Times New Roman" w:hAnsi="Times New Roman"/>
                <w:b/>
                <w:sz w:val="24"/>
                <w:szCs w:val="24"/>
              </w:rPr>
            </w:pPr>
            <w:r w:rsidRPr="00D22E10">
              <w:rPr>
                <w:rFonts w:ascii="Times New Roman" w:hAnsi="Times New Roman"/>
                <w:b/>
                <w:sz w:val="24"/>
                <w:szCs w:val="24"/>
              </w:rPr>
              <w:t>Определ</w:t>
            </w:r>
            <w:r>
              <w:rPr>
                <w:rFonts w:ascii="Times New Roman" w:hAnsi="Times New Roman"/>
                <w:b/>
                <w:sz w:val="24"/>
                <w:szCs w:val="24"/>
              </w:rPr>
              <w:t>ение</w:t>
            </w:r>
            <w:r w:rsidRPr="00D22E10">
              <w:rPr>
                <w:rFonts w:ascii="Times New Roman" w:hAnsi="Times New Roman"/>
                <w:b/>
                <w:sz w:val="24"/>
                <w:szCs w:val="24"/>
              </w:rPr>
              <w:t xml:space="preserve"> антропометрически</w:t>
            </w:r>
            <w:r>
              <w:rPr>
                <w:rFonts w:ascii="Times New Roman" w:hAnsi="Times New Roman"/>
                <w:b/>
                <w:sz w:val="24"/>
                <w:szCs w:val="24"/>
              </w:rPr>
              <w:t>х</w:t>
            </w:r>
            <w:r w:rsidRPr="00D22E10">
              <w:rPr>
                <w:rFonts w:ascii="Times New Roman" w:hAnsi="Times New Roman"/>
                <w:b/>
                <w:sz w:val="24"/>
                <w:szCs w:val="24"/>
              </w:rPr>
              <w:t xml:space="preserve"> данны</w:t>
            </w:r>
            <w:r>
              <w:rPr>
                <w:rFonts w:ascii="Times New Roman" w:hAnsi="Times New Roman"/>
                <w:b/>
                <w:sz w:val="24"/>
                <w:szCs w:val="24"/>
              </w:rPr>
              <w:t>х</w:t>
            </w:r>
            <w:r w:rsidRPr="00D22E10">
              <w:rPr>
                <w:rFonts w:ascii="Times New Roman" w:hAnsi="Times New Roman"/>
                <w:b/>
                <w:sz w:val="24"/>
                <w:szCs w:val="24"/>
              </w:rPr>
              <w:t>: измерение</w:t>
            </w:r>
            <w:r>
              <w:rPr>
                <w:rFonts w:ascii="Times New Roman" w:hAnsi="Times New Roman"/>
                <w:b/>
                <w:sz w:val="24"/>
                <w:szCs w:val="24"/>
              </w:rPr>
              <w:t xml:space="preserve"> роста</w:t>
            </w:r>
          </w:p>
          <w:p w:rsidR="00A574C4" w:rsidRDefault="00A574C4" w:rsidP="00A574C4">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измерю ваш рост с  диагностической целью. Вы не против?</w:t>
            </w:r>
          </w:p>
          <w:p w:rsidR="00A574C4" w:rsidRDefault="00A574C4" w:rsidP="00A574C4">
            <w:pPr>
              <w:spacing w:after="0" w:line="240" w:lineRule="auto"/>
              <w:jc w:val="both"/>
              <w:rPr>
                <w:rFonts w:ascii="Times New Roman" w:hAnsi="Times New Roman"/>
                <w:sz w:val="24"/>
                <w:szCs w:val="24"/>
              </w:rPr>
            </w:pPr>
            <w:r>
              <w:rPr>
                <w:rFonts w:ascii="Times New Roman" w:hAnsi="Times New Roman"/>
                <w:sz w:val="24"/>
                <w:szCs w:val="24"/>
                <w:u w:val="single"/>
              </w:rPr>
              <w:t xml:space="preserve">Оснащение: </w:t>
            </w:r>
            <w:r>
              <w:rPr>
                <w:rFonts w:ascii="Times New Roman" w:hAnsi="Times New Roman"/>
                <w:sz w:val="24"/>
                <w:szCs w:val="24"/>
              </w:rPr>
              <w:t>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p w:rsidR="00A574C4" w:rsidRPr="00E3630D" w:rsidRDefault="00A574C4" w:rsidP="00A574C4">
            <w:pPr>
              <w:rPr>
                <w:rFonts w:ascii="Times New Roman" w:hAnsi="Times New Roman"/>
                <w:sz w:val="24"/>
                <w:szCs w:val="24"/>
                <w:u w:val="single"/>
              </w:rPr>
            </w:pP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Подготовка</w:t>
            </w:r>
          </w:p>
          <w:p w:rsidR="00A574C4" w:rsidRDefault="00A574C4" w:rsidP="00A574C4">
            <w:pPr>
              <w:pStyle w:val="a8"/>
              <w:numPr>
                <w:ilvl w:val="0"/>
                <w:numId w:val="43"/>
              </w:numPr>
            </w:pPr>
            <w:r>
              <w:t>Вымыть руки, надеть перчатки, обработать рабочие поверхности по инструкции дезинфицирующего средства.</w:t>
            </w:r>
          </w:p>
          <w:p w:rsidR="00A574C4" w:rsidRDefault="00A574C4" w:rsidP="00A574C4">
            <w:pPr>
              <w:pStyle w:val="a8"/>
              <w:numPr>
                <w:ilvl w:val="0"/>
                <w:numId w:val="43"/>
              </w:numPr>
            </w:pPr>
            <w:r>
              <w:t>Снять перчатки, сбросить в кл. Б Провести гигиеническую обработку рук.</w:t>
            </w: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Выполнение</w:t>
            </w:r>
          </w:p>
          <w:p w:rsidR="00A574C4" w:rsidRDefault="00A574C4" w:rsidP="00A574C4">
            <w:pPr>
              <w:pStyle w:val="a8"/>
              <w:numPr>
                <w:ilvl w:val="0"/>
                <w:numId w:val="43"/>
              </w:numPr>
            </w:pPr>
            <w:r>
              <w:t>Снимите пожалуйста верхнюю одежду и обувь.</w:t>
            </w:r>
          </w:p>
          <w:p w:rsidR="00A574C4" w:rsidRDefault="00A574C4" w:rsidP="00A574C4">
            <w:pPr>
              <w:pStyle w:val="a8"/>
              <w:numPr>
                <w:ilvl w:val="0"/>
                <w:numId w:val="43"/>
              </w:numPr>
            </w:pPr>
            <w:r>
              <w:t>На  основание ростомера положить одноразовую салфетку.</w:t>
            </w:r>
          </w:p>
          <w:p w:rsidR="00A574C4" w:rsidRDefault="00A574C4" w:rsidP="00A574C4">
            <w:pPr>
              <w:pStyle w:val="a8"/>
              <w:numPr>
                <w:ilvl w:val="0"/>
                <w:numId w:val="43"/>
              </w:numPr>
            </w:pPr>
            <w:r>
              <w:t>Встать  сбоку ростомера и поднять горизонтальную планку выше предполагаемого роста пациента.</w:t>
            </w:r>
          </w:p>
          <w:p w:rsidR="00A574C4" w:rsidRPr="00AF2710" w:rsidRDefault="00A574C4" w:rsidP="00A574C4">
            <w:pPr>
              <w:pStyle w:val="a8"/>
              <w:numPr>
                <w:ilvl w:val="0"/>
                <w:numId w:val="43"/>
              </w:numPr>
            </w:pPr>
            <w:r>
              <w:t xml:space="preserve">Встаньте пожалуйста  на основу ростомера так, чтобы пятки, ягодицы, лопатки и затылок касались вертикальной планки, а голова была в таком положении, чтобы </w:t>
            </w:r>
            <w:r>
              <w:rPr>
                <w:shd w:val="clear" w:color="auto" w:fill="FFFFFF"/>
              </w:rPr>
              <w:t>козелок ушной раковины и наружный угол глазницы находились на одной горизонтальной линии.</w:t>
            </w:r>
          </w:p>
          <w:p w:rsidR="00A574C4" w:rsidRDefault="00A574C4" w:rsidP="00A574C4">
            <w:pPr>
              <w:pStyle w:val="a8"/>
              <w:numPr>
                <w:ilvl w:val="0"/>
                <w:numId w:val="43"/>
              </w:numPr>
            </w:pPr>
            <w:r>
              <w:t>Планшетку ростомера опустить на темя пациента и определить  рост на шкале.</w:t>
            </w:r>
          </w:p>
          <w:p w:rsidR="00A574C4" w:rsidRDefault="00A574C4" w:rsidP="00A574C4">
            <w:pPr>
              <w:pStyle w:val="a8"/>
              <w:numPr>
                <w:ilvl w:val="0"/>
                <w:numId w:val="43"/>
              </w:numPr>
            </w:pPr>
            <w:r>
              <w:t>Ваш рост 1 метр 70 см</w:t>
            </w:r>
          </w:p>
          <w:p w:rsidR="00A574C4" w:rsidRDefault="00A574C4" w:rsidP="00A574C4">
            <w:pPr>
              <w:pStyle w:val="a8"/>
              <w:numPr>
                <w:ilvl w:val="0"/>
                <w:numId w:val="43"/>
              </w:numPr>
            </w:pPr>
            <w:r>
              <w:t>Сойдите  пожалуйста с основы ростомера, я придержу в это время планку, чтобы не травмировать Вас.</w:t>
            </w: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Завершение</w:t>
            </w:r>
          </w:p>
          <w:p w:rsidR="00A574C4" w:rsidRDefault="00A574C4" w:rsidP="00A574C4">
            <w:pPr>
              <w:pStyle w:val="a8"/>
              <w:numPr>
                <w:ilvl w:val="0"/>
                <w:numId w:val="43"/>
              </w:numPr>
            </w:pPr>
            <w:r>
              <w:t>Записать данные измерения в температурный лист у.ф. № 004/у.</w:t>
            </w:r>
          </w:p>
          <w:p w:rsidR="00A574C4" w:rsidRDefault="00A574C4" w:rsidP="00A574C4">
            <w:pPr>
              <w:pStyle w:val="a8"/>
              <w:numPr>
                <w:ilvl w:val="0"/>
                <w:numId w:val="43"/>
              </w:numPr>
            </w:pPr>
            <w:r>
              <w:t>Надеть перчатки, салфетку сбросить в емкость для отходов класса «Б».</w:t>
            </w:r>
          </w:p>
          <w:p w:rsidR="00A574C4" w:rsidRDefault="00A574C4" w:rsidP="00A574C4">
            <w:pPr>
              <w:pStyle w:val="a8"/>
              <w:numPr>
                <w:ilvl w:val="0"/>
                <w:numId w:val="43"/>
              </w:numPr>
            </w:pPr>
            <w:r>
              <w:t>Поверхность ростомера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A574C4" w:rsidRDefault="00A574C4" w:rsidP="00A574C4">
            <w:pPr>
              <w:pStyle w:val="a8"/>
              <w:numPr>
                <w:ilvl w:val="0"/>
                <w:numId w:val="43"/>
              </w:numPr>
            </w:pPr>
            <w:r>
              <w:t>Снять перчатки, сбросить в емкость для отходов класса «Б».</w:t>
            </w:r>
          </w:p>
          <w:p w:rsidR="00A574C4" w:rsidRDefault="00A574C4" w:rsidP="00A574C4">
            <w:pPr>
              <w:pStyle w:val="a8"/>
              <w:numPr>
                <w:ilvl w:val="0"/>
                <w:numId w:val="43"/>
              </w:numPr>
            </w:pPr>
            <w:r>
              <w:lastRenderedPageBreak/>
              <w:t>Провести гигиеническую обработку рук.</w:t>
            </w:r>
          </w:p>
          <w:p w:rsidR="00A574C4" w:rsidRDefault="00A574C4" w:rsidP="00A574C4">
            <w:pPr>
              <w:tabs>
                <w:tab w:val="left" w:pos="2310"/>
              </w:tabs>
            </w:pPr>
          </w:p>
          <w:p w:rsidR="00A574C4" w:rsidRDefault="00A574C4" w:rsidP="00A574C4">
            <w:pPr>
              <w:jc w:val="center"/>
              <w:rPr>
                <w:rFonts w:ascii="Times New Roman" w:hAnsi="Times New Roman"/>
                <w:b/>
                <w:sz w:val="24"/>
                <w:szCs w:val="24"/>
              </w:rPr>
            </w:pPr>
            <w:r>
              <w:rPr>
                <w:rFonts w:ascii="Times New Roman" w:hAnsi="Times New Roman"/>
                <w:b/>
                <w:sz w:val="24"/>
                <w:szCs w:val="24"/>
              </w:rPr>
              <w:t>Алгоритм постановки банок</w:t>
            </w:r>
          </w:p>
          <w:p w:rsidR="00A574C4" w:rsidRPr="00E32E53" w:rsidRDefault="00A574C4" w:rsidP="00A574C4">
            <w:pPr>
              <w:spacing w:after="0"/>
              <w:rPr>
                <w:rFonts w:ascii="Times New Roman" w:hAnsi="Times New Roman"/>
                <w:sz w:val="24"/>
              </w:rPr>
            </w:pPr>
            <w:r w:rsidRPr="00E32E53">
              <w:rPr>
                <w:rFonts w:ascii="Times New Roman" w:hAnsi="Times New Roman"/>
                <w:bCs/>
                <w:sz w:val="24"/>
                <w:u w:val="single"/>
              </w:rPr>
              <w:t>Цель:</w:t>
            </w:r>
            <w:r w:rsidRPr="00E32E53">
              <w:rPr>
                <w:rFonts w:ascii="Times New Roman" w:hAnsi="Times New Roman"/>
                <w:bCs/>
                <w:sz w:val="24"/>
              </w:rPr>
              <w:t xml:space="preserve"> снять острые воспалительные процессы, снизить артериальное давление.</w:t>
            </w:r>
          </w:p>
          <w:p w:rsidR="00A574C4" w:rsidRPr="00E32E53" w:rsidRDefault="00A574C4" w:rsidP="00A574C4">
            <w:pPr>
              <w:spacing w:after="0"/>
              <w:rPr>
                <w:rFonts w:ascii="Times New Roman" w:hAnsi="Times New Roman"/>
                <w:sz w:val="24"/>
              </w:rPr>
            </w:pPr>
            <w:r w:rsidRPr="00E32E53">
              <w:rPr>
                <w:rFonts w:ascii="Times New Roman" w:hAnsi="Times New Roman"/>
                <w:bCs/>
                <w:sz w:val="24"/>
                <w:u w:val="single"/>
              </w:rPr>
              <w:t>Показания:</w:t>
            </w:r>
            <w:r w:rsidRPr="00E32E53">
              <w:rPr>
                <w:rFonts w:ascii="Times New Roman" w:hAnsi="Times New Roman"/>
                <w:bCs/>
                <w:sz w:val="24"/>
              </w:rPr>
              <w:t xml:space="preserve"> </w:t>
            </w:r>
            <w:r w:rsidRPr="00E32E53">
              <w:rPr>
                <w:rFonts w:ascii="Times New Roman" w:hAnsi="Times New Roman"/>
                <w:sz w:val="24"/>
              </w:rPr>
              <w:t>острые воспалительные процессы верхних дыхательных путей; миозиты, радикулиты, остеохондрозы; гипертония (вдоль позвоночника в шахматном порядке отступя от позвоночника 1 – 1,5см.).</w:t>
            </w:r>
          </w:p>
          <w:p w:rsidR="00A574C4" w:rsidRPr="00E32E53" w:rsidRDefault="00A574C4" w:rsidP="00A574C4">
            <w:pPr>
              <w:spacing w:after="0"/>
              <w:rPr>
                <w:rFonts w:ascii="Times New Roman" w:hAnsi="Times New Roman"/>
                <w:sz w:val="24"/>
              </w:rPr>
            </w:pPr>
            <w:r w:rsidRPr="00E32E53">
              <w:rPr>
                <w:rFonts w:ascii="Times New Roman" w:hAnsi="Times New Roman"/>
                <w:bCs/>
                <w:sz w:val="24"/>
                <w:u w:val="single"/>
              </w:rPr>
              <w:t>Противопоказания</w:t>
            </w:r>
            <w:r w:rsidRPr="00E32E53">
              <w:rPr>
                <w:rFonts w:ascii="Times New Roman" w:hAnsi="Times New Roman"/>
                <w:sz w:val="24"/>
                <w:u w:val="single"/>
              </w:rPr>
              <w:t>:</w:t>
            </w:r>
            <w:r w:rsidRPr="00E32E53">
              <w:rPr>
                <w:rFonts w:ascii="Times New Roman" w:hAnsi="Times New Roman"/>
                <w:sz w:val="24"/>
              </w:rPr>
              <w:t> туберкулез, новообразования, кровохарканье, кровотечения, свежие ушибы и травмы грудной клетки, аллергические реакции, повреждения кожи и заболевания кожи.</w:t>
            </w:r>
          </w:p>
          <w:p w:rsidR="00A574C4" w:rsidRPr="00E32E53" w:rsidRDefault="00A574C4" w:rsidP="00A574C4">
            <w:pPr>
              <w:spacing w:after="0"/>
              <w:rPr>
                <w:rStyle w:val="apple-converted-space"/>
                <w:rFonts w:ascii="Times New Roman" w:eastAsiaTheme="minorEastAsia" w:hAnsi="Times New Roman"/>
              </w:rPr>
            </w:pPr>
            <w:r w:rsidRPr="00E32E53">
              <w:rPr>
                <w:rStyle w:val="ad"/>
                <w:rFonts w:ascii="Times New Roman" w:hAnsi="Times New Roman"/>
                <w:b w:val="0"/>
                <w:sz w:val="24"/>
                <w:u w:val="single"/>
                <w:shd w:val="clear" w:color="auto" w:fill="FFFFFF"/>
              </w:rPr>
              <w:t>Оснащение:</w:t>
            </w:r>
            <w:r w:rsidRPr="00E32E53">
              <w:rPr>
                <w:rStyle w:val="apple-converted-space"/>
                <w:rFonts w:ascii="Times New Roman" w:hAnsi="Times New Roman"/>
                <w:sz w:val="24"/>
              </w:rPr>
              <w:t> </w:t>
            </w:r>
            <w:r>
              <w:rPr>
                <w:rStyle w:val="apple-converted-space"/>
                <w:rFonts w:ascii="Times New Roman" w:hAnsi="Times New Roman"/>
                <w:sz w:val="24"/>
              </w:rPr>
              <w:t xml:space="preserve"> </w:t>
            </w:r>
            <w:r w:rsidRPr="00E32E53">
              <w:rPr>
                <w:rFonts w:ascii="Times New Roman" w:hAnsi="Times New Roman"/>
                <w:sz w:val="24"/>
              </w:rPr>
              <w:t>медицинские банки, шпатель, корнцанг, этиловый спирт 96 %-ный, вазелин, дезинфицирующее средство, полотенце или пеленка,</w:t>
            </w:r>
            <w:r>
              <w:rPr>
                <w:rFonts w:ascii="Times New Roman" w:hAnsi="Times New Roman"/>
                <w:sz w:val="24"/>
              </w:rPr>
              <w:t xml:space="preserve"> салфетки,</w:t>
            </w:r>
            <w:r w:rsidRPr="00E32E53">
              <w:rPr>
                <w:rFonts w:ascii="Times New Roman" w:hAnsi="Times New Roman"/>
                <w:sz w:val="24"/>
              </w:rPr>
              <w:t xml:space="preserve"> вата, спички, емкость с водой, ящик для банок, часы, станок для бритья (при необходимости), емкость для дезинфекции.</w:t>
            </w:r>
          </w:p>
          <w:p w:rsidR="00A574C4" w:rsidRDefault="00A574C4" w:rsidP="00A574C4">
            <w:pPr>
              <w:pStyle w:val="ConsNormal"/>
              <w:ind w:firstLine="0"/>
              <w:jc w:val="both"/>
              <w:rPr>
                <w:color w:val="000000"/>
              </w:rPr>
            </w:pPr>
          </w:p>
          <w:p w:rsidR="00A574C4" w:rsidRDefault="00A574C4" w:rsidP="00A574C4">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поставлю вам банки по назначению врача с целью снижения АД. Вы не против?</w:t>
            </w: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Подготовка</w:t>
            </w:r>
          </w:p>
          <w:p w:rsidR="00A574C4" w:rsidRDefault="00A574C4" w:rsidP="00A574C4">
            <w:pPr>
              <w:pStyle w:val="a8"/>
              <w:numPr>
                <w:ilvl w:val="0"/>
                <w:numId w:val="44"/>
              </w:numPr>
            </w:pPr>
            <w:r>
              <w:t>Убедиться в целостности краёв банки и разместить их в ящике, на столе у постели пациента.</w:t>
            </w:r>
          </w:p>
          <w:p w:rsidR="00A574C4" w:rsidRDefault="00A574C4" w:rsidP="00A574C4">
            <w:pPr>
              <w:pStyle w:val="a8"/>
              <w:numPr>
                <w:ilvl w:val="0"/>
                <w:numId w:val="44"/>
              </w:numPr>
            </w:pPr>
            <w:r>
              <w:rPr>
                <w:bCs/>
                <w:lang w:eastAsia="en-US"/>
              </w:rPr>
              <w:t>Обработать руки гигиеническим способом, осушить.</w:t>
            </w:r>
            <w:r>
              <w:t xml:space="preserve"> </w:t>
            </w:r>
          </w:p>
          <w:p w:rsidR="00A574C4" w:rsidRDefault="00A574C4" w:rsidP="00A574C4">
            <w:pPr>
              <w:pStyle w:val="a8"/>
              <w:numPr>
                <w:ilvl w:val="0"/>
                <w:numId w:val="44"/>
              </w:numPr>
            </w:pPr>
            <w:r>
              <w:rPr>
                <w:lang w:eastAsia="en-US"/>
              </w:rPr>
              <w:t>Отрегулировать высоту кровати.</w:t>
            </w:r>
          </w:p>
          <w:p w:rsidR="00A574C4" w:rsidRDefault="00A574C4" w:rsidP="00A574C4">
            <w:pPr>
              <w:pStyle w:val="a8"/>
              <w:numPr>
                <w:ilvl w:val="0"/>
                <w:numId w:val="44"/>
              </w:numPr>
            </w:pPr>
            <w:r>
              <w:rPr>
                <w:lang w:eastAsia="en-US"/>
              </w:rPr>
              <w:t>Опустить изголовье кровати, помочь пациенту лечь на живот (при постановке банок на спину), поверните пожалуйста  голову на бок, руками обхватите подушку. Освободить от одежды верхнюю часть туловища.</w:t>
            </w:r>
          </w:p>
          <w:p w:rsidR="00A574C4" w:rsidRDefault="00A574C4" w:rsidP="00A574C4">
            <w:pPr>
              <w:pStyle w:val="a8"/>
              <w:numPr>
                <w:ilvl w:val="0"/>
                <w:numId w:val="44"/>
              </w:numPr>
            </w:pPr>
            <w:r>
              <w:rPr>
                <w:lang w:eastAsia="en-US"/>
              </w:rPr>
              <w:t>Длинные волосы пациента(ки) прикрыть пеленкой. При наличии волос в месте постановки банок, заручившись согласием пациента, сбрить их.</w:t>
            </w: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Выполнение</w:t>
            </w:r>
          </w:p>
          <w:p w:rsidR="00A574C4" w:rsidRDefault="00A574C4" w:rsidP="00A574C4">
            <w:pPr>
              <w:pStyle w:val="a8"/>
              <w:numPr>
                <w:ilvl w:val="0"/>
                <w:numId w:val="44"/>
              </w:numPr>
            </w:pPr>
            <w:r>
              <w:rPr>
                <w:lang w:eastAsia="en-US"/>
              </w:rPr>
              <w:t>Нанести на кожу тонкий слой вазелина и разровнять шпателем.</w:t>
            </w:r>
          </w:p>
          <w:p w:rsidR="00A574C4" w:rsidRDefault="00A574C4" w:rsidP="00A574C4">
            <w:pPr>
              <w:pStyle w:val="a8"/>
              <w:numPr>
                <w:ilvl w:val="0"/>
                <w:numId w:val="44"/>
              </w:numPr>
            </w:pPr>
            <w:r>
              <w:rPr>
                <w:lang w:eastAsia="en-US"/>
              </w:rPr>
              <w:t>Сделать плотный фитиль из ваты и закрепить на корнцанге.</w:t>
            </w:r>
          </w:p>
          <w:p w:rsidR="00A574C4" w:rsidRDefault="00A574C4" w:rsidP="00A574C4">
            <w:pPr>
              <w:pStyle w:val="a8"/>
              <w:numPr>
                <w:ilvl w:val="0"/>
                <w:numId w:val="44"/>
              </w:numPr>
            </w:pPr>
            <w:r>
              <w:rPr>
                <w:lang w:eastAsia="en-US"/>
              </w:rPr>
              <w:t>Смочить фитиль в спирте и отжать его. Флакон закрыть крышкой и отставить в сторону. Вытереть руки о салфетку.</w:t>
            </w:r>
          </w:p>
          <w:p w:rsidR="00A574C4" w:rsidRDefault="00A574C4" w:rsidP="00A574C4">
            <w:pPr>
              <w:pStyle w:val="a8"/>
              <w:numPr>
                <w:ilvl w:val="0"/>
                <w:numId w:val="44"/>
              </w:numPr>
            </w:pPr>
            <w:r>
              <w:rPr>
                <w:lang w:eastAsia="en-US"/>
              </w:rPr>
              <w:t>Зажечь фитиль.</w:t>
            </w:r>
          </w:p>
          <w:p w:rsidR="00A574C4" w:rsidRDefault="00A574C4" w:rsidP="00A574C4">
            <w:pPr>
              <w:pStyle w:val="a8"/>
              <w:numPr>
                <w:ilvl w:val="0"/>
                <w:numId w:val="44"/>
              </w:numPr>
            </w:pPr>
            <w:r>
              <w:rPr>
                <w:lang w:eastAsia="en-US"/>
              </w:rPr>
              <w:t>Ввести фитиль в банку, предварительно взятую в другую руку.</w:t>
            </w:r>
          </w:p>
          <w:p w:rsidR="00A574C4" w:rsidRDefault="00A574C4" w:rsidP="00A574C4">
            <w:pPr>
              <w:pStyle w:val="a8"/>
              <w:numPr>
                <w:ilvl w:val="0"/>
                <w:numId w:val="44"/>
              </w:numPr>
            </w:pPr>
            <w:r>
              <w:rPr>
                <w:lang w:eastAsia="en-US"/>
              </w:rPr>
              <w:t>Удержать фитиль в полости банки 2-3 с, извлечь его и быстрым движением приставить банку к коже больного.</w:t>
            </w:r>
          </w:p>
          <w:p w:rsidR="00A574C4" w:rsidRDefault="00A574C4" w:rsidP="00A574C4">
            <w:pPr>
              <w:pStyle w:val="a8"/>
              <w:numPr>
                <w:ilvl w:val="0"/>
                <w:numId w:val="44"/>
              </w:numPr>
            </w:pPr>
            <w:r>
              <w:rPr>
                <w:lang w:eastAsia="en-US"/>
              </w:rPr>
              <w:t>Повторить всё  необходимое, по числу банок, количество раз.</w:t>
            </w:r>
          </w:p>
          <w:p w:rsidR="00A574C4" w:rsidRDefault="00A574C4" w:rsidP="00A574C4">
            <w:pPr>
              <w:pStyle w:val="a8"/>
              <w:numPr>
                <w:ilvl w:val="0"/>
                <w:numId w:val="44"/>
              </w:numPr>
            </w:pPr>
            <w:r>
              <w:rPr>
                <w:lang w:eastAsia="en-US"/>
              </w:rPr>
              <w:t>Потушить фитиль, погрузив его в воду.</w:t>
            </w:r>
          </w:p>
          <w:p w:rsidR="00A574C4" w:rsidRDefault="00A574C4" w:rsidP="00A574C4">
            <w:pPr>
              <w:pStyle w:val="a8"/>
              <w:numPr>
                <w:ilvl w:val="0"/>
                <w:numId w:val="44"/>
              </w:numPr>
            </w:pPr>
            <w:r>
              <w:rPr>
                <w:lang w:eastAsia="en-US"/>
              </w:rPr>
              <w:t>Накрыть поверхность банок полотенцем или пеленкой, а сверху накрыть больного одеялом.</w:t>
            </w:r>
          </w:p>
          <w:p w:rsidR="00A574C4" w:rsidRDefault="00A574C4" w:rsidP="00A574C4">
            <w:pPr>
              <w:pStyle w:val="a8"/>
              <w:numPr>
                <w:ilvl w:val="0"/>
                <w:numId w:val="44"/>
              </w:numPr>
            </w:pPr>
            <w:r>
              <w:rPr>
                <w:lang w:eastAsia="en-US"/>
              </w:rPr>
              <w:t>Через 3-5 мин проконтролировать эффективность постановки по выраженному (1</w:t>
            </w:r>
            <w:r w:rsidRPr="00FE0583">
              <w:t xml:space="preserve"> </w:t>
            </w:r>
            <w:r>
              <w:rPr>
                <w:lang w:eastAsia="en-US"/>
              </w:rPr>
              <w:t>и более см.) втягиванию кожи в полость банки и убедиться в отсутствии болевых ощущений у пациента. При неэффективной постановке одной или нескольких банок – снять их и установить повторно.</w:t>
            </w:r>
          </w:p>
          <w:p w:rsidR="00A574C4" w:rsidRDefault="00A574C4" w:rsidP="00A574C4">
            <w:pPr>
              <w:pStyle w:val="a8"/>
              <w:numPr>
                <w:ilvl w:val="0"/>
                <w:numId w:val="44"/>
              </w:numPr>
            </w:pPr>
            <w:r>
              <w:rPr>
                <w:lang w:eastAsia="en-US"/>
              </w:rPr>
              <w:t>Выдержать экспозицию 15-20 мин.</w:t>
            </w:r>
          </w:p>
          <w:p w:rsidR="00A574C4" w:rsidRDefault="00A574C4" w:rsidP="00A574C4">
            <w:pPr>
              <w:tabs>
                <w:tab w:val="left" w:pos="5034"/>
              </w:tabs>
            </w:pPr>
            <w:r>
              <w:lastRenderedPageBreak/>
              <w:tab/>
            </w:r>
          </w:p>
          <w:p w:rsidR="00A574C4" w:rsidRDefault="00A574C4" w:rsidP="00A574C4">
            <w:pPr>
              <w:pStyle w:val="a8"/>
              <w:numPr>
                <w:ilvl w:val="0"/>
                <w:numId w:val="44"/>
              </w:numPr>
            </w:pPr>
            <w:r>
              <w:rPr>
                <w:lang w:eastAsia="en-US"/>
              </w:rPr>
              <w:t>По истечении времени процедуры снять банки (одной рукой отклонить банку в сторону, другой надавить на кожу с противоположной стороны у края банки, после чего снять банку).</w:t>
            </w:r>
          </w:p>
          <w:p w:rsidR="00A574C4" w:rsidRDefault="00A574C4" w:rsidP="00A574C4">
            <w:pPr>
              <w:pStyle w:val="a8"/>
              <w:numPr>
                <w:ilvl w:val="0"/>
                <w:numId w:val="44"/>
              </w:numPr>
            </w:pPr>
            <w:r>
              <w:rPr>
                <w:lang w:eastAsia="en-US"/>
              </w:rPr>
              <w:t>Салфеткой удалить с кожи пациента вазелин.</w:t>
            </w:r>
          </w:p>
          <w:p w:rsidR="00A574C4" w:rsidRDefault="00A574C4" w:rsidP="00A574C4">
            <w:pPr>
              <w:pStyle w:val="a8"/>
              <w:numPr>
                <w:ilvl w:val="0"/>
                <w:numId w:val="44"/>
              </w:numPr>
            </w:pPr>
            <w:r>
              <w:t>Помочь пациенту одеться.</w:t>
            </w:r>
          </w:p>
          <w:p w:rsidR="00A574C4" w:rsidRDefault="00A574C4" w:rsidP="00A574C4">
            <w:pPr>
              <w:pStyle w:val="a8"/>
              <w:numPr>
                <w:ilvl w:val="0"/>
                <w:numId w:val="44"/>
              </w:numPr>
            </w:pPr>
            <w:r>
              <w:rPr>
                <w:lang w:eastAsia="en-US"/>
              </w:rPr>
              <w:t>Банки продезинфицировать, вымыть и уложить в ящик.</w:t>
            </w:r>
          </w:p>
          <w:p w:rsidR="00A574C4" w:rsidRDefault="00A574C4" w:rsidP="00A574C4">
            <w:pPr>
              <w:pStyle w:val="a8"/>
              <w:numPr>
                <w:ilvl w:val="0"/>
                <w:numId w:val="44"/>
              </w:numPr>
            </w:pPr>
            <w:r>
              <w:t>Провести гигиеническую обработку рук.</w:t>
            </w:r>
          </w:p>
          <w:p w:rsidR="00A574C4" w:rsidRDefault="00A574C4" w:rsidP="00A574C4">
            <w:pPr>
              <w:pStyle w:val="a8"/>
              <w:numPr>
                <w:ilvl w:val="0"/>
                <w:numId w:val="44"/>
              </w:numPr>
            </w:pPr>
            <w:r>
              <w:t>Спросить о самочувствии пациента.</w:t>
            </w:r>
          </w:p>
          <w:p w:rsidR="00A574C4" w:rsidRDefault="00A574C4" w:rsidP="00A574C4">
            <w:pPr>
              <w:pStyle w:val="a8"/>
              <w:numPr>
                <w:ilvl w:val="0"/>
                <w:numId w:val="44"/>
              </w:numPr>
            </w:pPr>
            <w:r>
              <w:rPr>
                <w:lang w:eastAsia="en-US"/>
              </w:rPr>
              <w:t>Сделать соответствующую запись о результатах выполнения в медицинской документации.</w:t>
            </w:r>
          </w:p>
          <w:p w:rsidR="00A574C4" w:rsidRPr="009E0945" w:rsidRDefault="00A574C4" w:rsidP="00A574C4">
            <w:pPr>
              <w:pStyle w:val="ConsNormal"/>
              <w:ind w:firstLine="0"/>
              <w:jc w:val="center"/>
              <w:rPr>
                <w:rFonts w:ascii="Times New Roman" w:hAnsi="Times New Roman"/>
                <w:b/>
                <w:sz w:val="24"/>
                <w:szCs w:val="24"/>
              </w:rPr>
            </w:pPr>
            <w:r w:rsidRPr="009E0945">
              <w:rPr>
                <w:rFonts w:ascii="Times New Roman" w:hAnsi="Times New Roman"/>
                <w:b/>
                <w:sz w:val="24"/>
                <w:szCs w:val="24"/>
              </w:rPr>
              <w:t xml:space="preserve">Алгоритм </w:t>
            </w:r>
            <w:r>
              <w:rPr>
                <w:rFonts w:ascii="Times New Roman" w:hAnsi="Times New Roman"/>
                <w:b/>
                <w:sz w:val="24"/>
                <w:szCs w:val="24"/>
              </w:rPr>
              <w:t>п</w:t>
            </w:r>
            <w:r w:rsidRPr="009E0945">
              <w:rPr>
                <w:rFonts w:ascii="Times New Roman" w:hAnsi="Times New Roman"/>
                <w:b/>
                <w:sz w:val="24"/>
                <w:szCs w:val="24"/>
              </w:rPr>
              <w:t>одача  кислорода через носовой катетер, канюлю</w:t>
            </w:r>
          </w:p>
          <w:p w:rsidR="00A574C4" w:rsidRDefault="00A574C4" w:rsidP="00A574C4">
            <w:pPr>
              <w:pStyle w:val="a8"/>
            </w:pPr>
          </w:p>
          <w:p w:rsidR="00A574C4" w:rsidRPr="009E0945" w:rsidRDefault="00A574C4" w:rsidP="00A574C4">
            <w:pPr>
              <w:spacing w:after="0"/>
              <w:rPr>
                <w:rFonts w:ascii="Times New Roman" w:hAnsi="Times New Roman"/>
                <w:sz w:val="24"/>
              </w:rPr>
            </w:pPr>
            <w:r w:rsidRPr="009E0945">
              <w:rPr>
                <w:rFonts w:ascii="Times New Roman" w:hAnsi="Times New Roman"/>
                <w:sz w:val="24"/>
                <w:u w:val="single"/>
              </w:rPr>
              <w:t>Цель:</w:t>
            </w:r>
            <w:r w:rsidRPr="009E0945">
              <w:rPr>
                <w:rFonts w:ascii="Times New Roman" w:hAnsi="Times New Roman"/>
                <w:sz w:val="24"/>
              </w:rPr>
              <w:t xml:space="preserve"> уменьшить гипоксию тканей.</w:t>
            </w:r>
          </w:p>
          <w:p w:rsidR="00A574C4" w:rsidRPr="009E0945" w:rsidRDefault="00A574C4" w:rsidP="00A574C4">
            <w:pPr>
              <w:spacing w:after="0"/>
              <w:rPr>
                <w:rFonts w:ascii="Times New Roman" w:hAnsi="Times New Roman"/>
                <w:sz w:val="24"/>
              </w:rPr>
            </w:pPr>
            <w:r w:rsidRPr="009E0945">
              <w:rPr>
                <w:rStyle w:val="ad"/>
                <w:rFonts w:ascii="Times New Roman" w:hAnsi="Times New Roman"/>
                <w:b w:val="0"/>
                <w:sz w:val="24"/>
                <w:u w:val="single"/>
              </w:rPr>
              <w:t>Показания</w:t>
            </w:r>
            <w:r w:rsidRPr="009E0945">
              <w:rPr>
                <w:rFonts w:ascii="Times New Roman" w:hAnsi="Times New Roman"/>
                <w:sz w:val="24"/>
                <w:u w:val="single"/>
              </w:rPr>
              <w:t>:</w:t>
            </w:r>
            <w:r w:rsidRPr="009E0945">
              <w:rPr>
                <w:rFonts w:ascii="Times New Roman" w:hAnsi="Times New Roman"/>
                <w:sz w:val="24"/>
              </w:rPr>
              <w:t xml:space="preserve"> назначения врача при заболеваниях органов кро</w:t>
            </w:r>
            <w:r w:rsidRPr="009E0945">
              <w:rPr>
                <w:rFonts w:ascii="Times New Roman" w:hAnsi="Times New Roman"/>
                <w:sz w:val="24"/>
              </w:rPr>
              <w:softHyphen/>
              <w:t>вообращения и органов дыхания, с профилактической целью беременным женщинам, детям, лётчикам, стюардессам, подводникам (работающим в разряженном воздухе), пожилым и престарелым людям.</w:t>
            </w:r>
          </w:p>
          <w:p w:rsidR="00A574C4" w:rsidRDefault="00A574C4" w:rsidP="00A574C4">
            <w:pPr>
              <w:spacing w:after="0"/>
              <w:rPr>
                <w:rFonts w:ascii="Times New Roman" w:hAnsi="Times New Roman"/>
                <w:sz w:val="24"/>
              </w:rPr>
            </w:pPr>
            <w:r w:rsidRPr="009E0945">
              <w:rPr>
                <w:rStyle w:val="ad"/>
                <w:rFonts w:ascii="Times New Roman" w:hAnsi="Times New Roman"/>
                <w:b w:val="0"/>
                <w:sz w:val="24"/>
                <w:u w:val="single"/>
              </w:rPr>
              <w:t>Оснащение:</w:t>
            </w:r>
            <w:r w:rsidRPr="009E0945">
              <w:rPr>
                <w:rStyle w:val="apple-converted-space"/>
                <w:rFonts w:ascii="Times New Roman" w:hAnsi="Times New Roman"/>
                <w:sz w:val="24"/>
              </w:rPr>
              <w:t> </w:t>
            </w:r>
            <w:r w:rsidRPr="009E0945">
              <w:rPr>
                <w:rFonts w:ascii="Times New Roman" w:hAnsi="Times New Roman"/>
                <w:sz w:val="24"/>
              </w:rPr>
              <w:t xml:space="preserve">аппарат Боброва, дистиллированная вода, или 2%-ный раствор натрия гидрокарбоната (при ацидозе), или спирт 95%-ный. </w:t>
            </w:r>
            <w:r w:rsidRPr="009E0945">
              <w:rPr>
                <w:rStyle w:val="ad"/>
                <w:rFonts w:ascii="Times New Roman" w:hAnsi="Times New Roman"/>
                <w:sz w:val="24"/>
              </w:rPr>
              <w:t>Стерильно</w:t>
            </w:r>
            <w:r w:rsidRPr="009E0945">
              <w:rPr>
                <w:rFonts w:ascii="Times New Roman" w:hAnsi="Times New Roman"/>
                <w:b/>
                <w:sz w:val="24"/>
              </w:rPr>
              <w:t>:</w:t>
            </w:r>
            <w:r w:rsidRPr="009E0945">
              <w:rPr>
                <w:rFonts w:ascii="Times New Roman" w:hAnsi="Times New Roman"/>
                <w:sz w:val="24"/>
              </w:rPr>
              <w:t xml:space="preserve"> лоток, носовой катетер, носовые канюли, стерильный глицерин, шпатель, бинт, лейкопластырь</w:t>
            </w:r>
            <w:r>
              <w:rPr>
                <w:rFonts w:ascii="Times New Roman" w:hAnsi="Times New Roman"/>
                <w:sz w:val="24"/>
              </w:rPr>
              <w:t>, СИЗ.</w:t>
            </w:r>
          </w:p>
          <w:p w:rsidR="00A574C4" w:rsidRDefault="00A574C4" w:rsidP="00A574C4">
            <w:pPr>
              <w:spacing w:after="0"/>
              <w:rPr>
                <w:rFonts w:ascii="Times New Roman" w:hAnsi="Times New Roman"/>
                <w:sz w:val="24"/>
              </w:rPr>
            </w:pPr>
          </w:p>
          <w:p w:rsidR="00A574C4" w:rsidRDefault="00A574C4" w:rsidP="00A574C4">
            <w:pPr>
              <w:spacing w:after="0"/>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проведу Вам подачу кислорода через носовой катетер или канюлю по назначению врача с целью уменьшения гипоксии. Вы не против?</w:t>
            </w:r>
          </w:p>
          <w:p w:rsidR="00A574C4" w:rsidRDefault="00A574C4" w:rsidP="00A574C4">
            <w:pPr>
              <w:spacing w:after="0"/>
              <w:rPr>
                <w:rFonts w:ascii="Times New Roman" w:hAnsi="Times New Roman"/>
                <w:sz w:val="24"/>
                <w:szCs w:val="24"/>
              </w:rPr>
            </w:pPr>
          </w:p>
          <w:p w:rsidR="00A574C4" w:rsidRPr="00A047C3" w:rsidRDefault="00A574C4" w:rsidP="00A574C4">
            <w:pPr>
              <w:pStyle w:val="a8"/>
              <w:numPr>
                <w:ilvl w:val="0"/>
                <w:numId w:val="45"/>
              </w:numPr>
              <w:rPr>
                <w:rFonts w:cstheme="minorBidi"/>
                <w:b/>
              </w:rPr>
            </w:pPr>
            <w:r>
              <w:rPr>
                <w:lang w:eastAsia="en-US"/>
              </w:rPr>
              <w:t>Выявить у пациента признаки и симптомы, связанные с гипоксией и наличием мокроты в дыхательных путях.</w:t>
            </w:r>
          </w:p>
          <w:p w:rsidR="00A574C4" w:rsidRDefault="00A574C4" w:rsidP="00A574C4">
            <w:pPr>
              <w:pStyle w:val="a8"/>
              <w:numPr>
                <w:ilvl w:val="0"/>
                <w:numId w:val="45"/>
              </w:numPr>
              <w:rPr>
                <w:rFonts w:cstheme="minorBidi"/>
              </w:rPr>
            </w:pPr>
            <w:r w:rsidRPr="00A047C3">
              <w:rPr>
                <w:rFonts w:cstheme="minorBidi"/>
              </w:rPr>
              <w:t>Провести гигиеническую обработку рук, надеть стерильные перчатки</w:t>
            </w:r>
            <w:r>
              <w:rPr>
                <w:rFonts w:cstheme="minorBidi"/>
              </w:rPr>
              <w:t>.</w:t>
            </w:r>
          </w:p>
          <w:p w:rsidR="00A574C4" w:rsidRPr="00E3630D" w:rsidRDefault="00A574C4" w:rsidP="00A574C4">
            <w:pPr>
              <w:rPr>
                <w:rFonts w:ascii="Times New Roman" w:eastAsiaTheme="minorEastAsia" w:hAnsi="Times New Roman"/>
                <w:sz w:val="24"/>
                <w:u w:val="single"/>
              </w:rPr>
            </w:pPr>
            <w:r w:rsidRPr="00E3630D">
              <w:rPr>
                <w:rFonts w:ascii="Times New Roman" w:hAnsi="Times New Roman"/>
                <w:sz w:val="24"/>
                <w:u w:val="single"/>
              </w:rPr>
              <w:t>Подготовить к работе аппарат Боброва:</w:t>
            </w:r>
          </w:p>
          <w:p w:rsidR="00A574C4" w:rsidRDefault="00A574C4" w:rsidP="00A574C4">
            <w:pPr>
              <w:pStyle w:val="a4"/>
              <w:shd w:val="clear" w:color="auto" w:fill="FFFFFF"/>
              <w:spacing w:before="0" w:after="0"/>
              <w:jc w:val="both"/>
              <w:rPr>
                <w:lang w:eastAsia="en-US"/>
              </w:rPr>
            </w:pPr>
            <w:r>
              <w:rPr>
                <w:lang w:eastAsia="en-US"/>
              </w:rPr>
              <w:t>А) Налить в чистую стеклянную емкость дистиллированную воду, или 2%-ный раствор</w:t>
            </w:r>
          </w:p>
          <w:p w:rsidR="00A574C4" w:rsidRDefault="00A574C4" w:rsidP="00A574C4">
            <w:pPr>
              <w:pStyle w:val="a4"/>
              <w:shd w:val="clear" w:color="auto" w:fill="FFFFFF"/>
              <w:spacing w:before="0" w:after="0"/>
              <w:jc w:val="both"/>
              <w:rPr>
                <w:lang w:eastAsia="en-US"/>
              </w:rPr>
            </w:pPr>
            <w:r>
              <w:rPr>
                <w:lang w:eastAsia="en-US"/>
              </w:rPr>
              <w:t xml:space="preserve"> натрия гидрокарбоната (при ацидозе), или спирт 95%-ный (2/3 объема при сердечной астме), температура 30—40°С (спирт 20%-ный и антифомсилан служат пеногасителями и ис</w:t>
            </w:r>
            <w:r>
              <w:rPr>
                <w:lang w:eastAsia="en-US"/>
              </w:rPr>
              <w:softHyphen/>
              <w:t>пользуются при наличии у пациента отека легких).</w:t>
            </w:r>
          </w:p>
          <w:p w:rsidR="00A574C4" w:rsidRDefault="00A574C4" w:rsidP="00A574C4">
            <w:pPr>
              <w:pStyle w:val="a4"/>
              <w:shd w:val="clear" w:color="auto" w:fill="FFFFFF"/>
              <w:spacing w:before="0" w:after="0"/>
              <w:jc w:val="both"/>
              <w:rPr>
                <w:lang w:eastAsia="en-US"/>
              </w:rPr>
            </w:pPr>
            <w:r>
              <w:rPr>
                <w:lang w:eastAsia="en-US"/>
              </w:rPr>
              <w:t>Б) ) Обеспечить герметичность соединений при помощи винта на пробке.</w:t>
            </w:r>
          </w:p>
          <w:p w:rsidR="00A574C4" w:rsidRPr="00E3630D" w:rsidRDefault="00A574C4" w:rsidP="00A574C4">
            <w:pPr>
              <w:pStyle w:val="a4"/>
              <w:shd w:val="clear" w:color="auto" w:fill="FFFFFF"/>
              <w:spacing w:before="0" w:after="0"/>
              <w:jc w:val="both"/>
              <w:rPr>
                <w:rFonts w:cstheme="minorBidi"/>
                <w:u w:val="single"/>
              </w:rPr>
            </w:pPr>
            <w:r w:rsidRPr="00E3630D">
              <w:rPr>
                <w:rFonts w:cstheme="minorBidi"/>
                <w:u w:val="single"/>
              </w:rPr>
              <w:t>Выполнение</w:t>
            </w:r>
          </w:p>
          <w:p w:rsidR="00A574C4" w:rsidRDefault="00A574C4" w:rsidP="00A574C4">
            <w:pPr>
              <w:pStyle w:val="a8"/>
              <w:numPr>
                <w:ilvl w:val="0"/>
                <w:numId w:val="46"/>
              </w:numPr>
            </w:pPr>
            <w:r>
              <w:rPr>
                <w:lang w:eastAsia="en-US"/>
              </w:rPr>
              <w:t>Определить длину вводимой части катетера (расстояние от козелка ушной раковины до входа в нос - приблизительно 15 см), поставить метку.</w:t>
            </w:r>
          </w:p>
          <w:p w:rsidR="00A574C4" w:rsidRDefault="00A574C4" w:rsidP="00A574C4">
            <w:pPr>
              <w:pStyle w:val="a8"/>
              <w:numPr>
                <w:ilvl w:val="0"/>
                <w:numId w:val="46"/>
              </w:numPr>
            </w:pPr>
            <w:r>
              <w:rPr>
                <w:lang w:eastAsia="en-US"/>
              </w:rPr>
              <w:t>Облить стерильным глицерином вводимую часть катетера в целях предупреждения травмы слизи</w:t>
            </w:r>
            <w:r>
              <w:rPr>
                <w:lang w:eastAsia="en-US"/>
              </w:rPr>
              <w:softHyphen/>
              <w:t>стой носа (можно подсоединить носовые канюли).</w:t>
            </w:r>
          </w:p>
          <w:p w:rsidR="00A574C4" w:rsidRDefault="00A574C4" w:rsidP="00A574C4">
            <w:pPr>
              <w:pStyle w:val="a8"/>
              <w:numPr>
                <w:ilvl w:val="0"/>
                <w:numId w:val="46"/>
              </w:numPr>
            </w:pPr>
            <w:r>
              <w:rPr>
                <w:lang w:eastAsia="en-US"/>
              </w:rPr>
              <w:lastRenderedPageBreak/>
              <w:t>Ввести катетер в нижний носовой ход до метки (катетера виден при осмотре зева шпателем).</w:t>
            </w:r>
          </w:p>
          <w:p w:rsidR="00A574C4" w:rsidRDefault="00A574C4" w:rsidP="00A574C4">
            <w:pPr>
              <w:pStyle w:val="a8"/>
              <w:numPr>
                <w:ilvl w:val="0"/>
                <w:numId w:val="46"/>
              </w:numPr>
            </w:pPr>
            <w:r>
              <w:rPr>
                <w:lang w:eastAsia="en-US"/>
              </w:rPr>
              <w:t>Осмотреть зев, придавив шпателем корень языка.  Убедиться, что кончик катетера виден при осмотре зева.</w:t>
            </w:r>
          </w:p>
          <w:p w:rsidR="00A574C4" w:rsidRDefault="00A574C4" w:rsidP="00A574C4">
            <w:pPr>
              <w:pStyle w:val="a8"/>
              <w:numPr>
                <w:ilvl w:val="0"/>
                <w:numId w:val="46"/>
              </w:numPr>
            </w:pPr>
            <w:r>
              <w:rPr>
                <w:lang w:eastAsia="en-US"/>
              </w:rPr>
              <w:t>Шпатель сбросить в отходы кл»Б».</w:t>
            </w:r>
          </w:p>
          <w:p w:rsidR="00A574C4" w:rsidRDefault="00A574C4" w:rsidP="00A574C4">
            <w:pPr>
              <w:pStyle w:val="a8"/>
              <w:numPr>
                <w:ilvl w:val="0"/>
                <w:numId w:val="46"/>
              </w:numPr>
            </w:pPr>
            <w:r>
              <w:rPr>
                <w:lang w:eastAsia="en-US"/>
              </w:rPr>
              <w:t>Зафиксировать наружную часть катетера тесемками бинта и лейкопластырем для обеспечения постоянного положения катетера для удобства пациента, профилактики мацерации кожи лица.</w:t>
            </w:r>
          </w:p>
          <w:p w:rsidR="00A574C4" w:rsidRDefault="00A574C4" w:rsidP="00A574C4">
            <w:pPr>
              <w:pStyle w:val="a8"/>
              <w:numPr>
                <w:ilvl w:val="0"/>
                <w:numId w:val="46"/>
              </w:numPr>
            </w:pPr>
            <w:r>
              <w:rPr>
                <w:lang w:eastAsia="en-US"/>
              </w:rPr>
              <w:t>Соединить с аппаратом Боброва, заполненным дистиллированной водой или 96% ным спиртом, или другим пеногасителем.</w:t>
            </w:r>
          </w:p>
          <w:p w:rsidR="00A574C4" w:rsidRDefault="00A574C4" w:rsidP="00A574C4">
            <w:pPr>
              <w:pStyle w:val="a8"/>
              <w:numPr>
                <w:ilvl w:val="0"/>
                <w:numId w:val="46"/>
              </w:numPr>
            </w:pPr>
            <w:r>
              <w:rPr>
                <w:lang w:eastAsia="en-US"/>
              </w:rPr>
              <w:t>Открыть вентиль источника кислорода, отрегулировать скорость подачи кислорода по назначению врача.</w:t>
            </w:r>
          </w:p>
          <w:p w:rsidR="00A574C4" w:rsidRDefault="00A574C4" w:rsidP="00A574C4">
            <w:pPr>
              <w:pStyle w:val="a8"/>
              <w:numPr>
                <w:ilvl w:val="0"/>
                <w:numId w:val="46"/>
              </w:numPr>
            </w:pPr>
            <w:r>
              <w:rPr>
                <w:lang w:eastAsia="en-US"/>
              </w:rPr>
              <w:t>Осмотреть слизистую Удалить катетер (или снять носовую канюлю). Сбросить в емкость для сбора отходов класса «Б» носа пациента.</w:t>
            </w:r>
          </w:p>
          <w:p w:rsidR="00A574C4" w:rsidRDefault="00A574C4" w:rsidP="00A574C4">
            <w:pPr>
              <w:pStyle w:val="a8"/>
              <w:numPr>
                <w:ilvl w:val="0"/>
                <w:numId w:val="46"/>
              </w:numPr>
            </w:pPr>
            <w:r>
              <w:rPr>
                <w:lang w:eastAsia="en-US"/>
              </w:rPr>
              <w:t>Лоток, погрузить в соответствующие емкости для дезинфекции,  продезинфицировать аппарат Боброва.</w:t>
            </w:r>
          </w:p>
          <w:p w:rsidR="00A574C4" w:rsidRDefault="00A574C4" w:rsidP="00A574C4">
            <w:pPr>
              <w:pStyle w:val="a8"/>
              <w:numPr>
                <w:ilvl w:val="0"/>
                <w:numId w:val="46"/>
              </w:numPr>
            </w:pPr>
            <w:r>
              <w:rPr>
                <w:lang w:eastAsia="en-US"/>
              </w:rPr>
              <w:t>Снять перчатки, сбросить в емкость для сбора отходов класса» Б «провести гигиеническую обработку рук.</w:t>
            </w:r>
          </w:p>
          <w:p w:rsidR="00A574C4" w:rsidRPr="000152E2" w:rsidRDefault="00A574C4" w:rsidP="00A574C4">
            <w:pPr>
              <w:pStyle w:val="a8"/>
              <w:numPr>
                <w:ilvl w:val="0"/>
                <w:numId w:val="46"/>
              </w:numPr>
            </w:pPr>
            <w:r>
              <w:rPr>
                <w:bCs/>
                <w:lang w:eastAsia="en-US"/>
              </w:rPr>
              <w:t>Сделать соответствующую запись о выполненной процедуре в медицинской документации.</w:t>
            </w:r>
          </w:p>
          <w:p w:rsidR="00A574C4" w:rsidRDefault="00A574C4" w:rsidP="00A574C4">
            <w:pPr>
              <w:ind w:left="720"/>
            </w:pPr>
          </w:p>
          <w:p w:rsidR="00A574C4" w:rsidRDefault="00A574C4" w:rsidP="00A574C4">
            <w:pPr>
              <w:jc w:val="center"/>
              <w:rPr>
                <w:rFonts w:ascii="Times New Roman" w:hAnsi="Times New Roman"/>
                <w:b/>
                <w:sz w:val="24"/>
                <w:szCs w:val="24"/>
              </w:rPr>
            </w:pPr>
            <w:r>
              <w:rPr>
                <w:rFonts w:ascii="Times New Roman" w:hAnsi="Times New Roman"/>
                <w:b/>
                <w:sz w:val="24"/>
                <w:szCs w:val="24"/>
              </w:rPr>
              <w:t>Алгоритм ухода за носовой канюлей</w:t>
            </w:r>
          </w:p>
          <w:p w:rsidR="00A574C4" w:rsidRDefault="00A574C4" w:rsidP="00A574C4">
            <w:pPr>
              <w:jc w:val="cente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проведу уход за Вашей носовой канюлей с целью обеспечения инфекционной безопасности, Вы не против?</w:t>
            </w:r>
          </w:p>
          <w:p w:rsidR="00A574C4" w:rsidRPr="00D71F7B" w:rsidRDefault="00A574C4" w:rsidP="00A574C4">
            <w:pPr>
              <w:pStyle w:val="ConsNormal"/>
              <w:ind w:firstLine="0"/>
              <w:jc w:val="both"/>
              <w:rPr>
                <w:rFonts w:ascii="Times New Roman" w:hAnsi="Times New Roman"/>
                <w:sz w:val="24"/>
                <w:szCs w:val="24"/>
              </w:rPr>
            </w:pPr>
            <w:r w:rsidRPr="00D71F7B">
              <w:rPr>
                <w:rFonts w:ascii="Times New Roman" w:hAnsi="Times New Roman"/>
                <w:sz w:val="24"/>
                <w:szCs w:val="24"/>
                <w:u w:val="single"/>
              </w:rPr>
              <w:t>Цель:</w:t>
            </w:r>
            <w:r w:rsidRPr="00D71F7B">
              <w:rPr>
                <w:rFonts w:ascii="Times New Roman" w:hAnsi="Times New Roman"/>
                <w:sz w:val="24"/>
                <w:szCs w:val="24"/>
              </w:rPr>
              <w:t xml:space="preserve"> обеспечение проходимости зонда, обеспечение инфекционной безопасности.</w:t>
            </w:r>
          </w:p>
          <w:p w:rsidR="00A574C4" w:rsidRPr="00D71F7B" w:rsidRDefault="00A574C4" w:rsidP="00A574C4">
            <w:pPr>
              <w:spacing w:after="0"/>
              <w:rPr>
                <w:rFonts w:ascii="Times New Roman" w:hAnsi="Times New Roman"/>
                <w:sz w:val="24"/>
              </w:rPr>
            </w:pPr>
            <w:r w:rsidRPr="00D71F7B">
              <w:rPr>
                <w:rStyle w:val="ad"/>
                <w:rFonts w:ascii="Times New Roman" w:hAnsi="Times New Roman"/>
                <w:b w:val="0"/>
                <w:sz w:val="24"/>
                <w:u w:val="single"/>
              </w:rPr>
              <w:t>Показания</w:t>
            </w:r>
            <w:r w:rsidRPr="00D71F7B">
              <w:rPr>
                <w:rFonts w:ascii="Times New Roman" w:hAnsi="Times New Roman"/>
                <w:b/>
                <w:sz w:val="24"/>
                <w:u w:val="single"/>
              </w:rPr>
              <w:t>:</w:t>
            </w:r>
            <w:r w:rsidRPr="00D71F7B">
              <w:rPr>
                <w:rFonts w:ascii="Times New Roman" w:hAnsi="Times New Roman"/>
                <w:b/>
                <w:color w:val="000000"/>
                <w:sz w:val="24"/>
                <w:shd w:val="clear" w:color="auto" w:fill="FFFFFF"/>
              </w:rPr>
              <w:t xml:space="preserve"> </w:t>
            </w:r>
            <w:r w:rsidRPr="00D71F7B">
              <w:rPr>
                <w:rFonts w:ascii="Times New Roman" w:hAnsi="Times New Roman"/>
                <w:color w:val="000000"/>
                <w:sz w:val="24"/>
                <w:shd w:val="clear" w:color="auto" w:fill="FFFFFF"/>
              </w:rPr>
              <w:t>обеспечение ухода за катетером и канюлями.</w:t>
            </w:r>
          </w:p>
          <w:p w:rsidR="00A574C4" w:rsidRDefault="00A574C4" w:rsidP="00A574C4">
            <w:pPr>
              <w:rPr>
                <w:rFonts w:ascii="Times New Roman" w:hAnsi="Times New Roman"/>
                <w:sz w:val="24"/>
              </w:rPr>
            </w:pPr>
            <w:r w:rsidRPr="00D71F7B">
              <w:rPr>
                <w:rStyle w:val="ad"/>
                <w:rFonts w:ascii="Times New Roman" w:hAnsi="Times New Roman"/>
                <w:b w:val="0"/>
                <w:sz w:val="24"/>
                <w:u w:val="single"/>
              </w:rPr>
              <w:t>Оснащение:</w:t>
            </w:r>
            <w:r>
              <w:rPr>
                <w:rStyle w:val="ad"/>
                <w:rFonts w:ascii="Times New Roman" w:hAnsi="Times New Roman"/>
                <w:b w:val="0"/>
                <w:sz w:val="24"/>
                <w:u w:val="single"/>
              </w:rPr>
              <w:t xml:space="preserve"> </w:t>
            </w:r>
            <w:r w:rsidRPr="00D71F7B">
              <w:rPr>
                <w:rStyle w:val="apple-converted-space"/>
                <w:rFonts w:ascii="Times New Roman" w:hAnsi="Times New Roman"/>
                <w:sz w:val="24"/>
              </w:rPr>
              <w:t> </w:t>
            </w:r>
            <w:r w:rsidRPr="00D71F7B">
              <w:rPr>
                <w:rFonts w:ascii="Times New Roman" w:hAnsi="Times New Roman"/>
                <w:sz w:val="24"/>
              </w:rPr>
              <w:t>шприц на 150 мл (шприц Жане), фонендоскоп, вакуумный отсасыватель, лоток, зонд назогастральный, глицерин, физиологический раствор или специальный раствор для промывания, нестерильные перчатки, стерильные марлевые салфетки, емкость для промывания катетера, пластырь, шпатель, емкости для дезинфекции, емкости для сбора отходов класса «А», класса «Б»</w:t>
            </w:r>
            <w:r>
              <w:rPr>
                <w:rFonts w:ascii="Times New Roman" w:hAnsi="Times New Roman"/>
                <w:sz w:val="24"/>
              </w:rPr>
              <w:t>,СИЗ</w:t>
            </w:r>
          </w:p>
          <w:p w:rsidR="00A574C4" w:rsidRPr="00E3630D" w:rsidRDefault="00A574C4" w:rsidP="00A574C4">
            <w:pPr>
              <w:rPr>
                <w:rFonts w:ascii="Times New Roman" w:hAnsi="Times New Roman"/>
                <w:sz w:val="24"/>
                <w:u w:val="single"/>
              </w:rPr>
            </w:pPr>
            <w:r w:rsidRPr="00E3630D">
              <w:rPr>
                <w:rFonts w:ascii="Times New Roman" w:hAnsi="Times New Roman"/>
                <w:sz w:val="24"/>
                <w:u w:val="single"/>
              </w:rPr>
              <w:t>Подготовка</w:t>
            </w:r>
          </w:p>
          <w:p w:rsidR="00A574C4" w:rsidRDefault="00A574C4" w:rsidP="00A574C4">
            <w:pPr>
              <w:pStyle w:val="a8"/>
              <w:numPr>
                <w:ilvl w:val="0"/>
                <w:numId w:val="47"/>
              </w:numPr>
            </w:pPr>
            <w:r>
              <w:t>Обработать руки гигиеническим способом, надеть перчатки</w:t>
            </w: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Выполнение</w:t>
            </w:r>
          </w:p>
          <w:p w:rsidR="00A574C4" w:rsidRPr="00D71F7B" w:rsidRDefault="00A574C4" w:rsidP="00A574C4">
            <w:pPr>
              <w:pStyle w:val="a8"/>
              <w:numPr>
                <w:ilvl w:val="0"/>
                <w:numId w:val="47"/>
              </w:numPr>
            </w:pPr>
            <w:r>
              <w:rPr>
                <w:bCs/>
                <w:lang w:eastAsia="en-US"/>
              </w:rPr>
              <w:t>Осмотреть место введения зонда на предмет признаков раздражения или</w:t>
            </w:r>
            <w:r>
              <w:rPr>
                <w:bCs/>
              </w:rPr>
              <w:t xml:space="preserve"> </w:t>
            </w:r>
            <w:r>
              <w:rPr>
                <w:bCs/>
                <w:lang w:eastAsia="en-US"/>
              </w:rPr>
              <w:t>сдавливания.</w:t>
            </w:r>
          </w:p>
          <w:p w:rsidR="00A574C4" w:rsidRPr="00D71F7B" w:rsidRDefault="00A574C4" w:rsidP="00A574C4">
            <w:pPr>
              <w:pStyle w:val="a8"/>
              <w:numPr>
                <w:ilvl w:val="0"/>
                <w:numId w:val="47"/>
              </w:numPr>
            </w:pPr>
            <w:r>
              <w:rPr>
                <w:bCs/>
                <w:lang w:eastAsia="en-US"/>
              </w:rPr>
              <w:t>Попросить  пациента открыть рот, чтобы увидеть зонд в глотке.</w:t>
            </w:r>
          </w:p>
          <w:p w:rsidR="00A574C4" w:rsidRPr="00D71F7B" w:rsidRDefault="00A574C4" w:rsidP="00A574C4">
            <w:pPr>
              <w:pStyle w:val="a8"/>
              <w:numPr>
                <w:ilvl w:val="0"/>
                <w:numId w:val="47"/>
              </w:numPr>
            </w:pPr>
            <w:r>
              <w:rPr>
                <w:bCs/>
                <w:lang w:eastAsia="en-US"/>
              </w:rPr>
              <w:t>Подсоединить шприц с 10-20 куб. см (10 куб. см для детей) воздуха к назогастральному зонду и ввести воздух, одновременно выслушивая звуки в области эпигастрия при помощи стетоскопа (булькающие звуки).</w:t>
            </w:r>
          </w:p>
          <w:p w:rsidR="00A574C4" w:rsidRDefault="00A574C4" w:rsidP="00A574C4">
            <w:pPr>
              <w:pStyle w:val="a8"/>
              <w:numPr>
                <w:ilvl w:val="0"/>
                <w:numId w:val="47"/>
              </w:numPr>
            </w:pPr>
            <w:r>
              <w:rPr>
                <w:bCs/>
                <w:lang w:eastAsia="en-US"/>
              </w:rPr>
              <w:t xml:space="preserve">Очистить </w:t>
            </w:r>
            <w:r>
              <w:rPr>
                <w:lang w:eastAsia="en-US"/>
              </w:rPr>
              <w:t>наружные носовые ходы</w:t>
            </w:r>
            <w:r>
              <w:rPr>
                <w:bCs/>
                <w:lang w:eastAsia="en-US"/>
              </w:rPr>
              <w:t xml:space="preserve"> увлажненными физиологическим раствором марлевыми салфетками. Нанести вазелин на </w:t>
            </w:r>
            <w:r>
              <w:rPr>
                <w:lang w:eastAsia="en-US"/>
              </w:rPr>
              <w:t>слизистую оболочку, соприкасающуюся с зондом (исключение – манипуляции, связанные с оксигенотерапией.)</w:t>
            </w:r>
          </w:p>
          <w:p w:rsidR="00A574C4" w:rsidRPr="00D71F7B" w:rsidRDefault="00A574C4" w:rsidP="00A574C4">
            <w:pPr>
              <w:pStyle w:val="a8"/>
              <w:numPr>
                <w:ilvl w:val="0"/>
                <w:numId w:val="47"/>
              </w:numPr>
            </w:pPr>
            <w:r>
              <w:rPr>
                <w:bCs/>
                <w:lang w:eastAsia="en-US"/>
              </w:rPr>
              <w:lastRenderedPageBreak/>
              <w:t>Каждые 4 ч выполнять уход за полостью рта: увлажнять полость рта и губы.</w:t>
            </w:r>
          </w:p>
          <w:p w:rsidR="00A574C4" w:rsidRPr="006D69D8" w:rsidRDefault="00A574C4" w:rsidP="00A574C4">
            <w:pPr>
              <w:pStyle w:val="a8"/>
              <w:numPr>
                <w:ilvl w:val="0"/>
                <w:numId w:val="47"/>
              </w:numPr>
            </w:pPr>
            <w:r>
              <w:rPr>
                <w:bCs/>
                <w:lang w:eastAsia="en-US"/>
              </w:rPr>
              <w:t>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жидкость в зонд; аккуратно провести аспирацию жидкости, обратить внимание на ее внешний вид и вылить в отдельную емкость.</w:t>
            </w:r>
          </w:p>
          <w:p w:rsidR="00A574C4" w:rsidRPr="00E3630D" w:rsidRDefault="00A574C4" w:rsidP="00A574C4">
            <w:pPr>
              <w:rPr>
                <w:rFonts w:ascii="Times New Roman" w:hAnsi="Times New Roman"/>
                <w:sz w:val="24"/>
                <w:szCs w:val="24"/>
                <w:u w:val="single"/>
              </w:rPr>
            </w:pPr>
            <w:r w:rsidRPr="00E3630D">
              <w:rPr>
                <w:rFonts w:ascii="Times New Roman" w:hAnsi="Times New Roman"/>
                <w:sz w:val="24"/>
                <w:szCs w:val="24"/>
                <w:u w:val="single"/>
              </w:rPr>
              <w:t>Завершение</w:t>
            </w:r>
          </w:p>
          <w:p w:rsidR="00A574C4" w:rsidRDefault="00A574C4" w:rsidP="00A574C4">
            <w:pPr>
              <w:pStyle w:val="a8"/>
              <w:numPr>
                <w:ilvl w:val="0"/>
                <w:numId w:val="47"/>
              </w:numPr>
            </w:pPr>
            <w:r>
              <w:rPr>
                <w:lang w:eastAsia="en-US"/>
              </w:rPr>
              <w:t>Снять пластырь и наклеить заново, если он отклеился или сильно загрязнен.</w:t>
            </w:r>
          </w:p>
          <w:p w:rsidR="00A574C4" w:rsidRDefault="00A574C4" w:rsidP="00A574C4">
            <w:pPr>
              <w:pStyle w:val="a8"/>
              <w:numPr>
                <w:ilvl w:val="0"/>
                <w:numId w:val="47"/>
              </w:numPr>
            </w:pPr>
            <w:r>
              <w:rPr>
                <w:lang w:eastAsia="en-US"/>
              </w:rPr>
              <w:t>Продезинфицировать и утилизировать использованные материалы. Обработать мембрану фонендоскопа антисептиком.</w:t>
            </w:r>
          </w:p>
          <w:p w:rsidR="00A574C4" w:rsidRDefault="00A574C4" w:rsidP="00A574C4">
            <w:pPr>
              <w:pStyle w:val="a8"/>
              <w:numPr>
                <w:ilvl w:val="0"/>
                <w:numId w:val="47"/>
              </w:numPr>
            </w:pPr>
            <w:r>
              <w:rPr>
                <w:lang w:eastAsia="en-US"/>
              </w:rPr>
              <w:t>Снять перчатки, сбросить в кл »Б»</w:t>
            </w:r>
          </w:p>
          <w:p w:rsidR="00A574C4" w:rsidRDefault="00A574C4" w:rsidP="00A574C4">
            <w:pPr>
              <w:pStyle w:val="a8"/>
              <w:numPr>
                <w:ilvl w:val="0"/>
                <w:numId w:val="47"/>
              </w:numPr>
            </w:pPr>
            <w:r>
              <w:t>Провести гигиеническую обработку рук</w:t>
            </w:r>
          </w:p>
          <w:p w:rsidR="00A574C4" w:rsidRPr="006D69D8" w:rsidRDefault="00A574C4" w:rsidP="00A574C4">
            <w:pPr>
              <w:pStyle w:val="a8"/>
              <w:numPr>
                <w:ilvl w:val="0"/>
                <w:numId w:val="47"/>
              </w:numPr>
            </w:pPr>
            <w:r>
              <w:rPr>
                <w:bCs/>
                <w:lang w:eastAsia="en-US"/>
              </w:rPr>
              <w:t>Уточнить у пациента его самочувствие</w:t>
            </w:r>
          </w:p>
          <w:p w:rsidR="00A574C4" w:rsidRPr="00737178" w:rsidRDefault="00A574C4" w:rsidP="00A574C4">
            <w:pPr>
              <w:pStyle w:val="a8"/>
              <w:numPr>
                <w:ilvl w:val="0"/>
                <w:numId w:val="47"/>
              </w:numPr>
            </w:pPr>
            <w:r>
              <w:rPr>
                <w:bCs/>
                <w:lang w:eastAsia="en-US"/>
              </w:rPr>
              <w:t>Сделать соответствующую запись о выполненной процедуре в медицинской документации</w:t>
            </w:r>
          </w:p>
          <w:p w:rsidR="00A574C4" w:rsidRDefault="00A574C4" w:rsidP="00A574C4"/>
          <w:p w:rsidR="00A574C4" w:rsidRDefault="00A574C4" w:rsidP="00A574C4">
            <w:pPr>
              <w:jc w:val="center"/>
              <w:rPr>
                <w:rFonts w:ascii="Times New Roman" w:hAnsi="Times New Roman"/>
                <w:b/>
                <w:sz w:val="24"/>
                <w:szCs w:val="24"/>
              </w:rPr>
            </w:pPr>
            <w:r>
              <w:rPr>
                <w:rFonts w:ascii="Times New Roman" w:hAnsi="Times New Roman"/>
                <w:b/>
                <w:sz w:val="24"/>
                <w:szCs w:val="24"/>
              </w:rPr>
              <w:t>Алгоритм ухода за носовой канюлей</w:t>
            </w:r>
          </w:p>
          <w:p w:rsidR="00A574C4" w:rsidRDefault="00A574C4" w:rsidP="00A574C4">
            <w:pPr>
              <w:jc w:val="cente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проведу уход за Вашей носовой канюлей с целью обеспечения инфекционной безопасности, Вы не против?</w:t>
            </w:r>
          </w:p>
          <w:p w:rsidR="00A574C4" w:rsidRPr="00D71F7B" w:rsidRDefault="00A574C4" w:rsidP="00A574C4">
            <w:pPr>
              <w:pStyle w:val="ConsNormal"/>
              <w:ind w:firstLine="0"/>
              <w:jc w:val="both"/>
              <w:rPr>
                <w:rFonts w:ascii="Times New Roman" w:hAnsi="Times New Roman"/>
                <w:sz w:val="24"/>
                <w:szCs w:val="24"/>
              </w:rPr>
            </w:pPr>
            <w:r w:rsidRPr="00D71F7B">
              <w:rPr>
                <w:rFonts w:ascii="Times New Roman" w:hAnsi="Times New Roman"/>
                <w:sz w:val="24"/>
                <w:szCs w:val="24"/>
                <w:u w:val="single"/>
              </w:rPr>
              <w:t>Цель:</w:t>
            </w:r>
            <w:r w:rsidRPr="00D71F7B">
              <w:rPr>
                <w:rFonts w:ascii="Times New Roman" w:hAnsi="Times New Roman"/>
                <w:sz w:val="24"/>
                <w:szCs w:val="24"/>
              </w:rPr>
              <w:t xml:space="preserve"> обеспечение проходимости зонда, обеспечение инфекционной безопасности.</w:t>
            </w:r>
          </w:p>
          <w:p w:rsidR="00A574C4" w:rsidRPr="00D71F7B" w:rsidRDefault="00A574C4" w:rsidP="00A574C4">
            <w:pPr>
              <w:tabs>
                <w:tab w:val="left" w:pos="7109"/>
              </w:tabs>
              <w:spacing w:after="0"/>
              <w:rPr>
                <w:rFonts w:ascii="Times New Roman" w:hAnsi="Times New Roman"/>
                <w:sz w:val="24"/>
              </w:rPr>
            </w:pPr>
            <w:r w:rsidRPr="00D71F7B">
              <w:rPr>
                <w:rStyle w:val="ad"/>
                <w:rFonts w:ascii="Times New Roman" w:hAnsi="Times New Roman"/>
                <w:b w:val="0"/>
                <w:sz w:val="24"/>
                <w:u w:val="single"/>
              </w:rPr>
              <w:t>Показания</w:t>
            </w:r>
            <w:r w:rsidRPr="00D71F7B">
              <w:rPr>
                <w:rFonts w:ascii="Times New Roman" w:hAnsi="Times New Roman"/>
                <w:b/>
                <w:sz w:val="24"/>
                <w:u w:val="single"/>
              </w:rPr>
              <w:t>:</w:t>
            </w:r>
            <w:r w:rsidRPr="00D71F7B">
              <w:rPr>
                <w:rFonts w:ascii="Times New Roman" w:hAnsi="Times New Roman"/>
                <w:b/>
                <w:color w:val="000000"/>
                <w:sz w:val="24"/>
                <w:shd w:val="clear" w:color="auto" w:fill="FFFFFF"/>
              </w:rPr>
              <w:t xml:space="preserve"> </w:t>
            </w:r>
            <w:r w:rsidRPr="00D71F7B">
              <w:rPr>
                <w:rFonts w:ascii="Times New Roman" w:hAnsi="Times New Roman"/>
                <w:color w:val="000000"/>
                <w:sz w:val="24"/>
                <w:shd w:val="clear" w:color="auto" w:fill="FFFFFF"/>
              </w:rPr>
              <w:t>обеспечение ухода за катетером и канюлями.</w:t>
            </w:r>
            <w:r>
              <w:rPr>
                <w:rFonts w:ascii="Times New Roman" w:hAnsi="Times New Roman"/>
                <w:color w:val="000000"/>
                <w:sz w:val="24"/>
                <w:shd w:val="clear" w:color="auto" w:fill="FFFFFF"/>
              </w:rPr>
              <w:tab/>
            </w:r>
          </w:p>
          <w:p w:rsidR="00A574C4" w:rsidRDefault="00A574C4" w:rsidP="00A574C4">
            <w:pPr>
              <w:rPr>
                <w:rFonts w:ascii="Times New Roman" w:hAnsi="Times New Roman"/>
                <w:sz w:val="24"/>
              </w:rPr>
            </w:pPr>
            <w:r w:rsidRPr="00D71F7B">
              <w:rPr>
                <w:rStyle w:val="ad"/>
                <w:rFonts w:ascii="Times New Roman" w:hAnsi="Times New Roman"/>
                <w:b w:val="0"/>
                <w:sz w:val="24"/>
                <w:u w:val="single"/>
              </w:rPr>
              <w:t>Оснащение:</w:t>
            </w:r>
            <w:r>
              <w:rPr>
                <w:rStyle w:val="ad"/>
                <w:rFonts w:ascii="Times New Roman" w:hAnsi="Times New Roman"/>
                <w:b w:val="0"/>
                <w:sz w:val="24"/>
                <w:u w:val="single"/>
              </w:rPr>
              <w:t xml:space="preserve"> </w:t>
            </w:r>
            <w:r w:rsidRPr="00D71F7B">
              <w:rPr>
                <w:rStyle w:val="apple-converted-space"/>
                <w:rFonts w:ascii="Times New Roman" w:hAnsi="Times New Roman"/>
                <w:sz w:val="24"/>
              </w:rPr>
              <w:t> </w:t>
            </w:r>
            <w:r w:rsidRPr="00D71F7B">
              <w:rPr>
                <w:rFonts w:ascii="Times New Roman" w:hAnsi="Times New Roman"/>
                <w:sz w:val="24"/>
              </w:rPr>
              <w:t>шприц на 150 мл (шприц Жане), фонендоскоп, вакуумный отсасыватель, лоток, зонд назогастральный, глицерин, физиологический раствор или специальный раствор для промывания, нестерильные перчатки, стерильные марлевые салфетки, емкость для промывания катетера, пластырь, шпатель, емкости для дезинфекции, емкости для сбора отходов класса «А», класса «Б»</w:t>
            </w:r>
            <w:r>
              <w:rPr>
                <w:rFonts w:ascii="Times New Roman" w:hAnsi="Times New Roman"/>
                <w:sz w:val="24"/>
              </w:rPr>
              <w:t>,СИЗ</w:t>
            </w:r>
          </w:p>
          <w:p w:rsidR="00A574C4" w:rsidRPr="00E3630D" w:rsidRDefault="00A574C4" w:rsidP="00A574C4">
            <w:pPr>
              <w:rPr>
                <w:rFonts w:ascii="Times New Roman" w:hAnsi="Times New Roman"/>
                <w:sz w:val="24"/>
                <w:u w:val="single"/>
              </w:rPr>
            </w:pPr>
            <w:r w:rsidRPr="00E3630D">
              <w:rPr>
                <w:rFonts w:ascii="Times New Roman" w:hAnsi="Times New Roman"/>
                <w:sz w:val="24"/>
                <w:u w:val="single"/>
              </w:rPr>
              <w:t>Подготовка</w:t>
            </w:r>
          </w:p>
          <w:p w:rsidR="00A574C4" w:rsidRDefault="00A574C4" w:rsidP="00A574C4">
            <w:pPr>
              <w:pStyle w:val="a8"/>
              <w:numPr>
                <w:ilvl w:val="0"/>
                <w:numId w:val="47"/>
              </w:numPr>
            </w:pPr>
            <w:r>
              <w:t>Обработать руки гигиеническим способом, надеть перчатки</w:t>
            </w:r>
          </w:p>
          <w:p w:rsidR="00A574C4" w:rsidRPr="00E3630D" w:rsidRDefault="00A574C4" w:rsidP="00A574C4">
            <w:pPr>
              <w:ind w:left="360"/>
              <w:rPr>
                <w:rFonts w:ascii="Times New Roman" w:hAnsi="Times New Roman"/>
                <w:sz w:val="24"/>
                <w:szCs w:val="24"/>
                <w:u w:val="single"/>
              </w:rPr>
            </w:pPr>
            <w:r w:rsidRPr="00E3630D">
              <w:rPr>
                <w:rFonts w:ascii="Times New Roman" w:hAnsi="Times New Roman"/>
                <w:sz w:val="24"/>
                <w:szCs w:val="24"/>
                <w:u w:val="single"/>
              </w:rPr>
              <w:t>Выполнение</w:t>
            </w:r>
          </w:p>
          <w:p w:rsidR="00A574C4" w:rsidRPr="00400AE8" w:rsidRDefault="00A574C4" w:rsidP="00A574C4">
            <w:pPr>
              <w:pStyle w:val="a8"/>
              <w:numPr>
                <w:ilvl w:val="0"/>
                <w:numId w:val="47"/>
              </w:numPr>
            </w:pPr>
            <w:r>
              <w:rPr>
                <w:bCs/>
                <w:lang w:eastAsia="en-US"/>
              </w:rPr>
              <w:t>Осмотреть место введения зонда на предмет признаков раздражения или сдавливания</w:t>
            </w:r>
          </w:p>
          <w:p w:rsidR="00A574C4" w:rsidRPr="00D71F7B" w:rsidRDefault="00A574C4" w:rsidP="00A574C4">
            <w:pPr>
              <w:pStyle w:val="a8"/>
              <w:numPr>
                <w:ilvl w:val="0"/>
                <w:numId w:val="47"/>
              </w:numPr>
            </w:pPr>
            <w:r>
              <w:rPr>
                <w:bCs/>
                <w:lang w:eastAsia="en-US"/>
              </w:rPr>
              <w:t>Попросить  пациента открыть рот, чтобы увидеть зонд в глотке.</w:t>
            </w:r>
          </w:p>
          <w:p w:rsidR="00A574C4" w:rsidRPr="00D71F7B" w:rsidRDefault="00A574C4" w:rsidP="00A574C4">
            <w:pPr>
              <w:pStyle w:val="a8"/>
              <w:numPr>
                <w:ilvl w:val="0"/>
                <w:numId w:val="47"/>
              </w:numPr>
            </w:pPr>
            <w:r>
              <w:rPr>
                <w:bCs/>
                <w:lang w:eastAsia="en-US"/>
              </w:rPr>
              <w:t>Подсоединить шприц с 10-20 куб. см (10 куб. см для детей) воздуха к назогастральному зонду и ввести воздух, одновременно выслушивая звуки в области эпигастрия при помощи стетоскопа (булькающие звуки).</w:t>
            </w:r>
          </w:p>
          <w:p w:rsidR="00A574C4" w:rsidRDefault="00A574C4" w:rsidP="00A574C4">
            <w:pPr>
              <w:pStyle w:val="a8"/>
              <w:numPr>
                <w:ilvl w:val="0"/>
                <w:numId w:val="47"/>
              </w:numPr>
            </w:pPr>
            <w:r>
              <w:rPr>
                <w:bCs/>
                <w:lang w:eastAsia="en-US"/>
              </w:rPr>
              <w:t xml:space="preserve">Очистить </w:t>
            </w:r>
            <w:r>
              <w:rPr>
                <w:lang w:eastAsia="en-US"/>
              </w:rPr>
              <w:t>наружные носовые ходы</w:t>
            </w:r>
            <w:r>
              <w:rPr>
                <w:bCs/>
                <w:lang w:eastAsia="en-US"/>
              </w:rPr>
              <w:t xml:space="preserve"> увлажненными физиологическим раствором марлевыми салфетками. Нанести вазелин на </w:t>
            </w:r>
            <w:r>
              <w:rPr>
                <w:lang w:eastAsia="en-US"/>
              </w:rPr>
              <w:t>слизистую оболочку, соприкасающуюся с зондом (исключение – манипуляции, связанные с оксигенотерапией.)</w:t>
            </w:r>
          </w:p>
          <w:p w:rsidR="00A574C4" w:rsidRPr="00D71F7B" w:rsidRDefault="00A574C4" w:rsidP="00A574C4">
            <w:pPr>
              <w:pStyle w:val="a8"/>
              <w:numPr>
                <w:ilvl w:val="0"/>
                <w:numId w:val="47"/>
              </w:numPr>
            </w:pPr>
            <w:r>
              <w:rPr>
                <w:bCs/>
                <w:lang w:eastAsia="en-US"/>
              </w:rPr>
              <w:t>Каждые 4 ч выполнять уход за полостью рта: увлажнять полость рта и губы.</w:t>
            </w:r>
          </w:p>
          <w:p w:rsidR="00A574C4" w:rsidRPr="006D69D8" w:rsidRDefault="00A574C4" w:rsidP="00A574C4">
            <w:pPr>
              <w:pStyle w:val="a8"/>
              <w:numPr>
                <w:ilvl w:val="0"/>
                <w:numId w:val="47"/>
              </w:numPr>
            </w:pPr>
            <w:r>
              <w:rPr>
                <w:bCs/>
                <w:lang w:eastAsia="en-US"/>
              </w:rPr>
              <w:t xml:space="preserve">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w:t>
            </w:r>
            <w:r>
              <w:rPr>
                <w:bCs/>
                <w:lang w:eastAsia="en-US"/>
              </w:rPr>
              <w:lastRenderedPageBreak/>
              <w:t>жидкость в зонд; аккуратно провести аспирацию жидкости, обратить внимание на ее внешний вид и вылить в отдельную емкость.</w:t>
            </w:r>
          </w:p>
          <w:p w:rsidR="00A574C4" w:rsidRPr="006D69D8" w:rsidRDefault="00A574C4" w:rsidP="00A574C4">
            <w:pPr>
              <w:rPr>
                <w:rFonts w:ascii="Times New Roman" w:hAnsi="Times New Roman"/>
                <w:sz w:val="24"/>
                <w:szCs w:val="24"/>
              </w:rPr>
            </w:pPr>
            <w:r>
              <w:rPr>
                <w:rFonts w:ascii="Times New Roman" w:hAnsi="Times New Roman"/>
                <w:sz w:val="24"/>
                <w:szCs w:val="24"/>
              </w:rPr>
              <w:t>Завершение</w:t>
            </w:r>
          </w:p>
          <w:p w:rsidR="00A574C4" w:rsidRDefault="00A574C4" w:rsidP="00A574C4">
            <w:pPr>
              <w:pStyle w:val="a8"/>
              <w:numPr>
                <w:ilvl w:val="0"/>
                <w:numId w:val="47"/>
              </w:numPr>
            </w:pPr>
            <w:r>
              <w:rPr>
                <w:lang w:eastAsia="en-US"/>
              </w:rPr>
              <w:t>Снять пластырь и наклеить заново, если он отклеился или сильно загрязнен.</w:t>
            </w:r>
          </w:p>
          <w:p w:rsidR="00A574C4" w:rsidRDefault="00A574C4" w:rsidP="00A574C4">
            <w:pPr>
              <w:pStyle w:val="a8"/>
              <w:numPr>
                <w:ilvl w:val="0"/>
                <w:numId w:val="47"/>
              </w:numPr>
            </w:pPr>
            <w:r>
              <w:rPr>
                <w:lang w:eastAsia="en-US"/>
              </w:rPr>
              <w:t>Продезинфицировать и утилизировать использованные материалы. Обработать мембрану фонендоскопа антисептиком.</w:t>
            </w:r>
          </w:p>
          <w:p w:rsidR="00A574C4" w:rsidRDefault="00A574C4" w:rsidP="00A574C4">
            <w:pPr>
              <w:pStyle w:val="a8"/>
              <w:numPr>
                <w:ilvl w:val="0"/>
                <w:numId w:val="47"/>
              </w:numPr>
            </w:pPr>
            <w:r>
              <w:rPr>
                <w:lang w:eastAsia="en-US"/>
              </w:rPr>
              <w:t>Снять перчатки, сбросить в кл »Б»</w:t>
            </w:r>
          </w:p>
          <w:p w:rsidR="00A574C4" w:rsidRDefault="00A574C4" w:rsidP="00A574C4">
            <w:pPr>
              <w:pStyle w:val="a8"/>
              <w:numPr>
                <w:ilvl w:val="0"/>
                <w:numId w:val="47"/>
              </w:numPr>
            </w:pPr>
            <w:r>
              <w:t>Провести гигиеническую обработку рук</w:t>
            </w:r>
          </w:p>
          <w:p w:rsidR="00A574C4" w:rsidRPr="006D69D8" w:rsidRDefault="00A574C4" w:rsidP="00A574C4">
            <w:pPr>
              <w:pStyle w:val="a8"/>
              <w:numPr>
                <w:ilvl w:val="0"/>
                <w:numId w:val="47"/>
              </w:numPr>
            </w:pPr>
            <w:r>
              <w:rPr>
                <w:bCs/>
                <w:lang w:eastAsia="en-US"/>
              </w:rPr>
              <w:t>Уточнить у пациента его самочувствие</w:t>
            </w:r>
          </w:p>
          <w:p w:rsidR="00A574C4" w:rsidRPr="00737178" w:rsidRDefault="00A574C4" w:rsidP="00A574C4">
            <w:pPr>
              <w:pStyle w:val="a8"/>
              <w:numPr>
                <w:ilvl w:val="0"/>
                <w:numId w:val="47"/>
              </w:numPr>
            </w:pPr>
            <w:r>
              <w:rPr>
                <w:bCs/>
                <w:lang w:eastAsia="en-US"/>
              </w:rPr>
              <w:t>Сделать соответствующую запись о выполненной процедуре в медицинской документации</w:t>
            </w:r>
          </w:p>
          <w:p w:rsidR="00A574C4" w:rsidRDefault="00A574C4" w:rsidP="00A574C4"/>
          <w:p w:rsidR="00A574C4" w:rsidRDefault="00A574C4" w:rsidP="00A574C4">
            <w:pPr>
              <w:jc w:val="center"/>
              <w:rPr>
                <w:rFonts w:ascii="Times New Roman" w:hAnsi="Times New Roman"/>
                <w:b/>
                <w:sz w:val="24"/>
                <w:szCs w:val="24"/>
              </w:rPr>
            </w:pPr>
            <w:r>
              <w:rPr>
                <w:rFonts w:ascii="Times New Roman" w:hAnsi="Times New Roman"/>
                <w:b/>
                <w:sz w:val="24"/>
                <w:szCs w:val="24"/>
              </w:rPr>
              <w:t>Алгоритм дуоденального зондирования</w:t>
            </w:r>
          </w:p>
          <w:p w:rsidR="00A574C4" w:rsidRDefault="00A574C4" w:rsidP="00A574C4">
            <w:pPr>
              <w:shd w:val="clear" w:color="auto" w:fill="FFFFFF"/>
              <w:spacing w:after="0" w:line="240" w:lineRule="auto"/>
              <w:jc w:val="both"/>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xml:space="preserve"> исследование желчи.</w:t>
            </w:r>
          </w:p>
          <w:p w:rsidR="00A574C4" w:rsidRDefault="00A574C4" w:rsidP="00A574C4">
            <w:pPr>
              <w:shd w:val="clear" w:color="auto" w:fill="FFFFFF"/>
              <w:spacing w:after="0" w:line="240" w:lineRule="auto"/>
              <w:jc w:val="both"/>
              <w:rPr>
                <w:rFonts w:ascii="Times New Roman" w:hAnsi="Times New Roman"/>
                <w:sz w:val="24"/>
                <w:szCs w:val="24"/>
              </w:rPr>
            </w:pPr>
            <w:r>
              <w:rPr>
                <w:rFonts w:ascii="Times New Roman" w:hAnsi="Times New Roman"/>
                <w:sz w:val="24"/>
                <w:szCs w:val="24"/>
                <w:u w:val="single"/>
              </w:rPr>
              <w:t>Показания:</w:t>
            </w:r>
            <w:r>
              <w:rPr>
                <w:rFonts w:ascii="Times New Roman" w:hAnsi="Times New Roman"/>
                <w:sz w:val="24"/>
                <w:szCs w:val="24"/>
              </w:rPr>
              <w:t xml:space="preserve"> заболевание желчного пузыря и желчных протоков.</w:t>
            </w:r>
          </w:p>
          <w:p w:rsidR="00A574C4" w:rsidRDefault="00A574C4" w:rsidP="00A574C4">
            <w:pPr>
              <w:shd w:val="clear" w:color="auto" w:fill="FFFFFF"/>
              <w:spacing w:after="0" w:line="240" w:lineRule="auto"/>
              <w:jc w:val="both"/>
              <w:rPr>
                <w:rFonts w:ascii="Times New Roman" w:hAnsi="Times New Roman"/>
                <w:sz w:val="24"/>
                <w:szCs w:val="24"/>
              </w:rPr>
            </w:pPr>
            <w:r>
              <w:rPr>
                <w:rFonts w:ascii="Times New Roman" w:hAnsi="Times New Roman"/>
                <w:spacing w:val="-6"/>
                <w:sz w:val="24"/>
                <w:szCs w:val="24"/>
                <w:u w:val="single"/>
              </w:rPr>
              <w:t>Противопоказания:</w:t>
            </w:r>
            <w:r>
              <w:rPr>
                <w:rFonts w:ascii="Times New Roman" w:hAnsi="Times New Roman"/>
                <w:sz w:val="24"/>
                <w:szCs w:val="24"/>
              </w:rPr>
              <w:t xml:space="preserve"> </w:t>
            </w:r>
            <w:r>
              <w:rPr>
                <w:rFonts w:ascii="Times New Roman" w:hAnsi="Times New Roman"/>
                <w:spacing w:val="-1"/>
                <w:sz w:val="24"/>
                <w:szCs w:val="24"/>
              </w:rPr>
              <w:t>острый холецистит, обострение язвенной болезни желудка и 12-перстной кишки.</w:t>
            </w:r>
          </w:p>
          <w:p w:rsidR="00A574C4" w:rsidRDefault="00A574C4" w:rsidP="00A574C4">
            <w:pPr>
              <w:spacing w:after="0" w:line="240" w:lineRule="auto"/>
              <w:jc w:val="both"/>
              <w:rPr>
                <w:rFonts w:ascii="Times New Roman" w:hAnsi="Times New Roman"/>
                <w:sz w:val="24"/>
                <w:szCs w:val="24"/>
              </w:rPr>
            </w:pPr>
            <w:r>
              <w:rPr>
                <w:rFonts w:ascii="Times New Roman" w:hAnsi="Times New Roman"/>
                <w:spacing w:val="-7"/>
                <w:sz w:val="24"/>
                <w:szCs w:val="24"/>
                <w:u w:val="single"/>
              </w:rPr>
              <w:t>Оснащение:</w:t>
            </w:r>
            <w:r>
              <w:rPr>
                <w:rFonts w:ascii="Times New Roman" w:hAnsi="Times New Roman"/>
                <w:sz w:val="24"/>
                <w:szCs w:val="24"/>
              </w:rPr>
              <w:t xml:space="preserve">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Pr>
                <w:rFonts w:ascii="Times New Roman" w:hAnsi="Times New Roman"/>
                <w:color w:val="000000"/>
                <w:sz w:val="24"/>
                <w:szCs w:val="24"/>
              </w:rPr>
              <w:t>емкости для дезинфекции и сбора использованных изделий</w:t>
            </w:r>
            <w:r>
              <w:rPr>
                <w:rFonts w:ascii="Times New Roman" w:hAnsi="Times New Roman"/>
                <w:sz w:val="24"/>
                <w:szCs w:val="24"/>
              </w:rPr>
              <w:t xml:space="preserve">; антисептический раствор для гигиенической обработки рук;  стерильный дуоденальный зонд; </w:t>
            </w:r>
            <w:r>
              <w:rPr>
                <w:rFonts w:ascii="Times New Roman" w:hAnsi="Times New Roman"/>
                <w:spacing w:val="-1"/>
                <w:sz w:val="24"/>
                <w:szCs w:val="24"/>
              </w:rPr>
              <w:t>шприц 20 мл;</w:t>
            </w:r>
            <w:r>
              <w:rPr>
                <w:rFonts w:ascii="Times New Roman" w:hAnsi="Times New Roman"/>
                <w:sz w:val="24"/>
                <w:szCs w:val="24"/>
              </w:rPr>
              <w:t xml:space="preserve"> </w:t>
            </w:r>
            <w:r>
              <w:rPr>
                <w:rFonts w:ascii="Times New Roman" w:hAnsi="Times New Roman"/>
                <w:spacing w:val="-1"/>
                <w:sz w:val="24"/>
                <w:szCs w:val="24"/>
              </w:rPr>
              <w:t xml:space="preserve">стерильный лоток, и пинцет;  лоток для использованного материала; </w:t>
            </w:r>
            <w:r>
              <w:rPr>
                <w:rFonts w:ascii="Times New Roman" w:hAnsi="Times New Roman"/>
                <w:sz w:val="24"/>
                <w:szCs w:val="24"/>
              </w:rPr>
              <w:t>33 % раствор магния сульфата или 40 % раствор глюкозы; п</w:t>
            </w:r>
            <w:r>
              <w:rPr>
                <w:rFonts w:ascii="Times New Roman" w:hAnsi="Times New Roman"/>
                <w:spacing w:val="-1"/>
                <w:sz w:val="24"/>
                <w:szCs w:val="24"/>
              </w:rPr>
              <w:t>робирки 10-15 штук;</w:t>
            </w:r>
            <w:r>
              <w:rPr>
                <w:rFonts w:ascii="Times New Roman" w:hAnsi="Times New Roman"/>
                <w:sz w:val="24"/>
                <w:szCs w:val="24"/>
              </w:rPr>
              <w:t xml:space="preserve"> </w:t>
            </w:r>
            <w:r>
              <w:rPr>
                <w:rFonts w:ascii="Times New Roman" w:hAnsi="Times New Roman"/>
                <w:spacing w:val="-6"/>
                <w:sz w:val="24"/>
                <w:szCs w:val="24"/>
              </w:rPr>
              <w:t>стерильная вода;</w:t>
            </w:r>
            <w:r>
              <w:rPr>
                <w:rFonts w:ascii="Times New Roman" w:hAnsi="Times New Roman"/>
                <w:sz w:val="24"/>
                <w:szCs w:val="24"/>
              </w:rPr>
              <w:t xml:space="preserve"> </w:t>
            </w:r>
            <w:r>
              <w:rPr>
                <w:rFonts w:ascii="Times New Roman" w:hAnsi="Times New Roman"/>
                <w:spacing w:val="-3"/>
                <w:sz w:val="24"/>
                <w:szCs w:val="24"/>
              </w:rPr>
              <w:t xml:space="preserve">полотенце; </w:t>
            </w:r>
            <w:r>
              <w:rPr>
                <w:rFonts w:ascii="Times New Roman" w:hAnsi="Times New Roman"/>
                <w:spacing w:val="-7"/>
                <w:sz w:val="24"/>
                <w:szCs w:val="24"/>
              </w:rPr>
              <w:t xml:space="preserve">салфетка; грелка; </w:t>
            </w:r>
            <w:r>
              <w:rPr>
                <w:rFonts w:ascii="Times New Roman" w:hAnsi="Times New Roman"/>
                <w:spacing w:val="-2"/>
                <w:sz w:val="24"/>
                <w:szCs w:val="24"/>
              </w:rPr>
              <w:t xml:space="preserve">валик; </w:t>
            </w:r>
            <w:r>
              <w:rPr>
                <w:rFonts w:ascii="Times New Roman" w:hAnsi="Times New Roman"/>
                <w:spacing w:val="-1"/>
                <w:sz w:val="24"/>
                <w:szCs w:val="24"/>
              </w:rPr>
              <w:t xml:space="preserve">штатив для пробирок; низкая скамейка; </w:t>
            </w:r>
            <w:r>
              <w:rPr>
                <w:rFonts w:ascii="Times New Roman" w:hAnsi="Times New Roman"/>
                <w:sz w:val="24"/>
                <w:szCs w:val="24"/>
              </w:rPr>
              <w:t>направление.</w:t>
            </w:r>
          </w:p>
          <w:p w:rsidR="00A574C4" w:rsidRDefault="00A574C4" w:rsidP="00A574C4">
            <w:pPr>
              <w:spacing w:after="0" w:line="240" w:lineRule="auto"/>
              <w:jc w:val="both"/>
              <w:rPr>
                <w:rFonts w:ascii="Times New Roman" w:hAnsi="Times New Roman"/>
                <w:sz w:val="24"/>
                <w:szCs w:val="24"/>
              </w:rPr>
            </w:pPr>
          </w:p>
          <w:p w:rsidR="00A574C4" w:rsidRDefault="00A574C4" w:rsidP="00A574C4">
            <w:pPr>
              <w:spacing w:after="0" w:line="240" w:lineRule="auto"/>
              <w:jc w:val="both"/>
              <w:rPr>
                <w:rFonts w:ascii="Times New Roman" w:hAnsi="Times New Roman"/>
                <w:sz w:val="24"/>
                <w:szCs w:val="24"/>
              </w:rPr>
            </w:pPr>
            <w:r>
              <w:rPr>
                <w:rFonts w:ascii="Times New Roman" w:hAnsi="Times New Roman"/>
                <w:sz w:val="24"/>
                <w:szCs w:val="24"/>
              </w:rPr>
              <w:t xml:space="preserve">Добрый день,  меня зовут Яна Максимовна, я Ваша медицинская сестра. Сегодня я проведу Вам дуоденальное зондирование с целью исследования желчи. Вы согласны? Скажите пожалуйста, есть ли у Вас какая- либо аллергия на препараты, материалы?  </w:t>
            </w:r>
          </w:p>
          <w:p w:rsidR="00A574C4" w:rsidRDefault="00A574C4" w:rsidP="00A574C4">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574C4" w:rsidRPr="00E3630D" w:rsidRDefault="00A574C4" w:rsidP="00A574C4">
            <w:pPr>
              <w:spacing w:after="0" w:line="240" w:lineRule="auto"/>
              <w:jc w:val="both"/>
              <w:rPr>
                <w:rFonts w:ascii="Times New Roman" w:hAnsi="Times New Roman"/>
                <w:sz w:val="24"/>
                <w:szCs w:val="24"/>
                <w:u w:val="single"/>
              </w:rPr>
            </w:pPr>
            <w:r w:rsidRPr="00E3630D">
              <w:rPr>
                <w:rFonts w:ascii="Times New Roman" w:hAnsi="Times New Roman"/>
                <w:sz w:val="24"/>
                <w:szCs w:val="24"/>
                <w:u w:val="single"/>
              </w:rPr>
              <w:t>Подготовка</w:t>
            </w:r>
          </w:p>
          <w:p w:rsidR="00A574C4" w:rsidRDefault="00A574C4" w:rsidP="00A574C4">
            <w:pPr>
              <w:spacing w:after="0" w:line="240" w:lineRule="auto"/>
              <w:jc w:val="both"/>
              <w:rPr>
                <w:rFonts w:ascii="Times New Roman" w:hAnsi="Times New Roman"/>
                <w:sz w:val="24"/>
                <w:szCs w:val="24"/>
              </w:rPr>
            </w:pPr>
          </w:p>
          <w:p w:rsidR="00A574C4" w:rsidRDefault="00A574C4" w:rsidP="00A574C4">
            <w:pPr>
              <w:pStyle w:val="a8"/>
              <w:numPr>
                <w:ilvl w:val="0"/>
                <w:numId w:val="48"/>
              </w:numPr>
              <w:tabs>
                <w:tab w:val="clear" w:pos="708"/>
              </w:tabs>
              <w:jc w:val="both"/>
            </w:pPr>
            <w:r>
              <w:t>Хочу Вас предупредить, что зондирование проводится утром, натощак, накануне легкий ужин, исключая продукты, вызывающие метеоризм, на ночь стакан сладкого чая, теплая грелка на область правого подреберья (грелка не используется при исследовании на лямблий).</w:t>
            </w:r>
          </w:p>
          <w:p w:rsidR="00A574C4" w:rsidRPr="00265125" w:rsidRDefault="00A574C4" w:rsidP="00A574C4">
            <w:pPr>
              <w:pStyle w:val="a8"/>
              <w:numPr>
                <w:ilvl w:val="0"/>
                <w:numId w:val="48"/>
              </w:numPr>
              <w:tabs>
                <w:tab w:val="clear" w:pos="708"/>
              </w:tabs>
              <w:jc w:val="both"/>
            </w:pPr>
            <w:r>
              <w:rPr>
                <w:spacing w:val="8"/>
              </w:rPr>
              <w:t>Промаркировать пробирки и направление для идентификации.</w:t>
            </w:r>
          </w:p>
          <w:p w:rsidR="00A574C4" w:rsidRDefault="00A574C4" w:rsidP="00A574C4">
            <w:pPr>
              <w:pStyle w:val="a8"/>
              <w:numPr>
                <w:ilvl w:val="0"/>
                <w:numId w:val="48"/>
              </w:numPr>
              <w:tabs>
                <w:tab w:val="clear" w:pos="708"/>
              </w:tabs>
              <w:jc w:val="both"/>
            </w:pPr>
            <w:r>
              <w:t xml:space="preserve">Провести гигиеническую обработку рук. </w:t>
            </w:r>
            <w:r>
              <w:rPr>
                <w:sz w:val="23"/>
                <w:szCs w:val="23"/>
              </w:rPr>
              <w:t xml:space="preserve">Надеть маску, перчатки.  </w:t>
            </w:r>
            <w:r>
              <w:t>Подготовить оснащение: из упаковки пинцетом достать дуоденальный зонд и положить в стерильный лоток.</w:t>
            </w:r>
          </w:p>
          <w:p w:rsidR="00A574C4" w:rsidRPr="00E3630D" w:rsidRDefault="00A574C4" w:rsidP="00A574C4">
            <w:pPr>
              <w:jc w:val="both"/>
              <w:rPr>
                <w:rFonts w:ascii="Times New Roman" w:hAnsi="Times New Roman"/>
                <w:sz w:val="24"/>
                <w:szCs w:val="24"/>
                <w:u w:val="single"/>
              </w:rPr>
            </w:pPr>
            <w:r w:rsidRPr="00E3630D">
              <w:rPr>
                <w:rFonts w:ascii="Times New Roman" w:hAnsi="Times New Roman"/>
                <w:sz w:val="24"/>
                <w:szCs w:val="24"/>
                <w:u w:val="single"/>
              </w:rPr>
              <w:t>Выполнение</w:t>
            </w:r>
          </w:p>
          <w:p w:rsidR="00A574C4" w:rsidRPr="00265125" w:rsidRDefault="00A574C4" w:rsidP="00A574C4">
            <w:pPr>
              <w:pStyle w:val="a8"/>
              <w:numPr>
                <w:ilvl w:val="0"/>
                <w:numId w:val="49"/>
              </w:numPr>
              <w:jc w:val="both"/>
            </w:pPr>
            <w:r>
              <w:rPr>
                <w:spacing w:val="1"/>
              </w:rPr>
              <w:t xml:space="preserve">Измерить длину зонда (от мочки уха до резцов, от резцов до </w:t>
            </w:r>
            <w:r>
              <w:rPr>
                <w:spacing w:val="2"/>
              </w:rPr>
              <w:t>пупка и сделать метку №1, прибавить ширину ладони пациента (10-15 см), сделать метку №2).</w:t>
            </w:r>
          </w:p>
          <w:p w:rsidR="00A574C4" w:rsidRDefault="00A574C4" w:rsidP="00A574C4">
            <w:pPr>
              <w:pStyle w:val="a8"/>
              <w:numPr>
                <w:ilvl w:val="0"/>
                <w:numId w:val="49"/>
              </w:numPr>
              <w:jc w:val="both"/>
            </w:pPr>
            <w:r>
              <w:t>Сядьте пожалуйста и широко откройте рот, вот Вам полотенце, им можно вытирать рот.</w:t>
            </w:r>
          </w:p>
          <w:p w:rsidR="00A574C4" w:rsidRPr="00265125" w:rsidRDefault="00A574C4" w:rsidP="00A574C4">
            <w:pPr>
              <w:pStyle w:val="a8"/>
              <w:numPr>
                <w:ilvl w:val="0"/>
                <w:numId w:val="49"/>
              </w:numPr>
              <w:jc w:val="both"/>
            </w:pPr>
            <w:r>
              <w:rPr>
                <w:spacing w:val="5"/>
              </w:rPr>
              <w:t xml:space="preserve">Смочить зонд стерильной водой и ввести за корень языка, </w:t>
            </w:r>
            <w:r>
              <w:t xml:space="preserve">затем </w:t>
            </w:r>
            <w:r>
              <w:lastRenderedPageBreak/>
              <w:t xml:space="preserve">постепенно с помощью глотательных движений до метки №1 </w:t>
            </w:r>
            <w:r>
              <w:rPr>
                <w:spacing w:val="2"/>
              </w:rPr>
              <w:t xml:space="preserve">(зонд в желудке). С помощью шприца с воздухом проверить </w:t>
            </w:r>
            <w:r>
              <w:rPr>
                <w:spacing w:val="1"/>
              </w:rPr>
              <w:t>местонахождение зонда. На свободный конец наложить зажим.</w:t>
            </w:r>
          </w:p>
          <w:p w:rsidR="00A574C4" w:rsidRPr="00265125" w:rsidRDefault="00A574C4" w:rsidP="00A574C4">
            <w:pPr>
              <w:pStyle w:val="a8"/>
              <w:numPr>
                <w:ilvl w:val="0"/>
                <w:numId w:val="49"/>
              </w:numPr>
              <w:jc w:val="both"/>
            </w:pPr>
            <w:r>
              <w:t xml:space="preserve">Уложить пациента на кушетку (без подушки) на правый бок, </w:t>
            </w:r>
            <w:r>
              <w:rPr>
                <w:spacing w:val="1"/>
              </w:rPr>
              <w:t>под таз подложить валик, под правое подреберье - грелку.</w:t>
            </w:r>
          </w:p>
          <w:p w:rsidR="00A574C4" w:rsidRPr="00265125" w:rsidRDefault="00A574C4" w:rsidP="00A574C4">
            <w:pPr>
              <w:pStyle w:val="a8"/>
              <w:numPr>
                <w:ilvl w:val="0"/>
                <w:numId w:val="49"/>
              </w:numPr>
              <w:jc w:val="both"/>
            </w:pPr>
            <w:r>
              <w:rPr>
                <w:spacing w:val="3"/>
              </w:rPr>
              <w:t xml:space="preserve">Снять зажим, свободный конец зонда опустить в пробирку </w:t>
            </w:r>
            <w:r>
              <w:rPr>
                <w:spacing w:val="9"/>
              </w:rPr>
              <w:t xml:space="preserve">на штативе на низкой скамейке рядом с кушеткой; выделяется </w:t>
            </w:r>
            <w:r>
              <w:rPr>
                <w:spacing w:val="-1"/>
              </w:rPr>
              <w:t>мутное, светлое содержимое желудка.</w:t>
            </w:r>
          </w:p>
          <w:p w:rsidR="00A574C4" w:rsidRPr="00265125" w:rsidRDefault="00A574C4" w:rsidP="00A574C4">
            <w:pPr>
              <w:pStyle w:val="a8"/>
              <w:numPr>
                <w:ilvl w:val="0"/>
                <w:numId w:val="49"/>
              </w:numPr>
              <w:shd w:val="clear" w:color="auto" w:fill="FFFFFF"/>
              <w:tabs>
                <w:tab w:val="clear" w:pos="708"/>
                <w:tab w:val="left" w:pos="686"/>
              </w:tabs>
              <w:jc w:val="both"/>
              <w:rPr>
                <w:spacing w:val="-15"/>
              </w:rPr>
            </w:pPr>
            <w:r w:rsidRPr="00265125">
              <w:rPr>
                <w:spacing w:val="2"/>
              </w:rPr>
              <w:t xml:space="preserve">Предложить пациенту медленно заглатывать зонд до метки </w:t>
            </w:r>
            <w:r w:rsidRPr="00265125">
              <w:rPr>
                <w:spacing w:val="1"/>
              </w:rPr>
              <w:t>№2. Продолжительность заглатывания 40-60 мин.</w:t>
            </w:r>
          </w:p>
          <w:p w:rsidR="00A574C4" w:rsidRPr="00265125" w:rsidRDefault="00A574C4" w:rsidP="00A574C4">
            <w:pPr>
              <w:pStyle w:val="a8"/>
              <w:numPr>
                <w:ilvl w:val="0"/>
                <w:numId w:val="49"/>
              </w:numPr>
              <w:jc w:val="both"/>
            </w:pPr>
            <w:r>
              <w:rPr>
                <w:spacing w:val="1"/>
              </w:rPr>
              <w:t xml:space="preserve">Зонд попадает в 12-перстную кишку и начинает выделяться </w:t>
            </w:r>
            <w:r>
              <w:rPr>
                <w:spacing w:val="4"/>
              </w:rPr>
              <w:t xml:space="preserve">золотисто-желтая жидкость. Это порция «А», дуоденальная желчь - </w:t>
            </w:r>
            <w:r>
              <w:rPr>
                <w:spacing w:val="1"/>
              </w:rPr>
              <w:t>(содержимое из 12-перстной кишки) - 15-40 мл за 20-30 минут</w:t>
            </w:r>
          </w:p>
          <w:p w:rsidR="00A574C4" w:rsidRPr="00265125" w:rsidRDefault="00A574C4" w:rsidP="00A574C4">
            <w:pPr>
              <w:pStyle w:val="a8"/>
              <w:numPr>
                <w:ilvl w:val="0"/>
                <w:numId w:val="49"/>
              </w:numPr>
              <w:jc w:val="both"/>
            </w:pPr>
            <w:r>
              <w:rPr>
                <w:spacing w:val="3"/>
              </w:rPr>
              <w:t xml:space="preserve">После первой порции ввести раздражитель с помощью </w:t>
            </w:r>
            <w:r>
              <w:rPr>
                <w:spacing w:val="1"/>
              </w:rPr>
              <w:t>шприца через зонд в теплом виде (для лучшего отхождения порции «</w:t>
            </w:r>
            <w:r>
              <w:rPr>
                <w:spacing w:val="4"/>
              </w:rPr>
              <w:t xml:space="preserve">В») - 30-50 мл 33% раствора сульфата магния или 40% раствора </w:t>
            </w:r>
            <w:r>
              <w:rPr>
                <w:spacing w:val="-2"/>
              </w:rPr>
              <w:t>глюкозы.</w:t>
            </w:r>
          </w:p>
          <w:p w:rsidR="00A574C4" w:rsidRDefault="00A574C4" w:rsidP="00A574C4">
            <w:pPr>
              <w:pStyle w:val="a8"/>
              <w:numPr>
                <w:ilvl w:val="0"/>
                <w:numId w:val="49"/>
              </w:numPr>
              <w:jc w:val="both"/>
            </w:pPr>
            <w:r>
              <w:t>Уложить пациента на спину, наложить зажим на свободный конец зонда на 10 минут.</w:t>
            </w:r>
          </w:p>
          <w:p w:rsidR="00A574C4" w:rsidRPr="006A5339" w:rsidRDefault="00A574C4" w:rsidP="00A574C4">
            <w:pPr>
              <w:pStyle w:val="a8"/>
              <w:numPr>
                <w:ilvl w:val="0"/>
                <w:numId w:val="49"/>
              </w:numPr>
              <w:jc w:val="both"/>
            </w:pPr>
            <w:r>
              <w:rPr>
                <w:spacing w:val="5"/>
              </w:rPr>
              <w:t xml:space="preserve">Уложить пациента на правый бок, снять зажим, опустить </w:t>
            </w:r>
            <w:r>
              <w:rPr>
                <w:spacing w:val="3"/>
              </w:rPr>
              <w:t xml:space="preserve">зонд в пробирки поочередно выделяется темно-оливковая желчь. </w:t>
            </w:r>
            <w:r>
              <w:rPr>
                <w:spacing w:val="4"/>
              </w:rPr>
              <w:t xml:space="preserve">Это порция «В», пузырная желчь - (из желчного пузыря) - 30-60 мл </w:t>
            </w:r>
            <w:r>
              <w:rPr>
                <w:spacing w:val="-1"/>
              </w:rPr>
              <w:t>за 20-30 минут.</w:t>
            </w:r>
          </w:p>
          <w:p w:rsidR="00A574C4" w:rsidRPr="00E3630D" w:rsidRDefault="00A574C4" w:rsidP="00A574C4">
            <w:pPr>
              <w:jc w:val="both"/>
              <w:rPr>
                <w:rFonts w:ascii="Times New Roman" w:hAnsi="Times New Roman"/>
                <w:sz w:val="24"/>
                <w:szCs w:val="24"/>
                <w:u w:val="single"/>
              </w:rPr>
            </w:pPr>
            <w:r w:rsidRPr="00E3630D">
              <w:rPr>
                <w:rFonts w:ascii="Times New Roman" w:hAnsi="Times New Roman"/>
                <w:sz w:val="24"/>
                <w:szCs w:val="24"/>
                <w:u w:val="single"/>
              </w:rPr>
              <w:t>Завершение</w:t>
            </w:r>
          </w:p>
          <w:p w:rsidR="00A574C4" w:rsidRPr="006A5339" w:rsidRDefault="00A574C4" w:rsidP="00A574C4">
            <w:pPr>
              <w:pStyle w:val="a8"/>
              <w:numPr>
                <w:ilvl w:val="0"/>
                <w:numId w:val="51"/>
              </w:numPr>
              <w:shd w:val="clear" w:color="auto" w:fill="FFFFFF"/>
              <w:jc w:val="both"/>
            </w:pPr>
            <w:r w:rsidRPr="006A5339">
              <w:rPr>
                <w:spacing w:val="5"/>
              </w:rPr>
              <w:t xml:space="preserve">Извлечь зонд при помощи салфетки, дать пациенту </w:t>
            </w:r>
            <w:r w:rsidRPr="006A5339">
              <w:rPr>
                <w:spacing w:val="-1"/>
              </w:rPr>
              <w:t>прополоскать рот.</w:t>
            </w:r>
          </w:p>
          <w:p w:rsidR="00A574C4" w:rsidRDefault="00A574C4" w:rsidP="00A574C4">
            <w:pPr>
              <w:pStyle w:val="a8"/>
              <w:numPr>
                <w:ilvl w:val="0"/>
                <w:numId w:val="50"/>
              </w:numPr>
              <w:jc w:val="both"/>
            </w:pPr>
            <w: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A574C4" w:rsidRDefault="00A574C4" w:rsidP="00A574C4">
            <w:pPr>
              <w:pStyle w:val="a8"/>
              <w:numPr>
                <w:ilvl w:val="0"/>
                <w:numId w:val="50"/>
              </w:numPr>
              <w:jc w:val="both"/>
            </w:pPr>
            <w:r>
              <w:t>Снять перчатки, маску, сбросить в емкость для сбора отходов класса «Б». Провести гигиеническую обработку рук.</w:t>
            </w:r>
          </w:p>
          <w:p w:rsidR="00A574C4" w:rsidRPr="006A5339" w:rsidRDefault="00A574C4" w:rsidP="00A574C4">
            <w:pPr>
              <w:pStyle w:val="a8"/>
              <w:numPr>
                <w:ilvl w:val="0"/>
                <w:numId w:val="51"/>
              </w:numPr>
              <w:shd w:val="clear" w:color="auto" w:fill="FFFFFF"/>
              <w:jc w:val="both"/>
            </w:pPr>
            <w:r w:rsidRPr="006A5339">
              <w:rPr>
                <w:spacing w:val="5"/>
              </w:rPr>
              <w:t xml:space="preserve">Извлечь зонд при помощи салфетки, дать пациенту </w:t>
            </w:r>
            <w:r w:rsidRPr="006A5339">
              <w:rPr>
                <w:spacing w:val="-1"/>
              </w:rPr>
              <w:t>прополоскать рот.</w:t>
            </w:r>
          </w:p>
          <w:p w:rsidR="00A574C4" w:rsidRDefault="00A574C4" w:rsidP="00A574C4">
            <w:pPr>
              <w:pStyle w:val="a8"/>
              <w:numPr>
                <w:ilvl w:val="0"/>
                <w:numId w:val="50"/>
              </w:numPr>
              <w:jc w:val="both"/>
            </w:pPr>
            <w: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A574C4" w:rsidRDefault="00A574C4" w:rsidP="00A574C4">
            <w:pPr>
              <w:pStyle w:val="a8"/>
              <w:numPr>
                <w:ilvl w:val="0"/>
                <w:numId w:val="50"/>
              </w:numPr>
              <w:jc w:val="both"/>
            </w:pPr>
            <w:r>
              <w:t>Снять перчатки, маску, сбросить в емкость для сбора отходов класса «Б». Провести гигиеническую обработку рук.</w:t>
            </w:r>
          </w:p>
          <w:p w:rsidR="00A574C4" w:rsidRDefault="00A574C4" w:rsidP="00A574C4">
            <w:pPr>
              <w:pStyle w:val="a8"/>
              <w:numPr>
                <w:ilvl w:val="0"/>
                <w:numId w:val="50"/>
              </w:numPr>
              <w:jc w:val="both"/>
            </w:pPr>
            <w:r>
              <w:rPr>
                <w:spacing w:val="-1"/>
              </w:rPr>
              <w:t xml:space="preserve">Отправить все пробирки в лабораторию с направлением (для </w:t>
            </w:r>
            <w:r>
              <w:t>выявления форменных элементов, простейших и т.д.).</w:t>
            </w:r>
          </w:p>
          <w:p w:rsidR="00A574C4" w:rsidRDefault="00A574C4" w:rsidP="00A574C4">
            <w:pPr>
              <w:tabs>
                <w:tab w:val="left" w:pos="2310"/>
              </w:tabs>
            </w:pPr>
          </w:p>
          <w:p w:rsidR="00A574C4" w:rsidRDefault="00A574C4" w:rsidP="00A574C4">
            <w:pPr>
              <w:jc w:val="center"/>
              <w:rPr>
                <w:rFonts w:ascii="Times New Roman" w:hAnsi="Times New Roman"/>
                <w:b/>
                <w:sz w:val="24"/>
                <w:szCs w:val="24"/>
              </w:rPr>
            </w:pPr>
            <w:r w:rsidRPr="006A5339">
              <w:rPr>
                <w:rFonts w:ascii="Times New Roman" w:hAnsi="Times New Roman"/>
                <w:b/>
                <w:sz w:val="24"/>
                <w:szCs w:val="24"/>
              </w:rPr>
              <w:t>Инструктаж пациента по подготовке к эндоскопическому методу исследования ФГДС</w:t>
            </w:r>
          </w:p>
          <w:p w:rsidR="00A574C4" w:rsidRPr="00CB7FAC" w:rsidRDefault="00A574C4" w:rsidP="00A574C4">
            <w:pPr>
              <w:pStyle w:val="a4"/>
              <w:shd w:val="clear" w:color="auto" w:fill="FFFFFF"/>
              <w:spacing w:before="0" w:beforeAutospacing="0" w:after="0" w:afterAutospacing="0"/>
              <w:jc w:val="both"/>
              <w:rPr>
                <w:color w:val="000000" w:themeColor="text1"/>
              </w:rPr>
            </w:pPr>
            <w:r w:rsidRPr="00CB7FAC">
              <w:rPr>
                <w:rStyle w:val="ad"/>
                <w:rFonts w:eastAsiaTheme="majorEastAsia"/>
                <w:b w:val="0"/>
                <w:iCs/>
                <w:color w:val="000000" w:themeColor="text1"/>
                <w:u w:val="single"/>
                <w:bdr w:val="none" w:sz="0" w:space="0" w:color="auto" w:frame="1"/>
              </w:rPr>
              <w:t>Цель:</w:t>
            </w:r>
            <w:r w:rsidRPr="00CB7FAC">
              <w:rPr>
                <w:rStyle w:val="af2"/>
                <w:color w:val="000000" w:themeColor="text1"/>
                <w:bdr w:val="none" w:sz="0" w:space="0" w:color="auto" w:frame="1"/>
              </w:rPr>
              <w:t> </w:t>
            </w:r>
            <w:r w:rsidRPr="00CB7FAC">
              <w:rPr>
                <w:color w:val="000000" w:themeColor="text1"/>
              </w:rPr>
              <w:t>обеспечить качественную подготовку к исследованиям.</w:t>
            </w:r>
          </w:p>
          <w:p w:rsidR="00A574C4" w:rsidRPr="00CB7FAC" w:rsidRDefault="00A574C4" w:rsidP="00A574C4">
            <w:pPr>
              <w:pStyle w:val="a4"/>
              <w:shd w:val="clear" w:color="auto" w:fill="FFFFFF"/>
              <w:spacing w:before="0" w:beforeAutospacing="0" w:after="0" w:afterAutospacing="0"/>
              <w:jc w:val="both"/>
              <w:rPr>
                <w:color w:val="000000" w:themeColor="text1"/>
              </w:rPr>
            </w:pPr>
            <w:r w:rsidRPr="00CB7FAC">
              <w:rPr>
                <w:rStyle w:val="ad"/>
                <w:rFonts w:eastAsiaTheme="majorEastAsia"/>
                <w:b w:val="0"/>
                <w:iCs/>
                <w:color w:val="000000" w:themeColor="text1"/>
                <w:u w:val="single"/>
                <w:bdr w:val="none" w:sz="0" w:space="0" w:color="auto" w:frame="1"/>
              </w:rPr>
              <w:t>Противопоказания:</w:t>
            </w:r>
            <w:r w:rsidRPr="00CB7FAC">
              <w:rPr>
                <w:color w:val="000000" w:themeColor="text1"/>
              </w:rPr>
              <w:t> сужение пищевода или кардиального отдела желудка (опухоль, стеноз), дивертикулы пищевода, патологические процессы в средостении, смещающие пищевод (аневризма аорты, увеличенное левое предсердие), выраженный кифосколиоз.</w:t>
            </w:r>
          </w:p>
          <w:p w:rsidR="00A574C4" w:rsidRPr="006A5339" w:rsidRDefault="00A574C4" w:rsidP="00A574C4">
            <w:pPr>
              <w:rPr>
                <w:rFonts w:ascii="Times New Roman" w:hAnsi="Times New Roman"/>
                <w:sz w:val="24"/>
                <w:szCs w:val="24"/>
              </w:rPr>
            </w:pPr>
          </w:p>
          <w:p w:rsidR="00A574C4" w:rsidRDefault="00A574C4" w:rsidP="00A574C4">
            <w:pPr>
              <w:jc w:val="both"/>
            </w:pPr>
          </w:p>
          <w:p w:rsidR="00A574C4" w:rsidRDefault="00A574C4" w:rsidP="00A574C4">
            <w:pPr>
              <w:jc w:val="both"/>
              <w:rPr>
                <w:rFonts w:ascii="Times New Roman" w:hAnsi="Times New Roman"/>
                <w:sz w:val="24"/>
                <w:szCs w:val="24"/>
              </w:rPr>
            </w:pPr>
            <w:r w:rsidRPr="00CB7FAC">
              <w:rPr>
                <w:rFonts w:ascii="Times New Roman" w:hAnsi="Times New Roman"/>
                <w:sz w:val="24"/>
                <w:szCs w:val="24"/>
              </w:rPr>
              <w:lastRenderedPageBreak/>
              <w:t>Здравствуйте, меня зовут Яна Максимовна, я Ваша медицинская сестра. Сегодня я проведу для Вас инструктаж по подготовке к ФГДС с целью успешного проведения  дальнейшей манипуляции. Вы не против?</w:t>
            </w:r>
            <w:r>
              <w:rPr>
                <w:rFonts w:ascii="Times New Roman" w:hAnsi="Times New Roman"/>
                <w:sz w:val="24"/>
                <w:szCs w:val="24"/>
              </w:rPr>
              <w:t xml:space="preserve"> У Вас имеется аллергия на лекарственные препараты, на лидокаин?</w:t>
            </w:r>
          </w:p>
          <w:p w:rsidR="00A574C4" w:rsidRPr="00CB7FAC" w:rsidRDefault="00A574C4" w:rsidP="00A574C4">
            <w:pPr>
              <w:pStyle w:val="a8"/>
              <w:numPr>
                <w:ilvl w:val="0"/>
                <w:numId w:val="52"/>
              </w:numPr>
              <w:jc w:val="both"/>
              <w:rPr>
                <w:color w:val="000000" w:themeColor="text1"/>
              </w:rPr>
            </w:pPr>
            <w:r w:rsidRPr="00CB7FAC">
              <w:rPr>
                <w:color w:val="000000" w:themeColor="text1"/>
              </w:rPr>
              <w:t>С 19 часов накануне исследования не есть, не пить, не курить</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 xml:space="preserve"> Исследование проводится утром натощак, </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Почистите зубы, пить и курить нельзя.</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Для уменьшения болезненных ощущений при введении эндоскопа, Вам, будет проведено орошение слизистой глотки анестетиком лидокаином (уточнить у пациента переносимость лидокаина).</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Во время исследования, Вы, не сможете говорить, проглатывать слюну.</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После ФГДС у, Вас, временно будет затруднена речь и глотание, нельзя принимать пищу в течение 2 часов после исследования, чтобы исключить опасность аспирации пищи или жидкости.</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Придите пожалуйста в назначенное место и время</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Необходимо снять зубные протезы перед исследованием,</w:t>
            </w:r>
          </w:p>
          <w:p w:rsidR="00A574C4" w:rsidRPr="00CB7FAC" w:rsidRDefault="00A574C4" w:rsidP="00A574C4">
            <w:pPr>
              <w:pStyle w:val="a8"/>
              <w:numPr>
                <w:ilvl w:val="0"/>
                <w:numId w:val="52"/>
              </w:numPr>
              <w:shd w:val="clear" w:color="auto" w:fill="FFFFFF"/>
              <w:rPr>
                <w:color w:val="000000" w:themeColor="text1"/>
              </w:rPr>
            </w:pPr>
            <w:r w:rsidRPr="00CB7FAC">
              <w:rPr>
                <w:color w:val="000000" w:themeColor="text1"/>
              </w:rPr>
              <w:t xml:space="preserve"> С собой взять полотенце или впитывающую салфетку, направление.</w:t>
            </w:r>
          </w:p>
          <w:p w:rsidR="00A574C4" w:rsidRDefault="00A574C4" w:rsidP="00A574C4">
            <w:pPr>
              <w:rPr>
                <w:rFonts w:ascii="Times New Roman" w:hAnsi="Times New Roman"/>
                <w:sz w:val="24"/>
                <w:szCs w:val="24"/>
              </w:rPr>
            </w:pPr>
            <w:r>
              <w:rPr>
                <w:rFonts w:ascii="Times New Roman" w:hAnsi="Times New Roman"/>
                <w:sz w:val="24"/>
                <w:szCs w:val="24"/>
              </w:rPr>
              <w:t>Вам всё понятно, у Вас есть вопросы?</w:t>
            </w:r>
            <w:r w:rsidR="00E3630D">
              <w:rPr>
                <w:rFonts w:ascii="Times New Roman" w:hAnsi="Times New Roman"/>
                <w:sz w:val="24"/>
                <w:szCs w:val="24"/>
              </w:rPr>
              <w:t xml:space="preserve"> Сейчас я задам Вам пару вопросов, чтобы убедиться, что Вы поняли инструктаж.</w:t>
            </w:r>
            <w:r>
              <w:rPr>
                <w:rFonts w:ascii="Times New Roman" w:hAnsi="Times New Roman"/>
                <w:sz w:val="24"/>
                <w:szCs w:val="24"/>
              </w:rPr>
              <w:t xml:space="preserve"> Спасибо за внимание, всего доброго.</w:t>
            </w:r>
          </w:p>
          <w:tbl>
            <w:tblPr>
              <w:tblpPr w:leftFromText="180" w:rightFromText="180" w:vertAnchor="text" w:horzAnchor="margin"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8"/>
              <w:gridCol w:w="5647"/>
              <w:gridCol w:w="1506"/>
            </w:tblGrid>
            <w:tr w:rsidR="00E3630D" w:rsidTr="00E3630D">
              <w:trPr>
                <w:trHeight w:val="177"/>
              </w:trPr>
              <w:tc>
                <w:tcPr>
                  <w:tcW w:w="1338" w:type="dxa"/>
                  <w:tcBorders>
                    <w:top w:val="single" w:sz="4" w:space="0" w:color="auto"/>
                    <w:left w:val="single" w:sz="4" w:space="0" w:color="auto"/>
                    <w:bottom w:val="nil"/>
                    <w:right w:val="single" w:sz="4" w:space="0" w:color="auto"/>
                  </w:tcBorders>
                  <w:hideMark/>
                </w:tcPr>
                <w:p w:rsidR="00E3630D" w:rsidRDefault="00E3630D" w:rsidP="00E3630D">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lastRenderedPageBreak/>
                    <w:t>Итог дня:</w:t>
                  </w:r>
                </w:p>
              </w:tc>
              <w:tc>
                <w:tcPr>
                  <w:tcW w:w="5647" w:type="dxa"/>
                  <w:tcBorders>
                    <w:top w:val="single" w:sz="4" w:space="0" w:color="auto"/>
                    <w:left w:val="single" w:sz="4" w:space="0" w:color="auto"/>
                    <w:bottom w:val="single" w:sz="4" w:space="0" w:color="auto"/>
                    <w:right w:val="single" w:sz="4" w:space="0" w:color="auto"/>
                  </w:tcBorders>
                  <w:hideMark/>
                </w:tcPr>
                <w:p w:rsidR="00E3630D" w:rsidRDefault="00E3630D" w:rsidP="00E3630D">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506" w:type="dxa"/>
                  <w:tcBorders>
                    <w:top w:val="single" w:sz="4" w:space="0" w:color="auto"/>
                    <w:left w:val="single" w:sz="4" w:space="0" w:color="auto"/>
                    <w:bottom w:val="single" w:sz="4" w:space="0" w:color="auto"/>
                    <w:right w:val="single" w:sz="4" w:space="0" w:color="auto"/>
                  </w:tcBorders>
                  <w:hideMark/>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E3630D" w:rsidTr="00E3630D">
              <w:trPr>
                <w:trHeight w:val="97"/>
              </w:trPr>
              <w:tc>
                <w:tcPr>
                  <w:tcW w:w="1338" w:type="dxa"/>
                  <w:tcBorders>
                    <w:top w:val="nil"/>
                    <w:left w:val="single" w:sz="4" w:space="0" w:color="auto"/>
                    <w:bottom w:val="nil"/>
                    <w:right w:val="single" w:sz="4" w:space="0" w:color="auto"/>
                  </w:tcBorders>
                </w:tcPr>
                <w:p w:rsidR="00E3630D" w:rsidRPr="00E3630D" w:rsidRDefault="00E3630D" w:rsidP="00E3630D">
                  <w:pPr>
                    <w:ind w:left="360"/>
                    <w:rPr>
                      <w:rFonts w:eastAsia="BatangChe"/>
                    </w:rPr>
                  </w:pPr>
                </w:p>
              </w:tc>
              <w:tc>
                <w:tcPr>
                  <w:tcW w:w="5647" w:type="dxa"/>
                  <w:tcBorders>
                    <w:top w:val="single" w:sz="4" w:space="0" w:color="auto"/>
                    <w:left w:val="single" w:sz="4" w:space="0" w:color="auto"/>
                    <w:bottom w:val="single" w:sz="4" w:space="0" w:color="auto"/>
                    <w:right w:val="single" w:sz="4" w:space="0" w:color="auto"/>
                  </w:tcBorders>
                </w:tcPr>
                <w:p w:rsidR="00E3630D" w:rsidRPr="00E3630D" w:rsidRDefault="00E3630D" w:rsidP="00BB19C7">
                  <w:pPr>
                    <w:pStyle w:val="a8"/>
                    <w:numPr>
                      <w:ilvl w:val="0"/>
                      <w:numId w:val="169"/>
                    </w:numPr>
                  </w:pPr>
                  <w:r w:rsidRPr="00E3630D">
                    <w:t>Определ</w:t>
                  </w:r>
                  <w:r>
                    <w:t xml:space="preserve">ить </w:t>
                  </w:r>
                  <w:r w:rsidRPr="00E3630D">
                    <w:t>антропометрические данные: измерение массы тела, рост</w:t>
                  </w:r>
                </w:p>
                <w:p w:rsidR="00E3630D" w:rsidRPr="00BD606E" w:rsidRDefault="00E3630D" w:rsidP="00E3630D">
                  <w:pPr>
                    <w:ind w:left="360"/>
                    <w:jc w:val="center"/>
                    <w:rPr>
                      <w:rFonts w:ascii="Times New Roman" w:eastAsia="BatangChe" w:hAnsi="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3630D" w:rsidTr="00E3630D">
              <w:trPr>
                <w:trHeight w:val="78"/>
              </w:trPr>
              <w:tc>
                <w:tcPr>
                  <w:tcW w:w="1338" w:type="dxa"/>
                  <w:tcBorders>
                    <w:top w:val="nil"/>
                    <w:left w:val="single" w:sz="4" w:space="0" w:color="auto"/>
                    <w:bottom w:val="nil"/>
                    <w:right w:val="single" w:sz="4" w:space="0" w:color="auto"/>
                  </w:tcBorders>
                </w:tcPr>
                <w:p w:rsidR="00E3630D" w:rsidRPr="00E3630D" w:rsidRDefault="00E3630D" w:rsidP="00E3630D">
                  <w:pPr>
                    <w:ind w:left="360"/>
                    <w:rPr>
                      <w:rFonts w:eastAsia="BatangChe"/>
                    </w:rPr>
                  </w:pPr>
                </w:p>
              </w:tc>
              <w:tc>
                <w:tcPr>
                  <w:tcW w:w="5647" w:type="dxa"/>
                  <w:tcBorders>
                    <w:top w:val="single" w:sz="4" w:space="0" w:color="auto"/>
                    <w:left w:val="single" w:sz="4" w:space="0" w:color="auto"/>
                    <w:bottom w:val="single" w:sz="4" w:space="0" w:color="auto"/>
                    <w:right w:val="single" w:sz="4" w:space="0" w:color="auto"/>
                  </w:tcBorders>
                </w:tcPr>
                <w:p w:rsidR="00E3630D" w:rsidRPr="00BD606E" w:rsidRDefault="00E3630D" w:rsidP="00BB19C7">
                  <w:pPr>
                    <w:pStyle w:val="a8"/>
                    <w:numPr>
                      <w:ilvl w:val="0"/>
                      <w:numId w:val="169"/>
                    </w:numPr>
                  </w:pPr>
                  <w:r w:rsidRPr="00BD606E">
                    <w:t>Поста</w:t>
                  </w:r>
                  <w:r>
                    <w:t>вить</w:t>
                  </w:r>
                  <w:r w:rsidRPr="00BD606E">
                    <w:t xml:space="preserve"> банк</w:t>
                  </w:r>
                  <w:r>
                    <w:t>и пациенту</w:t>
                  </w:r>
                </w:p>
                <w:p w:rsidR="00E3630D" w:rsidRPr="00BD606E" w:rsidRDefault="00E3630D" w:rsidP="00E3630D">
                  <w:pPr>
                    <w:ind w:left="360"/>
                    <w:rPr>
                      <w:rFonts w:ascii="Times New Roman" w:eastAsia="BatangChe" w:hAnsi="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3630D" w:rsidTr="00E3630D">
              <w:trPr>
                <w:trHeight w:val="111"/>
              </w:trPr>
              <w:tc>
                <w:tcPr>
                  <w:tcW w:w="1338" w:type="dxa"/>
                  <w:tcBorders>
                    <w:top w:val="nil"/>
                    <w:left w:val="single" w:sz="4" w:space="0" w:color="auto"/>
                    <w:bottom w:val="nil"/>
                    <w:right w:val="single" w:sz="4" w:space="0" w:color="auto"/>
                  </w:tcBorders>
                </w:tcPr>
                <w:p w:rsidR="00E3630D" w:rsidRPr="00E3630D" w:rsidRDefault="00E3630D" w:rsidP="00E3630D">
                  <w:pPr>
                    <w:ind w:left="360"/>
                    <w:rPr>
                      <w:rFonts w:eastAsia="BatangChe"/>
                    </w:rPr>
                  </w:pPr>
                </w:p>
              </w:tc>
              <w:tc>
                <w:tcPr>
                  <w:tcW w:w="5647" w:type="dxa"/>
                  <w:tcBorders>
                    <w:top w:val="single" w:sz="4" w:space="0" w:color="auto"/>
                    <w:left w:val="single" w:sz="4" w:space="0" w:color="auto"/>
                    <w:bottom w:val="single" w:sz="4" w:space="0" w:color="auto"/>
                    <w:right w:val="single" w:sz="4" w:space="0" w:color="auto"/>
                  </w:tcBorders>
                </w:tcPr>
                <w:p w:rsidR="00E3630D" w:rsidRPr="00BD606E" w:rsidRDefault="00E3630D" w:rsidP="00BB19C7">
                  <w:pPr>
                    <w:pStyle w:val="a8"/>
                    <w:numPr>
                      <w:ilvl w:val="0"/>
                      <w:numId w:val="169"/>
                    </w:numPr>
                    <w:snapToGrid w:val="0"/>
                    <w:contextualSpacing/>
                    <w:jc w:val="both"/>
                  </w:pPr>
                  <w:r w:rsidRPr="00BD606E">
                    <w:t>Заполнить  документацию при приеме пациента под руководством медицинского работника:</w:t>
                  </w:r>
                </w:p>
                <w:p w:rsidR="00E3630D" w:rsidRPr="00BD606E" w:rsidRDefault="00E3630D" w:rsidP="00BB19C7">
                  <w:pPr>
                    <w:pStyle w:val="a8"/>
                    <w:numPr>
                      <w:ilvl w:val="0"/>
                      <w:numId w:val="170"/>
                    </w:numPr>
                    <w:snapToGrid w:val="0"/>
                    <w:contextualSpacing/>
                    <w:jc w:val="both"/>
                  </w:pPr>
                  <w:r w:rsidRPr="00BD606E">
                    <w:t>оформить титульный  лист  «медицинской карты стационарного больного»;</w:t>
                  </w:r>
                </w:p>
                <w:p w:rsidR="00E3630D" w:rsidRPr="00BD606E" w:rsidRDefault="00E3630D" w:rsidP="00BB19C7">
                  <w:pPr>
                    <w:pStyle w:val="a8"/>
                    <w:numPr>
                      <w:ilvl w:val="0"/>
                      <w:numId w:val="170"/>
                    </w:numPr>
                    <w:snapToGrid w:val="0"/>
                    <w:contextualSpacing/>
                    <w:jc w:val="both"/>
                  </w:pPr>
                  <w:r w:rsidRPr="00BD606E">
                    <w:t>оформить   статистическую  карту выбывшего из стационара;</w:t>
                  </w:r>
                </w:p>
                <w:p w:rsidR="00E3630D" w:rsidRPr="00E3630D" w:rsidRDefault="00E3630D" w:rsidP="00BB19C7">
                  <w:pPr>
                    <w:pStyle w:val="a8"/>
                    <w:numPr>
                      <w:ilvl w:val="0"/>
                      <w:numId w:val="170"/>
                    </w:numPr>
                    <w:rPr>
                      <w:rFonts w:eastAsia="BatangChe"/>
                    </w:rPr>
                  </w:pPr>
                  <w:r w:rsidRPr="00BD606E">
                    <w:t>пациента в «Журнале учета и приема больных и отказов в госпитализации»</w:t>
                  </w:r>
                </w:p>
              </w:tc>
              <w:tc>
                <w:tcPr>
                  <w:tcW w:w="1506" w:type="dxa"/>
                  <w:tcBorders>
                    <w:top w:val="single" w:sz="4" w:space="0" w:color="auto"/>
                    <w:left w:val="single" w:sz="4" w:space="0" w:color="auto"/>
                    <w:bottom w:val="single" w:sz="4" w:space="0" w:color="auto"/>
                    <w:right w:val="single" w:sz="4" w:space="0" w:color="auto"/>
                  </w:tcBorders>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3630D" w:rsidTr="00E3630D">
              <w:trPr>
                <w:trHeight w:val="91"/>
              </w:trPr>
              <w:tc>
                <w:tcPr>
                  <w:tcW w:w="1338" w:type="dxa"/>
                  <w:tcBorders>
                    <w:top w:val="nil"/>
                    <w:left w:val="single" w:sz="4" w:space="0" w:color="auto"/>
                    <w:bottom w:val="nil"/>
                    <w:right w:val="single" w:sz="4" w:space="0" w:color="auto"/>
                  </w:tcBorders>
                </w:tcPr>
                <w:p w:rsidR="00E3630D" w:rsidRPr="00E3630D" w:rsidRDefault="00E3630D" w:rsidP="00E3630D">
                  <w:pPr>
                    <w:ind w:left="360"/>
                    <w:rPr>
                      <w:rFonts w:eastAsia="BatangChe"/>
                    </w:rPr>
                  </w:pPr>
                </w:p>
              </w:tc>
              <w:tc>
                <w:tcPr>
                  <w:tcW w:w="5647" w:type="dxa"/>
                  <w:tcBorders>
                    <w:top w:val="single" w:sz="4" w:space="0" w:color="auto"/>
                    <w:left w:val="single" w:sz="4" w:space="0" w:color="auto"/>
                    <w:bottom w:val="single" w:sz="4" w:space="0" w:color="auto"/>
                    <w:right w:val="single" w:sz="4" w:space="0" w:color="auto"/>
                  </w:tcBorders>
                </w:tcPr>
                <w:p w:rsidR="00E3630D" w:rsidRPr="00BD606E" w:rsidRDefault="00E3630D" w:rsidP="00BB19C7">
                  <w:pPr>
                    <w:pStyle w:val="a8"/>
                    <w:numPr>
                      <w:ilvl w:val="0"/>
                      <w:numId w:val="169"/>
                    </w:numPr>
                  </w:pPr>
                  <w:r w:rsidRPr="00BD606E">
                    <w:t>Провести оксигенацию по назначению врача под руководством медицинского работника или ассистировать медицинскому работнику при проведении процедуры. Осуществить уход за носовой канюлей.</w:t>
                  </w:r>
                </w:p>
                <w:p w:rsidR="00E3630D" w:rsidRPr="00BD606E" w:rsidRDefault="00E3630D" w:rsidP="00E3630D">
                  <w:pPr>
                    <w:tabs>
                      <w:tab w:val="left" w:pos="708"/>
                    </w:tabs>
                    <w:spacing w:after="0" w:line="240" w:lineRule="auto"/>
                    <w:rPr>
                      <w:rFonts w:ascii="Times New Roman" w:eastAsia="BatangChe" w:hAnsi="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3630D" w:rsidTr="00E3630D">
              <w:trPr>
                <w:trHeight w:val="91"/>
              </w:trPr>
              <w:tc>
                <w:tcPr>
                  <w:tcW w:w="1338" w:type="dxa"/>
                  <w:tcBorders>
                    <w:top w:val="nil"/>
                    <w:left w:val="single" w:sz="4" w:space="0" w:color="auto"/>
                    <w:bottom w:val="nil"/>
                    <w:right w:val="single" w:sz="4" w:space="0" w:color="auto"/>
                  </w:tcBorders>
                </w:tcPr>
                <w:p w:rsidR="00E3630D" w:rsidRPr="00E3630D" w:rsidRDefault="00E3630D" w:rsidP="00E3630D">
                  <w:pPr>
                    <w:ind w:left="360"/>
                    <w:rPr>
                      <w:rFonts w:eastAsia="BatangChe"/>
                    </w:rPr>
                  </w:pPr>
                </w:p>
              </w:tc>
              <w:tc>
                <w:tcPr>
                  <w:tcW w:w="5647" w:type="dxa"/>
                  <w:tcBorders>
                    <w:top w:val="single" w:sz="4" w:space="0" w:color="auto"/>
                    <w:left w:val="single" w:sz="4" w:space="0" w:color="auto"/>
                    <w:bottom w:val="single" w:sz="4" w:space="0" w:color="auto"/>
                    <w:right w:val="single" w:sz="4" w:space="0" w:color="auto"/>
                  </w:tcBorders>
                </w:tcPr>
                <w:p w:rsidR="00E3630D" w:rsidRPr="00BD606E" w:rsidRDefault="00E3630D" w:rsidP="00BB19C7">
                  <w:pPr>
                    <w:pStyle w:val="a8"/>
                    <w:numPr>
                      <w:ilvl w:val="0"/>
                      <w:numId w:val="169"/>
                    </w:numPr>
                  </w:pPr>
                  <w:r w:rsidRPr="00BD606E">
                    <w:t>Обучить  пациента подготовке к  эндоскопическим методам  исследования: ФГДС</w:t>
                  </w:r>
                  <w:r>
                    <w:t xml:space="preserve"> и заполнить направление</w:t>
                  </w:r>
                  <w:r w:rsidRPr="00BD606E">
                    <w:t>.</w:t>
                  </w:r>
                </w:p>
                <w:p w:rsidR="00E3630D" w:rsidRPr="00BD606E" w:rsidRDefault="00E3630D" w:rsidP="00E3630D">
                  <w:pPr>
                    <w:tabs>
                      <w:tab w:val="left" w:pos="708"/>
                    </w:tabs>
                    <w:spacing w:after="0" w:line="240" w:lineRule="auto"/>
                    <w:rPr>
                      <w:rFonts w:ascii="Times New Roman" w:eastAsia="BatangChe" w:hAnsi="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3630D" w:rsidRPr="00BD606E" w:rsidTr="00E3630D">
              <w:trPr>
                <w:trHeight w:val="91"/>
              </w:trPr>
              <w:tc>
                <w:tcPr>
                  <w:tcW w:w="1338" w:type="dxa"/>
                  <w:tcBorders>
                    <w:top w:val="nil"/>
                    <w:left w:val="single" w:sz="4" w:space="0" w:color="auto"/>
                    <w:bottom w:val="single" w:sz="4" w:space="0" w:color="auto"/>
                    <w:right w:val="single" w:sz="4" w:space="0" w:color="auto"/>
                  </w:tcBorders>
                </w:tcPr>
                <w:p w:rsidR="00E3630D" w:rsidRPr="00E3630D" w:rsidRDefault="00E3630D" w:rsidP="00E3630D">
                  <w:pPr>
                    <w:ind w:left="360"/>
                    <w:rPr>
                      <w:rFonts w:eastAsia="BatangChe"/>
                    </w:rPr>
                  </w:pPr>
                </w:p>
              </w:tc>
              <w:tc>
                <w:tcPr>
                  <w:tcW w:w="5647" w:type="dxa"/>
                  <w:tcBorders>
                    <w:top w:val="single" w:sz="4" w:space="0" w:color="auto"/>
                    <w:left w:val="single" w:sz="4" w:space="0" w:color="auto"/>
                    <w:bottom w:val="single" w:sz="4" w:space="0" w:color="auto"/>
                    <w:right w:val="single" w:sz="4" w:space="0" w:color="auto"/>
                  </w:tcBorders>
                </w:tcPr>
                <w:p w:rsidR="00E3630D" w:rsidRPr="00BD606E" w:rsidRDefault="00E3630D" w:rsidP="00BB19C7">
                  <w:pPr>
                    <w:pStyle w:val="a8"/>
                    <w:numPr>
                      <w:ilvl w:val="0"/>
                      <w:numId w:val="169"/>
                    </w:numPr>
                  </w:pPr>
                  <w:r w:rsidRPr="00E3630D">
                    <w:rPr>
                      <w:color w:val="000000"/>
                    </w:rPr>
                    <w:t>Провести дуоденальное зондировани</w:t>
                  </w:r>
                  <w:r w:rsidRPr="00BD606E">
                    <w:t>я под руководством медицинского работника или ассистирование медицинскому работнику при проведении процедуры.</w:t>
                  </w:r>
                </w:p>
                <w:p w:rsidR="00E3630D" w:rsidRPr="00BD606E" w:rsidRDefault="00E3630D" w:rsidP="00BB19C7">
                  <w:pPr>
                    <w:pStyle w:val="a8"/>
                    <w:numPr>
                      <w:ilvl w:val="0"/>
                      <w:numId w:val="169"/>
                    </w:numPr>
                  </w:pPr>
                  <w:r w:rsidRPr="00BD606E">
                    <w:t>Заполнить температурный лист при регистрации показателей: масса тела, рост; частота пульса, АД, ЧДД, температуры тела под руководством медицинского работника.</w:t>
                  </w:r>
                </w:p>
                <w:p w:rsidR="00E3630D" w:rsidRPr="00BD606E" w:rsidRDefault="00E3630D" w:rsidP="00E3630D">
                  <w:pPr>
                    <w:tabs>
                      <w:tab w:val="left" w:pos="708"/>
                    </w:tabs>
                    <w:spacing w:after="0" w:line="240" w:lineRule="auto"/>
                    <w:rPr>
                      <w:rFonts w:ascii="Times New Roman" w:eastAsia="BatangChe" w:hAnsi="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rsidR="00E3630D" w:rsidRDefault="00E3630D" w:rsidP="00E3630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p w:rsidR="00E3630D" w:rsidRPr="00BD606E" w:rsidRDefault="00E3630D" w:rsidP="00E3630D">
                  <w:pPr>
                    <w:rPr>
                      <w:rFonts w:ascii="Times New Roman" w:eastAsia="BatangChe" w:hAnsi="Times New Roman"/>
                      <w:sz w:val="24"/>
                      <w:szCs w:val="24"/>
                    </w:rPr>
                  </w:pPr>
                </w:p>
                <w:p w:rsidR="00E3630D" w:rsidRPr="00BD606E" w:rsidRDefault="00E3630D" w:rsidP="00E3630D">
                  <w:pPr>
                    <w:rPr>
                      <w:rFonts w:ascii="Times New Roman" w:eastAsia="BatangChe" w:hAnsi="Times New Roman"/>
                      <w:sz w:val="24"/>
                      <w:szCs w:val="24"/>
                    </w:rPr>
                  </w:pPr>
                </w:p>
                <w:p w:rsidR="00E3630D" w:rsidRDefault="00E3630D" w:rsidP="00E3630D">
                  <w:pPr>
                    <w:rPr>
                      <w:rFonts w:ascii="Times New Roman" w:eastAsia="BatangChe" w:hAnsi="Times New Roman"/>
                      <w:sz w:val="24"/>
                      <w:szCs w:val="24"/>
                    </w:rPr>
                  </w:pPr>
                </w:p>
                <w:p w:rsidR="00E3630D" w:rsidRPr="00BD606E" w:rsidRDefault="00E3630D" w:rsidP="00E3630D">
                  <w:pPr>
                    <w:rPr>
                      <w:rFonts w:ascii="Times New Roman" w:eastAsia="BatangChe" w:hAnsi="Times New Roman"/>
                      <w:sz w:val="24"/>
                      <w:szCs w:val="24"/>
                    </w:rPr>
                  </w:pPr>
                  <w:r>
                    <w:rPr>
                      <w:rFonts w:ascii="Times New Roman" w:eastAsia="BatangChe" w:hAnsi="Times New Roman"/>
                      <w:sz w:val="24"/>
                      <w:szCs w:val="24"/>
                    </w:rPr>
                    <w:t>1</w:t>
                  </w:r>
                </w:p>
              </w:tc>
            </w:tr>
          </w:tbl>
          <w:p w:rsidR="00A574C4" w:rsidRDefault="00A574C4" w:rsidP="00A574C4">
            <w:pPr>
              <w:rPr>
                <w:rFonts w:ascii="Times New Roman" w:hAnsi="Times New Roman"/>
                <w:sz w:val="24"/>
                <w:szCs w:val="24"/>
              </w:rPr>
            </w:pPr>
          </w:p>
          <w:p w:rsidR="00A574C4" w:rsidRDefault="00A574C4" w:rsidP="00A574C4">
            <w:pPr>
              <w:tabs>
                <w:tab w:val="left" w:pos="2310"/>
              </w:tabs>
            </w:pPr>
          </w:p>
          <w:p w:rsidR="00A574C4" w:rsidRDefault="00A574C4" w:rsidP="00A574C4">
            <w:r>
              <w:br w:type="page"/>
            </w:r>
          </w:p>
          <w:p w:rsidR="00A574C4" w:rsidRDefault="00A574C4" w:rsidP="00A574C4"/>
          <w:p w:rsidR="00A574C4" w:rsidRDefault="00A574C4" w:rsidP="00A574C4">
            <w:pPr>
              <w:rPr>
                <w:rFonts w:ascii="Times New Roman" w:hAnsi="Times New Roman"/>
                <w:sz w:val="24"/>
                <w:szCs w:val="24"/>
              </w:rPr>
            </w:pPr>
          </w:p>
          <w:p w:rsidR="00A574C4" w:rsidRDefault="00A574C4" w:rsidP="00A574C4">
            <w:pPr>
              <w:rPr>
                <w:rFonts w:ascii="Times New Roman" w:hAnsi="Times New Roman"/>
                <w:sz w:val="24"/>
                <w:szCs w:val="24"/>
              </w:rPr>
            </w:pPr>
          </w:p>
          <w:p w:rsidR="00A574C4" w:rsidRDefault="00A574C4" w:rsidP="00A574C4">
            <w:pPr>
              <w:rPr>
                <w:rFonts w:ascii="Times New Roman" w:hAnsi="Times New Roman"/>
                <w:sz w:val="24"/>
                <w:szCs w:val="24"/>
              </w:rPr>
            </w:pPr>
          </w:p>
          <w:p w:rsidR="00A574C4" w:rsidRDefault="00A574C4" w:rsidP="00A574C4">
            <w:pPr>
              <w:rPr>
                <w:rFonts w:ascii="Times New Roman" w:hAnsi="Times New Roman"/>
                <w:sz w:val="24"/>
                <w:szCs w:val="24"/>
              </w:rPr>
            </w:pPr>
          </w:p>
          <w:p w:rsidR="00A574C4" w:rsidRDefault="00A574C4" w:rsidP="00A574C4">
            <w:pPr>
              <w:spacing w:after="0" w:line="240" w:lineRule="auto"/>
              <w:rPr>
                <w:sz w:val="20"/>
                <w:szCs w:val="20"/>
                <w:lang w:eastAsia="ru-RU"/>
              </w:rPr>
            </w:pPr>
          </w:p>
        </w:tc>
        <w:tc>
          <w:tcPr>
            <w:tcW w:w="738" w:type="dxa"/>
            <w:tcBorders>
              <w:top w:val="single" w:sz="4" w:space="0" w:color="auto"/>
              <w:left w:val="single" w:sz="4" w:space="0" w:color="auto"/>
              <w:bottom w:val="single" w:sz="4" w:space="0" w:color="auto"/>
              <w:right w:val="single" w:sz="4" w:space="0" w:color="auto"/>
            </w:tcBorders>
          </w:tcPr>
          <w:p w:rsidR="00A574C4" w:rsidRDefault="00A574C4" w:rsidP="00A574C4">
            <w:pPr>
              <w:tabs>
                <w:tab w:val="left" w:pos="708"/>
              </w:tabs>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tcPr>
          <w:p w:rsidR="00A574C4" w:rsidRDefault="00A574C4" w:rsidP="00A574C4">
            <w:pPr>
              <w:tabs>
                <w:tab w:val="left" w:pos="708"/>
              </w:tabs>
              <w:rPr>
                <w:rFonts w:ascii="Times New Roman" w:hAnsi="Times New Roman"/>
                <w:sz w:val="24"/>
                <w:szCs w:val="24"/>
              </w:rPr>
            </w:pPr>
          </w:p>
        </w:tc>
      </w:tr>
    </w:tbl>
    <w:p w:rsidR="00695E72" w:rsidRDefault="00695E72"/>
    <w:p w:rsidR="00695E72" w:rsidRDefault="00695E72">
      <w:r>
        <w:br w:type="page"/>
      </w:r>
    </w:p>
    <w:p w:rsidR="00695E72" w:rsidRDefault="00695E72" w:rsidP="00695E72">
      <w:pPr>
        <w:jc w:val="center"/>
        <w:rPr>
          <w:sz w:val="24"/>
        </w:rPr>
      </w:pPr>
      <w:r>
        <w:rPr>
          <w:sz w:val="24"/>
        </w:rPr>
        <w:lastRenderedPageBreak/>
        <w:t>Код формы по ОКУД ________</w:t>
      </w:r>
    </w:p>
    <w:p w:rsidR="00695E72" w:rsidRDefault="00695E72" w:rsidP="00695E72">
      <w:pPr>
        <w:jc w:val="center"/>
        <w:rPr>
          <w:sz w:val="24"/>
        </w:rPr>
      </w:pPr>
      <w:r>
        <w:rPr>
          <w:sz w:val="24"/>
        </w:rPr>
        <w:t xml:space="preserve">                                                                                                                                                           Код формы по ОКПО  ________ </w:t>
      </w:r>
    </w:p>
    <w:p w:rsidR="00695E72" w:rsidRDefault="00695E72" w:rsidP="00695E72">
      <w:pPr>
        <w:spacing w:after="0"/>
        <w:jc w:val="center"/>
        <w:rPr>
          <w:sz w:val="24"/>
        </w:rPr>
      </w:pPr>
      <w:r>
        <w:rPr>
          <w:sz w:val="24"/>
        </w:rPr>
        <w:t xml:space="preserve">                                                                                 Медицинская                    документация  </w:t>
      </w:r>
    </w:p>
    <w:p w:rsidR="00695E72" w:rsidRDefault="00695E72" w:rsidP="00695E72">
      <w:pPr>
        <w:rPr>
          <w:sz w:val="24"/>
        </w:rPr>
      </w:pPr>
      <w:r>
        <w:rPr>
          <w:sz w:val="24"/>
        </w:rPr>
        <w:t xml:space="preserve">                                                                                                                                                                       Минздрав РФ Форма  № 028\</w:t>
      </w:r>
      <w:r>
        <w:rPr>
          <w:sz w:val="24"/>
          <w:lang w:val="en-US"/>
        </w:rPr>
        <w:t>y</w:t>
      </w:r>
    </w:p>
    <w:p w:rsidR="00695E72" w:rsidRDefault="00695E72" w:rsidP="00695E72">
      <w:pPr>
        <w:rPr>
          <w:sz w:val="24"/>
        </w:rPr>
      </w:pPr>
      <w:r>
        <w:rPr>
          <w:sz w:val="24"/>
        </w:rPr>
        <w:t>Наименование учреждения  _____________________________________                                            Утв. Минздравом СССР 04.10.80</w:t>
      </w:r>
    </w:p>
    <w:p w:rsidR="00695E72" w:rsidRDefault="00695E72" w:rsidP="00695E72">
      <w:pPr>
        <w:jc w:val="center"/>
        <w:rPr>
          <w:sz w:val="24"/>
        </w:rPr>
      </w:pPr>
      <w:r>
        <w:rPr>
          <w:sz w:val="24"/>
        </w:rPr>
        <w:t xml:space="preserve">                                                                                                                                                         № 1030</w:t>
      </w:r>
    </w:p>
    <w:p w:rsidR="00695E72" w:rsidRDefault="00695E72" w:rsidP="00695E72">
      <w:pPr>
        <w:rPr>
          <w:sz w:val="24"/>
        </w:rPr>
      </w:pPr>
    </w:p>
    <w:p w:rsidR="00695E72" w:rsidRDefault="00695E72" w:rsidP="00695E72">
      <w:pPr>
        <w:jc w:val="center"/>
        <w:rPr>
          <w:sz w:val="24"/>
        </w:rPr>
      </w:pPr>
      <w:r>
        <w:rPr>
          <w:sz w:val="24"/>
        </w:rPr>
        <w:t>НАПРАВЛЕНИЕ НА КОНСУЛЬТАЦИЮ</w:t>
      </w:r>
    </w:p>
    <w:p w:rsidR="00695E72" w:rsidRDefault="00695E72" w:rsidP="00695E72">
      <w:pPr>
        <w:pBdr>
          <w:bottom w:val="single" w:sz="12" w:space="1" w:color="auto"/>
        </w:pBdr>
        <w:jc w:val="center"/>
        <w:rPr>
          <w:sz w:val="24"/>
        </w:rPr>
      </w:pPr>
      <w:r>
        <w:rPr>
          <w:sz w:val="24"/>
        </w:rPr>
        <w:t>И ВО ВСПОМОГАТЕЛЬНЫЕ КАБИНЕТЫ</w:t>
      </w:r>
    </w:p>
    <w:p w:rsidR="00695E72" w:rsidRDefault="00695E72" w:rsidP="00695E72">
      <w:pPr>
        <w:pBdr>
          <w:bottom w:val="single" w:sz="12" w:space="1" w:color="auto"/>
        </w:pBdr>
        <w:jc w:val="center"/>
        <w:rPr>
          <w:sz w:val="24"/>
        </w:rPr>
      </w:pPr>
    </w:p>
    <w:p w:rsidR="00695E72" w:rsidRDefault="00695E72" w:rsidP="00695E72">
      <w:pPr>
        <w:rPr>
          <w:sz w:val="24"/>
        </w:rPr>
      </w:pPr>
    </w:p>
    <w:p w:rsidR="00695E72" w:rsidRDefault="00695E72" w:rsidP="00695E72">
      <w:pPr>
        <w:rPr>
          <w:sz w:val="24"/>
        </w:rPr>
      </w:pPr>
      <w:r>
        <w:rPr>
          <w:sz w:val="24"/>
        </w:rPr>
        <w:t>Фамилия __Рыбаков____________________________Имя  ____Сергей____</w:t>
      </w:r>
    </w:p>
    <w:p w:rsidR="00695E72" w:rsidRDefault="00695E72" w:rsidP="00695E72">
      <w:pPr>
        <w:rPr>
          <w:sz w:val="24"/>
        </w:rPr>
      </w:pPr>
      <w:r>
        <w:rPr>
          <w:sz w:val="24"/>
        </w:rPr>
        <w:t>______________________  Отчество__Петрович________________________________</w:t>
      </w:r>
    </w:p>
    <w:p w:rsidR="00436B06" w:rsidRDefault="00695E72" w:rsidP="00695E72">
      <w:pPr>
        <w:rPr>
          <w:sz w:val="24"/>
        </w:rPr>
      </w:pPr>
      <w:r>
        <w:rPr>
          <w:sz w:val="24"/>
        </w:rPr>
        <w:t>Диагноз__язвенная болез</w:t>
      </w:r>
      <w:r w:rsidR="00436B06">
        <w:rPr>
          <w:sz w:val="24"/>
        </w:rPr>
        <w:t>нь  желудка</w:t>
      </w:r>
    </w:p>
    <w:p w:rsidR="00436B06" w:rsidRDefault="00695E72" w:rsidP="00695E72">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направлен_</w:t>
      </w:r>
      <w:r w:rsidR="00436B06">
        <w:rPr>
          <w:sz w:val="24"/>
        </w:rPr>
        <w:t>врачом гастроэнтерологии Щипициным В.П</w:t>
      </w:r>
    </w:p>
    <w:p w:rsidR="00695E72" w:rsidRDefault="00695E72" w:rsidP="00695E72">
      <w:pPr>
        <w:rPr>
          <w:sz w:val="24"/>
        </w:rPr>
      </w:pPr>
      <w:r>
        <w:rPr>
          <w:sz w:val="24"/>
        </w:rPr>
        <w:t>______________________Куда_</w:t>
      </w:r>
      <w:r w:rsidR="00436B06">
        <w:rPr>
          <w:sz w:val="24"/>
        </w:rPr>
        <w:t xml:space="preserve">в ККБ г. Красноярска в эндоскопический кабинет </w:t>
      </w:r>
      <w:r>
        <w:rPr>
          <w:sz w:val="24"/>
        </w:rPr>
        <w:t>____________________________</w:t>
      </w:r>
    </w:p>
    <w:p w:rsidR="00436B06" w:rsidRDefault="00695E72" w:rsidP="00695E72">
      <w:pPr>
        <w:rPr>
          <w:sz w:val="24"/>
        </w:rPr>
      </w:pPr>
      <w:r>
        <w:rPr>
          <w:sz w:val="24"/>
        </w:rPr>
        <w:t>_______________________________________________________________________________________________________________________________________________________________________________________________</w:t>
      </w:r>
      <w:r w:rsidR="00436B06">
        <w:rPr>
          <w:sz w:val="24"/>
        </w:rPr>
        <w:t>дл</w:t>
      </w:r>
      <w:r>
        <w:rPr>
          <w:sz w:val="24"/>
        </w:rPr>
        <w:t>я_</w:t>
      </w:r>
      <w:r w:rsidR="00436B06">
        <w:rPr>
          <w:sz w:val="24"/>
        </w:rPr>
        <w:t>исследования стенок желудка</w:t>
      </w:r>
      <w:r>
        <w:rPr>
          <w:sz w:val="24"/>
        </w:rPr>
        <w:t>__</w:t>
      </w:r>
    </w:p>
    <w:p w:rsidR="00695E72" w:rsidRDefault="00695E72" w:rsidP="00695E72">
      <w:pPr>
        <w:rPr>
          <w:sz w:val="24"/>
        </w:rPr>
      </w:pPr>
      <w:r>
        <w:rPr>
          <w:sz w:val="24"/>
        </w:rPr>
        <w:t>____________________________________________________________________________________________________________________________________________________________________________________________________________________________</w:t>
      </w:r>
    </w:p>
    <w:p w:rsidR="00695E72" w:rsidRDefault="00695E72" w:rsidP="00695E72">
      <w:pPr>
        <w:rPr>
          <w:sz w:val="24"/>
        </w:rPr>
      </w:pPr>
    </w:p>
    <w:p w:rsidR="00695E72" w:rsidRDefault="00695E72" w:rsidP="00695E72">
      <w:pPr>
        <w:rPr>
          <w:sz w:val="24"/>
        </w:rPr>
      </w:pPr>
      <w:r>
        <w:rPr>
          <w:sz w:val="24"/>
        </w:rPr>
        <w:lastRenderedPageBreak/>
        <w:t>«_</w:t>
      </w:r>
      <w:r w:rsidR="003D4E3A">
        <w:rPr>
          <w:sz w:val="24"/>
        </w:rPr>
        <w:t>30</w:t>
      </w:r>
      <w:r>
        <w:rPr>
          <w:sz w:val="24"/>
        </w:rPr>
        <w:t>______»  _</w:t>
      </w:r>
      <w:r w:rsidR="003D4E3A">
        <w:rPr>
          <w:sz w:val="24"/>
        </w:rPr>
        <w:t>мая</w:t>
      </w:r>
      <w:r>
        <w:rPr>
          <w:sz w:val="24"/>
        </w:rPr>
        <w:t>____________________  20</w:t>
      </w:r>
      <w:r w:rsidR="003D4E3A">
        <w:rPr>
          <w:sz w:val="24"/>
        </w:rPr>
        <w:t>20</w:t>
      </w:r>
      <w:r>
        <w:rPr>
          <w:sz w:val="24"/>
        </w:rPr>
        <w:t>__ г.                               Подпись _______________________________________________________</w:t>
      </w:r>
    </w:p>
    <w:p w:rsidR="00695E72" w:rsidRDefault="00695E72" w:rsidP="00695E72">
      <w:pPr>
        <w:rPr>
          <w:sz w:val="24"/>
        </w:rPr>
      </w:pPr>
    </w:p>
    <w:p w:rsidR="00695E72" w:rsidRDefault="00695E72" w:rsidP="00695E72">
      <w:pPr>
        <w:rPr>
          <w:sz w:val="24"/>
        </w:rPr>
      </w:pPr>
    </w:p>
    <w:p w:rsidR="00695E72" w:rsidRDefault="00695E72" w:rsidP="00695E72">
      <w:pPr>
        <w:rPr>
          <w:sz w:val="24"/>
        </w:rPr>
      </w:pPr>
    </w:p>
    <w:p w:rsidR="00695E72" w:rsidRDefault="00695E72"/>
    <w:p w:rsidR="00695E72" w:rsidRDefault="00695E72">
      <w:r>
        <w:br w:type="page"/>
      </w:r>
    </w:p>
    <w:p w:rsidR="00BB388D" w:rsidRDefault="00BB388D"/>
    <w:tbl>
      <w:tblPr>
        <w:tblpPr w:leftFromText="180" w:rightFromText="180" w:vertAnchor="page" w:horzAnchor="margin" w:tblpY="1"/>
        <w:tblW w:w="636"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tblGrid>
      <w:tr w:rsidR="00A574C4" w:rsidTr="00A574C4">
        <w:trPr>
          <w:cantSplit/>
          <w:trHeight w:val="465"/>
        </w:trPr>
        <w:tc>
          <w:tcPr>
            <w:tcW w:w="636" w:type="dxa"/>
            <w:tcBorders>
              <w:top w:val="single" w:sz="4" w:space="0" w:color="auto"/>
              <w:left w:val="single" w:sz="4" w:space="0" w:color="auto"/>
              <w:bottom w:val="single" w:sz="4" w:space="0" w:color="auto"/>
              <w:right w:val="single" w:sz="4" w:space="0" w:color="auto"/>
            </w:tcBorders>
            <w:textDirection w:val="btLr"/>
            <w:hideMark/>
          </w:tcPr>
          <w:p w:rsidR="00A574C4" w:rsidRDefault="00A574C4" w:rsidP="002F761F">
            <w:pPr>
              <w:tabs>
                <w:tab w:val="left" w:pos="708"/>
              </w:tabs>
              <w:ind w:left="113" w:right="113"/>
              <w:rPr>
                <w:rFonts w:ascii="Times New Roman" w:hAnsi="Times New Roman"/>
                <w:sz w:val="24"/>
                <w:szCs w:val="24"/>
              </w:rPr>
            </w:pPr>
            <w:r>
              <w:rPr>
                <w:rFonts w:ascii="Times New Roman" w:hAnsi="Times New Roman"/>
                <w:sz w:val="24"/>
                <w:szCs w:val="24"/>
              </w:rPr>
              <w:br w:type="page"/>
              <w:t>Дата</w:t>
            </w:r>
          </w:p>
        </w:tc>
      </w:tr>
      <w:tr w:rsidR="00A574C4" w:rsidTr="00A574C4">
        <w:trPr>
          <w:trHeight w:val="4480"/>
        </w:trPr>
        <w:tc>
          <w:tcPr>
            <w:tcW w:w="636" w:type="dxa"/>
            <w:tcBorders>
              <w:top w:val="single" w:sz="4" w:space="0" w:color="auto"/>
              <w:left w:val="single" w:sz="4" w:space="0" w:color="auto"/>
              <w:bottom w:val="single" w:sz="4" w:space="0" w:color="auto"/>
              <w:right w:val="single" w:sz="4" w:space="0" w:color="auto"/>
            </w:tcBorders>
          </w:tcPr>
          <w:p w:rsidR="00A574C4" w:rsidRDefault="00A574C4" w:rsidP="002F761F">
            <w:pPr>
              <w:tabs>
                <w:tab w:val="left" w:pos="708"/>
              </w:tabs>
              <w:rPr>
                <w:rFonts w:ascii="Times New Roman" w:hAnsi="Times New Roman"/>
                <w:sz w:val="24"/>
                <w:szCs w:val="24"/>
              </w:rPr>
            </w:pPr>
            <w:r>
              <w:rPr>
                <w:rFonts w:ascii="Times New Roman" w:hAnsi="Times New Roman"/>
                <w:sz w:val="24"/>
                <w:szCs w:val="24"/>
              </w:rPr>
              <w:t>27 мая</w:t>
            </w:r>
          </w:p>
        </w:tc>
      </w:tr>
    </w:tbl>
    <w:p w:rsidR="00187CA9" w:rsidRDefault="000373A1" w:rsidP="000373A1">
      <w:pPr>
        <w:pStyle w:val="ConsNormal"/>
        <w:ind w:firstLine="540"/>
        <w:rPr>
          <w:rFonts w:ascii="Times New Roman" w:hAnsi="Times New Roman"/>
        </w:rPr>
      </w:pPr>
      <w:r>
        <w:rPr>
          <w:rFonts w:ascii="Times New Roman" w:hAnsi="Times New Roman"/>
        </w:rPr>
        <w:t xml:space="preserve">                                                          </w:t>
      </w:r>
    </w:p>
    <w:p w:rsidR="00187CA9" w:rsidRDefault="00187CA9" w:rsidP="000373A1">
      <w:pPr>
        <w:pStyle w:val="ConsNormal"/>
        <w:ind w:firstLine="540"/>
        <w:rPr>
          <w:rFonts w:ascii="Times New Roman" w:hAnsi="Times New Roman"/>
        </w:rPr>
      </w:pPr>
    </w:p>
    <w:p w:rsidR="000373A1" w:rsidRDefault="000373A1" w:rsidP="000373A1">
      <w:pPr>
        <w:pStyle w:val="ConsNormal"/>
        <w:ind w:firstLine="540"/>
        <w:rPr>
          <w:rFonts w:ascii="Times New Roman" w:hAnsi="Times New Roman"/>
        </w:rPr>
      </w:pPr>
      <w:r>
        <w:rPr>
          <w:rFonts w:ascii="Times New Roman" w:hAnsi="Times New Roman"/>
        </w:rPr>
        <w:t>Код формы по ОКУД _________________________</w:t>
      </w:r>
    </w:p>
    <w:p w:rsidR="000373A1" w:rsidRDefault="000373A1" w:rsidP="000373A1">
      <w:pPr>
        <w:pStyle w:val="ConsNormal"/>
        <w:ind w:left="144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Код учреждения по ОКПО _____________________</w:t>
      </w:r>
    </w:p>
    <w:p w:rsidR="000373A1" w:rsidRDefault="000373A1" w:rsidP="000373A1">
      <w:pPr>
        <w:pStyle w:val="ConsNonformat"/>
        <w:rPr>
          <w:rFonts w:ascii="Times New Roman" w:hAnsi="Times New Roman"/>
        </w:rPr>
      </w:pPr>
    </w:p>
    <w:p w:rsidR="000373A1" w:rsidRDefault="000373A1" w:rsidP="000373A1">
      <w:pPr>
        <w:pStyle w:val="ConsNormal"/>
        <w:ind w:left="2160"/>
        <w:jc w:val="both"/>
        <w:rPr>
          <w:rFonts w:ascii="Times New Roman" w:hAnsi="Times New Roman"/>
        </w:rPr>
      </w:pPr>
      <w:r>
        <w:rPr>
          <w:rFonts w:ascii="Times New Roman" w:hAnsi="Times New Roman"/>
        </w:rPr>
        <w:t xml:space="preserve"> </w:t>
      </w:r>
      <w:r>
        <w:rPr>
          <w:rFonts w:ascii="Times New Roman" w:hAnsi="Times New Roman"/>
        </w:rPr>
        <w:tab/>
        <w:t xml:space="preserve">               Медицинская документация</w:t>
      </w:r>
    </w:p>
    <w:p w:rsidR="000373A1" w:rsidRDefault="000373A1" w:rsidP="000373A1">
      <w:pPr>
        <w:pStyle w:val="ConsNormal"/>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Форма № 004/у</w:t>
      </w:r>
    </w:p>
    <w:p w:rsidR="000373A1" w:rsidRDefault="000373A1" w:rsidP="000373A1">
      <w:pPr>
        <w:pStyle w:val="ConsNormal"/>
        <w:ind w:firstLine="54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Утверждена Минздравом СССР</w:t>
      </w:r>
    </w:p>
    <w:p w:rsidR="000373A1" w:rsidRDefault="000373A1" w:rsidP="000373A1">
      <w:pPr>
        <w:pStyle w:val="ConsNormal"/>
        <w:ind w:firstLine="540"/>
        <w:jc w:val="both"/>
        <w:rPr>
          <w:rFonts w:ascii="Times New Roman" w:hAnsi="Times New Roman"/>
        </w:rPr>
      </w:pPr>
      <w:r>
        <w:rPr>
          <w:rFonts w:ascii="Times New Roman" w:hAnsi="Times New Roman"/>
        </w:rPr>
        <w:t xml:space="preserve">______________ККБ г.Красноярска______________ </w:t>
      </w:r>
      <w:r>
        <w:rPr>
          <w:rFonts w:ascii="Times New Roman" w:hAnsi="Times New Roman"/>
        </w:rPr>
        <w:tab/>
      </w:r>
      <w:r>
        <w:rPr>
          <w:rFonts w:ascii="Times New Roman" w:hAnsi="Times New Roman"/>
        </w:rPr>
        <w:tab/>
        <w:t xml:space="preserve">  04.10.80 г. № 1030</w:t>
      </w:r>
    </w:p>
    <w:p w:rsidR="000373A1" w:rsidRDefault="000373A1" w:rsidP="000373A1">
      <w:pPr>
        <w:pStyle w:val="ConsNormal"/>
        <w:ind w:firstLine="540"/>
        <w:jc w:val="both"/>
        <w:rPr>
          <w:rFonts w:ascii="Times New Roman" w:hAnsi="Times New Roman"/>
        </w:rPr>
      </w:pPr>
      <w:r>
        <w:rPr>
          <w:rFonts w:ascii="Times New Roman" w:hAnsi="Times New Roman"/>
        </w:rPr>
        <w:t xml:space="preserve">      наименование учреждения</w:t>
      </w:r>
    </w:p>
    <w:p w:rsidR="000373A1" w:rsidRDefault="000373A1" w:rsidP="000373A1">
      <w:pPr>
        <w:pStyle w:val="ConsNormal"/>
        <w:ind w:firstLine="0"/>
        <w:jc w:val="center"/>
        <w:rPr>
          <w:rFonts w:ascii="Times New Roman" w:hAnsi="Times New Roman"/>
          <w:b/>
        </w:rPr>
      </w:pPr>
      <w:r>
        <w:rPr>
          <w:rFonts w:ascii="Times New Roman" w:hAnsi="Times New Roman"/>
          <w:b/>
        </w:rPr>
        <w:t>ТЕМПЕРАТУРНЫЙ ЛИСТ</w:t>
      </w:r>
    </w:p>
    <w:p w:rsidR="000373A1" w:rsidRDefault="000373A1" w:rsidP="000373A1">
      <w:pPr>
        <w:pStyle w:val="ConsNormal"/>
        <w:ind w:firstLine="0"/>
        <w:jc w:val="both"/>
        <w:rPr>
          <w:rFonts w:ascii="Times New Roman" w:hAnsi="Times New Roman"/>
        </w:rPr>
      </w:pPr>
      <w:r>
        <w:rPr>
          <w:rFonts w:ascii="Times New Roman" w:hAnsi="Times New Roman"/>
        </w:rPr>
        <w:t>Карта № _____2_________ Фамилия, имя, о. больного __Маркова Елена Ивановна________Палата № _5_________</w:t>
      </w:r>
    </w:p>
    <w:p w:rsidR="000373A1" w:rsidRDefault="000373A1" w:rsidP="000373A1">
      <w:pPr>
        <w:pStyle w:val="ConsNormal"/>
        <w:ind w:firstLine="0"/>
        <w:jc w:val="both"/>
        <w:rPr>
          <w:rFonts w:ascii="Times New Roman" w:hAnsi="Times New Roman"/>
        </w:rPr>
      </w:pPr>
    </w:p>
    <w:tbl>
      <w:tblPr>
        <w:tblW w:w="10612" w:type="dxa"/>
        <w:tblInd w:w="70" w:type="dxa"/>
        <w:tblLayout w:type="fixed"/>
        <w:tblCellMar>
          <w:left w:w="70" w:type="dxa"/>
          <w:right w:w="70" w:type="dxa"/>
        </w:tblCellMar>
        <w:tblLook w:val="04A0"/>
      </w:tblPr>
      <w:tblGrid>
        <w:gridCol w:w="1835"/>
        <w:gridCol w:w="316"/>
        <w:gridCol w:w="264"/>
        <w:gridCol w:w="291"/>
        <w:gridCol w:w="292"/>
        <w:gridCol w:w="290"/>
        <w:gridCol w:w="293"/>
        <w:gridCol w:w="290"/>
        <w:gridCol w:w="292"/>
        <w:gridCol w:w="291"/>
        <w:gridCol w:w="292"/>
        <w:gridCol w:w="291"/>
        <w:gridCol w:w="292"/>
        <w:gridCol w:w="6"/>
        <w:gridCol w:w="289"/>
        <w:gridCol w:w="291"/>
        <w:gridCol w:w="7"/>
        <w:gridCol w:w="288"/>
        <w:gridCol w:w="291"/>
        <w:gridCol w:w="8"/>
        <w:gridCol w:w="285"/>
        <w:gridCol w:w="292"/>
        <w:gridCol w:w="9"/>
        <w:gridCol w:w="283"/>
        <w:gridCol w:w="291"/>
        <w:gridCol w:w="10"/>
        <w:gridCol w:w="282"/>
        <w:gridCol w:w="291"/>
        <w:gridCol w:w="12"/>
        <w:gridCol w:w="279"/>
        <w:gridCol w:w="292"/>
        <w:gridCol w:w="14"/>
        <w:gridCol w:w="277"/>
        <w:gridCol w:w="291"/>
        <w:gridCol w:w="16"/>
        <w:gridCol w:w="276"/>
        <w:gridCol w:w="291"/>
        <w:gridCol w:w="18"/>
        <w:gridCol w:w="273"/>
        <w:gridCol w:w="292"/>
        <w:gridCol w:w="29"/>
      </w:tblGrid>
      <w:tr w:rsidR="0099028C" w:rsidTr="000373A1">
        <w:trPr>
          <w:trHeight w:val="219"/>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Дата      </w:t>
            </w:r>
          </w:p>
        </w:tc>
        <w:tc>
          <w:tcPr>
            <w:tcW w:w="580"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27 мая</w:t>
            </w:r>
          </w:p>
        </w:tc>
        <w:tc>
          <w:tcPr>
            <w:tcW w:w="58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27</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мая</w:t>
            </w:r>
          </w:p>
        </w:tc>
        <w:tc>
          <w:tcPr>
            <w:tcW w:w="58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27</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мая</w:t>
            </w:r>
          </w:p>
        </w:tc>
        <w:tc>
          <w:tcPr>
            <w:tcW w:w="58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27</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мая</w:t>
            </w:r>
          </w:p>
        </w:tc>
        <w:tc>
          <w:tcPr>
            <w:tcW w:w="58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27</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мая</w:t>
            </w:r>
          </w:p>
        </w:tc>
        <w:tc>
          <w:tcPr>
            <w:tcW w:w="589"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27</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мая</w:t>
            </w:r>
          </w:p>
        </w:tc>
        <w:tc>
          <w:tcPr>
            <w:tcW w:w="587"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7"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6"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4"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5"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5"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4"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5"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94"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trHeight w:val="219"/>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День болезни  </w:t>
            </w:r>
          </w:p>
        </w:tc>
        <w:tc>
          <w:tcPr>
            <w:tcW w:w="580"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2</w:t>
            </w:r>
          </w:p>
        </w:tc>
        <w:tc>
          <w:tcPr>
            <w:tcW w:w="58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3</w:t>
            </w:r>
          </w:p>
        </w:tc>
        <w:tc>
          <w:tcPr>
            <w:tcW w:w="58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4</w:t>
            </w:r>
          </w:p>
        </w:tc>
        <w:tc>
          <w:tcPr>
            <w:tcW w:w="58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5</w:t>
            </w:r>
          </w:p>
        </w:tc>
        <w:tc>
          <w:tcPr>
            <w:tcW w:w="58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6</w:t>
            </w:r>
          </w:p>
        </w:tc>
        <w:tc>
          <w:tcPr>
            <w:tcW w:w="589"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7</w:t>
            </w:r>
          </w:p>
        </w:tc>
        <w:tc>
          <w:tcPr>
            <w:tcW w:w="587"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7"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6"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4"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5"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5"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4"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85"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594" w:type="dxa"/>
            <w:gridSpan w:val="3"/>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trHeight w:val="328"/>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День пребывания</w:t>
            </w:r>
            <w:r>
              <w:rPr>
                <w:rFonts w:ascii="Times New Roman" w:hAnsi="Times New Roman"/>
                <w:sz w:val="18"/>
                <w:lang w:eastAsia="en-US"/>
              </w:rPr>
              <w:br/>
              <w:t xml:space="preserve">в стационаре  </w:t>
            </w:r>
          </w:p>
        </w:tc>
        <w:tc>
          <w:tcPr>
            <w:tcW w:w="580"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 </w:t>
            </w:r>
          </w:p>
        </w:tc>
        <w:tc>
          <w:tcPr>
            <w:tcW w:w="583"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2 </w:t>
            </w:r>
          </w:p>
        </w:tc>
        <w:tc>
          <w:tcPr>
            <w:tcW w:w="583"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3 </w:t>
            </w:r>
          </w:p>
        </w:tc>
        <w:tc>
          <w:tcPr>
            <w:tcW w:w="582"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4 </w:t>
            </w:r>
          </w:p>
        </w:tc>
        <w:tc>
          <w:tcPr>
            <w:tcW w:w="583"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5 </w:t>
            </w:r>
          </w:p>
        </w:tc>
        <w:tc>
          <w:tcPr>
            <w:tcW w:w="589"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6 </w:t>
            </w:r>
          </w:p>
        </w:tc>
        <w:tc>
          <w:tcPr>
            <w:tcW w:w="587"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7 </w:t>
            </w:r>
          </w:p>
        </w:tc>
        <w:tc>
          <w:tcPr>
            <w:tcW w:w="587"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8 </w:t>
            </w:r>
          </w:p>
        </w:tc>
        <w:tc>
          <w:tcPr>
            <w:tcW w:w="586"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9 </w:t>
            </w:r>
          </w:p>
        </w:tc>
        <w:tc>
          <w:tcPr>
            <w:tcW w:w="584"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10 </w:t>
            </w:r>
          </w:p>
        </w:tc>
        <w:tc>
          <w:tcPr>
            <w:tcW w:w="585"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11 </w:t>
            </w:r>
          </w:p>
        </w:tc>
        <w:tc>
          <w:tcPr>
            <w:tcW w:w="585"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12 </w:t>
            </w:r>
          </w:p>
        </w:tc>
        <w:tc>
          <w:tcPr>
            <w:tcW w:w="584"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13 </w:t>
            </w:r>
          </w:p>
        </w:tc>
        <w:tc>
          <w:tcPr>
            <w:tcW w:w="585"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14 </w:t>
            </w:r>
          </w:p>
        </w:tc>
        <w:tc>
          <w:tcPr>
            <w:tcW w:w="594" w:type="dxa"/>
            <w:gridSpan w:val="3"/>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15 </w:t>
            </w:r>
          </w:p>
        </w:tc>
      </w:tr>
      <w:tr w:rsidR="0099028C" w:rsidTr="000373A1">
        <w:trPr>
          <w:gridAfter w:val="1"/>
          <w:wAfter w:w="29" w:type="dxa"/>
          <w:trHeight w:val="219"/>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П      АД    Т  </w:t>
            </w:r>
          </w:p>
        </w:tc>
        <w:tc>
          <w:tcPr>
            <w:tcW w:w="316"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4"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0"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3"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0"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5"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5"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3"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2"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2"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1"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1"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2"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1"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91" w:type="dxa"/>
            <w:gridSpan w:val="2"/>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92"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в</w:t>
            </w: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140   200  41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120   175  40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100   150  39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90   125  38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80   100  37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70    75  36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val="restart"/>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60    50  35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cantSplit/>
          <w:trHeight w:val="219"/>
        </w:trPr>
        <w:tc>
          <w:tcPr>
            <w:tcW w:w="1835" w:type="dxa"/>
            <w:vMerge/>
            <w:tcBorders>
              <w:top w:val="single" w:sz="6" w:space="0" w:color="auto"/>
              <w:left w:val="single" w:sz="6" w:space="0" w:color="auto"/>
              <w:bottom w:val="single" w:sz="6" w:space="0" w:color="auto"/>
              <w:right w:val="single" w:sz="6" w:space="0" w:color="auto"/>
            </w:tcBorders>
            <w:vAlign w:val="center"/>
            <w:hideMark/>
          </w:tcPr>
          <w:p w:rsidR="000373A1" w:rsidRDefault="000373A1" w:rsidP="00313CB7">
            <w:pPr>
              <w:spacing w:after="0" w:line="240" w:lineRule="auto"/>
              <w:rPr>
                <w:rFonts w:ascii="Times New Roman" w:hAnsi="Times New Roman"/>
                <w:sz w:val="18"/>
                <w:szCs w:val="20"/>
              </w:rPr>
            </w:pP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trHeight w:val="219"/>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Дыхание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trHeight w:val="1036"/>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lastRenderedPageBreak/>
              <w:t xml:space="preserve">Вес     </w:t>
            </w:r>
          </w:p>
          <w:p w:rsidR="000373A1" w:rsidRDefault="000373A1" w:rsidP="00313CB7">
            <w:pPr>
              <w:pStyle w:val="ConsCell"/>
              <w:spacing w:line="276" w:lineRule="auto"/>
              <w:rPr>
                <w:rFonts w:ascii="Times New Roman" w:hAnsi="Times New Roman"/>
                <w:sz w:val="18"/>
                <w:lang w:eastAsia="en-US"/>
              </w:rPr>
            </w:pPr>
          </w:p>
          <w:p w:rsidR="000373A1" w:rsidRDefault="000373A1" w:rsidP="00313CB7">
            <w:pPr>
              <w:pStyle w:val="ConsCell"/>
              <w:spacing w:line="276" w:lineRule="auto"/>
              <w:rPr>
                <w:rFonts w:ascii="Times New Roman" w:hAnsi="Times New Roman"/>
                <w:sz w:val="18"/>
                <w:lang w:eastAsia="en-US"/>
              </w:rPr>
            </w:pP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Рост </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     </w:t>
            </w:r>
          </w:p>
        </w:tc>
        <w:tc>
          <w:tcPr>
            <w:tcW w:w="316" w:type="dxa"/>
            <w:tcBorders>
              <w:top w:val="single" w:sz="6" w:space="0" w:color="auto"/>
              <w:left w:val="single" w:sz="6" w:space="0" w:color="auto"/>
              <w:bottom w:val="single" w:sz="6" w:space="0" w:color="auto"/>
              <w:right w:val="single" w:sz="6" w:space="0" w:color="auto"/>
            </w:tcBorders>
          </w:tcPr>
          <w:p w:rsidR="000373A1"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54</w:t>
            </w:r>
          </w:p>
          <w:p w:rsidR="0018539E" w:rsidRPr="0018539E" w:rsidRDefault="0018539E" w:rsidP="00313CB7">
            <w:pPr>
              <w:pStyle w:val="ConsCell"/>
              <w:spacing w:line="276" w:lineRule="auto"/>
              <w:rPr>
                <w:rFonts w:ascii="Times New Roman" w:hAnsi="Times New Roman"/>
                <w:sz w:val="18"/>
                <w:lang w:eastAsia="en-US"/>
              </w:rPr>
            </w:pPr>
            <w:r>
              <w:rPr>
                <w:rFonts w:ascii="Times New Roman" w:hAnsi="Times New Roman"/>
                <w:sz w:val="18"/>
                <w:lang w:eastAsia="en-US"/>
              </w:rPr>
              <w:t>кг</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1 м</w:t>
            </w:r>
            <w:r w:rsidR="0018539E">
              <w:rPr>
                <w:rFonts w:ascii="Times New Roman" w:hAnsi="Times New Roman"/>
                <w:sz w:val="18"/>
                <w:lang w:val="en-US" w:eastAsia="en-US"/>
              </w:rPr>
              <w:t>76</w:t>
            </w:r>
          </w:p>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см</w:t>
            </w: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313CB7">
        <w:trPr>
          <w:gridAfter w:val="1"/>
          <w:wAfter w:w="29" w:type="dxa"/>
          <w:trHeight w:val="170"/>
        </w:trPr>
        <w:tc>
          <w:tcPr>
            <w:tcW w:w="1835" w:type="dxa"/>
            <w:tcBorders>
              <w:top w:val="single" w:sz="6" w:space="0" w:color="auto"/>
              <w:left w:val="single" w:sz="6" w:space="0" w:color="auto"/>
              <w:bottom w:val="single" w:sz="6" w:space="0" w:color="auto"/>
              <w:right w:val="single" w:sz="6" w:space="0" w:color="auto"/>
            </w:tcBorders>
            <w:hideMark/>
          </w:tcPr>
          <w:p w:rsidR="0099028C" w:rsidRDefault="0099028C"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Выпито жидкости            </w:t>
            </w:r>
          </w:p>
        </w:tc>
        <w:tc>
          <w:tcPr>
            <w:tcW w:w="580" w:type="dxa"/>
            <w:gridSpan w:val="2"/>
            <w:tcBorders>
              <w:top w:val="single" w:sz="6" w:space="0" w:color="auto"/>
              <w:left w:val="single" w:sz="6" w:space="0" w:color="auto"/>
              <w:bottom w:val="single" w:sz="6" w:space="0" w:color="auto"/>
              <w:right w:val="single" w:sz="6" w:space="0" w:color="auto"/>
            </w:tcBorders>
          </w:tcPr>
          <w:p w:rsidR="0099028C" w:rsidRDefault="0099028C" w:rsidP="000373A1">
            <w:pPr>
              <w:pStyle w:val="ConsCell"/>
              <w:spacing w:line="276" w:lineRule="auto"/>
              <w:rPr>
                <w:rFonts w:ascii="Times New Roman" w:hAnsi="Times New Roman"/>
                <w:sz w:val="18"/>
                <w:lang w:eastAsia="en-US"/>
              </w:rPr>
            </w:pPr>
            <w:r>
              <w:rPr>
                <w:rFonts w:ascii="Times New Roman" w:hAnsi="Times New Roman"/>
                <w:sz w:val="18"/>
                <w:lang w:eastAsia="en-US"/>
              </w:rPr>
              <w:t>1</w:t>
            </w:r>
            <w:r>
              <w:rPr>
                <w:rFonts w:ascii="Times New Roman" w:hAnsi="Times New Roman"/>
                <w:sz w:val="18"/>
                <w:lang w:val="en-US" w:eastAsia="en-US"/>
              </w:rPr>
              <w:t>8</w:t>
            </w:r>
            <w:r>
              <w:rPr>
                <w:rFonts w:ascii="Times New Roman" w:hAnsi="Times New Roman"/>
                <w:sz w:val="18"/>
                <w:lang w:eastAsia="en-US"/>
              </w:rPr>
              <w:t>50</w:t>
            </w:r>
          </w:p>
          <w:p w:rsidR="0099028C" w:rsidRDefault="0099028C" w:rsidP="000373A1">
            <w:pPr>
              <w:pStyle w:val="ConsCell"/>
              <w:spacing w:line="276" w:lineRule="auto"/>
              <w:rPr>
                <w:rFonts w:ascii="Times New Roman" w:hAnsi="Times New Roman"/>
                <w:sz w:val="18"/>
                <w:lang w:eastAsia="en-US"/>
              </w:rPr>
            </w:pPr>
          </w:p>
        </w:tc>
        <w:tc>
          <w:tcPr>
            <w:tcW w:w="583" w:type="dxa"/>
            <w:gridSpan w:val="2"/>
            <w:tcBorders>
              <w:top w:val="single" w:sz="6" w:space="0" w:color="auto"/>
              <w:left w:val="single" w:sz="6" w:space="0" w:color="auto"/>
              <w:bottom w:val="single" w:sz="6" w:space="0" w:color="auto"/>
              <w:right w:val="single" w:sz="6" w:space="0" w:color="auto"/>
            </w:tcBorders>
          </w:tcPr>
          <w:p w:rsidR="0099028C" w:rsidRDefault="0099028C" w:rsidP="0099028C">
            <w:pPr>
              <w:pStyle w:val="ConsCell"/>
              <w:spacing w:line="276" w:lineRule="auto"/>
              <w:rPr>
                <w:rFonts w:ascii="Times New Roman" w:hAnsi="Times New Roman"/>
                <w:sz w:val="18"/>
                <w:lang w:eastAsia="en-US"/>
              </w:rPr>
            </w:pPr>
            <w:r>
              <w:rPr>
                <w:rFonts w:ascii="Times New Roman" w:hAnsi="Times New Roman"/>
                <w:sz w:val="18"/>
                <w:lang w:eastAsia="en-US"/>
              </w:rPr>
              <w:t>1800</w:t>
            </w:r>
          </w:p>
          <w:p w:rsidR="0099028C" w:rsidRDefault="0099028C" w:rsidP="00313CB7">
            <w:pPr>
              <w:pStyle w:val="ConsCell"/>
              <w:spacing w:line="276" w:lineRule="auto"/>
              <w:rPr>
                <w:rFonts w:ascii="Times New Roman" w:hAnsi="Times New Roman"/>
                <w:sz w:val="18"/>
                <w:lang w:eastAsia="en-US"/>
              </w:rPr>
            </w:pPr>
          </w:p>
        </w:tc>
        <w:tc>
          <w:tcPr>
            <w:tcW w:w="583" w:type="dxa"/>
            <w:gridSpan w:val="2"/>
            <w:tcBorders>
              <w:top w:val="single" w:sz="6" w:space="0" w:color="auto"/>
              <w:left w:val="single" w:sz="6" w:space="0" w:color="auto"/>
              <w:bottom w:val="single" w:sz="6" w:space="0" w:color="auto"/>
              <w:right w:val="single" w:sz="6" w:space="0" w:color="auto"/>
            </w:tcBorders>
          </w:tcPr>
          <w:p w:rsidR="0099028C"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2</w:t>
            </w:r>
            <w:r w:rsidR="00313CB7">
              <w:rPr>
                <w:rFonts w:ascii="Times New Roman" w:hAnsi="Times New Roman"/>
                <w:sz w:val="18"/>
                <w:lang w:val="en-US" w:eastAsia="en-US"/>
              </w:rPr>
              <w:t>2</w:t>
            </w:r>
            <w:r>
              <w:rPr>
                <w:rFonts w:ascii="Times New Roman" w:hAnsi="Times New Roman"/>
                <w:sz w:val="18"/>
                <w:lang w:val="en-US" w:eastAsia="en-US"/>
              </w:rPr>
              <w:t>00</w:t>
            </w:r>
          </w:p>
        </w:tc>
        <w:tc>
          <w:tcPr>
            <w:tcW w:w="582" w:type="dxa"/>
            <w:gridSpan w:val="2"/>
            <w:tcBorders>
              <w:top w:val="single" w:sz="6" w:space="0" w:color="auto"/>
              <w:left w:val="single" w:sz="6" w:space="0" w:color="auto"/>
              <w:bottom w:val="single" w:sz="6" w:space="0" w:color="auto"/>
              <w:right w:val="single" w:sz="6" w:space="0" w:color="auto"/>
            </w:tcBorders>
          </w:tcPr>
          <w:p w:rsidR="0099028C" w:rsidRDefault="0099028C" w:rsidP="0099028C">
            <w:pPr>
              <w:pStyle w:val="ConsCell"/>
              <w:spacing w:line="276" w:lineRule="auto"/>
              <w:rPr>
                <w:rFonts w:ascii="Times New Roman" w:hAnsi="Times New Roman"/>
                <w:sz w:val="18"/>
                <w:lang w:eastAsia="en-US"/>
              </w:rPr>
            </w:pPr>
            <w:r>
              <w:rPr>
                <w:rFonts w:ascii="Times New Roman" w:hAnsi="Times New Roman"/>
                <w:sz w:val="18"/>
                <w:lang w:eastAsia="en-US"/>
              </w:rPr>
              <w:t>2</w:t>
            </w:r>
            <w:r>
              <w:rPr>
                <w:rFonts w:ascii="Times New Roman" w:hAnsi="Times New Roman"/>
                <w:sz w:val="18"/>
                <w:lang w:val="en-US" w:eastAsia="en-US"/>
              </w:rPr>
              <w:t>1</w:t>
            </w:r>
            <w:r>
              <w:rPr>
                <w:rFonts w:ascii="Times New Roman" w:hAnsi="Times New Roman"/>
                <w:sz w:val="18"/>
                <w:lang w:eastAsia="en-US"/>
              </w:rPr>
              <w:t>00</w:t>
            </w:r>
          </w:p>
        </w:tc>
        <w:tc>
          <w:tcPr>
            <w:tcW w:w="583" w:type="dxa"/>
            <w:gridSpan w:val="2"/>
            <w:tcBorders>
              <w:top w:val="single" w:sz="6" w:space="0" w:color="auto"/>
              <w:left w:val="single" w:sz="6" w:space="0" w:color="auto"/>
              <w:bottom w:val="single" w:sz="6" w:space="0" w:color="auto"/>
              <w:right w:val="single" w:sz="6" w:space="0" w:color="auto"/>
            </w:tcBorders>
          </w:tcPr>
          <w:p w:rsidR="0099028C"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2000</w:t>
            </w:r>
          </w:p>
        </w:tc>
        <w:tc>
          <w:tcPr>
            <w:tcW w:w="583" w:type="dxa"/>
            <w:gridSpan w:val="2"/>
            <w:tcBorders>
              <w:top w:val="single" w:sz="6" w:space="0" w:color="auto"/>
              <w:left w:val="single" w:sz="6" w:space="0" w:color="auto"/>
              <w:bottom w:val="single" w:sz="6" w:space="0" w:color="auto"/>
              <w:right w:val="single" w:sz="6" w:space="0" w:color="auto"/>
            </w:tcBorders>
          </w:tcPr>
          <w:p w:rsidR="0099028C"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1900</w:t>
            </w:r>
          </w:p>
        </w:tc>
        <w:tc>
          <w:tcPr>
            <w:tcW w:w="586" w:type="dxa"/>
            <w:gridSpan w:val="3"/>
            <w:tcBorders>
              <w:top w:val="single" w:sz="6" w:space="0" w:color="auto"/>
              <w:left w:val="single" w:sz="6" w:space="0" w:color="auto"/>
              <w:bottom w:val="single" w:sz="6" w:space="0" w:color="auto"/>
              <w:right w:val="single" w:sz="6" w:space="0" w:color="auto"/>
            </w:tcBorders>
          </w:tcPr>
          <w:p w:rsidR="0099028C" w:rsidRPr="0099028C" w:rsidRDefault="00313CB7"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1750</w:t>
            </w:r>
          </w:p>
        </w:tc>
        <w:tc>
          <w:tcPr>
            <w:tcW w:w="295"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r>
      <w:tr w:rsidR="0099028C" w:rsidTr="00313CB7">
        <w:trPr>
          <w:gridAfter w:val="1"/>
          <w:wAfter w:w="29" w:type="dxa"/>
          <w:trHeight w:val="328"/>
        </w:trPr>
        <w:tc>
          <w:tcPr>
            <w:tcW w:w="1835" w:type="dxa"/>
            <w:tcBorders>
              <w:top w:val="single" w:sz="6" w:space="0" w:color="auto"/>
              <w:left w:val="single" w:sz="6" w:space="0" w:color="auto"/>
              <w:bottom w:val="single" w:sz="6" w:space="0" w:color="auto"/>
              <w:right w:val="single" w:sz="6" w:space="0" w:color="auto"/>
            </w:tcBorders>
            <w:hideMark/>
          </w:tcPr>
          <w:p w:rsidR="0099028C" w:rsidRDefault="0099028C"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Суточное количество мочи   </w:t>
            </w:r>
          </w:p>
        </w:tc>
        <w:tc>
          <w:tcPr>
            <w:tcW w:w="580" w:type="dxa"/>
            <w:gridSpan w:val="2"/>
            <w:tcBorders>
              <w:top w:val="single" w:sz="6" w:space="0" w:color="auto"/>
              <w:left w:val="single" w:sz="6" w:space="0" w:color="auto"/>
              <w:bottom w:val="single" w:sz="6" w:space="0" w:color="auto"/>
              <w:right w:val="single" w:sz="6" w:space="0" w:color="auto"/>
            </w:tcBorders>
          </w:tcPr>
          <w:p w:rsidR="0099028C" w:rsidRPr="0099028C" w:rsidRDefault="0099028C" w:rsidP="0099028C">
            <w:pPr>
              <w:pStyle w:val="ConsCell"/>
              <w:spacing w:line="276" w:lineRule="auto"/>
              <w:rPr>
                <w:rFonts w:ascii="Times New Roman" w:hAnsi="Times New Roman"/>
                <w:sz w:val="18"/>
                <w:lang w:val="en-US" w:eastAsia="en-US"/>
              </w:rPr>
            </w:pPr>
            <w:r>
              <w:rPr>
                <w:rFonts w:ascii="Times New Roman" w:hAnsi="Times New Roman"/>
                <w:sz w:val="18"/>
                <w:lang w:val="en-US" w:eastAsia="en-US"/>
              </w:rPr>
              <w:t>1600</w:t>
            </w:r>
          </w:p>
        </w:tc>
        <w:tc>
          <w:tcPr>
            <w:tcW w:w="583" w:type="dxa"/>
            <w:gridSpan w:val="2"/>
            <w:tcBorders>
              <w:top w:val="single" w:sz="6" w:space="0" w:color="auto"/>
              <w:left w:val="single" w:sz="6" w:space="0" w:color="auto"/>
              <w:bottom w:val="single" w:sz="6" w:space="0" w:color="auto"/>
              <w:right w:val="single" w:sz="6" w:space="0" w:color="auto"/>
            </w:tcBorders>
          </w:tcPr>
          <w:p w:rsidR="0099028C" w:rsidRPr="00313CB7" w:rsidRDefault="00313CB7"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1500</w:t>
            </w:r>
          </w:p>
        </w:tc>
        <w:tc>
          <w:tcPr>
            <w:tcW w:w="583" w:type="dxa"/>
            <w:gridSpan w:val="2"/>
            <w:tcBorders>
              <w:top w:val="single" w:sz="6" w:space="0" w:color="auto"/>
              <w:left w:val="single" w:sz="6" w:space="0" w:color="auto"/>
              <w:bottom w:val="single" w:sz="6" w:space="0" w:color="auto"/>
              <w:right w:val="single" w:sz="6" w:space="0" w:color="auto"/>
            </w:tcBorders>
          </w:tcPr>
          <w:p w:rsidR="0099028C" w:rsidRPr="00313CB7" w:rsidRDefault="00313CB7"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1950</w:t>
            </w:r>
          </w:p>
        </w:tc>
        <w:tc>
          <w:tcPr>
            <w:tcW w:w="582" w:type="dxa"/>
            <w:gridSpan w:val="2"/>
            <w:tcBorders>
              <w:top w:val="single" w:sz="6" w:space="0" w:color="auto"/>
              <w:left w:val="single" w:sz="6" w:space="0" w:color="auto"/>
              <w:bottom w:val="single" w:sz="6" w:space="0" w:color="auto"/>
              <w:right w:val="single" w:sz="6" w:space="0" w:color="auto"/>
            </w:tcBorders>
          </w:tcPr>
          <w:p w:rsidR="0099028C" w:rsidRDefault="006A0B5A" w:rsidP="00313CB7">
            <w:pPr>
              <w:pStyle w:val="ConsCell"/>
              <w:spacing w:line="276" w:lineRule="auto"/>
              <w:rPr>
                <w:rFonts w:ascii="Times New Roman" w:hAnsi="Times New Roman"/>
                <w:sz w:val="18"/>
                <w:lang w:eastAsia="en-US"/>
              </w:rPr>
            </w:pPr>
            <w:r>
              <w:rPr>
                <w:rFonts w:ascii="Times New Roman" w:hAnsi="Times New Roman"/>
                <w:sz w:val="18"/>
                <w:lang w:eastAsia="en-US"/>
              </w:rPr>
              <w:t>1800</w:t>
            </w:r>
          </w:p>
        </w:tc>
        <w:tc>
          <w:tcPr>
            <w:tcW w:w="583" w:type="dxa"/>
            <w:gridSpan w:val="2"/>
            <w:tcBorders>
              <w:top w:val="single" w:sz="6" w:space="0" w:color="auto"/>
              <w:left w:val="single" w:sz="6" w:space="0" w:color="auto"/>
              <w:bottom w:val="single" w:sz="6" w:space="0" w:color="auto"/>
              <w:right w:val="single" w:sz="6" w:space="0" w:color="auto"/>
            </w:tcBorders>
          </w:tcPr>
          <w:p w:rsidR="0099028C" w:rsidRDefault="006A0B5A" w:rsidP="00313CB7">
            <w:pPr>
              <w:pStyle w:val="ConsCell"/>
              <w:spacing w:line="276" w:lineRule="auto"/>
              <w:rPr>
                <w:rFonts w:ascii="Times New Roman" w:hAnsi="Times New Roman"/>
                <w:sz w:val="18"/>
                <w:lang w:eastAsia="en-US"/>
              </w:rPr>
            </w:pPr>
            <w:r>
              <w:rPr>
                <w:rFonts w:ascii="Times New Roman" w:hAnsi="Times New Roman"/>
                <w:sz w:val="18"/>
                <w:lang w:eastAsia="en-US"/>
              </w:rPr>
              <w:t>1850</w:t>
            </w:r>
          </w:p>
        </w:tc>
        <w:tc>
          <w:tcPr>
            <w:tcW w:w="583" w:type="dxa"/>
            <w:gridSpan w:val="2"/>
            <w:tcBorders>
              <w:top w:val="single" w:sz="6" w:space="0" w:color="auto"/>
              <w:left w:val="single" w:sz="6" w:space="0" w:color="auto"/>
              <w:bottom w:val="single" w:sz="6" w:space="0" w:color="auto"/>
              <w:right w:val="single" w:sz="6" w:space="0" w:color="auto"/>
            </w:tcBorders>
          </w:tcPr>
          <w:p w:rsidR="0099028C" w:rsidRDefault="006A0B5A" w:rsidP="00313CB7">
            <w:pPr>
              <w:pStyle w:val="ConsCell"/>
              <w:spacing w:line="276" w:lineRule="auto"/>
              <w:rPr>
                <w:rFonts w:ascii="Times New Roman" w:hAnsi="Times New Roman"/>
                <w:sz w:val="18"/>
                <w:lang w:eastAsia="en-US"/>
              </w:rPr>
            </w:pPr>
            <w:r>
              <w:rPr>
                <w:rFonts w:ascii="Times New Roman" w:hAnsi="Times New Roman"/>
                <w:sz w:val="18"/>
                <w:lang w:eastAsia="en-US"/>
              </w:rPr>
              <w:t>1600</w:t>
            </w:r>
          </w:p>
        </w:tc>
        <w:tc>
          <w:tcPr>
            <w:tcW w:w="586" w:type="dxa"/>
            <w:gridSpan w:val="3"/>
            <w:tcBorders>
              <w:top w:val="single" w:sz="6" w:space="0" w:color="auto"/>
              <w:left w:val="single" w:sz="6" w:space="0" w:color="auto"/>
              <w:bottom w:val="single" w:sz="6" w:space="0" w:color="auto"/>
              <w:right w:val="single" w:sz="6" w:space="0" w:color="auto"/>
            </w:tcBorders>
          </w:tcPr>
          <w:p w:rsidR="0099028C" w:rsidRDefault="006A0B5A" w:rsidP="00313CB7">
            <w:pPr>
              <w:pStyle w:val="ConsCell"/>
              <w:spacing w:line="276" w:lineRule="auto"/>
              <w:rPr>
                <w:rFonts w:ascii="Times New Roman" w:hAnsi="Times New Roman"/>
                <w:sz w:val="18"/>
                <w:lang w:eastAsia="en-US"/>
              </w:rPr>
            </w:pPr>
            <w:r>
              <w:rPr>
                <w:rFonts w:ascii="Times New Roman" w:hAnsi="Times New Roman"/>
                <w:sz w:val="18"/>
                <w:lang w:eastAsia="en-US"/>
              </w:rPr>
              <w:t>1450</w:t>
            </w:r>
          </w:p>
        </w:tc>
        <w:tc>
          <w:tcPr>
            <w:tcW w:w="295"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99028C" w:rsidRDefault="0099028C" w:rsidP="00313CB7">
            <w:pPr>
              <w:pStyle w:val="ConsCell"/>
              <w:spacing w:line="276" w:lineRule="auto"/>
              <w:rPr>
                <w:rFonts w:ascii="Times New Roman" w:hAnsi="Times New Roman"/>
                <w:sz w:val="18"/>
                <w:lang w:eastAsia="en-US"/>
              </w:rPr>
            </w:pPr>
          </w:p>
        </w:tc>
      </w:tr>
      <w:tr w:rsidR="0099028C" w:rsidTr="000373A1">
        <w:trPr>
          <w:gridAfter w:val="1"/>
          <w:wAfter w:w="29" w:type="dxa"/>
          <w:trHeight w:val="219"/>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Стул          </w:t>
            </w:r>
          </w:p>
        </w:tc>
        <w:tc>
          <w:tcPr>
            <w:tcW w:w="316"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64"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1"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2"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0"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3"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0"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2" w:type="dxa"/>
            <w:tcBorders>
              <w:top w:val="single" w:sz="6" w:space="0" w:color="auto"/>
              <w:left w:val="single" w:sz="6" w:space="0" w:color="auto"/>
              <w:bottom w:val="single" w:sz="6" w:space="0" w:color="auto"/>
              <w:right w:val="single" w:sz="6" w:space="0" w:color="auto"/>
            </w:tcBorders>
          </w:tcPr>
          <w:p w:rsidR="000373A1" w:rsidRPr="006A0B5A"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1"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2"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1"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2"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5" w:type="dxa"/>
            <w:gridSpan w:val="2"/>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1"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r w:rsidR="0099028C" w:rsidTr="000373A1">
        <w:trPr>
          <w:gridAfter w:val="1"/>
          <w:wAfter w:w="29" w:type="dxa"/>
          <w:trHeight w:val="219"/>
        </w:trPr>
        <w:tc>
          <w:tcPr>
            <w:tcW w:w="1835" w:type="dxa"/>
            <w:tcBorders>
              <w:top w:val="single" w:sz="6" w:space="0" w:color="auto"/>
              <w:left w:val="single" w:sz="6" w:space="0" w:color="auto"/>
              <w:bottom w:val="single" w:sz="6" w:space="0" w:color="auto"/>
              <w:right w:val="single" w:sz="6" w:space="0" w:color="auto"/>
            </w:tcBorders>
            <w:hideMark/>
          </w:tcPr>
          <w:p w:rsidR="000373A1" w:rsidRDefault="000373A1" w:rsidP="00313CB7">
            <w:pPr>
              <w:pStyle w:val="ConsCell"/>
              <w:spacing w:line="276" w:lineRule="auto"/>
              <w:rPr>
                <w:rFonts w:ascii="Times New Roman" w:hAnsi="Times New Roman"/>
                <w:sz w:val="18"/>
                <w:lang w:eastAsia="en-US"/>
              </w:rPr>
            </w:pPr>
            <w:r>
              <w:rPr>
                <w:rFonts w:ascii="Times New Roman" w:hAnsi="Times New Roman"/>
                <w:sz w:val="18"/>
                <w:lang w:eastAsia="en-US"/>
              </w:rPr>
              <w:t xml:space="preserve">Ванна         </w:t>
            </w:r>
          </w:p>
        </w:tc>
        <w:tc>
          <w:tcPr>
            <w:tcW w:w="316"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64"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Pr="0099028C" w:rsidRDefault="0099028C"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0"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Pr="0018539E" w:rsidRDefault="0018539E" w:rsidP="00313CB7">
            <w:pPr>
              <w:pStyle w:val="ConsCell"/>
              <w:spacing w:line="276" w:lineRule="auto"/>
              <w:rPr>
                <w:rFonts w:ascii="Times New Roman" w:hAnsi="Times New Roman"/>
                <w:sz w:val="18"/>
                <w:lang w:val="en-US" w:eastAsia="en-US"/>
              </w:rPr>
            </w:pPr>
            <w:r>
              <w:rPr>
                <w:rFonts w:ascii="Times New Roman" w:hAnsi="Times New Roman"/>
                <w:sz w:val="18"/>
                <w:lang w:val="en-US" w:eastAsia="en-US"/>
              </w:rPr>
              <w:t>+</w:t>
            </w: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5"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3"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1" w:type="dxa"/>
            <w:gridSpan w:val="2"/>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c>
          <w:tcPr>
            <w:tcW w:w="292" w:type="dxa"/>
            <w:tcBorders>
              <w:top w:val="single" w:sz="6" w:space="0" w:color="auto"/>
              <w:left w:val="single" w:sz="6" w:space="0" w:color="auto"/>
              <w:bottom w:val="single" w:sz="6" w:space="0" w:color="auto"/>
              <w:right w:val="single" w:sz="6" w:space="0" w:color="auto"/>
            </w:tcBorders>
          </w:tcPr>
          <w:p w:rsidR="000373A1" w:rsidRDefault="000373A1" w:rsidP="00313CB7">
            <w:pPr>
              <w:pStyle w:val="ConsCell"/>
              <w:spacing w:line="276" w:lineRule="auto"/>
              <w:rPr>
                <w:rFonts w:ascii="Times New Roman" w:hAnsi="Times New Roman"/>
                <w:sz w:val="18"/>
                <w:lang w:eastAsia="en-US"/>
              </w:rPr>
            </w:pPr>
          </w:p>
        </w:tc>
      </w:tr>
    </w:tbl>
    <w:p w:rsidR="000373A1" w:rsidRDefault="000373A1" w:rsidP="000373A1">
      <w:pPr>
        <w:spacing w:after="0" w:line="240" w:lineRule="auto"/>
        <w:rPr>
          <w:rFonts w:ascii="Times New Roman" w:hAnsi="Times New Roman"/>
          <w:sz w:val="20"/>
          <w:szCs w:val="20"/>
          <w:lang w:eastAsia="ru-RU"/>
        </w:rPr>
        <w:sectPr w:rsidR="000373A1" w:rsidSect="00361F30">
          <w:footerReference w:type="default" r:id="rId8"/>
          <w:pgSz w:w="11907" w:h="16840"/>
          <w:pgMar w:top="1134" w:right="851" w:bottom="1134" w:left="1134" w:header="720" w:footer="720" w:gutter="0"/>
          <w:cols w:space="720"/>
          <w:titlePg/>
          <w:docGrid w:linePitch="299"/>
        </w:sectPr>
      </w:pPr>
    </w:p>
    <w:p w:rsidR="00BE3EB5" w:rsidRDefault="005803E1" w:rsidP="005803E1">
      <w:pPr>
        <w:tabs>
          <w:tab w:val="left" w:pos="5235"/>
        </w:tabs>
        <w:spacing w:after="0" w:line="240" w:lineRule="auto"/>
        <w:rPr>
          <w:rFonts w:ascii="Times New Roman" w:hAnsi="Times New Roman"/>
          <w:b/>
          <w:sz w:val="24"/>
          <w:szCs w:val="24"/>
        </w:rPr>
      </w:pPr>
      <w:r>
        <w:rPr>
          <w:noProof/>
          <w:lang w:eastAsia="ru-RU"/>
        </w:rPr>
        <w:lastRenderedPageBreak/>
        <w:drawing>
          <wp:inline distT="0" distB="0" distL="0" distR="0">
            <wp:extent cx="5886450" cy="8305800"/>
            <wp:effectExtent l="171450" t="133350" r="361950" b="304800"/>
            <wp:docPr id="1" name="Рисунок 1" descr="IMG_20200519_10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519_102231"/>
                    <pic:cNvPicPr>
                      <a:picLocks noChangeAspect="1" noChangeArrowheads="1"/>
                    </pic:cNvPicPr>
                  </pic:nvPicPr>
                  <pic:blipFill>
                    <a:blip r:embed="rId9" cstate="print"/>
                    <a:srcRect l="1662" t="2634" r="4985" b="23274"/>
                    <a:stretch>
                      <a:fillRect/>
                    </a:stretch>
                  </pic:blipFill>
                  <pic:spPr bwMode="auto">
                    <a:xfrm>
                      <a:off x="0" y="0"/>
                      <a:ext cx="5886450" cy="8305800"/>
                    </a:xfrm>
                    <a:prstGeom prst="rect">
                      <a:avLst/>
                    </a:prstGeom>
                    <a:ln>
                      <a:noFill/>
                    </a:ln>
                    <a:effectLst>
                      <a:outerShdw blurRad="292100" dist="139700" dir="2700000" algn="tl" rotWithShape="0">
                        <a:srgbClr val="333333">
                          <a:alpha val="65000"/>
                        </a:srgbClr>
                      </a:outerShdw>
                    </a:effectLst>
                  </pic:spPr>
                </pic:pic>
              </a:graphicData>
            </a:graphic>
          </wp:inline>
        </w:drawing>
      </w:r>
    </w:p>
    <w:p w:rsidR="00371930" w:rsidRDefault="00371930" w:rsidP="00262BCA">
      <w:pPr>
        <w:tabs>
          <w:tab w:val="left" w:pos="5235"/>
        </w:tabs>
        <w:spacing w:after="0" w:line="240" w:lineRule="auto"/>
        <w:jc w:val="center"/>
        <w:rPr>
          <w:rFonts w:ascii="Times New Roman" w:hAnsi="Times New Roman"/>
          <w:b/>
          <w:sz w:val="24"/>
          <w:szCs w:val="24"/>
        </w:rPr>
      </w:pPr>
    </w:p>
    <w:p w:rsidR="00371930" w:rsidRDefault="00371930">
      <w:pPr>
        <w:rPr>
          <w:rFonts w:ascii="Times New Roman" w:hAnsi="Times New Roman"/>
          <w:b/>
          <w:sz w:val="24"/>
          <w:szCs w:val="24"/>
        </w:rPr>
      </w:pPr>
      <w:r>
        <w:rPr>
          <w:rFonts w:ascii="Times New Roman" w:hAnsi="Times New Roman"/>
          <w:b/>
          <w:sz w:val="24"/>
          <w:szCs w:val="24"/>
        </w:rPr>
        <w:br w:type="page"/>
      </w:r>
    </w:p>
    <w:p w:rsidR="00371930" w:rsidRDefault="00371930" w:rsidP="00371930">
      <w:pPr>
        <w:pStyle w:val="ConsNormal"/>
        <w:ind w:left="2880"/>
        <w:jc w:val="both"/>
        <w:rPr>
          <w:rFonts w:ascii="Times New Roman" w:hAnsi="Times New Roman"/>
        </w:rPr>
      </w:pPr>
      <w:r>
        <w:rPr>
          <w:rFonts w:ascii="Times New Roman" w:hAnsi="Times New Roman"/>
        </w:rPr>
        <w:lastRenderedPageBreak/>
        <w:t>Код формы по ОКУД _______________</w:t>
      </w:r>
    </w:p>
    <w:p w:rsidR="00371930" w:rsidRDefault="00371930" w:rsidP="00371930">
      <w:pPr>
        <w:pStyle w:val="ConsNormal"/>
        <w:ind w:firstLine="54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Код учреждения по ОКПО __________</w:t>
      </w:r>
    </w:p>
    <w:p w:rsidR="00371930" w:rsidRDefault="00371930" w:rsidP="00371930">
      <w:pPr>
        <w:pStyle w:val="ConsNonformat"/>
        <w:rPr>
          <w:rFonts w:ascii="Times New Roman" w:hAnsi="Times New Roman"/>
        </w:rPr>
      </w:pPr>
    </w:p>
    <w:p w:rsidR="00371930" w:rsidRDefault="00371930" w:rsidP="00371930">
      <w:pPr>
        <w:pStyle w:val="ConsNormal"/>
        <w:ind w:left="2160"/>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Медицинская документация</w:t>
      </w:r>
    </w:p>
    <w:p w:rsidR="00371930" w:rsidRDefault="00371930" w:rsidP="00371930">
      <w:pPr>
        <w:pStyle w:val="ConsNormal"/>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форма № 003/у</w:t>
      </w:r>
    </w:p>
    <w:p w:rsidR="00371930" w:rsidRDefault="00371930" w:rsidP="00371930">
      <w:pPr>
        <w:pStyle w:val="ConsNormal"/>
        <w:ind w:firstLine="54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Утверждена Минздравом СССР</w:t>
      </w:r>
    </w:p>
    <w:p w:rsidR="00371930" w:rsidRDefault="00371930" w:rsidP="00371930">
      <w:pPr>
        <w:pStyle w:val="ConsNormal"/>
        <w:ind w:firstLine="540"/>
        <w:jc w:val="both"/>
        <w:rPr>
          <w:rFonts w:ascii="Times New Roman" w:hAnsi="Times New Roman"/>
        </w:rPr>
      </w:pPr>
      <w:r>
        <w:rPr>
          <w:rFonts w:ascii="Times New Roman" w:hAnsi="Times New Roman"/>
        </w:rPr>
        <w:t xml:space="preserve">____ККБ г.Красноярска________________________ </w:t>
      </w:r>
      <w:r>
        <w:rPr>
          <w:rFonts w:ascii="Times New Roman" w:hAnsi="Times New Roman"/>
        </w:rPr>
        <w:tab/>
      </w:r>
      <w:r>
        <w:rPr>
          <w:rFonts w:ascii="Times New Roman" w:hAnsi="Times New Roman"/>
        </w:rPr>
        <w:tab/>
      </w:r>
      <w:r>
        <w:rPr>
          <w:rFonts w:ascii="Times New Roman" w:hAnsi="Times New Roman"/>
        </w:rPr>
        <w:tab/>
        <w:t xml:space="preserve">    04.10.80 г. № 1030</w:t>
      </w:r>
    </w:p>
    <w:p w:rsidR="00371930" w:rsidRDefault="00371930" w:rsidP="00371930">
      <w:pPr>
        <w:pStyle w:val="ConsNormal"/>
        <w:ind w:firstLine="540"/>
        <w:jc w:val="both"/>
        <w:rPr>
          <w:rFonts w:ascii="Times New Roman" w:hAnsi="Times New Roman"/>
        </w:rPr>
      </w:pPr>
      <w:r>
        <w:rPr>
          <w:rFonts w:ascii="Times New Roman" w:hAnsi="Times New Roman"/>
        </w:rPr>
        <w:t>наименование учреждения</w:t>
      </w:r>
    </w:p>
    <w:p w:rsidR="00371930" w:rsidRDefault="00371930" w:rsidP="00371930">
      <w:pPr>
        <w:pStyle w:val="ConsNonformat"/>
        <w:rPr>
          <w:rFonts w:ascii="Times New Roman" w:hAnsi="Times New Roman"/>
        </w:rPr>
      </w:pPr>
    </w:p>
    <w:p w:rsidR="00371930" w:rsidRDefault="00371930" w:rsidP="00371930">
      <w:pPr>
        <w:pStyle w:val="ConsNonformat"/>
        <w:rPr>
          <w:rFonts w:ascii="Times New Roman" w:hAnsi="Times New Roman"/>
        </w:rPr>
      </w:pPr>
    </w:p>
    <w:p w:rsidR="00371930" w:rsidRDefault="00371930" w:rsidP="00371930">
      <w:pPr>
        <w:pStyle w:val="ConsNonformat"/>
        <w:rPr>
          <w:rFonts w:ascii="Times New Roman" w:hAnsi="Times New Roman"/>
        </w:rPr>
      </w:pPr>
    </w:p>
    <w:p w:rsidR="00371930" w:rsidRPr="00A5078B" w:rsidRDefault="00371930" w:rsidP="00371930">
      <w:pPr>
        <w:pStyle w:val="ConsNormal"/>
        <w:ind w:firstLine="0"/>
        <w:jc w:val="center"/>
        <w:rPr>
          <w:rFonts w:ascii="Times New Roman" w:hAnsi="Times New Roman"/>
          <w:b/>
          <w:sz w:val="24"/>
          <w:szCs w:val="24"/>
        </w:rPr>
      </w:pPr>
      <w:r w:rsidRPr="00A5078B">
        <w:rPr>
          <w:rFonts w:ascii="Times New Roman" w:hAnsi="Times New Roman"/>
          <w:b/>
          <w:sz w:val="24"/>
          <w:szCs w:val="24"/>
        </w:rPr>
        <w:t>МЕДИЦИНСКАЯ КАРТА № __</w:t>
      </w:r>
      <w:r w:rsidRPr="00A5078B">
        <w:rPr>
          <w:rFonts w:ascii="Times New Roman" w:hAnsi="Times New Roman"/>
          <w:sz w:val="24"/>
          <w:szCs w:val="24"/>
        </w:rPr>
        <w:t>3</w:t>
      </w:r>
      <w:r w:rsidRPr="00A5078B">
        <w:rPr>
          <w:rFonts w:ascii="Times New Roman" w:hAnsi="Times New Roman"/>
          <w:b/>
          <w:sz w:val="24"/>
          <w:szCs w:val="24"/>
        </w:rPr>
        <w:t>___</w:t>
      </w:r>
    </w:p>
    <w:p w:rsidR="00371930" w:rsidRDefault="00371930" w:rsidP="00371930">
      <w:pPr>
        <w:pStyle w:val="ConsNormal"/>
        <w:ind w:firstLine="0"/>
        <w:jc w:val="center"/>
        <w:rPr>
          <w:rFonts w:ascii="Times New Roman" w:hAnsi="Times New Roman"/>
          <w:b/>
        </w:rPr>
      </w:pPr>
      <w:r w:rsidRPr="00A5078B">
        <w:rPr>
          <w:rFonts w:ascii="Times New Roman" w:hAnsi="Times New Roman"/>
          <w:b/>
          <w:sz w:val="24"/>
          <w:szCs w:val="24"/>
        </w:rPr>
        <w:t>стационарного больного</w:t>
      </w:r>
    </w:p>
    <w:p w:rsidR="00371930" w:rsidRPr="00A5078B" w:rsidRDefault="00371930" w:rsidP="00371930">
      <w:pPr>
        <w:pStyle w:val="ConsNonformat"/>
        <w:rPr>
          <w:rFonts w:ascii="Times New Roman" w:hAnsi="Times New Roman"/>
          <w:sz w:val="24"/>
          <w:szCs w:val="24"/>
        </w:rPr>
      </w:pPr>
    </w:p>
    <w:p w:rsidR="00371930" w:rsidRDefault="00371930" w:rsidP="00371930">
      <w:pPr>
        <w:pStyle w:val="ConsNonformat"/>
        <w:rPr>
          <w:rFonts w:ascii="Times New Roman" w:hAnsi="Times New Roman"/>
        </w:rPr>
      </w:pPr>
    </w:p>
    <w:p w:rsidR="00371930" w:rsidRDefault="00371930" w:rsidP="00371930">
      <w:pPr>
        <w:pStyle w:val="ConsNonformat"/>
        <w:rPr>
          <w:rFonts w:ascii="Times New Roman" w:hAnsi="Times New Roman"/>
        </w:rPr>
      </w:pPr>
    </w:p>
    <w:p w:rsidR="00371930" w:rsidRPr="0050222C" w:rsidRDefault="00371930" w:rsidP="00371930">
      <w:pPr>
        <w:pStyle w:val="ConsNormal"/>
        <w:ind w:firstLine="0"/>
        <w:jc w:val="both"/>
        <w:rPr>
          <w:rFonts w:ascii="Times New Roman" w:hAnsi="Times New Roman"/>
        </w:rPr>
      </w:pPr>
      <w:r>
        <w:rPr>
          <w:rFonts w:ascii="Times New Roman" w:hAnsi="Times New Roman"/>
        </w:rPr>
        <w:t xml:space="preserve">Дата и время поступления </w:t>
      </w:r>
      <w:r w:rsidRPr="0050222C">
        <w:rPr>
          <w:rFonts w:ascii="Times New Roman" w:hAnsi="Times New Roman"/>
          <w:u w:val="single"/>
        </w:rPr>
        <w:t>28.05.2012:20</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 xml:space="preserve">Дата и время выписки </w:t>
      </w:r>
      <w:r w:rsidRPr="0050222C">
        <w:rPr>
          <w:rFonts w:ascii="Times New Roman" w:hAnsi="Times New Roman"/>
          <w:u w:val="single"/>
        </w:rPr>
        <w:t>7.06.20г  11:00</w:t>
      </w:r>
      <w:r w:rsidRPr="0050222C">
        <w:rPr>
          <w:rFonts w:ascii="Times New Roman" w:hAnsi="Times New Roman"/>
        </w:rPr>
        <w:t xml:space="preserve"> </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Отделение _</w:t>
      </w:r>
      <w:r w:rsidRPr="0050222C">
        <w:rPr>
          <w:rFonts w:ascii="Times New Roman" w:hAnsi="Times New Roman"/>
          <w:u w:val="single"/>
        </w:rPr>
        <w:t xml:space="preserve"> травматологическое</w:t>
      </w:r>
      <w:r w:rsidRPr="0050222C">
        <w:rPr>
          <w:rFonts w:ascii="Times New Roman" w:hAnsi="Times New Roman"/>
        </w:rPr>
        <w:t xml:space="preserve">  палата № __4_______________</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Переведен в отделение ____травматологическое ____________________</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Проведено койко-дней _____10_________________</w:t>
      </w:r>
    </w:p>
    <w:p w:rsidR="00371930" w:rsidRPr="0050222C" w:rsidRDefault="00371930" w:rsidP="00371930">
      <w:pPr>
        <w:pStyle w:val="ConsNormal"/>
        <w:ind w:firstLine="540"/>
        <w:rPr>
          <w:rFonts w:ascii="Times New Roman" w:hAnsi="Times New Roman"/>
        </w:rPr>
      </w:pPr>
      <w:r w:rsidRPr="0050222C">
        <w:rPr>
          <w:rFonts w:ascii="Times New Roman" w:hAnsi="Times New Roman"/>
        </w:rPr>
        <w:t>Виды транспортировки: на каталке, на кресле</w:t>
      </w:r>
      <w:r w:rsidRPr="0050222C">
        <w:rPr>
          <w:rFonts w:ascii="Times New Roman" w:hAnsi="Times New Roman"/>
          <w:u w:val="thick"/>
        </w:rPr>
        <w:t>, может идти</w:t>
      </w:r>
      <w:r w:rsidRPr="0050222C">
        <w:rPr>
          <w:rFonts w:ascii="Times New Roman" w:hAnsi="Times New Roman"/>
        </w:rPr>
        <w:t xml:space="preserve"> (подчеркнуть)</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Группа крови __2_________ Резус-принадлежность _____» - «______________</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Побочное действие лекарств (непереносимость) __отрицает________</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_____________________________________________________________________________________________</w:t>
      </w:r>
    </w:p>
    <w:p w:rsidR="00371930" w:rsidRPr="0050222C" w:rsidRDefault="00371930" w:rsidP="00371930">
      <w:pPr>
        <w:pStyle w:val="ConsNormal"/>
        <w:ind w:left="2160"/>
        <w:jc w:val="both"/>
        <w:rPr>
          <w:rFonts w:ascii="Times New Roman" w:hAnsi="Times New Roman"/>
        </w:rPr>
      </w:pPr>
      <w:r w:rsidRPr="0050222C">
        <w:rPr>
          <w:rFonts w:ascii="Times New Roman" w:hAnsi="Times New Roman"/>
        </w:rPr>
        <w:t>название препарата, характер побочного действия</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_____________________________________________________________________________________________</w:t>
      </w:r>
    </w:p>
    <w:p w:rsidR="00371930" w:rsidRPr="0050222C" w:rsidRDefault="00371930" w:rsidP="00AB7203">
      <w:pPr>
        <w:pStyle w:val="ConsNormal"/>
        <w:numPr>
          <w:ilvl w:val="0"/>
          <w:numId w:val="75"/>
        </w:numPr>
        <w:jc w:val="both"/>
        <w:rPr>
          <w:rFonts w:ascii="Times New Roman" w:hAnsi="Times New Roman"/>
        </w:rPr>
      </w:pPr>
      <w:r w:rsidRPr="0050222C">
        <w:rPr>
          <w:rFonts w:ascii="Times New Roman" w:hAnsi="Times New Roman"/>
        </w:rPr>
        <w:t xml:space="preserve">Фамилия, имя, отчество  </w:t>
      </w:r>
      <w:r w:rsidRPr="0050222C">
        <w:rPr>
          <w:rFonts w:ascii="Times New Roman" w:hAnsi="Times New Roman"/>
          <w:u w:val="single"/>
        </w:rPr>
        <w:t>Белкина Валентина Ивановна</w:t>
      </w:r>
    </w:p>
    <w:p w:rsidR="00371930" w:rsidRPr="0050222C" w:rsidRDefault="00371930" w:rsidP="00AB7203">
      <w:pPr>
        <w:pStyle w:val="ConsNormal"/>
        <w:numPr>
          <w:ilvl w:val="0"/>
          <w:numId w:val="75"/>
        </w:numPr>
        <w:ind w:firstLine="0"/>
        <w:jc w:val="both"/>
        <w:rPr>
          <w:rFonts w:ascii="Times New Roman" w:hAnsi="Times New Roman"/>
        </w:rPr>
      </w:pPr>
      <w:r w:rsidRPr="0050222C">
        <w:rPr>
          <w:rFonts w:ascii="Times New Roman" w:hAnsi="Times New Roman"/>
        </w:rPr>
        <w:t xml:space="preserve"> Пол ______женский__</w:t>
      </w:r>
    </w:p>
    <w:p w:rsidR="00371930" w:rsidRPr="0050222C" w:rsidRDefault="00371930" w:rsidP="00AB7203">
      <w:pPr>
        <w:pStyle w:val="ConsNormal"/>
        <w:numPr>
          <w:ilvl w:val="0"/>
          <w:numId w:val="75"/>
        </w:numPr>
        <w:ind w:firstLine="0"/>
        <w:jc w:val="both"/>
        <w:rPr>
          <w:rFonts w:ascii="Times New Roman" w:hAnsi="Times New Roman"/>
        </w:rPr>
      </w:pPr>
      <w:r w:rsidRPr="0050222C">
        <w:rPr>
          <w:rFonts w:ascii="Times New Roman" w:hAnsi="Times New Roman"/>
        </w:rPr>
        <w:t xml:space="preserve"> Возраст __40____ (полных лет, для детей: до 1 года - месяцев, до 1 месяца – дней)</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 xml:space="preserve">4. Постоянное место жительства: </w:t>
      </w:r>
      <w:r w:rsidRPr="0050222C">
        <w:rPr>
          <w:rFonts w:ascii="Times New Roman" w:hAnsi="Times New Roman"/>
          <w:u w:val="single"/>
        </w:rPr>
        <w:t>город</w:t>
      </w:r>
      <w:r w:rsidRPr="0050222C">
        <w:rPr>
          <w:rFonts w:ascii="Times New Roman" w:hAnsi="Times New Roman"/>
        </w:rPr>
        <w:t>, село (подчеркнуть) __Красноярск_________</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 xml:space="preserve">____Ул.Новая д.19 кв 56___________   </w:t>
      </w:r>
    </w:p>
    <w:p w:rsidR="00371930" w:rsidRPr="0050222C" w:rsidRDefault="00371930" w:rsidP="00371930">
      <w:pPr>
        <w:pStyle w:val="ConsNormal"/>
        <w:ind w:left="2160"/>
        <w:jc w:val="both"/>
        <w:rPr>
          <w:rFonts w:ascii="Times New Roman" w:hAnsi="Times New Roman"/>
          <w:u w:val="single"/>
        </w:rPr>
      </w:pPr>
      <w:r w:rsidRPr="0050222C">
        <w:rPr>
          <w:rFonts w:ascii="Times New Roman" w:hAnsi="Times New Roman"/>
          <w:u w:val="single"/>
        </w:rPr>
        <w:t>вписать адрес, указав для приезжих - область, район,</w:t>
      </w:r>
    </w:p>
    <w:p w:rsidR="00371930" w:rsidRPr="0050222C" w:rsidRDefault="00371930" w:rsidP="00371930">
      <w:pPr>
        <w:pStyle w:val="ConsNormal"/>
        <w:ind w:firstLine="0"/>
        <w:jc w:val="both"/>
        <w:rPr>
          <w:rFonts w:ascii="Times New Roman" w:hAnsi="Times New Roman"/>
          <w:u w:val="single"/>
        </w:rPr>
      </w:pPr>
      <w:r w:rsidRPr="0050222C">
        <w:rPr>
          <w:rFonts w:ascii="Times New Roman" w:hAnsi="Times New Roman"/>
          <w:u w:val="single"/>
        </w:rPr>
        <w:t>Дочь  8-904-877-34-32</w:t>
      </w:r>
    </w:p>
    <w:p w:rsidR="00371930" w:rsidRPr="0050222C" w:rsidRDefault="00371930" w:rsidP="00371930">
      <w:pPr>
        <w:pStyle w:val="ConsNormal"/>
        <w:ind w:left="2160"/>
        <w:jc w:val="both"/>
        <w:rPr>
          <w:rFonts w:ascii="Times New Roman" w:hAnsi="Times New Roman"/>
          <w:u w:val="single"/>
        </w:rPr>
      </w:pPr>
      <w:r w:rsidRPr="0050222C">
        <w:rPr>
          <w:rFonts w:ascii="Times New Roman" w:hAnsi="Times New Roman"/>
          <w:u w:val="single"/>
        </w:rPr>
        <w:t>населенный пункт, адрес родственников и № телефона</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 xml:space="preserve">5. Место работы, профессия или должность </w:t>
      </w:r>
      <w:r w:rsidRPr="0050222C">
        <w:rPr>
          <w:rFonts w:ascii="Times New Roman" w:hAnsi="Times New Roman"/>
          <w:u w:val="single"/>
        </w:rPr>
        <w:t>Детский Сад  № 2г .Красноярска воспитатель младшей группы</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_____________________________________________________________________________________________</w:t>
      </w:r>
    </w:p>
    <w:p w:rsidR="00371930" w:rsidRPr="0050222C" w:rsidRDefault="00371930" w:rsidP="00371930">
      <w:pPr>
        <w:pStyle w:val="ConsNormal"/>
        <w:ind w:left="720"/>
        <w:jc w:val="both"/>
        <w:rPr>
          <w:rFonts w:ascii="Times New Roman" w:hAnsi="Times New Roman"/>
        </w:rPr>
      </w:pPr>
      <w:r w:rsidRPr="0050222C">
        <w:rPr>
          <w:rFonts w:ascii="Times New Roman" w:hAnsi="Times New Roman"/>
        </w:rPr>
        <w:t>для учащихся - место учебы; для детей - название детского учреждения, школы;</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_____________________________________________________________________________________________</w:t>
      </w:r>
    </w:p>
    <w:p w:rsidR="00371930" w:rsidRPr="0050222C" w:rsidRDefault="00371930" w:rsidP="00371930">
      <w:pPr>
        <w:pStyle w:val="ConsNormal"/>
        <w:ind w:left="1440"/>
        <w:jc w:val="both"/>
        <w:rPr>
          <w:rFonts w:ascii="Times New Roman" w:hAnsi="Times New Roman"/>
        </w:rPr>
      </w:pPr>
      <w:r w:rsidRPr="0050222C">
        <w:rPr>
          <w:rFonts w:ascii="Times New Roman" w:hAnsi="Times New Roman"/>
        </w:rPr>
        <w:t>для инвалидов - род и группа инвалидности, иов – да, нет подчеркнуть</w:t>
      </w:r>
    </w:p>
    <w:p w:rsidR="00371930" w:rsidRPr="0050222C" w:rsidRDefault="00371930" w:rsidP="00371930">
      <w:pPr>
        <w:pStyle w:val="ConsNormal"/>
        <w:ind w:firstLine="0"/>
        <w:jc w:val="both"/>
        <w:rPr>
          <w:rFonts w:ascii="Times New Roman" w:hAnsi="Times New Roman"/>
          <w:u w:val="single"/>
        </w:rPr>
      </w:pPr>
      <w:r w:rsidRPr="0050222C">
        <w:rPr>
          <w:rFonts w:ascii="Times New Roman" w:hAnsi="Times New Roman"/>
        </w:rPr>
        <w:t xml:space="preserve">6. Кем направлен больной </w:t>
      </w:r>
      <w:r w:rsidRPr="0050222C">
        <w:rPr>
          <w:rFonts w:ascii="Times New Roman" w:hAnsi="Times New Roman"/>
          <w:u w:val="thick"/>
        </w:rPr>
        <w:t>скорой помощью</w:t>
      </w:r>
    </w:p>
    <w:p w:rsidR="00371930" w:rsidRPr="0050222C" w:rsidRDefault="00371930" w:rsidP="00371930">
      <w:pPr>
        <w:pStyle w:val="ConsNormal"/>
        <w:ind w:firstLine="540"/>
        <w:jc w:val="both"/>
        <w:rPr>
          <w:rFonts w:ascii="Times New Roman" w:hAnsi="Times New Roman"/>
        </w:rPr>
      </w:pPr>
      <w:r w:rsidRPr="0050222C">
        <w:rPr>
          <w:rFonts w:ascii="Times New Roman" w:hAnsi="Times New Roman"/>
        </w:rPr>
        <w:tab/>
      </w:r>
      <w:r w:rsidRPr="0050222C">
        <w:rPr>
          <w:rFonts w:ascii="Times New Roman" w:hAnsi="Times New Roman"/>
        </w:rPr>
        <w:tab/>
      </w:r>
      <w:r w:rsidRPr="0050222C">
        <w:rPr>
          <w:rFonts w:ascii="Times New Roman" w:hAnsi="Times New Roman"/>
        </w:rPr>
        <w:tab/>
      </w:r>
      <w:r w:rsidRPr="0050222C">
        <w:rPr>
          <w:rFonts w:ascii="Times New Roman" w:hAnsi="Times New Roman"/>
        </w:rPr>
        <w:tab/>
      </w:r>
      <w:r w:rsidRPr="0050222C">
        <w:rPr>
          <w:rFonts w:ascii="Times New Roman" w:hAnsi="Times New Roman"/>
        </w:rPr>
        <w:tab/>
      </w:r>
      <w:r w:rsidRPr="0050222C">
        <w:rPr>
          <w:rFonts w:ascii="Times New Roman" w:hAnsi="Times New Roman"/>
        </w:rPr>
        <w:tab/>
        <w:t>название лечебного учреждения</w:t>
      </w:r>
    </w:p>
    <w:p w:rsidR="00371930" w:rsidRPr="0050222C" w:rsidRDefault="00371930" w:rsidP="00371930">
      <w:pPr>
        <w:pStyle w:val="ConsNormal"/>
        <w:ind w:firstLine="0"/>
        <w:jc w:val="both"/>
        <w:rPr>
          <w:rFonts w:ascii="Times New Roman" w:hAnsi="Times New Roman"/>
          <w:u w:val="thick"/>
        </w:rPr>
      </w:pPr>
      <w:r w:rsidRPr="0050222C">
        <w:rPr>
          <w:rFonts w:ascii="Times New Roman" w:hAnsi="Times New Roman"/>
        </w:rPr>
        <w:t xml:space="preserve">7. </w:t>
      </w:r>
      <w:r w:rsidRPr="0050222C">
        <w:rPr>
          <w:rFonts w:ascii="Times New Roman" w:hAnsi="Times New Roman"/>
          <w:u w:val="single"/>
        </w:rPr>
        <w:t xml:space="preserve">Доставлен в стационар по экстренным показаниям: </w:t>
      </w:r>
      <w:r w:rsidRPr="0050222C">
        <w:rPr>
          <w:rFonts w:ascii="Times New Roman" w:hAnsi="Times New Roman"/>
          <w:sz w:val="24"/>
          <w:szCs w:val="24"/>
          <w:u w:val="thick"/>
        </w:rPr>
        <w:t>да</w:t>
      </w:r>
      <w:r w:rsidRPr="0050222C">
        <w:rPr>
          <w:rFonts w:ascii="Times New Roman" w:hAnsi="Times New Roman"/>
          <w:sz w:val="24"/>
          <w:szCs w:val="24"/>
          <w:u w:val="single"/>
        </w:rPr>
        <w:t>,</w:t>
      </w:r>
      <w:r w:rsidRPr="0050222C">
        <w:rPr>
          <w:rFonts w:ascii="Times New Roman" w:hAnsi="Times New Roman"/>
          <w:u w:val="single"/>
        </w:rPr>
        <w:t xml:space="preserve">  нет</w:t>
      </w:r>
    </w:p>
    <w:p w:rsidR="00371930" w:rsidRPr="0050222C" w:rsidRDefault="00371930" w:rsidP="00371930">
      <w:pPr>
        <w:pStyle w:val="ConsNormal"/>
        <w:ind w:firstLine="540"/>
        <w:jc w:val="both"/>
        <w:rPr>
          <w:rFonts w:ascii="Times New Roman" w:hAnsi="Times New Roman"/>
        </w:rPr>
      </w:pPr>
      <w:r w:rsidRPr="0050222C">
        <w:rPr>
          <w:rFonts w:ascii="Times New Roman" w:hAnsi="Times New Roman"/>
        </w:rPr>
        <w:t xml:space="preserve">через _30 мин_ часов </w:t>
      </w:r>
      <w:r w:rsidRPr="0050222C">
        <w:rPr>
          <w:rFonts w:ascii="Times New Roman" w:hAnsi="Times New Roman"/>
          <w:u w:val="thick"/>
        </w:rPr>
        <w:t>после начала заболевания,</w:t>
      </w:r>
      <w:r w:rsidRPr="0050222C">
        <w:rPr>
          <w:rFonts w:ascii="Times New Roman" w:hAnsi="Times New Roman"/>
        </w:rPr>
        <w:t xml:space="preserve"> получения травмы; </w:t>
      </w:r>
    </w:p>
    <w:p w:rsidR="00371930" w:rsidRPr="0050222C" w:rsidRDefault="00371930" w:rsidP="00371930">
      <w:pPr>
        <w:pStyle w:val="ConsNormal"/>
        <w:ind w:firstLine="540"/>
        <w:jc w:val="both"/>
        <w:rPr>
          <w:rFonts w:ascii="Times New Roman" w:hAnsi="Times New Roman"/>
        </w:rPr>
      </w:pPr>
      <w:r w:rsidRPr="0050222C">
        <w:rPr>
          <w:rFonts w:ascii="Times New Roman" w:hAnsi="Times New Roman"/>
        </w:rPr>
        <w:t>госпитализирован в плановом порядке (подчеркнуть).</w:t>
      </w:r>
    </w:p>
    <w:p w:rsidR="00371930" w:rsidRPr="0050222C" w:rsidRDefault="00371930" w:rsidP="00371930">
      <w:pPr>
        <w:pStyle w:val="ConsNormal"/>
        <w:ind w:firstLine="0"/>
        <w:jc w:val="both"/>
        <w:rPr>
          <w:rFonts w:ascii="Times New Roman" w:hAnsi="Times New Roman"/>
          <w:u w:val="thick"/>
        </w:rPr>
      </w:pPr>
      <w:r w:rsidRPr="0050222C">
        <w:rPr>
          <w:rFonts w:ascii="Times New Roman" w:hAnsi="Times New Roman"/>
        </w:rPr>
        <w:t xml:space="preserve">8. Диагноз направившего учреждения </w:t>
      </w:r>
      <w:r w:rsidRPr="0050222C">
        <w:rPr>
          <w:rFonts w:ascii="Times New Roman" w:hAnsi="Times New Roman"/>
          <w:u w:val="thick"/>
        </w:rPr>
        <w:t>перелом бедренной кости</w:t>
      </w:r>
    </w:p>
    <w:p w:rsidR="00371930" w:rsidRPr="0050222C" w:rsidRDefault="00371930" w:rsidP="00371930">
      <w:pPr>
        <w:pStyle w:val="ConsNormal"/>
        <w:ind w:firstLine="0"/>
        <w:jc w:val="both"/>
        <w:rPr>
          <w:rFonts w:ascii="Times New Roman" w:hAnsi="Times New Roman"/>
        </w:rPr>
      </w:pPr>
      <w:r w:rsidRPr="0050222C">
        <w:rPr>
          <w:rFonts w:ascii="Times New Roman" w:hAnsi="Times New Roman"/>
        </w:rPr>
        <w:t xml:space="preserve">9. Диагноз при поступлении  </w:t>
      </w:r>
      <w:r w:rsidRPr="0050222C">
        <w:rPr>
          <w:rFonts w:ascii="Times New Roman" w:hAnsi="Times New Roman"/>
          <w:u w:val="thick"/>
        </w:rPr>
        <w:t>перелом кости</w:t>
      </w:r>
    </w:p>
    <w:tbl>
      <w:tblPr>
        <w:tblpPr w:leftFromText="180" w:rightFromText="180" w:bottomFromText="200" w:vertAnchor="text" w:horzAnchor="page" w:tblpX="591" w:tblpY="114"/>
        <w:tblW w:w="11106" w:type="dxa"/>
        <w:tblLayout w:type="fixed"/>
        <w:tblCellMar>
          <w:left w:w="70" w:type="dxa"/>
          <w:right w:w="70" w:type="dxa"/>
        </w:tblCellMar>
        <w:tblLook w:val="04A0"/>
      </w:tblPr>
      <w:tblGrid>
        <w:gridCol w:w="1007"/>
        <w:gridCol w:w="6212"/>
        <w:gridCol w:w="199"/>
        <w:gridCol w:w="330"/>
        <w:gridCol w:w="2854"/>
        <w:gridCol w:w="504"/>
      </w:tblGrid>
      <w:tr w:rsidR="00371930" w:rsidRPr="0050222C" w:rsidTr="0011180F">
        <w:trPr>
          <w:gridBefore w:val="1"/>
          <w:gridAfter w:val="1"/>
          <w:wBefore w:w="1007" w:type="dxa"/>
          <w:wAfter w:w="504" w:type="dxa"/>
          <w:trHeight w:val="508"/>
        </w:trPr>
        <w:tc>
          <w:tcPr>
            <w:tcW w:w="6212" w:type="dxa"/>
            <w:hideMark/>
          </w:tcPr>
          <w:p w:rsidR="00371930" w:rsidRPr="0050222C" w:rsidRDefault="00371930" w:rsidP="0011180F">
            <w:pPr>
              <w:pStyle w:val="ConsCell"/>
              <w:spacing w:line="276" w:lineRule="auto"/>
              <w:rPr>
                <w:rFonts w:ascii="Times New Roman" w:hAnsi="Times New Roman"/>
                <w:lang w:eastAsia="en-US"/>
              </w:rPr>
            </w:pPr>
            <w:r w:rsidRPr="0050222C">
              <w:rPr>
                <w:rFonts w:ascii="Times New Roman" w:hAnsi="Times New Roman"/>
                <w:lang w:eastAsia="en-US"/>
              </w:rPr>
              <w:t xml:space="preserve">     10. </w:t>
            </w:r>
            <w:r w:rsidRPr="0050222C">
              <w:rPr>
                <w:rFonts w:ascii="Times New Roman" w:hAnsi="Times New Roman"/>
                <w:u w:val="single"/>
                <w:lang w:eastAsia="en-US"/>
              </w:rPr>
              <w:t>Диагноз клинический</w:t>
            </w:r>
            <w:r w:rsidRPr="0050222C">
              <w:rPr>
                <w:rFonts w:ascii="Times New Roman" w:hAnsi="Times New Roman"/>
                <w:lang w:eastAsia="en-US"/>
              </w:rPr>
              <w:t xml:space="preserve">    </w:t>
            </w:r>
          </w:p>
          <w:p w:rsidR="00371930" w:rsidRPr="0050222C" w:rsidRDefault="00371930" w:rsidP="0011180F">
            <w:pPr>
              <w:pStyle w:val="ConsCell"/>
              <w:spacing w:line="276" w:lineRule="auto"/>
              <w:rPr>
                <w:rFonts w:ascii="Times New Roman" w:hAnsi="Times New Roman"/>
                <w:lang w:eastAsia="en-US"/>
              </w:rPr>
            </w:pPr>
            <w:r w:rsidRPr="0050222C">
              <w:rPr>
                <w:rFonts w:ascii="Times New Roman" w:hAnsi="Times New Roman"/>
                <w:lang w:eastAsia="en-US"/>
              </w:rPr>
              <w:t xml:space="preserve">              </w:t>
            </w:r>
          </w:p>
        </w:tc>
        <w:tc>
          <w:tcPr>
            <w:tcW w:w="529" w:type="dxa"/>
            <w:gridSpan w:val="2"/>
          </w:tcPr>
          <w:p w:rsidR="00371930" w:rsidRPr="0050222C" w:rsidRDefault="00371930" w:rsidP="0011180F">
            <w:pPr>
              <w:pStyle w:val="ConsCell"/>
              <w:spacing w:line="276" w:lineRule="auto"/>
              <w:rPr>
                <w:rFonts w:ascii="Times New Roman" w:hAnsi="Times New Roman"/>
                <w:lang w:eastAsia="en-US"/>
              </w:rPr>
            </w:pPr>
          </w:p>
        </w:tc>
        <w:tc>
          <w:tcPr>
            <w:tcW w:w="2854" w:type="dxa"/>
            <w:hideMark/>
          </w:tcPr>
          <w:p w:rsidR="00371930" w:rsidRPr="0050222C" w:rsidRDefault="00371930" w:rsidP="0011180F">
            <w:pPr>
              <w:pStyle w:val="ConsCell"/>
              <w:spacing w:line="276" w:lineRule="auto"/>
              <w:rPr>
                <w:rFonts w:ascii="Times New Roman" w:hAnsi="Times New Roman"/>
                <w:lang w:eastAsia="en-US"/>
              </w:rPr>
            </w:pPr>
            <w:r w:rsidRPr="0050222C">
              <w:rPr>
                <w:rFonts w:ascii="Times New Roman" w:hAnsi="Times New Roman"/>
                <w:lang w:eastAsia="en-US"/>
              </w:rPr>
              <w:t>Дата установления</w:t>
            </w:r>
          </w:p>
        </w:tc>
      </w:tr>
      <w:tr w:rsidR="00371930" w:rsidRPr="0050222C" w:rsidTr="0011180F">
        <w:trPr>
          <w:trHeight w:val="508"/>
        </w:trPr>
        <w:tc>
          <w:tcPr>
            <w:tcW w:w="7219" w:type="dxa"/>
            <w:gridSpan w:val="2"/>
            <w:hideMark/>
          </w:tcPr>
          <w:p w:rsidR="00371930" w:rsidRPr="0050222C" w:rsidRDefault="00371930" w:rsidP="0011180F">
            <w:pPr>
              <w:pStyle w:val="ConsCell"/>
              <w:spacing w:line="276" w:lineRule="auto"/>
              <w:rPr>
                <w:rFonts w:ascii="Times New Roman" w:hAnsi="Times New Roman"/>
                <w:u w:val="thick"/>
                <w:lang w:eastAsia="en-US"/>
              </w:rPr>
            </w:pPr>
            <w:r w:rsidRPr="0050222C">
              <w:rPr>
                <w:rFonts w:ascii="Times New Roman" w:hAnsi="Times New Roman"/>
                <w:u w:val="thick"/>
                <w:lang w:eastAsia="en-US"/>
              </w:rPr>
              <w:t>Закрытый перелом  бедренной кости осколочного типа</w:t>
            </w:r>
          </w:p>
        </w:tc>
        <w:tc>
          <w:tcPr>
            <w:tcW w:w="199" w:type="dxa"/>
          </w:tcPr>
          <w:p w:rsidR="00371930" w:rsidRPr="0050222C" w:rsidRDefault="00371930" w:rsidP="0011180F">
            <w:pPr>
              <w:pStyle w:val="ConsCell"/>
              <w:spacing w:line="276" w:lineRule="auto"/>
              <w:rPr>
                <w:rFonts w:ascii="Times New Roman" w:hAnsi="Times New Roman"/>
                <w:lang w:eastAsia="en-US"/>
              </w:rPr>
            </w:pPr>
          </w:p>
        </w:tc>
        <w:tc>
          <w:tcPr>
            <w:tcW w:w="3688" w:type="dxa"/>
            <w:gridSpan w:val="3"/>
            <w:hideMark/>
          </w:tcPr>
          <w:p w:rsidR="00371930" w:rsidRPr="0050222C" w:rsidRDefault="00371930" w:rsidP="0011180F">
            <w:pPr>
              <w:pStyle w:val="ConsCell"/>
              <w:spacing w:line="276" w:lineRule="auto"/>
              <w:rPr>
                <w:rFonts w:ascii="Times New Roman" w:hAnsi="Times New Roman"/>
                <w:lang w:eastAsia="en-US"/>
              </w:rPr>
            </w:pPr>
            <w:r w:rsidRPr="0050222C">
              <w:rPr>
                <w:rFonts w:ascii="Times New Roman" w:hAnsi="Times New Roman"/>
                <w:lang w:eastAsia="en-US"/>
              </w:rPr>
              <w:t>_______28.05.20 г_______________</w:t>
            </w:r>
          </w:p>
        </w:tc>
      </w:tr>
      <w:tr w:rsidR="00371930" w:rsidTr="0011180F">
        <w:trPr>
          <w:trHeight w:val="508"/>
        </w:trPr>
        <w:tc>
          <w:tcPr>
            <w:tcW w:w="7219" w:type="dxa"/>
            <w:gridSpan w:val="2"/>
            <w:hideMark/>
          </w:tcPr>
          <w:p w:rsidR="00371930" w:rsidRPr="0050222C" w:rsidRDefault="00371930" w:rsidP="0011180F">
            <w:pPr>
              <w:pStyle w:val="ConsCell"/>
              <w:spacing w:line="276" w:lineRule="auto"/>
              <w:rPr>
                <w:rFonts w:ascii="Times New Roman" w:hAnsi="Times New Roman"/>
                <w:lang w:eastAsia="en-US"/>
              </w:rPr>
            </w:pPr>
            <w:r w:rsidRPr="0050222C">
              <w:rPr>
                <w:rFonts w:ascii="Times New Roman" w:hAnsi="Times New Roman"/>
                <w:lang w:eastAsia="en-US"/>
              </w:rPr>
              <w:t xml:space="preserve">                 </w:t>
            </w:r>
          </w:p>
        </w:tc>
        <w:tc>
          <w:tcPr>
            <w:tcW w:w="199" w:type="dxa"/>
          </w:tcPr>
          <w:p w:rsidR="00371930" w:rsidRPr="0050222C" w:rsidRDefault="00371930" w:rsidP="0011180F">
            <w:pPr>
              <w:pStyle w:val="ConsCell"/>
              <w:spacing w:line="276" w:lineRule="auto"/>
              <w:rPr>
                <w:rFonts w:ascii="Times New Roman" w:hAnsi="Times New Roman"/>
                <w:lang w:eastAsia="en-US"/>
              </w:rPr>
            </w:pPr>
          </w:p>
        </w:tc>
        <w:tc>
          <w:tcPr>
            <w:tcW w:w="3688" w:type="dxa"/>
            <w:gridSpan w:val="3"/>
            <w:hideMark/>
          </w:tcPr>
          <w:p w:rsidR="00371930" w:rsidRDefault="00371930" w:rsidP="0011180F">
            <w:pPr>
              <w:pStyle w:val="ConsCell"/>
              <w:spacing w:line="276" w:lineRule="auto"/>
              <w:rPr>
                <w:rFonts w:ascii="Times New Roman" w:hAnsi="Times New Roman"/>
                <w:lang w:eastAsia="en-US"/>
              </w:rPr>
            </w:pPr>
            <w:r w:rsidRPr="0050222C">
              <w:rPr>
                <w:rFonts w:ascii="Times New Roman" w:hAnsi="Times New Roman"/>
                <w:lang w:eastAsia="en-US"/>
              </w:rPr>
              <w:t>______________________</w:t>
            </w:r>
          </w:p>
        </w:tc>
      </w:tr>
    </w:tbl>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pStyle w:val="ConsNormal"/>
        <w:tabs>
          <w:tab w:val="center" w:pos="1701"/>
          <w:tab w:val="center" w:pos="7371"/>
        </w:tabs>
        <w:ind w:firstLine="0"/>
        <w:jc w:val="both"/>
        <w:rPr>
          <w:rFonts w:ascii="Times New Roman" w:hAnsi="Times New Roman"/>
        </w:rPr>
      </w:pPr>
      <w:r>
        <w:rPr>
          <w:rFonts w:ascii="Times New Roman" w:hAnsi="Times New Roman"/>
        </w:rPr>
        <w:lastRenderedPageBreak/>
        <w:t>Медицинская документация</w:t>
      </w:r>
    </w:p>
    <w:p w:rsidR="00371930" w:rsidRDefault="00371930" w:rsidP="00371930">
      <w:pPr>
        <w:pStyle w:val="ConsNormal"/>
        <w:tabs>
          <w:tab w:val="center" w:pos="1701"/>
          <w:tab w:val="center" w:pos="7371"/>
        </w:tabs>
        <w:ind w:firstLine="0"/>
        <w:jc w:val="both"/>
        <w:rPr>
          <w:rFonts w:ascii="Times New Roman" w:hAnsi="Times New Roman"/>
        </w:rPr>
      </w:pPr>
      <w:r>
        <w:rPr>
          <w:rFonts w:ascii="Times New Roman" w:hAnsi="Times New Roman"/>
        </w:rPr>
        <w:tab/>
        <w:t xml:space="preserve"> </w:t>
      </w:r>
      <w:r>
        <w:rPr>
          <w:rFonts w:ascii="Times New Roman" w:hAnsi="Times New Roman"/>
        </w:rPr>
        <w:tab/>
        <w:t>Форма № 066/у</w:t>
      </w:r>
    </w:p>
    <w:p w:rsidR="00371930" w:rsidRDefault="00371930" w:rsidP="00371930">
      <w:pPr>
        <w:pStyle w:val="ConsNormal"/>
        <w:tabs>
          <w:tab w:val="center" w:pos="1701"/>
          <w:tab w:val="center" w:pos="7371"/>
        </w:tabs>
        <w:ind w:firstLine="0"/>
        <w:jc w:val="both"/>
        <w:rPr>
          <w:rFonts w:ascii="Times New Roman" w:hAnsi="Times New Roman"/>
        </w:rPr>
      </w:pPr>
      <w:r>
        <w:rPr>
          <w:rFonts w:ascii="Times New Roman" w:hAnsi="Times New Roman"/>
        </w:rPr>
        <w:tab/>
      </w:r>
      <w:r>
        <w:rPr>
          <w:rFonts w:ascii="Times New Roman" w:hAnsi="Times New Roman"/>
        </w:rPr>
        <w:tab/>
        <w:t>Утверждена Минздравом СССР</w:t>
      </w:r>
    </w:p>
    <w:p w:rsidR="00371930" w:rsidRDefault="00371930" w:rsidP="00371930">
      <w:pPr>
        <w:pStyle w:val="ConsNormal"/>
        <w:tabs>
          <w:tab w:val="center" w:pos="1701"/>
          <w:tab w:val="center" w:pos="7371"/>
        </w:tabs>
        <w:ind w:firstLine="0"/>
        <w:jc w:val="both"/>
        <w:rPr>
          <w:rFonts w:ascii="Times New Roman" w:hAnsi="Times New Roman"/>
        </w:rPr>
      </w:pPr>
      <w:r>
        <w:rPr>
          <w:rFonts w:ascii="Times New Roman" w:hAnsi="Times New Roman"/>
        </w:rPr>
        <w:tab/>
        <w:t xml:space="preserve">_____________ККБ г.Красноярска_______________ </w:t>
      </w:r>
      <w:r>
        <w:rPr>
          <w:rFonts w:ascii="Times New Roman" w:hAnsi="Times New Roman"/>
        </w:rPr>
        <w:tab/>
        <w:t>04.10.80 г. № 1030</w:t>
      </w:r>
    </w:p>
    <w:p w:rsidR="00371930" w:rsidRDefault="00371930" w:rsidP="00371930">
      <w:pPr>
        <w:pStyle w:val="ConsNormal"/>
        <w:tabs>
          <w:tab w:val="center" w:pos="1701"/>
          <w:tab w:val="center" w:pos="7371"/>
        </w:tabs>
        <w:ind w:firstLine="0"/>
        <w:jc w:val="both"/>
        <w:rPr>
          <w:rFonts w:ascii="Times New Roman" w:hAnsi="Times New Roman"/>
        </w:rPr>
      </w:pPr>
      <w:r>
        <w:rPr>
          <w:rFonts w:ascii="Times New Roman" w:hAnsi="Times New Roman"/>
        </w:rPr>
        <w:tab/>
        <w:t>наименование учреждения</w:t>
      </w:r>
    </w:p>
    <w:p w:rsidR="00371930" w:rsidRDefault="00371930" w:rsidP="00371930">
      <w:pPr>
        <w:pStyle w:val="ConsNormal"/>
        <w:ind w:firstLine="540"/>
        <w:jc w:val="both"/>
        <w:rPr>
          <w:rFonts w:ascii="Times New Roman" w:hAnsi="Times New Roman"/>
        </w:rPr>
      </w:pPr>
    </w:p>
    <w:p w:rsidR="00371930" w:rsidRDefault="00371930" w:rsidP="00371930">
      <w:pPr>
        <w:pStyle w:val="ConsNonformat"/>
        <w:rPr>
          <w:rFonts w:ascii="Times New Roman" w:hAnsi="Times New Roman"/>
        </w:rPr>
      </w:pPr>
    </w:p>
    <w:p w:rsidR="00371930" w:rsidRDefault="00371930" w:rsidP="00371930">
      <w:pPr>
        <w:pStyle w:val="ConsNonformat"/>
        <w:rPr>
          <w:rFonts w:ascii="Times New Roman" w:hAnsi="Times New Roman"/>
        </w:rPr>
      </w:pPr>
    </w:p>
    <w:p w:rsidR="00371930" w:rsidRDefault="00371930" w:rsidP="00371930">
      <w:pPr>
        <w:pStyle w:val="ConsNonformat"/>
        <w:rPr>
          <w:rFonts w:ascii="Times New Roman" w:hAnsi="Times New Roman"/>
        </w:rPr>
      </w:pPr>
    </w:p>
    <w:p w:rsidR="00371930" w:rsidRDefault="00371930" w:rsidP="00371930">
      <w:pPr>
        <w:pStyle w:val="ConsNormal"/>
        <w:ind w:firstLine="540"/>
        <w:jc w:val="center"/>
        <w:rPr>
          <w:rFonts w:ascii="Times New Roman" w:hAnsi="Times New Roman"/>
          <w:b/>
          <w:sz w:val="24"/>
        </w:rPr>
      </w:pPr>
      <w:r>
        <w:rPr>
          <w:rFonts w:ascii="Times New Roman" w:hAnsi="Times New Roman"/>
          <w:b/>
          <w:sz w:val="24"/>
        </w:rPr>
        <w:t>СТАТИСТИЧЕСКАЯ КАРТА</w:t>
      </w:r>
    </w:p>
    <w:p w:rsidR="00371930" w:rsidRDefault="00371930" w:rsidP="00371930">
      <w:pPr>
        <w:pStyle w:val="ConsNormal"/>
        <w:ind w:firstLine="540"/>
        <w:jc w:val="center"/>
        <w:rPr>
          <w:rFonts w:ascii="Times New Roman" w:hAnsi="Times New Roman"/>
          <w:sz w:val="24"/>
        </w:rPr>
      </w:pPr>
      <w:r>
        <w:rPr>
          <w:rFonts w:ascii="Times New Roman" w:hAnsi="Times New Roman"/>
          <w:b/>
          <w:sz w:val="24"/>
        </w:rPr>
        <w:t>выбывшего из стационара</w:t>
      </w:r>
    </w:p>
    <w:p w:rsidR="00371930" w:rsidRDefault="00371930" w:rsidP="00371930">
      <w:pPr>
        <w:pStyle w:val="ConsNonformat"/>
        <w:rPr>
          <w:rFonts w:ascii="Times New Roman" w:hAnsi="Times New Roman"/>
        </w:rPr>
      </w:pPr>
    </w:p>
    <w:p w:rsidR="00371930" w:rsidRDefault="00371930" w:rsidP="00371930">
      <w:pPr>
        <w:pStyle w:val="ConsNonformat"/>
        <w:rPr>
          <w:rFonts w:ascii="Times New Roman" w:hAnsi="Times New Roman"/>
        </w:rPr>
      </w:pPr>
    </w:p>
    <w:p w:rsidR="00371930" w:rsidRPr="0050222C" w:rsidRDefault="00371930" w:rsidP="00371930">
      <w:pPr>
        <w:pStyle w:val="ConsNormal"/>
        <w:ind w:firstLine="0"/>
        <w:jc w:val="both"/>
        <w:rPr>
          <w:rFonts w:ascii="Times New Roman" w:hAnsi="Times New Roman"/>
          <w:sz w:val="24"/>
        </w:rPr>
      </w:pPr>
      <w:r w:rsidRPr="0050222C">
        <w:rPr>
          <w:rFonts w:ascii="Times New Roman" w:hAnsi="Times New Roman"/>
          <w:sz w:val="24"/>
        </w:rPr>
        <w:t xml:space="preserve">1. Фамилия, имя, отчество </w:t>
      </w:r>
      <w:r w:rsidRPr="0050222C">
        <w:rPr>
          <w:rFonts w:ascii="Times New Roman" w:hAnsi="Times New Roman"/>
          <w:sz w:val="24"/>
          <w:u w:val="single"/>
        </w:rPr>
        <w:t>Белкина Валентина Ивановна</w:t>
      </w:r>
    </w:p>
    <w:p w:rsidR="00371930" w:rsidRPr="0050222C" w:rsidRDefault="00371930" w:rsidP="00371930">
      <w:pPr>
        <w:pStyle w:val="ConsNormal"/>
        <w:ind w:firstLine="0"/>
        <w:jc w:val="both"/>
        <w:rPr>
          <w:rFonts w:ascii="Times New Roman" w:hAnsi="Times New Roman"/>
          <w:sz w:val="24"/>
        </w:rPr>
      </w:pPr>
      <w:r w:rsidRPr="0050222C">
        <w:rPr>
          <w:rFonts w:ascii="Times New Roman" w:hAnsi="Times New Roman"/>
          <w:sz w:val="24"/>
        </w:rPr>
        <w:t>__________________________________________________________________________</w:t>
      </w:r>
    </w:p>
    <w:p w:rsidR="00371930" w:rsidRPr="0050222C" w:rsidRDefault="00371930" w:rsidP="00371930">
      <w:pPr>
        <w:pStyle w:val="ConsNormal"/>
        <w:tabs>
          <w:tab w:val="left" w:pos="567"/>
          <w:tab w:val="center" w:pos="4820"/>
        </w:tabs>
        <w:ind w:firstLine="0"/>
        <w:jc w:val="both"/>
        <w:rPr>
          <w:rFonts w:ascii="Times New Roman" w:hAnsi="Times New Roman"/>
          <w:sz w:val="16"/>
        </w:rPr>
      </w:pPr>
      <w:r w:rsidRPr="0050222C">
        <w:rPr>
          <w:rFonts w:ascii="Times New Roman" w:hAnsi="Times New Roman"/>
          <w:sz w:val="16"/>
        </w:rPr>
        <w:tab/>
      </w:r>
    </w:p>
    <w:p w:rsidR="00371930" w:rsidRPr="0050222C" w:rsidRDefault="00371930" w:rsidP="00371930">
      <w:pPr>
        <w:pStyle w:val="ConsNormal"/>
        <w:tabs>
          <w:tab w:val="left" w:pos="567"/>
          <w:tab w:val="center" w:pos="4820"/>
        </w:tabs>
        <w:ind w:firstLine="0"/>
        <w:jc w:val="both"/>
        <w:rPr>
          <w:rFonts w:ascii="Times New Roman" w:hAnsi="Times New Roman"/>
          <w:sz w:val="24"/>
        </w:rPr>
      </w:pPr>
      <w:r w:rsidRPr="0050222C">
        <w:rPr>
          <w:rFonts w:ascii="Times New Roman" w:hAnsi="Times New Roman"/>
          <w:sz w:val="24"/>
        </w:rPr>
        <w:t xml:space="preserve">Пол </w:t>
      </w:r>
      <w:r w:rsidRPr="0050222C">
        <w:rPr>
          <w:rFonts w:ascii="Times New Roman" w:hAnsi="Times New Roman"/>
          <w:sz w:val="24"/>
        </w:rPr>
        <w:tab/>
      </w:r>
      <w:r w:rsidRPr="0050222C">
        <w:rPr>
          <w:rFonts w:ascii="Times New Roman" w:hAnsi="Times New Roman"/>
          <w:position w:val="6"/>
          <w:sz w:val="24"/>
          <w:u w:val="single"/>
        </w:rPr>
        <w:t>Муж</w:t>
      </w:r>
      <w:r w:rsidRPr="0050222C">
        <w:rPr>
          <w:rFonts w:ascii="Times New Roman" w:hAnsi="Times New Roman"/>
          <w:sz w:val="24"/>
        </w:rPr>
        <w:t xml:space="preserve">. Дата рождения __1980. 21.08____________ </w:t>
      </w:r>
    </w:p>
    <w:p w:rsidR="00371930" w:rsidRPr="0050222C" w:rsidRDefault="00371930" w:rsidP="00371930">
      <w:pPr>
        <w:pStyle w:val="ConsNormal"/>
        <w:tabs>
          <w:tab w:val="left" w:pos="567"/>
          <w:tab w:val="center" w:pos="4820"/>
        </w:tabs>
        <w:ind w:firstLine="0"/>
        <w:jc w:val="both"/>
        <w:rPr>
          <w:rFonts w:ascii="Times New Roman" w:hAnsi="Times New Roman"/>
          <w:sz w:val="24"/>
        </w:rPr>
      </w:pPr>
      <w:r w:rsidRPr="0050222C">
        <w:rPr>
          <w:rFonts w:ascii="Times New Roman" w:hAnsi="Times New Roman"/>
          <w:sz w:val="24"/>
        </w:rPr>
        <w:tab/>
      </w:r>
      <w:r w:rsidRPr="0050222C">
        <w:rPr>
          <w:rFonts w:ascii="Times New Roman" w:hAnsi="Times New Roman"/>
          <w:b/>
          <w:sz w:val="24"/>
          <w:u w:val="single"/>
        </w:rPr>
        <w:t>Жен</w:t>
      </w:r>
      <w:r w:rsidRPr="0050222C">
        <w:rPr>
          <w:rFonts w:ascii="Times New Roman" w:hAnsi="Times New Roman"/>
          <w:sz w:val="24"/>
        </w:rPr>
        <w:t xml:space="preserve">. </w:t>
      </w:r>
      <w:r w:rsidRPr="0050222C">
        <w:rPr>
          <w:rFonts w:ascii="Times New Roman" w:hAnsi="Times New Roman"/>
          <w:sz w:val="24"/>
        </w:rPr>
        <w:tab/>
        <w:t>год, месяц, число</w:t>
      </w:r>
    </w:p>
    <w:p w:rsidR="00371930" w:rsidRPr="0050222C" w:rsidRDefault="00371930" w:rsidP="00371930">
      <w:pPr>
        <w:pStyle w:val="ConsNormal"/>
        <w:ind w:firstLine="0"/>
        <w:jc w:val="both"/>
        <w:rPr>
          <w:rFonts w:ascii="Times New Roman" w:hAnsi="Times New Roman"/>
          <w:sz w:val="24"/>
        </w:rPr>
      </w:pPr>
      <w:r w:rsidRPr="0050222C">
        <w:rPr>
          <w:rFonts w:ascii="Times New Roman" w:hAnsi="Times New Roman"/>
          <w:sz w:val="24"/>
        </w:rPr>
        <w:t>2. Проживает постоянно (адрес) ___Ул.Новая д.19 кв. 56_________</w:t>
      </w:r>
    </w:p>
    <w:tbl>
      <w:tblPr>
        <w:tblW w:w="0" w:type="auto"/>
        <w:tblInd w:w="610" w:type="dxa"/>
        <w:tblBorders>
          <w:insideV w:val="single" w:sz="4" w:space="0" w:color="auto"/>
        </w:tblBorders>
        <w:tblLayout w:type="fixed"/>
        <w:tblCellMar>
          <w:left w:w="70" w:type="dxa"/>
          <w:right w:w="70" w:type="dxa"/>
        </w:tblCellMar>
        <w:tblLook w:val="04A0"/>
      </w:tblPr>
      <w:tblGrid>
        <w:gridCol w:w="4860"/>
        <w:gridCol w:w="554"/>
        <w:gridCol w:w="6"/>
        <w:gridCol w:w="1890"/>
        <w:gridCol w:w="405"/>
        <w:gridCol w:w="135"/>
        <w:gridCol w:w="270"/>
        <w:gridCol w:w="135"/>
        <w:gridCol w:w="135"/>
      </w:tblGrid>
      <w:tr w:rsidR="00371930" w:rsidRPr="0050222C" w:rsidTr="0011180F">
        <w:trPr>
          <w:gridAfter w:val="4"/>
          <w:wAfter w:w="67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___________________________________ </w:t>
            </w:r>
          </w:p>
        </w:tc>
        <w:tc>
          <w:tcPr>
            <w:tcW w:w="554" w:type="dxa"/>
            <w:tcBorders>
              <w:top w:val="nil"/>
              <w:left w:val="single" w:sz="4" w:space="0" w:color="auto"/>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    </w:t>
            </w:r>
          </w:p>
        </w:tc>
        <w:tc>
          <w:tcPr>
            <w:tcW w:w="2301" w:type="dxa"/>
            <w:gridSpan w:val="3"/>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7. Исход заболевания</w:t>
            </w:r>
          </w:p>
        </w:tc>
      </w:tr>
      <w:tr w:rsidR="00371930" w:rsidRPr="0050222C" w:rsidTr="0011180F">
        <w:trPr>
          <w:gridAfter w:val="5"/>
          <w:wAfter w:w="1080"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Житель (подчеркнуть): </w:t>
            </w:r>
            <w:r w:rsidRPr="0050222C">
              <w:rPr>
                <w:rFonts w:ascii="Times New Roman" w:hAnsi="Times New Roman"/>
                <w:sz w:val="24"/>
                <w:u w:val="single"/>
                <w:lang w:eastAsia="en-US"/>
              </w:rPr>
              <w:t>города - 1</w:t>
            </w:r>
            <w:r w:rsidRPr="0050222C">
              <w:rPr>
                <w:rFonts w:ascii="Times New Roman" w:hAnsi="Times New Roman"/>
                <w:sz w:val="24"/>
                <w:lang w:eastAsia="en-US"/>
              </w:rPr>
              <w:t xml:space="preserve">,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1890" w:type="dxa"/>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(подчеркнуть):</w:t>
            </w: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села - 2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35" w:type="dxa"/>
            <w:gridSpan w:val="5"/>
            <w:tcBorders>
              <w:top w:val="nil"/>
              <w:left w:val="single" w:sz="4" w:space="0" w:color="auto"/>
              <w:bottom w:val="nil"/>
              <w:right w:val="nil"/>
            </w:tcBorders>
            <w:hideMark/>
          </w:tcPr>
          <w:p w:rsidR="00371930" w:rsidRPr="0050222C" w:rsidRDefault="00371930" w:rsidP="0011180F">
            <w:pPr>
              <w:pStyle w:val="ConsCell"/>
              <w:tabs>
                <w:tab w:val="left" w:pos="1928"/>
              </w:tabs>
              <w:spacing w:line="276" w:lineRule="auto"/>
              <w:rPr>
                <w:rFonts w:ascii="Times New Roman" w:hAnsi="Times New Roman"/>
                <w:sz w:val="24"/>
                <w:lang w:eastAsia="en-US"/>
              </w:rPr>
            </w:pPr>
            <w:r w:rsidRPr="0050222C">
              <w:rPr>
                <w:rFonts w:ascii="Times New Roman" w:hAnsi="Times New Roman"/>
                <w:sz w:val="24"/>
                <w:lang w:eastAsia="en-US"/>
              </w:rPr>
              <w:t xml:space="preserve">1) </w:t>
            </w:r>
            <w:r w:rsidRPr="0050222C">
              <w:rPr>
                <w:rFonts w:ascii="Times New Roman" w:hAnsi="Times New Roman"/>
                <w:sz w:val="24"/>
                <w:u w:val="single"/>
                <w:lang w:eastAsia="en-US"/>
              </w:rPr>
              <w:t>выписан</w:t>
            </w:r>
            <w:r w:rsidRPr="0050222C">
              <w:rPr>
                <w:rFonts w:ascii="Times New Roman" w:hAnsi="Times New Roman"/>
                <w:sz w:val="24"/>
                <w:u w:val="single"/>
                <w:lang w:eastAsia="en-US"/>
              </w:rPr>
              <w:tab/>
              <w:t>- 1</w:t>
            </w: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3. Кем направлен больной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35" w:type="dxa"/>
            <w:gridSpan w:val="5"/>
            <w:tcBorders>
              <w:top w:val="nil"/>
              <w:left w:val="single" w:sz="4" w:space="0" w:color="auto"/>
              <w:bottom w:val="nil"/>
              <w:right w:val="nil"/>
            </w:tcBorders>
            <w:hideMark/>
          </w:tcPr>
          <w:p w:rsidR="00371930" w:rsidRPr="0050222C" w:rsidRDefault="00371930" w:rsidP="0011180F">
            <w:pPr>
              <w:pStyle w:val="ConsCell"/>
              <w:tabs>
                <w:tab w:val="left" w:pos="1928"/>
              </w:tabs>
              <w:spacing w:line="276" w:lineRule="auto"/>
              <w:rPr>
                <w:rFonts w:ascii="Times New Roman" w:hAnsi="Times New Roman"/>
                <w:sz w:val="24"/>
                <w:lang w:eastAsia="en-US"/>
              </w:rPr>
            </w:pPr>
            <w:r w:rsidRPr="0050222C">
              <w:rPr>
                <w:rFonts w:ascii="Times New Roman" w:hAnsi="Times New Roman"/>
                <w:sz w:val="24"/>
                <w:lang w:eastAsia="en-US"/>
              </w:rPr>
              <w:t>2) умер</w:t>
            </w:r>
            <w:r w:rsidRPr="0050222C">
              <w:rPr>
                <w:rFonts w:ascii="Times New Roman" w:hAnsi="Times New Roman"/>
                <w:sz w:val="24"/>
                <w:lang w:eastAsia="en-US"/>
              </w:rPr>
              <w:tab/>
              <w:t>- 2</w:t>
            </w: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____Скорой помощью_____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35" w:type="dxa"/>
            <w:gridSpan w:val="5"/>
            <w:tcBorders>
              <w:top w:val="nil"/>
              <w:left w:val="single" w:sz="4" w:space="0" w:color="auto"/>
              <w:bottom w:val="nil"/>
              <w:right w:val="nil"/>
            </w:tcBorders>
            <w:hideMark/>
          </w:tcPr>
          <w:p w:rsidR="00371930" w:rsidRPr="0050222C" w:rsidRDefault="00371930" w:rsidP="0011180F">
            <w:pPr>
              <w:pStyle w:val="ConsCell"/>
              <w:tabs>
                <w:tab w:val="left" w:pos="1928"/>
              </w:tabs>
              <w:spacing w:line="276" w:lineRule="auto"/>
              <w:rPr>
                <w:rFonts w:ascii="Times New Roman" w:hAnsi="Times New Roman"/>
                <w:sz w:val="24"/>
                <w:lang w:eastAsia="en-US"/>
              </w:rPr>
            </w:pPr>
            <w:r w:rsidRPr="0050222C">
              <w:rPr>
                <w:rFonts w:ascii="Times New Roman" w:hAnsi="Times New Roman"/>
                <w:sz w:val="24"/>
                <w:lang w:eastAsia="en-US"/>
              </w:rPr>
              <w:t>3) переведен</w:t>
            </w:r>
            <w:r w:rsidRPr="0050222C">
              <w:rPr>
                <w:rFonts w:ascii="Times New Roman" w:hAnsi="Times New Roman"/>
                <w:sz w:val="24"/>
                <w:lang w:eastAsia="en-US"/>
              </w:rPr>
              <w:tab/>
              <w:t>- 3</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___________________________________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7 а. Дата выписки, смерти</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___________________________________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2020 г. _май___месяц</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Отделение __травматологическое_______________________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___28___ число _11:00_____ час.</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Профиль коек ______________________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______________________</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4. Доставлен   в   стационар     по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7 б. Проведено дней _______10_______________</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экстренным показаниям (подчеркнуть):</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spacing w:after="0"/>
            </w:pP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u w:val="single"/>
                <w:lang w:eastAsia="en-US"/>
              </w:rPr>
              <w:t>да -</w:t>
            </w:r>
            <w:r w:rsidRPr="0050222C">
              <w:rPr>
                <w:rFonts w:ascii="Times New Roman" w:hAnsi="Times New Roman"/>
                <w:sz w:val="24"/>
                <w:lang w:eastAsia="en-US"/>
              </w:rPr>
              <w:t xml:space="preserve"> 1, нет - 2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41" w:type="dxa"/>
            <w:gridSpan w:val="6"/>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8. Диагноз, направившего</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5. Через   сколько   часов    после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0" w:type="dxa"/>
            <w:gridSpan w:val="6"/>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учреждения ___перелом бедра________</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заболевания (получения травмы)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______________________________________________</w:t>
            </w:r>
          </w:p>
        </w:tc>
      </w:tr>
      <w:tr w:rsidR="00371930" w:rsidRPr="0050222C" w:rsidTr="0011180F">
        <w:trPr>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(подчеркнуть):                      </w:t>
            </w:r>
          </w:p>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976" w:type="dxa"/>
            <w:gridSpan w:val="7"/>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_______________________</w:t>
            </w:r>
          </w:p>
        </w:tc>
      </w:tr>
      <w:tr w:rsidR="00371930" w:rsidRPr="0050222C" w:rsidTr="0011180F">
        <w:trPr>
          <w:gridAfter w:val="3"/>
          <w:wAfter w:w="540"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tabs>
                <w:tab w:val="left" w:pos="2367"/>
              </w:tabs>
              <w:spacing w:line="276" w:lineRule="auto"/>
              <w:rPr>
                <w:rFonts w:ascii="Times New Roman" w:hAnsi="Times New Roman"/>
                <w:sz w:val="24"/>
                <w:lang w:eastAsia="en-US"/>
              </w:rPr>
            </w:pPr>
            <w:r w:rsidRPr="0050222C">
              <w:rPr>
                <w:rFonts w:ascii="Times New Roman" w:hAnsi="Times New Roman"/>
                <w:sz w:val="24"/>
                <w:lang w:eastAsia="en-US"/>
              </w:rPr>
              <w:t>1</w:t>
            </w:r>
            <w:r w:rsidRPr="0050222C">
              <w:rPr>
                <w:rFonts w:ascii="Times New Roman" w:hAnsi="Times New Roman"/>
                <w:sz w:val="24"/>
                <w:u w:val="single"/>
                <w:lang w:eastAsia="en-US"/>
              </w:rPr>
              <w:t>) в первые 6 часов</w:t>
            </w:r>
            <w:r w:rsidRPr="0050222C">
              <w:rPr>
                <w:rFonts w:ascii="Times New Roman" w:hAnsi="Times New Roman"/>
                <w:sz w:val="24"/>
                <w:u w:val="single"/>
                <w:lang w:eastAsia="en-US"/>
              </w:rPr>
              <w:tab/>
              <w:t>- 1</w:t>
            </w:r>
            <w:r w:rsidRPr="0050222C">
              <w:rPr>
                <w:rFonts w:ascii="Times New Roman" w:hAnsi="Times New Roman"/>
                <w:sz w:val="24"/>
                <w:lang w:eastAsia="en-US"/>
              </w:rPr>
              <w:t xml:space="preserve">            </w:t>
            </w:r>
          </w:p>
          <w:p w:rsidR="00371930" w:rsidRPr="0050222C" w:rsidRDefault="00371930" w:rsidP="0011180F"/>
        </w:tc>
        <w:tc>
          <w:tcPr>
            <w:tcW w:w="554" w:type="dxa"/>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436" w:type="dxa"/>
            <w:gridSpan w:val="4"/>
            <w:tcBorders>
              <w:top w:val="nil"/>
              <w:left w:val="single" w:sz="4" w:space="0" w:color="auto"/>
              <w:bottom w:val="nil"/>
              <w:right w:val="nil"/>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9. Госпитализирован в данном году по данного заболевания:</w:t>
            </w: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tabs>
                <w:tab w:val="left" w:pos="2367"/>
              </w:tabs>
              <w:spacing w:line="276" w:lineRule="auto"/>
              <w:rPr>
                <w:rFonts w:ascii="Times New Roman" w:hAnsi="Times New Roman"/>
                <w:sz w:val="24"/>
                <w:lang w:eastAsia="en-US"/>
              </w:rPr>
            </w:pPr>
            <w:r w:rsidRPr="0050222C">
              <w:rPr>
                <w:rFonts w:ascii="Times New Roman" w:hAnsi="Times New Roman"/>
                <w:sz w:val="24"/>
                <w:lang w:eastAsia="en-US"/>
              </w:rPr>
              <w:t>2) 7-24 час.</w:t>
            </w:r>
            <w:r w:rsidRPr="0050222C">
              <w:rPr>
                <w:rFonts w:ascii="Times New Roman" w:hAnsi="Times New Roman"/>
                <w:sz w:val="24"/>
                <w:lang w:eastAsia="en-US"/>
              </w:rPr>
              <w:tab/>
              <w:t xml:space="preserve">- 2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35" w:type="dxa"/>
            <w:gridSpan w:val="5"/>
            <w:tcBorders>
              <w:top w:val="nil"/>
              <w:left w:val="single" w:sz="4" w:space="0" w:color="auto"/>
              <w:bottom w:val="nil"/>
              <w:right w:val="nil"/>
            </w:tcBorders>
            <w:hideMark/>
          </w:tcPr>
          <w:p w:rsidR="00371930" w:rsidRPr="0050222C" w:rsidRDefault="00371930" w:rsidP="0011180F">
            <w:pPr>
              <w:spacing w:after="0"/>
            </w:pPr>
          </w:p>
        </w:tc>
      </w:tr>
      <w:tr w:rsidR="00371930" w:rsidRPr="0050222C" w:rsidTr="0011180F">
        <w:trPr>
          <w:gridAfter w:val="2"/>
          <w:wAfter w:w="270" w:type="dxa"/>
          <w:trHeight w:val="80"/>
        </w:trPr>
        <w:tc>
          <w:tcPr>
            <w:tcW w:w="4860" w:type="dxa"/>
            <w:tcBorders>
              <w:top w:val="nil"/>
              <w:left w:val="nil"/>
              <w:bottom w:val="nil"/>
              <w:right w:val="single" w:sz="4" w:space="0" w:color="auto"/>
            </w:tcBorders>
            <w:hideMark/>
          </w:tcPr>
          <w:p w:rsidR="00371930" w:rsidRPr="0050222C" w:rsidRDefault="00371930" w:rsidP="0011180F">
            <w:pPr>
              <w:pStyle w:val="ConsCell"/>
              <w:tabs>
                <w:tab w:val="left" w:pos="2367"/>
              </w:tabs>
              <w:spacing w:line="276" w:lineRule="auto"/>
              <w:rPr>
                <w:rFonts w:ascii="Times New Roman" w:hAnsi="Times New Roman"/>
                <w:sz w:val="24"/>
                <w:lang w:eastAsia="en-US"/>
              </w:rPr>
            </w:pPr>
            <w:r w:rsidRPr="0050222C">
              <w:rPr>
                <w:rFonts w:ascii="Times New Roman" w:hAnsi="Times New Roman"/>
                <w:sz w:val="24"/>
                <w:lang w:eastAsia="en-US"/>
              </w:rPr>
              <w:t xml:space="preserve">3) позднее 24-х час. </w:t>
            </w:r>
            <w:r w:rsidRPr="0050222C">
              <w:rPr>
                <w:rFonts w:ascii="Times New Roman" w:hAnsi="Times New Roman"/>
                <w:sz w:val="24"/>
                <w:lang w:eastAsia="en-US"/>
              </w:rPr>
              <w:tab/>
              <w:t xml:space="preserve">- 3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700" w:type="dxa"/>
            <w:gridSpan w:val="4"/>
            <w:tcBorders>
              <w:top w:val="nil"/>
              <w:left w:val="single" w:sz="4" w:space="0" w:color="auto"/>
              <w:bottom w:val="nil"/>
              <w:right w:val="nil"/>
            </w:tcBorders>
            <w:hideMark/>
          </w:tcPr>
          <w:p w:rsidR="00371930" w:rsidRPr="0050222C" w:rsidRDefault="00371930" w:rsidP="0011180F">
            <w:pPr>
              <w:spacing w:after="0"/>
            </w:pP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6. Дата поступления в стац.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35" w:type="dxa"/>
            <w:gridSpan w:val="5"/>
            <w:tcBorders>
              <w:top w:val="nil"/>
              <w:left w:val="single" w:sz="4" w:space="0" w:color="auto"/>
              <w:bottom w:val="nil"/>
              <w:right w:val="nil"/>
            </w:tcBorders>
            <w:hideMark/>
          </w:tcPr>
          <w:p w:rsidR="00371930" w:rsidRPr="0050222C" w:rsidRDefault="00371930" w:rsidP="0011180F">
            <w:pPr>
              <w:pStyle w:val="ConsCell"/>
              <w:tabs>
                <w:tab w:val="left" w:pos="1928"/>
              </w:tabs>
              <w:spacing w:line="276" w:lineRule="auto"/>
              <w:rPr>
                <w:rFonts w:ascii="Times New Roman" w:hAnsi="Times New Roman"/>
                <w:sz w:val="24"/>
                <w:u w:val="single"/>
                <w:lang w:eastAsia="en-US"/>
              </w:rPr>
            </w:pPr>
            <w:r w:rsidRPr="0050222C">
              <w:rPr>
                <w:rFonts w:ascii="Times New Roman" w:hAnsi="Times New Roman"/>
                <w:sz w:val="24"/>
                <w:u w:val="single"/>
                <w:lang w:eastAsia="en-US"/>
              </w:rPr>
              <w:t xml:space="preserve">впервые </w:t>
            </w:r>
            <w:r w:rsidRPr="0050222C">
              <w:rPr>
                <w:rFonts w:ascii="Times New Roman" w:hAnsi="Times New Roman"/>
                <w:sz w:val="24"/>
                <w:u w:val="single"/>
                <w:lang w:eastAsia="en-US"/>
              </w:rPr>
              <w:tab/>
              <w:t xml:space="preserve"> - 1</w:t>
            </w:r>
          </w:p>
        </w:tc>
      </w:tr>
      <w:tr w:rsidR="00371930" w:rsidRPr="0050222C" w:rsidTr="0011180F">
        <w:trPr>
          <w:gridAfter w:val="1"/>
          <w:wAfter w:w="135" w:type="dxa"/>
          <w:trHeight w:val="120"/>
        </w:trPr>
        <w:tc>
          <w:tcPr>
            <w:tcW w:w="4860" w:type="dxa"/>
            <w:tcBorders>
              <w:top w:val="nil"/>
              <w:left w:val="nil"/>
              <w:bottom w:val="nil"/>
              <w:right w:val="single" w:sz="4" w:space="0" w:color="auto"/>
            </w:tcBorders>
            <w:hideMark/>
          </w:tcPr>
          <w:p w:rsidR="00371930" w:rsidRPr="0050222C"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 xml:space="preserve">2020. г. ______май_____месяц  </w:t>
            </w:r>
          </w:p>
        </w:tc>
        <w:tc>
          <w:tcPr>
            <w:tcW w:w="560" w:type="dxa"/>
            <w:gridSpan w:val="2"/>
            <w:tcBorders>
              <w:top w:val="nil"/>
              <w:left w:val="single" w:sz="4" w:space="0" w:color="auto"/>
              <w:bottom w:val="nil"/>
              <w:right w:val="single" w:sz="4" w:space="0" w:color="auto"/>
            </w:tcBorders>
          </w:tcPr>
          <w:p w:rsidR="00371930" w:rsidRPr="0050222C" w:rsidRDefault="00371930" w:rsidP="0011180F">
            <w:pPr>
              <w:pStyle w:val="ConsCell"/>
              <w:spacing w:line="276" w:lineRule="auto"/>
              <w:rPr>
                <w:rFonts w:ascii="Times New Roman" w:hAnsi="Times New Roman"/>
                <w:sz w:val="24"/>
                <w:lang w:eastAsia="en-US"/>
              </w:rPr>
            </w:pPr>
          </w:p>
        </w:tc>
        <w:tc>
          <w:tcPr>
            <w:tcW w:w="2835" w:type="dxa"/>
            <w:gridSpan w:val="5"/>
            <w:tcBorders>
              <w:top w:val="nil"/>
              <w:left w:val="single" w:sz="4" w:space="0" w:color="auto"/>
              <w:bottom w:val="nil"/>
              <w:right w:val="nil"/>
            </w:tcBorders>
            <w:hideMark/>
          </w:tcPr>
          <w:p w:rsidR="00371930" w:rsidRPr="0050222C" w:rsidRDefault="00371930" w:rsidP="0011180F">
            <w:pPr>
              <w:pStyle w:val="ConsCell"/>
              <w:tabs>
                <w:tab w:val="left" w:pos="1928"/>
              </w:tabs>
              <w:spacing w:line="276" w:lineRule="auto"/>
              <w:rPr>
                <w:rFonts w:ascii="Times New Roman" w:hAnsi="Times New Roman"/>
                <w:sz w:val="24"/>
                <w:lang w:eastAsia="en-US"/>
              </w:rPr>
            </w:pPr>
            <w:r w:rsidRPr="0050222C">
              <w:rPr>
                <w:rFonts w:ascii="Times New Roman" w:hAnsi="Times New Roman"/>
                <w:sz w:val="24"/>
                <w:lang w:eastAsia="en-US"/>
              </w:rPr>
              <w:t xml:space="preserve">повторно </w:t>
            </w:r>
            <w:r w:rsidRPr="0050222C">
              <w:rPr>
                <w:rFonts w:ascii="Times New Roman" w:hAnsi="Times New Roman"/>
                <w:sz w:val="24"/>
                <w:lang w:eastAsia="en-US"/>
              </w:rPr>
              <w:tab/>
              <w:t xml:space="preserve"> - 2</w:t>
            </w:r>
          </w:p>
        </w:tc>
      </w:tr>
      <w:tr w:rsidR="00371930" w:rsidTr="0011180F">
        <w:trPr>
          <w:gridAfter w:val="8"/>
          <w:wAfter w:w="3530" w:type="dxa"/>
          <w:trHeight w:val="120"/>
        </w:trPr>
        <w:tc>
          <w:tcPr>
            <w:tcW w:w="4860" w:type="dxa"/>
            <w:tcBorders>
              <w:top w:val="nil"/>
              <w:left w:val="nil"/>
              <w:bottom w:val="nil"/>
              <w:right w:val="single" w:sz="4" w:space="0" w:color="auto"/>
            </w:tcBorders>
            <w:hideMark/>
          </w:tcPr>
          <w:p w:rsidR="00371930" w:rsidRDefault="00371930" w:rsidP="0011180F">
            <w:pPr>
              <w:pStyle w:val="ConsCell"/>
              <w:spacing w:line="276" w:lineRule="auto"/>
              <w:rPr>
                <w:rFonts w:ascii="Times New Roman" w:hAnsi="Times New Roman"/>
                <w:sz w:val="24"/>
                <w:lang w:eastAsia="en-US"/>
              </w:rPr>
            </w:pPr>
            <w:r w:rsidRPr="0050222C">
              <w:rPr>
                <w:rFonts w:ascii="Times New Roman" w:hAnsi="Times New Roman"/>
                <w:sz w:val="24"/>
                <w:lang w:eastAsia="en-US"/>
              </w:rPr>
              <w:t>______28.05_______ число ___11:00__ час.</w:t>
            </w:r>
            <w:r>
              <w:rPr>
                <w:rFonts w:ascii="Times New Roman" w:hAnsi="Times New Roman"/>
                <w:sz w:val="24"/>
                <w:lang w:eastAsia="en-US"/>
              </w:rPr>
              <w:t xml:space="preserve">  </w:t>
            </w:r>
          </w:p>
        </w:tc>
      </w:tr>
    </w:tbl>
    <w:p w:rsidR="00371930" w:rsidRDefault="00371930" w:rsidP="00371930">
      <w:pPr>
        <w:pStyle w:val="ConsNormal"/>
        <w:ind w:firstLine="540"/>
        <w:jc w:val="both"/>
        <w:rPr>
          <w:rFonts w:ascii="Times New Roman" w:hAnsi="Times New Roman"/>
          <w:sz w:val="24"/>
        </w:rPr>
      </w:pPr>
      <w:r>
        <w:rPr>
          <w:rFonts w:ascii="Times New Roman" w:hAnsi="Times New Roman"/>
          <w:sz w:val="24"/>
        </w:rPr>
        <w:lastRenderedPageBreak/>
        <w:t>10. Диагноз стационара</w:t>
      </w:r>
    </w:p>
    <w:p w:rsidR="00371930" w:rsidRDefault="00371930" w:rsidP="00371930">
      <w:pPr>
        <w:pStyle w:val="ConsNonformat"/>
        <w:rPr>
          <w:rFonts w:ascii="Times New Roman" w:hAnsi="Times New Roman"/>
        </w:rPr>
      </w:pPr>
    </w:p>
    <w:tbl>
      <w:tblPr>
        <w:tblW w:w="0" w:type="auto"/>
        <w:tblInd w:w="70" w:type="dxa"/>
        <w:tblLayout w:type="fixed"/>
        <w:tblCellMar>
          <w:left w:w="70" w:type="dxa"/>
          <w:right w:w="70" w:type="dxa"/>
        </w:tblCellMar>
        <w:tblLook w:val="04A0"/>
      </w:tblPr>
      <w:tblGrid>
        <w:gridCol w:w="3375"/>
        <w:gridCol w:w="1485"/>
        <w:gridCol w:w="1890"/>
        <w:gridCol w:w="540"/>
        <w:gridCol w:w="932"/>
        <w:gridCol w:w="850"/>
      </w:tblGrid>
      <w:tr w:rsidR="00371930" w:rsidTr="0011180F">
        <w:trPr>
          <w:trHeight w:val="647"/>
        </w:trPr>
        <w:tc>
          <w:tcPr>
            <w:tcW w:w="3375" w:type="dxa"/>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Основной</w:t>
            </w:r>
          </w:p>
        </w:tc>
        <w:tc>
          <w:tcPr>
            <w:tcW w:w="1485" w:type="dxa"/>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Осложнения</w:t>
            </w:r>
          </w:p>
        </w:tc>
        <w:tc>
          <w:tcPr>
            <w:tcW w:w="1890" w:type="dxa"/>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Сопутствующие</w:t>
            </w:r>
            <w:r>
              <w:rPr>
                <w:rFonts w:ascii="Times New Roman" w:hAnsi="Times New Roman"/>
                <w:lang w:eastAsia="en-US"/>
              </w:rPr>
              <w:br/>
              <w:t>заболевания</w:t>
            </w:r>
          </w:p>
        </w:tc>
        <w:tc>
          <w:tcPr>
            <w:tcW w:w="2322" w:type="dxa"/>
            <w:gridSpan w:val="3"/>
            <w:tcBorders>
              <w:top w:val="single" w:sz="6" w:space="0" w:color="auto"/>
              <w:left w:val="single" w:sz="6" w:space="0" w:color="auto"/>
              <w:bottom w:val="nil"/>
              <w:right w:val="single" w:sz="6" w:space="0" w:color="auto"/>
            </w:tcBorders>
            <w:vAlign w:val="center"/>
          </w:tcPr>
          <w:p w:rsidR="00371930" w:rsidRDefault="00371930" w:rsidP="0011180F">
            <w:pPr>
              <w:pStyle w:val="ConsCell"/>
              <w:spacing w:line="276" w:lineRule="auto"/>
              <w:jc w:val="center"/>
              <w:rPr>
                <w:rFonts w:ascii="Times New Roman" w:hAnsi="Times New Roman"/>
                <w:lang w:eastAsia="en-US"/>
              </w:rPr>
            </w:pPr>
          </w:p>
        </w:tc>
      </w:tr>
      <w:tr w:rsidR="00371930" w:rsidTr="0011180F">
        <w:trPr>
          <w:cantSplit/>
          <w:trHeight w:val="120"/>
        </w:trPr>
        <w:tc>
          <w:tcPr>
            <w:tcW w:w="3375" w:type="dxa"/>
            <w:vMerge w:val="restart"/>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rPr>
                <w:rFonts w:ascii="Times New Roman" w:hAnsi="Times New Roman"/>
                <w:sz w:val="22"/>
                <w:lang w:eastAsia="en-US"/>
              </w:rPr>
            </w:pPr>
            <w:r>
              <w:rPr>
                <w:rFonts w:ascii="Times New Roman" w:hAnsi="Times New Roman"/>
                <w:sz w:val="22"/>
                <w:lang w:eastAsia="en-US"/>
              </w:rPr>
              <w:t xml:space="preserve">Клинический             </w:t>
            </w:r>
            <w:r>
              <w:rPr>
                <w:rFonts w:ascii="Times New Roman" w:hAnsi="Times New Roman"/>
                <w:sz w:val="22"/>
                <w:lang w:eastAsia="en-US"/>
              </w:rPr>
              <w:br/>
              <w:t xml:space="preserve">заключительный          </w:t>
            </w:r>
          </w:p>
        </w:tc>
        <w:tc>
          <w:tcPr>
            <w:tcW w:w="1485"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890"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2322" w:type="dxa"/>
            <w:gridSpan w:val="3"/>
            <w:tcBorders>
              <w:top w:val="single" w:sz="6" w:space="0" w:color="auto"/>
              <w:left w:val="single" w:sz="6" w:space="0" w:color="auto"/>
              <w:bottom w:val="nil"/>
              <w:right w:val="single" w:sz="6" w:space="0" w:color="auto"/>
            </w:tcBorders>
          </w:tcPr>
          <w:p w:rsidR="00371930" w:rsidRDefault="00371930" w:rsidP="0011180F">
            <w:pPr>
              <w:pStyle w:val="ConsCell"/>
              <w:spacing w:line="276" w:lineRule="auto"/>
              <w:rPr>
                <w:rFonts w:ascii="Times New Roman" w:hAnsi="Times New Roman"/>
                <w:lang w:eastAsia="en-US"/>
              </w:rPr>
            </w:pPr>
          </w:p>
        </w:tc>
      </w:tr>
      <w:tr w:rsidR="00371930" w:rsidTr="0011180F">
        <w:trPr>
          <w:cantSplit/>
          <w:trHeight w:val="120"/>
        </w:trPr>
        <w:tc>
          <w:tcPr>
            <w:tcW w:w="337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Cs w:val="20"/>
              </w:rPr>
            </w:pPr>
          </w:p>
        </w:tc>
        <w:tc>
          <w:tcPr>
            <w:tcW w:w="148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1890"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1472" w:type="dxa"/>
            <w:gridSpan w:val="2"/>
            <w:tcBorders>
              <w:top w:val="nil"/>
              <w:left w:val="single" w:sz="6" w:space="0" w:color="auto"/>
              <w:bottom w:val="single" w:sz="4"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850" w:type="dxa"/>
            <w:tcBorders>
              <w:top w:val="nil"/>
              <w:left w:val="single" w:sz="6" w:space="0" w:color="auto"/>
              <w:bottom w:val="nil"/>
              <w:right w:val="single" w:sz="6" w:space="0" w:color="auto"/>
            </w:tcBorders>
          </w:tcPr>
          <w:p w:rsidR="00371930" w:rsidRDefault="00371930" w:rsidP="0011180F">
            <w:pPr>
              <w:pStyle w:val="ConsCell"/>
              <w:spacing w:line="276" w:lineRule="auto"/>
              <w:rPr>
                <w:rFonts w:ascii="Times New Roman" w:hAnsi="Times New Roman"/>
                <w:lang w:eastAsia="en-US"/>
              </w:rPr>
            </w:pPr>
          </w:p>
        </w:tc>
      </w:tr>
      <w:tr w:rsidR="00371930" w:rsidTr="0011180F">
        <w:trPr>
          <w:cantSplit/>
          <w:trHeight w:val="240"/>
        </w:trPr>
        <w:tc>
          <w:tcPr>
            <w:tcW w:w="337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Cs w:val="20"/>
              </w:rPr>
            </w:pPr>
          </w:p>
        </w:tc>
        <w:tc>
          <w:tcPr>
            <w:tcW w:w="148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1890"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540" w:type="dxa"/>
          </w:tcPr>
          <w:p w:rsidR="00371930" w:rsidRDefault="00371930" w:rsidP="0011180F">
            <w:pPr>
              <w:pStyle w:val="ConsCell"/>
              <w:spacing w:line="276" w:lineRule="auto"/>
              <w:rPr>
                <w:rFonts w:ascii="Times New Roman" w:hAnsi="Times New Roman"/>
                <w:lang w:eastAsia="en-US"/>
              </w:rPr>
            </w:pPr>
          </w:p>
        </w:tc>
        <w:tc>
          <w:tcPr>
            <w:tcW w:w="1782" w:type="dxa"/>
            <w:gridSpan w:val="2"/>
            <w:tcBorders>
              <w:top w:val="nil"/>
              <w:left w:val="nil"/>
              <w:bottom w:val="nil"/>
              <w:right w:val="single" w:sz="6" w:space="0" w:color="auto"/>
            </w:tcBorders>
            <w:hideMark/>
          </w:tcPr>
          <w:p w:rsidR="00371930" w:rsidRDefault="00371930" w:rsidP="0011180F">
            <w:pPr>
              <w:pStyle w:val="ConsCell"/>
              <w:spacing w:line="276" w:lineRule="auto"/>
              <w:rPr>
                <w:rFonts w:ascii="Times New Roman" w:hAnsi="Times New Roman"/>
                <w:lang w:eastAsia="en-US"/>
              </w:rPr>
            </w:pPr>
            <w:r>
              <w:rPr>
                <w:rFonts w:ascii="Times New Roman" w:hAnsi="Times New Roman"/>
                <w:lang w:eastAsia="en-US"/>
              </w:rPr>
              <w:t xml:space="preserve">10 а    </w:t>
            </w:r>
          </w:p>
        </w:tc>
      </w:tr>
      <w:tr w:rsidR="00371930" w:rsidTr="0011180F">
        <w:trPr>
          <w:cantSplit/>
          <w:trHeight w:val="120"/>
        </w:trPr>
        <w:tc>
          <w:tcPr>
            <w:tcW w:w="3375" w:type="dxa"/>
            <w:vMerge w:val="restart"/>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rPr>
                <w:rFonts w:ascii="Times New Roman" w:hAnsi="Times New Roman"/>
                <w:sz w:val="22"/>
                <w:lang w:eastAsia="en-US"/>
              </w:rPr>
            </w:pPr>
            <w:r>
              <w:rPr>
                <w:rFonts w:ascii="Times New Roman" w:hAnsi="Times New Roman"/>
                <w:sz w:val="22"/>
                <w:lang w:eastAsia="en-US"/>
              </w:rPr>
              <w:t xml:space="preserve">Патологоанатомический                </w:t>
            </w:r>
          </w:p>
        </w:tc>
        <w:tc>
          <w:tcPr>
            <w:tcW w:w="1485"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890"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2322" w:type="dxa"/>
            <w:gridSpan w:val="3"/>
            <w:tcBorders>
              <w:top w:val="single" w:sz="6" w:space="0" w:color="auto"/>
              <w:left w:val="single" w:sz="6" w:space="0" w:color="auto"/>
              <w:bottom w:val="nil"/>
              <w:right w:val="single" w:sz="6" w:space="0" w:color="auto"/>
            </w:tcBorders>
          </w:tcPr>
          <w:p w:rsidR="00371930" w:rsidRDefault="00371930" w:rsidP="0011180F">
            <w:pPr>
              <w:pStyle w:val="ConsCell"/>
              <w:spacing w:line="276" w:lineRule="auto"/>
              <w:rPr>
                <w:rFonts w:ascii="Times New Roman" w:hAnsi="Times New Roman"/>
                <w:lang w:eastAsia="en-US"/>
              </w:rPr>
            </w:pPr>
          </w:p>
        </w:tc>
      </w:tr>
      <w:tr w:rsidR="00371930" w:rsidTr="0011180F">
        <w:trPr>
          <w:cantSplit/>
          <w:trHeight w:val="120"/>
        </w:trPr>
        <w:tc>
          <w:tcPr>
            <w:tcW w:w="337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Cs w:val="20"/>
              </w:rPr>
            </w:pPr>
          </w:p>
        </w:tc>
        <w:tc>
          <w:tcPr>
            <w:tcW w:w="148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1890"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1472" w:type="dxa"/>
            <w:gridSpan w:val="2"/>
            <w:tcBorders>
              <w:top w:val="nil"/>
              <w:left w:val="single" w:sz="6" w:space="0" w:color="auto"/>
              <w:bottom w:val="single" w:sz="4"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850" w:type="dxa"/>
            <w:tcBorders>
              <w:top w:val="nil"/>
              <w:left w:val="single" w:sz="6" w:space="0" w:color="auto"/>
              <w:bottom w:val="nil"/>
              <w:right w:val="single" w:sz="6" w:space="0" w:color="auto"/>
            </w:tcBorders>
          </w:tcPr>
          <w:p w:rsidR="00371930" w:rsidRDefault="00371930" w:rsidP="0011180F">
            <w:pPr>
              <w:pStyle w:val="ConsCell"/>
              <w:spacing w:line="276" w:lineRule="auto"/>
              <w:rPr>
                <w:rFonts w:ascii="Times New Roman" w:hAnsi="Times New Roman"/>
                <w:lang w:eastAsia="en-US"/>
              </w:rPr>
            </w:pPr>
          </w:p>
        </w:tc>
      </w:tr>
      <w:tr w:rsidR="00371930" w:rsidTr="0011180F">
        <w:trPr>
          <w:cantSplit/>
          <w:trHeight w:val="240"/>
        </w:trPr>
        <w:tc>
          <w:tcPr>
            <w:tcW w:w="337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Cs w:val="20"/>
              </w:rPr>
            </w:pPr>
          </w:p>
        </w:tc>
        <w:tc>
          <w:tcPr>
            <w:tcW w:w="148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1890"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c>
          <w:tcPr>
            <w:tcW w:w="540" w:type="dxa"/>
            <w:tcBorders>
              <w:top w:val="nil"/>
              <w:left w:val="nil"/>
              <w:bottom w:val="single" w:sz="4" w:space="0" w:color="auto"/>
              <w:right w:val="nil"/>
            </w:tcBorders>
          </w:tcPr>
          <w:p w:rsidR="00371930" w:rsidRDefault="00371930" w:rsidP="0011180F">
            <w:pPr>
              <w:pStyle w:val="ConsCell"/>
              <w:spacing w:line="276" w:lineRule="auto"/>
              <w:rPr>
                <w:rFonts w:ascii="Times New Roman" w:hAnsi="Times New Roman"/>
                <w:lang w:eastAsia="en-US"/>
              </w:rPr>
            </w:pPr>
          </w:p>
        </w:tc>
        <w:tc>
          <w:tcPr>
            <w:tcW w:w="1782" w:type="dxa"/>
            <w:gridSpan w:val="2"/>
            <w:tcBorders>
              <w:top w:val="nil"/>
              <w:left w:val="nil"/>
              <w:bottom w:val="single" w:sz="6" w:space="0" w:color="auto"/>
              <w:right w:val="single" w:sz="6" w:space="0" w:color="auto"/>
            </w:tcBorders>
            <w:hideMark/>
          </w:tcPr>
          <w:p w:rsidR="00371930" w:rsidRDefault="00371930" w:rsidP="0011180F">
            <w:pPr>
              <w:pStyle w:val="ConsCell"/>
              <w:spacing w:line="276" w:lineRule="auto"/>
              <w:rPr>
                <w:rFonts w:ascii="Times New Roman" w:hAnsi="Times New Roman"/>
                <w:lang w:eastAsia="en-US"/>
              </w:rPr>
            </w:pPr>
            <w:r>
              <w:rPr>
                <w:rFonts w:ascii="Times New Roman" w:hAnsi="Times New Roman"/>
                <w:lang w:eastAsia="en-US"/>
              </w:rPr>
              <w:t xml:space="preserve">10 б    </w:t>
            </w:r>
          </w:p>
        </w:tc>
      </w:tr>
    </w:tbl>
    <w:p w:rsidR="00371930" w:rsidRDefault="00371930" w:rsidP="00371930">
      <w:pPr>
        <w:pStyle w:val="ConsNormal"/>
        <w:ind w:firstLine="0"/>
        <w:jc w:val="both"/>
        <w:rPr>
          <w:rFonts w:ascii="Times New Roman" w:hAnsi="Times New Roman"/>
          <w:sz w:val="24"/>
        </w:rPr>
      </w:pPr>
      <w:r>
        <w:rPr>
          <w:rFonts w:ascii="Times New Roman" w:hAnsi="Times New Roman"/>
          <w:sz w:val="24"/>
        </w:rPr>
        <w:t>11. В случае смерти (указать причину):</w:t>
      </w:r>
    </w:p>
    <w:p w:rsidR="00371930" w:rsidRDefault="00371930" w:rsidP="00371930">
      <w:pPr>
        <w:pStyle w:val="ConsNormal"/>
        <w:tabs>
          <w:tab w:val="left" w:pos="567"/>
          <w:tab w:val="left" w:pos="5387"/>
        </w:tabs>
        <w:ind w:firstLine="0"/>
        <w:jc w:val="both"/>
        <w:rPr>
          <w:rFonts w:ascii="Times New Roman" w:hAnsi="Times New Roman"/>
          <w:sz w:val="24"/>
        </w:rPr>
      </w:pPr>
      <w:r>
        <w:rPr>
          <w:rFonts w:ascii="Times New Roman" w:hAnsi="Times New Roman"/>
          <w:sz w:val="24"/>
        </w:rPr>
        <w:tab/>
        <w:t>I. Непосредственная причина смерти а) __________________________</w:t>
      </w:r>
    </w:p>
    <w:p w:rsidR="00371930" w:rsidRDefault="00371930" w:rsidP="00371930">
      <w:pPr>
        <w:pStyle w:val="ConsNormal"/>
        <w:tabs>
          <w:tab w:val="left" w:pos="567"/>
          <w:tab w:val="left" w:pos="5387"/>
        </w:tabs>
        <w:ind w:firstLine="0"/>
        <w:rPr>
          <w:rFonts w:ascii="Times New Roman" w:hAnsi="Times New Roman"/>
          <w:sz w:val="24"/>
        </w:rPr>
      </w:pPr>
      <w:r>
        <w:rPr>
          <w:rFonts w:ascii="Times New Roman" w:hAnsi="Times New Roman"/>
          <w:sz w:val="24"/>
        </w:rPr>
        <w:tab/>
        <w:t>(заболевание или осложнениеосновного заболевания)</w:t>
      </w:r>
    </w:p>
    <w:p w:rsidR="00371930" w:rsidRDefault="00371930" w:rsidP="00371930">
      <w:pPr>
        <w:pStyle w:val="ConsNormal"/>
        <w:tabs>
          <w:tab w:val="left" w:pos="567"/>
          <w:tab w:val="left" w:pos="5387"/>
        </w:tabs>
        <w:ind w:firstLine="0"/>
        <w:jc w:val="both"/>
        <w:rPr>
          <w:rFonts w:ascii="Times New Roman" w:hAnsi="Times New Roman"/>
          <w:sz w:val="24"/>
        </w:rPr>
      </w:pPr>
      <w:r>
        <w:rPr>
          <w:rFonts w:ascii="Times New Roman" w:hAnsi="Times New Roman"/>
          <w:sz w:val="24"/>
        </w:rPr>
        <w:tab/>
        <w:t>Заболевание, вызвавшее или                б) __________________________</w:t>
      </w:r>
    </w:p>
    <w:p w:rsidR="00371930" w:rsidRDefault="00371930" w:rsidP="00371930">
      <w:pPr>
        <w:pStyle w:val="ConsNormal"/>
        <w:tabs>
          <w:tab w:val="left" w:pos="567"/>
          <w:tab w:val="left" w:pos="5387"/>
        </w:tabs>
        <w:ind w:firstLine="0"/>
        <w:jc w:val="both"/>
        <w:rPr>
          <w:rFonts w:ascii="Times New Roman" w:hAnsi="Times New Roman"/>
          <w:sz w:val="24"/>
        </w:rPr>
      </w:pPr>
      <w:r>
        <w:rPr>
          <w:rFonts w:ascii="Times New Roman" w:hAnsi="Times New Roman"/>
          <w:sz w:val="24"/>
        </w:rPr>
        <w:tab/>
        <w:t>обусловившее непосредственную</w:t>
      </w:r>
    </w:p>
    <w:p w:rsidR="00371930" w:rsidRDefault="00371930" w:rsidP="00371930">
      <w:pPr>
        <w:pStyle w:val="ConsNormal"/>
        <w:tabs>
          <w:tab w:val="left" w:pos="567"/>
          <w:tab w:val="left" w:pos="5387"/>
        </w:tabs>
        <w:ind w:firstLine="0"/>
        <w:jc w:val="both"/>
        <w:rPr>
          <w:rFonts w:ascii="Times New Roman" w:hAnsi="Times New Roman"/>
          <w:sz w:val="24"/>
        </w:rPr>
      </w:pPr>
      <w:r>
        <w:rPr>
          <w:rFonts w:ascii="Times New Roman" w:hAnsi="Times New Roman"/>
          <w:sz w:val="24"/>
        </w:rPr>
        <w:tab/>
        <w:t>причину смерти:</w:t>
      </w:r>
    </w:p>
    <w:p w:rsidR="00371930" w:rsidRDefault="00371930" w:rsidP="00371930">
      <w:pPr>
        <w:pStyle w:val="ConsNormal"/>
        <w:tabs>
          <w:tab w:val="left" w:pos="567"/>
          <w:tab w:val="left" w:pos="5387"/>
        </w:tabs>
        <w:ind w:firstLine="0"/>
        <w:jc w:val="both"/>
        <w:rPr>
          <w:rFonts w:ascii="Times New Roman" w:hAnsi="Times New Roman"/>
          <w:sz w:val="24"/>
        </w:rPr>
      </w:pPr>
      <w:r>
        <w:rPr>
          <w:rFonts w:ascii="Times New Roman" w:hAnsi="Times New Roman"/>
          <w:sz w:val="24"/>
        </w:rPr>
        <w:tab/>
        <w:t>Основное заболевание указывается     в) __________________________</w:t>
      </w:r>
    </w:p>
    <w:p w:rsidR="00371930" w:rsidRDefault="00371930" w:rsidP="00371930">
      <w:pPr>
        <w:pStyle w:val="ConsNormal"/>
        <w:tabs>
          <w:tab w:val="left" w:pos="567"/>
          <w:tab w:val="left" w:pos="5387"/>
        </w:tabs>
        <w:ind w:firstLine="0"/>
        <w:jc w:val="both"/>
        <w:rPr>
          <w:rFonts w:ascii="Times New Roman" w:hAnsi="Times New Roman"/>
          <w:sz w:val="24"/>
        </w:rPr>
      </w:pPr>
      <w:r>
        <w:rPr>
          <w:rFonts w:ascii="Times New Roman" w:hAnsi="Times New Roman"/>
          <w:sz w:val="24"/>
        </w:rPr>
        <w:tab/>
        <w:t>последним</w:t>
      </w:r>
    </w:p>
    <w:p w:rsidR="00371930" w:rsidRDefault="00371930" w:rsidP="00371930">
      <w:pPr>
        <w:pStyle w:val="ConsNormal"/>
        <w:tabs>
          <w:tab w:val="left" w:pos="567"/>
          <w:tab w:val="left" w:pos="5387"/>
        </w:tabs>
        <w:ind w:right="1133" w:firstLine="0"/>
        <w:jc w:val="both"/>
        <w:rPr>
          <w:rFonts w:ascii="Times New Roman" w:hAnsi="Times New Roman"/>
          <w:sz w:val="24"/>
        </w:rPr>
      </w:pPr>
      <w:r>
        <w:rPr>
          <w:rFonts w:ascii="Times New Roman" w:hAnsi="Times New Roman"/>
          <w:sz w:val="24"/>
        </w:rPr>
        <w:tab/>
        <w:t>II. Другие важные заболевания, способствовавшие</w:t>
      </w:r>
      <w:r>
        <w:rPr>
          <w:rFonts w:ascii="Times New Roman" w:hAnsi="Times New Roman"/>
          <w:sz w:val="24"/>
        </w:rPr>
        <w:br/>
      </w:r>
      <w:r>
        <w:rPr>
          <w:rFonts w:ascii="Times New Roman" w:hAnsi="Times New Roman"/>
          <w:sz w:val="24"/>
        </w:rPr>
        <w:tab/>
        <w:t>смертельному исходу, но не связанные с заболеванием или его</w:t>
      </w:r>
      <w:r>
        <w:rPr>
          <w:rFonts w:ascii="Times New Roman" w:hAnsi="Times New Roman"/>
          <w:sz w:val="24"/>
        </w:rPr>
        <w:br/>
      </w:r>
      <w:r>
        <w:rPr>
          <w:rFonts w:ascii="Times New Roman" w:hAnsi="Times New Roman"/>
          <w:sz w:val="24"/>
        </w:rPr>
        <w:tab/>
        <w:t>осложнением,   послужившим   непосредственной   причиной   смерти.</w:t>
      </w:r>
    </w:p>
    <w:p w:rsidR="00371930" w:rsidRDefault="00371930" w:rsidP="00371930">
      <w:pPr>
        <w:pStyle w:val="ConsNormal"/>
        <w:ind w:firstLine="0"/>
        <w:jc w:val="both"/>
        <w:rPr>
          <w:rFonts w:ascii="Times New Roman" w:hAnsi="Times New Roman"/>
          <w:sz w:val="24"/>
        </w:rPr>
      </w:pPr>
    </w:p>
    <w:p w:rsidR="00371930" w:rsidRDefault="00371930" w:rsidP="00371930">
      <w:pPr>
        <w:pStyle w:val="ConsNormal"/>
        <w:ind w:firstLine="0"/>
        <w:jc w:val="both"/>
        <w:rPr>
          <w:rFonts w:ascii="Times New Roman" w:hAnsi="Times New Roman"/>
          <w:sz w:val="24"/>
        </w:rPr>
      </w:pPr>
      <w:r>
        <w:rPr>
          <w:rFonts w:ascii="Times New Roman" w:hAnsi="Times New Roman"/>
          <w:sz w:val="24"/>
        </w:rPr>
        <w:t>12. Хирургические операции</w:t>
      </w:r>
    </w:p>
    <w:p w:rsidR="00371930" w:rsidRDefault="00371930" w:rsidP="00371930">
      <w:pPr>
        <w:pStyle w:val="ConsNonformat"/>
        <w:rPr>
          <w:rFonts w:ascii="Times New Roman" w:hAnsi="Times New Roman"/>
        </w:rPr>
      </w:pPr>
    </w:p>
    <w:tbl>
      <w:tblPr>
        <w:tblW w:w="0" w:type="auto"/>
        <w:tblInd w:w="70" w:type="dxa"/>
        <w:tblLayout w:type="fixed"/>
        <w:tblCellMar>
          <w:left w:w="70" w:type="dxa"/>
          <w:right w:w="70" w:type="dxa"/>
        </w:tblCellMar>
        <w:tblLook w:val="04A0"/>
      </w:tblPr>
      <w:tblGrid>
        <w:gridCol w:w="1215"/>
        <w:gridCol w:w="3240"/>
        <w:gridCol w:w="3105"/>
        <w:gridCol w:w="1215"/>
      </w:tblGrid>
      <w:tr w:rsidR="00371930" w:rsidTr="0011180F">
        <w:trPr>
          <w:trHeight w:val="360"/>
        </w:trPr>
        <w:tc>
          <w:tcPr>
            <w:tcW w:w="1215" w:type="dxa"/>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Дата, час</w:t>
            </w:r>
          </w:p>
        </w:tc>
        <w:tc>
          <w:tcPr>
            <w:tcW w:w="3240" w:type="dxa"/>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 xml:space="preserve">Название операции  </w:t>
            </w:r>
            <w:r>
              <w:rPr>
                <w:rFonts w:ascii="Times New Roman" w:hAnsi="Times New Roman"/>
                <w:lang w:eastAsia="en-US"/>
              </w:rPr>
              <w:br/>
              <w:t>а</w:t>
            </w:r>
          </w:p>
        </w:tc>
        <w:tc>
          <w:tcPr>
            <w:tcW w:w="3105" w:type="dxa"/>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 xml:space="preserve">Осложнения     </w:t>
            </w:r>
            <w:r>
              <w:rPr>
                <w:rFonts w:ascii="Times New Roman" w:hAnsi="Times New Roman"/>
                <w:lang w:eastAsia="en-US"/>
              </w:rPr>
              <w:br/>
              <w:t>б</w:t>
            </w:r>
          </w:p>
        </w:tc>
        <w:tc>
          <w:tcPr>
            <w:tcW w:w="1215" w:type="dxa"/>
            <w:tcBorders>
              <w:top w:val="single" w:sz="6" w:space="0" w:color="auto"/>
              <w:left w:val="single" w:sz="6" w:space="0" w:color="auto"/>
              <w:bottom w:val="single" w:sz="6" w:space="0" w:color="auto"/>
              <w:right w:val="single" w:sz="6" w:space="0" w:color="auto"/>
            </w:tcBorders>
            <w:vAlign w:val="center"/>
          </w:tcPr>
          <w:p w:rsidR="00371930" w:rsidRDefault="00371930" w:rsidP="0011180F">
            <w:pPr>
              <w:pStyle w:val="ConsCell"/>
              <w:spacing w:line="276" w:lineRule="auto"/>
              <w:jc w:val="center"/>
              <w:rPr>
                <w:rFonts w:ascii="Times New Roman" w:hAnsi="Times New Roman"/>
                <w:lang w:eastAsia="en-US"/>
              </w:rPr>
            </w:pPr>
          </w:p>
        </w:tc>
      </w:tr>
      <w:tr w:rsidR="00371930" w:rsidTr="0011180F">
        <w:trPr>
          <w:cantSplit/>
          <w:trHeight w:val="435"/>
        </w:trPr>
        <w:tc>
          <w:tcPr>
            <w:tcW w:w="121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240"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10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215"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jc w:val="center"/>
              <w:rPr>
                <w:rFonts w:ascii="Times New Roman" w:hAnsi="Times New Roman"/>
                <w:lang w:eastAsia="en-US"/>
              </w:rPr>
            </w:pPr>
          </w:p>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11 а</w:t>
            </w:r>
          </w:p>
        </w:tc>
      </w:tr>
      <w:tr w:rsidR="00371930" w:rsidTr="0011180F">
        <w:trPr>
          <w:cantSplit/>
          <w:trHeight w:val="435"/>
        </w:trPr>
        <w:tc>
          <w:tcPr>
            <w:tcW w:w="121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240"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10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21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r>
      <w:tr w:rsidR="00371930" w:rsidTr="0011180F">
        <w:trPr>
          <w:cantSplit/>
          <w:trHeight w:val="436"/>
        </w:trPr>
        <w:tc>
          <w:tcPr>
            <w:tcW w:w="121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240"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10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215"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jc w:val="center"/>
              <w:rPr>
                <w:rFonts w:ascii="Times New Roman" w:hAnsi="Times New Roman"/>
                <w:lang w:eastAsia="en-US"/>
              </w:rPr>
            </w:pPr>
          </w:p>
          <w:p w:rsidR="00371930" w:rsidRDefault="00371930" w:rsidP="0011180F">
            <w:pPr>
              <w:pStyle w:val="ConsCell"/>
              <w:spacing w:line="276" w:lineRule="auto"/>
              <w:jc w:val="center"/>
              <w:rPr>
                <w:rFonts w:ascii="Times New Roman" w:hAnsi="Times New Roman"/>
                <w:lang w:eastAsia="en-US"/>
              </w:rPr>
            </w:pPr>
            <w:r>
              <w:rPr>
                <w:rFonts w:ascii="Times New Roman" w:hAnsi="Times New Roman"/>
                <w:lang w:eastAsia="en-US"/>
              </w:rPr>
              <w:t>11 б</w:t>
            </w:r>
          </w:p>
        </w:tc>
      </w:tr>
      <w:tr w:rsidR="00371930" w:rsidTr="0011180F">
        <w:trPr>
          <w:cantSplit/>
          <w:trHeight w:val="435"/>
        </w:trPr>
        <w:tc>
          <w:tcPr>
            <w:tcW w:w="121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240"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10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21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r>
      <w:tr w:rsidR="00371930" w:rsidTr="0011180F">
        <w:trPr>
          <w:cantSplit/>
          <w:trHeight w:val="435"/>
        </w:trPr>
        <w:tc>
          <w:tcPr>
            <w:tcW w:w="121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240"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10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215" w:type="dxa"/>
            <w:vMerge w:val="restart"/>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jc w:val="center"/>
              <w:rPr>
                <w:rFonts w:ascii="Times New Roman" w:hAnsi="Times New Roman"/>
                <w:lang w:eastAsia="en-US"/>
              </w:rPr>
            </w:pPr>
          </w:p>
        </w:tc>
      </w:tr>
      <w:tr w:rsidR="00371930" w:rsidTr="0011180F">
        <w:trPr>
          <w:cantSplit/>
          <w:trHeight w:val="436"/>
        </w:trPr>
        <w:tc>
          <w:tcPr>
            <w:tcW w:w="121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240"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3105"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lang w:eastAsia="en-US"/>
              </w:rPr>
            </w:pPr>
          </w:p>
        </w:tc>
        <w:tc>
          <w:tcPr>
            <w:tcW w:w="1215"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0"/>
                <w:szCs w:val="20"/>
              </w:rPr>
            </w:pPr>
          </w:p>
        </w:tc>
      </w:tr>
    </w:tbl>
    <w:p w:rsidR="00371930" w:rsidRDefault="00371930" w:rsidP="00371930">
      <w:pPr>
        <w:pStyle w:val="ConsNonformat"/>
        <w:rPr>
          <w:rFonts w:ascii="Times New Roman" w:hAnsi="Times New Roman"/>
          <w:sz w:val="24"/>
        </w:rPr>
      </w:pPr>
    </w:p>
    <w:p w:rsidR="00371930" w:rsidRPr="0050222C" w:rsidRDefault="00371930" w:rsidP="00371930">
      <w:pPr>
        <w:pStyle w:val="ConsNormal"/>
        <w:ind w:firstLine="0"/>
        <w:jc w:val="both"/>
        <w:rPr>
          <w:rFonts w:ascii="Times New Roman" w:hAnsi="Times New Roman"/>
          <w:sz w:val="24"/>
        </w:rPr>
      </w:pPr>
      <w:r w:rsidRPr="0050222C">
        <w:rPr>
          <w:rFonts w:ascii="Times New Roman" w:hAnsi="Times New Roman"/>
          <w:sz w:val="24"/>
        </w:rPr>
        <w:t>13. Обследован на RW ". . ." 19 . . г. Результат _______________</w:t>
      </w:r>
    </w:p>
    <w:p w:rsidR="00371930" w:rsidRPr="0050222C" w:rsidRDefault="00371930" w:rsidP="00371930">
      <w:pPr>
        <w:pStyle w:val="ConsNormal"/>
        <w:ind w:firstLine="0"/>
        <w:jc w:val="both"/>
        <w:rPr>
          <w:rFonts w:ascii="Times New Roman" w:hAnsi="Times New Roman"/>
          <w:sz w:val="24"/>
        </w:rPr>
      </w:pPr>
      <w:r w:rsidRPr="0050222C">
        <w:rPr>
          <w:rFonts w:ascii="Times New Roman" w:hAnsi="Times New Roman"/>
          <w:sz w:val="24"/>
        </w:rPr>
        <w:t>14. Инвалид Отечественной войны (подчеркнуть): да - 1, нет - 2</w:t>
      </w:r>
    </w:p>
    <w:p w:rsidR="00371930" w:rsidRPr="0050222C" w:rsidRDefault="00371930" w:rsidP="00371930">
      <w:pPr>
        <w:pStyle w:val="ConsNonformat"/>
        <w:rPr>
          <w:rFonts w:ascii="Times New Roman" w:hAnsi="Times New Roman"/>
        </w:rPr>
      </w:pPr>
    </w:p>
    <w:p w:rsidR="00371930" w:rsidRDefault="00371930" w:rsidP="00371930">
      <w:pPr>
        <w:pStyle w:val="ConsNormal"/>
        <w:ind w:right="1133" w:firstLine="540"/>
        <w:jc w:val="right"/>
        <w:rPr>
          <w:rFonts w:ascii="Times New Roman" w:hAnsi="Times New Roman"/>
          <w:sz w:val="24"/>
        </w:rPr>
      </w:pPr>
      <w:r w:rsidRPr="0050222C">
        <w:rPr>
          <w:rFonts w:ascii="Times New Roman" w:hAnsi="Times New Roman"/>
          <w:sz w:val="24"/>
        </w:rPr>
        <w:tab/>
      </w:r>
      <w:r w:rsidRPr="0050222C">
        <w:rPr>
          <w:rFonts w:ascii="Times New Roman" w:hAnsi="Times New Roman"/>
          <w:sz w:val="24"/>
        </w:rPr>
        <w:tab/>
      </w:r>
      <w:r w:rsidRPr="0050222C">
        <w:rPr>
          <w:rFonts w:ascii="Times New Roman" w:hAnsi="Times New Roman"/>
          <w:sz w:val="24"/>
        </w:rPr>
        <w:tab/>
        <w:t>Подпись _Ястрикова_Я.М________________________</w:t>
      </w:r>
    </w:p>
    <w:p w:rsidR="00371930" w:rsidRDefault="00371930" w:rsidP="00371930">
      <w:pPr>
        <w:pStyle w:val="ConsNonformat"/>
        <w:rPr>
          <w:rFonts w:ascii="Times New Roman" w:hAnsi="Times New Roman"/>
        </w:rPr>
      </w:pPr>
    </w:p>
    <w:p w:rsidR="00371930" w:rsidRDefault="00371930" w:rsidP="00371930">
      <w:pPr>
        <w:spacing w:after="0" w:line="240" w:lineRule="auto"/>
        <w:jc w:val="center"/>
        <w:rPr>
          <w:rFonts w:ascii="Times New Roman" w:hAnsi="Times New Roman"/>
        </w:rPr>
      </w:pPr>
    </w:p>
    <w:p w:rsidR="00371930" w:rsidRDefault="00371930" w:rsidP="00371930">
      <w:pPr>
        <w:spacing w:after="0" w:line="240" w:lineRule="auto"/>
        <w:jc w:val="center"/>
        <w:rPr>
          <w:rFonts w:ascii="Times New Roman" w:hAnsi="Times New Roman"/>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pStyle w:val="ConsNormal"/>
        <w:jc w:val="both"/>
        <w:rPr>
          <w:rFonts w:ascii="Times New Roman" w:hAnsi="Times New Roman"/>
        </w:rPr>
      </w:pPr>
    </w:p>
    <w:p w:rsidR="00371930" w:rsidRDefault="00371930" w:rsidP="00371930">
      <w:pPr>
        <w:pStyle w:val="ConsNormal"/>
        <w:jc w:val="both"/>
        <w:rPr>
          <w:rFonts w:ascii="Times New Roman" w:hAnsi="Times New Roman"/>
        </w:rPr>
      </w:pPr>
      <w:r>
        <w:rPr>
          <w:rFonts w:ascii="Times New Roman" w:hAnsi="Times New Roman"/>
        </w:rPr>
        <w:lastRenderedPageBreak/>
        <w:t>Код формы по ОКУД _____________</w:t>
      </w:r>
    </w:p>
    <w:p w:rsidR="00371930" w:rsidRDefault="00371930" w:rsidP="00371930">
      <w:pPr>
        <w:pStyle w:val="ConsNonformat"/>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Код учреждения по ОКПО _________</w:t>
      </w:r>
    </w:p>
    <w:p w:rsidR="00371930" w:rsidRDefault="00371930" w:rsidP="00371930">
      <w:pPr>
        <w:pStyle w:val="ConsNonformat"/>
        <w:rPr>
          <w:rFonts w:ascii="Times New Roman" w:hAnsi="Times New Roman"/>
        </w:rPr>
      </w:pPr>
    </w:p>
    <w:p w:rsidR="00371930" w:rsidRDefault="00371930" w:rsidP="00371930">
      <w:pPr>
        <w:pStyle w:val="ConsNormal"/>
        <w:ind w:firstLine="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Медицинская документация</w:t>
      </w:r>
    </w:p>
    <w:p w:rsidR="00371930" w:rsidRDefault="00371930" w:rsidP="00371930">
      <w:pPr>
        <w:pStyle w:val="ConsNormal"/>
        <w:jc w:val="both"/>
        <w:rPr>
          <w:rFonts w:ascii="Times New Roman" w:hAnsi="Times New Roman"/>
        </w:rPr>
      </w:pPr>
      <w:r>
        <w:rPr>
          <w:rFonts w:ascii="Times New Roman" w:hAnsi="Times New Roman"/>
        </w:rPr>
        <w:t>________________________________</w:t>
      </w:r>
      <w:r>
        <w:rPr>
          <w:rFonts w:ascii="Times New Roman" w:hAnsi="Times New Roman"/>
        </w:rPr>
        <w:tab/>
      </w:r>
      <w:r>
        <w:rPr>
          <w:rFonts w:ascii="Times New Roman" w:hAnsi="Times New Roman"/>
        </w:rPr>
        <w:tab/>
        <w:t xml:space="preserve">                                                                                                                   Форма № 001/у</w:t>
      </w:r>
    </w:p>
    <w:p w:rsidR="00371930" w:rsidRDefault="00371930" w:rsidP="00371930">
      <w:pPr>
        <w:pStyle w:val="ConsNormal"/>
        <w:ind w:left="720" w:firstLine="0"/>
        <w:jc w:val="both"/>
        <w:rPr>
          <w:rFonts w:ascii="Times New Roman" w:hAnsi="Times New Roman"/>
        </w:rPr>
      </w:pPr>
      <w:r>
        <w:rPr>
          <w:rFonts w:ascii="Times New Roman" w:hAnsi="Times New Roman"/>
        </w:rPr>
        <w:t xml:space="preserve">          наименование учреждения</w:t>
      </w:r>
      <w:r>
        <w:rPr>
          <w:rFonts w:ascii="Times New Roman" w:hAnsi="Times New Roman"/>
        </w:rPr>
        <w:tab/>
      </w:r>
      <w:r>
        <w:rPr>
          <w:rFonts w:ascii="Times New Roman" w:hAnsi="Times New Roman"/>
        </w:rPr>
        <w:tab/>
      </w:r>
      <w:r>
        <w:rPr>
          <w:rFonts w:ascii="Times New Roman" w:hAnsi="Times New Roman"/>
        </w:rPr>
        <w:tab/>
        <w:t xml:space="preserve">                                                                                                                   Утверждена Минздравом СССР</w:t>
      </w:r>
    </w:p>
    <w:p w:rsidR="00371930" w:rsidRDefault="00371930" w:rsidP="00371930">
      <w:pPr>
        <w:pStyle w:val="ConsNormal"/>
        <w:jc w:val="both"/>
        <w:rPr>
          <w:rFonts w:ascii="Times New Roman" w:hAnsi="Times New Roman"/>
        </w:rPr>
      </w:pPr>
      <w:r>
        <w:rPr>
          <w:rFonts w:ascii="Times New Roman" w:hAnsi="Times New Roman"/>
        </w:rPr>
        <w:t xml:space="preserve">                                                                                                                                                                                                        04.10.80 г. № 1030</w:t>
      </w: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rPr>
      </w:pPr>
    </w:p>
    <w:p w:rsidR="00371930" w:rsidRDefault="00371930" w:rsidP="00371930">
      <w:pPr>
        <w:pStyle w:val="ConsNormal"/>
        <w:ind w:firstLine="0"/>
        <w:jc w:val="center"/>
        <w:rPr>
          <w:rFonts w:ascii="Times New Roman" w:hAnsi="Times New Roman"/>
          <w:b/>
          <w:sz w:val="32"/>
          <w:szCs w:val="32"/>
        </w:rPr>
      </w:pPr>
      <w:r>
        <w:rPr>
          <w:rFonts w:ascii="Times New Roman" w:hAnsi="Times New Roman"/>
          <w:b/>
          <w:sz w:val="32"/>
          <w:szCs w:val="32"/>
        </w:rPr>
        <w:t>ЖУРНАЛ</w:t>
      </w:r>
    </w:p>
    <w:p w:rsidR="00371930" w:rsidRDefault="00371930" w:rsidP="00371930">
      <w:pPr>
        <w:pStyle w:val="ConsNormal"/>
        <w:ind w:firstLine="0"/>
        <w:jc w:val="center"/>
        <w:rPr>
          <w:rFonts w:ascii="Times New Roman" w:hAnsi="Times New Roman"/>
          <w:b/>
          <w:sz w:val="32"/>
          <w:szCs w:val="32"/>
        </w:rPr>
      </w:pPr>
      <w:r>
        <w:rPr>
          <w:rFonts w:ascii="Times New Roman" w:hAnsi="Times New Roman"/>
          <w:b/>
          <w:sz w:val="32"/>
          <w:szCs w:val="32"/>
        </w:rPr>
        <w:t>учета приема больных и отказов в госпитализации</w:t>
      </w:r>
    </w:p>
    <w:p w:rsidR="00371930" w:rsidRDefault="00371930" w:rsidP="00371930">
      <w:pPr>
        <w:pStyle w:val="ConsNormal"/>
        <w:ind w:firstLine="0"/>
        <w:jc w:val="center"/>
        <w:rPr>
          <w:rFonts w:ascii="Times New Roman" w:hAnsi="Times New Roman"/>
          <w:b/>
          <w:sz w:val="32"/>
          <w:szCs w:val="32"/>
        </w:rPr>
      </w:pPr>
    </w:p>
    <w:p w:rsidR="00371930" w:rsidRDefault="00371930" w:rsidP="00371930">
      <w:pPr>
        <w:pStyle w:val="ConsNormal"/>
        <w:ind w:firstLine="0"/>
        <w:jc w:val="center"/>
        <w:rPr>
          <w:rFonts w:ascii="Times New Roman" w:hAnsi="Times New Roman"/>
          <w:b/>
          <w:sz w:val="32"/>
          <w:szCs w:val="32"/>
        </w:rPr>
      </w:pPr>
      <w:r>
        <w:rPr>
          <w:rFonts w:ascii="Times New Roman" w:hAnsi="Times New Roman"/>
          <w:b/>
          <w:sz w:val="32"/>
          <w:szCs w:val="32"/>
        </w:rPr>
        <w:t>Начат "_01__" __сентября____ 2020 г.  Окончен "___" __</w:t>
      </w:r>
      <w:r w:rsidRPr="00F13AE4">
        <w:rPr>
          <w:rFonts w:ascii="Times New Roman" w:hAnsi="Times New Roman"/>
          <w:b/>
          <w:sz w:val="32"/>
          <w:szCs w:val="32"/>
          <w:u w:val="single"/>
        </w:rPr>
        <w:t>20</w:t>
      </w:r>
      <w:r w:rsidR="00F13AE4">
        <w:rPr>
          <w:rFonts w:ascii="Times New Roman" w:hAnsi="Times New Roman"/>
          <w:b/>
          <w:sz w:val="32"/>
          <w:szCs w:val="32"/>
          <w:u w:val="single"/>
        </w:rPr>
        <w:t xml:space="preserve">   </w:t>
      </w:r>
      <w:r w:rsidRPr="00F13AE4">
        <w:rPr>
          <w:rFonts w:ascii="Times New Roman" w:hAnsi="Times New Roman"/>
          <w:b/>
          <w:sz w:val="32"/>
          <w:szCs w:val="32"/>
          <w:u w:val="single"/>
        </w:rPr>
        <w:t>г</w:t>
      </w:r>
      <w:r>
        <w:rPr>
          <w:rFonts w:ascii="Times New Roman" w:hAnsi="Times New Roman"/>
          <w:b/>
          <w:sz w:val="32"/>
          <w:szCs w:val="32"/>
        </w:rPr>
        <w:t>.</w:t>
      </w:r>
    </w:p>
    <w:p w:rsidR="00371930" w:rsidRDefault="00371930" w:rsidP="00371930">
      <w:pPr>
        <w:pStyle w:val="ConsNormal"/>
        <w:ind w:firstLine="540"/>
        <w:jc w:val="both"/>
        <w:rPr>
          <w:rFonts w:ascii="Times New Roman" w:hAnsi="Times New Roman"/>
          <w:sz w:val="32"/>
          <w:szCs w:val="32"/>
        </w:rPr>
      </w:pPr>
    </w:p>
    <w:p w:rsidR="00371930" w:rsidRDefault="00371930" w:rsidP="00371930">
      <w:pPr>
        <w:pStyle w:val="ConsNormal"/>
        <w:jc w:val="both"/>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p>
    <w:p w:rsidR="00371930" w:rsidRDefault="00371930" w:rsidP="00371930">
      <w:pPr>
        <w:pStyle w:val="ConsNormal"/>
        <w:spacing w:after="60"/>
        <w:ind w:firstLine="539"/>
        <w:jc w:val="both"/>
        <w:rPr>
          <w:rFonts w:ascii="Times New Roman" w:hAnsi="Times New Roman"/>
        </w:rPr>
      </w:pPr>
      <w: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371930" w:rsidRDefault="00371930" w:rsidP="00371930">
      <w:pPr>
        <w:pStyle w:val="ConsNormal"/>
        <w:spacing w:after="60"/>
        <w:ind w:firstLine="539"/>
        <w:jc w:val="both"/>
        <w:rPr>
          <w:rFonts w:ascii="Times New Roman" w:hAnsi="Times New Roman"/>
        </w:rPr>
      </w:pPr>
    </w:p>
    <w:p w:rsidR="00371930" w:rsidRDefault="00371930" w:rsidP="00371930">
      <w:pPr>
        <w:pStyle w:val="ConsNormal"/>
        <w:spacing w:after="60"/>
        <w:ind w:firstLine="539"/>
        <w:jc w:val="both"/>
        <w:rPr>
          <w:rFonts w:ascii="Times New Roman" w:hAnsi="Times New Roman"/>
        </w:rPr>
      </w:pPr>
    </w:p>
    <w:p w:rsidR="00371930" w:rsidRDefault="00371930" w:rsidP="00371930">
      <w:pPr>
        <w:pStyle w:val="ConsNormal"/>
        <w:spacing w:after="60"/>
        <w:ind w:firstLine="539"/>
        <w:jc w:val="both"/>
        <w:rPr>
          <w:rFonts w:ascii="Times New Roman" w:hAnsi="Times New Roman"/>
        </w:rPr>
      </w:pPr>
    </w:p>
    <w:p w:rsidR="00371930" w:rsidRDefault="00371930" w:rsidP="00371930">
      <w:pPr>
        <w:pStyle w:val="ConsNormal"/>
        <w:spacing w:after="60"/>
        <w:ind w:firstLine="539"/>
        <w:jc w:val="both"/>
        <w:rPr>
          <w:rFonts w:ascii="Times New Roman" w:hAnsi="Times New Roman"/>
        </w:rPr>
      </w:pPr>
    </w:p>
    <w:p w:rsidR="00371930" w:rsidRDefault="00371930" w:rsidP="00371930">
      <w:pPr>
        <w:pStyle w:val="ConsNormal"/>
        <w:spacing w:after="60"/>
        <w:ind w:firstLine="539"/>
        <w:jc w:val="both"/>
        <w:rPr>
          <w:rFonts w:ascii="Times New Roman" w:hAnsi="Times New Roman"/>
        </w:rPr>
      </w:pPr>
    </w:p>
    <w:p w:rsidR="00371930" w:rsidRDefault="00371930" w:rsidP="00371930">
      <w:pPr>
        <w:pStyle w:val="ConsNormal"/>
        <w:spacing w:after="60"/>
        <w:ind w:firstLine="539"/>
        <w:jc w:val="both"/>
        <w:rPr>
          <w:rFonts w:ascii="Times New Roman" w:hAnsi="Times New Roman"/>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tbl>
      <w:tblPr>
        <w:tblW w:w="11320" w:type="dxa"/>
        <w:tblInd w:w="-744" w:type="dxa"/>
        <w:tblLayout w:type="fixed"/>
        <w:tblCellMar>
          <w:left w:w="70" w:type="dxa"/>
          <w:right w:w="70" w:type="dxa"/>
        </w:tblCellMar>
        <w:tblLook w:val="04A0"/>
      </w:tblPr>
      <w:tblGrid>
        <w:gridCol w:w="393"/>
        <w:gridCol w:w="612"/>
        <w:gridCol w:w="516"/>
        <w:gridCol w:w="1341"/>
        <w:gridCol w:w="1443"/>
        <w:gridCol w:w="2373"/>
        <w:gridCol w:w="2373"/>
        <w:gridCol w:w="2269"/>
      </w:tblGrid>
      <w:tr w:rsidR="00371930" w:rsidTr="0011180F">
        <w:trPr>
          <w:cantSplit/>
          <w:trHeight w:val="311"/>
        </w:trPr>
        <w:tc>
          <w:tcPr>
            <w:tcW w:w="393" w:type="dxa"/>
            <w:vMerge w:val="restart"/>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br/>
            </w:r>
            <w:r>
              <w:rPr>
                <w:rFonts w:ascii="Times New Roman" w:hAnsi="Times New Roman"/>
                <w:sz w:val="24"/>
                <w:szCs w:val="24"/>
                <w:lang w:eastAsia="en-US"/>
              </w:rPr>
              <w:br/>
              <w:t xml:space="preserve">№ </w:t>
            </w:r>
            <w:r>
              <w:rPr>
                <w:rFonts w:ascii="Times New Roman" w:hAnsi="Times New Roman"/>
                <w:sz w:val="24"/>
                <w:szCs w:val="24"/>
                <w:lang w:eastAsia="en-US"/>
              </w:rPr>
              <w:br/>
              <w:t>п/п</w:t>
            </w:r>
          </w:p>
        </w:tc>
        <w:tc>
          <w:tcPr>
            <w:tcW w:w="1128" w:type="dxa"/>
            <w:gridSpan w:val="2"/>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Поступление</w:t>
            </w:r>
          </w:p>
        </w:tc>
        <w:tc>
          <w:tcPr>
            <w:tcW w:w="1341" w:type="dxa"/>
            <w:vMerge w:val="restart"/>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br/>
              <w:t>ФИО</w:t>
            </w:r>
          </w:p>
        </w:tc>
        <w:tc>
          <w:tcPr>
            <w:tcW w:w="1443" w:type="dxa"/>
            <w:vMerge w:val="restart"/>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br/>
              <w:t xml:space="preserve">Дата   </w:t>
            </w:r>
            <w:r>
              <w:rPr>
                <w:rFonts w:ascii="Times New Roman" w:hAnsi="Times New Roman"/>
                <w:sz w:val="24"/>
                <w:szCs w:val="24"/>
                <w:lang w:eastAsia="en-US"/>
              </w:rPr>
              <w:br/>
              <w:t>рождения</w:t>
            </w:r>
          </w:p>
        </w:tc>
        <w:tc>
          <w:tcPr>
            <w:tcW w:w="2373" w:type="dxa"/>
            <w:vMerge w:val="restart"/>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Постоянное место жительства или адрес  родственников, близких и </w:t>
            </w:r>
          </w:p>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 телефона</w:t>
            </w:r>
          </w:p>
        </w:tc>
        <w:tc>
          <w:tcPr>
            <w:tcW w:w="2373" w:type="dxa"/>
            <w:vMerge w:val="restart"/>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Каким учреждением был    </w:t>
            </w:r>
            <w:r>
              <w:rPr>
                <w:rFonts w:ascii="Times New Roman" w:hAnsi="Times New Roman"/>
                <w:sz w:val="24"/>
                <w:szCs w:val="24"/>
                <w:lang w:eastAsia="en-US"/>
              </w:rPr>
              <w:br/>
              <w:t xml:space="preserve">направлен или    </w:t>
            </w:r>
            <w:r>
              <w:rPr>
                <w:rFonts w:ascii="Times New Roman" w:hAnsi="Times New Roman"/>
                <w:sz w:val="24"/>
                <w:szCs w:val="24"/>
                <w:lang w:eastAsia="en-US"/>
              </w:rPr>
              <w:br/>
              <w:t>доставлен</w:t>
            </w:r>
          </w:p>
        </w:tc>
        <w:tc>
          <w:tcPr>
            <w:tcW w:w="2269" w:type="dxa"/>
            <w:vMerge w:val="restart"/>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Отделение, </w:t>
            </w:r>
            <w:r>
              <w:rPr>
                <w:rFonts w:ascii="Times New Roman" w:hAnsi="Times New Roman"/>
                <w:sz w:val="24"/>
                <w:szCs w:val="24"/>
                <w:lang w:eastAsia="en-US"/>
              </w:rPr>
              <w:br/>
              <w:t xml:space="preserve">в которое </w:t>
            </w:r>
            <w:r>
              <w:rPr>
                <w:rFonts w:ascii="Times New Roman" w:hAnsi="Times New Roman"/>
                <w:sz w:val="24"/>
                <w:szCs w:val="24"/>
                <w:lang w:eastAsia="en-US"/>
              </w:rPr>
              <w:br/>
              <w:t xml:space="preserve">помещен  </w:t>
            </w:r>
            <w:r>
              <w:rPr>
                <w:rFonts w:ascii="Times New Roman" w:hAnsi="Times New Roman"/>
                <w:sz w:val="24"/>
                <w:szCs w:val="24"/>
                <w:lang w:eastAsia="en-US"/>
              </w:rPr>
              <w:br/>
              <w:t>больной</w:t>
            </w:r>
          </w:p>
        </w:tc>
      </w:tr>
      <w:tr w:rsidR="00371930" w:rsidTr="0011180F">
        <w:trPr>
          <w:cantSplit/>
          <w:trHeight w:val="416"/>
        </w:trPr>
        <w:tc>
          <w:tcPr>
            <w:tcW w:w="393"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4"/>
                <w:szCs w:val="24"/>
              </w:rPr>
            </w:pPr>
          </w:p>
        </w:tc>
        <w:tc>
          <w:tcPr>
            <w:tcW w:w="612" w:type="dxa"/>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дата</w:t>
            </w:r>
          </w:p>
        </w:tc>
        <w:tc>
          <w:tcPr>
            <w:tcW w:w="516" w:type="dxa"/>
            <w:tcBorders>
              <w:top w:val="single" w:sz="6" w:space="0" w:color="auto"/>
              <w:left w:val="single" w:sz="6" w:space="0" w:color="auto"/>
              <w:bottom w:val="single" w:sz="6" w:space="0" w:color="auto"/>
              <w:right w:val="single" w:sz="6" w:space="0" w:color="auto"/>
            </w:tcBorders>
            <w:hideMark/>
          </w:tcPr>
          <w:p w:rsidR="00371930" w:rsidRDefault="00371930" w:rsidP="0011180F">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час</w:t>
            </w:r>
          </w:p>
        </w:tc>
        <w:tc>
          <w:tcPr>
            <w:tcW w:w="1341"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4"/>
                <w:szCs w:val="24"/>
              </w:rPr>
            </w:pPr>
          </w:p>
        </w:tc>
        <w:tc>
          <w:tcPr>
            <w:tcW w:w="1443"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4"/>
                <w:szCs w:val="24"/>
              </w:rPr>
            </w:pPr>
          </w:p>
        </w:tc>
        <w:tc>
          <w:tcPr>
            <w:tcW w:w="2373"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4"/>
                <w:szCs w:val="24"/>
              </w:rPr>
            </w:pPr>
          </w:p>
        </w:tc>
        <w:tc>
          <w:tcPr>
            <w:tcW w:w="2373"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4"/>
                <w:szCs w:val="24"/>
              </w:rPr>
            </w:pPr>
          </w:p>
        </w:tc>
        <w:tc>
          <w:tcPr>
            <w:tcW w:w="2269" w:type="dxa"/>
            <w:vMerge/>
            <w:tcBorders>
              <w:top w:val="single" w:sz="6" w:space="0" w:color="auto"/>
              <w:left w:val="single" w:sz="6" w:space="0" w:color="auto"/>
              <w:bottom w:val="single" w:sz="6" w:space="0" w:color="auto"/>
              <w:right w:val="single" w:sz="6" w:space="0" w:color="auto"/>
            </w:tcBorders>
            <w:vAlign w:val="center"/>
            <w:hideMark/>
          </w:tcPr>
          <w:p w:rsidR="00371930" w:rsidRDefault="00371930" w:rsidP="0011180F">
            <w:pPr>
              <w:spacing w:after="0" w:line="240" w:lineRule="auto"/>
              <w:rPr>
                <w:rFonts w:ascii="Times New Roman" w:hAnsi="Times New Roman"/>
                <w:sz w:val="24"/>
                <w:szCs w:val="24"/>
              </w:rPr>
            </w:pPr>
          </w:p>
        </w:tc>
      </w:tr>
      <w:tr w:rsidR="00371930" w:rsidTr="0011180F">
        <w:trPr>
          <w:trHeight w:val="208"/>
        </w:trPr>
        <w:tc>
          <w:tcPr>
            <w:tcW w:w="393"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1</w:t>
            </w:r>
          </w:p>
        </w:tc>
        <w:tc>
          <w:tcPr>
            <w:tcW w:w="612"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2</w:t>
            </w:r>
          </w:p>
        </w:tc>
        <w:tc>
          <w:tcPr>
            <w:tcW w:w="516"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3</w:t>
            </w:r>
          </w:p>
        </w:tc>
        <w:tc>
          <w:tcPr>
            <w:tcW w:w="1341"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4</w:t>
            </w:r>
          </w:p>
        </w:tc>
        <w:tc>
          <w:tcPr>
            <w:tcW w:w="1443"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5</w:t>
            </w:r>
          </w:p>
        </w:tc>
        <w:tc>
          <w:tcPr>
            <w:tcW w:w="2373"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6</w:t>
            </w:r>
          </w:p>
        </w:tc>
        <w:tc>
          <w:tcPr>
            <w:tcW w:w="2373"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7</w:t>
            </w:r>
          </w:p>
        </w:tc>
        <w:tc>
          <w:tcPr>
            <w:tcW w:w="2269" w:type="dxa"/>
            <w:tcBorders>
              <w:top w:val="single" w:sz="6" w:space="0" w:color="auto"/>
              <w:left w:val="single" w:sz="6" w:space="0" w:color="auto"/>
              <w:bottom w:val="single" w:sz="6" w:space="0" w:color="auto"/>
              <w:right w:val="single" w:sz="6" w:space="0" w:color="auto"/>
            </w:tcBorders>
            <w:hideMark/>
          </w:tcPr>
          <w:p w:rsidR="00371930" w:rsidRPr="0050222C" w:rsidRDefault="00371930" w:rsidP="0011180F">
            <w:pPr>
              <w:pStyle w:val="ConsCell"/>
              <w:spacing w:line="276" w:lineRule="auto"/>
              <w:jc w:val="center"/>
              <w:rPr>
                <w:rFonts w:ascii="Times New Roman" w:hAnsi="Times New Roman"/>
                <w:sz w:val="24"/>
                <w:szCs w:val="24"/>
                <w:lang w:eastAsia="en-US"/>
              </w:rPr>
            </w:pPr>
            <w:r w:rsidRPr="0050222C">
              <w:rPr>
                <w:rFonts w:ascii="Times New Roman" w:hAnsi="Times New Roman"/>
                <w:sz w:val="24"/>
                <w:szCs w:val="24"/>
                <w:lang w:eastAsia="en-US"/>
              </w:rPr>
              <w:t>8</w:t>
            </w: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2</w:t>
            </w:r>
          </w:p>
        </w:tc>
        <w:tc>
          <w:tcPr>
            <w:tcW w:w="612"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28.</w:t>
            </w:r>
          </w:p>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05</w:t>
            </w:r>
          </w:p>
        </w:tc>
        <w:tc>
          <w:tcPr>
            <w:tcW w:w="516"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11:00</w:t>
            </w:r>
          </w:p>
        </w:tc>
        <w:tc>
          <w:tcPr>
            <w:tcW w:w="1341"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Белкина В.И</w:t>
            </w:r>
          </w:p>
        </w:tc>
        <w:tc>
          <w:tcPr>
            <w:tcW w:w="1443"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1980 21.08</w:t>
            </w:r>
          </w:p>
        </w:tc>
        <w:tc>
          <w:tcPr>
            <w:tcW w:w="2373"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Г.Красноярск Ул.Новая д.19 кв.56</w:t>
            </w:r>
          </w:p>
        </w:tc>
        <w:tc>
          <w:tcPr>
            <w:tcW w:w="2373"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Скорой помощью</w:t>
            </w:r>
          </w:p>
        </w:tc>
        <w:tc>
          <w:tcPr>
            <w:tcW w:w="2269" w:type="dxa"/>
            <w:tcBorders>
              <w:top w:val="single" w:sz="6" w:space="0" w:color="auto"/>
              <w:left w:val="single" w:sz="6" w:space="0" w:color="auto"/>
              <w:bottom w:val="single" w:sz="6" w:space="0" w:color="auto"/>
              <w:right w:val="single" w:sz="6" w:space="0" w:color="auto"/>
            </w:tcBorders>
          </w:tcPr>
          <w:p w:rsidR="00371930" w:rsidRPr="0050222C" w:rsidRDefault="00371930" w:rsidP="0011180F">
            <w:pPr>
              <w:pStyle w:val="ConsCell"/>
              <w:spacing w:line="276" w:lineRule="auto"/>
              <w:rPr>
                <w:rFonts w:ascii="Times New Roman" w:hAnsi="Times New Roman"/>
                <w:sz w:val="24"/>
                <w:szCs w:val="24"/>
                <w:lang w:eastAsia="en-US"/>
              </w:rPr>
            </w:pPr>
            <w:r w:rsidRPr="0050222C">
              <w:rPr>
                <w:rFonts w:ascii="Times New Roman" w:hAnsi="Times New Roman"/>
                <w:sz w:val="24"/>
                <w:szCs w:val="24"/>
                <w:lang w:eastAsia="en-US"/>
              </w:rPr>
              <w:t>Травматологическое</w:t>
            </w: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r w:rsidR="00371930" w:rsidTr="0011180F">
        <w:trPr>
          <w:trHeight w:val="103"/>
        </w:trPr>
        <w:tc>
          <w:tcPr>
            <w:tcW w:w="39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612"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516"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341"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144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373"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c>
          <w:tcPr>
            <w:tcW w:w="2269" w:type="dxa"/>
            <w:tcBorders>
              <w:top w:val="single" w:sz="6" w:space="0" w:color="auto"/>
              <w:left w:val="single" w:sz="6" w:space="0" w:color="auto"/>
              <w:bottom w:val="single" w:sz="6" w:space="0" w:color="auto"/>
              <w:right w:val="single" w:sz="6" w:space="0" w:color="auto"/>
            </w:tcBorders>
          </w:tcPr>
          <w:p w:rsidR="00371930" w:rsidRDefault="00371930" w:rsidP="0011180F">
            <w:pPr>
              <w:pStyle w:val="ConsCell"/>
              <w:spacing w:line="276" w:lineRule="auto"/>
              <w:rPr>
                <w:rFonts w:ascii="Times New Roman" w:hAnsi="Times New Roman"/>
                <w:sz w:val="24"/>
                <w:szCs w:val="24"/>
                <w:lang w:eastAsia="en-US"/>
              </w:rPr>
            </w:pPr>
          </w:p>
        </w:tc>
      </w:tr>
    </w:tbl>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tbl>
      <w:tblPr>
        <w:tblW w:w="10975" w:type="dxa"/>
        <w:tblLook w:val="04A0"/>
      </w:tblPr>
      <w:tblGrid>
        <w:gridCol w:w="1776"/>
        <w:gridCol w:w="1712"/>
        <w:gridCol w:w="1468"/>
        <w:gridCol w:w="1813"/>
        <w:gridCol w:w="1235"/>
        <w:gridCol w:w="1447"/>
        <w:gridCol w:w="1524"/>
      </w:tblGrid>
      <w:tr w:rsidR="00371930" w:rsidTr="0011180F">
        <w:trPr>
          <w:trHeight w:val="336"/>
        </w:trPr>
        <w:tc>
          <w:tcPr>
            <w:tcW w:w="1776" w:type="dxa"/>
            <w:vMerge w:val="restart"/>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lastRenderedPageBreak/>
              <w:t xml:space="preserve">№ карты </w:t>
            </w:r>
            <w:r>
              <w:rPr>
                <w:rFonts w:ascii="Times New Roman" w:hAnsi="Times New Roman"/>
                <w:sz w:val="24"/>
                <w:szCs w:val="24"/>
                <w:lang w:eastAsia="en-US"/>
              </w:rPr>
              <w:br/>
              <w:t xml:space="preserve">стационарного </w:t>
            </w:r>
            <w:r>
              <w:rPr>
                <w:rFonts w:ascii="Times New Roman" w:hAnsi="Times New Roman"/>
                <w:sz w:val="24"/>
                <w:szCs w:val="24"/>
                <w:lang w:eastAsia="en-US"/>
              </w:rPr>
              <w:br/>
              <w:t xml:space="preserve">больного </w:t>
            </w:r>
            <w:r>
              <w:rPr>
                <w:rFonts w:ascii="Times New Roman" w:hAnsi="Times New Roman"/>
                <w:sz w:val="24"/>
                <w:szCs w:val="24"/>
                <w:lang w:eastAsia="en-US"/>
              </w:rPr>
              <w:br/>
              <w:t>(истории родов)</w:t>
            </w:r>
          </w:p>
        </w:tc>
        <w:tc>
          <w:tcPr>
            <w:tcW w:w="1712" w:type="dxa"/>
            <w:vMerge w:val="restart"/>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 xml:space="preserve">Диагноз  </w:t>
            </w:r>
            <w:r>
              <w:rPr>
                <w:rFonts w:ascii="Times New Roman" w:hAnsi="Times New Roman"/>
                <w:sz w:val="24"/>
                <w:szCs w:val="24"/>
                <w:lang w:eastAsia="en-US"/>
              </w:rPr>
              <w:br/>
              <w:t>направившего учреждения</w:t>
            </w:r>
          </w:p>
        </w:tc>
        <w:tc>
          <w:tcPr>
            <w:tcW w:w="1468" w:type="dxa"/>
            <w:vMerge w:val="restart"/>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 xml:space="preserve">Выписан, переведен в другой  стационар, умер </w:t>
            </w:r>
            <w:r>
              <w:rPr>
                <w:rFonts w:ascii="Times New Roman" w:hAnsi="Times New Roman"/>
                <w:sz w:val="24"/>
                <w:szCs w:val="24"/>
                <w:lang w:eastAsia="en-US"/>
              </w:rPr>
              <w:br/>
              <w:t xml:space="preserve">(вписать и указать дату и   </w:t>
            </w:r>
            <w:r>
              <w:rPr>
                <w:rFonts w:ascii="Times New Roman" w:hAnsi="Times New Roman"/>
                <w:sz w:val="24"/>
                <w:szCs w:val="24"/>
                <w:lang w:eastAsia="en-US"/>
              </w:rPr>
              <w:br/>
              <w:t>название стационара, куда переведен)</w:t>
            </w:r>
          </w:p>
        </w:tc>
        <w:tc>
          <w:tcPr>
            <w:tcW w:w="1813" w:type="dxa"/>
            <w:vMerge w:val="restart"/>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Cell"/>
              <w:jc w:val="center"/>
              <w:rPr>
                <w:rFonts w:ascii="Times New Roman" w:hAnsi="Times New Roman"/>
                <w:sz w:val="24"/>
                <w:szCs w:val="24"/>
                <w:lang w:eastAsia="en-US"/>
              </w:rPr>
            </w:pPr>
            <w:r>
              <w:rPr>
                <w:rFonts w:ascii="Times New Roman" w:hAnsi="Times New Roman"/>
                <w:sz w:val="24"/>
                <w:szCs w:val="24"/>
                <w:lang w:eastAsia="en-US"/>
              </w:rPr>
              <w:t xml:space="preserve">Отметка о </w:t>
            </w:r>
            <w:r>
              <w:rPr>
                <w:rFonts w:ascii="Times New Roman" w:hAnsi="Times New Roman"/>
                <w:sz w:val="24"/>
                <w:szCs w:val="24"/>
                <w:lang w:eastAsia="en-US"/>
              </w:rPr>
              <w:br/>
              <w:t xml:space="preserve">сообщении </w:t>
            </w:r>
            <w:r>
              <w:rPr>
                <w:rFonts w:ascii="Times New Roman" w:hAnsi="Times New Roman"/>
                <w:sz w:val="24"/>
                <w:szCs w:val="24"/>
                <w:lang w:eastAsia="en-US"/>
              </w:rPr>
              <w:br/>
              <w:t xml:space="preserve">родственникам или  </w:t>
            </w:r>
          </w:p>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учреждению</w:t>
            </w:r>
          </w:p>
        </w:tc>
        <w:tc>
          <w:tcPr>
            <w:tcW w:w="2681" w:type="dxa"/>
            <w:gridSpan w:val="2"/>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Если не был госпитализирован</w:t>
            </w:r>
          </w:p>
        </w:tc>
        <w:tc>
          <w:tcPr>
            <w:tcW w:w="1524" w:type="dxa"/>
            <w:vMerge w:val="restart"/>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Примечание</w:t>
            </w:r>
          </w:p>
        </w:tc>
      </w:tr>
      <w:tr w:rsidR="00371930" w:rsidTr="0011180F">
        <w:trPr>
          <w:trHeight w:val="1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1930" w:rsidRDefault="00371930" w:rsidP="0011180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930" w:rsidRDefault="00371930" w:rsidP="0011180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930" w:rsidRDefault="00371930" w:rsidP="0011180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930" w:rsidRDefault="00371930" w:rsidP="0011180F">
            <w:pPr>
              <w:rPr>
                <w:rFonts w:ascii="Times New Roman" w:hAnsi="Times New Roman"/>
                <w:sz w:val="24"/>
                <w:szCs w:val="24"/>
              </w:rPr>
            </w:pPr>
          </w:p>
        </w:tc>
        <w:tc>
          <w:tcPr>
            <w:tcW w:w="1235"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 xml:space="preserve">указать </w:t>
            </w:r>
            <w:r>
              <w:rPr>
                <w:rFonts w:ascii="Times New Roman" w:hAnsi="Times New Roman"/>
                <w:sz w:val="24"/>
                <w:szCs w:val="24"/>
                <w:lang w:eastAsia="en-US"/>
              </w:rPr>
              <w:br/>
              <w:t>причину и</w:t>
            </w:r>
            <w:r>
              <w:rPr>
                <w:rFonts w:ascii="Times New Roman" w:hAnsi="Times New Roman"/>
                <w:sz w:val="24"/>
                <w:szCs w:val="24"/>
                <w:lang w:eastAsia="en-US"/>
              </w:rPr>
              <w:br/>
              <w:t xml:space="preserve">принятые </w:t>
            </w:r>
            <w:r>
              <w:rPr>
                <w:rFonts w:ascii="Times New Roman" w:hAnsi="Times New Roman"/>
                <w:sz w:val="24"/>
                <w:szCs w:val="24"/>
                <w:lang w:eastAsia="en-US"/>
              </w:rPr>
              <w:br/>
              <w:t>меры</w:t>
            </w:r>
          </w:p>
        </w:tc>
        <w:tc>
          <w:tcPr>
            <w:tcW w:w="1447"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both"/>
              <w:rPr>
                <w:rFonts w:ascii="Times New Roman" w:hAnsi="Times New Roman"/>
                <w:sz w:val="24"/>
                <w:szCs w:val="24"/>
                <w:lang w:eastAsia="en-US"/>
              </w:rPr>
            </w:pPr>
            <w:r>
              <w:rPr>
                <w:rFonts w:ascii="Times New Roman" w:hAnsi="Times New Roman"/>
                <w:sz w:val="24"/>
                <w:szCs w:val="24"/>
                <w:lang w:eastAsia="en-US"/>
              </w:rPr>
              <w:t xml:space="preserve">отказ в приеме  </w:t>
            </w:r>
            <w:r>
              <w:rPr>
                <w:rFonts w:ascii="Times New Roman" w:hAnsi="Times New Roman"/>
                <w:sz w:val="24"/>
                <w:szCs w:val="24"/>
                <w:lang w:eastAsia="en-US"/>
              </w:rPr>
              <w:br/>
              <w:t>первичный,</w:t>
            </w:r>
            <w:r>
              <w:rPr>
                <w:rFonts w:ascii="Times New Roman" w:hAnsi="Times New Roman"/>
                <w:sz w:val="24"/>
                <w:szCs w:val="24"/>
                <w:lang w:eastAsia="en-US"/>
              </w:rPr>
              <w:br/>
              <w:t xml:space="preserve">повторный </w:t>
            </w:r>
            <w:r>
              <w:rPr>
                <w:rFonts w:ascii="Times New Roman" w:hAnsi="Times New Roman"/>
                <w:sz w:val="24"/>
                <w:szCs w:val="24"/>
                <w:lang w:eastAsia="en-US"/>
              </w:rPr>
              <w:br/>
              <w:t>(вписать)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1930" w:rsidRDefault="00371930" w:rsidP="0011180F">
            <w:pPr>
              <w:rPr>
                <w:rFonts w:ascii="Times New Roman" w:hAnsi="Times New Roman"/>
                <w:sz w:val="24"/>
                <w:szCs w:val="24"/>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9</w:t>
            </w:r>
          </w:p>
        </w:tc>
        <w:tc>
          <w:tcPr>
            <w:tcW w:w="1712"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10</w:t>
            </w:r>
          </w:p>
        </w:tc>
        <w:tc>
          <w:tcPr>
            <w:tcW w:w="1468"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11</w:t>
            </w:r>
          </w:p>
        </w:tc>
        <w:tc>
          <w:tcPr>
            <w:tcW w:w="1813"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12</w:t>
            </w:r>
          </w:p>
        </w:tc>
        <w:tc>
          <w:tcPr>
            <w:tcW w:w="1235"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13</w:t>
            </w:r>
          </w:p>
        </w:tc>
        <w:tc>
          <w:tcPr>
            <w:tcW w:w="1447"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14</w:t>
            </w:r>
          </w:p>
        </w:tc>
        <w:tc>
          <w:tcPr>
            <w:tcW w:w="1524" w:type="dxa"/>
            <w:tcBorders>
              <w:top w:val="single" w:sz="4" w:space="0" w:color="auto"/>
              <w:left w:val="single" w:sz="4" w:space="0" w:color="auto"/>
              <w:bottom w:val="single" w:sz="4" w:space="0" w:color="auto"/>
              <w:right w:val="single" w:sz="4" w:space="0" w:color="auto"/>
            </w:tcBorders>
            <w:hideMark/>
          </w:tcPr>
          <w:p w:rsidR="00371930" w:rsidRDefault="00371930" w:rsidP="0011180F">
            <w:pPr>
              <w:pStyle w:val="ConsNormal"/>
              <w:spacing w:after="60"/>
              <w:ind w:firstLine="0"/>
              <w:jc w:val="center"/>
              <w:rPr>
                <w:rFonts w:ascii="Times New Roman" w:hAnsi="Times New Roman"/>
                <w:sz w:val="24"/>
                <w:szCs w:val="24"/>
                <w:lang w:eastAsia="en-US"/>
              </w:rPr>
            </w:pPr>
            <w:r>
              <w:rPr>
                <w:rFonts w:ascii="Times New Roman" w:hAnsi="Times New Roman"/>
                <w:sz w:val="24"/>
                <w:szCs w:val="24"/>
                <w:lang w:eastAsia="en-US"/>
              </w:rPr>
              <w:t>15</w:t>
            </w:r>
          </w:p>
        </w:tc>
      </w:tr>
      <w:tr w:rsidR="00371930" w:rsidTr="0011180F">
        <w:trPr>
          <w:trHeight w:val="306"/>
        </w:trPr>
        <w:tc>
          <w:tcPr>
            <w:tcW w:w="1776" w:type="dxa"/>
            <w:tcBorders>
              <w:top w:val="single" w:sz="4" w:space="0" w:color="auto"/>
              <w:left w:val="single" w:sz="4" w:space="0" w:color="auto"/>
              <w:bottom w:val="single" w:sz="4" w:space="0" w:color="auto"/>
              <w:right w:val="single" w:sz="4" w:space="0" w:color="auto"/>
            </w:tcBorders>
          </w:tcPr>
          <w:p w:rsidR="00371930" w:rsidRPr="0050222C" w:rsidRDefault="00371930" w:rsidP="0050222C">
            <w:pPr>
              <w:pStyle w:val="ConsNormal"/>
              <w:tabs>
                <w:tab w:val="left" w:pos="804"/>
              </w:tabs>
              <w:spacing w:after="60"/>
              <w:ind w:firstLine="0"/>
              <w:jc w:val="both"/>
              <w:rPr>
                <w:rFonts w:ascii="Times New Roman" w:hAnsi="Times New Roman"/>
                <w:sz w:val="24"/>
                <w:szCs w:val="24"/>
                <w:lang w:eastAsia="en-US"/>
              </w:rPr>
            </w:pPr>
            <w:r w:rsidRPr="0050222C">
              <w:rPr>
                <w:rFonts w:ascii="Times New Roman" w:hAnsi="Times New Roman"/>
                <w:sz w:val="24"/>
                <w:szCs w:val="24"/>
                <w:lang w:eastAsia="en-US"/>
              </w:rPr>
              <w:t>№3</w:t>
            </w:r>
            <w:r w:rsidR="0050222C" w:rsidRPr="0050222C">
              <w:rPr>
                <w:rFonts w:ascii="Times New Roman" w:hAnsi="Times New Roman"/>
                <w:sz w:val="24"/>
                <w:szCs w:val="24"/>
                <w:lang w:eastAsia="en-US"/>
              </w:rPr>
              <w:tab/>
            </w:r>
          </w:p>
        </w:tc>
        <w:tc>
          <w:tcPr>
            <w:tcW w:w="1712" w:type="dxa"/>
            <w:tcBorders>
              <w:top w:val="single" w:sz="4" w:space="0" w:color="auto"/>
              <w:left w:val="single" w:sz="4" w:space="0" w:color="auto"/>
              <w:bottom w:val="single" w:sz="4" w:space="0" w:color="auto"/>
              <w:right w:val="single" w:sz="4" w:space="0" w:color="auto"/>
            </w:tcBorders>
          </w:tcPr>
          <w:p w:rsidR="00371930" w:rsidRPr="0050222C" w:rsidRDefault="00371930" w:rsidP="0011180F">
            <w:pPr>
              <w:pStyle w:val="ConsNormal"/>
              <w:spacing w:after="60"/>
              <w:ind w:firstLine="0"/>
              <w:jc w:val="both"/>
              <w:rPr>
                <w:rFonts w:ascii="Times New Roman" w:hAnsi="Times New Roman"/>
                <w:sz w:val="24"/>
                <w:szCs w:val="24"/>
                <w:lang w:eastAsia="en-US"/>
              </w:rPr>
            </w:pPr>
            <w:r w:rsidRPr="0050222C">
              <w:rPr>
                <w:rFonts w:ascii="Times New Roman" w:hAnsi="Times New Roman"/>
                <w:sz w:val="24"/>
                <w:szCs w:val="24"/>
                <w:lang w:eastAsia="en-US"/>
              </w:rPr>
              <w:t>перелом</w:t>
            </w:r>
          </w:p>
        </w:tc>
        <w:tc>
          <w:tcPr>
            <w:tcW w:w="1468" w:type="dxa"/>
            <w:tcBorders>
              <w:top w:val="single" w:sz="4" w:space="0" w:color="auto"/>
              <w:left w:val="single" w:sz="4" w:space="0" w:color="auto"/>
              <w:bottom w:val="single" w:sz="4" w:space="0" w:color="auto"/>
              <w:right w:val="single" w:sz="4" w:space="0" w:color="auto"/>
            </w:tcBorders>
          </w:tcPr>
          <w:p w:rsidR="00371930" w:rsidRPr="0050222C" w:rsidRDefault="00371930" w:rsidP="0011180F">
            <w:pPr>
              <w:pStyle w:val="ConsNormal"/>
              <w:spacing w:after="60"/>
              <w:ind w:firstLine="0"/>
              <w:jc w:val="both"/>
              <w:rPr>
                <w:rFonts w:ascii="Times New Roman" w:hAnsi="Times New Roman"/>
                <w:sz w:val="24"/>
                <w:szCs w:val="24"/>
                <w:lang w:eastAsia="en-US"/>
              </w:rPr>
            </w:pPr>
            <w:r w:rsidRPr="0050222C">
              <w:rPr>
                <w:rFonts w:ascii="Times New Roman" w:hAnsi="Times New Roman"/>
                <w:sz w:val="24"/>
                <w:szCs w:val="24"/>
                <w:lang w:eastAsia="en-US"/>
              </w:rPr>
              <w:t xml:space="preserve">         -</w:t>
            </w:r>
          </w:p>
        </w:tc>
        <w:tc>
          <w:tcPr>
            <w:tcW w:w="1813" w:type="dxa"/>
            <w:tcBorders>
              <w:top w:val="single" w:sz="4" w:space="0" w:color="auto"/>
              <w:left w:val="single" w:sz="4" w:space="0" w:color="auto"/>
              <w:bottom w:val="single" w:sz="4" w:space="0" w:color="auto"/>
              <w:right w:val="single" w:sz="4" w:space="0" w:color="auto"/>
            </w:tcBorders>
          </w:tcPr>
          <w:p w:rsidR="00371930" w:rsidRPr="0050222C" w:rsidRDefault="00F13AE4" w:rsidP="0011180F">
            <w:pPr>
              <w:pStyle w:val="ConsNormal"/>
              <w:spacing w:after="60"/>
              <w:ind w:firstLine="0"/>
              <w:jc w:val="both"/>
              <w:rPr>
                <w:rFonts w:ascii="Times New Roman" w:hAnsi="Times New Roman"/>
                <w:sz w:val="24"/>
                <w:szCs w:val="24"/>
                <w:lang w:eastAsia="en-US"/>
              </w:rPr>
            </w:pPr>
            <w:r w:rsidRPr="0050222C">
              <w:rPr>
                <w:rFonts w:ascii="Times New Roman" w:hAnsi="Times New Roman"/>
                <w:sz w:val="24"/>
                <w:szCs w:val="24"/>
                <w:lang w:eastAsia="en-US"/>
              </w:rPr>
              <w:t>С</w:t>
            </w:r>
            <w:r w:rsidR="00371930" w:rsidRPr="0050222C">
              <w:rPr>
                <w:rFonts w:ascii="Times New Roman" w:hAnsi="Times New Roman"/>
                <w:sz w:val="24"/>
                <w:szCs w:val="24"/>
                <w:lang w:eastAsia="en-US"/>
              </w:rPr>
              <w:t>ообщено</w:t>
            </w:r>
            <w:r w:rsidRPr="0050222C">
              <w:rPr>
                <w:rFonts w:ascii="Times New Roman" w:hAnsi="Times New Roman"/>
                <w:sz w:val="24"/>
                <w:szCs w:val="24"/>
                <w:lang w:eastAsia="en-US"/>
              </w:rPr>
              <w:t xml:space="preserve"> родственникам</w:t>
            </w: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06"/>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06"/>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r w:rsidR="00371930" w:rsidTr="0011180F">
        <w:trPr>
          <w:trHeight w:val="321"/>
        </w:trPr>
        <w:tc>
          <w:tcPr>
            <w:tcW w:w="1776"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712"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68"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813"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235"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447"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c>
          <w:tcPr>
            <w:tcW w:w="1524" w:type="dxa"/>
            <w:tcBorders>
              <w:top w:val="single" w:sz="4" w:space="0" w:color="auto"/>
              <w:left w:val="single" w:sz="4" w:space="0" w:color="auto"/>
              <w:bottom w:val="single" w:sz="4" w:space="0" w:color="auto"/>
              <w:right w:val="single" w:sz="4" w:space="0" w:color="auto"/>
            </w:tcBorders>
          </w:tcPr>
          <w:p w:rsidR="00371930" w:rsidRDefault="00371930" w:rsidP="0011180F">
            <w:pPr>
              <w:pStyle w:val="ConsNormal"/>
              <w:spacing w:after="60"/>
              <w:ind w:firstLine="0"/>
              <w:jc w:val="both"/>
              <w:rPr>
                <w:rFonts w:ascii="Times New Roman" w:hAnsi="Times New Roman"/>
                <w:sz w:val="24"/>
                <w:szCs w:val="24"/>
                <w:lang w:eastAsia="en-US"/>
              </w:rPr>
            </w:pPr>
          </w:p>
        </w:tc>
      </w:tr>
    </w:tbl>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371930">
      <w:pPr>
        <w:tabs>
          <w:tab w:val="left" w:pos="5235"/>
        </w:tabs>
        <w:spacing w:after="0" w:line="240" w:lineRule="auto"/>
        <w:jc w:val="center"/>
        <w:rPr>
          <w:rFonts w:ascii="Times New Roman" w:hAnsi="Times New Roman"/>
          <w:b/>
          <w:sz w:val="24"/>
          <w:szCs w:val="24"/>
        </w:rPr>
      </w:pPr>
    </w:p>
    <w:p w:rsidR="00371930" w:rsidRDefault="00371930" w:rsidP="00262BCA">
      <w:pPr>
        <w:tabs>
          <w:tab w:val="left" w:pos="5235"/>
        </w:tabs>
        <w:spacing w:after="0" w:line="240" w:lineRule="auto"/>
        <w:jc w:val="center"/>
        <w:rPr>
          <w:rFonts w:ascii="Times New Roman" w:hAnsi="Times New Roman"/>
          <w:b/>
          <w:sz w:val="24"/>
          <w:szCs w:val="24"/>
        </w:rPr>
      </w:pPr>
    </w:p>
    <w:p w:rsidR="00371930" w:rsidRDefault="00371930">
      <w:pPr>
        <w:rPr>
          <w:rFonts w:ascii="Times New Roman" w:hAnsi="Times New Roman"/>
          <w:b/>
          <w:sz w:val="24"/>
          <w:szCs w:val="24"/>
        </w:rPr>
      </w:pPr>
      <w:r>
        <w:rPr>
          <w:rFonts w:ascii="Times New Roman" w:hAnsi="Times New Roman"/>
          <w:b/>
          <w:sz w:val="24"/>
          <w:szCs w:val="24"/>
        </w:rPr>
        <w:br w:type="page"/>
      </w:r>
    </w:p>
    <w:p w:rsidR="00BE3EB5" w:rsidRDefault="00BE3EB5" w:rsidP="00262BCA">
      <w:pPr>
        <w:tabs>
          <w:tab w:val="left" w:pos="5235"/>
        </w:tabs>
        <w:spacing w:after="0" w:line="240" w:lineRule="auto"/>
        <w:jc w:val="center"/>
        <w:rPr>
          <w:rFonts w:ascii="Times New Roman" w:hAnsi="Times New Roman"/>
          <w:b/>
          <w:sz w:val="24"/>
          <w:szCs w:val="24"/>
        </w:rPr>
      </w:pPr>
    </w:p>
    <w:tbl>
      <w:tblPr>
        <w:tblpPr w:leftFromText="180" w:rightFromText="180" w:vertAnchor="page" w:horzAnchor="margin" w:tblpY="2660"/>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1"/>
        <w:gridCol w:w="8748"/>
        <w:gridCol w:w="735"/>
        <w:gridCol w:w="733"/>
      </w:tblGrid>
      <w:tr w:rsidR="00F13AE4" w:rsidTr="00F13AE4">
        <w:trPr>
          <w:cantSplit/>
          <w:trHeight w:val="1129"/>
        </w:trPr>
        <w:tc>
          <w:tcPr>
            <w:tcW w:w="801" w:type="dxa"/>
            <w:tcBorders>
              <w:top w:val="single" w:sz="4" w:space="0" w:color="auto"/>
              <w:left w:val="single" w:sz="4" w:space="0" w:color="auto"/>
              <w:bottom w:val="single" w:sz="4" w:space="0" w:color="auto"/>
              <w:right w:val="single" w:sz="4" w:space="0" w:color="auto"/>
            </w:tcBorders>
            <w:textDirection w:val="btLr"/>
            <w:hideMark/>
          </w:tcPr>
          <w:p w:rsidR="00F13AE4" w:rsidRDefault="00F13AE4" w:rsidP="00F13AE4">
            <w:pPr>
              <w:tabs>
                <w:tab w:val="left" w:pos="708"/>
              </w:tabs>
              <w:ind w:left="113" w:right="113"/>
              <w:jc w:val="center"/>
              <w:rPr>
                <w:rFonts w:ascii="Times New Roman" w:hAnsi="Times New Roman"/>
                <w:sz w:val="24"/>
                <w:szCs w:val="24"/>
              </w:rPr>
            </w:pPr>
            <w:r>
              <w:rPr>
                <w:rFonts w:ascii="Times New Roman" w:hAnsi="Times New Roman"/>
                <w:sz w:val="24"/>
                <w:szCs w:val="24"/>
              </w:rPr>
              <w:br w:type="page"/>
              <w:t>Дата</w:t>
            </w:r>
          </w:p>
        </w:tc>
        <w:tc>
          <w:tcPr>
            <w:tcW w:w="8748" w:type="dxa"/>
            <w:tcBorders>
              <w:top w:val="single" w:sz="4" w:space="0" w:color="auto"/>
              <w:left w:val="single" w:sz="4" w:space="0" w:color="auto"/>
              <w:bottom w:val="single" w:sz="4" w:space="0" w:color="auto"/>
              <w:right w:val="single" w:sz="4" w:space="0" w:color="auto"/>
            </w:tcBorders>
          </w:tcPr>
          <w:p w:rsidR="00F13AE4" w:rsidRDefault="00F13AE4" w:rsidP="00F13AE4">
            <w:pPr>
              <w:jc w:val="center"/>
              <w:rPr>
                <w:rFonts w:ascii="Times New Roman" w:hAnsi="Times New Roman"/>
                <w:sz w:val="24"/>
                <w:szCs w:val="24"/>
              </w:rPr>
            </w:pPr>
          </w:p>
          <w:p w:rsidR="00F13AE4" w:rsidRDefault="00F13AE4" w:rsidP="00F13AE4">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35" w:type="dxa"/>
            <w:tcBorders>
              <w:top w:val="single" w:sz="4" w:space="0" w:color="auto"/>
              <w:left w:val="single" w:sz="4" w:space="0" w:color="auto"/>
              <w:bottom w:val="single" w:sz="4" w:space="0" w:color="auto"/>
              <w:right w:val="single" w:sz="4" w:space="0" w:color="auto"/>
            </w:tcBorders>
            <w:textDirection w:val="btLr"/>
            <w:hideMark/>
          </w:tcPr>
          <w:p w:rsidR="00F13AE4" w:rsidRDefault="00F13AE4" w:rsidP="00F13AE4">
            <w:pPr>
              <w:tabs>
                <w:tab w:val="left" w:pos="708"/>
              </w:tabs>
              <w:ind w:left="113" w:right="113"/>
              <w:jc w:val="center"/>
              <w:rPr>
                <w:rFonts w:ascii="Times New Roman" w:hAnsi="Times New Roman"/>
                <w:sz w:val="24"/>
                <w:szCs w:val="24"/>
              </w:rPr>
            </w:pPr>
            <w:r>
              <w:rPr>
                <w:rFonts w:ascii="Times New Roman" w:hAnsi="Times New Roman"/>
                <w:sz w:val="24"/>
                <w:szCs w:val="24"/>
              </w:rPr>
              <w:t>Оценка</w:t>
            </w:r>
          </w:p>
        </w:tc>
        <w:tc>
          <w:tcPr>
            <w:tcW w:w="733" w:type="dxa"/>
            <w:tcBorders>
              <w:top w:val="single" w:sz="4" w:space="0" w:color="auto"/>
              <w:left w:val="single" w:sz="4" w:space="0" w:color="auto"/>
              <w:bottom w:val="single" w:sz="4" w:space="0" w:color="auto"/>
              <w:right w:val="single" w:sz="4" w:space="0" w:color="auto"/>
            </w:tcBorders>
            <w:textDirection w:val="btLr"/>
            <w:hideMark/>
          </w:tcPr>
          <w:p w:rsidR="00F13AE4" w:rsidRDefault="00F13AE4" w:rsidP="00F13AE4">
            <w:pPr>
              <w:tabs>
                <w:tab w:val="left" w:pos="708"/>
              </w:tabs>
              <w:ind w:left="113" w:right="113"/>
              <w:jc w:val="center"/>
              <w:rPr>
                <w:rFonts w:ascii="Times New Roman" w:hAnsi="Times New Roman"/>
                <w:sz w:val="24"/>
                <w:szCs w:val="24"/>
              </w:rPr>
            </w:pPr>
            <w:r>
              <w:rPr>
                <w:rFonts w:ascii="Times New Roman" w:hAnsi="Times New Roman"/>
                <w:sz w:val="24"/>
                <w:szCs w:val="24"/>
              </w:rPr>
              <w:t>Подпись</w:t>
            </w:r>
          </w:p>
        </w:tc>
      </w:tr>
      <w:tr w:rsidR="00F13AE4" w:rsidTr="00F13AE4">
        <w:trPr>
          <w:trHeight w:val="5023"/>
        </w:trPr>
        <w:tc>
          <w:tcPr>
            <w:tcW w:w="801" w:type="dxa"/>
            <w:tcBorders>
              <w:top w:val="single" w:sz="4" w:space="0" w:color="auto"/>
              <w:left w:val="single" w:sz="4" w:space="0" w:color="auto"/>
              <w:bottom w:val="single" w:sz="4" w:space="0" w:color="auto"/>
              <w:right w:val="single" w:sz="4" w:space="0" w:color="auto"/>
            </w:tcBorders>
          </w:tcPr>
          <w:p w:rsidR="00F13AE4" w:rsidRDefault="00F13AE4" w:rsidP="00364097">
            <w:pPr>
              <w:tabs>
                <w:tab w:val="left" w:pos="708"/>
              </w:tabs>
              <w:jc w:val="center"/>
              <w:rPr>
                <w:rFonts w:ascii="Times New Roman" w:hAnsi="Times New Roman"/>
                <w:sz w:val="24"/>
                <w:szCs w:val="24"/>
              </w:rPr>
            </w:pPr>
            <w:r>
              <w:rPr>
                <w:rFonts w:ascii="Times New Roman" w:hAnsi="Times New Roman"/>
                <w:sz w:val="24"/>
                <w:szCs w:val="24"/>
              </w:rPr>
              <w:t>2</w:t>
            </w:r>
            <w:r w:rsidR="00364097">
              <w:rPr>
                <w:rFonts w:ascii="Times New Roman" w:hAnsi="Times New Roman"/>
                <w:sz w:val="24"/>
                <w:szCs w:val="24"/>
              </w:rPr>
              <w:t>8</w:t>
            </w:r>
          </w:p>
          <w:p w:rsidR="00F13AE4" w:rsidRDefault="00F13AE4" w:rsidP="00364097">
            <w:pPr>
              <w:tabs>
                <w:tab w:val="left" w:pos="708"/>
              </w:tabs>
              <w:jc w:val="center"/>
              <w:rPr>
                <w:rFonts w:ascii="Times New Roman" w:hAnsi="Times New Roman"/>
                <w:sz w:val="24"/>
                <w:szCs w:val="24"/>
              </w:rPr>
            </w:pPr>
            <w:r>
              <w:rPr>
                <w:rFonts w:ascii="Times New Roman" w:hAnsi="Times New Roman"/>
                <w:sz w:val="24"/>
                <w:szCs w:val="24"/>
              </w:rPr>
              <w:t>мая</w:t>
            </w:r>
          </w:p>
          <w:p w:rsidR="00F13AE4" w:rsidRDefault="00F13AE4" w:rsidP="00F13AE4">
            <w:pPr>
              <w:tabs>
                <w:tab w:val="left" w:pos="708"/>
              </w:tabs>
              <w:rPr>
                <w:rFonts w:ascii="Times New Roman" w:hAnsi="Times New Roman"/>
                <w:sz w:val="24"/>
                <w:szCs w:val="24"/>
              </w:rPr>
            </w:pPr>
          </w:p>
        </w:tc>
        <w:tc>
          <w:tcPr>
            <w:tcW w:w="8748" w:type="dxa"/>
            <w:tcBorders>
              <w:top w:val="single" w:sz="4" w:space="0" w:color="auto"/>
              <w:left w:val="single" w:sz="4" w:space="0" w:color="auto"/>
              <w:bottom w:val="single" w:sz="4" w:space="0" w:color="auto"/>
              <w:right w:val="single" w:sz="4" w:space="0" w:color="auto"/>
            </w:tcBorders>
            <w:hideMark/>
          </w:tcPr>
          <w:p w:rsidR="00F13AE4" w:rsidRDefault="00F13AE4" w:rsidP="00F13AE4">
            <w:pPr>
              <w:jc w:val="center"/>
              <w:rPr>
                <w:rFonts w:ascii="Times New Roman" w:hAnsi="Times New Roman"/>
                <w:sz w:val="24"/>
                <w:szCs w:val="24"/>
              </w:rPr>
            </w:pPr>
          </w:p>
          <w:p w:rsidR="00F13AE4" w:rsidRDefault="00F13AE4" w:rsidP="00F13AE4">
            <w:pPr>
              <w:jc w:val="center"/>
              <w:rPr>
                <w:rFonts w:ascii="Times New Roman" w:hAnsi="Times New Roman"/>
                <w:b/>
                <w:sz w:val="24"/>
                <w:szCs w:val="24"/>
              </w:rPr>
            </w:pPr>
            <w:r>
              <w:rPr>
                <w:rFonts w:ascii="Times New Roman" w:hAnsi="Times New Roman"/>
                <w:b/>
                <w:sz w:val="24"/>
                <w:szCs w:val="24"/>
              </w:rPr>
              <w:t>План работы на 4й день</w:t>
            </w:r>
          </w:p>
          <w:p w:rsidR="00F13AE4" w:rsidRPr="0012151F" w:rsidRDefault="00F13AE4" w:rsidP="00F13AE4">
            <w:pPr>
              <w:pStyle w:val="a8"/>
              <w:numPr>
                <w:ilvl w:val="0"/>
                <w:numId w:val="53"/>
              </w:numPr>
              <w:tabs>
                <w:tab w:val="clear" w:pos="708"/>
              </w:tabs>
              <w:spacing w:line="276" w:lineRule="auto"/>
              <w:contextualSpacing/>
            </w:pPr>
            <w:r w:rsidRPr="0012151F">
              <w:t>Прове</w:t>
            </w:r>
            <w:r>
              <w:t xml:space="preserve">сти </w:t>
            </w:r>
            <w:r w:rsidRPr="0012151F">
              <w:t>осмотр и осуществ</w:t>
            </w:r>
            <w:r>
              <w:t>ить</w:t>
            </w:r>
            <w:r w:rsidRPr="0012151F">
              <w:t xml:space="preserve"> мероприяти</w:t>
            </w:r>
            <w:r>
              <w:t>я</w:t>
            </w:r>
            <w:r w:rsidRPr="0012151F">
              <w:t xml:space="preserve"> при выявлении педикулеза</w:t>
            </w:r>
          </w:p>
          <w:p w:rsidR="00F13AE4" w:rsidRPr="0012151F" w:rsidRDefault="00F13AE4" w:rsidP="00F13AE4">
            <w:pPr>
              <w:pStyle w:val="a8"/>
              <w:numPr>
                <w:ilvl w:val="0"/>
                <w:numId w:val="53"/>
              </w:numPr>
              <w:tabs>
                <w:tab w:val="clear" w:pos="708"/>
              </w:tabs>
              <w:spacing w:line="276" w:lineRule="auto"/>
              <w:contextualSpacing/>
            </w:pPr>
            <w:r>
              <w:t>Провести п</w:t>
            </w:r>
            <w:r w:rsidRPr="0012151F">
              <w:t>олн</w:t>
            </w:r>
            <w:r>
              <w:t>ую и частичную</w:t>
            </w:r>
            <w:r w:rsidRPr="0012151F">
              <w:t xml:space="preserve"> санитарн</w:t>
            </w:r>
            <w:r>
              <w:t xml:space="preserve">ую </w:t>
            </w:r>
            <w:r w:rsidRPr="0012151F">
              <w:t>обработк</w:t>
            </w:r>
            <w:r>
              <w:t>у</w:t>
            </w:r>
            <w:r w:rsidRPr="0012151F">
              <w:t xml:space="preserve"> пациента</w:t>
            </w:r>
          </w:p>
          <w:p w:rsidR="00F13AE4" w:rsidRPr="0012151F" w:rsidRDefault="00F13AE4" w:rsidP="00F13AE4">
            <w:pPr>
              <w:pStyle w:val="a8"/>
              <w:numPr>
                <w:ilvl w:val="0"/>
                <w:numId w:val="53"/>
              </w:numPr>
              <w:tabs>
                <w:tab w:val="clear" w:pos="708"/>
              </w:tabs>
              <w:spacing w:line="276" w:lineRule="auto"/>
              <w:contextualSpacing/>
            </w:pPr>
            <w:r>
              <w:t>Провести у</w:t>
            </w:r>
            <w:r w:rsidRPr="0012151F">
              <w:t>тренний туалет больного (туалет полости рта, удаление корочек из носа, удаление ушной серы, обработка глаз, умывание лица.)</w:t>
            </w:r>
          </w:p>
          <w:p w:rsidR="00F13AE4" w:rsidRPr="0012151F" w:rsidRDefault="00F13AE4" w:rsidP="00F13AE4">
            <w:pPr>
              <w:pStyle w:val="a8"/>
              <w:numPr>
                <w:ilvl w:val="0"/>
                <w:numId w:val="53"/>
              </w:numPr>
              <w:tabs>
                <w:tab w:val="left" w:pos="284"/>
              </w:tabs>
              <w:contextualSpacing/>
            </w:pPr>
            <w:r>
              <w:t>Осуществить у</w:t>
            </w:r>
            <w:r w:rsidRPr="0012151F">
              <w:t>ход за лихорадящим больным</w:t>
            </w:r>
          </w:p>
          <w:p w:rsidR="00F13AE4" w:rsidRPr="0012151F" w:rsidRDefault="00F13AE4" w:rsidP="00F13AE4">
            <w:pPr>
              <w:spacing w:after="0" w:line="240" w:lineRule="auto"/>
              <w:ind w:left="1428"/>
              <w:contextualSpacing/>
              <w:rPr>
                <w:rFonts w:ascii="Times New Roman" w:hAnsi="Times New Roman"/>
              </w:rPr>
            </w:pPr>
          </w:p>
          <w:p w:rsidR="00F13AE4" w:rsidRPr="0012151F" w:rsidRDefault="00F13AE4" w:rsidP="00F13AE4">
            <w:pPr>
              <w:pStyle w:val="a8"/>
              <w:numPr>
                <w:ilvl w:val="0"/>
                <w:numId w:val="53"/>
              </w:numPr>
              <w:tabs>
                <w:tab w:val="clear" w:pos="708"/>
              </w:tabs>
              <w:contextualSpacing/>
            </w:pPr>
            <w:r>
              <w:t>Пок</w:t>
            </w:r>
            <w:r w:rsidRPr="0012151F">
              <w:rPr>
                <w:rFonts w:eastAsia="Calibri"/>
                <w:bCs/>
              </w:rPr>
              <w:t>орм</w:t>
            </w:r>
            <w:r>
              <w:rPr>
                <w:rFonts w:eastAsia="Calibri"/>
                <w:bCs/>
              </w:rPr>
              <w:t>ить</w:t>
            </w:r>
            <w:r w:rsidRPr="0012151F">
              <w:rPr>
                <w:rFonts w:eastAsia="Calibri"/>
                <w:bCs/>
              </w:rPr>
              <w:t xml:space="preserve"> тяжелобольного пациента в постели с ложки и поильника</w:t>
            </w:r>
          </w:p>
          <w:p w:rsidR="00F13AE4" w:rsidRPr="004F050D" w:rsidRDefault="00F13AE4" w:rsidP="00F13AE4">
            <w:pPr>
              <w:spacing w:after="0"/>
              <w:ind w:left="1428"/>
              <w:rPr>
                <w:rFonts w:ascii="Times New Roman" w:hAnsi="Times New Roman"/>
                <w:sz w:val="24"/>
                <w:szCs w:val="24"/>
              </w:rPr>
            </w:pPr>
            <w:r w:rsidRPr="004F050D">
              <w:rPr>
                <w:rFonts w:ascii="Times New Roman" w:hAnsi="Times New Roman"/>
                <w:sz w:val="24"/>
                <w:szCs w:val="24"/>
              </w:rPr>
              <w:t>Осуществить  искусственное кормление пациента</w:t>
            </w:r>
          </w:p>
          <w:p w:rsidR="00F13AE4" w:rsidRDefault="00F13AE4" w:rsidP="00F13AE4">
            <w:pPr>
              <w:pStyle w:val="a8"/>
              <w:numPr>
                <w:ilvl w:val="0"/>
                <w:numId w:val="53"/>
              </w:numPr>
            </w:pPr>
            <w:r>
              <w:t>Осуществить п</w:t>
            </w:r>
            <w:r w:rsidRPr="0012151F">
              <w:t>ромывание желудка</w:t>
            </w:r>
          </w:p>
          <w:p w:rsidR="00F13AE4" w:rsidRDefault="00F13AE4" w:rsidP="00F13AE4">
            <w:pPr>
              <w:pStyle w:val="a8"/>
              <w:numPr>
                <w:ilvl w:val="0"/>
                <w:numId w:val="53"/>
              </w:numPr>
            </w:pPr>
            <w:r>
              <w:t>Заполнить порционное требование</w:t>
            </w:r>
          </w:p>
          <w:p w:rsidR="00F13AE4" w:rsidRDefault="00F13AE4" w:rsidP="00F13AE4">
            <w:pPr>
              <w:ind w:left="708"/>
            </w:pPr>
          </w:p>
          <w:p w:rsidR="00F13AE4" w:rsidRPr="00E07800" w:rsidRDefault="00F13AE4" w:rsidP="00F13AE4">
            <w:pPr>
              <w:jc w:val="center"/>
              <w:rPr>
                <w:rFonts w:ascii="Times New Roman" w:hAnsi="Times New Roman"/>
                <w:b/>
                <w:sz w:val="24"/>
              </w:rPr>
            </w:pPr>
            <w:r w:rsidRPr="00E07800">
              <w:rPr>
                <w:rFonts w:ascii="Times New Roman" w:hAnsi="Times New Roman"/>
                <w:b/>
                <w:sz w:val="24"/>
              </w:rPr>
              <w:t>Алгоритм обработки волосистой части головы при выявлении педикулеза</w:t>
            </w:r>
          </w:p>
          <w:p w:rsidR="00F13AE4" w:rsidRPr="00E07800" w:rsidRDefault="00F13AE4" w:rsidP="00F13AE4">
            <w:pPr>
              <w:spacing w:after="0"/>
              <w:rPr>
                <w:rFonts w:ascii="Times New Roman" w:hAnsi="Times New Roman"/>
                <w:sz w:val="24"/>
              </w:rPr>
            </w:pPr>
            <w:r w:rsidRPr="00E07800">
              <w:rPr>
                <w:rFonts w:ascii="Times New Roman" w:hAnsi="Times New Roman"/>
                <w:sz w:val="24"/>
                <w:u w:val="single"/>
              </w:rPr>
              <w:t xml:space="preserve">Цель: </w:t>
            </w:r>
            <w:r w:rsidRPr="00E07800">
              <w:rPr>
                <w:rFonts w:ascii="Times New Roman" w:hAnsi="Times New Roman"/>
                <w:sz w:val="24"/>
              </w:rPr>
              <w:t xml:space="preserve">Осуществление противопедикулезной обработки волосистой части головы пациента. </w:t>
            </w:r>
          </w:p>
          <w:p w:rsidR="00F13AE4" w:rsidRPr="00E07800" w:rsidRDefault="00F13AE4" w:rsidP="00F13AE4">
            <w:pPr>
              <w:spacing w:after="0"/>
              <w:rPr>
                <w:rFonts w:ascii="Times New Roman" w:hAnsi="Times New Roman"/>
                <w:sz w:val="24"/>
              </w:rPr>
            </w:pPr>
            <w:r w:rsidRPr="00E07800">
              <w:rPr>
                <w:rFonts w:ascii="Times New Roman" w:hAnsi="Times New Roman"/>
                <w:sz w:val="24"/>
                <w:u w:val="single"/>
              </w:rPr>
              <w:t>Показания</w:t>
            </w:r>
            <w:r w:rsidRPr="00E07800">
              <w:rPr>
                <w:rFonts w:ascii="Times New Roman" w:hAnsi="Times New Roman"/>
                <w:sz w:val="24"/>
              </w:rPr>
              <w:t xml:space="preserve">: педикулез. </w:t>
            </w:r>
          </w:p>
          <w:p w:rsidR="00F13AE4" w:rsidRDefault="00F13AE4" w:rsidP="00F13AE4">
            <w:pPr>
              <w:rPr>
                <w:rFonts w:ascii="Times New Roman" w:hAnsi="Times New Roman"/>
                <w:sz w:val="24"/>
              </w:rPr>
            </w:pPr>
            <w:r w:rsidRPr="00E07800">
              <w:rPr>
                <w:rFonts w:ascii="Times New Roman" w:hAnsi="Times New Roman"/>
                <w:sz w:val="24"/>
                <w:u w:val="single"/>
              </w:rPr>
              <w:t>Оснащение</w:t>
            </w:r>
            <w:r w:rsidRPr="00E07800">
              <w:rPr>
                <w:rFonts w:ascii="Times New Roman" w:hAnsi="Times New Roman"/>
                <w:sz w:val="24"/>
              </w:rPr>
              <w:t>: спецодежда, комплект средств индивидуальной защиты, инсектицидное  средство, гребень, клеенчатая пелерина, шампунь (кондиционер), полотенце,  клеенчатый мешок, бумага, емкости и ветошь для обработки помещения, емкости для обработки ветоши, металлическая емкость для сжигания отходов в вытяжном шкафу.</w:t>
            </w:r>
          </w:p>
          <w:p w:rsidR="00F13AE4" w:rsidRDefault="00F13AE4" w:rsidP="00F13AE4">
            <w:pPr>
              <w:rPr>
                <w:rFonts w:ascii="Times New Roman" w:hAnsi="Times New Roman"/>
                <w:sz w:val="24"/>
              </w:rPr>
            </w:pPr>
            <w:r>
              <w:rPr>
                <w:rFonts w:ascii="Times New Roman" w:hAnsi="Times New Roman"/>
                <w:sz w:val="24"/>
              </w:rPr>
              <w:t>Здравствуйте, меня зовут Яна Максимовна, я ваша медицинская сестра. У Вас обнаружен педикулёз, поэтому нужно провести санитарную обработку волосистой части головы, Вы не против?</w:t>
            </w:r>
          </w:p>
          <w:p w:rsidR="00F13AE4" w:rsidRPr="00E07800" w:rsidRDefault="00F13AE4" w:rsidP="00F13AE4">
            <w:pPr>
              <w:pStyle w:val="a8"/>
              <w:numPr>
                <w:ilvl w:val="0"/>
                <w:numId w:val="54"/>
              </w:numPr>
              <w:rPr>
                <w:b/>
              </w:rPr>
            </w:pPr>
            <w:r>
              <w:rPr>
                <w:lang w:eastAsia="en-US"/>
              </w:rPr>
              <w:t>Провести гигиеническую обработку рук.</w:t>
            </w:r>
          </w:p>
          <w:p w:rsidR="00F13AE4" w:rsidRPr="00E07800" w:rsidRDefault="00F13AE4" w:rsidP="00F13AE4">
            <w:pPr>
              <w:pStyle w:val="a8"/>
              <w:numPr>
                <w:ilvl w:val="0"/>
                <w:numId w:val="54"/>
              </w:numPr>
              <w:rPr>
                <w:b/>
              </w:rPr>
            </w:pPr>
            <w:r>
              <w:rPr>
                <w:lang w:eastAsia="en-US"/>
              </w:rPr>
              <w:t>Надеть маску, дополнительный халат, фартук косынку, тапочки, перчатки.</w:t>
            </w:r>
          </w:p>
          <w:p w:rsidR="00F13AE4" w:rsidRPr="00E07800" w:rsidRDefault="00F13AE4" w:rsidP="00F13AE4">
            <w:pPr>
              <w:pStyle w:val="a8"/>
              <w:numPr>
                <w:ilvl w:val="0"/>
                <w:numId w:val="54"/>
              </w:numPr>
              <w:rPr>
                <w:b/>
              </w:rPr>
            </w:pPr>
            <w:r>
              <w:rPr>
                <w:lang w:eastAsia="en-US"/>
              </w:rPr>
              <w:t>Усадить пациента на кушетку, покрытую одноразовой пеленкой.</w:t>
            </w:r>
          </w:p>
          <w:p w:rsidR="00F13AE4" w:rsidRPr="00E07800" w:rsidRDefault="00F13AE4" w:rsidP="00F13AE4">
            <w:pPr>
              <w:pStyle w:val="a8"/>
              <w:numPr>
                <w:ilvl w:val="0"/>
                <w:numId w:val="54"/>
              </w:numPr>
              <w:rPr>
                <w:b/>
              </w:rPr>
            </w:pPr>
            <w:r>
              <w:rPr>
                <w:lang w:eastAsia="en-US"/>
              </w:rPr>
              <w:t>Укрыть плечи пациента клеенчатой пелериной.</w:t>
            </w:r>
          </w:p>
          <w:p w:rsidR="00F13AE4" w:rsidRPr="00C95BF4" w:rsidRDefault="00F13AE4" w:rsidP="00F13AE4">
            <w:pPr>
              <w:pStyle w:val="a8"/>
              <w:numPr>
                <w:ilvl w:val="0"/>
                <w:numId w:val="54"/>
              </w:numPr>
              <w:rPr>
                <w:b/>
              </w:rPr>
            </w:pPr>
            <w:r>
              <w:rPr>
                <w:lang w:eastAsia="en-US"/>
              </w:rPr>
              <w:t>Обработать волосы одним из дезинсектицидных растворов согласно инструкции к дезинсектицидному средству, следить, чтобы средство не попало в глаза пациента, для этого можно дать пациенту полотенце скрученное валиком, а волосы были равномерно обработаны средством.</w:t>
            </w:r>
          </w:p>
          <w:p w:rsidR="00F13AE4" w:rsidRPr="00C95BF4" w:rsidRDefault="00F13AE4" w:rsidP="00F13AE4">
            <w:pPr>
              <w:pStyle w:val="a8"/>
              <w:numPr>
                <w:ilvl w:val="0"/>
                <w:numId w:val="54"/>
              </w:numPr>
              <w:rPr>
                <w:b/>
              </w:rPr>
            </w:pPr>
            <w:r>
              <w:rPr>
                <w:lang w:eastAsia="en-US"/>
              </w:rPr>
              <w:t>Выдержать экспозицию по инструкции препарата.</w:t>
            </w:r>
          </w:p>
          <w:p w:rsidR="00F13AE4" w:rsidRPr="00C95BF4" w:rsidRDefault="00F13AE4" w:rsidP="00F13AE4">
            <w:pPr>
              <w:pStyle w:val="a8"/>
              <w:numPr>
                <w:ilvl w:val="0"/>
                <w:numId w:val="54"/>
              </w:numPr>
              <w:rPr>
                <w:b/>
              </w:rPr>
            </w:pPr>
            <w:r>
              <w:rPr>
                <w:lang w:eastAsia="en-US"/>
              </w:rPr>
              <w:t>Промыть волосы теплой водой, затем с моющим средством (обработать кондиционером для облегчения расчесывания), осушить полотенцем.</w:t>
            </w:r>
          </w:p>
          <w:p w:rsidR="00F13AE4" w:rsidRDefault="00F13AE4" w:rsidP="00F13AE4">
            <w:pPr>
              <w:rPr>
                <w:b/>
              </w:rPr>
            </w:pPr>
          </w:p>
          <w:p w:rsidR="00F13AE4" w:rsidRPr="00C95BF4" w:rsidRDefault="00F13AE4" w:rsidP="00F13AE4">
            <w:pPr>
              <w:pStyle w:val="a8"/>
              <w:numPr>
                <w:ilvl w:val="0"/>
                <w:numId w:val="54"/>
              </w:numPr>
              <w:rPr>
                <w:b/>
              </w:rPr>
            </w:pPr>
            <w:r>
              <w:rPr>
                <w:lang w:eastAsia="en-US"/>
              </w:rPr>
              <w:t>Перед пациентом на полу разложить листы бумаги (белой).</w:t>
            </w:r>
          </w:p>
          <w:p w:rsidR="00F13AE4" w:rsidRPr="00C95BF4" w:rsidRDefault="00F13AE4" w:rsidP="00F13AE4">
            <w:pPr>
              <w:pStyle w:val="a8"/>
              <w:numPr>
                <w:ilvl w:val="0"/>
                <w:numId w:val="54"/>
              </w:numPr>
              <w:rPr>
                <w:b/>
              </w:rPr>
            </w:pPr>
            <w:r>
              <w:rPr>
                <w:lang w:eastAsia="en-US"/>
              </w:rPr>
              <w:t>Вычесать волосы частым гребнем, наклонив голову над белой бумагой, последовательно разделяя волосы на пряди и вычесывая каждую прядь (короткие волосы расчесывать от корней к кончикам, длинные от кончиков к корням).</w:t>
            </w:r>
          </w:p>
          <w:p w:rsidR="00F13AE4" w:rsidRPr="00C95BF4" w:rsidRDefault="00F13AE4" w:rsidP="00F13AE4">
            <w:pPr>
              <w:pStyle w:val="a8"/>
              <w:numPr>
                <w:ilvl w:val="0"/>
                <w:numId w:val="54"/>
              </w:numPr>
              <w:rPr>
                <w:b/>
              </w:rPr>
            </w:pPr>
            <w:r>
              <w:rPr>
                <w:lang w:eastAsia="en-US"/>
              </w:rPr>
              <w:t>Осмотреть волосы пациента повторно. Убедиться, что вшей нет.</w:t>
            </w:r>
          </w:p>
          <w:p w:rsidR="00F13AE4" w:rsidRPr="00C95BF4" w:rsidRDefault="00F13AE4" w:rsidP="00F13AE4">
            <w:pPr>
              <w:pStyle w:val="a8"/>
              <w:numPr>
                <w:ilvl w:val="0"/>
                <w:numId w:val="54"/>
              </w:numPr>
              <w:rPr>
                <w:b/>
              </w:rPr>
            </w:pPr>
            <w:r>
              <w:rPr>
                <w:lang w:eastAsia="en-US"/>
              </w:rPr>
              <w:t>Бумагу с пола аккуратно собрать в металлическую емкость и сжечь в вытяжном шкафу.</w:t>
            </w:r>
          </w:p>
          <w:p w:rsidR="00F13AE4" w:rsidRPr="00C95BF4" w:rsidRDefault="00F13AE4" w:rsidP="00F13AE4">
            <w:pPr>
              <w:pStyle w:val="a8"/>
              <w:numPr>
                <w:ilvl w:val="0"/>
                <w:numId w:val="54"/>
              </w:numPr>
              <w:rPr>
                <w:b/>
              </w:rPr>
            </w:pPr>
            <w:r>
              <w:rPr>
                <w:lang w:eastAsia="en-US"/>
              </w:rPr>
              <w:t>Белье  и одежду пациента, спецодежду медсестры убрать в клеенчатый мешок и отправить в дезинфекционную камеру.</w:t>
            </w:r>
          </w:p>
          <w:p w:rsidR="00F13AE4" w:rsidRPr="00C95BF4" w:rsidRDefault="00F13AE4" w:rsidP="00F13AE4">
            <w:pPr>
              <w:pStyle w:val="a8"/>
              <w:numPr>
                <w:ilvl w:val="0"/>
                <w:numId w:val="54"/>
              </w:numPr>
              <w:rPr>
                <w:b/>
              </w:rPr>
            </w:pPr>
            <w:r>
              <w:rPr>
                <w:lang w:eastAsia="en-US"/>
              </w:rPr>
              <w:t>Гребень, клеенчатую пелерину  обработать инсектицидным средством, промыть проточной водой, просушить.</w:t>
            </w:r>
          </w:p>
          <w:p w:rsidR="00F13AE4" w:rsidRPr="00C95BF4" w:rsidRDefault="00F13AE4" w:rsidP="00F13AE4">
            <w:pPr>
              <w:pStyle w:val="a8"/>
              <w:numPr>
                <w:ilvl w:val="0"/>
                <w:numId w:val="54"/>
              </w:numPr>
              <w:rPr>
                <w:b/>
              </w:rPr>
            </w:pPr>
            <w:r>
              <w:rPr>
                <w:lang w:eastAsia="en-US"/>
              </w:rPr>
              <w:t>Обработать  помещение.</w:t>
            </w:r>
          </w:p>
          <w:p w:rsidR="00F13AE4" w:rsidRPr="00C95BF4" w:rsidRDefault="00F13AE4" w:rsidP="00F13AE4">
            <w:pPr>
              <w:pStyle w:val="a8"/>
              <w:numPr>
                <w:ilvl w:val="0"/>
                <w:numId w:val="54"/>
              </w:numPr>
              <w:rPr>
                <w:b/>
              </w:rPr>
            </w:pPr>
            <w:r>
              <w:rPr>
                <w:lang w:eastAsia="en-US"/>
              </w:rPr>
              <w:t>Снять перчатки, сбросить в емкость для сбора отходов класса «Б».</w:t>
            </w:r>
          </w:p>
          <w:p w:rsidR="00F13AE4" w:rsidRPr="00C95BF4" w:rsidRDefault="00F13AE4" w:rsidP="00F13AE4">
            <w:pPr>
              <w:pStyle w:val="a8"/>
              <w:numPr>
                <w:ilvl w:val="0"/>
                <w:numId w:val="54"/>
              </w:numPr>
              <w:rPr>
                <w:b/>
              </w:rPr>
            </w:pPr>
            <w:r>
              <w:rPr>
                <w:lang w:eastAsia="en-US"/>
              </w:rPr>
              <w:t>Провести гигиеническую обработку рук.</w:t>
            </w:r>
          </w:p>
          <w:p w:rsidR="00F13AE4" w:rsidRPr="00C95BF4" w:rsidRDefault="00F13AE4" w:rsidP="00F13AE4">
            <w:pPr>
              <w:pStyle w:val="a8"/>
              <w:numPr>
                <w:ilvl w:val="0"/>
                <w:numId w:val="54"/>
              </w:numPr>
              <w:rPr>
                <w:b/>
              </w:rPr>
            </w:pPr>
            <w:r>
              <w:rPr>
                <w:lang w:eastAsia="en-US"/>
              </w:rPr>
              <w:t>Сделать отметку на титульном листе медицинской карты стационарного больного о выявленном педикулезе («Р») или в амбулаторной карте и в журнале осмотра на педикулез.</w:t>
            </w:r>
          </w:p>
          <w:p w:rsidR="00F13AE4" w:rsidRPr="00C95BF4" w:rsidRDefault="00F13AE4" w:rsidP="00F13AE4">
            <w:pPr>
              <w:pStyle w:val="a8"/>
              <w:numPr>
                <w:ilvl w:val="0"/>
                <w:numId w:val="54"/>
              </w:numPr>
              <w:rPr>
                <w:b/>
              </w:rPr>
            </w:pPr>
            <w:r>
              <w:rPr>
                <w:lang w:eastAsia="en-US"/>
              </w:rPr>
              <w:t>Отправить экстренное извещение об инфекционном заболевании в ЦГСЭН(ф. № 058/у), зарегистрировать факт выявления педикулеза по месту жительства пациента.</w:t>
            </w:r>
          </w:p>
          <w:p w:rsidR="00F13AE4" w:rsidRPr="00F50DED" w:rsidRDefault="00F13AE4" w:rsidP="00F13AE4">
            <w:pPr>
              <w:pStyle w:val="a8"/>
              <w:numPr>
                <w:ilvl w:val="0"/>
                <w:numId w:val="54"/>
              </w:numPr>
              <w:rPr>
                <w:b/>
              </w:rPr>
            </w:pPr>
            <w:r>
              <w:rPr>
                <w:lang w:eastAsia="en-US"/>
              </w:rPr>
              <w:t>Повторить осмотр волосистой части головы пациента через семь дней. При необходимости — провести санитарную обработку.</w:t>
            </w:r>
          </w:p>
          <w:p w:rsidR="00F13AE4" w:rsidRDefault="00F13AE4" w:rsidP="00F13AE4">
            <w:pPr>
              <w:rPr>
                <w:b/>
              </w:rPr>
            </w:pPr>
          </w:p>
          <w:p w:rsidR="00F13AE4" w:rsidRPr="00F50DED" w:rsidRDefault="00F13AE4" w:rsidP="00F13AE4">
            <w:pPr>
              <w:jc w:val="center"/>
              <w:rPr>
                <w:rFonts w:ascii="Times New Roman" w:hAnsi="Times New Roman"/>
                <w:sz w:val="24"/>
                <w:szCs w:val="24"/>
              </w:rPr>
            </w:pPr>
            <w:r w:rsidRPr="00F50DED">
              <w:rPr>
                <w:rFonts w:ascii="Times New Roman" w:hAnsi="Times New Roman"/>
                <w:b/>
                <w:sz w:val="24"/>
              </w:rPr>
              <w:t>Алгоритм полной санитарной обработки пациента</w:t>
            </w:r>
          </w:p>
          <w:p w:rsidR="00F13AE4" w:rsidRPr="00F50DED" w:rsidRDefault="00F13AE4" w:rsidP="00F13AE4">
            <w:pPr>
              <w:spacing w:after="0"/>
              <w:rPr>
                <w:rFonts w:ascii="Times New Roman" w:hAnsi="Times New Roman"/>
                <w:sz w:val="24"/>
              </w:rPr>
            </w:pPr>
            <w:r w:rsidRPr="00F50DED">
              <w:rPr>
                <w:rFonts w:ascii="Times New Roman" w:hAnsi="Times New Roman"/>
                <w:sz w:val="24"/>
                <w:u w:val="single"/>
              </w:rPr>
              <w:t xml:space="preserve">Цель: </w:t>
            </w:r>
            <w:r w:rsidRPr="00F50DED">
              <w:rPr>
                <w:rFonts w:ascii="Times New Roman" w:hAnsi="Times New Roman"/>
                <w:sz w:val="24"/>
              </w:rPr>
              <w:t xml:space="preserve">осуществление  полной санитарной обработки пациента. </w:t>
            </w:r>
          </w:p>
          <w:p w:rsidR="00F13AE4" w:rsidRPr="00F50DED" w:rsidRDefault="00F13AE4" w:rsidP="00F13AE4">
            <w:pPr>
              <w:spacing w:after="0"/>
              <w:rPr>
                <w:rFonts w:ascii="Times New Roman" w:hAnsi="Times New Roman"/>
                <w:sz w:val="24"/>
              </w:rPr>
            </w:pPr>
            <w:r w:rsidRPr="00F50DED">
              <w:rPr>
                <w:rFonts w:ascii="Times New Roman" w:hAnsi="Times New Roman"/>
                <w:sz w:val="24"/>
                <w:u w:val="single"/>
              </w:rPr>
              <w:t xml:space="preserve"> Показания</w:t>
            </w:r>
            <w:r w:rsidRPr="00F50DED">
              <w:rPr>
                <w:rFonts w:ascii="Times New Roman" w:hAnsi="Times New Roman"/>
                <w:sz w:val="24"/>
              </w:rPr>
              <w:t xml:space="preserve">: по назначению врача. </w:t>
            </w:r>
          </w:p>
          <w:p w:rsidR="00F13AE4" w:rsidRPr="00F50DED" w:rsidRDefault="00F13AE4" w:rsidP="00F13AE4">
            <w:pPr>
              <w:spacing w:after="0"/>
              <w:rPr>
                <w:rFonts w:ascii="Times New Roman" w:hAnsi="Times New Roman"/>
                <w:sz w:val="24"/>
              </w:rPr>
            </w:pPr>
            <w:r w:rsidRPr="00F50DED">
              <w:rPr>
                <w:rFonts w:ascii="Times New Roman" w:hAnsi="Times New Roman"/>
                <w:sz w:val="24"/>
                <w:u w:val="single"/>
              </w:rPr>
              <w:t xml:space="preserve"> Противопоказания</w:t>
            </w:r>
            <w:r w:rsidRPr="00F50DED">
              <w:rPr>
                <w:rFonts w:ascii="Times New Roman" w:hAnsi="Times New Roman"/>
                <w:sz w:val="24"/>
              </w:rPr>
              <w:t xml:space="preserve">: тяжелое состояние пациента и др. </w:t>
            </w:r>
          </w:p>
          <w:p w:rsidR="00F13AE4" w:rsidRPr="00F50DED" w:rsidRDefault="00F13AE4" w:rsidP="00F13AE4">
            <w:pPr>
              <w:spacing w:after="0"/>
              <w:rPr>
                <w:rFonts w:ascii="Times New Roman" w:hAnsi="Times New Roman"/>
                <w:sz w:val="24"/>
              </w:rPr>
            </w:pPr>
            <w:r w:rsidRPr="00F50DED">
              <w:rPr>
                <w:rFonts w:ascii="Times New Roman" w:hAnsi="Times New Roman"/>
                <w:sz w:val="24"/>
                <w:u w:val="single"/>
              </w:rPr>
              <w:t xml:space="preserve"> Оснащение: </w:t>
            </w:r>
            <w:r w:rsidRPr="00F50DED">
              <w:rPr>
                <w:rFonts w:ascii="Times New Roman" w:hAnsi="Times New Roman"/>
                <w:sz w:val="24"/>
              </w:rPr>
              <w:t xml:space="preserve">одноразовые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клеенчатый мешок, скамейка, температурный лист,  фартук клеенчатый, перчатки - 2 пары, маска. </w:t>
            </w:r>
          </w:p>
          <w:p w:rsidR="00F13AE4" w:rsidRPr="00E07800" w:rsidRDefault="00F13AE4" w:rsidP="00F13AE4">
            <w:pPr>
              <w:spacing w:after="0"/>
              <w:rPr>
                <w:rFonts w:ascii="Times New Roman" w:hAnsi="Times New Roman"/>
                <w:sz w:val="24"/>
                <w:szCs w:val="24"/>
              </w:rPr>
            </w:pPr>
          </w:p>
          <w:p w:rsidR="00F13AE4" w:rsidRDefault="00F13AE4" w:rsidP="00F13AE4">
            <w:pPr>
              <w:ind w:left="708"/>
              <w:rPr>
                <w:rFonts w:ascii="Times New Roman" w:hAnsi="Times New Roman"/>
                <w:sz w:val="24"/>
                <w:szCs w:val="24"/>
              </w:rPr>
            </w:pPr>
            <w:r w:rsidRPr="00F50DED">
              <w:rPr>
                <w:rFonts w:ascii="Times New Roman" w:hAnsi="Times New Roman"/>
                <w:sz w:val="24"/>
                <w:szCs w:val="24"/>
              </w:rPr>
              <w:t>Здравствуйте, меня зовут Яна Максимовна, я Ваша медицинская сестра. Сегодня мы примем ванну с целью соблюдения личной гигиены. Вы не против?</w:t>
            </w:r>
          </w:p>
          <w:p w:rsidR="00F13AE4" w:rsidRDefault="00F13AE4" w:rsidP="00F13AE4">
            <w:pPr>
              <w:pStyle w:val="a8"/>
              <w:numPr>
                <w:ilvl w:val="0"/>
                <w:numId w:val="55"/>
              </w:numPr>
            </w:pPr>
            <w:r>
              <w:rPr>
                <w:lang w:eastAsia="en-US"/>
              </w:rPr>
              <w:t>Определить температуру воздуха в ванной комнате (не менее 25° С).</w:t>
            </w:r>
          </w:p>
          <w:p w:rsidR="00F13AE4" w:rsidRDefault="00F13AE4" w:rsidP="00F13AE4">
            <w:pPr>
              <w:pStyle w:val="a8"/>
              <w:numPr>
                <w:ilvl w:val="0"/>
                <w:numId w:val="55"/>
              </w:numPr>
            </w:pPr>
            <w:r>
              <w:rPr>
                <w:lang w:eastAsia="en-US"/>
              </w:rPr>
              <w:t>Обработать руки гигиеническим способом. Надеть маску, фартук , перчатки.</w:t>
            </w:r>
          </w:p>
          <w:p w:rsidR="00F13AE4" w:rsidRDefault="00F13AE4" w:rsidP="00F13AE4">
            <w:pPr>
              <w:pStyle w:val="a8"/>
              <w:numPr>
                <w:ilvl w:val="0"/>
                <w:numId w:val="55"/>
              </w:numPr>
            </w:pPr>
            <w:r>
              <w:rPr>
                <w:lang w:eastAsia="en-US"/>
              </w:rPr>
              <w:t>Подготовить ванну: продезинфицировать (по инструкции препарата), почистить чистящим средством, промыть проточной  водой.</w:t>
            </w:r>
          </w:p>
          <w:p w:rsidR="00F13AE4" w:rsidRDefault="00F13AE4" w:rsidP="00F13AE4">
            <w:pPr>
              <w:pStyle w:val="a8"/>
              <w:numPr>
                <w:ilvl w:val="0"/>
                <w:numId w:val="55"/>
              </w:numPr>
            </w:pPr>
            <w:r>
              <w:rPr>
                <w:lang w:eastAsia="en-US"/>
              </w:rPr>
              <w:t>Снять перчатки, сбросить в емкость для сбора отходов класса «Б».</w:t>
            </w:r>
          </w:p>
          <w:p w:rsidR="00F13AE4" w:rsidRDefault="00F13AE4" w:rsidP="00F13AE4">
            <w:pPr>
              <w:pStyle w:val="a8"/>
              <w:numPr>
                <w:ilvl w:val="0"/>
                <w:numId w:val="55"/>
              </w:numPr>
            </w:pPr>
            <w:r>
              <w:rPr>
                <w:lang w:eastAsia="en-US"/>
              </w:rPr>
              <w:t>Провести гигиеническую обработку рук, надеть другие перчатки.</w:t>
            </w:r>
          </w:p>
          <w:p w:rsidR="00F13AE4" w:rsidRDefault="00F13AE4" w:rsidP="00F13AE4"/>
          <w:p w:rsidR="00F13AE4" w:rsidRDefault="00F13AE4" w:rsidP="00F13AE4">
            <w:pPr>
              <w:pStyle w:val="a8"/>
              <w:numPr>
                <w:ilvl w:val="0"/>
                <w:numId w:val="55"/>
              </w:numPr>
            </w:pPr>
            <w:r>
              <w:rPr>
                <w:lang w:eastAsia="en-US"/>
              </w:rPr>
              <w:lastRenderedPageBreak/>
              <w:t>Поставить в ванну скамейку и усадить на нее пациента.</w:t>
            </w:r>
            <w:r>
              <w:tab/>
            </w:r>
          </w:p>
          <w:p w:rsidR="00F13AE4" w:rsidRDefault="00F13AE4" w:rsidP="00F13AE4">
            <w:pPr>
              <w:pStyle w:val="a8"/>
              <w:numPr>
                <w:ilvl w:val="0"/>
                <w:numId w:val="55"/>
              </w:numPr>
            </w:pPr>
            <w:r>
              <w:rPr>
                <w:lang w:eastAsia="en-US"/>
              </w:rPr>
              <w:t>Настроить воду (не ниже 36- 37 ° С).</w:t>
            </w:r>
            <w:r>
              <w:t xml:space="preserve"> </w:t>
            </w:r>
          </w:p>
          <w:p w:rsidR="00F13AE4" w:rsidRDefault="00F13AE4" w:rsidP="00F13AE4">
            <w:pPr>
              <w:pStyle w:val="a8"/>
              <w:numPr>
                <w:ilvl w:val="0"/>
                <w:numId w:val="55"/>
              </w:numPr>
            </w:pPr>
            <w:r>
              <w:rPr>
                <w:lang w:eastAsia="en-US"/>
              </w:rPr>
              <w:t>Вымыть (помочь) пациента: сначала голову, затем туловище, верхние и нижние конечности, паховую область и промежность (в процессе мытья контролировать температуру воды рукой).</w:t>
            </w:r>
          </w:p>
          <w:p w:rsidR="00F13AE4" w:rsidRDefault="00F13AE4" w:rsidP="00F13AE4">
            <w:pPr>
              <w:pStyle w:val="a8"/>
              <w:numPr>
                <w:ilvl w:val="0"/>
                <w:numId w:val="55"/>
              </w:numPr>
              <w:rPr>
                <w:lang w:eastAsia="en-US"/>
              </w:rPr>
            </w:pPr>
            <w:r>
              <w:rPr>
                <w:lang w:eastAsia="en-US"/>
              </w:rPr>
              <w:t xml:space="preserve">Помочь пациенту выйти из ванны. Вытереть пациента и одеть при необходимости проводите пациента в палату. </w:t>
            </w:r>
          </w:p>
          <w:p w:rsidR="00F13AE4" w:rsidRDefault="00F13AE4" w:rsidP="00F13AE4">
            <w:pPr>
              <w:pStyle w:val="a8"/>
              <w:numPr>
                <w:ilvl w:val="0"/>
                <w:numId w:val="55"/>
              </w:numPr>
              <w:rPr>
                <w:lang w:eastAsia="en-US"/>
              </w:rPr>
            </w:pPr>
            <w:r>
              <w:rPr>
                <w:lang w:eastAsia="en-US"/>
              </w:rPr>
              <w:t>Одноразовые рукавицы для мытья погрузить в контейнер для дезинфекции и утилизации отходов класса «Б».</w:t>
            </w:r>
          </w:p>
          <w:p w:rsidR="00F13AE4" w:rsidRDefault="00F13AE4" w:rsidP="00F13AE4">
            <w:pPr>
              <w:pStyle w:val="a8"/>
              <w:numPr>
                <w:ilvl w:val="0"/>
                <w:numId w:val="55"/>
              </w:numPr>
            </w:pPr>
            <w:r>
              <w:rPr>
                <w:lang w:eastAsia="en-US"/>
              </w:rPr>
              <w:t xml:space="preserve">  Использованное полотенце и грязную одежду пациента убрать в клеенчатый мешок.</w:t>
            </w:r>
          </w:p>
          <w:p w:rsidR="00F13AE4" w:rsidRDefault="00F13AE4" w:rsidP="00F13AE4">
            <w:pPr>
              <w:pStyle w:val="a8"/>
              <w:numPr>
                <w:ilvl w:val="0"/>
                <w:numId w:val="55"/>
              </w:numPr>
            </w:pPr>
            <w:r>
              <w:rPr>
                <w:lang w:eastAsia="en-US"/>
              </w:rPr>
              <w:t>Обработать ванну: продезинфицировать (по инструкции препарата), почистить чистящим средством, промыть проточной  водой.</w:t>
            </w:r>
          </w:p>
          <w:p w:rsidR="00F13AE4" w:rsidRDefault="00F13AE4" w:rsidP="00F13AE4">
            <w:pPr>
              <w:pStyle w:val="a8"/>
              <w:numPr>
                <w:ilvl w:val="0"/>
                <w:numId w:val="55"/>
              </w:numPr>
            </w:pPr>
            <w:r>
              <w:rPr>
                <w:lang w:eastAsia="en-US"/>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rsidR="00F13AE4" w:rsidRDefault="00F13AE4" w:rsidP="00F13AE4">
            <w:pPr>
              <w:pStyle w:val="a8"/>
              <w:numPr>
                <w:ilvl w:val="0"/>
                <w:numId w:val="55"/>
              </w:numPr>
            </w:pPr>
            <w:r>
              <w:rPr>
                <w:lang w:eastAsia="en-US"/>
              </w:rPr>
              <w:t>Снять перчатки, маску сбросить в емкость для сбора отходов класса «Б».</w:t>
            </w:r>
            <w:r>
              <w:tab/>
            </w:r>
          </w:p>
          <w:p w:rsidR="00F13AE4" w:rsidRDefault="00F13AE4" w:rsidP="00F13AE4">
            <w:pPr>
              <w:pStyle w:val="a8"/>
              <w:numPr>
                <w:ilvl w:val="0"/>
                <w:numId w:val="55"/>
              </w:numPr>
            </w:pPr>
            <w:r>
              <w:rPr>
                <w:lang w:eastAsia="en-US"/>
              </w:rPr>
              <w:t>Провести гигиеническую обработку рук.</w:t>
            </w:r>
          </w:p>
          <w:p w:rsidR="00F13AE4" w:rsidRDefault="00F13AE4" w:rsidP="00F13AE4">
            <w:pPr>
              <w:pStyle w:val="a8"/>
              <w:numPr>
                <w:ilvl w:val="0"/>
                <w:numId w:val="55"/>
              </w:numPr>
            </w:pPr>
            <w:r>
              <w:rPr>
                <w:lang w:eastAsia="en-US"/>
              </w:rPr>
              <w:t>Результаты занести в температурный лист у.ф. № 004/у.</w:t>
            </w:r>
          </w:p>
          <w:p w:rsidR="00F13AE4" w:rsidRDefault="00F13AE4" w:rsidP="00F13AE4">
            <w:pPr>
              <w:pStyle w:val="a8"/>
              <w:jc w:val="center"/>
            </w:pPr>
          </w:p>
          <w:p w:rsidR="00F13AE4" w:rsidRDefault="00F13AE4" w:rsidP="00F13AE4">
            <w:pPr>
              <w:pStyle w:val="a8"/>
              <w:jc w:val="center"/>
            </w:pPr>
            <w:r>
              <w:rPr>
                <w:b/>
              </w:rPr>
              <w:t>Алгоритм частичной санитарной обработки пациента</w:t>
            </w:r>
          </w:p>
          <w:p w:rsidR="00F13AE4" w:rsidRDefault="00F13AE4" w:rsidP="00F13AE4">
            <w:pPr>
              <w:pStyle w:val="a8"/>
            </w:pPr>
          </w:p>
          <w:p w:rsidR="00F13AE4" w:rsidRPr="00847E80" w:rsidRDefault="00F13AE4" w:rsidP="00F13AE4">
            <w:pPr>
              <w:spacing w:after="0"/>
              <w:rPr>
                <w:rFonts w:ascii="Times New Roman" w:hAnsi="Times New Roman"/>
                <w:sz w:val="24"/>
              </w:rPr>
            </w:pPr>
            <w:r w:rsidRPr="00847E80">
              <w:rPr>
                <w:rFonts w:ascii="Times New Roman" w:hAnsi="Times New Roman"/>
                <w:sz w:val="24"/>
                <w:u w:val="single"/>
              </w:rPr>
              <w:t xml:space="preserve">Цель: </w:t>
            </w:r>
            <w:r w:rsidRPr="00847E80">
              <w:rPr>
                <w:rFonts w:ascii="Times New Roman" w:hAnsi="Times New Roman"/>
                <w:sz w:val="24"/>
              </w:rPr>
              <w:t>Осуществление частичной санитарной обработки пациента.</w:t>
            </w:r>
          </w:p>
          <w:p w:rsidR="00F13AE4" w:rsidRPr="00847E80" w:rsidRDefault="00F13AE4" w:rsidP="00F13AE4">
            <w:pPr>
              <w:spacing w:after="0"/>
              <w:rPr>
                <w:rFonts w:ascii="Times New Roman" w:hAnsi="Times New Roman"/>
                <w:sz w:val="24"/>
              </w:rPr>
            </w:pPr>
            <w:r w:rsidRPr="00847E80">
              <w:rPr>
                <w:rFonts w:ascii="Times New Roman" w:hAnsi="Times New Roman"/>
                <w:sz w:val="24"/>
                <w:u w:val="single"/>
              </w:rPr>
              <w:t>Показания</w:t>
            </w:r>
            <w:r w:rsidRPr="00847E80">
              <w:rPr>
                <w:rFonts w:ascii="Times New Roman" w:hAnsi="Times New Roman"/>
                <w:sz w:val="24"/>
              </w:rPr>
              <w:t>: По назначению врача.</w:t>
            </w:r>
          </w:p>
          <w:p w:rsidR="00F13AE4" w:rsidRPr="00847E80" w:rsidRDefault="00F13AE4" w:rsidP="00F13AE4">
            <w:pPr>
              <w:spacing w:after="0"/>
              <w:rPr>
                <w:rFonts w:ascii="Times New Roman" w:hAnsi="Times New Roman"/>
                <w:sz w:val="24"/>
              </w:rPr>
            </w:pPr>
            <w:r w:rsidRPr="00847E80">
              <w:rPr>
                <w:rFonts w:ascii="Times New Roman" w:hAnsi="Times New Roman"/>
                <w:sz w:val="24"/>
                <w:u w:val="single"/>
              </w:rPr>
              <w:t>Противопоказания</w:t>
            </w:r>
            <w:r w:rsidRPr="00847E80">
              <w:rPr>
                <w:rFonts w:ascii="Times New Roman" w:hAnsi="Times New Roman"/>
                <w:sz w:val="24"/>
              </w:rPr>
              <w:t>: Тяжелое состояние пациента и др.</w:t>
            </w:r>
          </w:p>
          <w:p w:rsidR="00F13AE4" w:rsidRPr="00847E80" w:rsidRDefault="00F13AE4" w:rsidP="00F13AE4">
            <w:pPr>
              <w:spacing w:after="0"/>
              <w:rPr>
                <w:rFonts w:ascii="Times New Roman" w:hAnsi="Times New Roman"/>
                <w:sz w:val="24"/>
              </w:rPr>
            </w:pPr>
            <w:r w:rsidRPr="00847E80">
              <w:rPr>
                <w:rFonts w:ascii="Times New Roman" w:hAnsi="Times New Roman"/>
                <w:sz w:val="24"/>
                <w:u w:val="single"/>
              </w:rPr>
              <w:t xml:space="preserve">Оснащение: </w:t>
            </w:r>
            <w:r w:rsidRPr="00847E80">
              <w:rPr>
                <w:rFonts w:ascii="Times New Roman" w:hAnsi="Times New Roman"/>
                <w:sz w:val="24"/>
              </w:rPr>
              <w:t>одноразовые рукавицы для мытья, емкость для воды, жидкое мыло, либо средство для сухой обработки пациента, чистое белье для пациента, водный термометр, маркированные емкости для чистых и грязных одноразовых рукавичек для мытья, клеенчатый мешок, температурный лист,  фартук клеенчатый, перчатки, маска, одноразовые адсорбирующие подкладные пеленки 1-2 штуки.</w:t>
            </w:r>
          </w:p>
          <w:p w:rsidR="00F13AE4" w:rsidRDefault="00F13AE4" w:rsidP="00F13AE4">
            <w:pPr>
              <w:spacing w:after="0" w:line="240" w:lineRule="auto"/>
              <w:ind w:left="708"/>
              <w:rPr>
                <w:rFonts w:ascii="Times New Roman" w:hAnsi="Times New Roman"/>
                <w:sz w:val="24"/>
                <w:szCs w:val="24"/>
              </w:rPr>
            </w:pPr>
          </w:p>
          <w:p w:rsidR="00F13AE4" w:rsidRDefault="00F13AE4" w:rsidP="00F13AE4">
            <w:pPr>
              <w:spacing w:after="0" w:line="240" w:lineRule="auto"/>
              <w:ind w:left="708"/>
              <w:rPr>
                <w:rFonts w:ascii="Times New Roman" w:hAnsi="Times New Roman"/>
                <w:sz w:val="24"/>
                <w:szCs w:val="24"/>
              </w:rPr>
            </w:pPr>
            <w:r w:rsidRPr="00F50DED">
              <w:rPr>
                <w:rFonts w:ascii="Times New Roman" w:hAnsi="Times New Roman"/>
                <w:sz w:val="24"/>
                <w:szCs w:val="24"/>
              </w:rPr>
              <w:t xml:space="preserve">Здравствуйте, меня зовут Яна Максимовна, я Ваша медицинская сестра. Сегодня мы </w:t>
            </w:r>
            <w:r>
              <w:rPr>
                <w:rFonts w:ascii="Times New Roman" w:hAnsi="Times New Roman"/>
                <w:sz w:val="24"/>
                <w:szCs w:val="24"/>
              </w:rPr>
              <w:t xml:space="preserve">проведём частичную обработку Вашего тела </w:t>
            </w:r>
            <w:r w:rsidRPr="00F50DED">
              <w:rPr>
                <w:rFonts w:ascii="Times New Roman" w:hAnsi="Times New Roman"/>
                <w:sz w:val="24"/>
                <w:szCs w:val="24"/>
              </w:rPr>
              <w:t>целью соблюдения личной гигиены. Вы не против</w:t>
            </w:r>
            <w:r>
              <w:rPr>
                <w:rFonts w:ascii="Times New Roman" w:hAnsi="Times New Roman"/>
                <w:sz w:val="24"/>
                <w:szCs w:val="24"/>
              </w:rPr>
              <w:t>?</w:t>
            </w:r>
          </w:p>
          <w:p w:rsidR="00F13AE4" w:rsidRDefault="00F13AE4" w:rsidP="00F13AE4">
            <w:pPr>
              <w:spacing w:after="0" w:line="240" w:lineRule="auto"/>
              <w:ind w:left="708"/>
              <w:rPr>
                <w:rFonts w:ascii="Times New Roman" w:hAnsi="Times New Roman"/>
                <w:sz w:val="24"/>
                <w:szCs w:val="24"/>
              </w:rPr>
            </w:pPr>
          </w:p>
          <w:p w:rsidR="00F13AE4" w:rsidRPr="00F13AE4" w:rsidRDefault="00F13AE4" w:rsidP="00F13AE4">
            <w:pPr>
              <w:spacing w:after="0" w:line="240" w:lineRule="auto"/>
              <w:ind w:left="708"/>
              <w:rPr>
                <w:rFonts w:ascii="Times New Roman" w:hAnsi="Times New Roman"/>
                <w:sz w:val="24"/>
                <w:szCs w:val="24"/>
                <w:u w:val="single"/>
              </w:rPr>
            </w:pPr>
            <w:r w:rsidRPr="00F13AE4">
              <w:rPr>
                <w:rFonts w:ascii="Times New Roman" w:hAnsi="Times New Roman"/>
                <w:sz w:val="24"/>
                <w:szCs w:val="24"/>
                <w:u w:val="single"/>
              </w:rPr>
              <w:t>Подготовка</w:t>
            </w:r>
          </w:p>
          <w:tbl>
            <w:tblPr>
              <w:tblW w:w="9571" w:type="dxa"/>
              <w:tblLayout w:type="fixed"/>
              <w:tblLook w:val="04A0"/>
            </w:tblPr>
            <w:tblGrid>
              <w:gridCol w:w="8364"/>
              <w:gridCol w:w="141"/>
              <w:gridCol w:w="709"/>
              <w:gridCol w:w="357"/>
            </w:tblGrid>
            <w:tr w:rsidR="00F13AE4" w:rsidTr="00C47311">
              <w:trPr>
                <w:gridAfter w:val="1"/>
                <w:wAfter w:w="357" w:type="dxa"/>
              </w:trPr>
              <w:tc>
                <w:tcPr>
                  <w:tcW w:w="9214" w:type="dxa"/>
                  <w:gridSpan w:val="3"/>
                  <w:hideMark/>
                </w:tcPr>
                <w:p w:rsidR="00F13AE4" w:rsidRPr="00847E80" w:rsidRDefault="00F13AE4" w:rsidP="00F13AE4">
                  <w:pPr>
                    <w:pStyle w:val="a8"/>
                    <w:framePr w:hSpace="180" w:wrap="around" w:vAnchor="page" w:hAnchor="margin" w:y="2660"/>
                    <w:numPr>
                      <w:ilvl w:val="0"/>
                      <w:numId w:val="56"/>
                    </w:numPr>
                    <w:rPr>
                      <w:u w:val="single"/>
                    </w:rPr>
                  </w:pPr>
                  <w:r w:rsidRPr="00847E80">
                    <w:t>Отгородить пациента ширмой.</w:t>
                  </w:r>
                </w:p>
              </w:tc>
            </w:tr>
            <w:tr w:rsidR="00F13AE4" w:rsidTr="00C47311">
              <w:trPr>
                <w:gridAfter w:val="1"/>
                <w:wAfter w:w="357" w:type="dxa"/>
              </w:trPr>
              <w:tc>
                <w:tcPr>
                  <w:tcW w:w="9214" w:type="dxa"/>
                  <w:gridSpan w:val="3"/>
                  <w:hideMark/>
                </w:tcPr>
                <w:p w:rsidR="00F13AE4" w:rsidRPr="00847E80" w:rsidRDefault="00F13AE4" w:rsidP="00F13AE4">
                  <w:pPr>
                    <w:pStyle w:val="a8"/>
                    <w:framePr w:hSpace="180" w:wrap="around" w:vAnchor="page" w:hAnchor="margin" w:y="2660"/>
                    <w:numPr>
                      <w:ilvl w:val="0"/>
                      <w:numId w:val="56"/>
                    </w:numPr>
                    <w:rPr>
                      <w:u w:val="single"/>
                    </w:rPr>
                  </w:pPr>
                  <w:r w:rsidRPr="00847E80">
                    <w:t>Провести гигиеническую обработку рук, надеть маску, фартук, перчатки.</w:t>
                  </w:r>
                </w:p>
              </w:tc>
            </w:tr>
            <w:tr w:rsidR="00F13AE4" w:rsidTr="00C47311">
              <w:tc>
                <w:tcPr>
                  <w:tcW w:w="9571" w:type="dxa"/>
                  <w:gridSpan w:val="4"/>
                  <w:hideMark/>
                </w:tcPr>
                <w:p w:rsidR="00F13AE4" w:rsidRPr="00F13AE4" w:rsidRDefault="00F13AE4" w:rsidP="00F13AE4">
                  <w:pPr>
                    <w:framePr w:hSpace="180" w:wrap="around" w:vAnchor="page" w:hAnchor="margin" w:y="2660"/>
                    <w:tabs>
                      <w:tab w:val="left" w:pos="1315"/>
                    </w:tabs>
                    <w:ind w:left="207"/>
                    <w:rPr>
                      <w:rFonts w:ascii="Times New Roman" w:hAnsi="Times New Roman"/>
                      <w:sz w:val="24"/>
                      <w:szCs w:val="24"/>
                      <w:u w:val="single"/>
                    </w:rPr>
                  </w:pPr>
                  <w:r>
                    <w:rPr>
                      <w:rFonts w:ascii="Times New Roman" w:hAnsi="Times New Roman"/>
                      <w:sz w:val="24"/>
                      <w:szCs w:val="24"/>
                    </w:rPr>
                    <w:t xml:space="preserve">       </w:t>
                  </w:r>
                  <w:r w:rsidRPr="00F13AE4">
                    <w:rPr>
                      <w:rFonts w:ascii="Times New Roman" w:hAnsi="Times New Roman"/>
                      <w:sz w:val="24"/>
                      <w:szCs w:val="24"/>
                      <w:u w:val="single"/>
                    </w:rPr>
                    <w:t>Выполнение</w:t>
                  </w:r>
                </w:p>
              </w:tc>
            </w:tr>
            <w:tr w:rsidR="00F13AE4" w:rsidTr="00C47311">
              <w:trPr>
                <w:gridAfter w:val="3"/>
                <w:wAfter w:w="1207" w:type="dxa"/>
              </w:trPr>
              <w:tc>
                <w:tcPr>
                  <w:tcW w:w="8364" w:type="dxa"/>
                  <w:hideMark/>
                </w:tcPr>
                <w:p w:rsidR="00F13AE4" w:rsidRPr="00847E80" w:rsidRDefault="00F13AE4" w:rsidP="00F13AE4">
                  <w:pPr>
                    <w:pStyle w:val="a8"/>
                    <w:framePr w:hSpace="180" w:wrap="around" w:vAnchor="page" w:hAnchor="margin" w:y="2660"/>
                    <w:numPr>
                      <w:ilvl w:val="0"/>
                      <w:numId w:val="56"/>
                    </w:numPr>
                    <w:rPr>
                      <w:u w:val="single"/>
                    </w:rPr>
                  </w:pPr>
                  <w:r w:rsidRPr="00847E80">
                    <w:t xml:space="preserve">Используя правила перемещения пациента в постели подложить одноразовые адсорбирующие подкладные пеленки под  верхнюю часть туловища пациента. </w:t>
                  </w:r>
                </w:p>
              </w:tc>
            </w:tr>
            <w:tr w:rsidR="00F13AE4" w:rsidTr="00C47311">
              <w:trPr>
                <w:gridAfter w:val="3"/>
                <w:wAfter w:w="1207" w:type="dxa"/>
              </w:trPr>
              <w:tc>
                <w:tcPr>
                  <w:tcW w:w="8364" w:type="dxa"/>
                  <w:hideMark/>
                </w:tcPr>
                <w:p w:rsidR="00F13AE4" w:rsidRPr="00847E80" w:rsidRDefault="00F13AE4" w:rsidP="00F13AE4">
                  <w:pPr>
                    <w:pStyle w:val="a8"/>
                    <w:framePr w:hSpace="180" w:wrap="around" w:vAnchor="page" w:hAnchor="margin" w:y="2660"/>
                    <w:numPr>
                      <w:ilvl w:val="0"/>
                      <w:numId w:val="56"/>
                    </w:numPr>
                  </w:pPr>
                  <w:r w:rsidRPr="00847E80">
                    <w:t>Одноразовой рукавицей смоченной в воде, обтереть пациенту шею, грудь, руки (живот и ноги прикрыты одеялом).</w:t>
                  </w:r>
                </w:p>
                <w:p w:rsidR="00F13AE4" w:rsidRPr="00847E80" w:rsidRDefault="00F13AE4" w:rsidP="00F13AE4">
                  <w:pPr>
                    <w:pStyle w:val="a8"/>
                    <w:framePr w:hSpace="180" w:wrap="around" w:vAnchor="page" w:hAnchor="margin" w:y="2660"/>
                    <w:numPr>
                      <w:ilvl w:val="0"/>
                      <w:numId w:val="56"/>
                    </w:numPr>
                  </w:pPr>
                  <w:r w:rsidRPr="00847E80">
                    <w:t>(Нанести средство для сухой обработки на тело и обтереть пациенту шею, грудь, руки).</w:t>
                  </w:r>
                </w:p>
              </w:tc>
            </w:tr>
            <w:tr w:rsidR="00F13AE4" w:rsidTr="00C47311">
              <w:trPr>
                <w:gridAfter w:val="3"/>
                <w:wAfter w:w="1207" w:type="dxa"/>
              </w:trPr>
              <w:tc>
                <w:tcPr>
                  <w:tcW w:w="8364" w:type="dxa"/>
                  <w:hideMark/>
                </w:tcPr>
                <w:p w:rsidR="00F13AE4" w:rsidRPr="00847E80" w:rsidRDefault="00F13AE4" w:rsidP="00F13AE4">
                  <w:pPr>
                    <w:pStyle w:val="a8"/>
                    <w:framePr w:hSpace="180" w:wrap="around" w:vAnchor="page" w:hAnchor="margin" w:y="2660"/>
                    <w:numPr>
                      <w:ilvl w:val="0"/>
                      <w:numId w:val="56"/>
                    </w:numPr>
                  </w:pPr>
                  <w:r w:rsidRPr="00847E80">
                    <w:t xml:space="preserve">Вытереть пациенту шею, грудь, руки полотенцем насухо и прикрыть  одеялом. </w:t>
                  </w:r>
                </w:p>
              </w:tc>
            </w:tr>
            <w:tr w:rsidR="00F13AE4" w:rsidTr="00C47311">
              <w:trPr>
                <w:gridAfter w:val="3"/>
                <w:wAfter w:w="1207" w:type="dxa"/>
              </w:trPr>
              <w:tc>
                <w:tcPr>
                  <w:tcW w:w="8364" w:type="dxa"/>
                  <w:hideMark/>
                </w:tcPr>
                <w:p w:rsidR="00F13AE4" w:rsidRPr="00847E80" w:rsidRDefault="00F13AE4" w:rsidP="00F13AE4">
                  <w:pPr>
                    <w:pStyle w:val="a8"/>
                    <w:framePr w:hSpace="180" w:wrap="around" w:vAnchor="page" w:hAnchor="margin" w:y="2660"/>
                    <w:numPr>
                      <w:ilvl w:val="0"/>
                      <w:numId w:val="56"/>
                    </w:numPr>
                  </w:pPr>
                  <w:r w:rsidRPr="00847E80">
                    <w:t xml:space="preserve">Используя правила перемещения пациента в постели подложить </w:t>
                  </w:r>
                  <w:r w:rsidRPr="00847E80">
                    <w:lastRenderedPageBreak/>
                    <w:t>одноразовые адсорбирующие подкладные пеленки под  нижнюю  часть туловища пациента.</w:t>
                  </w:r>
                </w:p>
              </w:tc>
            </w:tr>
            <w:tr w:rsidR="00F13AE4" w:rsidTr="00C47311">
              <w:trPr>
                <w:gridAfter w:val="3"/>
                <w:wAfter w:w="1207" w:type="dxa"/>
              </w:trPr>
              <w:tc>
                <w:tcPr>
                  <w:tcW w:w="8364" w:type="dxa"/>
                  <w:hideMark/>
                </w:tcPr>
                <w:p w:rsidR="00F13AE4" w:rsidRPr="00847E80" w:rsidRDefault="00F13AE4" w:rsidP="00F13AE4">
                  <w:pPr>
                    <w:pStyle w:val="a8"/>
                    <w:framePr w:hSpace="180" w:wrap="around" w:vAnchor="page" w:hAnchor="margin" w:y="2660"/>
                    <w:numPr>
                      <w:ilvl w:val="0"/>
                      <w:numId w:val="56"/>
                    </w:numPr>
                  </w:pPr>
                  <w:r w:rsidRPr="00847E80">
                    <w:lastRenderedPageBreak/>
                    <w:t xml:space="preserve">Обтереть живот, спину, нижние конечности, осушить  и закрыть одеялом. </w:t>
                  </w:r>
                </w:p>
              </w:tc>
            </w:tr>
            <w:tr w:rsidR="00F13AE4" w:rsidTr="00C47311">
              <w:tc>
                <w:tcPr>
                  <w:tcW w:w="9571" w:type="dxa"/>
                  <w:gridSpan w:val="4"/>
                  <w:hideMark/>
                </w:tcPr>
                <w:p w:rsidR="00F13AE4" w:rsidRPr="00F13AE4" w:rsidRDefault="00F13AE4" w:rsidP="00F13AE4">
                  <w:pPr>
                    <w:framePr w:hSpace="180" w:wrap="around" w:vAnchor="page" w:hAnchor="margin" w:y="2660"/>
                    <w:tabs>
                      <w:tab w:val="left" w:pos="720"/>
                    </w:tabs>
                    <w:ind w:left="207"/>
                    <w:rPr>
                      <w:rFonts w:ascii="Times New Roman" w:hAnsi="Times New Roman"/>
                      <w:sz w:val="24"/>
                      <w:szCs w:val="24"/>
                      <w:u w:val="single"/>
                    </w:rPr>
                  </w:pPr>
                  <w:r>
                    <w:rPr>
                      <w:b/>
                    </w:rPr>
                    <w:tab/>
                  </w:r>
                  <w:r w:rsidRPr="00F13AE4">
                    <w:rPr>
                      <w:rFonts w:ascii="Times New Roman" w:hAnsi="Times New Roman"/>
                      <w:sz w:val="24"/>
                      <w:szCs w:val="24"/>
                      <w:u w:val="single"/>
                    </w:rPr>
                    <w:t>Завершение</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pPr>
                  <w:r w:rsidRPr="00847E80">
                    <w:t>Убрать ширму.</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pPr>
                  <w:r w:rsidRPr="00847E80">
                    <w:t>Одноразовые рукавицы для мытья, одноразовые  подкладные пеленки погрузить в контейнер для дезинфекции и утилизации отходов класса «Б».</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pPr>
                  <w:r w:rsidRPr="00847E80">
                    <w:t>Использованное полотенце и грязную одежду пациента убрать в клеенчатый мешок.</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rPr>
                      <w:u w:val="single"/>
                    </w:rPr>
                  </w:pPr>
                  <w:r w:rsidRPr="00847E80">
                    <w:t>Слить воду в канализацию, емкость продезинфицировать протиранием двукратно через 15 минут, или по инструкции препарата, помыть чистящим средством, прополоскать проточной водой, поставить на сушку.</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pPr>
                  <w:r w:rsidRPr="00847E80">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rPr>
                      <w:u w:val="single"/>
                    </w:rPr>
                  </w:pPr>
                  <w:r w:rsidRPr="00847E80">
                    <w:t>Снять перчатки, маску, сбросить в емкость для сбора отходов класса «Б».</w:t>
                  </w:r>
                </w:p>
              </w:tc>
            </w:tr>
            <w:tr w:rsidR="00F13AE4" w:rsidTr="00C47311">
              <w:trPr>
                <w:gridAfter w:val="2"/>
                <w:wAfter w:w="1066" w:type="dxa"/>
              </w:trPr>
              <w:tc>
                <w:tcPr>
                  <w:tcW w:w="8505" w:type="dxa"/>
                  <w:gridSpan w:val="2"/>
                  <w:hideMark/>
                </w:tcPr>
                <w:p w:rsidR="00F13AE4" w:rsidRPr="00847E80" w:rsidRDefault="00F13AE4" w:rsidP="00F13AE4">
                  <w:pPr>
                    <w:pStyle w:val="a8"/>
                    <w:framePr w:hSpace="180" w:wrap="around" w:vAnchor="page" w:hAnchor="margin" w:y="2660"/>
                    <w:numPr>
                      <w:ilvl w:val="0"/>
                      <w:numId w:val="56"/>
                    </w:numPr>
                    <w:rPr>
                      <w:u w:val="single"/>
                    </w:rPr>
                  </w:pPr>
                  <w:r w:rsidRPr="00847E80">
                    <w:t>Провести гигиеническую обработку рук.</w:t>
                  </w:r>
                </w:p>
              </w:tc>
            </w:tr>
            <w:tr w:rsidR="00F13AE4" w:rsidTr="00C47311">
              <w:trPr>
                <w:gridAfter w:val="2"/>
                <w:wAfter w:w="1066" w:type="dxa"/>
              </w:trPr>
              <w:tc>
                <w:tcPr>
                  <w:tcW w:w="8505" w:type="dxa"/>
                  <w:gridSpan w:val="2"/>
                  <w:hideMark/>
                </w:tcPr>
                <w:p w:rsidR="00F13AE4" w:rsidRDefault="00F13AE4" w:rsidP="00F13AE4">
                  <w:pPr>
                    <w:pStyle w:val="a8"/>
                    <w:framePr w:hSpace="180" w:wrap="around" w:vAnchor="page" w:hAnchor="margin" w:y="2660"/>
                    <w:numPr>
                      <w:ilvl w:val="0"/>
                      <w:numId w:val="56"/>
                    </w:numPr>
                  </w:pPr>
                  <w:r w:rsidRPr="00847E80">
                    <w:t>Результаты занести в температурный лист у.ф. № 004/у.</w:t>
                  </w:r>
                </w:p>
                <w:p w:rsidR="00F13AE4" w:rsidRDefault="00F13AE4" w:rsidP="00F13AE4">
                  <w:pPr>
                    <w:pStyle w:val="11"/>
                    <w:framePr w:hSpace="180" w:wrap="around" w:vAnchor="page" w:hAnchor="margin" w:y="2660"/>
                    <w:ind w:firstLine="709"/>
                    <w:jc w:val="center"/>
                    <w:rPr>
                      <w:b/>
                      <w:sz w:val="24"/>
                      <w:szCs w:val="24"/>
                    </w:rPr>
                  </w:pPr>
                </w:p>
                <w:p w:rsidR="00F13AE4" w:rsidRPr="00377867" w:rsidRDefault="00F13AE4" w:rsidP="00F13AE4">
                  <w:pPr>
                    <w:pStyle w:val="11"/>
                    <w:framePr w:hSpace="180" w:wrap="around" w:vAnchor="page" w:hAnchor="margin" w:y="2660"/>
                    <w:ind w:firstLine="709"/>
                    <w:jc w:val="center"/>
                    <w:rPr>
                      <w:b/>
                      <w:sz w:val="24"/>
                      <w:szCs w:val="24"/>
                    </w:rPr>
                  </w:pPr>
                  <w:r w:rsidRPr="00377867">
                    <w:rPr>
                      <w:b/>
                      <w:sz w:val="24"/>
                      <w:szCs w:val="24"/>
                    </w:rPr>
                    <w:t>Алгоритм Уход за полостью рта</w:t>
                  </w:r>
                </w:p>
                <w:p w:rsidR="00F13AE4" w:rsidRPr="00377867" w:rsidRDefault="00F13AE4" w:rsidP="00F13AE4">
                  <w:pPr>
                    <w:framePr w:hSpace="180" w:wrap="around" w:vAnchor="page" w:hAnchor="margin" w:y="2660"/>
                    <w:shd w:val="clear" w:color="auto" w:fill="FFFFFF"/>
                    <w:spacing w:after="0"/>
                    <w:rPr>
                      <w:rFonts w:ascii="Times New Roman" w:hAnsi="Times New Roman"/>
                      <w:color w:val="000000"/>
                      <w:sz w:val="24"/>
                      <w:szCs w:val="24"/>
                    </w:rPr>
                  </w:pPr>
                  <w:r w:rsidRPr="00377867">
                    <w:rPr>
                      <w:rFonts w:ascii="Times New Roman" w:hAnsi="Times New Roman"/>
                      <w:bCs/>
                      <w:color w:val="000000"/>
                      <w:sz w:val="24"/>
                      <w:szCs w:val="24"/>
                      <w:u w:val="single"/>
                    </w:rPr>
                    <w:t>Цель:</w:t>
                  </w:r>
                  <w:r w:rsidRPr="00377867">
                    <w:rPr>
                      <w:rFonts w:ascii="Times New Roman" w:hAnsi="Times New Roman"/>
                      <w:color w:val="000000"/>
                      <w:sz w:val="24"/>
                      <w:szCs w:val="24"/>
                    </w:rPr>
                    <w:t> профилактика стоматита.</w:t>
                  </w:r>
                </w:p>
                <w:p w:rsidR="00F13AE4" w:rsidRPr="00377867" w:rsidRDefault="00F13AE4" w:rsidP="00F13AE4">
                  <w:pPr>
                    <w:framePr w:hSpace="180" w:wrap="around" w:vAnchor="page" w:hAnchor="margin" w:y="2660"/>
                    <w:spacing w:after="0"/>
                    <w:rPr>
                      <w:rFonts w:ascii="Times New Roman" w:hAnsi="Times New Roman"/>
                      <w:color w:val="000000"/>
                      <w:sz w:val="24"/>
                      <w:szCs w:val="24"/>
                    </w:rPr>
                  </w:pPr>
                  <w:r w:rsidRPr="00377867">
                    <w:rPr>
                      <w:rFonts w:ascii="Times New Roman" w:hAnsi="Times New Roman"/>
                      <w:sz w:val="24"/>
                      <w:szCs w:val="24"/>
                      <w:u w:val="single"/>
                    </w:rPr>
                    <w:t>Показания</w:t>
                  </w:r>
                  <w:r w:rsidRPr="00377867">
                    <w:rPr>
                      <w:rFonts w:ascii="Times New Roman" w:hAnsi="Times New Roman"/>
                      <w:sz w:val="24"/>
                      <w:szCs w:val="24"/>
                    </w:rPr>
                    <w:t xml:space="preserve">: </w:t>
                  </w:r>
                  <w:r w:rsidRPr="00377867">
                    <w:rPr>
                      <w:rFonts w:ascii="Times New Roman" w:hAnsi="Times New Roman"/>
                      <w:color w:val="000000"/>
                      <w:sz w:val="24"/>
                      <w:szCs w:val="24"/>
                    </w:rPr>
                    <w:t>тяжёлое состояние пациента.</w:t>
                  </w:r>
                </w:p>
                <w:p w:rsidR="00F13AE4" w:rsidRDefault="00F13AE4" w:rsidP="00F13AE4">
                  <w:pPr>
                    <w:framePr w:hSpace="180" w:wrap="around" w:vAnchor="page" w:hAnchor="margin" w:y="2660"/>
                    <w:spacing w:after="0"/>
                    <w:rPr>
                      <w:rFonts w:ascii="Times New Roman" w:hAnsi="Times New Roman"/>
                      <w:color w:val="000000"/>
                      <w:sz w:val="24"/>
                      <w:szCs w:val="24"/>
                      <w:shd w:val="clear" w:color="auto" w:fill="FFFFFF"/>
                    </w:rPr>
                  </w:pPr>
                  <w:r w:rsidRPr="00377867">
                    <w:rPr>
                      <w:rFonts w:ascii="Times New Roman" w:hAnsi="Times New Roman"/>
                      <w:sz w:val="24"/>
                      <w:szCs w:val="24"/>
                      <w:u w:val="single"/>
                    </w:rPr>
                    <w:t>Оснащение</w:t>
                  </w:r>
                  <w:r w:rsidRPr="00377867">
                    <w:rPr>
                      <w:rFonts w:ascii="Times New Roman" w:hAnsi="Times New Roman"/>
                      <w:sz w:val="24"/>
                      <w:szCs w:val="24"/>
                    </w:rPr>
                    <w:t xml:space="preserve">: </w:t>
                  </w:r>
                  <w:r w:rsidRPr="00377867">
                    <w:rPr>
                      <w:rFonts w:ascii="Times New Roman" w:hAnsi="Times New Roman"/>
                      <w:color w:val="000000"/>
                      <w:sz w:val="24"/>
                      <w:szCs w:val="24"/>
                      <w:shd w:val="clear" w:color="auto" w:fill="FFFFFF"/>
                    </w:rPr>
                    <w:t xml:space="preserve">стерильные: лоток, 1 пинцет, салфетки, шпатель, лоток для использованного материала, водный антисептический раствор, полотенце  или одноразовая салфетка, </w:t>
                  </w:r>
                  <w:r w:rsidRPr="00377867">
                    <w:rPr>
                      <w:rFonts w:ascii="Times New Roman" w:hAnsi="Times New Roman"/>
                      <w:color w:val="000000"/>
                      <w:sz w:val="24"/>
                      <w:szCs w:val="24"/>
                    </w:rPr>
                    <w:t>грушевидный баллон или шприц Жане, вазелин, стакан с водой, емкости для дезинфекции и сбора использованных изделий.</w:t>
                  </w:r>
                  <w:r w:rsidRPr="00377867">
                    <w:rPr>
                      <w:rFonts w:ascii="Times New Roman" w:hAnsi="Times New Roman"/>
                      <w:color w:val="000000"/>
                      <w:sz w:val="24"/>
                      <w:szCs w:val="24"/>
                      <w:shd w:val="clear" w:color="auto" w:fill="FFFFFF"/>
                    </w:rPr>
                    <w:t>, средства индивидуальной защиты.</w:t>
                  </w:r>
                </w:p>
                <w:p w:rsidR="00F13AE4" w:rsidRDefault="00F13AE4" w:rsidP="00F13AE4">
                  <w:pPr>
                    <w:framePr w:hSpace="180" w:wrap="around" w:vAnchor="page" w:hAnchor="margin" w:y="2660"/>
                    <w:spacing w:after="0"/>
                    <w:rPr>
                      <w:rFonts w:ascii="Times New Roman" w:hAnsi="Times New Roman"/>
                      <w:color w:val="000000"/>
                      <w:sz w:val="24"/>
                      <w:szCs w:val="24"/>
                      <w:shd w:val="clear" w:color="auto" w:fill="FFFFFF"/>
                    </w:rPr>
                  </w:pPr>
                </w:p>
                <w:p w:rsidR="00F13AE4" w:rsidRDefault="00F13AE4" w:rsidP="00F13AE4">
                  <w:pPr>
                    <w:framePr w:hSpace="180" w:wrap="around" w:vAnchor="page" w:hAnchor="margin" w:y="2660"/>
                    <w:spacing w:after="0"/>
                    <w:rPr>
                      <w:rFonts w:ascii="Times New Roman" w:hAnsi="Times New Roman"/>
                      <w:sz w:val="24"/>
                      <w:szCs w:val="24"/>
                    </w:rPr>
                  </w:pPr>
                  <w:r w:rsidRPr="00377867">
                    <w:rPr>
                      <w:rFonts w:ascii="Times New Roman" w:hAnsi="Times New Roman"/>
                      <w:color w:val="000000"/>
                      <w:sz w:val="24"/>
                      <w:szCs w:val="24"/>
                      <w:shd w:val="clear" w:color="auto" w:fill="FFFFFF"/>
                    </w:rPr>
                    <w:t xml:space="preserve"> </w:t>
                  </w:r>
                  <w:r w:rsidRPr="00F50DED">
                    <w:rPr>
                      <w:rFonts w:ascii="Times New Roman" w:hAnsi="Times New Roman"/>
                      <w:sz w:val="24"/>
                      <w:szCs w:val="24"/>
                    </w:rPr>
                    <w:t xml:space="preserve">Здравствуйте, меня зовут Яна Максимовна, я Ваша медицинская сестра. Сегодня мы </w:t>
                  </w:r>
                  <w:r>
                    <w:rPr>
                      <w:rFonts w:ascii="Times New Roman" w:hAnsi="Times New Roman"/>
                      <w:sz w:val="24"/>
                      <w:szCs w:val="24"/>
                    </w:rPr>
                    <w:t>проведём уход за Вашей полостью рта с целью профилактики стоматита. Вы не против?</w:t>
                  </w:r>
                </w:p>
                <w:p w:rsidR="00F13AE4" w:rsidRDefault="00F13AE4" w:rsidP="00F13AE4">
                  <w:pPr>
                    <w:framePr w:hSpace="180" w:wrap="around" w:vAnchor="page" w:hAnchor="margin" w:y="2660"/>
                    <w:spacing w:after="0"/>
                    <w:rPr>
                      <w:rFonts w:ascii="Times New Roman" w:hAnsi="Times New Roman"/>
                      <w:sz w:val="24"/>
                      <w:szCs w:val="24"/>
                    </w:rPr>
                  </w:pPr>
                </w:p>
                <w:p w:rsidR="00F13AE4" w:rsidRPr="00F13AE4" w:rsidRDefault="00F13AE4" w:rsidP="00F13AE4">
                  <w:pPr>
                    <w:framePr w:hSpace="180" w:wrap="around" w:vAnchor="page" w:hAnchor="margin" w:y="2660"/>
                    <w:spacing w:after="0"/>
                    <w:rPr>
                      <w:rFonts w:ascii="Times New Roman" w:hAnsi="Times New Roman"/>
                      <w:sz w:val="24"/>
                      <w:szCs w:val="24"/>
                      <w:u w:val="single"/>
                    </w:rPr>
                  </w:pPr>
                  <w:r w:rsidRPr="00F13AE4">
                    <w:rPr>
                      <w:rFonts w:ascii="Times New Roman" w:hAnsi="Times New Roman"/>
                      <w:sz w:val="24"/>
                      <w:szCs w:val="24"/>
                      <w:u w:val="single"/>
                    </w:rPr>
                    <w:t>Подготовка</w:t>
                  </w:r>
                </w:p>
                <w:tbl>
                  <w:tblPr>
                    <w:tblW w:w="9571" w:type="dxa"/>
                    <w:tblLayout w:type="fixed"/>
                    <w:tblLook w:val="04A0"/>
                  </w:tblPr>
                  <w:tblGrid>
                    <w:gridCol w:w="8647"/>
                    <w:gridCol w:w="924"/>
                  </w:tblGrid>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rPr>
                            <w:rFonts w:eastAsiaTheme="minorEastAsia"/>
                          </w:rPr>
                        </w:pPr>
                        <w:r w:rsidRPr="00377867">
                          <w:t>Провести гигиеническую обработку рук,  надеть маску,  перчатки.</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rPr>
                            <w:rFonts w:eastAsiaTheme="minorEastAsia"/>
                            <w:u w:val="single"/>
                          </w:rPr>
                        </w:pPr>
                        <w:r w:rsidRPr="00377867">
                          <w:rPr>
                            <w:color w:val="000000"/>
                          </w:rPr>
                          <w:t>Приготовить лоток с марлевыми шариками и часть  залить антисептическим раствором (салфетки для обработки полости рта в упаковке).</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shd w:val="clear" w:color="auto" w:fill="FFFFFF"/>
                          <w:rPr>
                            <w:rFonts w:eastAsiaTheme="minorEastAsia"/>
                          </w:rPr>
                        </w:pPr>
                        <w:r w:rsidRPr="00377867">
                          <w:rPr>
                            <w:color w:val="000000"/>
                          </w:rPr>
                          <w:t>Помочь пациенту повернуть голову на бок, шею и грудь накрыть клеенкой, под подбородок подставить лоток.</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shd w:val="clear" w:color="auto" w:fill="FFFFFF"/>
                          <w:rPr>
                            <w:rFonts w:eastAsiaTheme="minorEastAsia"/>
                            <w:u w:val="single"/>
                          </w:rPr>
                        </w:pPr>
                        <w:r w:rsidRPr="00377867">
                          <w:rPr>
                            <w:color w:val="000000"/>
                          </w:rPr>
                          <w:t>Попросить пациента сомкнуть зубы (снять зубные протез, если они есть).</w:t>
                        </w:r>
                      </w:p>
                    </w:tc>
                  </w:tr>
                  <w:tr w:rsidR="00F13AE4" w:rsidTr="00C47311">
                    <w:tc>
                      <w:tcPr>
                        <w:tcW w:w="9571" w:type="dxa"/>
                        <w:gridSpan w:val="2"/>
                        <w:hideMark/>
                      </w:tcPr>
                      <w:p w:rsidR="00F13AE4" w:rsidRPr="00F13AE4" w:rsidRDefault="00F13AE4" w:rsidP="00F13AE4">
                        <w:pPr>
                          <w:framePr w:hSpace="180" w:wrap="around" w:vAnchor="page" w:hAnchor="margin" w:y="2660"/>
                          <w:rPr>
                            <w:rFonts w:ascii="Times New Roman" w:eastAsiaTheme="minorEastAsia" w:hAnsi="Times New Roman"/>
                            <w:sz w:val="24"/>
                            <w:szCs w:val="24"/>
                            <w:u w:val="single"/>
                          </w:rPr>
                        </w:pPr>
                        <w:r w:rsidRPr="00F13AE4">
                          <w:rPr>
                            <w:rFonts w:ascii="Times New Roman" w:eastAsiaTheme="minorEastAsia" w:hAnsi="Times New Roman"/>
                            <w:sz w:val="24"/>
                            <w:szCs w:val="24"/>
                            <w:u w:val="single"/>
                          </w:rPr>
                          <w:t>Выполнение</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shd w:val="clear" w:color="auto" w:fill="FFFFFF"/>
                          <w:rPr>
                            <w:rFonts w:eastAsiaTheme="minorEastAsia"/>
                            <w:u w:val="single"/>
                          </w:rPr>
                        </w:pPr>
                        <w:r w:rsidRPr="00377867">
                          <w:rPr>
                            <w:color w:val="000000"/>
                          </w:rPr>
                          <w:t>Отодвинуть шпателем щёку пациента, и пинцетом с марлевым шариком, смоченным в антисептическом растворе, обработать каждый зуб от десны, начиная от коренных зубов к резцам, с наружной стороны, слева, затем справа, предварительно сменив шарик (салфетку).</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shd w:val="clear" w:color="auto" w:fill="FFFFFF"/>
                          <w:rPr>
                            <w:rFonts w:eastAsiaTheme="minorEastAsia"/>
                            <w:u w:val="single"/>
                          </w:rPr>
                        </w:pPr>
                        <w:r w:rsidRPr="00377867">
                          <w:rPr>
                            <w:color w:val="000000"/>
                          </w:rPr>
                          <w:t>Попросить пациента открыть рот и сменив марлевый шарик, обработать каждый зуб от десны, начиная от коренных к резцам, с внутренней стороны.</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shd w:val="clear" w:color="auto" w:fill="FFFFFF"/>
                          <w:rPr>
                            <w:rFonts w:eastAsiaTheme="minorEastAsia"/>
                            <w:u w:val="single"/>
                          </w:rPr>
                        </w:pPr>
                        <w:r w:rsidRPr="00377867">
                          <w:rPr>
                            <w:color w:val="000000"/>
                          </w:rPr>
                          <w:t>Сменить марлевый шарик, и обработать язык.</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shd w:val="clear" w:color="auto" w:fill="FFFFFF"/>
                          <w:rPr>
                            <w:rFonts w:eastAsiaTheme="minorEastAsia"/>
                            <w:u w:val="single"/>
                          </w:rPr>
                        </w:pPr>
                        <w:r w:rsidRPr="00377867">
                          <w:rPr>
                            <w:color w:val="000000"/>
                          </w:rPr>
                          <w:lastRenderedPageBreak/>
                          <w:t>Помочь пациенту прополоскать рот или повести орошение с помощью грушевидного баллончика. Оттянуть шпателем угол рта, поочерёдно промыть левое, затем правое защечное пространство раствором.</w:t>
                        </w:r>
                      </w:p>
                    </w:tc>
                  </w:tr>
                  <w:tr w:rsidR="00F13AE4" w:rsidTr="00C47311">
                    <w:trPr>
                      <w:gridAfter w:val="1"/>
                      <w:wAfter w:w="924" w:type="dxa"/>
                    </w:trPr>
                    <w:tc>
                      <w:tcPr>
                        <w:tcW w:w="8647" w:type="dxa"/>
                        <w:hideMark/>
                      </w:tcPr>
                      <w:p w:rsidR="00F13AE4" w:rsidRPr="005C3FA1" w:rsidRDefault="00F13AE4" w:rsidP="00F13AE4">
                        <w:pPr>
                          <w:pStyle w:val="a8"/>
                          <w:framePr w:hSpace="180" w:wrap="around" w:vAnchor="page" w:hAnchor="margin" w:y="2660"/>
                          <w:numPr>
                            <w:ilvl w:val="0"/>
                            <w:numId w:val="57"/>
                          </w:numPr>
                          <w:shd w:val="clear" w:color="auto" w:fill="FFFFFF"/>
                          <w:rPr>
                            <w:rFonts w:eastAsiaTheme="minorEastAsia"/>
                            <w:u w:val="single"/>
                          </w:rPr>
                        </w:pPr>
                        <w:r w:rsidRPr="00377867">
                          <w:rPr>
                            <w:color w:val="000000"/>
                          </w:rPr>
                          <w:t>Вытереть кожу вокруг рта сухой салфеткой, смазать губы вазелином, трещины обработать 1% раствором бриллиантового зеленого.</w:t>
                        </w:r>
                      </w:p>
                      <w:p w:rsidR="00F13AE4" w:rsidRPr="00F13AE4" w:rsidRDefault="00F13AE4" w:rsidP="00F13AE4">
                        <w:pPr>
                          <w:framePr w:hSpace="180" w:wrap="around" w:vAnchor="page" w:hAnchor="margin" w:y="2660"/>
                          <w:shd w:val="clear" w:color="auto" w:fill="FFFFFF"/>
                          <w:rPr>
                            <w:rFonts w:ascii="Times New Roman" w:eastAsiaTheme="minorEastAsia" w:hAnsi="Times New Roman"/>
                            <w:sz w:val="24"/>
                            <w:szCs w:val="24"/>
                            <w:u w:val="single"/>
                          </w:rPr>
                        </w:pPr>
                        <w:r w:rsidRPr="00F13AE4">
                          <w:rPr>
                            <w:rFonts w:ascii="Times New Roman" w:eastAsiaTheme="minorEastAsia" w:hAnsi="Times New Roman"/>
                            <w:sz w:val="24"/>
                            <w:szCs w:val="24"/>
                            <w:u w:val="single"/>
                          </w:rPr>
                          <w:t>Завершение</w:t>
                        </w:r>
                      </w:p>
                    </w:tc>
                  </w:tr>
                  <w:tr w:rsidR="00F13AE4" w:rsidTr="00C47311">
                    <w:tc>
                      <w:tcPr>
                        <w:tcW w:w="9571" w:type="dxa"/>
                        <w:gridSpan w:val="2"/>
                        <w:hideMark/>
                      </w:tcPr>
                      <w:p w:rsidR="00F13AE4" w:rsidRPr="00377867" w:rsidRDefault="00F13AE4" w:rsidP="00F13AE4">
                        <w:pPr>
                          <w:framePr w:hSpace="180" w:wrap="around" w:vAnchor="page" w:hAnchor="margin" w:y="2660"/>
                          <w:tabs>
                            <w:tab w:val="left" w:pos="512"/>
                          </w:tabs>
                          <w:rPr>
                            <w:rFonts w:eastAsiaTheme="minorEastAsia"/>
                            <w:b/>
                            <w:u w:val="single"/>
                          </w:rPr>
                        </w:pP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rPr>
                            <w:rFonts w:eastAsiaTheme="minorEastAsia"/>
                          </w:rPr>
                        </w:pPr>
                        <w:r w:rsidRPr="00377867">
                          <w:t>Использованные лотки, пинцеты, шпатель,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«Б» – одноразового.</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rPr>
                            <w:rFonts w:eastAsiaTheme="minorEastAsia"/>
                            <w:u w:val="single"/>
                          </w:rPr>
                        </w:pPr>
                        <w:r w:rsidRPr="00377867">
                          <w:t>Снять перчатки, маску, сбросить в емкость для сбора отходов класса «Б».</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rPr>
                            <w:rFonts w:eastAsiaTheme="minorEastAsia"/>
                          </w:rPr>
                        </w:pPr>
                        <w:r w:rsidRPr="00377867">
                          <w:t>Провести гигиеническую обработку рук.</w:t>
                        </w:r>
                      </w:p>
                    </w:tc>
                  </w:tr>
                  <w:tr w:rsidR="00F13AE4" w:rsidTr="00C47311">
                    <w:trPr>
                      <w:gridAfter w:val="1"/>
                      <w:wAfter w:w="924" w:type="dxa"/>
                    </w:trPr>
                    <w:tc>
                      <w:tcPr>
                        <w:tcW w:w="8647" w:type="dxa"/>
                        <w:hideMark/>
                      </w:tcPr>
                      <w:p w:rsidR="00F13AE4" w:rsidRPr="00377867" w:rsidRDefault="00F13AE4" w:rsidP="00F13AE4">
                        <w:pPr>
                          <w:pStyle w:val="a8"/>
                          <w:framePr w:hSpace="180" w:wrap="around" w:vAnchor="page" w:hAnchor="margin" w:y="2660"/>
                          <w:numPr>
                            <w:ilvl w:val="0"/>
                            <w:numId w:val="57"/>
                          </w:numPr>
                          <w:rPr>
                            <w:rFonts w:eastAsiaTheme="minorEastAsia"/>
                          </w:rPr>
                        </w:pPr>
                        <w:r w:rsidRPr="00377867">
                          <w:t>Сделать запись о проведенной процедуре.</w:t>
                        </w:r>
                      </w:p>
                    </w:tc>
                  </w:tr>
                </w:tbl>
                <w:p w:rsidR="00F13AE4" w:rsidRPr="005C3FA1" w:rsidRDefault="00F13AE4" w:rsidP="00F13AE4">
                  <w:pPr>
                    <w:framePr w:hSpace="180" w:wrap="around" w:vAnchor="page" w:hAnchor="margin" w:y="2660"/>
                    <w:jc w:val="center"/>
                    <w:rPr>
                      <w:rFonts w:eastAsiaTheme="minorEastAsia"/>
                      <w:color w:val="000000"/>
                      <w:sz w:val="24"/>
                      <w:szCs w:val="24"/>
                    </w:rPr>
                  </w:pPr>
                </w:p>
                <w:p w:rsidR="00F13AE4" w:rsidRDefault="00F13AE4" w:rsidP="00F13AE4">
                  <w:pPr>
                    <w:pStyle w:val="11"/>
                    <w:framePr w:hSpace="180" w:wrap="around" w:vAnchor="page" w:hAnchor="margin" w:y="2660"/>
                    <w:ind w:firstLine="709"/>
                    <w:jc w:val="center"/>
                    <w:rPr>
                      <w:b/>
                      <w:sz w:val="24"/>
                      <w:szCs w:val="24"/>
                    </w:rPr>
                  </w:pPr>
                  <w:r w:rsidRPr="005C3FA1">
                    <w:rPr>
                      <w:b/>
                      <w:sz w:val="24"/>
                      <w:szCs w:val="24"/>
                    </w:rPr>
                    <w:t>Алгоритм Обработка глаз</w:t>
                  </w:r>
                </w:p>
                <w:p w:rsidR="00F13AE4" w:rsidRDefault="00F13AE4" w:rsidP="00F13AE4">
                  <w:pPr>
                    <w:pStyle w:val="11"/>
                    <w:framePr w:hSpace="180" w:wrap="around" w:vAnchor="page" w:hAnchor="margin" w:y="2660"/>
                    <w:ind w:firstLine="709"/>
                    <w:jc w:val="center"/>
                    <w:rPr>
                      <w:b/>
                      <w:sz w:val="24"/>
                      <w:szCs w:val="24"/>
                    </w:rPr>
                  </w:pPr>
                </w:p>
                <w:p w:rsidR="00F13AE4" w:rsidRPr="005C3FA1" w:rsidRDefault="00F13AE4" w:rsidP="00F13AE4">
                  <w:pPr>
                    <w:framePr w:hSpace="180" w:wrap="around" w:vAnchor="page" w:hAnchor="margin" w:y="2660"/>
                    <w:shd w:val="clear" w:color="auto" w:fill="FFFFFF"/>
                    <w:spacing w:after="0"/>
                    <w:rPr>
                      <w:rFonts w:ascii="Times New Roman" w:hAnsi="Times New Roman"/>
                      <w:color w:val="000000"/>
                      <w:sz w:val="24"/>
                    </w:rPr>
                  </w:pPr>
                  <w:r w:rsidRPr="005C3FA1">
                    <w:rPr>
                      <w:rFonts w:ascii="Times New Roman" w:hAnsi="Times New Roman"/>
                      <w:bCs/>
                      <w:color w:val="000000"/>
                      <w:sz w:val="24"/>
                      <w:u w:val="single"/>
                    </w:rPr>
                    <w:t>Цель:</w:t>
                  </w:r>
                  <w:r w:rsidRPr="005C3FA1">
                    <w:rPr>
                      <w:rFonts w:ascii="Times New Roman" w:hAnsi="Times New Roman"/>
                      <w:color w:val="000000"/>
                      <w:sz w:val="24"/>
                    </w:rPr>
                    <w:t> проведение гигиенической процедуры.</w:t>
                  </w:r>
                </w:p>
                <w:p w:rsidR="00F13AE4" w:rsidRPr="005C3FA1" w:rsidRDefault="00F13AE4" w:rsidP="00F13AE4">
                  <w:pPr>
                    <w:framePr w:hSpace="180" w:wrap="around" w:vAnchor="page" w:hAnchor="margin" w:y="2660"/>
                    <w:spacing w:after="0"/>
                    <w:rPr>
                      <w:rFonts w:ascii="Times New Roman" w:hAnsi="Times New Roman"/>
                      <w:color w:val="000000"/>
                      <w:sz w:val="24"/>
                    </w:rPr>
                  </w:pPr>
                  <w:r w:rsidRPr="005C3FA1">
                    <w:rPr>
                      <w:rFonts w:ascii="Times New Roman" w:hAnsi="Times New Roman"/>
                      <w:sz w:val="24"/>
                      <w:u w:val="single"/>
                    </w:rPr>
                    <w:t>Показания</w:t>
                  </w:r>
                  <w:r w:rsidRPr="005C3FA1">
                    <w:rPr>
                      <w:rFonts w:ascii="Times New Roman" w:hAnsi="Times New Roman"/>
                      <w:sz w:val="24"/>
                    </w:rPr>
                    <w:t xml:space="preserve">: </w:t>
                  </w:r>
                  <w:r w:rsidRPr="005C3FA1">
                    <w:rPr>
                      <w:rFonts w:ascii="Times New Roman" w:hAnsi="Times New Roman"/>
                      <w:color w:val="000000"/>
                      <w:sz w:val="24"/>
                    </w:rPr>
                    <w:t>тяжёлое состояние пациента.</w:t>
                  </w:r>
                </w:p>
                <w:p w:rsidR="00F13AE4" w:rsidRPr="005C3FA1" w:rsidRDefault="00F13AE4" w:rsidP="00F13AE4">
                  <w:pPr>
                    <w:framePr w:hSpace="180" w:wrap="around" w:vAnchor="page" w:hAnchor="margin" w:y="2660"/>
                    <w:spacing w:after="0"/>
                    <w:rPr>
                      <w:rFonts w:ascii="Times New Roman" w:eastAsiaTheme="minorEastAsia" w:hAnsi="Times New Roman"/>
                      <w:color w:val="000000"/>
                      <w:sz w:val="24"/>
                    </w:rPr>
                  </w:pPr>
                  <w:r w:rsidRPr="005C3FA1">
                    <w:rPr>
                      <w:rFonts w:ascii="Times New Roman" w:hAnsi="Times New Roman"/>
                      <w:sz w:val="24"/>
                      <w:u w:val="single"/>
                    </w:rPr>
                    <w:t>Оснащение</w:t>
                  </w:r>
                  <w:r w:rsidRPr="005C3FA1">
                    <w:rPr>
                      <w:rFonts w:ascii="Times New Roman" w:hAnsi="Times New Roman"/>
                      <w:sz w:val="24"/>
                    </w:rPr>
                    <w:t xml:space="preserve">: </w:t>
                  </w:r>
                  <w:r w:rsidRPr="005C3FA1">
                    <w:rPr>
                      <w:rFonts w:ascii="Times New Roman" w:hAnsi="Times New Roman"/>
                      <w:color w:val="000000"/>
                      <w:sz w:val="24"/>
                      <w:shd w:val="clear" w:color="auto" w:fill="FFFFFF"/>
                    </w:rPr>
                    <w:t xml:space="preserve">средства индивидуальной защиты; стерильные: лоток, пинцет, марлевые шарики, салфетки; лоток для использованного материала; водный антисептический раствор или стерильная вода; </w:t>
                  </w:r>
                  <w:r w:rsidRPr="005C3FA1">
                    <w:rPr>
                      <w:rFonts w:ascii="Times New Roman" w:hAnsi="Times New Roman"/>
                      <w:color w:val="000000"/>
                      <w:sz w:val="24"/>
                    </w:rPr>
                    <w:t>пипетки; вазелиновое масло; физиологический раствор; емкости для дезинфекции и сбора использованных изделий.</w:t>
                  </w:r>
                </w:p>
                <w:p w:rsidR="00F13AE4" w:rsidRDefault="00F13AE4" w:rsidP="00F13AE4">
                  <w:pPr>
                    <w:pStyle w:val="11"/>
                    <w:framePr w:hSpace="180" w:wrap="around" w:vAnchor="page" w:hAnchor="margin" w:y="2660"/>
                    <w:ind w:firstLine="709"/>
                    <w:jc w:val="left"/>
                    <w:rPr>
                      <w:sz w:val="24"/>
                      <w:szCs w:val="24"/>
                    </w:rPr>
                  </w:pPr>
                </w:p>
                <w:p w:rsidR="00F13AE4" w:rsidRDefault="00F13AE4" w:rsidP="00F13AE4">
                  <w:pPr>
                    <w:pStyle w:val="11"/>
                    <w:framePr w:hSpace="180" w:wrap="around" w:vAnchor="page" w:hAnchor="margin" w:y="2660"/>
                    <w:ind w:firstLine="709"/>
                    <w:jc w:val="left"/>
                    <w:rPr>
                      <w:sz w:val="24"/>
                      <w:szCs w:val="24"/>
                    </w:rPr>
                  </w:pPr>
                  <w:r w:rsidRPr="00F50DED">
                    <w:rPr>
                      <w:sz w:val="24"/>
                      <w:szCs w:val="24"/>
                    </w:rPr>
                    <w:t xml:space="preserve">Здравствуйте, меня зовут Яна Максимовна, я Ваша медицинская сестра. Сегодня мы </w:t>
                  </w:r>
                  <w:r>
                    <w:rPr>
                      <w:sz w:val="24"/>
                      <w:szCs w:val="24"/>
                    </w:rPr>
                    <w:t>проведём уход за Вашими глазами с целью личной  гигиены. Вы не против ?</w:t>
                  </w:r>
                </w:p>
                <w:p w:rsidR="00F13AE4" w:rsidRDefault="00F13AE4" w:rsidP="00F13AE4">
                  <w:pPr>
                    <w:pStyle w:val="11"/>
                    <w:framePr w:hSpace="180" w:wrap="around" w:vAnchor="page" w:hAnchor="margin" w:y="2660"/>
                    <w:ind w:firstLine="709"/>
                    <w:jc w:val="left"/>
                    <w:rPr>
                      <w:sz w:val="24"/>
                      <w:szCs w:val="24"/>
                    </w:rPr>
                  </w:pPr>
                </w:p>
                <w:p w:rsidR="00F13AE4" w:rsidRPr="00F13AE4" w:rsidRDefault="00F13AE4" w:rsidP="00F13AE4">
                  <w:pPr>
                    <w:pStyle w:val="11"/>
                    <w:framePr w:hSpace="180" w:wrap="around" w:vAnchor="page" w:hAnchor="margin" w:y="2660"/>
                    <w:ind w:firstLine="709"/>
                    <w:jc w:val="left"/>
                    <w:rPr>
                      <w:sz w:val="24"/>
                      <w:szCs w:val="24"/>
                      <w:u w:val="single"/>
                    </w:rPr>
                  </w:pPr>
                </w:p>
                <w:p w:rsidR="00F13AE4" w:rsidRPr="00F13AE4" w:rsidRDefault="00F13AE4" w:rsidP="00F13AE4">
                  <w:pPr>
                    <w:pStyle w:val="11"/>
                    <w:framePr w:hSpace="180" w:wrap="around" w:vAnchor="page" w:hAnchor="margin" w:y="2660"/>
                    <w:ind w:firstLine="709"/>
                    <w:jc w:val="left"/>
                    <w:rPr>
                      <w:sz w:val="24"/>
                      <w:szCs w:val="24"/>
                      <w:u w:val="single"/>
                    </w:rPr>
                  </w:pPr>
                  <w:r w:rsidRPr="00F13AE4">
                    <w:rPr>
                      <w:sz w:val="24"/>
                      <w:szCs w:val="24"/>
                      <w:u w:val="single"/>
                    </w:rPr>
                    <w:t>Подготовка</w:t>
                  </w:r>
                </w:p>
                <w:p w:rsidR="00F13AE4" w:rsidRDefault="00F13AE4" w:rsidP="00F13AE4">
                  <w:pPr>
                    <w:pStyle w:val="11"/>
                    <w:framePr w:hSpace="180" w:wrap="around" w:vAnchor="page" w:hAnchor="margin" w:y="2660"/>
                    <w:ind w:firstLine="709"/>
                    <w:jc w:val="left"/>
                    <w:rPr>
                      <w:sz w:val="24"/>
                      <w:szCs w:val="24"/>
                    </w:rPr>
                  </w:pPr>
                </w:p>
                <w:tbl>
                  <w:tblPr>
                    <w:tblW w:w="9571" w:type="dxa"/>
                    <w:tblLayout w:type="fixed"/>
                    <w:tblLook w:val="04A0"/>
                  </w:tblPr>
                  <w:tblGrid>
                    <w:gridCol w:w="8364"/>
                    <w:gridCol w:w="141"/>
                    <w:gridCol w:w="1066"/>
                  </w:tblGrid>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rPr>
                            <w:rFonts w:eastAsiaTheme="minorEastAsia"/>
                          </w:rPr>
                        </w:pPr>
                        <w:r w:rsidRPr="005C3FA1">
                          <w:t>Провести гигиеническую обработку рук. Надеть перчатки.</w:t>
                        </w:r>
                      </w:p>
                    </w:tc>
                  </w:tr>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rPr>
                            <w:rFonts w:eastAsiaTheme="minorEastAsia"/>
                          </w:rPr>
                        </w:pPr>
                        <w:r w:rsidRPr="005C3FA1">
                          <w:t>Осмотреть глаза.</w:t>
                        </w:r>
                      </w:p>
                    </w:tc>
                  </w:tr>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rPr>
                            <w:rFonts w:eastAsiaTheme="minorEastAsia"/>
                            <w:u w:val="single"/>
                          </w:rPr>
                        </w:pPr>
                        <w:r w:rsidRPr="005C3FA1">
                          <w:rPr>
                            <w:color w:val="000000"/>
                          </w:rPr>
                          <w:t xml:space="preserve">Приготовить лоток с марлевыми шариками и часть  залить стерильным вазелиновым маслом, другую часть водным антисептическим раствором или </w:t>
                        </w:r>
                        <w:r w:rsidRPr="005C3FA1">
                          <w:rPr>
                            <w:color w:val="000000"/>
                            <w:shd w:val="clear" w:color="auto" w:fill="FFFFFF"/>
                          </w:rPr>
                          <w:t>стерильной водой</w:t>
                        </w:r>
                        <w:r w:rsidRPr="005C3FA1">
                          <w:rPr>
                            <w:color w:val="000000"/>
                          </w:rPr>
                          <w:t>, можно использовать разные мензурки для масла и раствора.</w:t>
                        </w:r>
                      </w:p>
                    </w:tc>
                  </w:tr>
                  <w:tr w:rsidR="00F13AE4" w:rsidTr="00C47311">
                    <w:tc>
                      <w:tcPr>
                        <w:tcW w:w="9571" w:type="dxa"/>
                        <w:gridSpan w:val="3"/>
                        <w:hideMark/>
                      </w:tcPr>
                      <w:p w:rsidR="00F13AE4" w:rsidRPr="005C3FA1" w:rsidRDefault="00F13AE4" w:rsidP="00F13AE4">
                        <w:pPr>
                          <w:framePr w:hSpace="180" w:wrap="around" w:vAnchor="page" w:hAnchor="margin" w:y="2660"/>
                          <w:jc w:val="center"/>
                          <w:rPr>
                            <w:rFonts w:eastAsiaTheme="minorEastAsia"/>
                            <w:b/>
                            <w:u w:val="single"/>
                          </w:rPr>
                        </w:pPr>
                      </w:p>
                    </w:tc>
                  </w:tr>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shd w:val="clear" w:color="auto" w:fill="FFFFFF"/>
                          <w:spacing w:before="100" w:beforeAutospacing="1"/>
                          <w:rPr>
                            <w:rFonts w:eastAsiaTheme="minorEastAsia"/>
                            <w:u w:val="single"/>
                          </w:rPr>
                        </w:pPr>
                        <w:r w:rsidRPr="005C3FA1">
                          <w:rPr>
                            <w:color w:val="000000"/>
                          </w:rPr>
                          <w:t>Протереть веки по направлению от наружного  угла к внутреннему углу глаза шариком, смоченным в вазелиновом масле (шарики отдельно для каждого глаза).</w:t>
                        </w:r>
                      </w:p>
                      <w:p w:rsidR="00F13AE4" w:rsidRPr="00F13AE4" w:rsidRDefault="00F13AE4" w:rsidP="00F13AE4">
                        <w:pPr>
                          <w:framePr w:hSpace="180" w:wrap="around" w:vAnchor="page" w:hAnchor="margin" w:y="2660"/>
                          <w:shd w:val="clear" w:color="auto" w:fill="FFFFFF"/>
                          <w:spacing w:before="100" w:beforeAutospacing="1"/>
                          <w:rPr>
                            <w:rFonts w:ascii="Times New Roman" w:eastAsiaTheme="minorEastAsia" w:hAnsi="Times New Roman"/>
                            <w:sz w:val="24"/>
                            <w:szCs w:val="24"/>
                            <w:u w:val="single"/>
                          </w:rPr>
                        </w:pPr>
                        <w:r w:rsidRPr="00F13AE4">
                          <w:rPr>
                            <w:rFonts w:ascii="Times New Roman" w:hAnsi="Times New Roman"/>
                            <w:color w:val="000000"/>
                            <w:sz w:val="24"/>
                            <w:szCs w:val="24"/>
                            <w:u w:val="single"/>
                          </w:rPr>
                          <w:t>Выполнение</w:t>
                        </w:r>
                      </w:p>
                    </w:tc>
                  </w:tr>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shd w:val="clear" w:color="auto" w:fill="FFFFFF"/>
                          <w:rPr>
                            <w:rFonts w:eastAsiaTheme="minorEastAsia"/>
                            <w:u w:val="single"/>
                          </w:rPr>
                        </w:pPr>
                        <w:r w:rsidRPr="005C3FA1">
                          <w:rPr>
                            <w:color w:val="000000"/>
                          </w:rPr>
                          <w:t>Протереть веки сухими шариками в том же направлении (шарики отдельно для каждого глаза).</w:t>
                        </w:r>
                      </w:p>
                    </w:tc>
                  </w:tr>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shd w:val="clear" w:color="auto" w:fill="FFFFFF"/>
                          <w:rPr>
                            <w:rFonts w:eastAsiaTheme="minorEastAsia"/>
                            <w:u w:val="single"/>
                          </w:rPr>
                        </w:pPr>
                        <w:r w:rsidRPr="005C3FA1">
                          <w:rPr>
                            <w:color w:val="000000"/>
                          </w:rPr>
                          <w:t xml:space="preserve">Взять  шарик, смоченный в антисептическом растворе или </w:t>
                        </w:r>
                        <w:r w:rsidRPr="005C3FA1">
                          <w:rPr>
                            <w:color w:val="000000"/>
                            <w:shd w:val="clear" w:color="auto" w:fill="FFFFFF"/>
                          </w:rPr>
                          <w:t>стерильной воде</w:t>
                        </w:r>
                        <w:r w:rsidRPr="005C3FA1">
                          <w:rPr>
                            <w:color w:val="000000"/>
                          </w:rPr>
                          <w:t xml:space="preserve"> и  протереть веки по направлению от наружного угла к внутреннему углу глаза (шарики отдельно для каждого глаза).</w:t>
                        </w:r>
                      </w:p>
                    </w:tc>
                  </w:tr>
                  <w:tr w:rsidR="00F13AE4" w:rsidTr="00C47311">
                    <w:trPr>
                      <w:gridAfter w:val="2"/>
                      <w:wAfter w:w="1207" w:type="dxa"/>
                    </w:trPr>
                    <w:tc>
                      <w:tcPr>
                        <w:tcW w:w="8364" w:type="dxa"/>
                        <w:hideMark/>
                      </w:tcPr>
                      <w:p w:rsidR="00F13AE4" w:rsidRPr="005C3FA1" w:rsidRDefault="00F13AE4" w:rsidP="00F13AE4">
                        <w:pPr>
                          <w:pStyle w:val="a8"/>
                          <w:framePr w:hSpace="180" w:wrap="around" w:vAnchor="page" w:hAnchor="margin" w:y="2660"/>
                          <w:numPr>
                            <w:ilvl w:val="0"/>
                            <w:numId w:val="58"/>
                          </w:numPr>
                          <w:shd w:val="clear" w:color="auto" w:fill="FFFFFF"/>
                          <w:rPr>
                            <w:rFonts w:eastAsiaTheme="minorEastAsia"/>
                            <w:u w:val="single"/>
                          </w:rPr>
                        </w:pPr>
                        <w:r w:rsidRPr="005C3FA1">
                          <w:rPr>
                            <w:color w:val="000000"/>
                          </w:rPr>
                          <w:lastRenderedPageBreak/>
                          <w:t>Протереть веко сухим шариком в том же направлении.</w:t>
                        </w:r>
                      </w:p>
                    </w:tc>
                  </w:tr>
                  <w:tr w:rsidR="00F13AE4" w:rsidTr="00C47311">
                    <w:tc>
                      <w:tcPr>
                        <w:tcW w:w="9571" w:type="dxa"/>
                        <w:gridSpan w:val="3"/>
                        <w:hideMark/>
                      </w:tcPr>
                      <w:p w:rsidR="00F13AE4" w:rsidRPr="00F13AE4" w:rsidRDefault="00F13AE4" w:rsidP="00F13AE4">
                        <w:pPr>
                          <w:framePr w:hSpace="180" w:wrap="around" w:vAnchor="page" w:hAnchor="margin" w:y="2660"/>
                          <w:tabs>
                            <w:tab w:val="left" w:pos="388"/>
                          </w:tabs>
                          <w:rPr>
                            <w:rFonts w:ascii="Times New Roman" w:eastAsiaTheme="minorEastAsia" w:hAnsi="Times New Roman"/>
                            <w:sz w:val="24"/>
                            <w:szCs w:val="24"/>
                            <w:u w:val="single"/>
                          </w:rPr>
                        </w:pPr>
                        <w:r w:rsidRPr="00F13AE4">
                          <w:rPr>
                            <w:rFonts w:ascii="Times New Roman" w:eastAsiaTheme="minorEastAsia" w:hAnsi="Times New Roman"/>
                            <w:sz w:val="24"/>
                            <w:szCs w:val="24"/>
                            <w:u w:val="single"/>
                          </w:rPr>
                          <w:t>Завершение</w:t>
                        </w:r>
                      </w:p>
                    </w:tc>
                  </w:tr>
                  <w:tr w:rsidR="00F13AE4" w:rsidTr="00C47311">
                    <w:trPr>
                      <w:gridAfter w:val="1"/>
                      <w:wAfter w:w="1066" w:type="dxa"/>
                    </w:trPr>
                    <w:tc>
                      <w:tcPr>
                        <w:tcW w:w="8505" w:type="dxa"/>
                        <w:gridSpan w:val="2"/>
                        <w:hideMark/>
                      </w:tcPr>
                      <w:p w:rsidR="00F13AE4" w:rsidRPr="005C3FA1" w:rsidRDefault="00F13AE4" w:rsidP="00F13AE4">
                        <w:pPr>
                          <w:pStyle w:val="a8"/>
                          <w:framePr w:hSpace="180" w:wrap="around" w:vAnchor="page" w:hAnchor="margin" w:y="2660"/>
                          <w:numPr>
                            <w:ilvl w:val="0"/>
                            <w:numId w:val="58"/>
                          </w:numPr>
                          <w:rPr>
                            <w:rFonts w:eastAsiaTheme="minorEastAsia"/>
                          </w:rPr>
                        </w:pPr>
                        <w:r w:rsidRPr="005C3FA1">
                          <w:t>Использованные лотки, пинцеты поместить в соответствующие емкости для дезинфекции. Марлевые  шарики и салфетки  сбросить в емкость для сбора отходов класса «Б».</w:t>
                        </w:r>
                      </w:p>
                    </w:tc>
                  </w:tr>
                  <w:tr w:rsidR="00F13AE4" w:rsidTr="00C47311">
                    <w:trPr>
                      <w:gridAfter w:val="1"/>
                      <w:wAfter w:w="1066" w:type="dxa"/>
                    </w:trPr>
                    <w:tc>
                      <w:tcPr>
                        <w:tcW w:w="8505" w:type="dxa"/>
                        <w:gridSpan w:val="2"/>
                        <w:hideMark/>
                      </w:tcPr>
                      <w:p w:rsidR="00F13AE4" w:rsidRPr="005C3FA1" w:rsidRDefault="00F13AE4" w:rsidP="00F13AE4">
                        <w:pPr>
                          <w:pStyle w:val="a8"/>
                          <w:framePr w:hSpace="180" w:wrap="around" w:vAnchor="page" w:hAnchor="margin" w:y="2660"/>
                          <w:numPr>
                            <w:ilvl w:val="0"/>
                            <w:numId w:val="58"/>
                          </w:numPr>
                          <w:rPr>
                            <w:rFonts w:eastAsiaTheme="minorEastAsia"/>
                            <w:u w:val="single"/>
                          </w:rPr>
                        </w:pPr>
                        <w:r w:rsidRPr="005C3FA1">
                          <w:t>Снять перчатки, сбросить в емкость для сбора отходов класса «Б».</w:t>
                        </w:r>
                      </w:p>
                    </w:tc>
                  </w:tr>
                  <w:tr w:rsidR="00F13AE4" w:rsidTr="00C47311">
                    <w:trPr>
                      <w:gridAfter w:val="1"/>
                      <w:wAfter w:w="1066" w:type="dxa"/>
                    </w:trPr>
                    <w:tc>
                      <w:tcPr>
                        <w:tcW w:w="8505" w:type="dxa"/>
                        <w:gridSpan w:val="2"/>
                        <w:hideMark/>
                      </w:tcPr>
                      <w:p w:rsidR="00F13AE4" w:rsidRPr="005C3FA1" w:rsidRDefault="00F13AE4" w:rsidP="00F13AE4">
                        <w:pPr>
                          <w:pStyle w:val="a8"/>
                          <w:framePr w:hSpace="180" w:wrap="around" w:vAnchor="page" w:hAnchor="margin" w:y="2660"/>
                          <w:numPr>
                            <w:ilvl w:val="0"/>
                            <w:numId w:val="58"/>
                          </w:numPr>
                          <w:rPr>
                            <w:rFonts w:eastAsiaTheme="minorEastAsia"/>
                          </w:rPr>
                        </w:pPr>
                        <w:r w:rsidRPr="005C3FA1">
                          <w:t>Провести гигиеническую обработку рук.</w:t>
                        </w:r>
                      </w:p>
                    </w:tc>
                  </w:tr>
                  <w:tr w:rsidR="00F13AE4" w:rsidTr="00C47311">
                    <w:trPr>
                      <w:gridAfter w:val="1"/>
                      <w:wAfter w:w="1066" w:type="dxa"/>
                      <w:trHeight w:val="98"/>
                    </w:trPr>
                    <w:tc>
                      <w:tcPr>
                        <w:tcW w:w="8505" w:type="dxa"/>
                        <w:gridSpan w:val="2"/>
                        <w:hideMark/>
                      </w:tcPr>
                      <w:p w:rsidR="00F13AE4" w:rsidRPr="005C3FA1" w:rsidRDefault="00F13AE4" w:rsidP="00F13AE4">
                        <w:pPr>
                          <w:pStyle w:val="a8"/>
                          <w:framePr w:hSpace="180" w:wrap="around" w:vAnchor="page" w:hAnchor="margin" w:y="2660"/>
                          <w:numPr>
                            <w:ilvl w:val="0"/>
                            <w:numId w:val="58"/>
                          </w:numPr>
                          <w:rPr>
                            <w:rFonts w:eastAsiaTheme="minorEastAsia"/>
                          </w:rPr>
                        </w:pPr>
                        <w:r w:rsidRPr="005C3FA1">
                          <w:t>Сделать запись о проведенной процедуре.</w:t>
                        </w:r>
                      </w:p>
                      <w:p w:rsidR="00F13AE4" w:rsidRDefault="00F13AE4" w:rsidP="00F13AE4">
                        <w:pPr>
                          <w:framePr w:hSpace="180" w:wrap="around" w:vAnchor="page" w:hAnchor="margin" w:y="2660"/>
                          <w:rPr>
                            <w:rFonts w:eastAsiaTheme="minorEastAsia"/>
                          </w:rPr>
                        </w:pPr>
                      </w:p>
                      <w:p w:rsidR="00F13AE4" w:rsidRDefault="00F13AE4" w:rsidP="00F13AE4">
                        <w:pPr>
                          <w:pStyle w:val="11"/>
                          <w:framePr w:hSpace="180" w:wrap="around" w:vAnchor="page" w:hAnchor="margin" w:y="2660"/>
                          <w:ind w:firstLine="709"/>
                          <w:jc w:val="center"/>
                          <w:rPr>
                            <w:b/>
                            <w:sz w:val="24"/>
                            <w:szCs w:val="24"/>
                          </w:rPr>
                        </w:pPr>
                        <w:r w:rsidRPr="005C3FA1">
                          <w:rPr>
                            <w:b/>
                            <w:sz w:val="24"/>
                            <w:szCs w:val="24"/>
                          </w:rPr>
                          <w:t>Алгоритм Обработка носовых ходов</w:t>
                        </w:r>
                      </w:p>
                      <w:p w:rsidR="00F13AE4" w:rsidRPr="005C3FA1" w:rsidRDefault="00F13AE4" w:rsidP="00F13AE4">
                        <w:pPr>
                          <w:pStyle w:val="11"/>
                          <w:framePr w:hSpace="180" w:wrap="around" w:vAnchor="page" w:hAnchor="margin" w:y="2660"/>
                          <w:ind w:firstLine="709"/>
                          <w:jc w:val="center"/>
                          <w:rPr>
                            <w:b/>
                            <w:sz w:val="24"/>
                            <w:szCs w:val="24"/>
                          </w:rPr>
                        </w:pPr>
                      </w:p>
                      <w:p w:rsidR="00F13AE4" w:rsidRPr="005C3FA1" w:rsidRDefault="00F13AE4" w:rsidP="00F13AE4">
                        <w:pPr>
                          <w:framePr w:hSpace="180" w:wrap="around" w:vAnchor="page" w:hAnchor="margin" w:y="2660"/>
                          <w:shd w:val="clear" w:color="auto" w:fill="FFFFFF"/>
                          <w:spacing w:after="0"/>
                          <w:rPr>
                            <w:rFonts w:ascii="Times New Roman" w:hAnsi="Times New Roman"/>
                            <w:color w:val="000000"/>
                            <w:sz w:val="24"/>
                            <w:szCs w:val="24"/>
                          </w:rPr>
                        </w:pPr>
                        <w:r w:rsidRPr="005C3FA1">
                          <w:rPr>
                            <w:rFonts w:ascii="Times New Roman" w:hAnsi="Times New Roman"/>
                            <w:bCs/>
                            <w:color w:val="000000"/>
                            <w:sz w:val="24"/>
                            <w:szCs w:val="24"/>
                            <w:u w:val="single"/>
                          </w:rPr>
                          <w:t>Цель:</w:t>
                        </w:r>
                        <w:r w:rsidRPr="005C3FA1">
                          <w:rPr>
                            <w:rFonts w:ascii="Times New Roman" w:hAnsi="Times New Roman"/>
                            <w:color w:val="000000"/>
                            <w:sz w:val="24"/>
                            <w:szCs w:val="24"/>
                          </w:rPr>
                          <w:t xml:space="preserve"> предупреждение нарушения носового дыхания. </w:t>
                        </w:r>
                      </w:p>
                      <w:p w:rsidR="00F13AE4" w:rsidRPr="005C3FA1" w:rsidRDefault="00F13AE4" w:rsidP="00F13AE4">
                        <w:pPr>
                          <w:framePr w:hSpace="180" w:wrap="around" w:vAnchor="page" w:hAnchor="margin" w:y="2660"/>
                          <w:shd w:val="clear" w:color="auto" w:fill="FFFFFF"/>
                          <w:spacing w:after="0"/>
                          <w:rPr>
                            <w:rFonts w:ascii="Times New Roman" w:hAnsi="Times New Roman"/>
                            <w:color w:val="000000"/>
                            <w:sz w:val="24"/>
                            <w:szCs w:val="24"/>
                          </w:rPr>
                        </w:pPr>
                        <w:r w:rsidRPr="005C3FA1">
                          <w:rPr>
                            <w:rFonts w:ascii="Times New Roman" w:hAnsi="Times New Roman"/>
                            <w:sz w:val="24"/>
                            <w:szCs w:val="24"/>
                            <w:u w:val="single"/>
                          </w:rPr>
                          <w:t>Показания</w:t>
                        </w:r>
                        <w:r w:rsidRPr="005C3FA1">
                          <w:rPr>
                            <w:rFonts w:ascii="Times New Roman" w:hAnsi="Times New Roman"/>
                            <w:sz w:val="24"/>
                            <w:szCs w:val="24"/>
                          </w:rPr>
                          <w:t xml:space="preserve">: </w:t>
                        </w:r>
                        <w:r w:rsidRPr="005C3FA1">
                          <w:rPr>
                            <w:rFonts w:ascii="Times New Roman" w:hAnsi="Times New Roman"/>
                            <w:color w:val="000000"/>
                            <w:sz w:val="24"/>
                            <w:szCs w:val="24"/>
                          </w:rPr>
                          <w:t>тяжёлое состояние пациента, наличие выделений из полости  носа.</w:t>
                        </w:r>
                      </w:p>
                      <w:p w:rsidR="00F13AE4" w:rsidRDefault="00F13AE4" w:rsidP="00F13AE4">
                        <w:pPr>
                          <w:framePr w:hSpace="180" w:wrap="around" w:vAnchor="page" w:hAnchor="margin" w:y="2660"/>
                          <w:spacing w:after="0"/>
                          <w:rPr>
                            <w:rFonts w:ascii="Times New Roman" w:hAnsi="Times New Roman"/>
                            <w:color w:val="000000"/>
                            <w:sz w:val="24"/>
                            <w:szCs w:val="24"/>
                            <w:shd w:val="clear" w:color="auto" w:fill="FFFFFF"/>
                          </w:rPr>
                        </w:pPr>
                        <w:r w:rsidRPr="005C3FA1">
                          <w:rPr>
                            <w:rFonts w:ascii="Times New Roman" w:hAnsi="Times New Roman"/>
                            <w:sz w:val="24"/>
                            <w:szCs w:val="24"/>
                            <w:u w:val="single"/>
                          </w:rPr>
                          <w:t>Оснащение</w:t>
                        </w:r>
                        <w:r w:rsidRPr="005C3FA1">
                          <w:rPr>
                            <w:rFonts w:ascii="Times New Roman" w:hAnsi="Times New Roman"/>
                            <w:sz w:val="24"/>
                            <w:szCs w:val="24"/>
                          </w:rPr>
                          <w:t xml:space="preserve">: </w:t>
                        </w:r>
                        <w:r w:rsidRPr="005C3FA1">
                          <w:rPr>
                            <w:rFonts w:ascii="Times New Roman" w:hAnsi="Times New Roman"/>
                            <w:color w:val="000000"/>
                            <w:sz w:val="24"/>
                            <w:szCs w:val="24"/>
                            <w:shd w:val="clear" w:color="auto" w:fill="FFFFFF"/>
                          </w:rPr>
                          <w:t xml:space="preserve">стерильные: лоток, пинцет, ватные турунды;  лоток для использованного материала; </w:t>
                        </w:r>
                        <w:r w:rsidRPr="005C3FA1">
                          <w:rPr>
                            <w:rFonts w:ascii="Times New Roman" w:hAnsi="Times New Roman"/>
                            <w:color w:val="000000"/>
                            <w:sz w:val="24"/>
                            <w:szCs w:val="24"/>
                          </w:rPr>
                          <w:t>вазелиновое масло; мензурка; емкости для дезинфекции и сбора использованных изделий</w:t>
                        </w:r>
                        <w:r w:rsidRPr="005C3FA1">
                          <w:rPr>
                            <w:rFonts w:ascii="Times New Roman" w:hAnsi="Times New Roman"/>
                            <w:color w:val="000000"/>
                            <w:sz w:val="24"/>
                            <w:szCs w:val="24"/>
                            <w:shd w:val="clear" w:color="auto" w:fill="FFFFFF"/>
                          </w:rPr>
                          <w:t xml:space="preserve">; средства индивидуальной защиты. </w:t>
                        </w:r>
                      </w:p>
                      <w:p w:rsidR="00F13AE4" w:rsidRDefault="00F13AE4" w:rsidP="00F13AE4">
                        <w:pPr>
                          <w:framePr w:hSpace="180" w:wrap="around" w:vAnchor="page" w:hAnchor="margin" w:y="2660"/>
                          <w:spacing w:after="0"/>
                          <w:rPr>
                            <w:rFonts w:ascii="Times New Roman" w:eastAsiaTheme="minorEastAsia" w:hAnsi="Times New Roman"/>
                            <w:color w:val="000000"/>
                            <w:sz w:val="24"/>
                            <w:szCs w:val="24"/>
                          </w:rPr>
                        </w:pPr>
                      </w:p>
                      <w:p w:rsidR="00F13AE4" w:rsidRDefault="00F13AE4" w:rsidP="00F13AE4">
                        <w:pPr>
                          <w:pStyle w:val="11"/>
                          <w:framePr w:hSpace="180" w:wrap="around" w:vAnchor="page" w:hAnchor="margin" w:y="2660"/>
                          <w:ind w:firstLine="709"/>
                          <w:jc w:val="left"/>
                          <w:rPr>
                            <w:sz w:val="24"/>
                            <w:szCs w:val="24"/>
                          </w:rPr>
                        </w:pPr>
                        <w:r w:rsidRPr="00F50DED">
                          <w:rPr>
                            <w:sz w:val="24"/>
                            <w:szCs w:val="24"/>
                          </w:rPr>
                          <w:t xml:space="preserve">Здравствуйте, меня зовут Яна Максимовна, я Ваша медицинская сестра. Сегодня мы </w:t>
                        </w:r>
                        <w:r>
                          <w:rPr>
                            <w:sz w:val="24"/>
                            <w:szCs w:val="24"/>
                          </w:rPr>
                          <w:t>обработаем Ваши носовые ходы с целью личной  гигиены и предупреждения нарушения носового дыхания. Вы не против ?</w:t>
                        </w:r>
                      </w:p>
                      <w:p w:rsidR="00F13AE4" w:rsidRDefault="00F13AE4" w:rsidP="00F13AE4">
                        <w:pPr>
                          <w:pStyle w:val="11"/>
                          <w:framePr w:hSpace="180" w:wrap="around" w:vAnchor="page" w:hAnchor="margin" w:y="2660"/>
                          <w:ind w:firstLine="709"/>
                          <w:jc w:val="left"/>
                          <w:rPr>
                            <w:sz w:val="24"/>
                            <w:szCs w:val="24"/>
                          </w:rPr>
                        </w:pPr>
                      </w:p>
                      <w:p w:rsidR="00F13AE4" w:rsidRPr="00F13AE4" w:rsidRDefault="00F13AE4" w:rsidP="00F13AE4">
                        <w:pPr>
                          <w:pStyle w:val="11"/>
                          <w:framePr w:hSpace="180" w:wrap="around" w:vAnchor="page" w:hAnchor="margin" w:y="2660"/>
                          <w:ind w:firstLine="709"/>
                          <w:jc w:val="left"/>
                          <w:rPr>
                            <w:sz w:val="24"/>
                            <w:szCs w:val="24"/>
                            <w:u w:val="single"/>
                          </w:rPr>
                        </w:pPr>
                        <w:r w:rsidRPr="00F13AE4">
                          <w:rPr>
                            <w:sz w:val="24"/>
                            <w:szCs w:val="24"/>
                            <w:u w:val="single"/>
                          </w:rPr>
                          <w:t xml:space="preserve">Подготовка  </w:t>
                        </w:r>
                      </w:p>
                      <w:tbl>
                        <w:tblPr>
                          <w:tblW w:w="9571" w:type="dxa"/>
                          <w:tblLayout w:type="fixed"/>
                          <w:tblLook w:val="04A0"/>
                        </w:tblPr>
                        <w:tblGrid>
                          <w:gridCol w:w="8080"/>
                          <w:gridCol w:w="1491"/>
                        </w:tblGrid>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59"/>
                                </w:numPr>
                                <w:rPr>
                                  <w:rFonts w:eastAsiaTheme="minorEastAsia"/>
                                </w:rPr>
                              </w:pPr>
                              <w:r w:rsidRPr="0036216C">
                                <w:t>Провести гигиеническую обработку рук,  надеть перчатки.</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59"/>
                                </w:numPr>
                                <w:rPr>
                                  <w:rFonts w:eastAsiaTheme="minorEastAsia"/>
                                </w:rPr>
                              </w:pPr>
                              <w:r w:rsidRPr="0036216C">
                                <w:t>Налить вазелиновое масло в мензурку.</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59"/>
                                </w:numPr>
                                <w:rPr>
                                  <w:color w:val="000000"/>
                                </w:rPr>
                              </w:pPr>
                              <w:r w:rsidRPr="0036216C">
                                <w:rPr>
                                  <w:color w:val="000000"/>
                                </w:rPr>
                                <w:t>Приготовить лоток с ватными турундами.</w:t>
                              </w:r>
                            </w:p>
                            <w:p w:rsidR="00F13AE4" w:rsidRPr="00F13AE4" w:rsidRDefault="00F13AE4" w:rsidP="00F13AE4">
                              <w:pPr>
                                <w:framePr w:hSpace="180" w:wrap="around" w:vAnchor="page" w:hAnchor="margin" w:y="2660"/>
                                <w:rPr>
                                  <w:rFonts w:ascii="Times New Roman" w:eastAsiaTheme="minorEastAsia" w:hAnsi="Times New Roman"/>
                                  <w:sz w:val="24"/>
                                  <w:szCs w:val="24"/>
                                  <w:u w:val="single"/>
                                </w:rPr>
                              </w:pPr>
                              <w:r w:rsidRPr="00F13AE4">
                                <w:rPr>
                                  <w:rFonts w:ascii="Times New Roman" w:hAnsi="Times New Roman"/>
                                  <w:color w:val="000000"/>
                                  <w:sz w:val="24"/>
                                  <w:szCs w:val="24"/>
                                  <w:u w:val="single"/>
                                </w:rPr>
                                <w:t xml:space="preserve">Выполнение </w:t>
                              </w:r>
                            </w:p>
                          </w:tc>
                        </w:tr>
                        <w:tr w:rsidR="00F13AE4" w:rsidTr="00C47311">
                          <w:tc>
                            <w:tcPr>
                              <w:tcW w:w="9571" w:type="dxa"/>
                              <w:gridSpan w:val="2"/>
                              <w:hideMark/>
                            </w:tcPr>
                            <w:p w:rsidR="00F13AE4" w:rsidRPr="0036216C" w:rsidRDefault="00F13AE4" w:rsidP="00F13AE4">
                              <w:pPr>
                                <w:framePr w:hSpace="180" w:wrap="around" w:vAnchor="page" w:hAnchor="margin" w:y="2660"/>
                                <w:spacing w:after="0"/>
                                <w:rPr>
                                  <w:rFonts w:ascii="Times New Roman" w:eastAsiaTheme="minorEastAsia" w:hAnsi="Times New Roman"/>
                                  <w:b/>
                                  <w:sz w:val="24"/>
                                  <w:szCs w:val="24"/>
                                  <w:u w:val="single"/>
                                </w:rPr>
                              </w:pP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0"/>
                                </w:numPr>
                                <w:shd w:val="clear" w:color="auto" w:fill="FFFFFF"/>
                                <w:rPr>
                                  <w:rFonts w:eastAsiaTheme="minorEastAsia"/>
                                  <w:u w:val="single"/>
                                </w:rPr>
                              </w:pPr>
                              <w:r w:rsidRPr="0036216C">
                                <w:rPr>
                                  <w:color w:val="000000"/>
                                </w:rPr>
                                <w:t>Взять турунду, смочить в вазелиновом масле, Отжать о стенки мензурки.</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0"/>
                                </w:numPr>
                                <w:shd w:val="clear" w:color="auto" w:fill="FFFFFF"/>
                                <w:rPr>
                                  <w:rFonts w:eastAsiaTheme="minorEastAsia"/>
                                  <w:color w:val="000000"/>
                                </w:rPr>
                              </w:pPr>
                              <w:r w:rsidRPr="0036216C">
                                <w:rPr>
                                  <w:color w:val="000000"/>
                                </w:rPr>
                                <w:t>Ввести турунду вращательными движениями  в носовой ход на 1-3 минуты.</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0"/>
                                </w:numPr>
                                <w:shd w:val="clear" w:color="auto" w:fill="FFFFFF"/>
                                <w:rPr>
                                  <w:rFonts w:eastAsiaTheme="minorEastAsia"/>
                                  <w:u w:val="single"/>
                                </w:rPr>
                              </w:pPr>
                              <w:r w:rsidRPr="0036216C">
                                <w:rPr>
                                  <w:color w:val="000000"/>
                                </w:rPr>
                                <w:t>Извлечь турунду из носового хода вращательными движениями. При необходимости для очищения  использовать несколько турунд.</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0"/>
                                </w:numPr>
                                <w:shd w:val="clear" w:color="auto" w:fill="FFFFFF"/>
                                <w:tabs>
                                  <w:tab w:val="left" w:pos="6555"/>
                                </w:tabs>
                                <w:rPr>
                                  <w:rFonts w:eastAsiaTheme="minorEastAsia"/>
                                  <w:u w:val="single"/>
                                </w:rPr>
                              </w:pPr>
                              <w:r w:rsidRPr="0036216C">
                                <w:rPr>
                                  <w:color w:val="000000"/>
                                </w:rPr>
                                <w:t>Обработать другой носовой ход тем же способом.</w:t>
                              </w:r>
                            </w:p>
                          </w:tc>
                        </w:tr>
                        <w:tr w:rsidR="00F13AE4" w:rsidRPr="00527F52" w:rsidTr="00C47311">
                          <w:tc>
                            <w:tcPr>
                              <w:tcW w:w="9571" w:type="dxa"/>
                              <w:gridSpan w:val="2"/>
                              <w:hideMark/>
                            </w:tcPr>
                            <w:p w:rsidR="00F13AE4" w:rsidRPr="00F13AE4" w:rsidRDefault="00F13AE4" w:rsidP="00F13AE4">
                              <w:pPr>
                                <w:pStyle w:val="7"/>
                                <w:framePr w:hSpace="180" w:wrap="around" w:vAnchor="page" w:hAnchor="margin" w:y="2660"/>
                                <w:spacing w:before="0"/>
                                <w:rPr>
                                  <w:u w:val="single"/>
                                </w:rPr>
                              </w:pPr>
                              <w:r w:rsidRPr="00F13AE4">
                                <w:rPr>
                                  <w:rFonts w:ascii="Times New Roman" w:eastAsiaTheme="minorEastAsia" w:hAnsi="Times New Roman" w:cs="Times New Roman"/>
                                  <w:i w:val="0"/>
                                  <w:color w:val="auto"/>
                                  <w:sz w:val="24"/>
                                  <w:szCs w:val="24"/>
                                  <w:u w:val="single"/>
                                </w:rPr>
                                <w:t>Завершение</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1"/>
                                </w:numPr>
                                <w:rPr>
                                  <w:rFonts w:eastAsiaTheme="minorEastAsia"/>
                                </w:rPr>
                              </w:pPr>
                              <w:r w:rsidRPr="0036216C">
                                <w:t xml:space="preserve">Использованные лотки, пинцеты поместить в соответствующие емкости для дезинфекции. Ватные  турунды сбросить в емкость для сбора отходов класса «Б». </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1"/>
                                </w:numPr>
                                <w:rPr>
                                  <w:rFonts w:eastAsiaTheme="minorEastAsia"/>
                                  <w:u w:val="single"/>
                                </w:rPr>
                              </w:pPr>
                              <w:r w:rsidRPr="0036216C">
                                <w:t>Снять перчатки, сбросить в емкость для сбора отходов класса «Б».</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1"/>
                                </w:numPr>
                                <w:rPr>
                                  <w:rFonts w:eastAsiaTheme="minorEastAsia"/>
                                </w:rPr>
                              </w:pPr>
                              <w:r w:rsidRPr="0036216C">
                                <w:t>Провести гигиеническую обработку рук.</w:t>
                              </w:r>
                            </w:p>
                          </w:tc>
                        </w:tr>
                        <w:tr w:rsidR="00F13AE4" w:rsidTr="00C47311">
                          <w:trPr>
                            <w:gridAfter w:val="1"/>
                            <w:wAfter w:w="1491" w:type="dxa"/>
                          </w:trPr>
                          <w:tc>
                            <w:tcPr>
                              <w:tcW w:w="8080" w:type="dxa"/>
                              <w:hideMark/>
                            </w:tcPr>
                            <w:p w:rsidR="00F13AE4" w:rsidRPr="0036216C" w:rsidRDefault="00F13AE4" w:rsidP="00F13AE4">
                              <w:pPr>
                                <w:pStyle w:val="a8"/>
                                <w:framePr w:hSpace="180" w:wrap="around" w:vAnchor="page" w:hAnchor="margin" w:y="2660"/>
                                <w:numPr>
                                  <w:ilvl w:val="0"/>
                                  <w:numId w:val="61"/>
                                </w:numPr>
                                <w:rPr>
                                  <w:rFonts w:eastAsiaTheme="minorEastAsia"/>
                                </w:rPr>
                              </w:pPr>
                              <w:r w:rsidRPr="0036216C">
                                <w:t>Сделать запись о проведенной процедуре.</w:t>
                              </w:r>
                            </w:p>
                            <w:p w:rsidR="00F13AE4" w:rsidRDefault="00F13AE4" w:rsidP="00F13AE4">
                              <w:pPr>
                                <w:framePr w:hSpace="180" w:wrap="around" w:vAnchor="page" w:hAnchor="margin" w:y="2660"/>
                                <w:rPr>
                                  <w:rFonts w:eastAsiaTheme="minorEastAsia"/>
                                </w:rPr>
                              </w:pPr>
                            </w:p>
                            <w:p w:rsidR="00436B06" w:rsidRDefault="00436B06" w:rsidP="00F13AE4">
                              <w:pPr>
                                <w:framePr w:hSpace="180" w:wrap="around" w:vAnchor="page" w:hAnchor="margin" w:y="2660"/>
                                <w:jc w:val="center"/>
                                <w:rPr>
                                  <w:rFonts w:ascii="Times New Roman" w:eastAsiaTheme="minorEastAsia" w:hAnsi="Times New Roman"/>
                                  <w:b/>
                                  <w:sz w:val="24"/>
                                  <w:szCs w:val="24"/>
                                </w:rPr>
                              </w:pPr>
                            </w:p>
                            <w:p w:rsidR="00436B06" w:rsidRDefault="00436B06" w:rsidP="00F13AE4">
                              <w:pPr>
                                <w:framePr w:hSpace="180" w:wrap="around" w:vAnchor="page" w:hAnchor="margin" w:y="2660"/>
                                <w:jc w:val="center"/>
                                <w:rPr>
                                  <w:rFonts w:ascii="Times New Roman" w:eastAsiaTheme="minorEastAsia" w:hAnsi="Times New Roman"/>
                                  <w:b/>
                                  <w:sz w:val="24"/>
                                  <w:szCs w:val="24"/>
                                </w:rPr>
                              </w:pPr>
                            </w:p>
                            <w:p w:rsidR="00F13AE4" w:rsidRPr="0036216C" w:rsidRDefault="00F13AE4" w:rsidP="00F13AE4">
                              <w:pPr>
                                <w:framePr w:hSpace="180" w:wrap="around" w:vAnchor="page" w:hAnchor="margin" w:y="2660"/>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Алгоритм обработка наружного слухового прохода</w:t>
                              </w:r>
                            </w:p>
                          </w:tc>
                        </w:tr>
                      </w:tbl>
                      <w:p w:rsidR="00F13AE4" w:rsidRPr="0036216C" w:rsidRDefault="00F13AE4" w:rsidP="00F13AE4">
                        <w:pPr>
                          <w:framePr w:hSpace="180" w:wrap="around" w:vAnchor="page" w:hAnchor="margin" w:y="2660"/>
                          <w:shd w:val="clear" w:color="auto" w:fill="FFFFFF"/>
                          <w:spacing w:after="0"/>
                          <w:rPr>
                            <w:rFonts w:ascii="Times New Roman" w:hAnsi="Times New Roman"/>
                            <w:color w:val="000000"/>
                            <w:sz w:val="24"/>
                            <w:szCs w:val="24"/>
                          </w:rPr>
                        </w:pPr>
                        <w:r w:rsidRPr="0036216C">
                          <w:rPr>
                            <w:rFonts w:ascii="Times New Roman" w:hAnsi="Times New Roman"/>
                            <w:bCs/>
                            <w:color w:val="000000"/>
                            <w:sz w:val="24"/>
                            <w:szCs w:val="24"/>
                            <w:u w:val="single"/>
                          </w:rPr>
                          <w:lastRenderedPageBreak/>
                          <w:t>Цель:</w:t>
                        </w:r>
                        <w:r w:rsidRPr="0036216C">
                          <w:rPr>
                            <w:rFonts w:ascii="Times New Roman" w:hAnsi="Times New Roman"/>
                            <w:color w:val="000000"/>
                            <w:sz w:val="24"/>
                            <w:szCs w:val="24"/>
                          </w:rPr>
                          <w:t> предупреждение снижения слуха из-за скопления серы.</w:t>
                        </w:r>
                      </w:p>
                      <w:p w:rsidR="00F13AE4" w:rsidRPr="0036216C" w:rsidRDefault="00F13AE4" w:rsidP="00F13AE4">
                        <w:pPr>
                          <w:framePr w:hSpace="180" w:wrap="around" w:vAnchor="page" w:hAnchor="margin" w:y="2660"/>
                          <w:shd w:val="clear" w:color="auto" w:fill="FFFFFF"/>
                          <w:spacing w:after="0"/>
                          <w:rPr>
                            <w:rFonts w:ascii="Times New Roman" w:hAnsi="Times New Roman"/>
                            <w:color w:val="000000"/>
                            <w:sz w:val="24"/>
                            <w:szCs w:val="24"/>
                          </w:rPr>
                        </w:pPr>
                        <w:r w:rsidRPr="0036216C">
                          <w:rPr>
                            <w:rFonts w:ascii="Times New Roman" w:hAnsi="Times New Roman"/>
                            <w:sz w:val="24"/>
                            <w:szCs w:val="24"/>
                            <w:u w:val="single"/>
                          </w:rPr>
                          <w:t>Показания</w:t>
                        </w:r>
                        <w:r w:rsidRPr="0036216C">
                          <w:rPr>
                            <w:rFonts w:ascii="Times New Roman" w:hAnsi="Times New Roman"/>
                            <w:sz w:val="24"/>
                            <w:szCs w:val="24"/>
                          </w:rPr>
                          <w:t xml:space="preserve">: </w:t>
                        </w:r>
                        <w:r w:rsidRPr="0036216C">
                          <w:rPr>
                            <w:rFonts w:ascii="Times New Roman" w:hAnsi="Times New Roman"/>
                            <w:color w:val="000000"/>
                            <w:sz w:val="24"/>
                            <w:szCs w:val="24"/>
                          </w:rPr>
                          <w:t>тяжёлое состояние пациента.</w:t>
                        </w:r>
                      </w:p>
                      <w:p w:rsidR="00F13AE4" w:rsidRPr="0036216C" w:rsidRDefault="00F13AE4" w:rsidP="00F13AE4">
                        <w:pPr>
                          <w:framePr w:hSpace="180" w:wrap="around" w:vAnchor="page" w:hAnchor="margin" w:y="2660"/>
                          <w:shd w:val="clear" w:color="auto" w:fill="FFFFFF"/>
                          <w:spacing w:after="0"/>
                          <w:rPr>
                            <w:rFonts w:ascii="Times New Roman" w:hAnsi="Times New Roman"/>
                            <w:color w:val="000000"/>
                            <w:sz w:val="24"/>
                            <w:szCs w:val="24"/>
                          </w:rPr>
                        </w:pPr>
                        <w:r w:rsidRPr="0036216C">
                          <w:rPr>
                            <w:rFonts w:ascii="Times New Roman" w:hAnsi="Times New Roman"/>
                            <w:bCs/>
                            <w:color w:val="000000"/>
                            <w:sz w:val="24"/>
                            <w:szCs w:val="24"/>
                            <w:u w:val="single"/>
                          </w:rPr>
                          <w:t>Противопоказания</w:t>
                        </w:r>
                        <w:r w:rsidRPr="0036216C">
                          <w:rPr>
                            <w:rFonts w:ascii="Times New Roman" w:hAnsi="Times New Roman"/>
                            <w:bCs/>
                            <w:color w:val="000000"/>
                            <w:sz w:val="24"/>
                            <w:szCs w:val="24"/>
                          </w:rPr>
                          <w:t>:</w:t>
                        </w:r>
                        <w:r w:rsidRPr="0036216C">
                          <w:rPr>
                            <w:rFonts w:ascii="Times New Roman" w:hAnsi="Times New Roman"/>
                            <w:color w:val="000000"/>
                            <w:sz w:val="24"/>
                            <w:szCs w:val="24"/>
                          </w:rPr>
                          <w:t> воспалительные процессы в ушной раковине, наружном слуховом проходе.</w:t>
                        </w:r>
                      </w:p>
                      <w:p w:rsidR="00F13AE4" w:rsidRDefault="00F13AE4" w:rsidP="00F13AE4">
                        <w:pPr>
                          <w:framePr w:hSpace="180" w:wrap="around" w:vAnchor="page" w:hAnchor="margin" w:y="2660"/>
                          <w:spacing w:after="0"/>
                          <w:rPr>
                            <w:rFonts w:ascii="Times New Roman" w:hAnsi="Times New Roman"/>
                            <w:color w:val="000000"/>
                            <w:sz w:val="24"/>
                            <w:szCs w:val="24"/>
                            <w:shd w:val="clear" w:color="auto" w:fill="FFFFFF"/>
                          </w:rPr>
                        </w:pPr>
                        <w:r w:rsidRPr="0036216C">
                          <w:rPr>
                            <w:rFonts w:ascii="Times New Roman" w:hAnsi="Times New Roman"/>
                            <w:sz w:val="24"/>
                            <w:szCs w:val="24"/>
                            <w:u w:val="single"/>
                          </w:rPr>
                          <w:t>Оснащение</w:t>
                        </w:r>
                        <w:r w:rsidRPr="0036216C">
                          <w:rPr>
                            <w:rFonts w:ascii="Times New Roman" w:hAnsi="Times New Roman"/>
                            <w:sz w:val="24"/>
                            <w:szCs w:val="24"/>
                          </w:rPr>
                          <w:t xml:space="preserve">: </w:t>
                        </w:r>
                        <w:r w:rsidRPr="0036216C">
                          <w:rPr>
                            <w:rFonts w:ascii="Times New Roman" w:hAnsi="Times New Roman"/>
                            <w:color w:val="000000"/>
                            <w:sz w:val="24"/>
                            <w:szCs w:val="24"/>
                            <w:shd w:val="clear" w:color="auto" w:fill="FFFFFF"/>
                          </w:rPr>
                          <w:t xml:space="preserve">стерильные: лоток, пинцет, ватные турунды; лоток для использованного материала; </w:t>
                        </w:r>
                        <w:r w:rsidRPr="0036216C">
                          <w:rPr>
                            <w:rFonts w:ascii="Times New Roman" w:hAnsi="Times New Roman"/>
                            <w:color w:val="000000"/>
                            <w:sz w:val="24"/>
                            <w:szCs w:val="24"/>
                          </w:rPr>
                          <w:t>перекись водорода 3%; мензурка; емкости для дезинфекции и сбора использованных изделий</w:t>
                        </w:r>
                        <w:r w:rsidRPr="0036216C">
                          <w:rPr>
                            <w:rFonts w:ascii="Times New Roman" w:hAnsi="Times New Roman"/>
                            <w:color w:val="000000"/>
                            <w:sz w:val="24"/>
                            <w:szCs w:val="24"/>
                            <w:shd w:val="clear" w:color="auto" w:fill="FFFFFF"/>
                          </w:rPr>
                          <w:t>; средства индивидуальной защиты.</w:t>
                        </w:r>
                      </w:p>
                      <w:p w:rsidR="00F13AE4" w:rsidRDefault="00F13AE4" w:rsidP="00F13AE4">
                        <w:pPr>
                          <w:framePr w:hSpace="180" w:wrap="around" w:vAnchor="page" w:hAnchor="margin" w:y="2660"/>
                          <w:spacing w:after="0"/>
                          <w:rPr>
                            <w:rFonts w:ascii="Times New Roman" w:hAnsi="Times New Roman"/>
                            <w:color w:val="000000"/>
                            <w:sz w:val="24"/>
                            <w:szCs w:val="24"/>
                            <w:shd w:val="clear" w:color="auto" w:fill="FFFFFF"/>
                          </w:rPr>
                        </w:pPr>
                      </w:p>
                      <w:p w:rsidR="00F13AE4" w:rsidRDefault="00F13AE4" w:rsidP="00F13AE4">
                        <w:pPr>
                          <w:pStyle w:val="11"/>
                          <w:framePr w:hSpace="180" w:wrap="around" w:vAnchor="page" w:hAnchor="margin" w:y="2660"/>
                          <w:ind w:firstLine="709"/>
                          <w:jc w:val="left"/>
                          <w:rPr>
                            <w:sz w:val="24"/>
                            <w:szCs w:val="24"/>
                          </w:rPr>
                        </w:pPr>
                        <w:r w:rsidRPr="00F50DED">
                          <w:rPr>
                            <w:sz w:val="24"/>
                            <w:szCs w:val="24"/>
                          </w:rPr>
                          <w:t xml:space="preserve">Здравствуйте, меня зовут Яна Максимовна, я Ваша медицинская сестра. Сегодня мы </w:t>
                        </w:r>
                        <w:r>
                          <w:rPr>
                            <w:sz w:val="24"/>
                            <w:szCs w:val="24"/>
                          </w:rPr>
                          <w:t>обработаем наружные слуховые проходы с целью предотвращения воспалительного процесса в ушной раковине. Вы не против ?</w:t>
                        </w:r>
                      </w:p>
                      <w:p w:rsidR="00F13AE4" w:rsidRDefault="00F13AE4" w:rsidP="00F13AE4">
                        <w:pPr>
                          <w:pStyle w:val="11"/>
                          <w:framePr w:hSpace="180" w:wrap="around" w:vAnchor="page" w:hAnchor="margin" w:y="2660"/>
                          <w:ind w:firstLine="709"/>
                          <w:jc w:val="left"/>
                          <w:rPr>
                            <w:sz w:val="24"/>
                            <w:szCs w:val="24"/>
                          </w:rPr>
                        </w:pPr>
                      </w:p>
                      <w:p w:rsidR="00F13AE4" w:rsidRPr="00F13AE4" w:rsidRDefault="00F13AE4" w:rsidP="00F13AE4">
                        <w:pPr>
                          <w:pStyle w:val="11"/>
                          <w:framePr w:hSpace="180" w:wrap="around" w:vAnchor="page" w:hAnchor="margin" w:y="2660"/>
                          <w:ind w:firstLine="709"/>
                          <w:jc w:val="left"/>
                          <w:rPr>
                            <w:sz w:val="24"/>
                            <w:szCs w:val="24"/>
                            <w:u w:val="single"/>
                          </w:rPr>
                        </w:pPr>
                        <w:r w:rsidRPr="00F13AE4">
                          <w:rPr>
                            <w:sz w:val="24"/>
                            <w:szCs w:val="24"/>
                            <w:u w:val="single"/>
                          </w:rPr>
                          <w:t>Подготовка</w:t>
                        </w:r>
                      </w:p>
                      <w:tbl>
                        <w:tblPr>
                          <w:tblW w:w="9571" w:type="dxa"/>
                          <w:tblLayout w:type="fixed"/>
                          <w:tblLook w:val="04A0"/>
                        </w:tblPr>
                        <w:tblGrid>
                          <w:gridCol w:w="8364"/>
                          <w:gridCol w:w="1207"/>
                        </w:tblGrid>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rPr>
                              </w:pPr>
                              <w:r w:rsidRPr="006D0542">
                                <w:t>Провести гигиеническую обработку рук, надеть перчатки.</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rPr>
                              </w:pPr>
                              <w:r w:rsidRPr="006D0542">
                                <w:t>Налить в мензурку</w:t>
                              </w:r>
                              <w:r w:rsidRPr="006D0542">
                                <w:rPr>
                                  <w:color w:val="000000"/>
                                </w:rPr>
                                <w:t xml:space="preserve"> перекись водорода 3%</w:t>
                              </w:r>
                              <w:r w:rsidRPr="006D0542">
                                <w:t>.</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u w:val="single"/>
                                </w:rPr>
                              </w:pPr>
                              <w:r w:rsidRPr="006D0542">
                                <w:rPr>
                                  <w:color w:val="000000"/>
                                </w:rPr>
                                <w:t xml:space="preserve">Приготовить лоток с ватными турундами. </w:t>
                              </w:r>
                            </w:p>
                          </w:tc>
                        </w:tr>
                        <w:tr w:rsidR="00F13AE4" w:rsidRPr="00527F52" w:rsidTr="00C47311">
                          <w:tc>
                            <w:tcPr>
                              <w:tcW w:w="9571" w:type="dxa"/>
                              <w:gridSpan w:val="2"/>
                              <w:hideMark/>
                            </w:tcPr>
                            <w:p w:rsidR="00F13AE4" w:rsidRPr="00F13AE4" w:rsidRDefault="00F13AE4" w:rsidP="00F13AE4">
                              <w:pPr>
                                <w:framePr w:hSpace="180" w:wrap="around" w:vAnchor="page" w:hAnchor="margin" w:y="2660"/>
                                <w:rPr>
                                  <w:rFonts w:ascii="Times New Roman" w:eastAsiaTheme="minorEastAsia" w:hAnsi="Times New Roman"/>
                                  <w:sz w:val="24"/>
                                  <w:szCs w:val="24"/>
                                  <w:u w:val="single"/>
                                </w:rPr>
                              </w:pPr>
                              <w:r w:rsidRPr="00F13AE4">
                                <w:rPr>
                                  <w:rFonts w:ascii="Times New Roman" w:hAnsi="Times New Roman"/>
                                  <w:sz w:val="24"/>
                                  <w:szCs w:val="24"/>
                                  <w:u w:val="single"/>
                                </w:rPr>
                                <w:t xml:space="preserve">Выполнение </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shd w:val="clear" w:color="auto" w:fill="FFFFFF"/>
                                <w:rPr>
                                  <w:rFonts w:eastAsiaTheme="minorEastAsia"/>
                                  <w:u w:val="single"/>
                                </w:rPr>
                              </w:pPr>
                              <w:r w:rsidRPr="006D0542">
                                <w:rPr>
                                  <w:color w:val="000000"/>
                                </w:rPr>
                                <w:t>Взять турунду, смочить в 3% раствор перекиси водорода, отжать о стенки мензурки.</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shd w:val="clear" w:color="auto" w:fill="FFFFFF"/>
                                <w:rPr>
                                  <w:rFonts w:eastAsiaTheme="minorEastAsia"/>
                                  <w:color w:val="000000"/>
                                </w:rPr>
                              </w:pPr>
                              <w:r w:rsidRPr="006D0542">
                                <w:rPr>
                                  <w:color w:val="000000"/>
                                </w:rPr>
                                <w:t>Оттянуть, левой рукой ушную раковину так, чтобы выровнять слуховой проход (к верху и кзади).</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shd w:val="clear" w:color="auto" w:fill="FFFFFF"/>
                                <w:rPr>
                                  <w:rFonts w:eastAsiaTheme="minorEastAsia"/>
                                  <w:color w:val="000000"/>
                                </w:rPr>
                              </w:pPr>
                              <w:r w:rsidRPr="006D0542">
                                <w:rPr>
                                  <w:color w:val="000000"/>
                                </w:rPr>
                                <w:t>Ввести турунду  вращательными  движениями в наружный слуховой проход на глубину не более 1 см. на 2-3 минуты.</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shd w:val="clear" w:color="auto" w:fill="FFFFFF"/>
                                <w:rPr>
                                  <w:rFonts w:eastAsiaTheme="minorEastAsia"/>
                                  <w:u w:val="single"/>
                                </w:rPr>
                              </w:pPr>
                              <w:r w:rsidRPr="006D0542">
                                <w:rPr>
                                  <w:color w:val="000000"/>
                                </w:rPr>
                                <w:t>Извлечь турунду из слухового  прохода вращательными движениями. При необходимости для очищения  использовать несколько турунд.</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shd w:val="clear" w:color="auto" w:fill="FFFFFF"/>
                                <w:rPr>
                                  <w:rFonts w:eastAsiaTheme="minorEastAsia"/>
                                  <w:color w:val="000000"/>
                                </w:rPr>
                              </w:pPr>
                              <w:r w:rsidRPr="006D0542">
                                <w:rPr>
                                  <w:color w:val="000000"/>
                                </w:rPr>
                                <w:t>Обработать другой слуховой  проход тем же способом.</w:t>
                              </w:r>
                            </w:p>
                          </w:tc>
                        </w:tr>
                        <w:tr w:rsidR="00F13AE4" w:rsidRPr="00527F52" w:rsidTr="00C47311">
                          <w:tc>
                            <w:tcPr>
                              <w:tcW w:w="9571" w:type="dxa"/>
                              <w:gridSpan w:val="2"/>
                              <w:hideMark/>
                            </w:tcPr>
                            <w:p w:rsidR="00F13AE4" w:rsidRPr="00F13AE4" w:rsidRDefault="00F13AE4" w:rsidP="00F13AE4">
                              <w:pPr>
                                <w:framePr w:hSpace="180" w:wrap="around" w:vAnchor="page" w:hAnchor="margin" w:y="2660"/>
                                <w:rPr>
                                  <w:rFonts w:ascii="Times New Roman" w:eastAsiaTheme="minorEastAsia" w:hAnsi="Times New Roman"/>
                                  <w:sz w:val="24"/>
                                  <w:szCs w:val="24"/>
                                  <w:u w:val="single"/>
                                </w:rPr>
                              </w:pPr>
                              <w:r w:rsidRPr="00F13AE4">
                                <w:rPr>
                                  <w:rFonts w:ascii="Times New Roman" w:eastAsiaTheme="minorEastAsia" w:hAnsi="Times New Roman"/>
                                  <w:sz w:val="24"/>
                                  <w:szCs w:val="24"/>
                                  <w:u w:val="single"/>
                                </w:rPr>
                                <w:t>Завершение</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rPr>
                              </w:pPr>
                              <w:r w:rsidRPr="006D0542">
                                <w:t>Использованные лотки, пинцеты поместить в соответствующие емкости для дезинфекции. Ватные  турунды сбросить в емкость для сбора отходов класса «Б».</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u w:val="single"/>
                                </w:rPr>
                              </w:pPr>
                              <w:r w:rsidRPr="006D0542">
                                <w:t>Снять перчатки, сбросить в емкость для сбора отходов класса «Б».</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rPr>
                              </w:pPr>
                              <w:r w:rsidRPr="006D0542">
                                <w:t>Провести гигиеническую обработку рук.</w:t>
                              </w:r>
                            </w:p>
                          </w:tc>
                        </w:tr>
                        <w:tr w:rsidR="00F13AE4" w:rsidRPr="00527F52" w:rsidTr="00C47311">
                          <w:trPr>
                            <w:gridAfter w:val="1"/>
                            <w:wAfter w:w="1207" w:type="dxa"/>
                          </w:trPr>
                          <w:tc>
                            <w:tcPr>
                              <w:tcW w:w="8364" w:type="dxa"/>
                              <w:hideMark/>
                            </w:tcPr>
                            <w:p w:rsidR="00F13AE4" w:rsidRPr="006D0542" w:rsidRDefault="00F13AE4" w:rsidP="00F13AE4">
                              <w:pPr>
                                <w:pStyle w:val="a8"/>
                                <w:framePr w:hSpace="180" w:wrap="around" w:vAnchor="page" w:hAnchor="margin" w:y="2660"/>
                                <w:numPr>
                                  <w:ilvl w:val="0"/>
                                  <w:numId w:val="62"/>
                                </w:numPr>
                                <w:rPr>
                                  <w:rFonts w:eastAsiaTheme="minorEastAsia"/>
                                </w:rPr>
                              </w:pPr>
                              <w:r w:rsidRPr="006D0542">
                                <w:t>Сделать запись о проведенной процедуре.</w:t>
                              </w:r>
                            </w:p>
                          </w:tc>
                        </w:tr>
                      </w:tbl>
                      <w:p w:rsidR="00F13AE4" w:rsidRDefault="00F13AE4" w:rsidP="00F13AE4">
                        <w:pPr>
                          <w:pStyle w:val="11"/>
                          <w:framePr w:hSpace="180" w:wrap="around" w:vAnchor="page" w:hAnchor="margin" w:y="2660"/>
                          <w:ind w:firstLine="709"/>
                          <w:jc w:val="left"/>
                          <w:rPr>
                            <w:sz w:val="24"/>
                            <w:szCs w:val="24"/>
                          </w:rPr>
                        </w:pPr>
                      </w:p>
                      <w:p w:rsidR="00F13AE4" w:rsidRPr="00DF7975" w:rsidRDefault="00F13AE4" w:rsidP="00F13AE4">
                        <w:pPr>
                          <w:framePr w:hSpace="180" w:wrap="around" w:vAnchor="page" w:hAnchor="margin" w:y="2660"/>
                          <w:spacing w:after="0" w:line="240" w:lineRule="auto"/>
                          <w:jc w:val="center"/>
                          <w:rPr>
                            <w:rFonts w:ascii="Times New Roman" w:hAnsi="Times New Roman"/>
                            <w:b/>
                            <w:sz w:val="24"/>
                            <w:szCs w:val="24"/>
                          </w:rPr>
                        </w:pPr>
                        <w:r>
                          <w:rPr>
                            <w:rFonts w:ascii="Times New Roman" w:hAnsi="Times New Roman"/>
                            <w:b/>
                            <w:sz w:val="24"/>
                            <w:szCs w:val="24"/>
                          </w:rPr>
                          <w:t>Алгоритм умывания лица</w:t>
                        </w:r>
                      </w:p>
                      <w:p w:rsidR="00F13AE4" w:rsidRDefault="00F13AE4" w:rsidP="00F13AE4">
                        <w:pPr>
                          <w:framePr w:hSpace="180" w:wrap="around" w:vAnchor="page" w:hAnchor="margin" w:y="2660"/>
                          <w:spacing w:after="0" w:line="240" w:lineRule="auto"/>
                          <w:jc w:val="both"/>
                          <w:rPr>
                            <w:rFonts w:ascii="Times New Roman" w:hAnsi="Times New Roman"/>
                            <w:sz w:val="24"/>
                            <w:szCs w:val="24"/>
                            <w:u w:val="single"/>
                          </w:rPr>
                        </w:pP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u w:val="single"/>
                          </w:rPr>
                          <w:t xml:space="preserve">Цель: </w:t>
                        </w:r>
                        <w:r>
                          <w:rPr>
                            <w:rFonts w:ascii="Times New Roman" w:hAnsi="Times New Roman"/>
                            <w:sz w:val="24"/>
                            <w:szCs w:val="24"/>
                          </w:rPr>
                          <w:t xml:space="preserve">осуществить частичную санитарную обработку пациента. </w:t>
                        </w: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u w:val="single"/>
                          </w:rPr>
                          <w:t xml:space="preserve"> Показания</w:t>
                        </w:r>
                        <w:r>
                          <w:rPr>
                            <w:rFonts w:ascii="Times New Roman" w:hAnsi="Times New Roman"/>
                            <w:sz w:val="24"/>
                            <w:szCs w:val="24"/>
                          </w:rPr>
                          <w:t xml:space="preserve">: по назначению врача. </w:t>
                        </w: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u w:val="single"/>
                          </w:rPr>
                          <w:t xml:space="preserve"> Противопоказания</w:t>
                        </w:r>
                        <w:r>
                          <w:rPr>
                            <w:rFonts w:ascii="Times New Roman" w:hAnsi="Times New Roman"/>
                            <w:sz w:val="24"/>
                            <w:szCs w:val="24"/>
                          </w:rPr>
                          <w:t xml:space="preserve">: тяжелое состояние пациента и др. </w:t>
                        </w: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u w:val="single"/>
                          </w:rPr>
                          <w:t xml:space="preserve"> Оснащение: о</w:t>
                        </w:r>
                        <w:r>
                          <w:rPr>
                            <w:rFonts w:ascii="Times New Roman" w:hAnsi="Times New Roman"/>
                            <w:sz w:val="24"/>
                            <w:szCs w:val="24"/>
                          </w:rPr>
                          <w:t xml:space="preserve">дноразовые рукавицы для мытья, емкость для воды, жидкое мыло, либо средство для сухой обработки пациента, чистое белье для пациента, водный термометр, маркированные емкости для чистых и грязных одноразовых рукавичек для мытья, емкость для сбора грязного белья, температурный лист,  фартук клеенчатый, </w:t>
                        </w:r>
                        <w:r>
                          <w:rPr>
                            <w:rFonts w:ascii="Times New Roman" w:hAnsi="Times New Roman"/>
                            <w:color w:val="000000"/>
                            <w:sz w:val="24"/>
                            <w:szCs w:val="24"/>
                            <w:shd w:val="clear" w:color="auto" w:fill="FFFFFF"/>
                            <w:lang w:eastAsia="ru-RU"/>
                          </w:rPr>
                          <w:t>средства индивидуальной защиты</w:t>
                        </w:r>
                        <w:r>
                          <w:rPr>
                            <w:rFonts w:ascii="Times New Roman" w:hAnsi="Times New Roman"/>
                            <w:sz w:val="24"/>
                            <w:szCs w:val="24"/>
                          </w:rPr>
                          <w:t xml:space="preserve">, одноразовые подкладные пеленки 1-2 штуки. </w:t>
                        </w:r>
                      </w:p>
                      <w:p w:rsidR="00F13AE4" w:rsidRDefault="00F13AE4" w:rsidP="00F13AE4">
                        <w:pPr>
                          <w:framePr w:hSpace="180" w:wrap="around" w:vAnchor="page" w:hAnchor="margin" w:y="2660"/>
                          <w:spacing w:after="0"/>
                          <w:jc w:val="center"/>
                          <w:rPr>
                            <w:rFonts w:ascii="Times New Roman" w:eastAsiaTheme="minorEastAsia" w:hAnsi="Times New Roman"/>
                            <w:color w:val="000000"/>
                            <w:sz w:val="24"/>
                            <w:szCs w:val="24"/>
                          </w:rPr>
                        </w:pPr>
                      </w:p>
                      <w:p w:rsidR="00F13AE4" w:rsidRDefault="00F13AE4" w:rsidP="00F13AE4">
                        <w:pPr>
                          <w:pStyle w:val="11"/>
                          <w:framePr w:hSpace="180" w:wrap="around" w:vAnchor="page" w:hAnchor="margin" w:y="2660"/>
                          <w:ind w:left="708" w:firstLine="1"/>
                          <w:jc w:val="left"/>
                          <w:rPr>
                            <w:sz w:val="24"/>
                            <w:szCs w:val="24"/>
                          </w:rPr>
                        </w:pPr>
                        <w:r w:rsidRPr="00F50DED">
                          <w:rPr>
                            <w:sz w:val="24"/>
                            <w:szCs w:val="24"/>
                          </w:rPr>
                          <w:t>Здравствуйте, меня зовут Яна Максимовна, я Ваша медицинская сестра. Се</w:t>
                        </w:r>
                        <w:r>
                          <w:rPr>
                            <w:sz w:val="24"/>
                            <w:szCs w:val="24"/>
                          </w:rPr>
                          <w:t>йчас</w:t>
                        </w:r>
                        <w:r w:rsidRPr="00F50DED">
                          <w:rPr>
                            <w:sz w:val="24"/>
                            <w:szCs w:val="24"/>
                          </w:rPr>
                          <w:t xml:space="preserve"> мы</w:t>
                        </w:r>
                        <w:r>
                          <w:rPr>
                            <w:sz w:val="24"/>
                            <w:szCs w:val="24"/>
                          </w:rPr>
                          <w:t xml:space="preserve"> будем умываться. Вы не против ?</w:t>
                        </w:r>
                      </w:p>
                      <w:p w:rsidR="00F13AE4" w:rsidRDefault="00F13AE4" w:rsidP="00F13AE4">
                        <w:pPr>
                          <w:pStyle w:val="11"/>
                          <w:framePr w:hSpace="180" w:wrap="around" w:vAnchor="page" w:hAnchor="margin" w:y="2660"/>
                          <w:ind w:left="708" w:firstLine="1"/>
                          <w:jc w:val="left"/>
                          <w:rPr>
                            <w:sz w:val="24"/>
                            <w:szCs w:val="24"/>
                          </w:rPr>
                        </w:pPr>
                      </w:p>
                      <w:p w:rsidR="00F13AE4" w:rsidRPr="00F13AE4" w:rsidRDefault="00F13AE4" w:rsidP="00F13AE4">
                        <w:pPr>
                          <w:pStyle w:val="11"/>
                          <w:framePr w:hSpace="180" w:wrap="around" w:vAnchor="page" w:hAnchor="margin" w:y="2660"/>
                          <w:ind w:left="708" w:firstLine="1"/>
                          <w:jc w:val="left"/>
                          <w:rPr>
                            <w:sz w:val="24"/>
                            <w:szCs w:val="24"/>
                            <w:u w:val="single"/>
                          </w:rPr>
                        </w:pPr>
                        <w:r w:rsidRPr="00F13AE4">
                          <w:rPr>
                            <w:sz w:val="24"/>
                            <w:szCs w:val="24"/>
                            <w:u w:val="single"/>
                          </w:rPr>
                          <w:t>Подготовка</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Отгородить пациента ширмой</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Провести гигиеническую обработку рук, надеть маску, фартук, перчатки.</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Подложить одноразовую подкладную пеленку под плечи и грудь пациента.</w:t>
                        </w:r>
                      </w:p>
                      <w:p w:rsidR="00F13AE4" w:rsidRPr="00F13AE4" w:rsidRDefault="00F13AE4" w:rsidP="00F13AE4">
                        <w:pPr>
                          <w:pStyle w:val="11"/>
                          <w:framePr w:hSpace="180" w:wrap="around" w:vAnchor="page" w:hAnchor="margin" w:y="2660"/>
                          <w:ind w:left="709" w:firstLine="0"/>
                          <w:jc w:val="left"/>
                          <w:rPr>
                            <w:sz w:val="24"/>
                            <w:szCs w:val="24"/>
                            <w:u w:val="single"/>
                          </w:rPr>
                        </w:pPr>
                        <w:r w:rsidRPr="00F13AE4">
                          <w:rPr>
                            <w:sz w:val="24"/>
                            <w:szCs w:val="24"/>
                            <w:u w:val="single"/>
                          </w:rPr>
                          <w:t>Выполнение</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Одноразовой рукавицей смоченной в воде, обтереть по массажным линиям лицо пациента: веки, лоб, щеки, нос, уши, область вокруг рта, подбородок. Осушить полотенцем.</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Одноразовой рукавицей смоченной в воде, обтереть пациенту шею, грудь, руки (живот и ноги прикрыты одеялом).</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Вытереть пациенту шею, грудь, руки полотенцем насухо и прикрыть  одеялом.</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Убрать  ширму</w:t>
                        </w:r>
                      </w:p>
                      <w:p w:rsidR="00F13AE4" w:rsidRPr="00F13AE4" w:rsidRDefault="00F13AE4" w:rsidP="00F13AE4">
                        <w:pPr>
                          <w:pStyle w:val="11"/>
                          <w:framePr w:hSpace="180" w:wrap="around" w:vAnchor="page" w:hAnchor="margin" w:y="2660"/>
                          <w:ind w:left="709" w:firstLine="0"/>
                          <w:jc w:val="left"/>
                          <w:rPr>
                            <w:sz w:val="24"/>
                            <w:szCs w:val="24"/>
                            <w:u w:val="single"/>
                          </w:rPr>
                        </w:pPr>
                        <w:r w:rsidRPr="00F13AE4">
                          <w:rPr>
                            <w:sz w:val="24"/>
                            <w:szCs w:val="24"/>
                            <w:u w:val="single"/>
                          </w:rPr>
                          <w:t>Завершение</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Одноразовые рукавицы для мытья, одноразовые  подкладные пеленки погрузить в контейнер для дезинфекции и утилизации отходов класса «Б».</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Использованное полотенце убрать в клеенчатый мешок.</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Слить воду в канализацию, емкость продезинфицировать протиранием двукратно через 15 минут, или по инструкции препарата, помыть чистящим средством, прополоскать проточной водой, поставить на сушку.</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 xml:space="preserve">Клеенчатый фартук продезинфицировать протиранием двукратно через 15 минут, или по инструкции препарата (одноразовый фартук </w:t>
                        </w:r>
                        <w:r>
                          <w:t>с</w:t>
                        </w:r>
                        <w:r>
                          <w:rPr>
                            <w:sz w:val="24"/>
                            <w:szCs w:val="24"/>
                          </w:rPr>
                          <w:t>бросить в емкость для сбора отходов класса «Б»</w:t>
                        </w:r>
                        <w:r>
                          <w:t>.</w:t>
                        </w:r>
                        <w:r>
                          <w:rPr>
                            <w:sz w:val="24"/>
                            <w:szCs w:val="24"/>
                          </w:rPr>
                          <w:t>).</w:t>
                        </w:r>
                      </w:p>
                      <w:p w:rsidR="00F13AE4" w:rsidRPr="005E3CF5" w:rsidRDefault="00F13AE4" w:rsidP="00F13AE4">
                        <w:pPr>
                          <w:pStyle w:val="11"/>
                          <w:framePr w:hSpace="180" w:wrap="around" w:vAnchor="page" w:hAnchor="margin" w:y="2660"/>
                          <w:numPr>
                            <w:ilvl w:val="0"/>
                            <w:numId w:val="63"/>
                          </w:numPr>
                          <w:jc w:val="left"/>
                          <w:rPr>
                            <w:sz w:val="24"/>
                            <w:szCs w:val="24"/>
                          </w:rPr>
                        </w:pPr>
                        <w:r w:rsidRPr="005E3CF5">
                          <w:rPr>
                            <w:sz w:val="24"/>
                            <w:szCs w:val="24"/>
                          </w:rPr>
                          <w:t>Снять перчатки, сбросить в емкость для сбора отходов класса «Б».</w:t>
                        </w:r>
                      </w:p>
                      <w:p w:rsidR="00F13AE4" w:rsidRPr="005E3CF5" w:rsidRDefault="00F13AE4" w:rsidP="00F13AE4">
                        <w:pPr>
                          <w:pStyle w:val="11"/>
                          <w:framePr w:hSpace="180" w:wrap="around" w:vAnchor="page" w:hAnchor="margin" w:y="2660"/>
                          <w:numPr>
                            <w:ilvl w:val="0"/>
                            <w:numId w:val="63"/>
                          </w:numPr>
                          <w:jc w:val="left"/>
                          <w:rPr>
                            <w:sz w:val="24"/>
                            <w:szCs w:val="24"/>
                          </w:rPr>
                        </w:pPr>
                        <w:r w:rsidRPr="005E3CF5">
                          <w:rPr>
                            <w:sz w:val="24"/>
                            <w:szCs w:val="24"/>
                          </w:rPr>
                          <w:t>Провести гигиеническую обработку рук.</w:t>
                        </w:r>
                      </w:p>
                      <w:p w:rsidR="00F13AE4" w:rsidRDefault="00F13AE4" w:rsidP="00F13AE4">
                        <w:pPr>
                          <w:pStyle w:val="11"/>
                          <w:framePr w:hSpace="180" w:wrap="around" w:vAnchor="page" w:hAnchor="margin" w:y="2660"/>
                          <w:numPr>
                            <w:ilvl w:val="0"/>
                            <w:numId w:val="63"/>
                          </w:numPr>
                          <w:jc w:val="left"/>
                          <w:rPr>
                            <w:sz w:val="24"/>
                            <w:szCs w:val="24"/>
                          </w:rPr>
                        </w:pPr>
                        <w:r>
                          <w:rPr>
                            <w:sz w:val="24"/>
                            <w:szCs w:val="24"/>
                          </w:rPr>
                          <w:t>Результаты занести в температурный лист</w:t>
                        </w:r>
                        <w:r>
                          <w:rPr>
                            <w:sz w:val="21"/>
                            <w:szCs w:val="21"/>
                          </w:rPr>
                          <w:t xml:space="preserve"> </w:t>
                        </w:r>
                        <w:r w:rsidRPr="005E3CF5">
                          <w:rPr>
                            <w:sz w:val="24"/>
                            <w:szCs w:val="24"/>
                          </w:rPr>
                          <w:t>у.ф. № 004/у</w:t>
                        </w:r>
                      </w:p>
                      <w:p w:rsidR="00F13AE4" w:rsidRDefault="00F13AE4" w:rsidP="00F13AE4">
                        <w:pPr>
                          <w:pStyle w:val="11"/>
                          <w:framePr w:hSpace="180" w:wrap="around" w:vAnchor="page" w:hAnchor="margin" w:y="2660"/>
                          <w:jc w:val="left"/>
                          <w:rPr>
                            <w:sz w:val="24"/>
                            <w:szCs w:val="24"/>
                          </w:rPr>
                        </w:pPr>
                      </w:p>
                      <w:p w:rsidR="00F13AE4" w:rsidRDefault="00F13AE4" w:rsidP="00F13AE4">
                        <w:pPr>
                          <w:pStyle w:val="11"/>
                          <w:framePr w:hSpace="180" w:wrap="around" w:vAnchor="page" w:hAnchor="margin" w:y="2660"/>
                          <w:jc w:val="left"/>
                          <w:rPr>
                            <w:sz w:val="24"/>
                            <w:szCs w:val="24"/>
                          </w:rPr>
                        </w:pPr>
                      </w:p>
                      <w:p w:rsidR="00F13AE4" w:rsidRDefault="00F13AE4" w:rsidP="00F13AE4">
                        <w:pPr>
                          <w:pStyle w:val="11"/>
                          <w:framePr w:hSpace="180" w:wrap="around" w:vAnchor="page" w:hAnchor="margin" w:y="2660"/>
                          <w:jc w:val="center"/>
                          <w:rPr>
                            <w:b/>
                            <w:sz w:val="24"/>
                            <w:szCs w:val="24"/>
                          </w:rPr>
                        </w:pPr>
                        <w:r>
                          <w:rPr>
                            <w:b/>
                            <w:sz w:val="24"/>
                            <w:szCs w:val="24"/>
                          </w:rPr>
                          <w:t>Алгоритм ухода за пациентом в разные периоды лихорадки</w:t>
                        </w:r>
                      </w:p>
                      <w:p w:rsidR="00F13AE4" w:rsidRDefault="00F13AE4" w:rsidP="00F13AE4">
                        <w:pPr>
                          <w:pStyle w:val="11"/>
                          <w:framePr w:hSpace="180" w:wrap="around" w:vAnchor="page" w:hAnchor="margin" w:y="2660"/>
                          <w:jc w:val="center"/>
                          <w:rPr>
                            <w:b/>
                            <w:sz w:val="24"/>
                            <w:szCs w:val="24"/>
                          </w:rPr>
                        </w:pPr>
                      </w:p>
                      <w:p w:rsidR="00F13AE4" w:rsidRDefault="00F13AE4" w:rsidP="00F13AE4">
                        <w:pPr>
                          <w:pStyle w:val="11"/>
                          <w:framePr w:hSpace="180" w:wrap="around" w:vAnchor="page" w:hAnchor="margin" w:y="2660"/>
                          <w:jc w:val="center"/>
                          <w:rPr>
                            <w:b/>
                            <w:i/>
                            <w:sz w:val="24"/>
                            <w:szCs w:val="24"/>
                          </w:rPr>
                        </w:pPr>
                        <w:r>
                          <w:rPr>
                            <w:b/>
                            <w:i/>
                            <w:sz w:val="24"/>
                            <w:szCs w:val="24"/>
                            <w:lang w:val="en-US"/>
                          </w:rPr>
                          <w:t>I</w:t>
                        </w:r>
                        <w:r>
                          <w:rPr>
                            <w:b/>
                            <w:i/>
                            <w:sz w:val="24"/>
                            <w:szCs w:val="24"/>
                          </w:rPr>
                          <w:t>-й период</w:t>
                        </w:r>
                      </w:p>
                      <w:p w:rsidR="00F13AE4" w:rsidRDefault="00F13AE4" w:rsidP="00F13AE4">
                        <w:pPr>
                          <w:pStyle w:val="11"/>
                          <w:framePr w:hSpace="180" w:wrap="around" w:vAnchor="page" w:hAnchor="margin" w:y="2660"/>
                          <w:jc w:val="center"/>
                          <w:rPr>
                            <w:b/>
                            <w:i/>
                            <w:sz w:val="24"/>
                            <w:szCs w:val="24"/>
                          </w:rPr>
                        </w:pPr>
                      </w:p>
                      <w:p w:rsidR="00F13AE4" w:rsidRDefault="00F13AE4" w:rsidP="00F13AE4">
                        <w:pPr>
                          <w:pStyle w:val="11"/>
                          <w:framePr w:hSpace="180" w:wrap="around" w:vAnchor="page" w:hAnchor="margin" w:y="2660"/>
                          <w:jc w:val="left"/>
                          <w:rPr>
                            <w:sz w:val="24"/>
                            <w:szCs w:val="24"/>
                          </w:rPr>
                        </w:pPr>
                        <w:r>
                          <w:rPr>
                            <w:sz w:val="24"/>
                            <w:szCs w:val="24"/>
                          </w:rPr>
                          <w:t>Здравствуйте, я Ваша медицинская сестра. Как Вы</w:t>
                        </w:r>
                        <w:r>
                          <w:rPr>
                            <w:b/>
                            <w:i/>
                            <w:sz w:val="24"/>
                            <w:szCs w:val="24"/>
                          </w:rPr>
                          <w:t xml:space="preserve"> </w:t>
                        </w:r>
                        <w:r w:rsidRPr="00784817">
                          <w:rPr>
                            <w:sz w:val="24"/>
                            <w:szCs w:val="24"/>
                          </w:rPr>
                          <w:t>себя чувствуете?</w:t>
                        </w:r>
                      </w:p>
                      <w:p w:rsidR="00F13AE4" w:rsidRPr="00784817" w:rsidRDefault="00F13AE4" w:rsidP="00F13AE4">
                        <w:pPr>
                          <w:pStyle w:val="11"/>
                          <w:framePr w:hSpace="180" w:wrap="around" w:vAnchor="page" w:hAnchor="margin" w:y="2660"/>
                          <w:jc w:val="left"/>
                          <w:rPr>
                            <w:b/>
                            <w:i/>
                            <w:sz w:val="24"/>
                            <w:szCs w:val="24"/>
                          </w:rPr>
                        </w:pPr>
                      </w:p>
                      <w:p w:rsidR="00F13AE4" w:rsidRPr="00784817" w:rsidRDefault="00F13AE4" w:rsidP="00F13AE4">
                        <w:pPr>
                          <w:pStyle w:val="11"/>
                          <w:framePr w:hSpace="180" w:wrap="around" w:vAnchor="page" w:hAnchor="margin" w:y="2660"/>
                          <w:numPr>
                            <w:ilvl w:val="0"/>
                            <w:numId w:val="64"/>
                          </w:numPr>
                          <w:jc w:val="left"/>
                          <w:rPr>
                            <w:sz w:val="24"/>
                            <w:szCs w:val="24"/>
                          </w:rPr>
                        </w:pPr>
                        <w:r>
                          <w:rPr>
                            <w:color w:val="000000"/>
                            <w:sz w:val="24"/>
                            <w:lang w:eastAsia="en-US"/>
                          </w:rPr>
                          <w:t>Обеспечить  постельный режим</w:t>
                        </w:r>
                      </w:p>
                      <w:p w:rsidR="00F13AE4" w:rsidRPr="00784817" w:rsidRDefault="00F13AE4" w:rsidP="00F13AE4">
                        <w:pPr>
                          <w:pStyle w:val="11"/>
                          <w:framePr w:hSpace="180" w:wrap="around" w:vAnchor="page" w:hAnchor="margin" w:y="2660"/>
                          <w:numPr>
                            <w:ilvl w:val="0"/>
                            <w:numId w:val="64"/>
                          </w:numPr>
                          <w:jc w:val="left"/>
                          <w:rPr>
                            <w:sz w:val="24"/>
                            <w:szCs w:val="24"/>
                          </w:rPr>
                        </w:pPr>
                        <w:r>
                          <w:rPr>
                            <w:color w:val="000000"/>
                            <w:sz w:val="24"/>
                            <w:lang w:eastAsia="en-US"/>
                          </w:rPr>
                          <w:t>Тепло  укрыть пациента, к  ногам положить грелку.</w:t>
                        </w:r>
                      </w:p>
                      <w:p w:rsidR="00F13AE4" w:rsidRPr="00784817" w:rsidRDefault="00F13AE4" w:rsidP="00F13AE4">
                        <w:pPr>
                          <w:pStyle w:val="11"/>
                          <w:framePr w:hSpace="180" w:wrap="around" w:vAnchor="page" w:hAnchor="margin" w:y="2660"/>
                          <w:numPr>
                            <w:ilvl w:val="0"/>
                            <w:numId w:val="64"/>
                          </w:numPr>
                          <w:jc w:val="left"/>
                          <w:rPr>
                            <w:sz w:val="24"/>
                            <w:szCs w:val="24"/>
                          </w:rPr>
                        </w:pPr>
                        <w:r>
                          <w:rPr>
                            <w:color w:val="000000"/>
                            <w:sz w:val="24"/>
                            <w:lang w:eastAsia="en-US"/>
                          </w:rPr>
                          <w:t>Обеспечить  обильное горячее питьё (чай, настой шиповника и др.).</w:t>
                        </w:r>
                      </w:p>
                      <w:p w:rsidR="00F13AE4" w:rsidRPr="00784817" w:rsidRDefault="00F13AE4" w:rsidP="00F13AE4">
                        <w:pPr>
                          <w:pStyle w:val="11"/>
                          <w:framePr w:hSpace="180" w:wrap="around" w:vAnchor="page" w:hAnchor="margin" w:y="2660"/>
                          <w:numPr>
                            <w:ilvl w:val="0"/>
                            <w:numId w:val="64"/>
                          </w:numPr>
                          <w:jc w:val="left"/>
                          <w:rPr>
                            <w:sz w:val="24"/>
                            <w:szCs w:val="24"/>
                          </w:rPr>
                        </w:pPr>
                        <w:r>
                          <w:rPr>
                            <w:color w:val="000000"/>
                            <w:sz w:val="24"/>
                            <w:lang w:eastAsia="en-US"/>
                          </w:rPr>
                          <w:t>Контролировать  физиологические отправления.</w:t>
                        </w:r>
                      </w:p>
                      <w:p w:rsidR="00F13AE4" w:rsidRPr="00784817" w:rsidRDefault="00F13AE4" w:rsidP="00F13AE4">
                        <w:pPr>
                          <w:pStyle w:val="11"/>
                          <w:framePr w:hSpace="180" w:wrap="around" w:vAnchor="page" w:hAnchor="margin" w:y="2660"/>
                          <w:numPr>
                            <w:ilvl w:val="0"/>
                            <w:numId w:val="64"/>
                          </w:numPr>
                          <w:jc w:val="left"/>
                          <w:rPr>
                            <w:sz w:val="24"/>
                            <w:szCs w:val="24"/>
                          </w:rPr>
                        </w:pPr>
                        <w:r>
                          <w:rPr>
                            <w:color w:val="000000"/>
                            <w:sz w:val="24"/>
                            <w:lang w:eastAsia="en-US"/>
                          </w:rPr>
                          <w:t>Обеспечить  постоянное наблюдение за пациентом.</w:t>
                        </w:r>
                      </w:p>
                      <w:p w:rsidR="00F13AE4" w:rsidRDefault="00F13AE4" w:rsidP="00F13AE4">
                        <w:pPr>
                          <w:pStyle w:val="11"/>
                          <w:framePr w:hSpace="180" w:wrap="around" w:vAnchor="page" w:hAnchor="margin" w:y="2660"/>
                          <w:ind w:left="320" w:firstLine="0"/>
                          <w:jc w:val="left"/>
                          <w:rPr>
                            <w:sz w:val="24"/>
                            <w:szCs w:val="24"/>
                          </w:rPr>
                        </w:pPr>
                      </w:p>
                      <w:p w:rsidR="00F13AE4" w:rsidRDefault="00F13AE4" w:rsidP="00F13AE4">
                        <w:pPr>
                          <w:pStyle w:val="11"/>
                          <w:framePr w:hSpace="180" w:wrap="around" w:vAnchor="page" w:hAnchor="margin" w:y="2660"/>
                          <w:ind w:left="320" w:firstLine="0"/>
                          <w:jc w:val="center"/>
                          <w:rPr>
                            <w:b/>
                            <w:i/>
                            <w:sz w:val="24"/>
                            <w:szCs w:val="24"/>
                          </w:rPr>
                        </w:pPr>
                        <w:r>
                          <w:rPr>
                            <w:b/>
                            <w:i/>
                            <w:sz w:val="24"/>
                            <w:szCs w:val="24"/>
                            <w:lang w:val="en-US"/>
                          </w:rPr>
                          <w:t>II</w:t>
                        </w:r>
                        <w:r>
                          <w:rPr>
                            <w:b/>
                            <w:i/>
                            <w:sz w:val="24"/>
                            <w:szCs w:val="24"/>
                          </w:rPr>
                          <w:t xml:space="preserve"> –й период</w:t>
                        </w:r>
                      </w:p>
                      <w:p w:rsidR="00F13AE4" w:rsidRPr="00784817" w:rsidRDefault="00F13AE4" w:rsidP="00F13AE4">
                        <w:pPr>
                          <w:pStyle w:val="11"/>
                          <w:framePr w:hSpace="180" w:wrap="around" w:vAnchor="page" w:hAnchor="margin" w:y="2660"/>
                          <w:numPr>
                            <w:ilvl w:val="0"/>
                            <w:numId w:val="65"/>
                          </w:numPr>
                          <w:jc w:val="left"/>
                          <w:rPr>
                            <w:sz w:val="24"/>
                            <w:szCs w:val="24"/>
                          </w:rPr>
                        </w:pPr>
                        <w:r>
                          <w:rPr>
                            <w:color w:val="000000"/>
                            <w:sz w:val="24"/>
                            <w:lang w:eastAsia="en-US"/>
                          </w:rPr>
                          <w:t>Следить  за строгим соблюдением пациентом постельного режима.</w:t>
                        </w:r>
                      </w:p>
                      <w:p w:rsidR="00F13AE4" w:rsidRPr="00784817" w:rsidRDefault="00F13AE4" w:rsidP="00F13AE4">
                        <w:pPr>
                          <w:pStyle w:val="11"/>
                          <w:framePr w:hSpace="180" w:wrap="around" w:vAnchor="page" w:hAnchor="margin" w:y="2660"/>
                          <w:numPr>
                            <w:ilvl w:val="0"/>
                            <w:numId w:val="65"/>
                          </w:numPr>
                          <w:jc w:val="left"/>
                          <w:rPr>
                            <w:sz w:val="24"/>
                            <w:szCs w:val="24"/>
                          </w:rPr>
                        </w:pPr>
                        <w:r>
                          <w:rPr>
                            <w:color w:val="000000"/>
                            <w:sz w:val="24"/>
                            <w:lang w:eastAsia="en-US"/>
                          </w:rPr>
                          <w:t>Обеспечить  постоянное наблюдение за лихорадящим пациентом (контроль АД, пульса, температуры тела, за общим состоянием).</w:t>
                        </w:r>
                      </w:p>
                      <w:p w:rsidR="00F13AE4" w:rsidRPr="00784817" w:rsidRDefault="00F13AE4" w:rsidP="00F13AE4">
                        <w:pPr>
                          <w:pStyle w:val="11"/>
                          <w:framePr w:hSpace="180" w:wrap="around" w:vAnchor="page" w:hAnchor="margin" w:y="2660"/>
                          <w:numPr>
                            <w:ilvl w:val="0"/>
                            <w:numId w:val="65"/>
                          </w:numPr>
                          <w:jc w:val="left"/>
                          <w:rPr>
                            <w:sz w:val="24"/>
                            <w:szCs w:val="24"/>
                          </w:rPr>
                        </w:pPr>
                        <w:r>
                          <w:rPr>
                            <w:sz w:val="24"/>
                            <w:lang w:eastAsia="en-US"/>
                          </w:rPr>
                          <w:t>Заменить  теплое одеяло на легкую простыню.</w:t>
                        </w:r>
                      </w:p>
                      <w:p w:rsidR="00F13AE4" w:rsidRPr="00784817" w:rsidRDefault="00F13AE4" w:rsidP="00F13AE4">
                        <w:pPr>
                          <w:pStyle w:val="11"/>
                          <w:framePr w:hSpace="180" w:wrap="around" w:vAnchor="page" w:hAnchor="margin" w:y="2660"/>
                          <w:numPr>
                            <w:ilvl w:val="0"/>
                            <w:numId w:val="65"/>
                          </w:numPr>
                          <w:jc w:val="left"/>
                          <w:rPr>
                            <w:sz w:val="24"/>
                            <w:szCs w:val="24"/>
                          </w:rPr>
                        </w:pPr>
                        <w:r>
                          <w:rPr>
                            <w:sz w:val="24"/>
                            <w:lang w:eastAsia="en-US"/>
                          </w:rPr>
                          <w:t xml:space="preserve">Давать  пациенту (как можно чаще!) витаминизированное прохладное питье </w:t>
                        </w:r>
                        <w:r>
                          <w:rPr>
                            <w:sz w:val="24"/>
                            <w:lang w:eastAsia="en-US"/>
                          </w:rPr>
                          <w:lastRenderedPageBreak/>
                          <w:t>(морс, настой шиповника).</w:t>
                        </w:r>
                      </w:p>
                      <w:p w:rsidR="00F13AE4" w:rsidRPr="00784817" w:rsidRDefault="00F13AE4" w:rsidP="00F13AE4">
                        <w:pPr>
                          <w:pStyle w:val="11"/>
                          <w:framePr w:hSpace="180" w:wrap="around" w:vAnchor="page" w:hAnchor="margin" w:y="2660"/>
                          <w:numPr>
                            <w:ilvl w:val="0"/>
                            <w:numId w:val="65"/>
                          </w:numPr>
                          <w:jc w:val="left"/>
                          <w:rPr>
                            <w:sz w:val="24"/>
                            <w:szCs w:val="24"/>
                          </w:rPr>
                        </w:pPr>
                        <w:r>
                          <w:rPr>
                            <w:sz w:val="24"/>
                            <w:lang w:eastAsia="en-US"/>
                          </w:rPr>
                          <w:t>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w:t>
                        </w:r>
                      </w:p>
                      <w:p w:rsidR="00F13AE4" w:rsidRPr="00784817" w:rsidRDefault="00F13AE4" w:rsidP="00F13AE4">
                        <w:pPr>
                          <w:pStyle w:val="11"/>
                          <w:framePr w:hSpace="180" w:wrap="around" w:vAnchor="page" w:hAnchor="margin" w:y="2660"/>
                          <w:numPr>
                            <w:ilvl w:val="0"/>
                            <w:numId w:val="65"/>
                          </w:numPr>
                          <w:jc w:val="left"/>
                          <w:rPr>
                            <w:sz w:val="24"/>
                            <w:szCs w:val="24"/>
                          </w:rPr>
                        </w:pPr>
                        <w:r>
                          <w:rPr>
                            <w:color w:val="000000"/>
                            <w:sz w:val="24"/>
                            <w:lang w:eastAsia="en-US"/>
                          </w:rPr>
                          <w:t>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w:t>
                        </w:r>
                        <w:r>
                          <w:rPr>
                            <w:sz w:val="24"/>
                            <w:lang w:eastAsia="en-US"/>
                          </w:rPr>
                          <w:t>.</w:t>
                        </w:r>
                      </w:p>
                      <w:p w:rsidR="00F13AE4" w:rsidRPr="00784817" w:rsidRDefault="00F13AE4" w:rsidP="00F13AE4">
                        <w:pPr>
                          <w:pStyle w:val="11"/>
                          <w:framePr w:hSpace="180" w:wrap="around" w:vAnchor="page" w:hAnchor="margin" w:y="2660"/>
                          <w:numPr>
                            <w:ilvl w:val="0"/>
                            <w:numId w:val="65"/>
                          </w:numPr>
                          <w:jc w:val="left"/>
                          <w:rPr>
                            <w:sz w:val="24"/>
                            <w:szCs w:val="24"/>
                          </w:rPr>
                        </w:pPr>
                        <w:r>
                          <w:rPr>
                            <w:sz w:val="24"/>
                            <w:lang w:eastAsia="en-US"/>
                          </w:rPr>
                          <w:t xml:space="preserve">Периодически  протирать слабым раствором соды ротовую полость, </w:t>
                        </w:r>
                        <w:r>
                          <w:rPr>
                            <w:sz w:val="24"/>
                            <w:lang w:val="en-US" w:eastAsia="en-US"/>
                          </w:rPr>
                          <w:t>a</w:t>
                        </w:r>
                        <w:r>
                          <w:rPr>
                            <w:sz w:val="24"/>
                            <w:lang w:eastAsia="en-US"/>
                          </w:rPr>
                          <w:t xml:space="preserve"> губы смазывать вазелиновым маслом.</w:t>
                        </w:r>
                      </w:p>
                      <w:p w:rsidR="00F13AE4" w:rsidRPr="00784817" w:rsidRDefault="00F13AE4" w:rsidP="00F13AE4">
                        <w:pPr>
                          <w:pStyle w:val="11"/>
                          <w:framePr w:hSpace="180" w:wrap="around" w:vAnchor="page" w:hAnchor="margin" w:y="2660"/>
                          <w:numPr>
                            <w:ilvl w:val="0"/>
                            <w:numId w:val="65"/>
                          </w:numPr>
                          <w:jc w:val="left"/>
                          <w:rPr>
                            <w:sz w:val="24"/>
                            <w:szCs w:val="24"/>
                          </w:rPr>
                        </w:pPr>
                        <w:r>
                          <w:rPr>
                            <w:color w:val="000000"/>
                            <w:sz w:val="24"/>
                            <w:lang w:eastAsia="en-US"/>
                          </w:rPr>
                          <w:t>Питание  осуществлять по диете № 13.</w:t>
                        </w:r>
                      </w:p>
                      <w:p w:rsidR="00F13AE4" w:rsidRPr="00784817" w:rsidRDefault="00F13AE4" w:rsidP="00F13AE4">
                        <w:pPr>
                          <w:pStyle w:val="11"/>
                          <w:framePr w:hSpace="180" w:wrap="around" w:vAnchor="page" w:hAnchor="margin" w:y="2660"/>
                          <w:numPr>
                            <w:ilvl w:val="0"/>
                            <w:numId w:val="65"/>
                          </w:numPr>
                          <w:jc w:val="left"/>
                          <w:rPr>
                            <w:sz w:val="24"/>
                            <w:szCs w:val="24"/>
                          </w:rPr>
                        </w:pPr>
                        <w:bookmarkStart w:id="0" w:name="_Toc494731099"/>
                        <w:bookmarkStart w:id="1" w:name="_Toc494733197"/>
                        <w:bookmarkStart w:id="2" w:name="_Toc494734396"/>
                        <w:bookmarkStart w:id="3" w:name="_Toc494734911"/>
                        <w:bookmarkStart w:id="4" w:name="_Toc495005361"/>
                        <w:bookmarkStart w:id="5" w:name="_Toc495434376"/>
                        <w:r w:rsidRPr="00784817">
                          <w:rPr>
                            <w:color w:val="000000"/>
                            <w:sz w:val="24"/>
                            <w:lang w:eastAsia="en-US"/>
                          </w:rPr>
                          <w:t>Следить  за физиологическими отправлениями, подкладывать судно, мочеприёмник.</w:t>
                        </w:r>
                        <w:bookmarkEnd w:id="0"/>
                        <w:bookmarkEnd w:id="1"/>
                        <w:bookmarkEnd w:id="2"/>
                        <w:bookmarkEnd w:id="3"/>
                        <w:bookmarkEnd w:id="4"/>
                        <w:bookmarkEnd w:id="5"/>
                      </w:p>
                      <w:p w:rsidR="00F13AE4" w:rsidRPr="003924A1" w:rsidRDefault="00F13AE4" w:rsidP="00F13AE4">
                        <w:pPr>
                          <w:pStyle w:val="11"/>
                          <w:framePr w:hSpace="180" w:wrap="around" w:vAnchor="page" w:hAnchor="margin" w:y="2660"/>
                          <w:numPr>
                            <w:ilvl w:val="0"/>
                            <w:numId w:val="65"/>
                          </w:numPr>
                          <w:jc w:val="left"/>
                          <w:rPr>
                            <w:sz w:val="24"/>
                            <w:szCs w:val="24"/>
                          </w:rPr>
                        </w:pPr>
                        <w:bookmarkStart w:id="6" w:name="_Toc494731100"/>
                        <w:bookmarkStart w:id="7" w:name="_Toc494733198"/>
                        <w:bookmarkStart w:id="8" w:name="_Toc494734397"/>
                        <w:bookmarkStart w:id="9" w:name="_Toc494734912"/>
                        <w:bookmarkStart w:id="10" w:name="_Toc495005362"/>
                        <w:bookmarkStart w:id="11" w:name="_Toc495434377"/>
                        <w:r w:rsidRPr="00784817">
                          <w:rPr>
                            <w:color w:val="000000"/>
                            <w:sz w:val="24"/>
                            <w:lang w:eastAsia="en-US"/>
                          </w:rPr>
                          <w:t>Проводить  профилактику пролежней.</w:t>
                        </w:r>
                        <w:bookmarkEnd w:id="6"/>
                        <w:bookmarkEnd w:id="7"/>
                        <w:bookmarkEnd w:id="8"/>
                        <w:bookmarkEnd w:id="9"/>
                        <w:bookmarkEnd w:id="10"/>
                        <w:bookmarkEnd w:id="11"/>
                      </w:p>
                      <w:p w:rsidR="00F13AE4" w:rsidRPr="00784817" w:rsidRDefault="00F13AE4" w:rsidP="00F13AE4">
                        <w:pPr>
                          <w:pStyle w:val="11"/>
                          <w:framePr w:hSpace="180" w:wrap="around" w:vAnchor="page" w:hAnchor="margin" w:y="2660"/>
                          <w:numPr>
                            <w:ilvl w:val="0"/>
                            <w:numId w:val="65"/>
                          </w:numPr>
                          <w:jc w:val="left"/>
                          <w:rPr>
                            <w:sz w:val="24"/>
                            <w:szCs w:val="24"/>
                          </w:rPr>
                        </w:pPr>
                        <w:r>
                          <w:rPr>
                            <w:color w:val="000000"/>
                            <w:sz w:val="24"/>
                            <w:lang w:eastAsia="en-US"/>
                          </w:rPr>
                          <w:t>Менять нательное бельё</w:t>
                        </w:r>
                      </w:p>
                      <w:p w:rsidR="00F13AE4" w:rsidRDefault="00F13AE4" w:rsidP="00F13AE4">
                        <w:pPr>
                          <w:pStyle w:val="11"/>
                          <w:framePr w:hSpace="180" w:wrap="around" w:vAnchor="page" w:hAnchor="margin" w:y="2660"/>
                          <w:ind w:left="320" w:firstLine="0"/>
                          <w:jc w:val="left"/>
                          <w:rPr>
                            <w:color w:val="000000"/>
                            <w:sz w:val="24"/>
                            <w:lang w:eastAsia="en-US"/>
                          </w:rPr>
                        </w:pPr>
                      </w:p>
                      <w:p w:rsidR="00F13AE4" w:rsidRDefault="00F13AE4" w:rsidP="00F13AE4">
                        <w:pPr>
                          <w:pStyle w:val="11"/>
                          <w:framePr w:hSpace="180" w:wrap="around" w:vAnchor="page" w:hAnchor="margin" w:y="2660"/>
                          <w:ind w:left="320" w:firstLine="0"/>
                          <w:jc w:val="center"/>
                          <w:rPr>
                            <w:b/>
                            <w:i/>
                            <w:sz w:val="24"/>
                            <w:szCs w:val="24"/>
                          </w:rPr>
                        </w:pPr>
                        <w:r>
                          <w:rPr>
                            <w:b/>
                            <w:i/>
                            <w:sz w:val="24"/>
                            <w:szCs w:val="24"/>
                            <w:lang w:val="en-US"/>
                          </w:rPr>
                          <w:t>III</w:t>
                        </w:r>
                        <w:r>
                          <w:rPr>
                            <w:b/>
                            <w:i/>
                            <w:sz w:val="24"/>
                            <w:szCs w:val="24"/>
                          </w:rPr>
                          <w:t>-й период, литическое снижение температуры тела</w:t>
                        </w:r>
                      </w:p>
                      <w:p w:rsidR="00F13AE4" w:rsidRDefault="00F13AE4" w:rsidP="00F13AE4">
                        <w:pPr>
                          <w:pStyle w:val="11"/>
                          <w:framePr w:hSpace="180" w:wrap="around" w:vAnchor="page" w:hAnchor="margin" w:y="2660"/>
                          <w:ind w:left="320" w:firstLine="0"/>
                          <w:jc w:val="center"/>
                          <w:rPr>
                            <w:b/>
                            <w:i/>
                            <w:sz w:val="24"/>
                            <w:szCs w:val="24"/>
                          </w:rPr>
                        </w:pPr>
                      </w:p>
                      <w:p w:rsidR="00F13AE4" w:rsidRPr="003924A1" w:rsidRDefault="00F13AE4" w:rsidP="00F13AE4">
                        <w:pPr>
                          <w:pStyle w:val="11"/>
                          <w:framePr w:hSpace="180" w:wrap="around" w:vAnchor="page" w:hAnchor="margin" w:y="2660"/>
                          <w:numPr>
                            <w:ilvl w:val="0"/>
                            <w:numId w:val="66"/>
                          </w:numPr>
                          <w:jc w:val="left"/>
                          <w:rPr>
                            <w:b/>
                            <w:i/>
                            <w:sz w:val="24"/>
                            <w:szCs w:val="24"/>
                          </w:rPr>
                        </w:pPr>
                        <w:r>
                          <w:rPr>
                            <w:sz w:val="24"/>
                            <w:szCs w:val="24"/>
                          </w:rPr>
                          <w:t>Обеспечить пациенту покой</w:t>
                        </w:r>
                      </w:p>
                      <w:p w:rsidR="00F13AE4" w:rsidRPr="003924A1" w:rsidRDefault="00F13AE4" w:rsidP="00F13AE4">
                        <w:pPr>
                          <w:pStyle w:val="11"/>
                          <w:framePr w:hSpace="180" w:wrap="around" w:vAnchor="page" w:hAnchor="margin" w:y="2660"/>
                          <w:numPr>
                            <w:ilvl w:val="0"/>
                            <w:numId w:val="66"/>
                          </w:numPr>
                          <w:jc w:val="left"/>
                          <w:rPr>
                            <w:b/>
                            <w:i/>
                            <w:sz w:val="24"/>
                            <w:szCs w:val="24"/>
                          </w:rPr>
                        </w:pPr>
                        <w:r>
                          <w:rPr>
                            <w:sz w:val="24"/>
                            <w:lang w:eastAsia="en-US"/>
                          </w:rPr>
                          <w:t xml:space="preserve">Контролировать   </w:t>
                        </w:r>
                        <w:r>
                          <w:rPr>
                            <w:sz w:val="24"/>
                            <w:lang w:val="en-US" w:eastAsia="en-US"/>
                          </w:rPr>
                          <w:t>t</w:t>
                        </w:r>
                        <w:r>
                          <w:rPr>
                            <w:sz w:val="24"/>
                            <w:lang w:eastAsia="en-US"/>
                          </w:rPr>
                          <w:t>°, АД, ЧДД, пульс</w:t>
                        </w:r>
                      </w:p>
                      <w:p w:rsidR="00F13AE4" w:rsidRPr="003924A1" w:rsidRDefault="00F13AE4" w:rsidP="00F13AE4">
                        <w:pPr>
                          <w:pStyle w:val="11"/>
                          <w:framePr w:hSpace="180" w:wrap="around" w:vAnchor="page" w:hAnchor="margin" w:y="2660"/>
                          <w:numPr>
                            <w:ilvl w:val="0"/>
                            <w:numId w:val="66"/>
                          </w:numPr>
                          <w:jc w:val="left"/>
                          <w:rPr>
                            <w:b/>
                            <w:i/>
                            <w:sz w:val="24"/>
                            <w:szCs w:val="24"/>
                          </w:rPr>
                        </w:pPr>
                        <w:r>
                          <w:rPr>
                            <w:sz w:val="24"/>
                            <w:szCs w:val="24"/>
                          </w:rPr>
                          <w:t>Поменять нательное и постельное бельё</w:t>
                        </w:r>
                      </w:p>
                      <w:p w:rsidR="00F13AE4" w:rsidRPr="003924A1" w:rsidRDefault="00F13AE4" w:rsidP="00F13AE4">
                        <w:pPr>
                          <w:pStyle w:val="11"/>
                          <w:framePr w:hSpace="180" w:wrap="around" w:vAnchor="page" w:hAnchor="margin" w:y="2660"/>
                          <w:numPr>
                            <w:ilvl w:val="0"/>
                            <w:numId w:val="66"/>
                          </w:numPr>
                          <w:jc w:val="left"/>
                          <w:rPr>
                            <w:b/>
                            <w:i/>
                            <w:sz w:val="24"/>
                            <w:szCs w:val="24"/>
                          </w:rPr>
                        </w:pPr>
                        <w:r>
                          <w:rPr>
                            <w:sz w:val="24"/>
                            <w:lang w:eastAsia="en-US"/>
                          </w:rPr>
                          <w:t>Перевести на диету № 15, по назначению врача.</w:t>
                        </w:r>
                      </w:p>
                      <w:p w:rsidR="00F13AE4" w:rsidRPr="003924A1" w:rsidRDefault="00F13AE4" w:rsidP="00F13AE4">
                        <w:pPr>
                          <w:pStyle w:val="11"/>
                          <w:framePr w:hSpace="180" w:wrap="around" w:vAnchor="page" w:hAnchor="margin" w:y="2660"/>
                          <w:numPr>
                            <w:ilvl w:val="0"/>
                            <w:numId w:val="66"/>
                          </w:numPr>
                          <w:jc w:val="left"/>
                          <w:rPr>
                            <w:b/>
                            <w:i/>
                            <w:sz w:val="24"/>
                            <w:szCs w:val="24"/>
                          </w:rPr>
                        </w:pPr>
                        <w:r>
                          <w:rPr>
                            <w:sz w:val="24"/>
                            <w:lang w:eastAsia="en-US"/>
                          </w:rPr>
                          <w:t>Провести частичную обработку кожи</w:t>
                        </w:r>
                      </w:p>
                      <w:p w:rsidR="00F13AE4" w:rsidRPr="003924A1" w:rsidRDefault="00F13AE4" w:rsidP="00F13AE4">
                        <w:pPr>
                          <w:pStyle w:val="11"/>
                          <w:framePr w:hSpace="180" w:wrap="around" w:vAnchor="page" w:hAnchor="margin" w:y="2660"/>
                          <w:numPr>
                            <w:ilvl w:val="0"/>
                            <w:numId w:val="66"/>
                          </w:numPr>
                          <w:jc w:val="left"/>
                          <w:rPr>
                            <w:i/>
                            <w:sz w:val="24"/>
                            <w:szCs w:val="24"/>
                          </w:rPr>
                        </w:pPr>
                        <w:bookmarkStart w:id="12" w:name="_Toc494731101"/>
                        <w:bookmarkStart w:id="13" w:name="_Toc494733199"/>
                        <w:bookmarkStart w:id="14" w:name="_Toc494734398"/>
                        <w:bookmarkStart w:id="15" w:name="_Toc494734913"/>
                        <w:bookmarkStart w:id="16" w:name="_Toc495005363"/>
                        <w:bookmarkStart w:id="17" w:name="_Toc495434378"/>
                        <w:r w:rsidRPr="003924A1">
                          <w:rPr>
                            <w:color w:val="000000"/>
                            <w:sz w:val="24"/>
                            <w:lang w:eastAsia="en-US"/>
                          </w:rPr>
                          <w:t>П</w:t>
                        </w:r>
                        <w:r w:rsidRPr="003924A1">
                          <w:rPr>
                            <w:sz w:val="24"/>
                            <w:lang w:eastAsia="en-US"/>
                          </w:rPr>
                          <w:t>остепенно  расширять режим двигательной активности.</w:t>
                        </w:r>
                        <w:bookmarkEnd w:id="12"/>
                        <w:bookmarkEnd w:id="13"/>
                        <w:bookmarkEnd w:id="14"/>
                        <w:bookmarkEnd w:id="15"/>
                        <w:bookmarkEnd w:id="16"/>
                        <w:bookmarkEnd w:id="17"/>
                      </w:p>
                      <w:p w:rsidR="00F13AE4" w:rsidRPr="0036216C" w:rsidRDefault="00F13AE4" w:rsidP="00F13AE4">
                        <w:pPr>
                          <w:framePr w:hSpace="180" w:wrap="around" w:vAnchor="page" w:hAnchor="margin" w:y="2660"/>
                          <w:spacing w:after="0"/>
                          <w:jc w:val="center"/>
                          <w:rPr>
                            <w:rFonts w:ascii="Times New Roman" w:eastAsiaTheme="minorEastAsia" w:hAnsi="Times New Roman"/>
                            <w:color w:val="000000"/>
                            <w:sz w:val="24"/>
                            <w:szCs w:val="24"/>
                          </w:rPr>
                        </w:pPr>
                      </w:p>
                      <w:p w:rsidR="00F13AE4" w:rsidRDefault="00F13AE4" w:rsidP="00F13AE4">
                        <w:pPr>
                          <w:pStyle w:val="11"/>
                          <w:framePr w:hSpace="180" w:wrap="around" w:vAnchor="page" w:hAnchor="margin" w:y="2660"/>
                          <w:ind w:firstLine="709"/>
                          <w:jc w:val="center"/>
                          <w:rPr>
                            <w:b/>
                            <w:i/>
                            <w:sz w:val="24"/>
                            <w:szCs w:val="24"/>
                          </w:rPr>
                        </w:pPr>
                        <w:r>
                          <w:rPr>
                            <w:b/>
                            <w:i/>
                            <w:sz w:val="24"/>
                            <w:szCs w:val="24"/>
                            <w:lang w:val="en-US"/>
                          </w:rPr>
                          <w:t>III</w:t>
                        </w:r>
                        <w:r>
                          <w:rPr>
                            <w:b/>
                            <w:i/>
                            <w:sz w:val="24"/>
                            <w:szCs w:val="24"/>
                          </w:rPr>
                          <w:t>- й период, критическое снижение температуры тела</w:t>
                        </w:r>
                      </w:p>
                      <w:p w:rsidR="00F13AE4" w:rsidRDefault="00F13AE4" w:rsidP="00F13AE4">
                        <w:pPr>
                          <w:pStyle w:val="11"/>
                          <w:framePr w:hSpace="180" w:wrap="around" w:vAnchor="page" w:hAnchor="margin" w:y="2660"/>
                          <w:ind w:firstLine="709"/>
                          <w:jc w:val="center"/>
                          <w:rPr>
                            <w:b/>
                            <w:i/>
                            <w:sz w:val="24"/>
                            <w:szCs w:val="24"/>
                          </w:rPr>
                        </w:pPr>
                      </w:p>
                      <w:p w:rsidR="00F13AE4" w:rsidRPr="003924A1" w:rsidRDefault="00F13AE4" w:rsidP="00F13AE4">
                        <w:pPr>
                          <w:pStyle w:val="11"/>
                          <w:framePr w:hSpace="180" w:wrap="around" w:vAnchor="page" w:hAnchor="margin" w:y="2660"/>
                          <w:numPr>
                            <w:ilvl w:val="0"/>
                            <w:numId w:val="67"/>
                          </w:numPr>
                          <w:jc w:val="left"/>
                          <w:rPr>
                            <w:sz w:val="24"/>
                            <w:szCs w:val="24"/>
                          </w:rPr>
                        </w:pPr>
                        <w:r>
                          <w:rPr>
                            <w:sz w:val="24"/>
                            <w:lang w:eastAsia="en-US"/>
                          </w:rPr>
                          <w:t>Вызвать  врача</w:t>
                        </w:r>
                      </w:p>
                      <w:p w:rsidR="00F13AE4" w:rsidRDefault="00F13AE4" w:rsidP="00F13AE4">
                        <w:pPr>
                          <w:pStyle w:val="a8"/>
                          <w:framePr w:hSpace="180" w:wrap="around" w:vAnchor="page" w:hAnchor="margin" w:y="2660"/>
                          <w:numPr>
                            <w:ilvl w:val="0"/>
                            <w:numId w:val="67"/>
                          </w:numPr>
                          <w:shd w:val="clear" w:color="auto" w:fill="FFFFFF"/>
                          <w:tabs>
                            <w:tab w:val="clear" w:pos="708"/>
                          </w:tabs>
                          <w:contextualSpacing/>
                          <w:jc w:val="both"/>
                          <w:rPr>
                            <w:color w:val="000000"/>
                            <w:lang w:eastAsia="en-US"/>
                          </w:rPr>
                        </w:pPr>
                        <w:r>
                          <w:rPr>
                            <w:color w:val="000000"/>
                            <w:lang w:eastAsia="en-US"/>
                          </w:rPr>
                          <w:t>уложить пациента на ровную поверхность, убрать подушку из-под головы, приподнять ножной конец кровати;</w:t>
                        </w:r>
                      </w:p>
                      <w:p w:rsidR="00F13AE4" w:rsidRDefault="00F13AE4" w:rsidP="00F13AE4">
                        <w:pPr>
                          <w:pStyle w:val="a8"/>
                          <w:framePr w:hSpace="180" w:wrap="around" w:vAnchor="page" w:hAnchor="margin" w:y="2660"/>
                          <w:numPr>
                            <w:ilvl w:val="0"/>
                            <w:numId w:val="67"/>
                          </w:numPr>
                          <w:shd w:val="clear" w:color="auto" w:fill="FFFFFF"/>
                          <w:tabs>
                            <w:tab w:val="clear" w:pos="708"/>
                          </w:tabs>
                          <w:contextualSpacing/>
                          <w:jc w:val="both"/>
                          <w:rPr>
                            <w:color w:val="000000"/>
                            <w:lang w:eastAsia="en-US"/>
                          </w:rPr>
                        </w:pPr>
                        <w:r>
                          <w:rPr>
                            <w:szCs w:val="28"/>
                            <w:lang w:eastAsia="en-US"/>
                          </w:rPr>
                          <w:t>подать увлажненный кислород;</w:t>
                        </w:r>
                      </w:p>
                      <w:p w:rsidR="00F13AE4" w:rsidRDefault="00F13AE4" w:rsidP="00F13AE4">
                        <w:pPr>
                          <w:pStyle w:val="a8"/>
                          <w:framePr w:hSpace="180" w:wrap="around" w:vAnchor="page" w:hAnchor="margin" w:y="2660"/>
                          <w:numPr>
                            <w:ilvl w:val="0"/>
                            <w:numId w:val="67"/>
                          </w:numPr>
                          <w:shd w:val="clear" w:color="auto" w:fill="FFFFFF"/>
                          <w:tabs>
                            <w:tab w:val="clear" w:pos="708"/>
                          </w:tabs>
                          <w:contextualSpacing/>
                          <w:jc w:val="both"/>
                          <w:rPr>
                            <w:color w:val="000000"/>
                            <w:lang w:eastAsia="en-US"/>
                          </w:rPr>
                        </w:pPr>
                        <w:r>
                          <w:rPr>
                            <w:color w:val="000000"/>
                            <w:lang w:eastAsia="en-US"/>
                          </w:rPr>
                          <w:t>контролировать АД, пульс, температуру;</w:t>
                        </w:r>
                      </w:p>
                      <w:p w:rsidR="00F13AE4" w:rsidRDefault="00F13AE4" w:rsidP="00F13AE4">
                        <w:pPr>
                          <w:pStyle w:val="a8"/>
                          <w:framePr w:hSpace="180" w:wrap="around" w:vAnchor="page" w:hAnchor="margin" w:y="2660"/>
                          <w:numPr>
                            <w:ilvl w:val="0"/>
                            <w:numId w:val="67"/>
                          </w:numPr>
                          <w:shd w:val="clear" w:color="auto" w:fill="FFFFFF"/>
                          <w:tabs>
                            <w:tab w:val="clear" w:pos="708"/>
                          </w:tabs>
                          <w:contextualSpacing/>
                          <w:jc w:val="both"/>
                          <w:rPr>
                            <w:color w:val="000000"/>
                            <w:lang w:eastAsia="en-US"/>
                          </w:rPr>
                        </w:pPr>
                        <w:r>
                          <w:rPr>
                            <w:color w:val="000000"/>
                            <w:lang w:eastAsia="en-US"/>
                          </w:rPr>
                          <w:t>дать крепкий сладкий чай;</w:t>
                        </w:r>
                      </w:p>
                      <w:p w:rsidR="00F13AE4" w:rsidRDefault="00F13AE4" w:rsidP="00F13AE4">
                        <w:pPr>
                          <w:pStyle w:val="a8"/>
                          <w:framePr w:hSpace="180" w:wrap="around" w:vAnchor="page" w:hAnchor="margin" w:y="2660"/>
                          <w:numPr>
                            <w:ilvl w:val="0"/>
                            <w:numId w:val="67"/>
                          </w:numPr>
                          <w:shd w:val="clear" w:color="auto" w:fill="FFFFFF"/>
                          <w:tabs>
                            <w:tab w:val="clear" w:pos="708"/>
                          </w:tabs>
                          <w:contextualSpacing/>
                          <w:jc w:val="both"/>
                          <w:rPr>
                            <w:color w:val="000000"/>
                            <w:lang w:eastAsia="en-US"/>
                          </w:rPr>
                        </w:pPr>
                        <w:r>
                          <w:rPr>
                            <w:color w:val="000000"/>
                            <w:lang w:eastAsia="en-US"/>
                          </w:rPr>
                          <w:t>укрыть пациента одеялами, к рукам и ногам пациента приложить грелки;</w:t>
                        </w:r>
                      </w:p>
                      <w:p w:rsidR="00F13AE4" w:rsidRDefault="00F13AE4" w:rsidP="00F13AE4">
                        <w:pPr>
                          <w:pStyle w:val="a8"/>
                          <w:framePr w:hSpace="180" w:wrap="around" w:vAnchor="page" w:hAnchor="margin" w:y="2660"/>
                          <w:numPr>
                            <w:ilvl w:val="0"/>
                            <w:numId w:val="67"/>
                          </w:numPr>
                          <w:shd w:val="clear" w:color="auto" w:fill="FFFFFF"/>
                          <w:tabs>
                            <w:tab w:val="clear" w:pos="708"/>
                          </w:tabs>
                          <w:contextualSpacing/>
                          <w:jc w:val="both"/>
                          <w:rPr>
                            <w:color w:val="000000"/>
                            <w:lang w:eastAsia="en-US"/>
                          </w:rPr>
                        </w:pPr>
                        <w:r>
                          <w:rPr>
                            <w:color w:val="000000"/>
                            <w:lang w:eastAsia="en-US"/>
                          </w:rPr>
                          <w:t>следить за состоянием кожных покровов;</w:t>
                        </w:r>
                      </w:p>
                      <w:p w:rsidR="00F13AE4" w:rsidRPr="003924A1" w:rsidRDefault="00F13AE4" w:rsidP="00F13AE4">
                        <w:pPr>
                          <w:pStyle w:val="11"/>
                          <w:framePr w:hSpace="180" w:wrap="around" w:vAnchor="page" w:hAnchor="margin" w:y="2660"/>
                          <w:numPr>
                            <w:ilvl w:val="0"/>
                            <w:numId w:val="67"/>
                          </w:numPr>
                          <w:jc w:val="left"/>
                          <w:rPr>
                            <w:sz w:val="24"/>
                            <w:szCs w:val="24"/>
                          </w:rPr>
                        </w:pPr>
                        <w:r>
                          <w:rPr>
                            <w:color w:val="000000"/>
                            <w:sz w:val="24"/>
                            <w:lang w:eastAsia="en-US"/>
                          </w:rPr>
                          <w:t>следить за состоянием его нательного и постельного белья (по мере необходимости бельё нужно менять, иногда часто).</w:t>
                        </w:r>
                      </w:p>
                      <w:p w:rsidR="00F13AE4" w:rsidRPr="003924A1" w:rsidRDefault="00F13AE4" w:rsidP="00F13AE4">
                        <w:pPr>
                          <w:pStyle w:val="11"/>
                          <w:framePr w:hSpace="180" w:wrap="around" w:vAnchor="page" w:hAnchor="margin" w:y="2660"/>
                          <w:numPr>
                            <w:ilvl w:val="0"/>
                            <w:numId w:val="67"/>
                          </w:numPr>
                          <w:jc w:val="left"/>
                          <w:rPr>
                            <w:sz w:val="24"/>
                            <w:szCs w:val="24"/>
                          </w:rPr>
                        </w:pPr>
                        <w:r>
                          <w:rPr>
                            <w:color w:val="000000"/>
                            <w:sz w:val="24"/>
                            <w:lang w:eastAsia="en-US"/>
                          </w:rPr>
                          <w:t>Приготовить  для п/к введения 10% раствор кофеин-бензоат натрия, кордиамин, 0,1% раствор адреналина, 1% раствор мезатона.</w:t>
                        </w:r>
                      </w:p>
                      <w:p w:rsidR="00F13AE4" w:rsidRPr="003924A1" w:rsidRDefault="00F13AE4" w:rsidP="00F13AE4">
                        <w:pPr>
                          <w:pStyle w:val="11"/>
                          <w:framePr w:hSpace="180" w:wrap="around" w:vAnchor="page" w:hAnchor="margin" w:y="2660"/>
                          <w:numPr>
                            <w:ilvl w:val="0"/>
                            <w:numId w:val="67"/>
                          </w:numPr>
                          <w:jc w:val="left"/>
                          <w:rPr>
                            <w:sz w:val="24"/>
                            <w:szCs w:val="24"/>
                          </w:rPr>
                        </w:pPr>
                        <w:r>
                          <w:rPr>
                            <w:sz w:val="24"/>
                            <w:lang w:eastAsia="en-US"/>
                          </w:rPr>
                          <w:t>Выполнить  назначение врача.</w:t>
                        </w:r>
                      </w:p>
                      <w:p w:rsidR="00F13AE4" w:rsidRDefault="00F13AE4" w:rsidP="00F13AE4">
                        <w:pPr>
                          <w:pStyle w:val="11"/>
                          <w:framePr w:hSpace="180" w:wrap="around" w:vAnchor="page" w:hAnchor="margin" w:y="2660"/>
                          <w:ind w:left="709" w:firstLine="0"/>
                          <w:jc w:val="left"/>
                          <w:rPr>
                            <w:sz w:val="24"/>
                            <w:szCs w:val="24"/>
                          </w:rPr>
                        </w:pPr>
                      </w:p>
                      <w:p w:rsidR="00F13AE4" w:rsidRDefault="00F13AE4" w:rsidP="00F13AE4">
                        <w:pPr>
                          <w:pStyle w:val="ConsNormal"/>
                          <w:framePr w:hSpace="180" w:wrap="around" w:vAnchor="page" w:hAnchor="margin" w:y="2660"/>
                          <w:ind w:firstLine="0"/>
                          <w:jc w:val="center"/>
                          <w:rPr>
                            <w:rFonts w:ascii="Times New Roman" w:hAnsi="Times New Roman"/>
                            <w:b/>
                            <w:sz w:val="24"/>
                            <w:szCs w:val="24"/>
                          </w:rPr>
                        </w:pPr>
                        <w:r>
                          <w:rPr>
                            <w:rFonts w:ascii="Times New Roman" w:hAnsi="Times New Roman"/>
                            <w:b/>
                            <w:sz w:val="24"/>
                            <w:szCs w:val="24"/>
                          </w:rPr>
                          <w:t>Алгоритм Кормление тяжелобольного из ложки и поильника</w:t>
                        </w:r>
                      </w:p>
                      <w:p w:rsidR="00F13AE4" w:rsidRDefault="00F13AE4" w:rsidP="00F13AE4">
                        <w:pPr>
                          <w:pStyle w:val="ConsNormal"/>
                          <w:framePr w:hSpace="180" w:wrap="around" w:vAnchor="page" w:hAnchor="margin" w:y="2660"/>
                          <w:ind w:firstLine="0"/>
                          <w:rPr>
                            <w:rFonts w:ascii="Times New Roman" w:hAnsi="Times New Roman"/>
                            <w:sz w:val="24"/>
                            <w:szCs w:val="24"/>
                            <w:u w:val="single"/>
                          </w:rPr>
                        </w:pPr>
                      </w:p>
                      <w:p w:rsidR="00F13AE4" w:rsidRPr="002B3576" w:rsidRDefault="00F13AE4" w:rsidP="00F13AE4">
                        <w:pPr>
                          <w:pStyle w:val="ConsNormal"/>
                          <w:framePr w:hSpace="180" w:wrap="around" w:vAnchor="page" w:hAnchor="margin" w:y="2660"/>
                          <w:ind w:firstLine="0"/>
                          <w:rPr>
                            <w:rFonts w:ascii="Times New Roman" w:hAnsi="Times New Roman"/>
                            <w:sz w:val="24"/>
                            <w:szCs w:val="24"/>
                            <w:u w:val="single"/>
                          </w:rPr>
                        </w:pPr>
                        <w:r w:rsidRPr="002B3576">
                          <w:rPr>
                            <w:rFonts w:ascii="Times New Roman" w:hAnsi="Times New Roman"/>
                            <w:sz w:val="24"/>
                            <w:szCs w:val="24"/>
                            <w:u w:val="single"/>
                          </w:rPr>
                          <w:t xml:space="preserve">Цель: </w:t>
                        </w:r>
                        <w:r w:rsidRPr="002B3576">
                          <w:rPr>
                            <w:rFonts w:ascii="Times New Roman" w:hAnsi="Times New Roman"/>
                            <w:sz w:val="24"/>
                            <w:szCs w:val="24"/>
                          </w:rPr>
                          <w:t xml:space="preserve"> кормление пациента.</w:t>
                        </w:r>
                      </w:p>
                      <w:p w:rsidR="00F13AE4" w:rsidRPr="002B3576" w:rsidRDefault="00F13AE4" w:rsidP="00F13AE4">
                        <w:pPr>
                          <w:pStyle w:val="ConsNormal"/>
                          <w:framePr w:hSpace="180" w:wrap="around" w:vAnchor="page" w:hAnchor="margin" w:y="2660"/>
                          <w:ind w:firstLine="0"/>
                          <w:jc w:val="both"/>
                          <w:rPr>
                            <w:rFonts w:ascii="Times New Roman" w:hAnsi="Times New Roman"/>
                            <w:sz w:val="24"/>
                            <w:szCs w:val="24"/>
                          </w:rPr>
                        </w:pPr>
                        <w:r w:rsidRPr="002B3576">
                          <w:rPr>
                            <w:rFonts w:ascii="Times New Roman" w:hAnsi="Times New Roman"/>
                            <w:sz w:val="24"/>
                            <w:szCs w:val="24"/>
                            <w:u w:val="single"/>
                          </w:rPr>
                          <w:t xml:space="preserve">Показания: </w:t>
                        </w:r>
                        <w:r w:rsidRPr="002B3576">
                          <w:rPr>
                            <w:rFonts w:ascii="Times New Roman" w:hAnsi="Times New Roman"/>
                            <w:sz w:val="24"/>
                            <w:szCs w:val="24"/>
                          </w:rPr>
                          <w:t>не способность пациентом самостоятельно принимать пищу.</w:t>
                        </w:r>
                      </w:p>
                      <w:p w:rsidR="00F13AE4" w:rsidRPr="002B3576" w:rsidRDefault="00F13AE4" w:rsidP="00F13AE4">
                        <w:pPr>
                          <w:framePr w:hSpace="180" w:wrap="around" w:vAnchor="page" w:hAnchor="margin" w:y="2660"/>
                          <w:rPr>
                            <w:rFonts w:ascii="Times New Roman" w:hAnsi="Times New Roman"/>
                            <w:color w:val="000000"/>
                            <w:sz w:val="24"/>
                          </w:rPr>
                        </w:pPr>
                        <w:r w:rsidRPr="002B3576">
                          <w:rPr>
                            <w:rStyle w:val="ad"/>
                            <w:rFonts w:ascii="Times New Roman" w:hAnsi="Times New Roman"/>
                            <w:b w:val="0"/>
                            <w:sz w:val="24"/>
                            <w:u w:val="single"/>
                            <w:shd w:val="clear" w:color="auto" w:fill="FFFFFF"/>
                          </w:rPr>
                          <w:t>Оснащение:</w:t>
                        </w:r>
                        <w:r w:rsidRPr="002B3576">
                          <w:rPr>
                            <w:rStyle w:val="apple-converted-space"/>
                            <w:rFonts w:ascii="Times New Roman" w:hAnsi="Times New Roman"/>
                            <w:sz w:val="24"/>
                          </w:rPr>
                          <w:t xml:space="preserve"> столик для кормления, полотенце или салфетка, столовый прибор с пищей, стакан с водой, поильник, </w:t>
                        </w:r>
                        <w:r w:rsidRPr="002B3576">
                          <w:rPr>
                            <w:rStyle w:val="apple-converted-space"/>
                            <w:rFonts w:ascii="Times New Roman" w:hAnsi="Times New Roman"/>
                            <w:color w:val="000000"/>
                            <w:sz w:val="24"/>
                          </w:rPr>
                          <w:t>средства индивидуальной защиты,</w:t>
                        </w:r>
                        <w:r w:rsidRPr="002B3576">
                          <w:rPr>
                            <w:rStyle w:val="apple-converted-space"/>
                            <w:rFonts w:ascii="Times New Roman" w:hAnsi="Times New Roman"/>
                            <w:sz w:val="24"/>
                          </w:rPr>
                          <w:t xml:space="preserve"> </w:t>
                        </w:r>
                        <w:r w:rsidRPr="002B3576">
                          <w:rPr>
                            <w:rFonts w:ascii="Times New Roman" w:hAnsi="Times New Roman"/>
                            <w:sz w:val="24"/>
                          </w:rPr>
                          <w:t>емкость для сбора грязного белья</w:t>
                        </w:r>
                        <w:r w:rsidRPr="002B3576">
                          <w:rPr>
                            <w:rStyle w:val="apple-converted-space"/>
                            <w:rFonts w:ascii="Times New Roman" w:hAnsi="Times New Roman"/>
                            <w:sz w:val="24"/>
                          </w:rPr>
                          <w:t xml:space="preserve">, </w:t>
                        </w:r>
                        <w:r w:rsidRPr="002B3576">
                          <w:rPr>
                            <w:rFonts w:ascii="Times New Roman" w:hAnsi="Times New Roman"/>
                            <w:color w:val="000000"/>
                            <w:sz w:val="24"/>
                          </w:rPr>
                          <w:t>емкости для дезинфекции и сбора использованных изделий.</w:t>
                        </w:r>
                      </w:p>
                      <w:p w:rsidR="00F13AE4" w:rsidRPr="003924A1" w:rsidRDefault="00F13AE4" w:rsidP="00F13AE4">
                        <w:pPr>
                          <w:pStyle w:val="11"/>
                          <w:framePr w:hSpace="180" w:wrap="around" w:vAnchor="page" w:hAnchor="margin" w:y="2660"/>
                          <w:ind w:left="709" w:firstLine="0"/>
                          <w:jc w:val="left"/>
                          <w:rPr>
                            <w:sz w:val="24"/>
                            <w:szCs w:val="24"/>
                          </w:rPr>
                        </w:pPr>
                      </w:p>
                      <w:p w:rsidR="00F13AE4" w:rsidRDefault="00F13AE4" w:rsidP="00F13AE4">
                        <w:pPr>
                          <w:pStyle w:val="11"/>
                          <w:framePr w:hSpace="180" w:wrap="around" w:vAnchor="page" w:hAnchor="margin" w:y="2660"/>
                          <w:ind w:firstLine="709"/>
                          <w:jc w:val="left"/>
                          <w:rPr>
                            <w:sz w:val="24"/>
                            <w:szCs w:val="24"/>
                          </w:rPr>
                        </w:pPr>
                        <w:r w:rsidRPr="00F50DED">
                          <w:rPr>
                            <w:sz w:val="24"/>
                            <w:szCs w:val="24"/>
                          </w:rPr>
                          <w:t>Здравствуйте, меня зовут Яна Максимовна, я Ваша медицинская сестра.</w:t>
                        </w:r>
                        <w:r>
                          <w:rPr>
                            <w:sz w:val="24"/>
                            <w:szCs w:val="24"/>
                          </w:rPr>
                          <w:t xml:space="preserve"> Сейчас мы будем принимать пищу. На завтрак у нас манная каша с маслом и хлебом, какао, банан.</w:t>
                        </w:r>
                      </w:p>
                      <w:p w:rsidR="00F13AE4" w:rsidRDefault="00F13AE4" w:rsidP="00F13AE4">
                        <w:pPr>
                          <w:pStyle w:val="11"/>
                          <w:framePr w:hSpace="180" w:wrap="around" w:vAnchor="page" w:hAnchor="margin" w:y="2660"/>
                          <w:ind w:firstLine="709"/>
                          <w:jc w:val="left"/>
                          <w:rPr>
                            <w:sz w:val="24"/>
                            <w:szCs w:val="24"/>
                          </w:rPr>
                        </w:pPr>
                      </w:p>
                      <w:p w:rsidR="00F13AE4" w:rsidRPr="002B3576" w:rsidRDefault="00F13AE4" w:rsidP="00F13AE4">
                        <w:pPr>
                          <w:pStyle w:val="11"/>
                          <w:framePr w:hSpace="180" w:wrap="around" w:vAnchor="page" w:hAnchor="margin" w:y="2660"/>
                          <w:numPr>
                            <w:ilvl w:val="0"/>
                            <w:numId w:val="68"/>
                          </w:numPr>
                          <w:jc w:val="left"/>
                          <w:rPr>
                            <w:sz w:val="24"/>
                            <w:szCs w:val="24"/>
                          </w:rPr>
                        </w:pPr>
                        <w:r>
                          <w:rPr>
                            <w:color w:val="000000"/>
                            <w:sz w:val="24"/>
                            <w:lang w:eastAsia="en-US"/>
                          </w:rPr>
                          <w:t>Проветрить помещение.</w:t>
                        </w:r>
                      </w:p>
                      <w:p w:rsidR="00F13AE4" w:rsidRPr="002B3576" w:rsidRDefault="00F13AE4" w:rsidP="00F13AE4">
                        <w:pPr>
                          <w:pStyle w:val="11"/>
                          <w:framePr w:hSpace="180" w:wrap="around" w:vAnchor="page" w:hAnchor="margin" w:y="2660"/>
                          <w:numPr>
                            <w:ilvl w:val="0"/>
                            <w:numId w:val="68"/>
                          </w:numPr>
                          <w:jc w:val="left"/>
                          <w:rPr>
                            <w:sz w:val="24"/>
                            <w:szCs w:val="24"/>
                          </w:rPr>
                        </w:pPr>
                        <w:r>
                          <w:rPr>
                            <w:sz w:val="24"/>
                            <w:lang w:eastAsia="en-US"/>
                          </w:rPr>
                          <w:t>Провести гигиеническую обработку рук,  надеть перчатки.</w:t>
                        </w:r>
                      </w:p>
                      <w:p w:rsidR="00F13AE4" w:rsidRPr="002B3576" w:rsidRDefault="00F13AE4" w:rsidP="00F13AE4">
                        <w:pPr>
                          <w:pStyle w:val="11"/>
                          <w:framePr w:hSpace="180" w:wrap="around" w:vAnchor="page" w:hAnchor="margin" w:y="2660"/>
                          <w:numPr>
                            <w:ilvl w:val="0"/>
                            <w:numId w:val="68"/>
                          </w:numPr>
                          <w:jc w:val="left"/>
                          <w:rPr>
                            <w:sz w:val="24"/>
                            <w:szCs w:val="24"/>
                          </w:rPr>
                        </w:pPr>
                        <w:r>
                          <w:rPr>
                            <w:sz w:val="24"/>
                            <w:lang w:eastAsia="en-US"/>
                          </w:rPr>
                          <w:t>Подготовить столик для кормления.</w:t>
                        </w:r>
                      </w:p>
                      <w:p w:rsidR="00F13AE4" w:rsidRPr="002B3576" w:rsidRDefault="00F13AE4" w:rsidP="00F13AE4">
                        <w:pPr>
                          <w:pStyle w:val="11"/>
                          <w:framePr w:hSpace="180" w:wrap="around" w:vAnchor="page" w:hAnchor="margin" w:y="2660"/>
                          <w:numPr>
                            <w:ilvl w:val="0"/>
                            <w:numId w:val="68"/>
                          </w:numPr>
                          <w:jc w:val="left"/>
                          <w:rPr>
                            <w:sz w:val="24"/>
                            <w:szCs w:val="24"/>
                          </w:rPr>
                        </w:pPr>
                        <w:r>
                          <w:rPr>
                            <w:sz w:val="24"/>
                            <w:lang w:eastAsia="en-US"/>
                          </w:rPr>
                          <w:t>Помочь занять пациенту высокое положение Фаулера (при невозможности – повернуть голову пациента на бок.)</w:t>
                        </w:r>
                      </w:p>
                      <w:p w:rsidR="00F13AE4" w:rsidRPr="002B3576" w:rsidRDefault="00F13AE4" w:rsidP="00F13AE4">
                        <w:pPr>
                          <w:pStyle w:val="11"/>
                          <w:framePr w:hSpace="180" w:wrap="around" w:vAnchor="page" w:hAnchor="margin" w:y="2660"/>
                          <w:numPr>
                            <w:ilvl w:val="0"/>
                            <w:numId w:val="68"/>
                          </w:numPr>
                          <w:jc w:val="left"/>
                          <w:rPr>
                            <w:sz w:val="24"/>
                            <w:szCs w:val="24"/>
                          </w:rPr>
                        </w:pPr>
                        <w:r>
                          <w:rPr>
                            <w:sz w:val="24"/>
                            <w:lang w:eastAsia="en-US"/>
                          </w:rPr>
                          <w:t>Помочь пациенту вымыть руки и осушить их, грудь пациента прикрыть салфеткой (при кормлении пациента в положении – лежа, голова повернута на бок, положить салфетку под голову и грудь).</w:t>
                        </w:r>
                      </w:p>
                      <w:p w:rsidR="00F13AE4" w:rsidRPr="002B3576" w:rsidRDefault="00F13AE4" w:rsidP="00F13AE4">
                        <w:pPr>
                          <w:pStyle w:val="11"/>
                          <w:framePr w:hSpace="180" w:wrap="around" w:vAnchor="page" w:hAnchor="margin" w:y="2660"/>
                          <w:numPr>
                            <w:ilvl w:val="0"/>
                            <w:numId w:val="68"/>
                          </w:numPr>
                          <w:jc w:val="left"/>
                          <w:rPr>
                            <w:sz w:val="24"/>
                            <w:szCs w:val="24"/>
                          </w:rPr>
                        </w:pPr>
                        <w:r>
                          <w:rPr>
                            <w:color w:val="000000"/>
                            <w:sz w:val="24"/>
                            <w:lang w:eastAsia="en-US"/>
                          </w:rPr>
                          <w:t>Убедиться, что пища не горячая. Наполнить    ложку пищей на 2/3 объёма, прикоснуться к губам, поместить пищу на язык.</w:t>
                        </w:r>
                      </w:p>
                      <w:p w:rsidR="00F13AE4" w:rsidRPr="002B3576" w:rsidRDefault="00F13AE4" w:rsidP="00F13AE4">
                        <w:pPr>
                          <w:pStyle w:val="11"/>
                          <w:framePr w:hSpace="180" w:wrap="around" w:vAnchor="page" w:hAnchor="margin" w:y="2660"/>
                          <w:numPr>
                            <w:ilvl w:val="0"/>
                            <w:numId w:val="68"/>
                          </w:numPr>
                          <w:jc w:val="left"/>
                          <w:rPr>
                            <w:sz w:val="24"/>
                            <w:szCs w:val="24"/>
                          </w:rPr>
                        </w:pPr>
                        <w:r>
                          <w:rPr>
                            <w:color w:val="000000"/>
                            <w:sz w:val="24"/>
                            <w:lang w:eastAsia="en-US"/>
                          </w:rPr>
                          <w:t>Подождать, пока пациент проглотит пищу (повторять 1 и 2 пункты, пока пациент не насытится).</w:t>
                        </w:r>
                      </w:p>
                      <w:p w:rsidR="00F13AE4" w:rsidRPr="002B3576" w:rsidRDefault="00F13AE4" w:rsidP="00F13AE4">
                        <w:pPr>
                          <w:pStyle w:val="11"/>
                          <w:framePr w:hSpace="180" w:wrap="around" w:vAnchor="page" w:hAnchor="margin" w:y="2660"/>
                          <w:numPr>
                            <w:ilvl w:val="0"/>
                            <w:numId w:val="68"/>
                          </w:numPr>
                          <w:jc w:val="left"/>
                          <w:rPr>
                            <w:sz w:val="24"/>
                            <w:szCs w:val="24"/>
                          </w:rPr>
                        </w:pPr>
                        <w:r>
                          <w:rPr>
                            <w:color w:val="000000"/>
                            <w:sz w:val="24"/>
                            <w:lang w:eastAsia="en-US"/>
                          </w:rPr>
                          <w:t>Дать пациенту попить из поильника (по желанию пациента - давать пить в процессе кормления).</w:t>
                        </w:r>
                      </w:p>
                      <w:p w:rsidR="00F13AE4" w:rsidRPr="00E91703" w:rsidRDefault="00F13AE4" w:rsidP="00F13AE4">
                        <w:pPr>
                          <w:pStyle w:val="11"/>
                          <w:framePr w:hSpace="180" w:wrap="around" w:vAnchor="page" w:hAnchor="margin" w:y="2660"/>
                          <w:numPr>
                            <w:ilvl w:val="0"/>
                            <w:numId w:val="68"/>
                          </w:numPr>
                          <w:jc w:val="left"/>
                          <w:rPr>
                            <w:sz w:val="24"/>
                            <w:szCs w:val="24"/>
                          </w:rPr>
                        </w:pPr>
                        <w:r>
                          <w:rPr>
                            <w:sz w:val="24"/>
                            <w:lang w:eastAsia="en-US"/>
                          </w:rPr>
                          <w:t>Предложить пациенту прополоскать рот водой, или провести орошение полости рта, удалить салфеткой участки загрязнения пищей.</w:t>
                        </w:r>
                      </w:p>
                      <w:p w:rsidR="00F13AE4" w:rsidRPr="00E91703" w:rsidRDefault="00F13AE4" w:rsidP="00F13AE4">
                        <w:pPr>
                          <w:pStyle w:val="11"/>
                          <w:framePr w:hSpace="180" w:wrap="around" w:vAnchor="page" w:hAnchor="margin" w:y="2660"/>
                          <w:numPr>
                            <w:ilvl w:val="0"/>
                            <w:numId w:val="68"/>
                          </w:numPr>
                          <w:jc w:val="left"/>
                          <w:rPr>
                            <w:sz w:val="24"/>
                            <w:szCs w:val="24"/>
                          </w:rPr>
                        </w:pPr>
                        <w:r>
                          <w:rPr>
                            <w:sz w:val="24"/>
                            <w:lang w:eastAsia="en-US"/>
                          </w:rPr>
                          <w:t>Убрать салфетку в емкость для сбора грязного белья, убрать столик с посудой.</w:t>
                        </w:r>
                      </w:p>
                      <w:p w:rsidR="00F13AE4" w:rsidRPr="00E91703" w:rsidRDefault="00F13AE4" w:rsidP="00F13AE4">
                        <w:pPr>
                          <w:pStyle w:val="11"/>
                          <w:framePr w:hSpace="180" w:wrap="around" w:vAnchor="page" w:hAnchor="margin" w:y="2660"/>
                          <w:numPr>
                            <w:ilvl w:val="0"/>
                            <w:numId w:val="68"/>
                          </w:numPr>
                          <w:jc w:val="left"/>
                          <w:rPr>
                            <w:sz w:val="24"/>
                            <w:szCs w:val="24"/>
                          </w:rPr>
                        </w:pPr>
                        <w:r>
                          <w:rPr>
                            <w:sz w:val="24"/>
                            <w:lang w:eastAsia="en-US"/>
                          </w:rPr>
                          <w:t>Пациента на 20-30 минут оставить в положении Фаулера (по возможности), затем придать удобное положение.</w:t>
                        </w:r>
                      </w:p>
                      <w:p w:rsidR="00F13AE4" w:rsidRPr="00E91703" w:rsidRDefault="00F13AE4" w:rsidP="00F13AE4">
                        <w:pPr>
                          <w:pStyle w:val="11"/>
                          <w:framePr w:hSpace="180" w:wrap="around" w:vAnchor="page" w:hAnchor="margin" w:y="2660"/>
                          <w:numPr>
                            <w:ilvl w:val="0"/>
                            <w:numId w:val="68"/>
                          </w:numPr>
                          <w:jc w:val="left"/>
                          <w:rPr>
                            <w:sz w:val="24"/>
                            <w:szCs w:val="24"/>
                          </w:rPr>
                        </w:pPr>
                        <w:r>
                          <w:rPr>
                            <w:sz w:val="24"/>
                            <w:lang w:eastAsia="en-US"/>
                          </w:rPr>
                          <w:t xml:space="preserve">Емкость  для сбора грязного белья увести в санитарную комнату.  </w:t>
                        </w:r>
                      </w:p>
                      <w:p w:rsidR="00F13AE4" w:rsidRDefault="00F13AE4" w:rsidP="00F13AE4">
                        <w:pPr>
                          <w:pStyle w:val="11"/>
                          <w:framePr w:hSpace="180" w:wrap="around" w:vAnchor="page" w:hAnchor="margin" w:y="2660"/>
                          <w:jc w:val="left"/>
                          <w:rPr>
                            <w:sz w:val="24"/>
                            <w:lang w:eastAsia="en-US"/>
                          </w:rPr>
                        </w:pPr>
                      </w:p>
                      <w:p w:rsidR="00F13AE4" w:rsidRDefault="00F13AE4" w:rsidP="00F13AE4">
                        <w:pPr>
                          <w:pStyle w:val="11"/>
                          <w:framePr w:hSpace="180" w:wrap="around" w:vAnchor="page" w:hAnchor="margin" w:y="2660"/>
                          <w:numPr>
                            <w:ilvl w:val="0"/>
                            <w:numId w:val="68"/>
                          </w:numPr>
                          <w:jc w:val="left"/>
                          <w:rPr>
                            <w:sz w:val="24"/>
                            <w:szCs w:val="24"/>
                          </w:rPr>
                        </w:pPr>
                        <w:r>
                          <w:rPr>
                            <w:sz w:val="24"/>
                            <w:lang w:eastAsia="en-US"/>
                          </w:rPr>
                          <w:t>Использованную посуду, прикроватный столик, поверхность прикроватной тумбочки обработать в соответствии с требованиями санэпидрежима.</w:t>
                        </w:r>
                      </w:p>
                      <w:p w:rsidR="00F13AE4" w:rsidRDefault="00F13AE4" w:rsidP="00F13AE4">
                        <w:pPr>
                          <w:pStyle w:val="11"/>
                          <w:framePr w:hSpace="180" w:wrap="around" w:vAnchor="page" w:hAnchor="margin" w:y="2660"/>
                          <w:numPr>
                            <w:ilvl w:val="0"/>
                            <w:numId w:val="68"/>
                          </w:numPr>
                          <w:jc w:val="left"/>
                          <w:rPr>
                            <w:sz w:val="24"/>
                            <w:szCs w:val="24"/>
                          </w:rPr>
                        </w:pPr>
                        <w:r>
                          <w:rPr>
                            <w:sz w:val="24"/>
                            <w:lang w:eastAsia="en-US"/>
                          </w:rPr>
                          <w:t>Снять перчатки, сбросить в емкость для сбора отходов класса «Б».</w:t>
                        </w:r>
                      </w:p>
                      <w:p w:rsidR="00F13AE4" w:rsidRPr="003924A1" w:rsidRDefault="00F13AE4" w:rsidP="00F13AE4">
                        <w:pPr>
                          <w:pStyle w:val="11"/>
                          <w:framePr w:hSpace="180" w:wrap="around" w:vAnchor="page" w:hAnchor="margin" w:y="2660"/>
                          <w:numPr>
                            <w:ilvl w:val="0"/>
                            <w:numId w:val="68"/>
                          </w:numPr>
                          <w:jc w:val="left"/>
                          <w:rPr>
                            <w:sz w:val="24"/>
                            <w:szCs w:val="24"/>
                          </w:rPr>
                        </w:pPr>
                        <w:r>
                          <w:rPr>
                            <w:sz w:val="24"/>
                            <w:lang w:eastAsia="en-US"/>
                          </w:rPr>
                          <w:t>Провести гигиеническую обработку рук, сделать запись о проведенной процедуре.</w:t>
                        </w:r>
                      </w:p>
                      <w:p w:rsidR="00F13AE4" w:rsidRDefault="00F13AE4" w:rsidP="00F13AE4">
                        <w:pPr>
                          <w:pStyle w:val="11"/>
                          <w:framePr w:hSpace="180" w:wrap="around" w:vAnchor="page" w:hAnchor="margin" w:y="2660"/>
                          <w:ind w:firstLine="709"/>
                          <w:jc w:val="center"/>
                          <w:rPr>
                            <w:sz w:val="24"/>
                            <w:szCs w:val="24"/>
                          </w:rPr>
                        </w:pPr>
                      </w:p>
                      <w:p w:rsidR="00F13AE4" w:rsidRDefault="00F13AE4" w:rsidP="00F13AE4">
                        <w:pPr>
                          <w:pStyle w:val="11"/>
                          <w:framePr w:hSpace="180" w:wrap="around" w:vAnchor="page" w:hAnchor="margin" w:y="2660"/>
                          <w:ind w:firstLine="709"/>
                          <w:jc w:val="center"/>
                          <w:rPr>
                            <w:sz w:val="24"/>
                            <w:szCs w:val="24"/>
                          </w:rPr>
                        </w:pPr>
                      </w:p>
                      <w:p w:rsidR="00F13AE4" w:rsidRDefault="00F13AE4" w:rsidP="00F13AE4">
                        <w:pPr>
                          <w:pStyle w:val="11"/>
                          <w:framePr w:hSpace="180" w:wrap="around" w:vAnchor="page" w:hAnchor="margin" w:y="2660"/>
                          <w:ind w:firstLine="709"/>
                          <w:jc w:val="center"/>
                          <w:rPr>
                            <w:b/>
                            <w:sz w:val="24"/>
                            <w:szCs w:val="24"/>
                          </w:rPr>
                        </w:pPr>
                        <w:r w:rsidRPr="00E91703">
                          <w:rPr>
                            <w:b/>
                            <w:sz w:val="24"/>
                            <w:szCs w:val="24"/>
                          </w:rPr>
                          <w:t>Алгоритм искусственного кормления пациента через назогастральный зонд</w:t>
                        </w:r>
                      </w:p>
                      <w:p w:rsidR="00F13AE4" w:rsidRDefault="00F13AE4" w:rsidP="00F13AE4">
                        <w:pPr>
                          <w:pStyle w:val="11"/>
                          <w:framePr w:hSpace="180" w:wrap="around" w:vAnchor="page" w:hAnchor="margin" w:y="2660"/>
                          <w:ind w:firstLine="709"/>
                          <w:jc w:val="center"/>
                          <w:rPr>
                            <w:b/>
                            <w:sz w:val="24"/>
                            <w:szCs w:val="24"/>
                          </w:rPr>
                        </w:pPr>
                      </w:p>
                      <w:p w:rsidR="00F13AE4" w:rsidRPr="00E91703" w:rsidRDefault="00F13AE4" w:rsidP="00F13AE4">
                        <w:pPr>
                          <w:pStyle w:val="ConsNormal"/>
                          <w:framePr w:hSpace="180" w:wrap="around" w:vAnchor="page" w:hAnchor="margin" w:y="2660"/>
                          <w:ind w:firstLine="0"/>
                          <w:jc w:val="both"/>
                          <w:rPr>
                            <w:rFonts w:ascii="Times New Roman" w:hAnsi="Times New Roman"/>
                            <w:sz w:val="24"/>
                            <w:szCs w:val="24"/>
                            <w:u w:val="single"/>
                          </w:rPr>
                        </w:pPr>
                        <w:r w:rsidRPr="00E91703">
                          <w:rPr>
                            <w:rFonts w:ascii="Times New Roman" w:hAnsi="Times New Roman"/>
                            <w:sz w:val="24"/>
                            <w:szCs w:val="24"/>
                            <w:u w:val="single"/>
                          </w:rPr>
                          <w:t xml:space="preserve">Цель: </w:t>
                        </w:r>
                        <w:r w:rsidRPr="00E91703">
                          <w:rPr>
                            <w:rFonts w:ascii="Times New Roman" w:hAnsi="Times New Roman"/>
                            <w:sz w:val="24"/>
                            <w:szCs w:val="24"/>
                          </w:rPr>
                          <w:t xml:space="preserve"> накормить пациента.</w:t>
                        </w:r>
                      </w:p>
                      <w:p w:rsidR="00F13AE4" w:rsidRDefault="00F13AE4" w:rsidP="00F13AE4">
                        <w:pPr>
                          <w:framePr w:hSpace="180" w:wrap="around" w:vAnchor="page" w:hAnchor="margin" w:y="2660"/>
                          <w:shd w:val="clear" w:color="auto" w:fill="FFFFFF"/>
                          <w:rPr>
                            <w:rFonts w:ascii="Times New Roman" w:hAnsi="Times New Roman"/>
                            <w:color w:val="000000"/>
                            <w:sz w:val="24"/>
                            <w:szCs w:val="24"/>
                          </w:rPr>
                        </w:pPr>
                        <w:r w:rsidRPr="00E91703">
                          <w:rPr>
                            <w:rFonts w:ascii="Times New Roman" w:hAnsi="Times New Roman"/>
                            <w:sz w:val="24"/>
                            <w:szCs w:val="24"/>
                            <w:u w:val="single"/>
                          </w:rPr>
                          <w:t xml:space="preserve">Показания: </w:t>
                        </w:r>
                        <w:r w:rsidRPr="00E91703">
                          <w:rPr>
                            <w:rFonts w:ascii="Times New Roman" w:hAnsi="Times New Roman"/>
                            <w:color w:val="000000"/>
                            <w:sz w:val="24"/>
                            <w:szCs w:val="24"/>
                          </w:rPr>
                          <w:t>расстройство глотательной функции, бессознательное состояние, хирургические вмешательства на желудке, аномалии развития при сохранной проходимости пищевода.</w:t>
                        </w:r>
                      </w:p>
                      <w:p w:rsidR="00F13AE4" w:rsidRDefault="00F13AE4" w:rsidP="00F13AE4">
                        <w:pPr>
                          <w:framePr w:hSpace="180" w:wrap="around" w:vAnchor="page" w:hAnchor="margin" w:y="2660"/>
                          <w:shd w:val="clear" w:color="auto" w:fill="FFFFFF"/>
                          <w:rPr>
                            <w:rFonts w:ascii="Times New Roman" w:hAnsi="Times New Roman"/>
                            <w:color w:val="000000"/>
                            <w:sz w:val="24"/>
                            <w:szCs w:val="24"/>
                          </w:rPr>
                        </w:pPr>
                        <w:r w:rsidRPr="00E91703">
                          <w:rPr>
                            <w:rStyle w:val="ad"/>
                            <w:rFonts w:ascii="Times New Roman" w:hAnsi="Times New Roman"/>
                            <w:b w:val="0"/>
                            <w:sz w:val="24"/>
                            <w:szCs w:val="24"/>
                            <w:u w:val="single"/>
                            <w:shd w:val="clear" w:color="auto" w:fill="FFFFFF"/>
                          </w:rPr>
                          <w:t>Оснащение:</w:t>
                        </w:r>
                        <w:r w:rsidRPr="00E91703">
                          <w:rPr>
                            <w:rStyle w:val="apple-converted-space"/>
                            <w:rFonts w:ascii="Times New Roman" w:hAnsi="Times New Roman"/>
                            <w:sz w:val="24"/>
                            <w:szCs w:val="24"/>
                            <w:shd w:val="clear" w:color="auto" w:fill="FFFFFF"/>
                          </w:rPr>
                          <w:t> </w:t>
                        </w:r>
                        <w:r w:rsidRPr="00E91703">
                          <w:rPr>
                            <w:rFonts w:ascii="Times New Roman" w:hAnsi="Times New Roman"/>
                            <w:color w:val="000000"/>
                            <w:sz w:val="24"/>
                            <w:szCs w:val="24"/>
                          </w:rPr>
                          <w:t> назогастральный зонд, шприц Жане, непромокаемая салфетка, полотенце, зажим  (заглушку), 3 - 4 стакана пищи ( питательной смеси) с температурой 38 – 40</w:t>
                        </w:r>
                        <w:r w:rsidRPr="00E91703">
                          <w:rPr>
                            <w:rFonts w:ascii="Times New Roman" w:hAnsi="Times New Roman"/>
                            <w:color w:val="000000"/>
                            <w:sz w:val="24"/>
                            <w:szCs w:val="24"/>
                            <w:vertAlign w:val="superscript"/>
                          </w:rPr>
                          <w:t>°</w:t>
                        </w:r>
                        <w:r w:rsidRPr="00E91703">
                          <w:rPr>
                            <w:rFonts w:ascii="Times New Roman" w:hAnsi="Times New Roman"/>
                            <w:color w:val="000000"/>
                            <w:sz w:val="24"/>
                            <w:szCs w:val="24"/>
                          </w:rPr>
                          <w:t xml:space="preserve"> С, кипяченая вода до 100 мл., </w:t>
                        </w:r>
                        <w:r w:rsidRPr="00E91703">
                          <w:rPr>
                            <w:rStyle w:val="apple-converted-space"/>
                            <w:rFonts w:ascii="Times New Roman" w:hAnsi="Times New Roman"/>
                            <w:color w:val="000000"/>
                            <w:sz w:val="24"/>
                            <w:szCs w:val="24"/>
                            <w:shd w:val="clear" w:color="auto" w:fill="FFFFFF"/>
                          </w:rPr>
                          <w:t>средства индивидуальной защиты,</w:t>
                        </w:r>
                        <w:r w:rsidRPr="00E91703">
                          <w:rPr>
                            <w:rStyle w:val="apple-converted-space"/>
                            <w:rFonts w:ascii="Times New Roman" w:hAnsi="Times New Roman"/>
                            <w:sz w:val="24"/>
                            <w:szCs w:val="24"/>
                            <w:shd w:val="clear" w:color="auto" w:fill="FFFFFF"/>
                          </w:rPr>
                          <w:t xml:space="preserve"> </w:t>
                        </w:r>
                        <w:r w:rsidRPr="00E91703">
                          <w:rPr>
                            <w:rFonts w:ascii="Times New Roman" w:hAnsi="Times New Roman"/>
                            <w:sz w:val="24"/>
                            <w:szCs w:val="24"/>
                          </w:rPr>
                          <w:t>емкость для сбора грязного белья</w:t>
                        </w:r>
                        <w:r w:rsidRPr="00E91703">
                          <w:rPr>
                            <w:rStyle w:val="apple-converted-space"/>
                            <w:rFonts w:ascii="Times New Roman" w:hAnsi="Times New Roman"/>
                            <w:sz w:val="24"/>
                            <w:szCs w:val="24"/>
                            <w:shd w:val="clear" w:color="auto" w:fill="FFFFFF"/>
                          </w:rPr>
                          <w:t xml:space="preserve">, </w:t>
                        </w:r>
                        <w:r w:rsidRPr="00E91703">
                          <w:rPr>
                            <w:rFonts w:ascii="Times New Roman" w:hAnsi="Times New Roman"/>
                            <w:sz w:val="24"/>
                            <w:szCs w:val="24"/>
                            <w:shd w:val="clear" w:color="auto" w:fill="FFFFFF"/>
                          </w:rPr>
                          <w:t xml:space="preserve">емкости </w:t>
                        </w:r>
                        <w:r w:rsidRPr="00E91703">
                          <w:rPr>
                            <w:rFonts w:ascii="Times New Roman" w:hAnsi="Times New Roman"/>
                            <w:color w:val="000000"/>
                            <w:sz w:val="24"/>
                            <w:szCs w:val="24"/>
                            <w:shd w:val="clear" w:color="auto" w:fill="FFFFFF"/>
                          </w:rPr>
                          <w:t xml:space="preserve">для дезинфекции предметов ухода за пациентом, </w:t>
                        </w:r>
                        <w:r w:rsidRPr="00E91703">
                          <w:rPr>
                            <w:rFonts w:ascii="Times New Roman" w:hAnsi="Times New Roman"/>
                            <w:color w:val="000000"/>
                            <w:sz w:val="24"/>
                            <w:szCs w:val="24"/>
                          </w:rPr>
                          <w:t>емкости для сбора отходов класса «Б».</w:t>
                        </w:r>
                      </w:p>
                      <w:p w:rsidR="00F13AE4" w:rsidRDefault="00F13AE4" w:rsidP="00F13AE4">
                        <w:pPr>
                          <w:pStyle w:val="11"/>
                          <w:framePr w:hSpace="180" w:wrap="around" w:vAnchor="page" w:hAnchor="margin" w:y="2660"/>
                          <w:ind w:firstLine="709"/>
                          <w:jc w:val="left"/>
                          <w:rPr>
                            <w:sz w:val="24"/>
                            <w:szCs w:val="24"/>
                          </w:rPr>
                        </w:pPr>
                        <w:r w:rsidRPr="00F50DED">
                          <w:rPr>
                            <w:sz w:val="24"/>
                            <w:szCs w:val="24"/>
                          </w:rPr>
                          <w:t>Здравствуйте, меня зовут Яна Максимовна, я Ваша медицинская сестра.</w:t>
                        </w:r>
                        <w:r>
                          <w:rPr>
                            <w:sz w:val="24"/>
                            <w:szCs w:val="24"/>
                          </w:rPr>
                          <w:t xml:space="preserve"> Сейчас мы будем принимать пищу.  На завтрак у нас манная каша с маслом и </w:t>
                        </w:r>
                        <w:r>
                          <w:rPr>
                            <w:sz w:val="24"/>
                            <w:szCs w:val="24"/>
                          </w:rPr>
                          <w:lastRenderedPageBreak/>
                          <w:t>хлебом, какао.</w:t>
                        </w:r>
                      </w:p>
                      <w:p w:rsidR="00F13AE4" w:rsidRPr="00E91703" w:rsidRDefault="00F13AE4" w:rsidP="00F13AE4">
                        <w:pPr>
                          <w:pStyle w:val="11"/>
                          <w:framePr w:hSpace="180" w:wrap="around" w:vAnchor="page" w:hAnchor="margin" w:y="2660"/>
                          <w:numPr>
                            <w:ilvl w:val="0"/>
                            <w:numId w:val="69"/>
                          </w:numPr>
                          <w:jc w:val="left"/>
                          <w:rPr>
                            <w:b/>
                            <w:sz w:val="24"/>
                            <w:szCs w:val="24"/>
                          </w:rPr>
                        </w:pPr>
                        <w:r>
                          <w:rPr>
                            <w:color w:val="000000"/>
                            <w:sz w:val="24"/>
                            <w:lang w:eastAsia="en-US"/>
                          </w:rPr>
                          <w:t>Проветрить помещение.</w:t>
                        </w:r>
                      </w:p>
                      <w:p w:rsidR="00F13AE4" w:rsidRPr="00E91703" w:rsidRDefault="00F13AE4" w:rsidP="00F13AE4">
                        <w:pPr>
                          <w:pStyle w:val="11"/>
                          <w:framePr w:hSpace="180" w:wrap="around" w:vAnchor="page" w:hAnchor="margin" w:y="2660"/>
                          <w:numPr>
                            <w:ilvl w:val="0"/>
                            <w:numId w:val="69"/>
                          </w:numPr>
                          <w:jc w:val="left"/>
                          <w:rPr>
                            <w:b/>
                            <w:sz w:val="24"/>
                            <w:szCs w:val="24"/>
                          </w:rPr>
                        </w:pPr>
                        <w:r>
                          <w:rPr>
                            <w:sz w:val="24"/>
                            <w:lang w:eastAsia="en-US"/>
                          </w:rPr>
                          <w:t>Провести гигиеническую обработку рук, надеть перчатки.</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Придать  пациенту положение Фаулера, на грудь пациента положить</w:t>
                        </w:r>
                        <w:r>
                          <w:rPr>
                            <w:color w:val="000000"/>
                            <w:sz w:val="24"/>
                            <w:lang w:eastAsia="en-US"/>
                          </w:rPr>
                          <w:t xml:space="preserve"> непромокаемую салфетку</w:t>
                        </w:r>
                        <w:r>
                          <w:rPr>
                            <w:sz w:val="24"/>
                            <w:lang w:eastAsia="en-US"/>
                          </w:rPr>
                          <w:t>.</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Убедиться, что метка на зонде находится около входа в носовой ход, или набрать в шприц Жане воздух 30 - 40 мл и присоединить его к зонду. Ввести воздух через зонд в желудок под контролем фонендоскопа. Выслушиваются характерные звуки, свидетельствующие о нахождении зонда в желудке.</w:t>
                        </w:r>
                      </w:p>
                      <w:p w:rsidR="00F13AE4" w:rsidRPr="00A62B58" w:rsidRDefault="00F13AE4" w:rsidP="00F13AE4">
                        <w:pPr>
                          <w:pStyle w:val="11"/>
                          <w:framePr w:hSpace="180" w:wrap="around" w:vAnchor="page" w:hAnchor="margin" w:y="2660"/>
                          <w:numPr>
                            <w:ilvl w:val="0"/>
                            <w:numId w:val="69"/>
                          </w:numPr>
                          <w:jc w:val="left"/>
                          <w:rPr>
                            <w:b/>
                            <w:sz w:val="24"/>
                            <w:szCs w:val="24"/>
                          </w:rPr>
                        </w:pPr>
                        <w:r>
                          <w:rPr>
                            <w:color w:val="000000"/>
                            <w:sz w:val="24"/>
                            <w:lang w:eastAsia="en-US"/>
                          </w:rPr>
                          <w:t>Набрать  в шприц питательную смесь, предварительно приготовленную, удалить из шприца воздух.</w:t>
                        </w:r>
                      </w:p>
                      <w:p w:rsidR="00F13AE4" w:rsidRPr="00A62B58" w:rsidRDefault="00F13AE4" w:rsidP="00F13AE4">
                        <w:pPr>
                          <w:pStyle w:val="11"/>
                          <w:framePr w:hSpace="180" w:wrap="around" w:vAnchor="page" w:hAnchor="margin" w:y="2660"/>
                          <w:numPr>
                            <w:ilvl w:val="0"/>
                            <w:numId w:val="69"/>
                          </w:numPr>
                          <w:jc w:val="left"/>
                          <w:rPr>
                            <w:b/>
                            <w:sz w:val="24"/>
                            <w:szCs w:val="24"/>
                          </w:rPr>
                        </w:pPr>
                        <w:r>
                          <w:rPr>
                            <w:color w:val="000000"/>
                            <w:sz w:val="24"/>
                            <w:lang w:eastAsia="en-US"/>
                          </w:rPr>
                          <w:t>Снять зажим/заглушку с зонда,   подсоединить к зонду шприц с пищей.</w:t>
                        </w:r>
                      </w:p>
                      <w:p w:rsidR="00F13AE4" w:rsidRPr="00A62B58" w:rsidRDefault="00F13AE4" w:rsidP="00F13AE4">
                        <w:pPr>
                          <w:pStyle w:val="11"/>
                          <w:framePr w:hSpace="180" w:wrap="around" w:vAnchor="page" w:hAnchor="margin" w:y="2660"/>
                          <w:numPr>
                            <w:ilvl w:val="0"/>
                            <w:numId w:val="69"/>
                          </w:numPr>
                          <w:jc w:val="left"/>
                          <w:rPr>
                            <w:b/>
                            <w:sz w:val="24"/>
                            <w:szCs w:val="24"/>
                          </w:rPr>
                        </w:pPr>
                        <w:r>
                          <w:rPr>
                            <w:color w:val="000000"/>
                            <w:sz w:val="24"/>
                            <w:lang w:eastAsia="en-US"/>
                          </w:rPr>
                          <w:t>Ввести питательную смесь,  перекрыть зонд, отсоединить использованный шприц, наложить зажим/заглушку. </w:t>
                        </w:r>
                      </w:p>
                      <w:p w:rsidR="00F13AE4" w:rsidRPr="00A62B58" w:rsidRDefault="00F13AE4" w:rsidP="00F13AE4">
                        <w:pPr>
                          <w:pStyle w:val="11"/>
                          <w:framePr w:hSpace="180" w:wrap="around" w:vAnchor="page" w:hAnchor="margin" w:y="2660"/>
                          <w:numPr>
                            <w:ilvl w:val="0"/>
                            <w:numId w:val="69"/>
                          </w:numPr>
                          <w:jc w:val="left"/>
                          <w:rPr>
                            <w:b/>
                            <w:sz w:val="24"/>
                            <w:szCs w:val="24"/>
                          </w:rPr>
                        </w:pPr>
                        <w:r>
                          <w:rPr>
                            <w:color w:val="000000"/>
                            <w:sz w:val="24"/>
                            <w:lang w:eastAsia="en-US"/>
                          </w:rPr>
                          <w:t>Подсоединить шприц с водой, снять зажим, промыть зонд, перекрыть зонд, отсоединить использованный шприц, наложить зажим/заглушку. Зонд зафиксировать.</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Использованный шприц Жане положить в емкость из-под пищи.</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Убрать салфетку в емкость  для сбора грязного белья.</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Пациента на 20-30 минут оставить в положении Фаулера (по возможности), затем придать удобное положение.</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Емкость  для сбора грязного белья увести в санитарную комнату.</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Использованное одноразовое оборудование и материалы  сбросил в емкость для сбора отходов класса «Б», многоразовое поместил в емкость для дезинфекции. Обработал поверхности.</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Снять перчатки сбросить в емкость для сбора отходов класса «Б». Провести гигиеническую обработку рук.</w:t>
                        </w:r>
                      </w:p>
                      <w:p w:rsidR="00F13AE4" w:rsidRPr="00A62B58" w:rsidRDefault="00F13AE4" w:rsidP="00F13AE4">
                        <w:pPr>
                          <w:pStyle w:val="11"/>
                          <w:framePr w:hSpace="180" w:wrap="around" w:vAnchor="page" w:hAnchor="margin" w:y="2660"/>
                          <w:numPr>
                            <w:ilvl w:val="0"/>
                            <w:numId w:val="69"/>
                          </w:numPr>
                          <w:jc w:val="left"/>
                          <w:rPr>
                            <w:b/>
                            <w:sz w:val="24"/>
                            <w:szCs w:val="24"/>
                          </w:rPr>
                        </w:pPr>
                        <w:r>
                          <w:rPr>
                            <w:sz w:val="24"/>
                            <w:lang w:eastAsia="en-US"/>
                          </w:rPr>
                          <w:t>Сделать  запись о проведенной процедуре.</w:t>
                        </w:r>
                      </w:p>
                      <w:p w:rsidR="00F13AE4" w:rsidRDefault="00F13AE4" w:rsidP="00F13AE4">
                        <w:pPr>
                          <w:pStyle w:val="11"/>
                          <w:framePr w:hSpace="180" w:wrap="around" w:vAnchor="page" w:hAnchor="margin" w:y="2660"/>
                          <w:ind w:left="709" w:firstLine="0"/>
                          <w:jc w:val="left"/>
                          <w:rPr>
                            <w:b/>
                            <w:sz w:val="24"/>
                            <w:szCs w:val="24"/>
                          </w:rPr>
                        </w:pPr>
                      </w:p>
                      <w:p w:rsidR="00F13AE4" w:rsidRDefault="00F13AE4" w:rsidP="00F13AE4">
                        <w:pPr>
                          <w:pStyle w:val="11"/>
                          <w:framePr w:hSpace="180" w:wrap="around" w:vAnchor="page" w:hAnchor="margin" w:y="2660"/>
                          <w:ind w:firstLine="709"/>
                          <w:jc w:val="center"/>
                          <w:rPr>
                            <w:b/>
                            <w:sz w:val="24"/>
                            <w:szCs w:val="24"/>
                          </w:rPr>
                        </w:pPr>
                      </w:p>
                      <w:p w:rsidR="00F13AE4" w:rsidRDefault="00F13AE4" w:rsidP="00F13AE4">
                        <w:pPr>
                          <w:pStyle w:val="11"/>
                          <w:framePr w:hSpace="180" w:wrap="around" w:vAnchor="page" w:hAnchor="margin" w:y="2660"/>
                          <w:ind w:firstLine="709"/>
                          <w:jc w:val="center"/>
                          <w:rPr>
                            <w:b/>
                            <w:sz w:val="24"/>
                            <w:szCs w:val="24"/>
                          </w:rPr>
                        </w:pPr>
                      </w:p>
                      <w:p w:rsidR="00F13AE4" w:rsidRDefault="00F13AE4" w:rsidP="00F13AE4">
                        <w:pPr>
                          <w:pStyle w:val="11"/>
                          <w:framePr w:hSpace="180" w:wrap="around" w:vAnchor="page" w:hAnchor="margin" w:y="2660"/>
                          <w:ind w:firstLine="709"/>
                          <w:jc w:val="center"/>
                          <w:rPr>
                            <w:b/>
                            <w:sz w:val="24"/>
                            <w:szCs w:val="24"/>
                          </w:rPr>
                        </w:pPr>
                        <w:r w:rsidRPr="00E91703">
                          <w:rPr>
                            <w:b/>
                            <w:sz w:val="24"/>
                            <w:szCs w:val="24"/>
                          </w:rPr>
                          <w:t xml:space="preserve">Алгоритм искусственного кормления пациента через </w:t>
                        </w:r>
                        <w:r>
                          <w:rPr>
                            <w:b/>
                            <w:sz w:val="24"/>
                            <w:szCs w:val="24"/>
                          </w:rPr>
                          <w:t>гастростому</w:t>
                        </w:r>
                      </w:p>
                      <w:p w:rsidR="00F13AE4" w:rsidRDefault="00F13AE4" w:rsidP="00F13AE4">
                        <w:pPr>
                          <w:pStyle w:val="11"/>
                          <w:framePr w:hSpace="180" w:wrap="around" w:vAnchor="page" w:hAnchor="margin" w:y="2660"/>
                          <w:ind w:firstLine="709"/>
                          <w:jc w:val="center"/>
                          <w:rPr>
                            <w:b/>
                            <w:sz w:val="24"/>
                            <w:szCs w:val="24"/>
                          </w:rPr>
                        </w:pPr>
                      </w:p>
                      <w:p w:rsidR="00F13AE4" w:rsidRPr="00A62B58" w:rsidRDefault="00F13AE4" w:rsidP="00F13AE4">
                        <w:pPr>
                          <w:pStyle w:val="ConsNormal"/>
                          <w:framePr w:hSpace="180" w:wrap="around" w:vAnchor="page" w:hAnchor="margin" w:y="2660"/>
                          <w:ind w:firstLine="0"/>
                          <w:jc w:val="both"/>
                          <w:rPr>
                            <w:rFonts w:ascii="Times New Roman" w:hAnsi="Times New Roman"/>
                            <w:sz w:val="24"/>
                            <w:szCs w:val="24"/>
                            <w:u w:val="single"/>
                          </w:rPr>
                        </w:pPr>
                        <w:r w:rsidRPr="00A62B58">
                          <w:rPr>
                            <w:rFonts w:ascii="Times New Roman" w:hAnsi="Times New Roman"/>
                            <w:sz w:val="24"/>
                            <w:szCs w:val="24"/>
                            <w:u w:val="single"/>
                          </w:rPr>
                          <w:t xml:space="preserve">Цель: </w:t>
                        </w:r>
                        <w:r w:rsidRPr="00A62B58">
                          <w:rPr>
                            <w:rFonts w:ascii="Times New Roman" w:hAnsi="Times New Roman"/>
                            <w:sz w:val="24"/>
                            <w:szCs w:val="24"/>
                          </w:rPr>
                          <w:t xml:space="preserve"> накормить пациента.</w:t>
                        </w:r>
                      </w:p>
                      <w:p w:rsidR="00F13AE4" w:rsidRPr="00A62B58" w:rsidRDefault="00F13AE4" w:rsidP="00F13AE4">
                        <w:pPr>
                          <w:framePr w:hSpace="180" w:wrap="around" w:vAnchor="page" w:hAnchor="margin" w:y="2660"/>
                          <w:shd w:val="clear" w:color="auto" w:fill="FFFFFF"/>
                          <w:rPr>
                            <w:rFonts w:ascii="Times New Roman" w:hAnsi="Times New Roman"/>
                            <w:color w:val="000000"/>
                            <w:sz w:val="24"/>
                          </w:rPr>
                        </w:pPr>
                        <w:r w:rsidRPr="00A62B58">
                          <w:rPr>
                            <w:rFonts w:ascii="Times New Roman" w:hAnsi="Times New Roman"/>
                            <w:iCs/>
                            <w:color w:val="000000"/>
                            <w:sz w:val="24"/>
                          </w:rPr>
                          <w:t>Показания:</w:t>
                        </w:r>
                        <w:r w:rsidRPr="00A62B58">
                          <w:rPr>
                            <w:rFonts w:ascii="Times New Roman" w:hAnsi="Times New Roman"/>
                            <w:color w:val="000000"/>
                            <w:sz w:val="24"/>
                          </w:rPr>
                          <w:t> непроходимость пищевода в связи с ожогами, ранениями, опухолями.</w:t>
                        </w:r>
                      </w:p>
                      <w:p w:rsidR="00F13AE4" w:rsidRDefault="00F13AE4" w:rsidP="00F13AE4">
                        <w:pPr>
                          <w:framePr w:hSpace="180" w:wrap="around" w:vAnchor="page" w:hAnchor="margin" w:y="2660"/>
                          <w:rPr>
                            <w:rFonts w:ascii="Times New Roman" w:hAnsi="Times New Roman"/>
                            <w:color w:val="000000"/>
                            <w:sz w:val="24"/>
                          </w:rPr>
                        </w:pPr>
                        <w:r w:rsidRPr="00A62B58">
                          <w:rPr>
                            <w:rFonts w:ascii="Times New Roman" w:hAnsi="Times New Roman"/>
                            <w:iCs/>
                            <w:color w:val="000000"/>
                            <w:sz w:val="24"/>
                          </w:rPr>
                          <w:t xml:space="preserve">Оснащение </w:t>
                        </w:r>
                        <w:r w:rsidRPr="00A62B58">
                          <w:rPr>
                            <w:rFonts w:ascii="Times New Roman" w:hAnsi="Times New Roman"/>
                            <w:color w:val="000000"/>
                            <w:sz w:val="24"/>
                          </w:rPr>
                          <w:t>: стерильный желудочный зонд, стерильное вазелиновое масло, шприц Жане или воронка, непромокаемая салфетка или полотенце, зажим,   ёмкость с пищей температуры 38 – 40</w:t>
                        </w:r>
                        <w:r w:rsidRPr="00A62B58">
                          <w:rPr>
                            <w:rFonts w:ascii="Times New Roman" w:hAnsi="Times New Roman"/>
                            <w:color w:val="000000"/>
                            <w:sz w:val="24"/>
                            <w:vertAlign w:val="superscript"/>
                          </w:rPr>
                          <w:t>0</w:t>
                        </w:r>
                        <w:r w:rsidRPr="00A62B58">
                          <w:rPr>
                            <w:rFonts w:ascii="Times New Roman" w:hAnsi="Times New Roman"/>
                            <w:color w:val="000000"/>
                            <w:sz w:val="24"/>
                          </w:rPr>
                          <w:t xml:space="preserve"> С, кипяченая вода до 100 мл., </w:t>
                        </w:r>
                        <w:r w:rsidRPr="00A62B58">
                          <w:rPr>
                            <w:rStyle w:val="apple-converted-space"/>
                            <w:rFonts w:ascii="Times New Roman" w:hAnsi="Times New Roman"/>
                            <w:color w:val="000000"/>
                            <w:sz w:val="24"/>
                            <w:shd w:val="clear" w:color="auto" w:fill="FFFFFF"/>
                          </w:rPr>
                          <w:t>средства индивидуальной защиты,</w:t>
                        </w:r>
                        <w:r w:rsidRPr="00A62B58">
                          <w:rPr>
                            <w:rStyle w:val="apple-converted-space"/>
                            <w:rFonts w:ascii="Times New Roman" w:hAnsi="Times New Roman"/>
                            <w:sz w:val="24"/>
                            <w:shd w:val="clear" w:color="auto" w:fill="FFFFFF"/>
                          </w:rPr>
                          <w:t xml:space="preserve"> </w:t>
                        </w:r>
                        <w:r w:rsidRPr="00A62B58">
                          <w:rPr>
                            <w:rFonts w:ascii="Times New Roman" w:hAnsi="Times New Roman"/>
                            <w:sz w:val="24"/>
                          </w:rPr>
                          <w:t>емкость для сбора грязного белья</w:t>
                        </w:r>
                        <w:r w:rsidRPr="00A62B58">
                          <w:rPr>
                            <w:rStyle w:val="apple-converted-space"/>
                            <w:rFonts w:ascii="Times New Roman" w:hAnsi="Times New Roman"/>
                            <w:sz w:val="24"/>
                            <w:shd w:val="clear" w:color="auto" w:fill="FFFFFF"/>
                          </w:rPr>
                          <w:t xml:space="preserve">, </w:t>
                        </w:r>
                        <w:r w:rsidRPr="00A62B58">
                          <w:rPr>
                            <w:rFonts w:ascii="Times New Roman" w:hAnsi="Times New Roman"/>
                            <w:sz w:val="24"/>
                            <w:shd w:val="clear" w:color="auto" w:fill="FFFFFF"/>
                          </w:rPr>
                          <w:t xml:space="preserve">емкости </w:t>
                        </w:r>
                        <w:r w:rsidRPr="00A62B58">
                          <w:rPr>
                            <w:rFonts w:ascii="Times New Roman" w:hAnsi="Times New Roman"/>
                            <w:color w:val="000000"/>
                            <w:sz w:val="24"/>
                            <w:shd w:val="clear" w:color="auto" w:fill="FFFFFF"/>
                          </w:rPr>
                          <w:t xml:space="preserve">для дезинфекции предметов ухода за пациентом, </w:t>
                        </w:r>
                        <w:r w:rsidRPr="00A62B58">
                          <w:rPr>
                            <w:rFonts w:ascii="Times New Roman" w:hAnsi="Times New Roman"/>
                            <w:color w:val="000000"/>
                            <w:sz w:val="24"/>
                          </w:rPr>
                          <w:t>емкости для сбора отходов класса «Б».</w:t>
                        </w:r>
                      </w:p>
                      <w:p w:rsidR="00F13AE4" w:rsidRPr="00F13AE4" w:rsidRDefault="00F13AE4" w:rsidP="00F13AE4">
                        <w:pPr>
                          <w:framePr w:hSpace="180" w:wrap="around" w:vAnchor="page" w:hAnchor="margin" w:y="2660"/>
                          <w:rPr>
                            <w:rFonts w:ascii="Times New Roman" w:hAnsi="Times New Roman"/>
                            <w:sz w:val="24"/>
                            <w:szCs w:val="24"/>
                          </w:rPr>
                        </w:pPr>
                        <w:r w:rsidRPr="00F13AE4">
                          <w:rPr>
                            <w:rFonts w:ascii="Times New Roman" w:hAnsi="Times New Roman"/>
                            <w:sz w:val="24"/>
                            <w:szCs w:val="24"/>
                          </w:rPr>
                          <w:t>Здравствуйте, меня зовут Яна Максимовна, я Ваша медицинская сестра. Сейчас мы будем принимать пищу.  На обед у нас куриный суп с хлебом, компот.</w:t>
                        </w:r>
                      </w:p>
                      <w:p w:rsidR="00F13AE4" w:rsidRPr="00A62B58" w:rsidRDefault="00F13AE4" w:rsidP="00F13AE4">
                        <w:pPr>
                          <w:pStyle w:val="11"/>
                          <w:framePr w:hSpace="180" w:wrap="around" w:vAnchor="page" w:hAnchor="margin" w:y="2660"/>
                          <w:numPr>
                            <w:ilvl w:val="0"/>
                            <w:numId w:val="70"/>
                          </w:numPr>
                          <w:jc w:val="left"/>
                          <w:rPr>
                            <w:sz w:val="24"/>
                            <w:szCs w:val="24"/>
                          </w:rPr>
                        </w:pPr>
                        <w:r>
                          <w:rPr>
                            <w:color w:val="000000"/>
                            <w:sz w:val="23"/>
                            <w:szCs w:val="23"/>
                            <w:lang w:eastAsia="en-US"/>
                          </w:rPr>
                          <w:t>Проветрить помещение</w:t>
                        </w:r>
                      </w:p>
                      <w:p w:rsidR="00F13AE4" w:rsidRPr="00A62B58" w:rsidRDefault="00F13AE4" w:rsidP="00F13AE4">
                        <w:pPr>
                          <w:pStyle w:val="11"/>
                          <w:framePr w:hSpace="180" w:wrap="around" w:vAnchor="page" w:hAnchor="margin" w:y="2660"/>
                          <w:numPr>
                            <w:ilvl w:val="0"/>
                            <w:numId w:val="70"/>
                          </w:numPr>
                          <w:jc w:val="left"/>
                          <w:rPr>
                            <w:sz w:val="24"/>
                            <w:szCs w:val="24"/>
                          </w:rPr>
                        </w:pPr>
                        <w:r>
                          <w:rPr>
                            <w:sz w:val="23"/>
                            <w:szCs w:val="23"/>
                            <w:lang w:eastAsia="en-US"/>
                          </w:rPr>
                          <w:t>Провести гигиеническую обработку рук, надеть маску,  перчатки.</w:t>
                        </w:r>
                      </w:p>
                      <w:p w:rsidR="00F13AE4" w:rsidRPr="00A62B58" w:rsidRDefault="00F13AE4" w:rsidP="00F13AE4">
                        <w:pPr>
                          <w:pStyle w:val="11"/>
                          <w:framePr w:hSpace="180" w:wrap="around" w:vAnchor="page" w:hAnchor="margin" w:y="2660"/>
                          <w:numPr>
                            <w:ilvl w:val="0"/>
                            <w:numId w:val="70"/>
                          </w:numPr>
                          <w:jc w:val="left"/>
                          <w:rPr>
                            <w:sz w:val="24"/>
                            <w:szCs w:val="24"/>
                          </w:rPr>
                        </w:pPr>
                        <w:r>
                          <w:rPr>
                            <w:sz w:val="23"/>
                            <w:szCs w:val="23"/>
                            <w:lang w:eastAsia="en-US"/>
                          </w:rPr>
                          <w:t>Придать  пациенту положение Фаулера, рядом с  пациентом положить</w:t>
                        </w:r>
                        <w:r>
                          <w:rPr>
                            <w:color w:val="000000"/>
                            <w:sz w:val="23"/>
                            <w:szCs w:val="23"/>
                            <w:lang w:eastAsia="en-US"/>
                          </w:rPr>
                          <w:t xml:space="preserve"> </w:t>
                        </w:r>
                        <w:r>
                          <w:rPr>
                            <w:color w:val="000000"/>
                            <w:sz w:val="23"/>
                            <w:szCs w:val="23"/>
                            <w:lang w:eastAsia="en-US"/>
                          </w:rPr>
                          <w:lastRenderedPageBreak/>
                          <w:t>непромокаемую салфетку</w:t>
                        </w:r>
                        <w:r>
                          <w:rPr>
                            <w:sz w:val="23"/>
                            <w:szCs w:val="23"/>
                            <w:lang w:eastAsia="en-US"/>
                          </w:rPr>
                          <w:t>.</w:t>
                        </w:r>
                      </w:p>
                      <w:p w:rsidR="00F13AE4" w:rsidRPr="00A62B58" w:rsidRDefault="00F13AE4" w:rsidP="00F13AE4">
                        <w:pPr>
                          <w:pStyle w:val="11"/>
                          <w:framePr w:hSpace="180" w:wrap="around" w:vAnchor="page" w:hAnchor="margin" w:y="2660"/>
                          <w:numPr>
                            <w:ilvl w:val="0"/>
                            <w:numId w:val="70"/>
                          </w:numPr>
                          <w:jc w:val="left"/>
                          <w:rPr>
                            <w:sz w:val="24"/>
                            <w:szCs w:val="24"/>
                          </w:rPr>
                        </w:pPr>
                        <w:r>
                          <w:rPr>
                            <w:sz w:val="23"/>
                            <w:szCs w:val="23"/>
                            <w:lang w:eastAsia="en-US"/>
                          </w:rPr>
                          <w:t>Вскрыть упаковку с зондом (требуется помощь ассистента).</w:t>
                        </w:r>
                      </w:p>
                      <w:p w:rsidR="00F13AE4" w:rsidRPr="00A62B58" w:rsidRDefault="00F13AE4" w:rsidP="00F13AE4">
                        <w:pPr>
                          <w:pStyle w:val="11"/>
                          <w:framePr w:hSpace="180" w:wrap="around" w:vAnchor="page" w:hAnchor="margin" w:y="2660"/>
                          <w:numPr>
                            <w:ilvl w:val="0"/>
                            <w:numId w:val="70"/>
                          </w:numPr>
                          <w:jc w:val="left"/>
                          <w:rPr>
                            <w:sz w:val="24"/>
                            <w:szCs w:val="24"/>
                          </w:rPr>
                        </w:pPr>
                        <w:r>
                          <w:rPr>
                            <w:sz w:val="23"/>
                            <w:szCs w:val="23"/>
                            <w:lang w:eastAsia="en-US"/>
                          </w:rPr>
                          <w:t>Вставить  заглушку в дистальный конец зонда.</w:t>
                        </w:r>
                      </w:p>
                      <w:p w:rsidR="00F13AE4" w:rsidRPr="00A62B58" w:rsidRDefault="00F13AE4" w:rsidP="00F13AE4">
                        <w:pPr>
                          <w:pStyle w:val="11"/>
                          <w:framePr w:hSpace="180" w:wrap="around" w:vAnchor="page" w:hAnchor="margin" w:y="2660"/>
                          <w:numPr>
                            <w:ilvl w:val="0"/>
                            <w:numId w:val="70"/>
                          </w:numPr>
                          <w:jc w:val="left"/>
                          <w:rPr>
                            <w:sz w:val="24"/>
                            <w:szCs w:val="24"/>
                          </w:rPr>
                        </w:pPr>
                        <w:r>
                          <w:rPr>
                            <w:sz w:val="23"/>
                            <w:szCs w:val="23"/>
                            <w:lang w:eastAsia="en-US"/>
                          </w:rPr>
                          <w:t>Облить конец зонда стерильным вазелиновым маслом и ввести в гастростому на 10см.</w:t>
                        </w:r>
                      </w:p>
                      <w:p w:rsidR="00F13AE4" w:rsidRPr="00A62B58" w:rsidRDefault="00F13AE4" w:rsidP="00F13AE4">
                        <w:pPr>
                          <w:pStyle w:val="11"/>
                          <w:framePr w:hSpace="180" w:wrap="around" w:vAnchor="page" w:hAnchor="margin" w:y="2660"/>
                          <w:numPr>
                            <w:ilvl w:val="0"/>
                            <w:numId w:val="70"/>
                          </w:numPr>
                          <w:jc w:val="left"/>
                          <w:rPr>
                            <w:sz w:val="24"/>
                            <w:szCs w:val="24"/>
                          </w:rPr>
                        </w:pPr>
                        <w:r>
                          <w:rPr>
                            <w:color w:val="000000"/>
                            <w:sz w:val="23"/>
                            <w:szCs w:val="23"/>
                            <w:lang w:eastAsia="en-US"/>
                          </w:rPr>
                          <w:t xml:space="preserve">Снять заглушку с зонда и подсоединить к воронке. Слегка наклонить воронку и наполнить питательной смесью, температура которой 38-40 °С. Медленно поднять воронку, держать прямо, когда пища опустится до устья воронки, следует опустить ее до уровня желудка и снова заполнить питательной смесью.   </w:t>
                        </w:r>
                      </w:p>
                      <w:p w:rsidR="00F13AE4" w:rsidRPr="00A62B58" w:rsidRDefault="00F13AE4" w:rsidP="00F13AE4">
                        <w:pPr>
                          <w:pStyle w:val="11"/>
                          <w:framePr w:hSpace="180" w:wrap="around" w:vAnchor="page" w:hAnchor="margin" w:y="2660"/>
                          <w:numPr>
                            <w:ilvl w:val="0"/>
                            <w:numId w:val="70"/>
                          </w:numPr>
                          <w:jc w:val="left"/>
                          <w:rPr>
                            <w:sz w:val="24"/>
                            <w:szCs w:val="24"/>
                          </w:rPr>
                        </w:pPr>
                        <w:r>
                          <w:rPr>
                            <w:color w:val="000000"/>
                            <w:sz w:val="23"/>
                            <w:szCs w:val="23"/>
                            <w:lang w:eastAsia="en-US"/>
                          </w:rPr>
                          <w:t>После кормления, промыть воронку и зонд кипячёной водой, отсоединить.</w:t>
                        </w:r>
                      </w:p>
                      <w:p w:rsidR="00F13AE4" w:rsidRPr="00A62B58" w:rsidRDefault="00F13AE4" w:rsidP="00F13AE4">
                        <w:pPr>
                          <w:pStyle w:val="11"/>
                          <w:framePr w:hSpace="180" w:wrap="around" w:vAnchor="page" w:hAnchor="margin" w:y="2660"/>
                          <w:numPr>
                            <w:ilvl w:val="0"/>
                            <w:numId w:val="70"/>
                          </w:numPr>
                          <w:jc w:val="left"/>
                          <w:rPr>
                            <w:sz w:val="24"/>
                            <w:szCs w:val="24"/>
                          </w:rPr>
                        </w:pPr>
                        <w:r>
                          <w:rPr>
                            <w:color w:val="000000"/>
                            <w:sz w:val="23"/>
                            <w:szCs w:val="23"/>
                            <w:lang w:eastAsia="en-US"/>
                          </w:rPr>
                          <w:t>Наложить зажим на зонд (или закрыть заглушкой) и зафиксировать зонд до следующего кормления, придать пациенту удобное положение.</w:t>
                        </w:r>
                      </w:p>
                      <w:p w:rsidR="00F13AE4" w:rsidRPr="001C4328" w:rsidRDefault="00F13AE4" w:rsidP="00F13AE4">
                        <w:pPr>
                          <w:pStyle w:val="11"/>
                          <w:framePr w:hSpace="180" w:wrap="around" w:vAnchor="page" w:hAnchor="margin" w:y="2660"/>
                          <w:numPr>
                            <w:ilvl w:val="0"/>
                            <w:numId w:val="70"/>
                          </w:numPr>
                          <w:jc w:val="left"/>
                          <w:rPr>
                            <w:sz w:val="24"/>
                            <w:szCs w:val="24"/>
                          </w:rPr>
                        </w:pPr>
                        <w:r>
                          <w:rPr>
                            <w:sz w:val="23"/>
                            <w:szCs w:val="23"/>
                            <w:lang w:eastAsia="en-US"/>
                          </w:rPr>
                          <w:t>Убрать салфетку в емкость для сбора грязного белья.</w:t>
                        </w:r>
                      </w:p>
                      <w:p w:rsidR="00F13AE4" w:rsidRPr="001C4328" w:rsidRDefault="00F13AE4" w:rsidP="00F13AE4">
                        <w:pPr>
                          <w:pStyle w:val="11"/>
                          <w:framePr w:hSpace="180" w:wrap="around" w:vAnchor="page" w:hAnchor="margin" w:y="2660"/>
                          <w:numPr>
                            <w:ilvl w:val="0"/>
                            <w:numId w:val="70"/>
                          </w:numPr>
                          <w:jc w:val="left"/>
                          <w:rPr>
                            <w:sz w:val="24"/>
                            <w:szCs w:val="24"/>
                          </w:rPr>
                        </w:pPr>
                        <w:r>
                          <w:rPr>
                            <w:sz w:val="23"/>
                            <w:szCs w:val="23"/>
                            <w:lang w:eastAsia="en-US"/>
                          </w:rPr>
                          <w:t>Пациенту рекомендовать не вставать с постели в течение 1,5-2 часов. Затем придать пациенту комфортное положение в постели.</w:t>
                        </w:r>
                      </w:p>
                      <w:p w:rsidR="00F13AE4" w:rsidRPr="001C4328" w:rsidRDefault="00F13AE4" w:rsidP="00F13AE4">
                        <w:pPr>
                          <w:pStyle w:val="11"/>
                          <w:framePr w:hSpace="180" w:wrap="around" w:vAnchor="page" w:hAnchor="margin" w:y="2660"/>
                          <w:numPr>
                            <w:ilvl w:val="0"/>
                            <w:numId w:val="70"/>
                          </w:numPr>
                          <w:jc w:val="left"/>
                          <w:rPr>
                            <w:sz w:val="24"/>
                            <w:szCs w:val="24"/>
                          </w:rPr>
                        </w:pPr>
                        <w:r>
                          <w:rPr>
                            <w:sz w:val="23"/>
                            <w:szCs w:val="23"/>
                            <w:lang w:eastAsia="en-US"/>
                          </w:rPr>
                          <w:t xml:space="preserve">Емкость  для сбора грязного белья увести в санитарную комнату.  </w:t>
                        </w:r>
                      </w:p>
                      <w:p w:rsidR="00F13AE4" w:rsidRPr="001C4328" w:rsidRDefault="00F13AE4" w:rsidP="00F13AE4">
                        <w:pPr>
                          <w:pStyle w:val="11"/>
                          <w:framePr w:hSpace="180" w:wrap="around" w:vAnchor="page" w:hAnchor="margin" w:y="2660"/>
                          <w:numPr>
                            <w:ilvl w:val="0"/>
                            <w:numId w:val="70"/>
                          </w:numPr>
                          <w:jc w:val="left"/>
                          <w:rPr>
                            <w:sz w:val="24"/>
                            <w:szCs w:val="24"/>
                          </w:rPr>
                        </w:pPr>
                        <w:r>
                          <w:rPr>
                            <w:sz w:val="23"/>
                            <w:szCs w:val="23"/>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 Обработать поверхности.</w:t>
                        </w:r>
                      </w:p>
                      <w:p w:rsidR="00F13AE4" w:rsidRPr="001C4328" w:rsidRDefault="00F13AE4" w:rsidP="00F13AE4">
                        <w:pPr>
                          <w:pStyle w:val="11"/>
                          <w:framePr w:hSpace="180" w:wrap="around" w:vAnchor="page" w:hAnchor="margin" w:y="2660"/>
                          <w:numPr>
                            <w:ilvl w:val="0"/>
                            <w:numId w:val="70"/>
                          </w:numPr>
                          <w:jc w:val="left"/>
                          <w:rPr>
                            <w:sz w:val="24"/>
                            <w:szCs w:val="24"/>
                          </w:rPr>
                        </w:pPr>
                        <w:r>
                          <w:rPr>
                            <w:sz w:val="23"/>
                            <w:szCs w:val="23"/>
                            <w:lang w:eastAsia="en-US"/>
                          </w:rPr>
                          <w:t>Перчатки, маску, сбросить в емкость для сбора отходов класса «Б».</w:t>
                        </w:r>
                      </w:p>
                      <w:p w:rsidR="00F13AE4" w:rsidRPr="00B97DC0" w:rsidRDefault="00F13AE4" w:rsidP="00F13AE4">
                        <w:pPr>
                          <w:pStyle w:val="11"/>
                          <w:framePr w:hSpace="180" w:wrap="around" w:vAnchor="page" w:hAnchor="margin" w:y="2660"/>
                          <w:numPr>
                            <w:ilvl w:val="0"/>
                            <w:numId w:val="70"/>
                          </w:numPr>
                          <w:jc w:val="left"/>
                          <w:rPr>
                            <w:sz w:val="24"/>
                            <w:szCs w:val="24"/>
                          </w:rPr>
                        </w:pPr>
                        <w:r>
                          <w:rPr>
                            <w:sz w:val="23"/>
                            <w:szCs w:val="23"/>
                            <w:lang w:eastAsia="en-US"/>
                          </w:rPr>
                          <w:t>Провести гигиеническую обработку рук, сделать запись о проведенной процедуре.</w:t>
                        </w:r>
                      </w:p>
                      <w:p w:rsidR="00F13AE4" w:rsidRDefault="00F13AE4" w:rsidP="00F13AE4">
                        <w:pPr>
                          <w:pStyle w:val="11"/>
                          <w:framePr w:hSpace="180" w:wrap="around" w:vAnchor="page" w:hAnchor="margin" w:y="2660"/>
                          <w:jc w:val="left"/>
                          <w:rPr>
                            <w:sz w:val="23"/>
                            <w:szCs w:val="23"/>
                            <w:lang w:eastAsia="en-US"/>
                          </w:rPr>
                        </w:pPr>
                      </w:p>
                      <w:p w:rsidR="00F13AE4" w:rsidRDefault="00F13AE4" w:rsidP="00F13AE4">
                        <w:pPr>
                          <w:pStyle w:val="11"/>
                          <w:framePr w:hSpace="180" w:wrap="around" w:vAnchor="page" w:hAnchor="margin" w:y="2660"/>
                          <w:jc w:val="left"/>
                          <w:rPr>
                            <w:sz w:val="24"/>
                            <w:szCs w:val="24"/>
                          </w:rPr>
                        </w:pPr>
                      </w:p>
                      <w:p w:rsidR="00F13AE4" w:rsidRDefault="00F13AE4" w:rsidP="00F13AE4">
                        <w:pPr>
                          <w:pStyle w:val="11"/>
                          <w:framePr w:hSpace="180" w:wrap="around" w:vAnchor="page" w:hAnchor="margin" w:y="2660"/>
                          <w:jc w:val="center"/>
                          <w:rPr>
                            <w:b/>
                            <w:sz w:val="24"/>
                            <w:szCs w:val="24"/>
                          </w:rPr>
                        </w:pPr>
                        <w:r>
                          <w:rPr>
                            <w:b/>
                            <w:sz w:val="24"/>
                            <w:szCs w:val="24"/>
                          </w:rPr>
                          <w:t>Алгоритм промывание желудка</w:t>
                        </w:r>
                      </w:p>
                      <w:p w:rsidR="00F13AE4" w:rsidRDefault="00F13AE4" w:rsidP="00F13AE4">
                        <w:pPr>
                          <w:pStyle w:val="11"/>
                          <w:framePr w:hSpace="180" w:wrap="around" w:vAnchor="page" w:hAnchor="margin" w:y="2660"/>
                          <w:jc w:val="center"/>
                          <w:rPr>
                            <w:b/>
                            <w:sz w:val="24"/>
                            <w:szCs w:val="24"/>
                          </w:rPr>
                        </w:pP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xml:space="preserve"> удалить из желудка его содержимое.</w:t>
                        </w:r>
                      </w:p>
                      <w:p w:rsidR="00F13AE4" w:rsidRDefault="00F13AE4" w:rsidP="00F13AE4">
                        <w:pPr>
                          <w:framePr w:hSpace="180" w:wrap="around" w:vAnchor="page" w:hAnchor="margin" w:y="2660"/>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Показания: </w:t>
                        </w:r>
                        <w:r>
                          <w:rPr>
                            <w:rFonts w:ascii="Times New Roman" w:hAnsi="Times New Roman"/>
                            <w:sz w:val="24"/>
                            <w:szCs w:val="24"/>
                          </w:rPr>
                          <w:t>отравление недоброкачественной пищей, лекарствами, алкоголем.</w:t>
                        </w:r>
                      </w:p>
                      <w:p w:rsidR="00F13AE4" w:rsidRDefault="00F13AE4" w:rsidP="00F13AE4">
                        <w:pPr>
                          <w:framePr w:hSpace="180" w:wrap="around" w:vAnchor="page" w:hAnchor="margin" w:y="2660"/>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Противопоказания: </w:t>
                        </w:r>
                        <w:r>
                          <w:rPr>
                            <w:rFonts w:ascii="Times New Roman" w:hAnsi="Times New Roman"/>
                            <w:sz w:val="24"/>
                            <w:szCs w:val="24"/>
                          </w:rPr>
                          <w:t>кровотечения из ЖКТ;</w:t>
                        </w:r>
                        <w:r>
                          <w:rPr>
                            <w:rFonts w:ascii="Times New Roman" w:hAnsi="Times New Roman"/>
                            <w:sz w:val="24"/>
                            <w:szCs w:val="24"/>
                            <w:u w:val="single"/>
                          </w:rPr>
                          <w:t xml:space="preserve"> </w:t>
                        </w:r>
                        <w:r>
                          <w:rPr>
                            <w:rFonts w:ascii="Times New Roman" w:hAnsi="Times New Roman"/>
                            <w:sz w:val="24"/>
                            <w:szCs w:val="24"/>
                          </w:rPr>
                          <w:t>воспалительные заболевания с изъязвлениями в полости рта и глотки.</w:t>
                        </w: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u w:val="single"/>
                          </w:rPr>
                          <w:t>Оснащение:</w:t>
                        </w:r>
                        <w:r>
                          <w:rPr>
                            <w:rFonts w:ascii="Times New Roman" w:hAnsi="Times New Roman"/>
                            <w:sz w:val="24"/>
                            <w:szCs w:val="24"/>
                          </w:rPr>
                          <w:t xml:space="preserve">  комплект сменной спецодежды: халат, шапочка (колпак), обувь с гигиеническим покрытием; средства индивидуальной защиты: маска, перчатки;  </w:t>
                        </w:r>
                        <w:r>
                          <w:rPr>
                            <w:rFonts w:ascii="Times New Roman" w:hAnsi="Times New Roman"/>
                            <w:color w:val="000000"/>
                            <w:sz w:val="24"/>
                            <w:szCs w:val="24"/>
                          </w:rPr>
                          <w:t>емкости для дезинфекции и сбора использованных изделий</w:t>
                        </w:r>
                        <w:r>
                          <w:rPr>
                            <w:rFonts w:ascii="Times New Roman" w:hAnsi="Times New Roman"/>
                            <w:sz w:val="24"/>
                            <w:szCs w:val="24"/>
                          </w:rPr>
                          <w:t xml:space="preserve"> ; антисептический раствор для гигиенической обработки рук; система для промывания желудка: одноразовый, толстый, стерильный, желудочный зонд,  стеклянная воронка емкостью 0,5-1 л; таз для промывных вод;  клеенчатый фартук– 2 шт.; полотенце; салфетки; стерильная емкость для забора промывных вод; вода комнатной температуры – 10 л; кружка, емкостью 1 л; стерильный лоток; стерильный глицерин; шприц Жанэ; фонендоскоп.</w:t>
                        </w:r>
                      </w:p>
                      <w:p w:rsidR="00F13AE4" w:rsidRDefault="00F13AE4" w:rsidP="00F13AE4">
                        <w:pPr>
                          <w:framePr w:hSpace="180" w:wrap="around" w:vAnchor="page" w:hAnchor="margin" w:y="2660"/>
                          <w:spacing w:after="0" w:line="240" w:lineRule="auto"/>
                          <w:jc w:val="both"/>
                          <w:rPr>
                            <w:rFonts w:ascii="Times New Roman" w:hAnsi="Times New Roman"/>
                            <w:sz w:val="24"/>
                            <w:szCs w:val="24"/>
                          </w:rPr>
                        </w:pPr>
                      </w:p>
                      <w:p w:rsidR="00F13AE4" w:rsidRDefault="00F13AE4" w:rsidP="00F13AE4">
                        <w:pPr>
                          <w:framePr w:hSpace="180" w:wrap="around" w:vAnchor="page" w:hAnchor="margin" w:y="2660"/>
                          <w:spacing w:after="0" w:line="240" w:lineRule="auto"/>
                          <w:jc w:val="both"/>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мы будем промывать желудок с целью удаления ядовитого содержимого из желудка.  Вы согласны?</w:t>
                        </w:r>
                      </w:p>
                      <w:p w:rsidR="00F13AE4" w:rsidRDefault="00F13AE4" w:rsidP="00F13AE4">
                        <w:pPr>
                          <w:framePr w:hSpace="180" w:wrap="around" w:vAnchor="page" w:hAnchor="margin" w:y="2660"/>
                          <w:spacing w:after="0" w:line="240" w:lineRule="auto"/>
                          <w:jc w:val="both"/>
                          <w:rPr>
                            <w:rFonts w:ascii="Times New Roman" w:hAnsi="Times New Roman"/>
                            <w:sz w:val="24"/>
                            <w:szCs w:val="24"/>
                          </w:rPr>
                        </w:pPr>
                      </w:p>
                      <w:p w:rsidR="00F13AE4" w:rsidRDefault="00F13AE4" w:rsidP="00F13AE4">
                        <w:pPr>
                          <w:framePr w:hSpace="180" w:wrap="around" w:vAnchor="page" w:hAnchor="margin" w:y="2660"/>
                          <w:spacing w:after="0" w:line="240" w:lineRule="auto"/>
                          <w:rPr>
                            <w:rFonts w:ascii="Times New Roman" w:hAnsi="Times New Roman"/>
                            <w:sz w:val="24"/>
                            <w:szCs w:val="24"/>
                          </w:rPr>
                        </w:pPr>
                      </w:p>
                      <w:p w:rsidR="00F13AE4" w:rsidRPr="00F13AE4" w:rsidRDefault="00F13AE4" w:rsidP="00F13AE4">
                        <w:pPr>
                          <w:framePr w:hSpace="180" w:wrap="around" w:vAnchor="page" w:hAnchor="margin" w:y="2660"/>
                          <w:tabs>
                            <w:tab w:val="left" w:pos="1122"/>
                          </w:tabs>
                          <w:spacing w:after="0" w:line="240" w:lineRule="auto"/>
                          <w:jc w:val="both"/>
                          <w:rPr>
                            <w:rFonts w:ascii="Times New Roman" w:hAnsi="Times New Roman"/>
                            <w:sz w:val="24"/>
                            <w:szCs w:val="24"/>
                            <w:u w:val="single"/>
                          </w:rPr>
                        </w:pPr>
                        <w:r>
                          <w:rPr>
                            <w:sz w:val="24"/>
                            <w:szCs w:val="24"/>
                          </w:rPr>
                          <w:tab/>
                        </w:r>
                        <w:r w:rsidRPr="00F13AE4">
                          <w:rPr>
                            <w:rFonts w:ascii="Times New Roman" w:hAnsi="Times New Roman"/>
                            <w:sz w:val="24"/>
                            <w:szCs w:val="24"/>
                            <w:u w:val="single"/>
                          </w:rPr>
                          <w:t>Подготовка</w:t>
                        </w:r>
                      </w:p>
                      <w:p w:rsidR="00F13AE4" w:rsidRDefault="00F13AE4" w:rsidP="00F13AE4">
                        <w:pPr>
                          <w:pStyle w:val="a8"/>
                          <w:framePr w:hSpace="180" w:wrap="around" w:vAnchor="page" w:hAnchor="margin" w:y="2660"/>
                          <w:numPr>
                            <w:ilvl w:val="0"/>
                            <w:numId w:val="71"/>
                          </w:numPr>
                          <w:rPr>
                            <w:rFonts w:eastAsiaTheme="minorHAnsi"/>
                            <w:color w:val="000000"/>
                          </w:rPr>
                        </w:pPr>
                        <w:r>
                          <w:rPr>
                            <w:rFonts w:eastAsiaTheme="minorHAnsi"/>
                            <w:color w:val="000000"/>
                          </w:rPr>
                          <w:t>Провести гигиеническую обработку рук.</w:t>
                        </w:r>
                      </w:p>
                      <w:p w:rsidR="00F13AE4" w:rsidRPr="00B97DC0" w:rsidRDefault="00F13AE4" w:rsidP="00F13AE4">
                        <w:pPr>
                          <w:pStyle w:val="a8"/>
                          <w:framePr w:hSpace="180" w:wrap="around" w:vAnchor="page" w:hAnchor="margin" w:y="2660"/>
                          <w:numPr>
                            <w:ilvl w:val="0"/>
                            <w:numId w:val="71"/>
                          </w:numPr>
                          <w:rPr>
                            <w:rFonts w:eastAsiaTheme="minorHAnsi"/>
                            <w:color w:val="000000"/>
                          </w:rPr>
                        </w:pPr>
                        <w:r>
                          <w:rPr>
                            <w:rFonts w:eastAsiaTheme="minorHAnsi"/>
                            <w:color w:val="000000"/>
                          </w:rPr>
                          <w:t xml:space="preserve">Надеть </w:t>
                        </w:r>
                        <w:r>
                          <w:rPr>
                            <w:sz w:val="23"/>
                            <w:szCs w:val="23"/>
                          </w:rPr>
                          <w:t xml:space="preserve">маску, фартук, перчатки, </w:t>
                        </w:r>
                        <w:r>
                          <w:t>Подготовить необходимое оснащение.</w:t>
                        </w:r>
                      </w:p>
                      <w:p w:rsidR="00F13AE4" w:rsidRPr="00AB3AB8" w:rsidRDefault="00F13AE4" w:rsidP="00F13AE4">
                        <w:pPr>
                          <w:pStyle w:val="a8"/>
                          <w:framePr w:hSpace="180" w:wrap="around" w:vAnchor="page" w:hAnchor="margin" w:y="2660"/>
                          <w:numPr>
                            <w:ilvl w:val="0"/>
                            <w:numId w:val="71"/>
                          </w:numPr>
                          <w:rPr>
                            <w:rFonts w:eastAsiaTheme="minorHAnsi"/>
                            <w:color w:val="000000"/>
                          </w:rPr>
                        </w:pPr>
                        <w:r>
                          <w:t>Надеть фартук на пациента.</w:t>
                        </w:r>
                      </w:p>
                      <w:p w:rsidR="00F13AE4" w:rsidRPr="00AB3AB8" w:rsidRDefault="00F13AE4" w:rsidP="00F13AE4">
                        <w:pPr>
                          <w:pStyle w:val="a8"/>
                          <w:framePr w:hSpace="180" w:wrap="around" w:vAnchor="page" w:hAnchor="margin" w:y="2660"/>
                          <w:numPr>
                            <w:ilvl w:val="0"/>
                            <w:numId w:val="71"/>
                          </w:numPr>
                          <w:rPr>
                            <w:rFonts w:eastAsiaTheme="minorHAnsi"/>
                            <w:color w:val="000000"/>
                          </w:rPr>
                        </w:pPr>
                        <w:r>
                          <w:t>Усадить пациента на стул, голову немного наклонить вперед  (или уложить, голова на бок, под головой адсорбирующая пеленка).</w:t>
                        </w:r>
                      </w:p>
                      <w:p w:rsidR="00F13AE4" w:rsidRPr="00AB3AB8" w:rsidRDefault="00F13AE4" w:rsidP="00F13AE4">
                        <w:pPr>
                          <w:pStyle w:val="a8"/>
                          <w:framePr w:hSpace="180" w:wrap="around" w:vAnchor="page" w:hAnchor="margin" w:y="2660"/>
                          <w:numPr>
                            <w:ilvl w:val="0"/>
                            <w:numId w:val="71"/>
                          </w:numPr>
                          <w:rPr>
                            <w:rFonts w:eastAsiaTheme="minorHAnsi"/>
                            <w:color w:val="000000"/>
                          </w:rPr>
                        </w:pPr>
                        <w:r>
                          <w:lastRenderedPageBreak/>
                          <w:t>Приставить таз к ногам пациента – слева от него, справа – ведро с водой.</w:t>
                        </w:r>
                      </w:p>
                      <w:p w:rsidR="00F13AE4" w:rsidRPr="00AB3AB8" w:rsidRDefault="00F13AE4" w:rsidP="00F13AE4">
                        <w:pPr>
                          <w:pStyle w:val="a8"/>
                          <w:framePr w:hSpace="180" w:wrap="around" w:vAnchor="page" w:hAnchor="margin" w:y="2660"/>
                          <w:numPr>
                            <w:ilvl w:val="0"/>
                            <w:numId w:val="71"/>
                          </w:numPr>
                          <w:rPr>
                            <w:rFonts w:eastAsiaTheme="minorHAnsi"/>
                            <w:color w:val="000000"/>
                          </w:rPr>
                        </w:pPr>
                        <w:r>
                          <w:rPr>
                            <w:sz w:val="23"/>
                            <w:szCs w:val="23"/>
                          </w:rPr>
                          <w:t>Обработать  перчатки  антисептическим раствором.</w:t>
                        </w:r>
                      </w:p>
                      <w:p w:rsidR="00F13AE4" w:rsidRPr="00AB3AB8" w:rsidRDefault="00F13AE4" w:rsidP="00F13AE4">
                        <w:pPr>
                          <w:pStyle w:val="a8"/>
                          <w:framePr w:hSpace="180" w:wrap="around" w:vAnchor="page" w:hAnchor="margin" w:y="2660"/>
                          <w:numPr>
                            <w:ilvl w:val="0"/>
                            <w:numId w:val="71"/>
                          </w:numPr>
                          <w:rPr>
                            <w:rFonts w:eastAsiaTheme="minorHAnsi"/>
                            <w:color w:val="000000"/>
                          </w:rPr>
                        </w:pPr>
                        <w:r>
                          <w:t>Измерить зондом расстояние до желудка (от мечевидного отростка до кончика носа и мочки уха), поставить метку.</w:t>
                        </w:r>
                      </w:p>
                      <w:p w:rsidR="00F13AE4" w:rsidRPr="00F13AE4" w:rsidRDefault="00F13AE4" w:rsidP="00F13AE4">
                        <w:pPr>
                          <w:framePr w:hSpace="180" w:wrap="around" w:vAnchor="page" w:hAnchor="margin" w:y="2660"/>
                          <w:tabs>
                            <w:tab w:val="left" w:pos="708"/>
                          </w:tabs>
                          <w:ind w:left="720"/>
                          <w:rPr>
                            <w:rFonts w:ascii="Times New Roman" w:eastAsiaTheme="minorHAnsi" w:hAnsi="Times New Roman"/>
                            <w:color w:val="000000"/>
                            <w:sz w:val="24"/>
                            <w:szCs w:val="24"/>
                            <w:u w:val="single"/>
                          </w:rPr>
                        </w:pPr>
                        <w:r w:rsidRPr="00F13AE4">
                          <w:rPr>
                            <w:rFonts w:ascii="Times New Roman" w:eastAsiaTheme="minorHAnsi" w:hAnsi="Times New Roman"/>
                            <w:color w:val="000000"/>
                            <w:sz w:val="24"/>
                            <w:szCs w:val="24"/>
                            <w:u w:val="single"/>
                          </w:rPr>
                          <w:t>Выполнение</w:t>
                        </w:r>
                      </w:p>
                      <w:p w:rsidR="00F13AE4" w:rsidRPr="00AB3AB8" w:rsidRDefault="00F13AE4" w:rsidP="00F13AE4">
                        <w:pPr>
                          <w:pStyle w:val="a8"/>
                          <w:framePr w:hSpace="180" w:wrap="around" w:vAnchor="page" w:hAnchor="margin" w:y="2660"/>
                          <w:numPr>
                            <w:ilvl w:val="0"/>
                            <w:numId w:val="72"/>
                          </w:numPr>
                          <w:rPr>
                            <w:rFonts w:eastAsiaTheme="minorHAnsi"/>
                            <w:color w:val="000000"/>
                          </w:rPr>
                        </w:pPr>
                        <w:r>
                          <w:t>Смочить слепой конец зонда стерильным глицерином и предложить пациенту открыть рот.</w:t>
                        </w:r>
                      </w:p>
                      <w:p w:rsidR="00F13AE4" w:rsidRPr="00AB3AB8" w:rsidRDefault="00F13AE4" w:rsidP="00F13AE4">
                        <w:pPr>
                          <w:pStyle w:val="a8"/>
                          <w:framePr w:hSpace="180" w:wrap="around" w:vAnchor="page" w:hAnchor="margin" w:y="2660"/>
                          <w:numPr>
                            <w:ilvl w:val="0"/>
                            <w:numId w:val="72"/>
                          </w:numPr>
                          <w:rPr>
                            <w:rFonts w:eastAsiaTheme="minorHAnsi"/>
                            <w:color w:val="000000"/>
                          </w:rPr>
                        </w:pPr>
                        <w:r>
                          <w:t>Взять зонд в правую руку на расстояние 10 см от закругленного конца, встать справа от пациента, положить конец зонда на корень языка.</w:t>
                        </w:r>
                      </w:p>
                      <w:p w:rsidR="00F13AE4" w:rsidRPr="00AB3AB8" w:rsidRDefault="00F13AE4" w:rsidP="00F13AE4">
                        <w:pPr>
                          <w:pStyle w:val="a8"/>
                          <w:framePr w:hSpace="180" w:wrap="around" w:vAnchor="page" w:hAnchor="margin" w:y="2660"/>
                          <w:numPr>
                            <w:ilvl w:val="0"/>
                            <w:numId w:val="72"/>
                          </w:numPr>
                          <w:rPr>
                            <w:rFonts w:eastAsiaTheme="minorHAnsi"/>
                            <w:color w:val="000000"/>
                          </w:rPr>
                        </w:pPr>
                        <w:r>
                          <w:t>Предложить пациенту делать глотательные движения, глубоко дышать носом. Зонд ввести до метки медленно и равномерно.</w:t>
                        </w:r>
                      </w:p>
                      <w:p w:rsidR="00F13AE4" w:rsidRPr="00AB3AB8" w:rsidRDefault="00F13AE4" w:rsidP="00F13AE4">
                        <w:pPr>
                          <w:pStyle w:val="a8"/>
                          <w:framePr w:hSpace="180" w:wrap="around" w:vAnchor="page" w:hAnchor="margin" w:y="2660"/>
                          <w:numPr>
                            <w:ilvl w:val="0"/>
                            <w:numId w:val="72"/>
                          </w:numPr>
                          <w:rPr>
                            <w:rFonts w:eastAsiaTheme="minorHAnsi"/>
                            <w:color w:val="000000"/>
                          </w:rPr>
                        </w:pPr>
                        <w:r>
                          <w:t>Убедиться в правильном местонахождении зонда в желудке: ввести в желудок около 20 мл воздуха с помощью шприца Жанэ, выслушивая при этом эпигастральную область.</w:t>
                        </w:r>
                      </w:p>
                      <w:p w:rsidR="00F13AE4" w:rsidRPr="00AB3AB8" w:rsidRDefault="00F13AE4" w:rsidP="00F13AE4">
                        <w:pPr>
                          <w:pStyle w:val="a8"/>
                          <w:framePr w:hSpace="180" w:wrap="around" w:vAnchor="page" w:hAnchor="margin" w:y="2660"/>
                          <w:numPr>
                            <w:ilvl w:val="0"/>
                            <w:numId w:val="72"/>
                          </w:numPr>
                          <w:snapToGrid w:val="0"/>
                          <w:jc w:val="both"/>
                        </w:pPr>
                        <w:r w:rsidRPr="00AB3AB8">
                          <w:t xml:space="preserve">Присоединить  воронку к зонду. </w:t>
                        </w:r>
                      </w:p>
                      <w:p w:rsidR="00F13AE4" w:rsidRPr="00AB3AB8" w:rsidRDefault="00F13AE4" w:rsidP="00F13AE4">
                        <w:pPr>
                          <w:pStyle w:val="a8"/>
                          <w:framePr w:hSpace="180" w:wrap="around" w:vAnchor="page" w:hAnchor="margin" w:y="2660"/>
                          <w:numPr>
                            <w:ilvl w:val="0"/>
                            <w:numId w:val="72"/>
                          </w:numPr>
                          <w:rPr>
                            <w:rFonts w:eastAsiaTheme="minorHAnsi"/>
                            <w:color w:val="000000"/>
                          </w:rPr>
                        </w:pPr>
                        <w:r>
                          <w:t>Опустить воронку ниже уровня желудка, слегка наклонив ее, налить воду кружкой.</w:t>
                        </w:r>
                      </w:p>
                      <w:p w:rsidR="00F13AE4" w:rsidRPr="00AB3AB8" w:rsidRDefault="00F13AE4" w:rsidP="00F13AE4">
                        <w:pPr>
                          <w:pStyle w:val="a8"/>
                          <w:framePr w:hSpace="180" w:wrap="around" w:vAnchor="page" w:hAnchor="margin" w:y="2660"/>
                          <w:numPr>
                            <w:ilvl w:val="0"/>
                            <w:numId w:val="72"/>
                          </w:numPr>
                          <w:rPr>
                            <w:rFonts w:eastAsiaTheme="minorHAnsi"/>
                            <w:color w:val="000000"/>
                          </w:rPr>
                        </w:pPr>
                        <w:r>
                          <w:t>Медленно поднять воронку вверх на 1 метр от пола или на 30 см выше рта пациента. Как только вода достигнет устья воронки, опустить ее до уровня колен пациента и слить содержимое в таз (или в стерильную емкость на исследование).</w:t>
                        </w:r>
                      </w:p>
                      <w:p w:rsidR="00F13AE4" w:rsidRDefault="00F13AE4" w:rsidP="00F13AE4">
                        <w:pPr>
                          <w:framePr w:hSpace="180" w:wrap="around" w:vAnchor="page" w:hAnchor="margin" w:y="2660"/>
                          <w:rPr>
                            <w:rFonts w:eastAsiaTheme="minorHAnsi"/>
                            <w:color w:val="000000"/>
                          </w:rPr>
                        </w:pPr>
                      </w:p>
                      <w:p w:rsidR="00F13AE4" w:rsidRPr="00AB3AB8" w:rsidRDefault="00F13AE4" w:rsidP="00F13AE4">
                        <w:pPr>
                          <w:pStyle w:val="a8"/>
                          <w:framePr w:hSpace="180" w:wrap="around" w:vAnchor="page" w:hAnchor="margin" w:y="2660"/>
                          <w:numPr>
                            <w:ilvl w:val="0"/>
                            <w:numId w:val="72"/>
                          </w:numPr>
                          <w:rPr>
                            <w:rFonts w:eastAsiaTheme="minorHAnsi"/>
                            <w:color w:val="000000"/>
                          </w:rPr>
                        </w:pPr>
                        <w:r>
                          <w:t>Повторить промывание до получения чистых промывных вод.</w:t>
                        </w:r>
                      </w:p>
                      <w:p w:rsidR="00F13AE4" w:rsidRPr="00F13AE4" w:rsidRDefault="00F13AE4" w:rsidP="00F13AE4">
                        <w:pPr>
                          <w:framePr w:hSpace="180" w:wrap="around" w:vAnchor="page" w:hAnchor="margin" w:y="2660"/>
                          <w:ind w:firstLine="708"/>
                          <w:rPr>
                            <w:rFonts w:ascii="Times New Roman" w:eastAsiaTheme="minorHAnsi" w:hAnsi="Times New Roman"/>
                            <w:color w:val="000000"/>
                            <w:sz w:val="24"/>
                            <w:szCs w:val="24"/>
                            <w:u w:val="single"/>
                          </w:rPr>
                        </w:pPr>
                        <w:r w:rsidRPr="00F13AE4">
                          <w:rPr>
                            <w:rFonts w:ascii="Times New Roman" w:eastAsiaTheme="minorHAnsi" w:hAnsi="Times New Roman"/>
                            <w:color w:val="000000"/>
                            <w:sz w:val="24"/>
                            <w:szCs w:val="24"/>
                            <w:u w:val="single"/>
                          </w:rPr>
                          <w:t>Завершение</w:t>
                        </w:r>
                      </w:p>
                      <w:p w:rsidR="00F13AE4" w:rsidRPr="00AB3AB8" w:rsidRDefault="00F13AE4" w:rsidP="00F13AE4">
                        <w:pPr>
                          <w:pStyle w:val="a8"/>
                          <w:framePr w:hSpace="180" w:wrap="around" w:vAnchor="page" w:hAnchor="margin" w:y="2660"/>
                          <w:numPr>
                            <w:ilvl w:val="0"/>
                            <w:numId w:val="74"/>
                          </w:numPr>
                          <w:snapToGrid w:val="0"/>
                          <w:jc w:val="both"/>
                        </w:pPr>
                        <w:r w:rsidRPr="00AB3AB8">
                          <w:t xml:space="preserve">Отсоединить воронку и извлечь зонд из желудка, обернув его салфеткой. </w:t>
                        </w:r>
                      </w:p>
                      <w:p w:rsidR="00F13AE4" w:rsidRPr="00AB3AB8" w:rsidRDefault="00F13AE4" w:rsidP="00F13AE4">
                        <w:pPr>
                          <w:pStyle w:val="a8"/>
                          <w:framePr w:hSpace="180" w:wrap="around" w:vAnchor="page" w:hAnchor="margin" w:y="2660"/>
                          <w:numPr>
                            <w:ilvl w:val="0"/>
                            <w:numId w:val="73"/>
                          </w:numPr>
                          <w:rPr>
                            <w:rFonts w:eastAsiaTheme="minorHAnsi"/>
                            <w:color w:val="000000"/>
                          </w:rPr>
                        </w:pPr>
                        <w:r>
                          <w:t>Дать пациенту прополоскать рот, обтереть вокруг рта салфеткой.</w:t>
                        </w:r>
                      </w:p>
                      <w:p w:rsidR="00F13AE4" w:rsidRPr="00AB3AB8" w:rsidRDefault="00F13AE4" w:rsidP="00F13AE4">
                        <w:pPr>
                          <w:pStyle w:val="a8"/>
                          <w:framePr w:hSpace="180" w:wrap="around" w:vAnchor="page" w:hAnchor="margin" w:y="2660"/>
                          <w:numPr>
                            <w:ilvl w:val="0"/>
                            <w:numId w:val="73"/>
                          </w:numPr>
                          <w:rPr>
                            <w:rFonts w:eastAsiaTheme="minorHAnsi"/>
                            <w:color w:val="000000"/>
                          </w:rPr>
                        </w:pPr>
                        <w: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F13AE4" w:rsidRPr="00AB3AB8" w:rsidRDefault="00F13AE4" w:rsidP="00F13AE4">
                        <w:pPr>
                          <w:pStyle w:val="a8"/>
                          <w:framePr w:hSpace="180" w:wrap="around" w:vAnchor="page" w:hAnchor="margin" w:y="2660"/>
                          <w:numPr>
                            <w:ilvl w:val="0"/>
                            <w:numId w:val="73"/>
                          </w:numPr>
                          <w:rPr>
                            <w:rFonts w:eastAsiaTheme="minorHAnsi"/>
                            <w:color w:val="000000"/>
                          </w:rPr>
                        </w:pPr>
                        <w:r>
                          <w:t>Промывные воды слить в канализацию, емкости продезинфицировать.</w:t>
                        </w:r>
                      </w:p>
                      <w:p w:rsidR="00F13AE4" w:rsidRPr="00AB3AB8" w:rsidRDefault="00F13AE4" w:rsidP="00F13AE4">
                        <w:pPr>
                          <w:pStyle w:val="a8"/>
                          <w:framePr w:hSpace="180" w:wrap="around" w:vAnchor="page" w:hAnchor="margin" w:y="2660"/>
                          <w:numPr>
                            <w:ilvl w:val="0"/>
                            <w:numId w:val="73"/>
                          </w:numPr>
                          <w:rPr>
                            <w:rFonts w:eastAsiaTheme="minorHAnsi"/>
                            <w:color w:val="000000"/>
                          </w:rPr>
                        </w:pPr>
                        <w:r>
                          <w:t>Обработать фартук двукратно с интервалом 15 минут, или по инструкции дезинфицирующего средства.</w:t>
                        </w:r>
                      </w:p>
                      <w:p w:rsidR="00F13AE4" w:rsidRPr="00AB3AB8" w:rsidRDefault="00F13AE4" w:rsidP="00F13AE4">
                        <w:pPr>
                          <w:pStyle w:val="a8"/>
                          <w:framePr w:hSpace="180" w:wrap="around" w:vAnchor="page" w:hAnchor="margin" w:y="2660"/>
                          <w:numPr>
                            <w:ilvl w:val="0"/>
                            <w:numId w:val="73"/>
                          </w:numPr>
                          <w:rPr>
                            <w:rFonts w:eastAsiaTheme="minorHAnsi"/>
                            <w:color w:val="000000"/>
                          </w:rPr>
                        </w:pPr>
                        <w:r>
                          <w:t>Отправить в лабораторию 200 мл промывных вод на исследование.</w:t>
                        </w:r>
                      </w:p>
                      <w:p w:rsidR="00F13AE4" w:rsidRPr="00AB3AB8" w:rsidRDefault="00F13AE4" w:rsidP="00F13AE4">
                        <w:pPr>
                          <w:pStyle w:val="a8"/>
                          <w:framePr w:hSpace="180" w:wrap="around" w:vAnchor="page" w:hAnchor="margin" w:y="2660"/>
                          <w:numPr>
                            <w:ilvl w:val="0"/>
                            <w:numId w:val="73"/>
                          </w:numPr>
                          <w:rPr>
                            <w:rFonts w:eastAsiaTheme="minorHAnsi"/>
                            <w:color w:val="000000"/>
                          </w:rPr>
                        </w:pPr>
                        <w:r>
                          <w:t>Снять перчатки, маску, сбросить в емкость для сбора отходов класса «Б». Провести гигиеническую обработку рук.</w:t>
                        </w:r>
                      </w:p>
                      <w:p w:rsidR="00F13AE4" w:rsidRPr="00AB3AB8" w:rsidRDefault="00F13AE4" w:rsidP="00F13AE4">
                        <w:pPr>
                          <w:pStyle w:val="a8"/>
                          <w:framePr w:hSpace="180" w:wrap="around" w:vAnchor="page" w:hAnchor="margin" w:y="2660"/>
                          <w:numPr>
                            <w:ilvl w:val="0"/>
                            <w:numId w:val="73"/>
                          </w:numPr>
                          <w:rPr>
                            <w:rFonts w:eastAsiaTheme="minorHAnsi"/>
                            <w:color w:val="000000"/>
                          </w:rPr>
                        </w:pPr>
                        <w:r w:rsidRPr="00AB3AB8">
                          <w:t>Сделать запись о выполненной процедуре.</w:t>
                        </w:r>
                      </w:p>
                      <w:p w:rsidR="00F13AE4" w:rsidRDefault="00F13AE4" w:rsidP="00F13AE4">
                        <w:pPr>
                          <w:framePr w:hSpace="180" w:wrap="around" w:vAnchor="page" w:hAnchor="margin" w:y="2660"/>
                          <w:ind w:left="708"/>
                          <w:rPr>
                            <w:rFonts w:eastAsiaTheme="minorHAnsi"/>
                            <w:color w:val="000000"/>
                          </w:rPr>
                        </w:pPr>
                      </w:p>
                      <w:tbl>
                        <w:tblPr>
                          <w:tblpPr w:leftFromText="180" w:rightFromText="180" w:vertAnchor="text" w:horzAnchor="margin" w:tblpY="-34"/>
                          <w:tblOverlap w:val="neve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5581"/>
                          <w:gridCol w:w="1491"/>
                        </w:tblGrid>
                        <w:tr w:rsidR="00F13AE4" w:rsidTr="00F13AE4">
                          <w:trPr>
                            <w:trHeight w:val="183"/>
                          </w:trPr>
                          <w:tc>
                            <w:tcPr>
                              <w:tcW w:w="1323" w:type="dxa"/>
                              <w:tcBorders>
                                <w:top w:val="single" w:sz="4" w:space="0" w:color="auto"/>
                                <w:left w:val="single" w:sz="4" w:space="0" w:color="auto"/>
                                <w:bottom w:val="nil"/>
                                <w:right w:val="single" w:sz="4" w:space="0" w:color="auto"/>
                              </w:tcBorders>
                              <w:hideMark/>
                            </w:tcPr>
                            <w:p w:rsidR="00F13AE4" w:rsidRDefault="00F13AE4" w:rsidP="00F13AE4">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lastRenderedPageBreak/>
                                <w:t>Итог дня:</w:t>
                              </w:r>
                            </w:p>
                          </w:tc>
                          <w:tc>
                            <w:tcPr>
                              <w:tcW w:w="5581" w:type="dxa"/>
                              <w:tcBorders>
                                <w:top w:val="single" w:sz="4" w:space="0" w:color="auto"/>
                                <w:left w:val="single" w:sz="4" w:space="0" w:color="auto"/>
                                <w:bottom w:val="single" w:sz="4" w:space="0" w:color="auto"/>
                                <w:right w:val="single" w:sz="4" w:space="0" w:color="auto"/>
                              </w:tcBorders>
                              <w:hideMark/>
                            </w:tcPr>
                            <w:p w:rsidR="00F13AE4" w:rsidRDefault="00F13AE4" w:rsidP="00F13AE4">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91" w:type="dxa"/>
                              <w:tcBorders>
                                <w:top w:val="single" w:sz="4" w:space="0" w:color="auto"/>
                                <w:left w:val="single" w:sz="4" w:space="0" w:color="auto"/>
                                <w:bottom w:val="single" w:sz="4" w:space="0" w:color="auto"/>
                                <w:right w:val="single" w:sz="4" w:space="0" w:color="auto"/>
                              </w:tcBorders>
                              <w:hideMark/>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F13AE4" w:rsidTr="00F13AE4">
                          <w:trPr>
                            <w:trHeight w:val="100"/>
                          </w:trPr>
                          <w:tc>
                            <w:tcPr>
                              <w:tcW w:w="1323" w:type="dxa"/>
                              <w:tcBorders>
                                <w:top w:val="nil"/>
                                <w:left w:val="single" w:sz="4" w:space="0" w:color="auto"/>
                                <w:bottom w:val="nil"/>
                                <w:right w:val="single" w:sz="4" w:space="0" w:color="auto"/>
                              </w:tcBorders>
                            </w:tcPr>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5581" w:type="dxa"/>
                              <w:tcBorders>
                                <w:top w:val="single" w:sz="4" w:space="0" w:color="auto"/>
                                <w:left w:val="single" w:sz="4" w:space="0" w:color="auto"/>
                                <w:bottom w:val="single" w:sz="4" w:space="0" w:color="auto"/>
                                <w:right w:val="single" w:sz="4" w:space="0" w:color="auto"/>
                              </w:tcBorders>
                            </w:tcPr>
                            <w:p w:rsidR="00F13AE4" w:rsidRPr="00371930" w:rsidRDefault="00F13AE4" w:rsidP="00F13AE4">
                              <w:pPr>
                                <w:pStyle w:val="a8"/>
                                <w:numPr>
                                  <w:ilvl w:val="0"/>
                                  <w:numId w:val="76"/>
                                </w:numPr>
                                <w:tabs>
                                  <w:tab w:val="clear" w:pos="708"/>
                                </w:tabs>
                                <w:spacing w:line="276" w:lineRule="auto"/>
                                <w:contextualSpacing/>
                              </w:pPr>
                              <w:r w:rsidRPr="00371930">
                                <w:t>Пров</w:t>
                              </w:r>
                              <w:r>
                                <w:t xml:space="preserve">едён </w:t>
                              </w:r>
                              <w:r w:rsidRPr="00371930">
                                <w:t xml:space="preserve"> осмотр и осуществ</w:t>
                              </w:r>
                              <w:r>
                                <w:t>лёны</w:t>
                              </w:r>
                              <w:r w:rsidRPr="00371930">
                                <w:t xml:space="preserve"> мероприятия при выявлении педикулеза</w:t>
                              </w:r>
                            </w:p>
                            <w:p w:rsidR="00F13AE4" w:rsidRPr="00371930" w:rsidRDefault="00F13AE4" w:rsidP="00F13AE4">
                              <w:pPr>
                                <w:ind w:left="425"/>
                                <w:rPr>
                                  <w:rFonts w:eastAsia="BatangChe"/>
                                </w:rPr>
                              </w:pPr>
                            </w:p>
                          </w:tc>
                          <w:tc>
                            <w:tcPr>
                              <w:tcW w:w="1491"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F13AE4" w:rsidTr="00F13AE4">
                          <w:trPr>
                            <w:trHeight w:val="80"/>
                          </w:trPr>
                          <w:tc>
                            <w:tcPr>
                              <w:tcW w:w="1323" w:type="dxa"/>
                              <w:tcBorders>
                                <w:top w:val="nil"/>
                                <w:left w:val="single" w:sz="4" w:space="0" w:color="auto"/>
                                <w:bottom w:val="nil"/>
                                <w:right w:val="single" w:sz="4" w:space="0" w:color="auto"/>
                              </w:tcBorders>
                            </w:tcPr>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5581" w:type="dxa"/>
                              <w:tcBorders>
                                <w:top w:val="single" w:sz="4" w:space="0" w:color="auto"/>
                                <w:left w:val="single" w:sz="4" w:space="0" w:color="auto"/>
                                <w:bottom w:val="single" w:sz="4" w:space="0" w:color="auto"/>
                                <w:right w:val="single" w:sz="4" w:space="0" w:color="auto"/>
                              </w:tcBorders>
                            </w:tcPr>
                            <w:p w:rsidR="00F13AE4" w:rsidRPr="00371930" w:rsidRDefault="00F13AE4" w:rsidP="00F13AE4">
                              <w:pPr>
                                <w:pStyle w:val="a8"/>
                                <w:numPr>
                                  <w:ilvl w:val="0"/>
                                  <w:numId w:val="76"/>
                                </w:numPr>
                                <w:contextualSpacing/>
                              </w:pPr>
                              <w:r w:rsidRPr="00371930">
                                <w:t>Прове</w:t>
                              </w:r>
                              <w:r>
                                <w:t xml:space="preserve">дена </w:t>
                              </w:r>
                              <w:r w:rsidRPr="00371930">
                                <w:t>полную и частичную санитарную обработк</w:t>
                              </w:r>
                              <w:r>
                                <w:t>а</w:t>
                              </w:r>
                              <w:r w:rsidRPr="00371930">
                                <w:t xml:space="preserve"> пациента</w:t>
                              </w:r>
                            </w:p>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1491"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F13AE4" w:rsidTr="00F13AE4">
                          <w:trPr>
                            <w:trHeight w:val="115"/>
                          </w:trPr>
                          <w:tc>
                            <w:tcPr>
                              <w:tcW w:w="1323" w:type="dxa"/>
                              <w:tcBorders>
                                <w:top w:val="nil"/>
                                <w:left w:val="single" w:sz="4" w:space="0" w:color="auto"/>
                                <w:bottom w:val="nil"/>
                                <w:right w:val="single" w:sz="4" w:space="0" w:color="auto"/>
                              </w:tcBorders>
                            </w:tcPr>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5581" w:type="dxa"/>
                              <w:tcBorders>
                                <w:top w:val="single" w:sz="4" w:space="0" w:color="auto"/>
                                <w:left w:val="single" w:sz="4" w:space="0" w:color="auto"/>
                                <w:bottom w:val="single" w:sz="4" w:space="0" w:color="auto"/>
                                <w:right w:val="single" w:sz="4" w:space="0" w:color="auto"/>
                              </w:tcBorders>
                            </w:tcPr>
                            <w:p w:rsidR="00F13AE4" w:rsidRPr="00371930" w:rsidRDefault="00F13AE4" w:rsidP="00F13AE4">
                              <w:pPr>
                                <w:pStyle w:val="a8"/>
                                <w:numPr>
                                  <w:ilvl w:val="0"/>
                                  <w:numId w:val="76"/>
                                </w:numPr>
                                <w:contextualSpacing/>
                              </w:pPr>
                              <w:r w:rsidRPr="00371930">
                                <w:t>Прове</w:t>
                              </w:r>
                              <w:r>
                                <w:t>дён</w:t>
                              </w:r>
                              <w:r w:rsidRPr="00371930">
                                <w:t xml:space="preserve"> утренний туалет больного (туалет полости рта, удаление корочек из носа, удаление ушной серы, обработка глаз, умывание лица.)</w:t>
                              </w:r>
                            </w:p>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1491"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F13AE4" w:rsidTr="00F13AE4">
                          <w:trPr>
                            <w:trHeight w:val="95"/>
                          </w:trPr>
                          <w:tc>
                            <w:tcPr>
                              <w:tcW w:w="1323" w:type="dxa"/>
                              <w:tcBorders>
                                <w:top w:val="nil"/>
                                <w:left w:val="single" w:sz="4" w:space="0" w:color="auto"/>
                                <w:bottom w:val="nil"/>
                                <w:right w:val="single" w:sz="4" w:space="0" w:color="auto"/>
                              </w:tcBorders>
                            </w:tcPr>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5581" w:type="dxa"/>
                              <w:tcBorders>
                                <w:top w:val="single" w:sz="4" w:space="0" w:color="auto"/>
                                <w:left w:val="single" w:sz="4" w:space="0" w:color="auto"/>
                                <w:bottom w:val="single" w:sz="4" w:space="0" w:color="auto"/>
                                <w:right w:val="single" w:sz="4" w:space="0" w:color="auto"/>
                              </w:tcBorders>
                            </w:tcPr>
                            <w:p w:rsidR="00F13AE4" w:rsidRPr="00371930" w:rsidRDefault="00F13AE4" w:rsidP="00F13AE4">
                              <w:pPr>
                                <w:pStyle w:val="a8"/>
                                <w:numPr>
                                  <w:ilvl w:val="0"/>
                                  <w:numId w:val="76"/>
                                </w:numPr>
                                <w:tabs>
                                  <w:tab w:val="left" w:pos="284"/>
                                </w:tabs>
                                <w:contextualSpacing/>
                              </w:pPr>
                              <w:r w:rsidRPr="00371930">
                                <w:t>Осуществ</w:t>
                              </w:r>
                              <w:r>
                                <w:t xml:space="preserve">лён </w:t>
                              </w:r>
                              <w:r w:rsidRPr="00371930">
                                <w:t>уход за лихорадящим больным</w:t>
                              </w:r>
                            </w:p>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1491"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F13AE4" w:rsidTr="00F13AE4">
                          <w:trPr>
                            <w:trHeight w:val="95"/>
                          </w:trPr>
                          <w:tc>
                            <w:tcPr>
                              <w:tcW w:w="1323" w:type="dxa"/>
                              <w:tcBorders>
                                <w:top w:val="nil"/>
                                <w:left w:val="single" w:sz="4" w:space="0" w:color="auto"/>
                                <w:bottom w:val="nil"/>
                                <w:right w:val="single" w:sz="4" w:space="0" w:color="auto"/>
                              </w:tcBorders>
                            </w:tcPr>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5581" w:type="dxa"/>
                              <w:tcBorders>
                                <w:top w:val="single" w:sz="4" w:space="0" w:color="auto"/>
                                <w:left w:val="single" w:sz="4" w:space="0" w:color="auto"/>
                                <w:bottom w:val="single" w:sz="4" w:space="0" w:color="auto"/>
                                <w:right w:val="single" w:sz="4" w:space="0" w:color="auto"/>
                              </w:tcBorders>
                            </w:tcPr>
                            <w:p w:rsidR="00F13AE4" w:rsidRPr="00371930" w:rsidRDefault="00F13AE4" w:rsidP="00F13AE4">
                              <w:pPr>
                                <w:pStyle w:val="a8"/>
                                <w:numPr>
                                  <w:ilvl w:val="0"/>
                                  <w:numId w:val="76"/>
                                </w:numPr>
                                <w:contextualSpacing/>
                                <w:jc w:val="both"/>
                              </w:pPr>
                              <w:r w:rsidRPr="00371930">
                                <w:t>Пок</w:t>
                              </w:r>
                              <w:r w:rsidRPr="00371930">
                                <w:rPr>
                                  <w:rFonts w:eastAsia="Calibri"/>
                                  <w:bCs/>
                                </w:rPr>
                                <w:t>орм</w:t>
                              </w:r>
                              <w:r>
                                <w:rPr>
                                  <w:rFonts w:eastAsia="Calibri"/>
                                  <w:bCs/>
                                </w:rPr>
                                <w:t>лен</w:t>
                              </w:r>
                              <w:r w:rsidRPr="00371930">
                                <w:rPr>
                                  <w:rFonts w:eastAsia="Calibri"/>
                                  <w:bCs/>
                                </w:rPr>
                                <w:t xml:space="preserve"> тяжелобольн</w:t>
                              </w:r>
                              <w:r>
                                <w:rPr>
                                  <w:rFonts w:eastAsia="Calibri"/>
                                  <w:bCs/>
                                </w:rPr>
                                <w:t>ой</w:t>
                              </w:r>
                              <w:r w:rsidRPr="00371930">
                                <w:rPr>
                                  <w:rFonts w:eastAsia="Calibri"/>
                                  <w:bCs/>
                                </w:rPr>
                                <w:t xml:space="preserve"> пациент в постели с ложки и поильника</w:t>
                              </w:r>
                            </w:p>
                            <w:p w:rsidR="00F13AE4" w:rsidRPr="00371930" w:rsidRDefault="00F13AE4" w:rsidP="00F13AE4">
                              <w:pPr>
                                <w:ind w:left="1980"/>
                                <w:rPr>
                                  <w:rFonts w:ascii="Times New Roman" w:hAnsi="Times New Roman"/>
                                  <w:sz w:val="24"/>
                                  <w:szCs w:val="24"/>
                                </w:rPr>
                              </w:pPr>
                              <w:r w:rsidRPr="00371930">
                                <w:rPr>
                                  <w:rFonts w:ascii="Times New Roman" w:hAnsi="Times New Roman"/>
                                  <w:sz w:val="24"/>
                                  <w:szCs w:val="24"/>
                                </w:rPr>
                                <w:t>Осуществ</w:t>
                              </w:r>
                              <w:r>
                                <w:rPr>
                                  <w:rFonts w:ascii="Times New Roman" w:hAnsi="Times New Roman"/>
                                  <w:sz w:val="24"/>
                                  <w:szCs w:val="24"/>
                                </w:rPr>
                                <w:t>лено</w:t>
                              </w:r>
                              <w:r w:rsidRPr="00371930">
                                <w:rPr>
                                  <w:rFonts w:ascii="Times New Roman" w:hAnsi="Times New Roman"/>
                                  <w:sz w:val="24"/>
                                  <w:szCs w:val="24"/>
                                </w:rPr>
                                <w:t xml:space="preserve">  искусственное кормление пациента</w:t>
                              </w:r>
                            </w:p>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1491"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F13AE4" w:rsidTr="00F13AE4">
                          <w:trPr>
                            <w:trHeight w:val="95"/>
                          </w:trPr>
                          <w:tc>
                            <w:tcPr>
                              <w:tcW w:w="1323" w:type="dxa"/>
                              <w:tcBorders>
                                <w:top w:val="nil"/>
                                <w:left w:val="single" w:sz="4" w:space="0" w:color="auto"/>
                                <w:bottom w:val="single" w:sz="4" w:space="0" w:color="auto"/>
                                <w:right w:val="single" w:sz="4" w:space="0" w:color="auto"/>
                              </w:tcBorders>
                            </w:tcPr>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5581" w:type="dxa"/>
                              <w:tcBorders>
                                <w:top w:val="single" w:sz="4" w:space="0" w:color="auto"/>
                                <w:left w:val="single" w:sz="4" w:space="0" w:color="auto"/>
                                <w:bottom w:val="single" w:sz="4" w:space="0" w:color="auto"/>
                                <w:right w:val="single" w:sz="4" w:space="0" w:color="auto"/>
                              </w:tcBorders>
                            </w:tcPr>
                            <w:p w:rsidR="00F13AE4" w:rsidRPr="00371930" w:rsidRDefault="00F13AE4" w:rsidP="00F13AE4">
                              <w:pPr>
                                <w:pStyle w:val="a8"/>
                                <w:numPr>
                                  <w:ilvl w:val="0"/>
                                  <w:numId w:val="76"/>
                                </w:numPr>
                              </w:pPr>
                              <w:r w:rsidRPr="00371930">
                                <w:t>Осуществ</w:t>
                              </w:r>
                              <w:r>
                                <w:t>лено</w:t>
                              </w:r>
                              <w:r w:rsidRPr="00371930">
                                <w:t xml:space="preserve"> промывание желудка</w:t>
                              </w:r>
                            </w:p>
                            <w:p w:rsidR="00F13AE4" w:rsidRPr="00371930" w:rsidRDefault="00F13AE4" w:rsidP="00F13AE4">
                              <w:pPr>
                                <w:pStyle w:val="a8"/>
                                <w:numPr>
                                  <w:ilvl w:val="0"/>
                                  <w:numId w:val="76"/>
                                </w:numPr>
                              </w:pPr>
                              <w:r w:rsidRPr="00371930">
                                <w:t>Заполн</w:t>
                              </w:r>
                              <w:r>
                                <w:t>ено</w:t>
                              </w:r>
                              <w:r w:rsidRPr="00371930">
                                <w:t xml:space="preserve"> порционное требование</w:t>
                              </w:r>
                            </w:p>
                            <w:p w:rsidR="00F13AE4" w:rsidRPr="00371930" w:rsidRDefault="00F13AE4" w:rsidP="00F13AE4">
                              <w:pPr>
                                <w:rPr>
                                  <w:rFonts w:ascii="Times New Roman" w:hAnsi="Times New Roman"/>
                                  <w:sz w:val="24"/>
                                  <w:szCs w:val="24"/>
                                </w:rPr>
                              </w:pPr>
                            </w:p>
                            <w:p w:rsidR="00F13AE4" w:rsidRPr="00371930" w:rsidRDefault="00F13AE4" w:rsidP="00F13AE4">
                              <w:pPr>
                                <w:tabs>
                                  <w:tab w:val="left" w:pos="708"/>
                                </w:tabs>
                                <w:spacing w:after="0" w:line="240" w:lineRule="auto"/>
                                <w:rPr>
                                  <w:rFonts w:ascii="Times New Roman" w:eastAsia="BatangChe" w:hAnsi="Times New Roman"/>
                                  <w:sz w:val="24"/>
                                  <w:szCs w:val="24"/>
                                </w:rPr>
                              </w:pPr>
                            </w:p>
                          </w:tc>
                          <w:tc>
                            <w:tcPr>
                              <w:tcW w:w="1491"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p w:rsidR="00F13AE4" w:rsidRDefault="00F13AE4" w:rsidP="00F13AE4">
                              <w:pPr>
                                <w:rPr>
                                  <w:rFonts w:ascii="Times New Roman" w:eastAsia="BatangChe" w:hAnsi="Times New Roman"/>
                                  <w:sz w:val="24"/>
                                  <w:szCs w:val="24"/>
                                </w:rPr>
                              </w:pPr>
                            </w:p>
                            <w:p w:rsidR="00F13AE4" w:rsidRPr="00371930" w:rsidRDefault="00F13AE4" w:rsidP="00F13AE4">
                              <w:pPr>
                                <w:rPr>
                                  <w:rFonts w:ascii="Times New Roman" w:eastAsia="BatangChe" w:hAnsi="Times New Roman"/>
                                  <w:sz w:val="24"/>
                                  <w:szCs w:val="24"/>
                                </w:rPr>
                              </w:pPr>
                              <w:r>
                                <w:rPr>
                                  <w:rFonts w:ascii="Times New Roman" w:eastAsia="BatangChe" w:hAnsi="Times New Roman"/>
                                  <w:sz w:val="24"/>
                                  <w:szCs w:val="24"/>
                                </w:rPr>
                                <w:t>1</w:t>
                              </w:r>
                            </w:p>
                          </w:tc>
                        </w:tr>
                      </w:tbl>
                      <w:p w:rsidR="00F13AE4" w:rsidRPr="00AB3AB8" w:rsidRDefault="00F13AE4" w:rsidP="00F13AE4">
                        <w:pPr>
                          <w:framePr w:hSpace="180" w:wrap="around" w:vAnchor="page" w:hAnchor="margin" w:y="2660"/>
                          <w:ind w:left="708"/>
                          <w:rPr>
                            <w:rFonts w:eastAsiaTheme="minorHAnsi"/>
                            <w:color w:val="000000"/>
                          </w:rPr>
                        </w:pPr>
                      </w:p>
                      <w:p w:rsidR="00F13AE4" w:rsidRPr="00A62B58" w:rsidRDefault="00F13AE4" w:rsidP="00F13AE4">
                        <w:pPr>
                          <w:pStyle w:val="11"/>
                          <w:framePr w:hSpace="180" w:wrap="around" w:vAnchor="page" w:hAnchor="margin" w:y="2660"/>
                          <w:ind w:firstLine="709"/>
                          <w:jc w:val="left"/>
                          <w:rPr>
                            <w:sz w:val="24"/>
                            <w:szCs w:val="24"/>
                          </w:rPr>
                        </w:pPr>
                      </w:p>
                      <w:p w:rsidR="00F13AE4" w:rsidRPr="005C3FA1" w:rsidRDefault="00F13AE4" w:rsidP="00F13AE4">
                        <w:pPr>
                          <w:framePr w:hSpace="180" w:wrap="around" w:vAnchor="page" w:hAnchor="margin" w:y="2660"/>
                          <w:spacing w:after="0"/>
                          <w:jc w:val="center"/>
                          <w:rPr>
                            <w:rFonts w:ascii="Times New Roman" w:eastAsiaTheme="minorEastAsia" w:hAnsi="Times New Roman"/>
                            <w:color w:val="000000"/>
                            <w:sz w:val="24"/>
                            <w:szCs w:val="24"/>
                          </w:rPr>
                        </w:pPr>
                      </w:p>
                      <w:p w:rsidR="00F13AE4" w:rsidRPr="005C3FA1" w:rsidRDefault="00F13AE4" w:rsidP="00F13AE4">
                        <w:pPr>
                          <w:framePr w:hSpace="180" w:wrap="around" w:vAnchor="page" w:hAnchor="margin" w:y="2660"/>
                          <w:spacing w:after="0"/>
                          <w:rPr>
                            <w:rFonts w:eastAsiaTheme="minorEastAsia"/>
                          </w:rPr>
                        </w:pPr>
                      </w:p>
                    </w:tc>
                  </w:tr>
                </w:tbl>
                <w:p w:rsidR="00F13AE4" w:rsidRPr="005C3FA1" w:rsidRDefault="00F13AE4" w:rsidP="00F13AE4">
                  <w:pPr>
                    <w:pStyle w:val="11"/>
                    <w:framePr w:hSpace="180" w:wrap="around" w:vAnchor="page" w:hAnchor="margin" w:y="2660"/>
                    <w:ind w:firstLine="709"/>
                    <w:jc w:val="left"/>
                    <w:rPr>
                      <w:sz w:val="24"/>
                      <w:szCs w:val="24"/>
                    </w:rPr>
                  </w:pPr>
                </w:p>
                <w:p w:rsidR="00F13AE4" w:rsidRPr="00377867" w:rsidRDefault="00F13AE4" w:rsidP="00F13AE4">
                  <w:pPr>
                    <w:framePr w:hSpace="180" w:wrap="around" w:vAnchor="page" w:hAnchor="margin" w:y="2660"/>
                    <w:rPr>
                      <w:rFonts w:eastAsiaTheme="minorEastAsia"/>
                      <w:color w:val="000000"/>
                    </w:rPr>
                  </w:pPr>
                </w:p>
                <w:p w:rsidR="00F13AE4" w:rsidRDefault="00F13AE4" w:rsidP="00F13AE4">
                  <w:pPr>
                    <w:framePr w:hSpace="180" w:wrap="around" w:vAnchor="page" w:hAnchor="margin" w:y="2660"/>
                    <w:spacing w:after="0"/>
                    <w:ind w:left="207"/>
                  </w:pPr>
                </w:p>
                <w:p w:rsidR="00F13AE4" w:rsidRPr="00847E80" w:rsidRDefault="00F13AE4" w:rsidP="00F13AE4">
                  <w:pPr>
                    <w:framePr w:hSpace="180" w:wrap="around" w:vAnchor="page" w:hAnchor="margin" w:y="2660"/>
                    <w:tabs>
                      <w:tab w:val="left" w:pos="3489"/>
                    </w:tabs>
                    <w:ind w:left="207"/>
                  </w:pPr>
                  <w:r>
                    <w:tab/>
                  </w:r>
                </w:p>
              </w:tc>
            </w:tr>
          </w:tbl>
          <w:p w:rsidR="00F13AE4" w:rsidRPr="00847E80" w:rsidRDefault="00F13AE4" w:rsidP="00F13AE4">
            <w:pPr>
              <w:ind w:left="708"/>
            </w:pPr>
          </w:p>
          <w:p w:rsidR="00F13AE4" w:rsidRDefault="00F13AE4" w:rsidP="00F13AE4">
            <w:pPr>
              <w:spacing w:line="240" w:lineRule="auto"/>
              <w:ind w:left="708"/>
            </w:pPr>
          </w:p>
          <w:p w:rsidR="00F13AE4" w:rsidRDefault="00F13AE4" w:rsidP="00F13AE4">
            <w:pPr>
              <w:pStyle w:val="a8"/>
            </w:pPr>
          </w:p>
          <w:p w:rsidR="00F13AE4" w:rsidRPr="0012151F" w:rsidRDefault="00F13AE4" w:rsidP="00F13AE4">
            <w:pPr>
              <w:spacing w:line="240" w:lineRule="auto"/>
              <w:ind w:left="708"/>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rPr>
                <w:rFonts w:ascii="Times New Roman" w:hAnsi="Times New Roman"/>
                <w:sz w:val="24"/>
                <w:szCs w:val="24"/>
              </w:rPr>
            </w:pPr>
          </w:p>
          <w:p w:rsidR="00F13AE4" w:rsidRDefault="00F13AE4" w:rsidP="00F13AE4">
            <w:pPr>
              <w:spacing w:after="0" w:line="240" w:lineRule="auto"/>
              <w:rPr>
                <w:sz w:val="20"/>
                <w:szCs w:val="20"/>
                <w:lang w:eastAsia="ru-RU"/>
              </w:rPr>
            </w:pPr>
          </w:p>
        </w:tc>
        <w:tc>
          <w:tcPr>
            <w:tcW w:w="735"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rPr>
                <w:rFonts w:ascii="Times New Roman" w:hAnsi="Times New Roman"/>
                <w:sz w:val="24"/>
                <w:szCs w:val="24"/>
              </w:rPr>
            </w:pPr>
          </w:p>
        </w:tc>
        <w:tc>
          <w:tcPr>
            <w:tcW w:w="733" w:type="dxa"/>
            <w:tcBorders>
              <w:top w:val="single" w:sz="4" w:space="0" w:color="auto"/>
              <w:left w:val="single" w:sz="4" w:space="0" w:color="auto"/>
              <w:bottom w:val="single" w:sz="4" w:space="0" w:color="auto"/>
              <w:right w:val="single" w:sz="4" w:space="0" w:color="auto"/>
            </w:tcBorders>
          </w:tcPr>
          <w:p w:rsidR="00F13AE4" w:rsidRDefault="00F13AE4" w:rsidP="00F13AE4">
            <w:pPr>
              <w:tabs>
                <w:tab w:val="left" w:pos="708"/>
              </w:tabs>
              <w:rPr>
                <w:rFonts w:ascii="Times New Roman" w:hAnsi="Times New Roman"/>
                <w:sz w:val="24"/>
                <w:szCs w:val="24"/>
              </w:rPr>
            </w:pPr>
          </w:p>
        </w:tc>
      </w:tr>
    </w:tbl>
    <w:p w:rsidR="00DD7A02" w:rsidRDefault="00DD7A02">
      <w:pPr>
        <w:rPr>
          <w:rFonts w:ascii="Times New Roman" w:hAnsi="Times New Roman"/>
          <w:b/>
          <w:sz w:val="24"/>
          <w:szCs w:val="24"/>
        </w:rPr>
      </w:pPr>
    </w:p>
    <w:p w:rsidR="00DD7A02" w:rsidRDefault="00DD7A02" w:rsidP="00262BCA">
      <w:pPr>
        <w:tabs>
          <w:tab w:val="left" w:pos="5235"/>
        </w:tabs>
        <w:spacing w:after="0" w:line="240" w:lineRule="auto"/>
        <w:jc w:val="center"/>
        <w:rPr>
          <w:rFonts w:ascii="Times New Roman" w:hAnsi="Times New Roman"/>
          <w:b/>
          <w:sz w:val="24"/>
          <w:szCs w:val="24"/>
        </w:rPr>
      </w:pPr>
    </w:p>
    <w:p w:rsidR="00361F30" w:rsidRPr="00361F30" w:rsidRDefault="00DD7A02"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Pr>
          <w:rFonts w:ascii="Times New Roman" w:hAnsi="Times New Roman"/>
          <w:b/>
          <w:sz w:val="24"/>
          <w:szCs w:val="24"/>
        </w:rPr>
        <w:br w:type="page"/>
      </w:r>
      <w:r w:rsidR="00361F30" w:rsidRPr="00361F30">
        <w:rPr>
          <w:rFonts w:ascii="Times New Roman" w:hAnsi="Times New Roman"/>
          <w:sz w:val="28"/>
          <w:szCs w:val="28"/>
        </w:rPr>
        <w:lastRenderedPageBreak/>
        <w:t>Наименование отделения_______</w:t>
      </w:r>
      <w:r w:rsidR="00361F30">
        <w:rPr>
          <w:rFonts w:ascii="Times New Roman" w:hAnsi="Times New Roman"/>
          <w:sz w:val="28"/>
          <w:szCs w:val="28"/>
        </w:rPr>
        <w:t>терапевтическое</w:t>
      </w:r>
      <w:r w:rsidR="00361F30" w:rsidRPr="00361F30">
        <w:rPr>
          <w:rFonts w:ascii="Times New Roman" w:hAnsi="Times New Roman"/>
          <w:sz w:val="28"/>
          <w:szCs w:val="28"/>
        </w:rPr>
        <w:t>__________________________</w:t>
      </w: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Порционное требование</w:t>
      </w: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На раздаточную на __</w:t>
      </w:r>
      <w:r>
        <w:rPr>
          <w:rFonts w:ascii="Times New Roman" w:hAnsi="Times New Roman"/>
          <w:sz w:val="28"/>
          <w:szCs w:val="28"/>
        </w:rPr>
        <w:t>28.05 2020 г.</w:t>
      </w:r>
      <w:r w:rsidRPr="00361F30">
        <w:rPr>
          <w:rFonts w:ascii="Times New Roman" w:hAnsi="Times New Roman"/>
          <w:sz w:val="28"/>
          <w:szCs w:val="28"/>
        </w:rPr>
        <w:t>____________________________________</w:t>
      </w: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rPr>
      </w:pPr>
      <w:r w:rsidRPr="00361F30">
        <w:rPr>
          <w:rFonts w:ascii="Times New Roman" w:hAnsi="Times New Roman"/>
        </w:rPr>
        <w:t>дата: число, месяц, год</w:t>
      </w: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палата №1                                                     палата № 2</w:t>
      </w:r>
    </w:p>
    <w:p w:rsidR="00361F30" w:rsidRPr="0038499A" w:rsidRDefault="0038499A" w:rsidP="006F0D2F">
      <w:pPr>
        <w:pStyle w:val="ConsNormal"/>
        <w:pBdr>
          <w:top w:val="single" w:sz="4" w:space="1" w:color="auto"/>
          <w:left w:val="single" w:sz="4" w:space="4" w:color="auto"/>
          <w:bottom w:val="single" w:sz="4" w:space="1" w:color="auto"/>
          <w:right w:val="single" w:sz="4" w:space="4" w:color="auto"/>
        </w:pBdr>
        <w:shd w:val="clear" w:color="auto" w:fill="FFFFFF" w:themeFill="background1"/>
        <w:tabs>
          <w:tab w:val="center" w:pos="4677"/>
        </w:tabs>
        <w:ind w:firstLine="0"/>
        <w:rPr>
          <w:rFonts w:ascii="Times New Roman" w:hAnsi="Times New Roman"/>
          <w:sz w:val="24"/>
          <w:szCs w:val="24"/>
        </w:rPr>
      </w:pPr>
      <w:r w:rsidRPr="0038499A">
        <w:rPr>
          <w:rFonts w:ascii="Times New Roman" w:hAnsi="Times New Roman"/>
          <w:sz w:val="24"/>
          <w:szCs w:val="24"/>
        </w:rPr>
        <w:t>Мамаев.Г.А</w:t>
      </w:r>
      <w:r w:rsidR="006F0D2F">
        <w:rPr>
          <w:rFonts w:ascii="Times New Roman" w:hAnsi="Times New Roman"/>
          <w:sz w:val="24"/>
          <w:szCs w:val="24"/>
        </w:rPr>
        <w:t xml:space="preserve"> № 5</w:t>
      </w:r>
      <w:r w:rsidR="006F0D2F">
        <w:rPr>
          <w:rFonts w:ascii="Times New Roman" w:hAnsi="Times New Roman"/>
          <w:sz w:val="24"/>
          <w:szCs w:val="24"/>
        </w:rPr>
        <w:tab/>
        <w:t>Галин М.В №7</w:t>
      </w:r>
    </w:p>
    <w:p w:rsidR="00361F30" w:rsidRPr="0038499A" w:rsidRDefault="0038499A" w:rsidP="006F0D2F">
      <w:pPr>
        <w:pStyle w:val="ConsNormal"/>
        <w:pBdr>
          <w:top w:val="single" w:sz="4" w:space="1" w:color="auto"/>
          <w:left w:val="single" w:sz="4" w:space="4" w:color="auto"/>
          <w:bottom w:val="single" w:sz="4" w:space="1" w:color="auto"/>
          <w:right w:val="single" w:sz="4" w:space="4" w:color="auto"/>
        </w:pBdr>
        <w:shd w:val="clear" w:color="auto" w:fill="FFFFFF" w:themeFill="background1"/>
        <w:tabs>
          <w:tab w:val="left" w:pos="4168"/>
        </w:tabs>
        <w:ind w:firstLine="0"/>
        <w:rPr>
          <w:rFonts w:ascii="Times New Roman" w:hAnsi="Times New Roman"/>
          <w:sz w:val="24"/>
          <w:szCs w:val="24"/>
        </w:rPr>
      </w:pPr>
      <w:r w:rsidRPr="0038499A">
        <w:rPr>
          <w:rFonts w:ascii="Times New Roman" w:hAnsi="Times New Roman"/>
          <w:sz w:val="24"/>
          <w:szCs w:val="24"/>
        </w:rPr>
        <w:t>Сивок Е.Л</w:t>
      </w:r>
      <w:r w:rsidR="006F0D2F">
        <w:rPr>
          <w:rFonts w:ascii="Times New Roman" w:hAnsi="Times New Roman"/>
          <w:sz w:val="24"/>
          <w:szCs w:val="24"/>
        </w:rPr>
        <w:t xml:space="preserve"> № 5</w:t>
      </w:r>
      <w:r w:rsidR="006F0D2F">
        <w:rPr>
          <w:rFonts w:ascii="Times New Roman" w:hAnsi="Times New Roman"/>
          <w:sz w:val="24"/>
          <w:szCs w:val="24"/>
        </w:rPr>
        <w:tab/>
        <w:t>Смирнов.С.Л №7</w:t>
      </w:r>
    </w:p>
    <w:p w:rsidR="0038499A" w:rsidRDefault="006F0D2F" w:rsidP="006F0D2F">
      <w:pPr>
        <w:pStyle w:val="ConsNormal"/>
        <w:pBdr>
          <w:top w:val="single" w:sz="4" w:space="1" w:color="auto"/>
          <w:left w:val="single" w:sz="4" w:space="4" w:color="auto"/>
          <w:bottom w:val="single" w:sz="4" w:space="1" w:color="auto"/>
          <w:right w:val="single" w:sz="4" w:space="4" w:color="auto"/>
        </w:pBdr>
        <w:shd w:val="clear" w:color="auto" w:fill="FFFFFF" w:themeFill="background1"/>
        <w:tabs>
          <w:tab w:val="left" w:pos="4168"/>
        </w:tabs>
        <w:ind w:firstLine="0"/>
        <w:rPr>
          <w:rFonts w:ascii="Times New Roman" w:hAnsi="Times New Roman"/>
          <w:sz w:val="24"/>
          <w:szCs w:val="24"/>
        </w:rPr>
      </w:pPr>
      <w:r>
        <w:rPr>
          <w:rFonts w:ascii="Times New Roman" w:hAnsi="Times New Roman"/>
          <w:sz w:val="24"/>
          <w:szCs w:val="24"/>
        </w:rPr>
        <w:t>Маркина В.Н №5</w:t>
      </w:r>
      <w:r>
        <w:rPr>
          <w:rFonts w:ascii="Times New Roman" w:hAnsi="Times New Roman"/>
          <w:sz w:val="24"/>
          <w:szCs w:val="24"/>
        </w:rPr>
        <w:tab/>
        <w:t>Иванов М.Ж №9</w:t>
      </w:r>
    </w:p>
    <w:p w:rsidR="006F0D2F" w:rsidRPr="0038499A" w:rsidRDefault="006F0D2F"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4"/>
          <w:szCs w:val="24"/>
        </w:rPr>
      </w:pP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палата № 3                                                    палата № 4</w:t>
      </w:r>
    </w:p>
    <w:p w:rsidR="00361F30" w:rsidRDefault="006F0D2F" w:rsidP="006F0D2F">
      <w:pPr>
        <w:pStyle w:val="ConsNormal"/>
        <w:pBdr>
          <w:top w:val="single" w:sz="4" w:space="1" w:color="auto"/>
          <w:left w:val="single" w:sz="4" w:space="4" w:color="auto"/>
          <w:bottom w:val="single" w:sz="4" w:space="1" w:color="auto"/>
          <w:right w:val="single" w:sz="4" w:space="4" w:color="auto"/>
        </w:pBdr>
        <w:shd w:val="clear" w:color="auto" w:fill="FFFFFF" w:themeFill="background1"/>
        <w:tabs>
          <w:tab w:val="center" w:pos="4677"/>
        </w:tabs>
        <w:ind w:firstLine="0"/>
        <w:rPr>
          <w:rFonts w:ascii="Times New Roman" w:hAnsi="Times New Roman"/>
          <w:sz w:val="24"/>
          <w:szCs w:val="24"/>
        </w:rPr>
      </w:pPr>
      <w:r>
        <w:rPr>
          <w:rFonts w:ascii="Times New Roman" w:hAnsi="Times New Roman"/>
          <w:sz w:val="24"/>
          <w:szCs w:val="24"/>
        </w:rPr>
        <w:t>Рыбин Г.И №10</w:t>
      </w:r>
      <w:r>
        <w:rPr>
          <w:rFonts w:ascii="Times New Roman" w:hAnsi="Times New Roman"/>
          <w:sz w:val="24"/>
          <w:szCs w:val="24"/>
        </w:rPr>
        <w:tab/>
        <w:t>Панов С.Е № 10</w:t>
      </w:r>
    </w:p>
    <w:p w:rsidR="006F0D2F" w:rsidRDefault="006F0D2F" w:rsidP="006F0D2F">
      <w:pPr>
        <w:pStyle w:val="ConsNormal"/>
        <w:pBdr>
          <w:top w:val="single" w:sz="4" w:space="1" w:color="auto"/>
          <w:left w:val="single" w:sz="4" w:space="4" w:color="auto"/>
          <w:bottom w:val="single" w:sz="4" w:space="1" w:color="auto"/>
          <w:right w:val="single" w:sz="4" w:space="4" w:color="auto"/>
        </w:pBdr>
        <w:shd w:val="clear" w:color="auto" w:fill="FFFFFF" w:themeFill="background1"/>
        <w:tabs>
          <w:tab w:val="left" w:pos="4182"/>
        </w:tabs>
        <w:ind w:firstLine="0"/>
        <w:rPr>
          <w:rFonts w:ascii="Times New Roman" w:hAnsi="Times New Roman"/>
          <w:sz w:val="24"/>
          <w:szCs w:val="24"/>
        </w:rPr>
      </w:pPr>
      <w:r>
        <w:rPr>
          <w:rFonts w:ascii="Times New Roman" w:hAnsi="Times New Roman"/>
          <w:sz w:val="24"/>
          <w:szCs w:val="24"/>
        </w:rPr>
        <w:t>Кварц И.И № 2</w:t>
      </w:r>
      <w:r>
        <w:rPr>
          <w:rFonts w:ascii="Times New Roman" w:hAnsi="Times New Roman"/>
          <w:sz w:val="24"/>
          <w:szCs w:val="24"/>
        </w:rPr>
        <w:tab/>
        <w:t>Снегова Т.В № 9</w:t>
      </w:r>
    </w:p>
    <w:p w:rsidR="006F0D2F" w:rsidRPr="006F0D2F" w:rsidRDefault="006F0D2F" w:rsidP="006F0D2F">
      <w:pPr>
        <w:pStyle w:val="ConsNormal"/>
        <w:pBdr>
          <w:top w:val="single" w:sz="4" w:space="1" w:color="auto"/>
          <w:left w:val="single" w:sz="4" w:space="4" w:color="auto"/>
          <w:bottom w:val="single" w:sz="4" w:space="1" w:color="auto"/>
          <w:right w:val="single" w:sz="4" w:space="4" w:color="auto"/>
        </w:pBdr>
        <w:shd w:val="clear" w:color="auto" w:fill="FFFFFF" w:themeFill="background1"/>
        <w:tabs>
          <w:tab w:val="center" w:pos="4677"/>
        </w:tabs>
        <w:ind w:firstLine="0"/>
        <w:rPr>
          <w:rFonts w:ascii="Times New Roman" w:hAnsi="Times New Roman"/>
          <w:sz w:val="24"/>
          <w:szCs w:val="24"/>
        </w:rPr>
      </w:pPr>
      <w:r>
        <w:rPr>
          <w:rFonts w:ascii="Times New Roman" w:hAnsi="Times New Roman"/>
          <w:sz w:val="24"/>
          <w:szCs w:val="24"/>
        </w:rPr>
        <w:t>Зазин В.С № 5                                                    Чайкин И.Р № 2</w:t>
      </w:r>
      <w:r>
        <w:rPr>
          <w:rFonts w:ascii="Times New Roman" w:hAnsi="Times New Roman"/>
          <w:sz w:val="24"/>
          <w:szCs w:val="24"/>
        </w:rPr>
        <w:tab/>
      </w: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p>
    <w:p w:rsid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палата № 5</w:t>
      </w:r>
    </w:p>
    <w:p w:rsidR="006F0D2F" w:rsidRPr="006F0D2F" w:rsidRDefault="006F0D2F"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4"/>
          <w:szCs w:val="24"/>
        </w:rPr>
      </w:pPr>
      <w:r w:rsidRPr="006F0D2F">
        <w:rPr>
          <w:rFonts w:ascii="Times New Roman" w:hAnsi="Times New Roman"/>
          <w:sz w:val="24"/>
          <w:szCs w:val="24"/>
        </w:rPr>
        <w:t>Феров В.В</w:t>
      </w:r>
      <w:r>
        <w:rPr>
          <w:rFonts w:ascii="Times New Roman" w:hAnsi="Times New Roman"/>
          <w:sz w:val="24"/>
          <w:szCs w:val="24"/>
        </w:rPr>
        <w:t xml:space="preserve"> № 9</w:t>
      </w:r>
    </w:p>
    <w:p w:rsidR="006F0D2F" w:rsidRDefault="006F0D2F"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4"/>
          <w:szCs w:val="24"/>
        </w:rPr>
      </w:pPr>
      <w:r>
        <w:rPr>
          <w:rFonts w:ascii="Times New Roman" w:hAnsi="Times New Roman"/>
          <w:sz w:val="24"/>
          <w:szCs w:val="24"/>
        </w:rPr>
        <w:t>Галушкина Ф.У № 5</w:t>
      </w:r>
    </w:p>
    <w:p w:rsidR="006F0D2F" w:rsidRPr="006F0D2F" w:rsidRDefault="006F0D2F"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4"/>
          <w:szCs w:val="24"/>
        </w:rPr>
      </w:pPr>
      <w:r>
        <w:rPr>
          <w:rFonts w:ascii="Times New Roman" w:hAnsi="Times New Roman"/>
          <w:sz w:val="24"/>
          <w:szCs w:val="24"/>
        </w:rPr>
        <w:t>Мирный М.П № 9</w:t>
      </w:r>
    </w:p>
    <w:p w:rsidR="006F0D2F" w:rsidRPr="00361F30" w:rsidRDefault="006F0D2F"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всего ___</w:t>
      </w:r>
      <w:r w:rsidR="0038499A">
        <w:rPr>
          <w:rFonts w:ascii="Times New Roman" w:hAnsi="Times New Roman"/>
          <w:sz w:val="28"/>
          <w:szCs w:val="28"/>
        </w:rPr>
        <w:t>15</w:t>
      </w:r>
      <w:r w:rsidRPr="00361F30">
        <w:rPr>
          <w:rFonts w:ascii="Times New Roman" w:hAnsi="Times New Roman"/>
          <w:sz w:val="28"/>
          <w:szCs w:val="28"/>
        </w:rPr>
        <w:t>______ человек</w:t>
      </w:r>
    </w:p>
    <w:p w:rsid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sz w:val="28"/>
          <w:szCs w:val="28"/>
        </w:rPr>
      </w:pPr>
      <w:r w:rsidRPr="00361F30">
        <w:rPr>
          <w:rFonts w:ascii="Times New Roman" w:hAnsi="Times New Roman"/>
          <w:sz w:val="28"/>
          <w:szCs w:val="28"/>
        </w:rPr>
        <w:t>палатная м\с _</w:t>
      </w:r>
      <w:r>
        <w:rPr>
          <w:rFonts w:ascii="Times New Roman" w:hAnsi="Times New Roman"/>
          <w:sz w:val="28"/>
          <w:szCs w:val="28"/>
        </w:rPr>
        <w:t>Ястрикова Я.М.</w:t>
      </w:r>
      <w:r w:rsidRPr="00361F30">
        <w:rPr>
          <w:rFonts w:ascii="Times New Roman" w:hAnsi="Times New Roman"/>
          <w:sz w:val="28"/>
          <w:szCs w:val="28"/>
        </w:rPr>
        <w:t>____________</w:t>
      </w:r>
    </w:p>
    <w:p w:rsidR="00361F30" w:rsidRPr="00361F30" w:rsidRDefault="00361F30" w:rsidP="00361F30">
      <w:pPr>
        <w:pStyle w:val="ConsNormal"/>
        <w:pBdr>
          <w:top w:val="single" w:sz="4" w:space="1" w:color="auto"/>
          <w:left w:val="single" w:sz="4" w:space="4" w:color="auto"/>
          <w:bottom w:val="single" w:sz="4" w:space="1" w:color="auto"/>
          <w:right w:val="single" w:sz="4" w:space="4" w:color="auto"/>
        </w:pBdr>
        <w:shd w:val="clear" w:color="auto" w:fill="FFFFFF" w:themeFill="background1"/>
        <w:ind w:firstLine="0"/>
        <w:rPr>
          <w:rFonts w:ascii="Times New Roman" w:hAnsi="Times New Roman"/>
        </w:rPr>
      </w:pPr>
      <w:r w:rsidRPr="00361F30">
        <w:rPr>
          <w:rFonts w:ascii="Times New Roman" w:hAnsi="Times New Roman"/>
        </w:rPr>
        <w:t>ФИО                                       подпись</w:t>
      </w:r>
    </w:p>
    <w:p w:rsidR="00DD7A02" w:rsidRPr="00361F30" w:rsidRDefault="00DD7A02" w:rsidP="00361F30">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hAnsi="Times New Roman"/>
          <w:b/>
          <w:sz w:val="24"/>
          <w:szCs w:val="24"/>
        </w:rPr>
      </w:pPr>
    </w:p>
    <w:p w:rsidR="00DD7A02" w:rsidRDefault="00DD7A02" w:rsidP="00361F30">
      <w:pPr>
        <w:tabs>
          <w:tab w:val="left" w:pos="5235"/>
        </w:tabs>
        <w:spacing w:after="0" w:line="240" w:lineRule="auto"/>
        <w:rPr>
          <w:rFonts w:ascii="Times New Roman" w:hAnsi="Times New Roman"/>
          <w:b/>
          <w:sz w:val="24"/>
          <w:szCs w:val="24"/>
        </w:rPr>
      </w:pPr>
    </w:p>
    <w:p w:rsidR="006F0D2F" w:rsidRDefault="00DD7A02" w:rsidP="006F0D2F">
      <w:pPr>
        <w:pStyle w:val="ConsNormal"/>
        <w:ind w:firstLine="0"/>
        <w:jc w:val="both"/>
        <w:rPr>
          <w:rFonts w:ascii="Times New Roman" w:hAnsi="Times New Roman"/>
          <w:b/>
          <w:sz w:val="28"/>
          <w:szCs w:val="28"/>
        </w:rPr>
      </w:pPr>
      <w:r>
        <w:rPr>
          <w:rFonts w:ascii="Times New Roman" w:hAnsi="Times New Roman"/>
          <w:b/>
          <w:sz w:val="24"/>
          <w:szCs w:val="24"/>
        </w:rPr>
        <w:br w:type="page"/>
      </w:r>
      <w:r w:rsidR="006F0D2F">
        <w:rPr>
          <w:rFonts w:ascii="Times New Roman" w:hAnsi="Times New Roman"/>
          <w:b/>
          <w:sz w:val="28"/>
          <w:szCs w:val="28"/>
        </w:rPr>
        <w:lastRenderedPageBreak/>
        <w:t>ПОРЦИОННИК                                                                                        ф. № 1-84</w:t>
      </w:r>
    </w:p>
    <w:p w:rsidR="006F0D2F" w:rsidRDefault="006F0D2F" w:rsidP="006F0D2F">
      <w:pPr>
        <w:pStyle w:val="ConsNormal"/>
        <w:ind w:firstLine="0"/>
        <w:jc w:val="both"/>
        <w:rPr>
          <w:rFonts w:ascii="Times New Roman" w:hAnsi="Times New Roman"/>
          <w:sz w:val="28"/>
          <w:szCs w:val="28"/>
        </w:rPr>
      </w:pPr>
      <w:r>
        <w:rPr>
          <w:rFonts w:ascii="Times New Roman" w:hAnsi="Times New Roman"/>
          <w:sz w:val="28"/>
          <w:szCs w:val="28"/>
        </w:rPr>
        <w:t>На питание больных «_28___» __мая_______ 2020_ г.</w:t>
      </w:r>
    </w:p>
    <w:p w:rsidR="006F0D2F" w:rsidRDefault="006F0D2F" w:rsidP="006F0D2F">
      <w:pPr>
        <w:pStyle w:val="ConsNormal"/>
        <w:ind w:firstLine="0"/>
        <w:jc w:val="both"/>
        <w:rPr>
          <w:rFonts w:ascii="Times New Roman" w:hAnsi="Times New Roman"/>
          <w:sz w:val="28"/>
          <w:szCs w:val="28"/>
        </w:rPr>
      </w:pPr>
    </w:p>
    <w:tbl>
      <w:tblPr>
        <w:tblW w:w="0" w:type="auto"/>
        <w:tblLayout w:type="fixed"/>
        <w:tblLook w:val="04A0"/>
      </w:tblPr>
      <w:tblGrid>
        <w:gridCol w:w="1794"/>
        <w:gridCol w:w="1929"/>
        <w:gridCol w:w="1036"/>
        <w:gridCol w:w="1036"/>
        <w:gridCol w:w="1036"/>
        <w:gridCol w:w="1036"/>
        <w:gridCol w:w="875"/>
      </w:tblGrid>
      <w:tr w:rsidR="006F0D2F" w:rsidTr="006F0D2F">
        <w:trPr>
          <w:trHeight w:val="718"/>
        </w:trPr>
        <w:tc>
          <w:tcPr>
            <w:tcW w:w="1794" w:type="dxa"/>
            <w:tcBorders>
              <w:top w:val="single" w:sz="4" w:space="0" w:color="auto"/>
              <w:left w:val="single" w:sz="4" w:space="0" w:color="auto"/>
              <w:bottom w:val="single" w:sz="4" w:space="0" w:color="auto"/>
              <w:right w:val="single" w:sz="4" w:space="0" w:color="auto"/>
            </w:tcBorders>
            <w:hideMark/>
          </w:tcPr>
          <w:p w:rsidR="006F0D2F" w:rsidRDefault="006F0D2F" w:rsidP="006F0D2F">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Наименование отделения</w:t>
            </w:r>
          </w:p>
        </w:tc>
        <w:tc>
          <w:tcPr>
            <w:tcW w:w="1929" w:type="dxa"/>
            <w:tcBorders>
              <w:top w:val="single" w:sz="4" w:space="0" w:color="auto"/>
              <w:left w:val="single" w:sz="4" w:space="0" w:color="auto"/>
              <w:bottom w:val="single" w:sz="4" w:space="0" w:color="auto"/>
              <w:right w:val="single" w:sz="4" w:space="0" w:color="auto"/>
            </w:tcBorders>
            <w:hideMark/>
          </w:tcPr>
          <w:p w:rsidR="006F0D2F" w:rsidRDefault="006F0D2F" w:rsidP="006F0D2F">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Количество больных</w:t>
            </w:r>
          </w:p>
        </w:tc>
        <w:tc>
          <w:tcPr>
            <w:tcW w:w="5019" w:type="dxa"/>
            <w:gridSpan w:val="5"/>
            <w:tcBorders>
              <w:top w:val="single" w:sz="4" w:space="0" w:color="auto"/>
              <w:left w:val="single" w:sz="4" w:space="0" w:color="auto"/>
              <w:bottom w:val="single" w:sz="4" w:space="0" w:color="auto"/>
              <w:right w:val="single" w:sz="4" w:space="0" w:color="auto"/>
            </w:tcBorders>
            <w:hideMark/>
          </w:tcPr>
          <w:p w:rsidR="006F0D2F" w:rsidRDefault="006F0D2F" w:rsidP="006F0D2F">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Стандартные диеты</w:t>
            </w:r>
          </w:p>
        </w:tc>
      </w:tr>
      <w:tr w:rsidR="006F0D2F" w:rsidTr="006F0D2F">
        <w:trPr>
          <w:trHeight w:val="366"/>
        </w:trPr>
        <w:tc>
          <w:tcPr>
            <w:tcW w:w="1794" w:type="dxa"/>
            <w:tcBorders>
              <w:top w:val="single" w:sz="4" w:space="0" w:color="auto"/>
              <w:left w:val="single" w:sz="4" w:space="0" w:color="auto"/>
              <w:bottom w:val="single" w:sz="4" w:space="0" w:color="auto"/>
              <w:right w:val="single" w:sz="4" w:space="0" w:color="auto"/>
            </w:tcBorders>
          </w:tcPr>
          <w:p w:rsidR="006F0D2F" w:rsidRPr="006F0D2F" w:rsidRDefault="006F0D2F" w:rsidP="006F0D2F">
            <w:pPr>
              <w:pStyle w:val="ConsNormal"/>
              <w:spacing w:line="276" w:lineRule="auto"/>
              <w:ind w:firstLine="0"/>
              <w:jc w:val="both"/>
              <w:rPr>
                <w:rFonts w:ascii="Times New Roman" w:hAnsi="Times New Roman"/>
                <w:sz w:val="24"/>
                <w:szCs w:val="24"/>
                <w:lang w:eastAsia="en-US"/>
              </w:rPr>
            </w:pPr>
            <w:r>
              <w:rPr>
                <w:rFonts w:ascii="Times New Roman" w:hAnsi="Times New Roman"/>
                <w:sz w:val="24"/>
                <w:szCs w:val="24"/>
                <w:lang w:eastAsia="en-US"/>
              </w:rPr>
              <w:t>терапевтическое</w:t>
            </w:r>
          </w:p>
        </w:tc>
        <w:tc>
          <w:tcPr>
            <w:tcW w:w="1929"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15</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6F0D2F">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 xml:space="preserve">Стол </w:t>
            </w:r>
            <w:r w:rsidR="00426395">
              <w:rPr>
                <w:rFonts w:ascii="Times New Roman" w:hAnsi="Times New Roman"/>
                <w:sz w:val="28"/>
                <w:szCs w:val="28"/>
                <w:lang w:eastAsia="en-US"/>
              </w:rPr>
              <w:t>№2</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6F0D2F">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Стол№5</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6F0D2F">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Стол №7</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Стол №9</w:t>
            </w:r>
          </w:p>
        </w:tc>
        <w:tc>
          <w:tcPr>
            <w:tcW w:w="875" w:type="dxa"/>
            <w:tcBorders>
              <w:top w:val="single" w:sz="4" w:space="0" w:color="auto"/>
              <w:left w:val="single" w:sz="4" w:space="0" w:color="auto"/>
              <w:bottom w:val="single" w:sz="4" w:space="0" w:color="auto"/>
              <w:right w:val="single" w:sz="4" w:space="0" w:color="auto"/>
            </w:tcBorders>
          </w:tcPr>
          <w:p w:rsidR="006F0D2F" w:rsidRDefault="000F1227" w:rsidP="006F0D2F">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Стол № 10</w:t>
            </w:r>
          </w:p>
        </w:tc>
      </w:tr>
      <w:tr w:rsidR="006F0D2F" w:rsidTr="006F0D2F">
        <w:trPr>
          <w:trHeight w:val="352"/>
        </w:trPr>
        <w:tc>
          <w:tcPr>
            <w:tcW w:w="1794" w:type="dxa"/>
            <w:tcBorders>
              <w:top w:val="single" w:sz="4" w:space="0" w:color="auto"/>
              <w:left w:val="single" w:sz="4" w:space="0" w:color="auto"/>
              <w:bottom w:val="single" w:sz="4" w:space="0" w:color="auto"/>
              <w:right w:val="single" w:sz="4" w:space="0" w:color="auto"/>
            </w:tcBorders>
          </w:tcPr>
          <w:p w:rsidR="006F0D2F" w:rsidRPr="006F0D2F" w:rsidRDefault="006F0D2F" w:rsidP="006F0D2F">
            <w:pPr>
              <w:pStyle w:val="ConsNormal"/>
              <w:spacing w:line="276" w:lineRule="auto"/>
              <w:ind w:firstLine="0"/>
              <w:jc w:val="both"/>
              <w:rPr>
                <w:rFonts w:ascii="Times New Roman" w:hAnsi="Times New Roman"/>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2</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5</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2</w:t>
            </w:r>
          </w:p>
        </w:tc>
        <w:tc>
          <w:tcPr>
            <w:tcW w:w="1036"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4</w:t>
            </w:r>
          </w:p>
        </w:tc>
        <w:tc>
          <w:tcPr>
            <w:tcW w:w="875" w:type="dxa"/>
            <w:tcBorders>
              <w:top w:val="single" w:sz="4" w:space="0" w:color="auto"/>
              <w:left w:val="single" w:sz="4" w:space="0" w:color="auto"/>
              <w:bottom w:val="single" w:sz="4" w:space="0" w:color="auto"/>
              <w:right w:val="single" w:sz="4" w:space="0" w:color="auto"/>
            </w:tcBorders>
          </w:tcPr>
          <w:p w:rsidR="006F0D2F" w:rsidRDefault="000F1227" w:rsidP="000F1227">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2</w:t>
            </w:r>
          </w:p>
        </w:tc>
      </w:tr>
      <w:tr w:rsidR="006F0D2F" w:rsidTr="006F0D2F">
        <w:trPr>
          <w:trHeight w:val="366"/>
        </w:trPr>
        <w:tc>
          <w:tcPr>
            <w:tcW w:w="1794" w:type="dxa"/>
            <w:tcBorders>
              <w:top w:val="single" w:sz="4" w:space="0" w:color="auto"/>
              <w:left w:val="single" w:sz="4" w:space="0" w:color="auto"/>
              <w:bottom w:val="single" w:sz="4" w:space="0" w:color="auto"/>
              <w:right w:val="single" w:sz="4" w:space="0" w:color="auto"/>
            </w:tcBorders>
          </w:tcPr>
          <w:p w:rsidR="006F0D2F" w:rsidRPr="006F0D2F" w:rsidRDefault="006F0D2F" w:rsidP="006F0D2F">
            <w:pPr>
              <w:pStyle w:val="ConsNormal"/>
              <w:spacing w:line="276" w:lineRule="auto"/>
              <w:ind w:firstLine="0"/>
              <w:jc w:val="both"/>
              <w:rPr>
                <w:rFonts w:ascii="Times New Roman" w:hAnsi="Times New Roman"/>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875"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r>
      <w:tr w:rsidR="006F0D2F" w:rsidTr="006F0D2F">
        <w:trPr>
          <w:trHeight w:val="352"/>
        </w:trPr>
        <w:tc>
          <w:tcPr>
            <w:tcW w:w="1794" w:type="dxa"/>
            <w:tcBorders>
              <w:top w:val="single" w:sz="4" w:space="0" w:color="auto"/>
              <w:left w:val="single" w:sz="4" w:space="0" w:color="auto"/>
              <w:bottom w:val="single" w:sz="4" w:space="0" w:color="auto"/>
              <w:right w:val="single" w:sz="4" w:space="0" w:color="auto"/>
            </w:tcBorders>
          </w:tcPr>
          <w:p w:rsidR="006F0D2F" w:rsidRPr="006F0D2F" w:rsidRDefault="006F0D2F" w:rsidP="006F0D2F">
            <w:pPr>
              <w:pStyle w:val="ConsNormal"/>
              <w:spacing w:line="276" w:lineRule="auto"/>
              <w:ind w:firstLine="0"/>
              <w:jc w:val="both"/>
              <w:rPr>
                <w:rFonts w:ascii="Times New Roman" w:hAnsi="Times New Roman"/>
                <w:sz w:val="24"/>
                <w:szCs w:val="24"/>
                <w:lang w:eastAsia="en-US"/>
              </w:rPr>
            </w:pPr>
          </w:p>
        </w:tc>
        <w:tc>
          <w:tcPr>
            <w:tcW w:w="1929"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426395">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1036"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c>
          <w:tcPr>
            <w:tcW w:w="875" w:type="dxa"/>
            <w:tcBorders>
              <w:top w:val="single" w:sz="4" w:space="0" w:color="auto"/>
              <w:left w:val="single" w:sz="4" w:space="0" w:color="auto"/>
              <w:bottom w:val="single" w:sz="4" w:space="0" w:color="auto"/>
              <w:right w:val="single" w:sz="4" w:space="0" w:color="auto"/>
            </w:tcBorders>
          </w:tcPr>
          <w:p w:rsidR="006F0D2F" w:rsidRDefault="006F0D2F" w:rsidP="006F0D2F">
            <w:pPr>
              <w:pStyle w:val="ConsNormal"/>
              <w:spacing w:line="276" w:lineRule="auto"/>
              <w:ind w:firstLine="0"/>
              <w:jc w:val="both"/>
              <w:rPr>
                <w:rFonts w:ascii="Times New Roman" w:hAnsi="Times New Roman"/>
                <w:sz w:val="28"/>
                <w:szCs w:val="28"/>
                <w:lang w:eastAsia="en-US"/>
              </w:rPr>
            </w:pPr>
          </w:p>
        </w:tc>
      </w:tr>
      <w:tr w:rsidR="006F0D2F" w:rsidTr="006F0D2F">
        <w:trPr>
          <w:trHeight w:val="366"/>
        </w:trPr>
        <w:tc>
          <w:tcPr>
            <w:tcW w:w="1794" w:type="dxa"/>
            <w:tcBorders>
              <w:top w:val="single" w:sz="4" w:space="0" w:color="auto"/>
              <w:left w:val="single" w:sz="4" w:space="0" w:color="auto"/>
              <w:bottom w:val="single" w:sz="4" w:space="0" w:color="auto"/>
              <w:right w:val="single" w:sz="4" w:space="0" w:color="auto"/>
            </w:tcBorders>
          </w:tcPr>
          <w:p w:rsidR="006F0D2F" w:rsidRPr="006F0D2F" w:rsidRDefault="00436B06" w:rsidP="006F0D2F">
            <w:pPr>
              <w:pStyle w:val="ConsNormal"/>
              <w:spacing w:line="276" w:lineRule="auto"/>
              <w:ind w:firstLine="0"/>
              <w:jc w:val="both"/>
              <w:rPr>
                <w:rFonts w:ascii="Times New Roman" w:hAnsi="Times New Roman"/>
                <w:sz w:val="24"/>
                <w:szCs w:val="24"/>
                <w:lang w:eastAsia="en-US"/>
              </w:rPr>
            </w:pPr>
            <w:r>
              <w:rPr>
                <w:rFonts w:ascii="Times New Roman" w:hAnsi="Times New Roman"/>
                <w:sz w:val="24"/>
                <w:szCs w:val="24"/>
                <w:lang w:eastAsia="en-US"/>
              </w:rPr>
              <w:t>Итог</w:t>
            </w:r>
          </w:p>
        </w:tc>
        <w:tc>
          <w:tcPr>
            <w:tcW w:w="1929" w:type="dxa"/>
            <w:tcBorders>
              <w:top w:val="single" w:sz="4" w:space="0" w:color="auto"/>
              <w:left w:val="single" w:sz="4" w:space="0" w:color="auto"/>
              <w:bottom w:val="single" w:sz="4" w:space="0" w:color="auto"/>
              <w:right w:val="single" w:sz="4" w:space="0" w:color="auto"/>
            </w:tcBorders>
          </w:tcPr>
          <w:p w:rsidR="006F0D2F" w:rsidRDefault="00436B06" w:rsidP="00436B06">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15</w:t>
            </w:r>
          </w:p>
        </w:tc>
        <w:tc>
          <w:tcPr>
            <w:tcW w:w="1036" w:type="dxa"/>
            <w:tcBorders>
              <w:top w:val="single" w:sz="4" w:space="0" w:color="auto"/>
              <w:left w:val="single" w:sz="4" w:space="0" w:color="auto"/>
              <w:bottom w:val="single" w:sz="4" w:space="0" w:color="auto"/>
              <w:right w:val="single" w:sz="4" w:space="0" w:color="auto"/>
            </w:tcBorders>
          </w:tcPr>
          <w:p w:rsidR="006F0D2F" w:rsidRDefault="00436B06" w:rsidP="00436B06">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2</w:t>
            </w:r>
          </w:p>
        </w:tc>
        <w:tc>
          <w:tcPr>
            <w:tcW w:w="1036" w:type="dxa"/>
            <w:tcBorders>
              <w:top w:val="single" w:sz="4" w:space="0" w:color="auto"/>
              <w:left w:val="single" w:sz="4" w:space="0" w:color="auto"/>
              <w:bottom w:val="single" w:sz="4" w:space="0" w:color="auto"/>
              <w:right w:val="single" w:sz="4" w:space="0" w:color="auto"/>
            </w:tcBorders>
          </w:tcPr>
          <w:p w:rsidR="006F0D2F" w:rsidRDefault="00436B06" w:rsidP="00436B06">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5</w:t>
            </w:r>
          </w:p>
        </w:tc>
        <w:tc>
          <w:tcPr>
            <w:tcW w:w="1036" w:type="dxa"/>
            <w:tcBorders>
              <w:top w:val="single" w:sz="4" w:space="0" w:color="auto"/>
              <w:left w:val="single" w:sz="4" w:space="0" w:color="auto"/>
              <w:bottom w:val="single" w:sz="4" w:space="0" w:color="auto"/>
              <w:right w:val="single" w:sz="4" w:space="0" w:color="auto"/>
            </w:tcBorders>
          </w:tcPr>
          <w:p w:rsidR="006F0D2F" w:rsidRDefault="00436B06" w:rsidP="00436B06">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2</w:t>
            </w:r>
          </w:p>
        </w:tc>
        <w:tc>
          <w:tcPr>
            <w:tcW w:w="1036" w:type="dxa"/>
            <w:tcBorders>
              <w:top w:val="single" w:sz="4" w:space="0" w:color="auto"/>
              <w:left w:val="single" w:sz="4" w:space="0" w:color="auto"/>
              <w:bottom w:val="single" w:sz="4" w:space="0" w:color="auto"/>
              <w:right w:val="single" w:sz="4" w:space="0" w:color="auto"/>
            </w:tcBorders>
          </w:tcPr>
          <w:p w:rsidR="006F0D2F" w:rsidRDefault="00436B06" w:rsidP="00436B06">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4</w:t>
            </w:r>
          </w:p>
        </w:tc>
        <w:tc>
          <w:tcPr>
            <w:tcW w:w="875" w:type="dxa"/>
            <w:tcBorders>
              <w:top w:val="single" w:sz="4" w:space="0" w:color="auto"/>
              <w:left w:val="single" w:sz="4" w:space="0" w:color="auto"/>
              <w:bottom w:val="single" w:sz="4" w:space="0" w:color="auto"/>
              <w:right w:val="single" w:sz="4" w:space="0" w:color="auto"/>
            </w:tcBorders>
          </w:tcPr>
          <w:p w:rsidR="006F0D2F" w:rsidRDefault="00436B06" w:rsidP="00436B06">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2</w:t>
            </w:r>
          </w:p>
        </w:tc>
      </w:tr>
    </w:tbl>
    <w:p w:rsidR="006F0D2F" w:rsidRDefault="006F0D2F" w:rsidP="006F0D2F">
      <w:pPr>
        <w:pStyle w:val="ConsNormal"/>
        <w:ind w:firstLine="0"/>
        <w:jc w:val="both"/>
        <w:rPr>
          <w:rFonts w:ascii="Times New Roman" w:hAnsi="Times New Roman"/>
          <w:sz w:val="28"/>
          <w:szCs w:val="28"/>
        </w:rPr>
      </w:pPr>
    </w:p>
    <w:p w:rsidR="006F0D2F" w:rsidRDefault="006F0D2F" w:rsidP="006F0D2F">
      <w:pPr>
        <w:pStyle w:val="ConsNormal"/>
        <w:ind w:firstLine="0"/>
        <w:jc w:val="both"/>
        <w:rPr>
          <w:rFonts w:ascii="Times New Roman" w:hAnsi="Times New Roman"/>
          <w:sz w:val="28"/>
          <w:szCs w:val="28"/>
        </w:rPr>
      </w:pPr>
      <w:r>
        <w:rPr>
          <w:rFonts w:ascii="Times New Roman" w:hAnsi="Times New Roman"/>
          <w:sz w:val="28"/>
          <w:szCs w:val="28"/>
        </w:rPr>
        <w:t>Зав. отделением __</w:t>
      </w:r>
      <w:r w:rsidR="00426395">
        <w:rPr>
          <w:rFonts w:ascii="Times New Roman" w:hAnsi="Times New Roman"/>
          <w:sz w:val="28"/>
          <w:szCs w:val="28"/>
        </w:rPr>
        <w:t>Марова Е.И</w:t>
      </w:r>
      <w:r>
        <w:rPr>
          <w:rFonts w:ascii="Times New Roman" w:hAnsi="Times New Roman"/>
          <w:sz w:val="28"/>
          <w:szCs w:val="28"/>
        </w:rPr>
        <w:t>____________________  _</w:t>
      </w:r>
    </w:p>
    <w:p w:rsidR="006F0D2F" w:rsidRDefault="006F0D2F" w:rsidP="006F0D2F">
      <w:pPr>
        <w:pStyle w:val="ConsNormal"/>
        <w:ind w:firstLine="0"/>
        <w:jc w:val="both"/>
        <w:rPr>
          <w:rFonts w:ascii="Times New Roman" w:hAnsi="Times New Roman"/>
        </w:rPr>
      </w:pPr>
      <w:r>
        <w:rPr>
          <w:rFonts w:ascii="Times New Roman" w:hAnsi="Times New Roman"/>
          <w:sz w:val="28"/>
          <w:szCs w:val="28"/>
        </w:rPr>
        <w:t xml:space="preserve">                                                </w:t>
      </w:r>
      <w:r>
        <w:rPr>
          <w:rFonts w:ascii="Times New Roman" w:hAnsi="Times New Roman"/>
        </w:rPr>
        <w:t>ФИО                                       подпись</w:t>
      </w:r>
    </w:p>
    <w:p w:rsidR="006F0D2F" w:rsidRDefault="006F0D2F" w:rsidP="006F0D2F">
      <w:pPr>
        <w:pStyle w:val="ConsNormal"/>
        <w:ind w:firstLine="0"/>
        <w:jc w:val="both"/>
        <w:rPr>
          <w:rFonts w:ascii="Times New Roman" w:hAnsi="Times New Roman"/>
          <w:sz w:val="28"/>
          <w:szCs w:val="28"/>
        </w:rPr>
      </w:pPr>
      <w:r>
        <w:rPr>
          <w:rFonts w:ascii="Times New Roman" w:hAnsi="Times New Roman"/>
          <w:sz w:val="28"/>
          <w:szCs w:val="28"/>
        </w:rPr>
        <w:t>Ст. мед. сестра отделения__</w:t>
      </w:r>
      <w:r w:rsidR="00426395">
        <w:rPr>
          <w:rFonts w:ascii="Times New Roman" w:hAnsi="Times New Roman"/>
          <w:sz w:val="28"/>
          <w:szCs w:val="28"/>
        </w:rPr>
        <w:t>Сенко В.И</w:t>
      </w:r>
      <w:r>
        <w:rPr>
          <w:rFonts w:ascii="Times New Roman" w:hAnsi="Times New Roman"/>
          <w:sz w:val="28"/>
          <w:szCs w:val="28"/>
        </w:rPr>
        <w:t>______________  __</w:t>
      </w:r>
      <w:r w:rsidR="00741AC0">
        <w:rPr>
          <w:rFonts w:ascii="Times New Roman" w:hAnsi="Times New Roman"/>
          <w:sz w:val="28"/>
          <w:szCs w:val="28"/>
        </w:rPr>
        <w:t xml:space="preserve"> </w:t>
      </w:r>
      <w:r>
        <w:rPr>
          <w:rFonts w:ascii="Times New Roman" w:hAnsi="Times New Roman"/>
          <w:sz w:val="28"/>
          <w:szCs w:val="28"/>
        </w:rPr>
        <w:t>__________</w:t>
      </w:r>
    </w:p>
    <w:p w:rsidR="006F0D2F" w:rsidRDefault="006F0D2F" w:rsidP="006F0D2F">
      <w:pPr>
        <w:pStyle w:val="ConsNormal"/>
        <w:ind w:firstLine="0"/>
        <w:jc w:val="both"/>
        <w:rPr>
          <w:rFonts w:ascii="Times New Roman" w:hAnsi="Times New Roman"/>
        </w:rPr>
      </w:pPr>
      <w:r>
        <w:rPr>
          <w:rFonts w:ascii="Times New Roman" w:hAnsi="Times New Roman"/>
          <w:sz w:val="28"/>
          <w:szCs w:val="28"/>
        </w:rPr>
        <w:t xml:space="preserve">                                                 </w:t>
      </w:r>
      <w:r>
        <w:rPr>
          <w:rFonts w:ascii="Times New Roman" w:hAnsi="Times New Roman"/>
        </w:rPr>
        <w:t>ФИО                                                                  подпись</w:t>
      </w:r>
    </w:p>
    <w:p w:rsidR="006F0D2F" w:rsidRDefault="006F0D2F" w:rsidP="006F0D2F">
      <w:pPr>
        <w:pStyle w:val="ConsNormal"/>
        <w:ind w:firstLine="0"/>
        <w:jc w:val="both"/>
        <w:rPr>
          <w:rFonts w:ascii="Times New Roman" w:hAnsi="Times New Roman"/>
          <w:sz w:val="28"/>
          <w:szCs w:val="28"/>
        </w:rPr>
      </w:pPr>
      <w:r>
        <w:rPr>
          <w:rFonts w:ascii="Times New Roman" w:hAnsi="Times New Roman"/>
          <w:sz w:val="28"/>
          <w:szCs w:val="28"/>
        </w:rPr>
        <w:t>мед. сестра  диетического отделения</w:t>
      </w:r>
      <w:r>
        <w:rPr>
          <w:sz w:val="28"/>
          <w:szCs w:val="28"/>
        </w:rPr>
        <w:t xml:space="preserve"> </w:t>
      </w:r>
      <w:r>
        <w:rPr>
          <w:rFonts w:ascii="Times New Roman" w:hAnsi="Times New Roman"/>
          <w:sz w:val="28"/>
          <w:szCs w:val="28"/>
        </w:rPr>
        <w:t>_</w:t>
      </w:r>
      <w:r w:rsidR="00426395">
        <w:rPr>
          <w:rFonts w:ascii="Times New Roman" w:hAnsi="Times New Roman"/>
          <w:sz w:val="28"/>
          <w:szCs w:val="28"/>
        </w:rPr>
        <w:t>Вилкина Г.И</w:t>
      </w:r>
      <w:r>
        <w:rPr>
          <w:rFonts w:ascii="Times New Roman" w:hAnsi="Times New Roman"/>
          <w:sz w:val="28"/>
          <w:szCs w:val="28"/>
        </w:rPr>
        <w:t>_______</w:t>
      </w:r>
      <w:r w:rsidR="00436B06">
        <w:rPr>
          <w:rFonts w:ascii="Times New Roman" w:hAnsi="Times New Roman"/>
          <w:sz w:val="28"/>
          <w:szCs w:val="28"/>
        </w:rPr>
        <w:t xml:space="preserve"> </w:t>
      </w:r>
      <w:r>
        <w:rPr>
          <w:rFonts w:ascii="Times New Roman" w:hAnsi="Times New Roman"/>
          <w:sz w:val="28"/>
          <w:szCs w:val="28"/>
        </w:rPr>
        <w:t>__________  ____________</w:t>
      </w:r>
    </w:p>
    <w:p w:rsidR="00DD7A02" w:rsidRDefault="006F0D2F" w:rsidP="006F0D2F">
      <w:pPr>
        <w:rPr>
          <w:rFonts w:ascii="Times New Roman" w:hAnsi="Times New Roman"/>
          <w:b/>
          <w:sz w:val="24"/>
          <w:szCs w:val="24"/>
        </w:rPr>
      </w:pPr>
      <w:r>
        <w:rPr>
          <w:rFonts w:ascii="Times New Roman" w:hAnsi="Times New Roman"/>
          <w:sz w:val="28"/>
          <w:szCs w:val="28"/>
        </w:rPr>
        <w:t xml:space="preserve">                                                                                </w:t>
      </w:r>
      <w:r>
        <w:rPr>
          <w:rFonts w:ascii="Times New Roman" w:hAnsi="Times New Roman"/>
        </w:rPr>
        <w:t>ФИО                                       подпись</w:t>
      </w:r>
    </w:p>
    <w:p w:rsidR="00DD7A02" w:rsidRDefault="00DD7A02" w:rsidP="00262BCA">
      <w:pPr>
        <w:tabs>
          <w:tab w:val="left" w:pos="5235"/>
        </w:tabs>
        <w:spacing w:after="0" w:line="240" w:lineRule="auto"/>
        <w:jc w:val="center"/>
        <w:rPr>
          <w:rFonts w:ascii="Times New Roman" w:hAnsi="Times New Roman"/>
          <w:b/>
          <w:sz w:val="24"/>
          <w:szCs w:val="24"/>
        </w:rPr>
      </w:pPr>
    </w:p>
    <w:p w:rsidR="00DD7A02" w:rsidRDefault="00DD7A02">
      <w:pPr>
        <w:rPr>
          <w:rFonts w:ascii="Times New Roman" w:hAnsi="Times New Roman"/>
          <w:b/>
          <w:sz w:val="24"/>
          <w:szCs w:val="24"/>
        </w:rPr>
      </w:pPr>
      <w:r>
        <w:rPr>
          <w:rFonts w:ascii="Times New Roman" w:hAnsi="Times New Roman"/>
          <w:b/>
          <w:sz w:val="24"/>
          <w:szCs w:val="24"/>
        </w:rPr>
        <w:br w:type="page"/>
      </w:r>
    </w:p>
    <w:p w:rsidR="004F050D" w:rsidRDefault="004F050D" w:rsidP="004F050D">
      <w:pPr>
        <w:tabs>
          <w:tab w:val="left" w:pos="5235"/>
        </w:tabs>
        <w:spacing w:after="0" w:line="240" w:lineRule="auto"/>
        <w:jc w:val="center"/>
        <w:rPr>
          <w:rFonts w:ascii="Times New Roman" w:hAnsi="Times New Roman"/>
          <w:b/>
          <w:sz w:val="24"/>
          <w:szCs w:val="24"/>
        </w:rPr>
      </w:pPr>
    </w:p>
    <w:tbl>
      <w:tblPr>
        <w:tblW w:w="9840" w:type="dxa"/>
        <w:tblInd w:w="2931" w:type="dxa"/>
        <w:tblLayout w:type="fixed"/>
        <w:tblLook w:val="04A0"/>
      </w:tblPr>
      <w:tblGrid>
        <w:gridCol w:w="3279"/>
        <w:gridCol w:w="1374"/>
        <w:gridCol w:w="1906"/>
        <w:gridCol w:w="3281"/>
      </w:tblGrid>
      <w:tr w:rsidR="004F050D" w:rsidTr="0011180F">
        <w:trPr>
          <w:trHeight w:val="1072"/>
        </w:trPr>
        <w:tc>
          <w:tcPr>
            <w:tcW w:w="3279" w:type="dxa"/>
          </w:tcPr>
          <w:p w:rsidR="004F050D" w:rsidRDefault="004F050D" w:rsidP="0011180F">
            <w:pPr>
              <w:spacing w:after="0" w:line="240" w:lineRule="auto"/>
              <w:rPr>
                <w:rFonts w:ascii="Times New Roman" w:hAnsi="Times New Roman"/>
              </w:rPr>
            </w:pPr>
          </w:p>
        </w:tc>
        <w:tc>
          <w:tcPr>
            <w:tcW w:w="1374" w:type="dxa"/>
          </w:tcPr>
          <w:p w:rsidR="004F050D" w:rsidRDefault="004F050D" w:rsidP="0011180F">
            <w:pPr>
              <w:spacing w:after="0" w:line="240" w:lineRule="auto"/>
              <w:jc w:val="right"/>
              <w:rPr>
                <w:rFonts w:ascii="Times New Roman" w:hAnsi="Times New Roman"/>
              </w:rPr>
            </w:pPr>
          </w:p>
        </w:tc>
        <w:tc>
          <w:tcPr>
            <w:tcW w:w="5187" w:type="dxa"/>
            <w:gridSpan w:val="2"/>
          </w:tcPr>
          <w:p w:rsidR="004F050D" w:rsidRDefault="004F050D" w:rsidP="0011180F">
            <w:pPr>
              <w:spacing w:after="0" w:line="240" w:lineRule="auto"/>
              <w:rPr>
                <w:rFonts w:ascii="Times New Roman" w:hAnsi="Times New Roman"/>
              </w:rPr>
            </w:pPr>
            <w:r>
              <w:rPr>
                <w:rFonts w:ascii="Times New Roman" w:hAnsi="Times New Roman"/>
              </w:rPr>
              <w:t>Код формы по ОКУД _________________________________</w:t>
            </w:r>
          </w:p>
          <w:p w:rsidR="004F050D" w:rsidRDefault="004F050D" w:rsidP="0011180F">
            <w:pPr>
              <w:spacing w:after="0" w:line="240" w:lineRule="auto"/>
              <w:rPr>
                <w:rFonts w:ascii="Times New Roman" w:hAnsi="Times New Roman"/>
              </w:rPr>
            </w:pPr>
            <w:r>
              <w:rPr>
                <w:rFonts w:ascii="Times New Roman" w:hAnsi="Times New Roman"/>
              </w:rPr>
              <w:t>Код учреждения по ОКПО ____________________________</w:t>
            </w:r>
          </w:p>
          <w:p w:rsidR="004F050D" w:rsidRDefault="004F050D" w:rsidP="0011180F">
            <w:pPr>
              <w:spacing w:after="0" w:line="240" w:lineRule="auto"/>
              <w:rPr>
                <w:rFonts w:ascii="Times New Roman" w:hAnsi="Times New Roman"/>
              </w:rPr>
            </w:pPr>
          </w:p>
        </w:tc>
      </w:tr>
      <w:tr w:rsidR="004F050D" w:rsidTr="0011180F">
        <w:trPr>
          <w:trHeight w:val="855"/>
        </w:trPr>
        <w:tc>
          <w:tcPr>
            <w:tcW w:w="3279" w:type="dxa"/>
            <w:hideMark/>
          </w:tcPr>
          <w:p w:rsidR="004F050D" w:rsidRDefault="004F050D" w:rsidP="0011180F">
            <w:pPr>
              <w:spacing w:after="0" w:line="240" w:lineRule="auto"/>
              <w:rPr>
                <w:rFonts w:ascii="Times New Roman" w:hAnsi="Times New Roman"/>
              </w:rPr>
            </w:pPr>
            <w:r>
              <w:rPr>
                <w:rFonts w:ascii="Times New Roman" w:hAnsi="Times New Roman"/>
              </w:rPr>
              <w:t>___________________________</w:t>
            </w:r>
          </w:p>
          <w:p w:rsidR="004F050D" w:rsidRDefault="004F050D" w:rsidP="0011180F">
            <w:pPr>
              <w:spacing w:after="0" w:line="240" w:lineRule="auto"/>
              <w:jc w:val="center"/>
              <w:rPr>
                <w:rFonts w:ascii="Times New Roman" w:hAnsi="Times New Roman"/>
              </w:rPr>
            </w:pPr>
            <w:r>
              <w:rPr>
                <w:rFonts w:ascii="Times New Roman" w:hAnsi="Times New Roman"/>
              </w:rPr>
              <w:t>наименование учреждения</w:t>
            </w:r>
          </w:p>
        </w:tc>
        <w:tc>
          <w:tcPr>
            <w:tcW w:w="3280" w:type="dxa"/>
            <w:gridSpan w:val="2"/>
          </w:tcPr>
          <w:p w:rsidR="004F050D" w:rsidRDefault="004F050D" w:rsidP="0011180F">
            <w:pPr>
              <w:spacing w:after="0" w:line="240" w:lineRule="auto"/>
              <w:rPr>
                <w:rFonts w:ascii="Times New Roman" w:hAnsi="Times New Roman"/>
              </w:rPr>
            </w:pPr>
          </w:p>
        </w:tc>
        <w:tc>
          <w:tcPr>
            <w:tcW w:w="3281" w:type="dxa"/>
            <w:hideMark/>
          </w:tcPr>
          <w:p w:rsidR="004F050D" w:rsidRDefault="004F050D" w:rsidP="0011180F">
            <w:pPr>
              <w:spacing w:after="0" w:line="240" w:lineRule="auto"/>
              <w:rPr>
                <w:rFonts w:ascii="Times New Roman" w:hAnsi="Times New Roman"/>
              </w:rPr>
            </w:pPr>
            <w:r>
              <w:rPr>
                <w:rFonts w:ascii="Times New Roman" w:hAnsi="Times New Roman"/>
              </w:rPr>
              <w:t>Медицинская документация</w:t>
            </w:r>
          </w:p>
          <w:p w:rsidR="004F050D" w:rsidRDefault="004F050D" w:rsidP="0011180F">
            <w:pPr>
              <w:spacing w:after="0" w:line="240" w:lineRule="auto"/>
              <w:rPr>
                <w:rFonts w:ascii="Times New Roman" w:hAnsi="Times New Roman"/>
              </w:rPr>
            </w:pPr>
            <w:r>
              <w:rPr>
                <w:rFonts w:ascii="Times New Roman" w:hAnsi="Times New Roman"/>
              </w:rPr>
              <w:t>Форма № 060/у</w:t>
            </w:r>
          </w:p>
          <w:p w:rsidR="004F050D" w:rsidRDefault="004F050D" w:rsidP="0011180F">
            <w:pPr>
              <w:spacing w:after="0" w:line="240" w:lineRule="auto"/>
              <w:rPr>
                <w:rFonts w:ascii="Times New Roman" w:hAnsi="Times New Roman"/>
              </w:rPr>
            </w:pPr>
            <w:r>
              <w:rPr>
                <w:rFonts w:ascii="Times New Roman" w:hAnsi="Times New Roman"/>
              </w:rPr>
              <w:t>Утверждена Минздравом СССР</w:t>
            </w:r>
          </w:p>
          <w:p w:rsidR="004F050D" w:rsidRDefault="004F050D" w:rsidP="0011180F">
            <w:pPr>
              <w:spacing w:after="0" w:line="240" w:lineRule="auto"/>
              <w:rPr>
                <w:rFonts w:ascii="Times New Roman" w:hAnsi="Times New Roman"/>
              </w:rPr>
            </w:pPr>
            <w:r>
              <w:rPr>
                <w:rFonts w:ascii="Times New Roman" w:hAnsi="Times New Roman"/>
              </w:rPr>
              <w:t>04.10.80 г. № 1030</w:t>
            </w:r>
          </w:p>
        </w:tc>
      </w:tr>
    </w:tbl>
    <w:p w:rsidR="004F050D" w:rsidRDefault="004F050D" w:rsidP="004F050D">
      <w:pPr>
        <w:spacing w:after="0" w:line="240" w:lineRule="auto"/>
        <w:rPr>
          <w:rFonts w:ascii="Times New Roman" w:hAnsi="Times New Roman"/>
          <w:sz w:val="20"/>
          <w:szCs w:val="20"/>
        </w:rPr>
      </w:pPr>
    </w:p>
    <w:p w:rsidR="004F050D" w:rsidRDefault="004F050D" w:rsidP="004F050D"/>
    <w:p w:rsidR="004F050D" w:rsidRDefault="004F050D" w:rsidP="004F050D">
      <w:pPr>
        <w:spacing w:line="360" w:lineRule="auto"/>
        <w:jc w:val="center"/>
        <w:rPr>
          <w:rFonts w:ascii="Times New Roman" w:hAnsi="Times New Roman"/>
          <w:b/>
          <w:spacing w:val="60"/>
          <w:sz w:val="32"/>
          <w:szCs w:val="32"/>
        </w:rPr>
      </w:pPr>
      <w:r>
        <w:rPr>
          <w:rFonts w:ascii="Times New Roman" w:hAnsi="Times New Roman"/>
          <w:b/>
          <w:spacing w:val="60"/>
          <w:sz w:val="32"/>
          <w:szCs w:val="32"/>
        </w:rPr>
        <w:t>ЖУРНАЛ</w:t>
      </w:r>
    </w:p>
    <w:p w:rsidR="004F050D" w:rsidRDefault="004F050D" w:rsidP="004F050D">
      <w:pPr>
        <w:jc w:val="center"/>
        <w:rPr>
          <w:rFonts w:ascii="Times New Roman" w:hAnsi="Times New Roman"/>
          <w:b/>
          <w:spacing w:val="20"/>
          <w:sz w:val="32"/>
          <w:szCs w:val="32"/>
        </w:rPr>
      </w:pPr>
      <w:r>
        <w:rPr>
          <w:rFonts w:ascii="Times New Roman" w:hAnsi="Times New Roman"/>
          <w:b/>
          <w:spacing w:val="20"/>
          <w:sz w:val="32"/>
          <w:szCs w:val="32"/>
        </w:rPr>
        <w:t>учета инфекционных заболеваний</w:t>
      </w:r>
    </w:p>
    <w:tbl>
      <w:tblPr>
        <w:tblpPr w:leftFromText="180" w:rightFromText="180" w:bottomFromText="200" w:vertAnchor="text" w:horzAnchor="margin" w:tblpXSpec="center" w:tblpY="345"/>
        <w:tblW w:w="9930" w:type="dxa"/>
        <w:tblLayout w:type="fixed"/>
        <w:tblLook w:val="04A0"/>
      </w:tblPr>
      <w:tblGrid>
        <w:gridCol w:w="4965"/>
        <w:gridCol w:w="4965"/>
      </w:tblGrid>
      <w:tr w:rsidR="004F050D" w:rsidTr="0011180F">
        <w:trPr>
          <w:trHeight w:val="413"/>
        </w:trPr>
        <w:tc>
          <w:tcPr>
            <w:tcW w:w="4962" w:type="dxa"/>
            <w:hideMark/>
          </w:tcPr>
          <w:p w:rsidR="004F050D" w:rsidRDefault="004F050D" w:rsidP="0011180F">
            <w:pPr>
              <w:jc w:val="center"/>
              <w:rPr>
                <w:rFonts w:ascii="Times New Roman" w:hAnsi="Times New Roman"/>
                <w:b/>
                <w:spacing w:val="20"/>
                <w:sz w:val="32"/>
                <w:szCs w:val="32"/>
              </w:rPr>
            </w:pPr>
            <w:r>
              <w:rPr>
                <w:rFonts w:ascii="Times New Roman" w:hAnsi="Times New Roman"/>
                <w:b/>
                <w:spacing w:val="20"/>
                <w:sz w:val="32"/>
                <w:szCs w:val="32"/>
              </w:rPr>
              <w:t xml:space="preserve">Начат « 12 сентября  ____ » </w:t>
            </w:r>
          </w:p>
          <w:p w:rsidR="004F050D" w:rsidRDefault="004F050D" w:rsidP="0011180F">
            <w:pPr>
              <w:rPr>
                <w:rFonts w:ascii="Times New Roman" w:hAnsi="Times New Roman"/>
                <w:b/>
                <w:spacing w:val="20"/>
                <w:sz w:val="32"/>
                <w:szCs w:val="32"/>
              </w:rPr>
            </w:pPr>
            <w:r>
              <w:rPr>
                <w:rFonts w:ascii="Times New Roman" w:hAnsi="Times New Roman"/>
                <w:b/>
                <w:spacing w:val="20"/>
                <w:sz w:val="32"/>
                <w:szCs w:val="32"/>
              </w:rPr>
              <w:t>______________ 20 _20__ г.</w:t>
            </w:r>
          </w:p>
        </w:tc>
        <w:tc>
          <w:tcPr>
            <w:tcW w:w="4962" w:type="dxa"/>
            <w:hideMark/>
          </w:tcPr>
          <w:p w:rsidR="004F050D" w:rsidRDefault="004F050D" w:rsidP="0011180F">
            <w:pPr>
              <w:jc w:val="center"/>
              <w:rPr>
                <w:rFonts w:ascii="Times New Roman" w:hAnsi="Times New Roman"/>
                <w:b/>
                <w:spacing w:val="20"/>
                <w:sz w:val="32"/>
                <w:szCs w:val="32"/>
              </w:rPr>
            </w:pPr>
            <w:r>
              <w:rPr>
                <w:rFonts w:ascii="Times New Roman" w:hAnsi="Times New Roman"/>
                <w:b/>
                <w:spacing w:val="20"/>
                <w:sz w:val="32"/>
                <w:szCs w:val="32"/>
              </w:rPr>
              <w:t xml:space="preserve">Окончен « 31 декабря ____ » </w:t>
            </w:r>
          </w:p>
          <w:p w:rsidR="004F050D" w:rsidRDefault="004F050D" w:rsidP="0011180F">
            <w:pPr>
              <w:jc w:val="center"/>
              <w:rPr>
                <w:rFonts w:ascii="Times New Roman" w:hAnsi="Times New Roman"/>
                <w:b/>
                <w:spacing w:val="20"/>
                <w:sz w:val="32"/>
                <w:szCs w:val="32"/>
              </w:rPr>
            </w:pPr>
            <w:r>
              <w:rPr>
                <w:rFonts w:ascii="Times New Roman" w:hAnsi="Times New Roman"/>
                <w:b/>
                <w:spacing w:val="20"/>
                <w:sz w:val="32"/>
                <w:szCs w:val="32"/>
              </w:rPr>
              <w:t>___________ 20 20___ г.</w:t>
            </w:r>
          </w:p>
        </w:tc>
      </w:tr>
    </w:tbl>
    <w:p w:rsidR="004F050D" w:rsidRDefault="004F050D" w:rsidP="004F050D">
      <w:pPr>
        <w:jc w:val="center"/>
        <w:rPr>
          <w:rFonts w:ascii="Times New Roman" w:hAnsi="Times New Roman"/>
          <w:b/>
          <w:spacing w:val="20"/>
          <w:sz w:val="32"/>
          <w:szCs w:val="32"/>
        </w:rPr>
      </w:pPr>
    </w:p>
    <w:p w:rsidR="004F050D" w:rsidRDefault="004F050D" w:rsidP="004F050D">
      <w:pPr>
        <w:rPr>
          <w:sz w:val="32"/>
          <w:szCs w:val="32"/>
        </w:rPr>
      </w:pPr>
    </w:p>
    <w:p w:rsidR="004F050D" w:rsidRDefault="004F050D" w:rsidP="004F050D">
      <w:pPr>
        <w:spacing w:after="0" w:line="240" w:lineRule="auto"/>
        <w:jc w:val="right"/>
        <w:rPr>
          <w:rFonts w:ascii="Times New Roman" w:hAnsi="Times New Roman"/>
          <w:sz w:val="24"/>
          <w:szCs w:val="24"/>
        </w:rPr>
      </w:pPr>
    </w:p>
    <w:p w:rsidR="004F050D" w:rsidRDefault="004F050D" w:rsidP="004F050D">
      <w:pPr>
        <w:spacing w:after="0" w:line="240" w:lineRule="auto"/>
        <w:jc w:val="right"/>
        <w:rPr>
          <w:rFonts w:ascii="Times New Roman" w:hAnsi="Times New Roman"/>
          <w:sz w:val="24"/>
          <w:szCs w:val="24"/>
        </w:rPr>
      </w:pPr>
    </w:p>
    <w:p w:rsidR="004F050D" w:rsidRDefault="004F050D" w:rsidP="004F050D">
      <w:pPr>
        <w:spacing w:after="0" w:line="240" w:lineRule="auto"/>
        <w:jc w:val="right"/>
        <w:rPr>
          <w:rFonts w:ascii="Times New Roman" w:hAnsi="Times New Roman"/>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tbl>
      <w:tblPr>
        <w:tblW w:w="108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37"/>
        <w:gridCol w:w="1621"/>
        <w:gridCol w:w="2026"/>
        <w:gridCol w:w="1420"/>
        <w:gridCol w:w="1823"/>
        <w:gridCol w:w="1723"/>
      </w:tblGrid>
      <w:tr w:rsidR="004F050D" w:rsidTr="0011180F">
        <w:trPr>
          <w:cantSplit/>
          <w:trHeight w:val="1095"/>
        </w:trPr>
        <w:tc>
          <w:tcPr>
            <w:tcW w:w="392" w:type="dxa"/>
            <w:tcBorders>
              <w:top w:val="single" w:sz="4" w:space="0" w:color="auto"/>
              <w:left w:val="single" w:sz="4" w:space="0" w:color="auto"/>
              <w:bottom w:val="single" w:sz="4" w:space="0" w:color="auto"/>
              <w:right w:val="single" w:sz="4" w:space="0" w:color="auto"/>
            </w:tcBorders>
            <w:textDirection w:val="btLr"/>
            <w:vAlign w:val="center"/>
            <w:hideMark/>
          </w:tcPr>
          <w:p w:rsidR="004F050D" w:rsidRDefault="004F050D" w:rsidP="0011180F">
            <w:pPr>
              <w:spacing w:after="0" w:line="240" w:lineRule="auto"/>
              <w:ind w:left="113" w:right="113"/>
              <w:jc w:val="center"/>
              <w:rPr>
                <w:rFonts w:ascii="Times New Roman" w:hAnsi="Times New Roman"/>
                <w:sz w:val="18"/>
                <w:szCs w:val="18"/>
              </w:rPr>
            </w:pPr>
            <w:r>
              <w:rPr>
                <w:rFonts w:ascii="Times New Roman" w:hAnsi="Times New Roman"/>
                <w:sz w:val="18"/>
                <w:szCs w:val="18"/>
              </w:rPr>
              <w:t>№ п/п</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Дата и часы сообщения (приема) по телефону и дата отсылки (получения) первичного экстренного извещения, кто передал, кто принял</w:t>
            </w:r>
          </w:p>
        </w:tc>
        <w:tc>
          <w:tcPr>
            <w:tcW w:w="1621"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Наименование лечебного учреждения, сделавшего сообщение</w:t>
            </w:r>
          </w:p>
        </w:tc>
        <w:tc>
          <w:tcPr>
            <w:tcW w:w="2026"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Фамилия, имя, отчество больного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Возраст (для детей до 3 лет указать месяц и год рождения)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Домашний адрес (город, село, улица, дом №, кв. №)</w:t>
            </w:r>
          </w:p>
        </w:tc>
        <w:tc>
          <w:tcPr>
            <w:tcW w:w="1723"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Наименование места работы, учебы, дошкольного детского учреждения, группа, класс, дата последнего посещения</w:t>
            </w: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2</w:t>
            </w:r>
          </w:p>
        </w:tc>
        <w:tc>
          <w:tcPr>
            <w:tcW w:w="1621"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3</w:t>
            </w:r>
          </w:p>
        </w:tc>
        <w:tc>
          <w:tcPr>
            <w:tcW w:w="2026"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4</w:t>
            </w:r>
          </w:p>
        </w:tc>
        <w:tc>
          <w:tcPr>
            <w:tcW w:w="1420"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5</w:t>
            </w:r>
          </w:p>
        </w:tc>
        <w:tc>
          <w:tcPr>
            <w:tcW w:w="1823"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6</w:t>
            </w:r>
          </w:p>
        </w:tc>
        <w:tc>
          <w:tcPr>
            <w:tcW w:w="1723"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7</w:t>
            </w: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3</w:t>
            </w: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0F1227">
            <w:pPr>
              <w:spacing w:after="0" w:line="240" w:lineRule="auto"/>
              <w:jc w:val="center"/>
              <w:rPr>
                <w:rFonts w:ascii="Times New Roman" w:hAnsi="Times New Roman"/>
                <w:sz w:val="24"/>
                <w:szCs w:val="24"/>
              </w:rPr>
            </w:pPr>
            <w:r>
              <w:rPr>
                <w:rFonts w:ascii="Times New Roman" w:hAnsi="Times New Roman"/>
                <w:sz w:val="24"/>
                <w:szCs w:val="24"/>
              </w:rPr>
              <w:t xml:space="preserve">28.05 9:00  28.05 9:10 </w:t>
            </w:r>
          </w:p>
          <w:p w:rsidR="000F1227" w:rsidRDefault="000F1227" w:rsidP="000F1227">
            <w:pPr>
              <w:spacing w:after="0" w:line="240" w:lineRule="auto"/>
              <w:jc w:val="center"/>
              <w:rPr>
                <w:rFonts w:ascii="Times New Roman" w:hAnsi="Times New Roman"/>
                <w:sz w:val="24"/>
                <w:szCs w:val="24"/>
              </w:rPr>
            </w:pPr>
            <w:r>
              <w:rPr>
                <w:rFonts w:ascii="Times New Roman" w:hAnsi="Times New Roman"/>
                <w:sz w:val="24"/>
                <w:szCs w:val="24"/>
              </w:rPr>
              <w:t>Передала ГалкинаА.И – приняла Петрова М.П</w:t>
            </w:r>
          </w:p>
          <w:p w:rsidR="000F1227" w:rsidRDefault="000F1227" w:rsidP="000F1227">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ККБ г.Красноярск</w:t>
            </w: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Соснова Мария Евгеньевна</w:t>
            </w: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60 лет</w:t>
            </w: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Ул. Новая д.15 кв.3</w:t>
            </w: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На пенсии</w:t>
            </w: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139"/>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r w:rsidR="004F050D" w:rsidTr="0011180F">
        <w:trPr>
          <w:trHeight w:val="71"/>
        </w:trPr>
        <w:tc>
          <w:tcPr>
            <w:tcW w:w="392"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tcPr>
          <w:p w:rsidR="004F050D" w:rsidRDefault="004F050D" w:rsidP="0011180F">
            <w:pPr>
              <w:spacing w:after="0" w:line="240" w:lineRule="auto"/>
              <w:jc w:val="center"/>
              <w:rPr>
                <w:rFonts w:ascii="Times New Roman" w:hAnsi="Times New Roman"/>
                <w:sz w:val="24"/>
                <w:szCs w:val="24"/>
              </w:rPr>
            </w:pPr>
          </w:p>
        </w:tc>
      </w:tr>
    </w:tbl>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tbl>
      <w:tblPr>
        <w:tblW w:w="111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1114"/>
        <w:gridCol w:w="767"/>
        <w:gridCol w:w="1044"/>
        <w:gridCol w:w="1253"/>
        <w:gridCol w:w="1775"/>
        <w:gridCol w:w="1775"/>
        <w:gridCol w:w="1671"/>
        <w:gridCol w:w="1148"/>
      </w:tblGrid>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 xml:space="preserve">  Дата заболевания</w:t>
            </w:r>
          </w:p>
        </w:tc>
        <w:tc>
          <w:tcPr>
            <w:tcW w:w="1114"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Диагноз и дата его установления</w:t>
            </w:r>
          </w:p>
        </w:tc>
        <w:tc>
          <w:tcPr>
            <w:tcW w:w="767"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Дата, место госпитализации</w:t>
            </w:r>
          </w:p>
        </w:tc>
        <w:tc>
          <w:tcPr>
            <w:tcW w:w="1044"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Дата первичного обращения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Измененный (уточненный) диагноз и дата его установления</w:t>
            </w:r>
          </w:p>
        </w:tc>
        <w:tc>
          <w:tcPr>
            <w:tcW w:w="1775"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Дата эпид. обследования. Фамилия обследовавшего</w:t>
            </w:r>
          </w:p>
        </w:tc>
        <w:tc>
          <w:tcPr>
            <w:tcW w:w="1775"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Сообщено о заболеваниях (в СЭС по месту постоянного жительства, в детское учреждение по месту учебы, работы и др.)</w:t>
            </w:r>
          </w:p>
        </w:tc>
        <w:tc>
          <w:tcPr>
            <w:tcW w:w="1671"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Лабораторное обследование и его результат</w:t>
            </w:r>
          </w:p>
        </w:tc>
        <w:tc>
          <w:tcPr>
            <w:tcW w:w="1148"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rPr>
            </w:pPr>
            <w:r>
              <w:rPr>
                <w:rFonts w:ascii="Times New Roman" w:hAnsi="Times New Roman"/>
              </w:rPr>
              <w:t>Примечание</w:t>
            </w: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8</w:t>
            </w:r>
          </w:p>
        </w:tc>
        <w:tc>
          <w:tcPr>
            <w:tcW w:w="1114"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9</w:t>
            </w:r>
          </w:p>
        </w:tc>
        <w:tc>
          <w:tcPr>
            <w:tcW w:w="767"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10</w:t>
            </w:r>
          </w:p>
        </w:tc>
        <w:tc>
          <w:tcPr>
            <w:tcW w:w="1044"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11</w:t>
            </w:r>
          </w:p>
        </w:tc>
        <w:tc>
          <w:tcPr>
            <w:tcW w:w="1253"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12</w:t>
            </w:r>
          </w:p>
        </w:tc>
        <w:tc>
          <w:tcPr>
            <w:tcW w:w="1775"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13</w:t>
            </w:r>
          </w:p>
        </w:tc>
        <w:tc>
          <w:tcPr>
            <w:tcW w:w="1775"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14</w:t>
            </w:r>
          </w:p>
        </w:tc>
        <w:tc>
          <w:tcPr>
            <w:tcW w:w="1671"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15</w:t>
            </w:r>
          </w:p>
        </w:tc>
        <w:tc>
          <w:tcPr>
            <w:tcW w:w="1148" w:type="dxa"/>
            <w:tcBorders>
              <w:top w:val="single" w:sz="4" w:space="0" w:color="auto"/>
              <w:left w:val="single" w:sz="4" w:space="0" w:color="auto"/>
              <w:bottom w:val="single" w:sz="4" w:space="0" w:color="auto"/>
              <w:right w:val="single" w:sz="4" w:space="0" w:color="auto"/>
            </w:tcBorders>
            <w:vAlign w:val="center"/>
            <w:hideMark/>
          </w:tcPr>
          <w:p w:rsidR="004F050D" w:rsidRDefault="004F050D" w:rsidP="0011180F">
            <w:pPr>
              <w:spacing w:after="0" w:line="240" w:lineRule="auto"/>
              <w:jc w:val="center"/>
              <w:rPr>
                <w:rFonts w:ascii="Times New Roman" w:hAnsi="Times New Roman"/>
                <w:sz w:val="24"/>
                <w:szCs w:val="24"/>
              </w:rPr>
            </w:pPr>
            <w:r>
              <w:rPr>
                <w:rFonts w:ascii="Times New Roman" w:hAnsi="Times New Roman"/>
                <w:sz w:val="24"/>
                <w:szCs w:val="24"/>
              </w:rPr>
              <w:t>16</w:t>
            </w: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Pr="00741AC0" w:rsidRDefault="004F050D" w:rsidP="0011180F">
            <w:pPr>
              <w:spacing w:after="0" w:line="240" w:lineRule="auto"/>
              <w:rPr>
                <w:rFonts w:ascii="Times New Roman" w:hAnsi="Times New Roman"/>
                <w:sz w:val="24"/>
                <w:szCs w:val="24"/>
              </w:rPr>
            </w:pPr>
            <w:r w:rsidRPr="00741AC0">
              <w:rPr>
                <w:rFonts w:ascii="Times New Roman" w:hAnsi="Times New Roman"/>
                <w:sz w:val="24"/>
                <w:szCs w:val="24"/>
              </w:rPr>
              <w:t>28.05.20г</w:t>
            </w:r>
          </w:p>
        </w:tc>
        <w:tc>
          <w:tcPr>
            <w:tcW w:w="1114" w:type="dxa"/>
            <w:tcBorders>
              <w:top w:val="single" w:sz="4" w:space="0" w:color="auto"/>
              <w:left w:val="single" w:sz="4" w:space="0" w:color="auto"/>
              <w:bottom w:val="single" w:sz="4" w:space="0" w:color="auto"/>
              <w:right w:val="single" w:sz="4" w:space="0" w:color="auto"/>
            </w:tcBorders>
          </w:tcPr>
          <w:p w:rsidR="004F050D" w:rsidRPr="00741AC0" w:rsidRDefault="004F050D" w:rsidP="0011180F">
            <w:pPr>
              <w:spacing w:after="0" w:line="240" w:lineRule="auto"/>
              <w:rPr>
                <w:rFonts w:ascii="Times New Roman" w:hAnsi="Times New Roman"/>
                <w:sz w:val="24"/>
                <w:szCs w:val="24"/>
              </w:rPr>
            </w:pPr>
            <w:r w:rsidRPr="00741AC0">
              <w:rPr>
                <w:rFonts w:ascii="Times New Roman" w:hAnsi="Times New Roman"/>
                <w:sz w:val="24"/>
                <w:szCs w:val="24"/>
              </w:rPr>
              <w:t>28.05.20г педикулёз</w:t>
            </w:r>
          </w:p>
        </w:tc>
        <w:tc>
          <w:tcPr>
            <w:tcW w:w="767" w:type="dxa"/>
            <w:tcBorders>
              <w:top w:val="single" w:sz="4" w:space="0" w:color="auto"/>
              <w:left w:val="single" w:sz="4" w:space="0" w:color="auto"/>
              <w:bottom w:val="single" w:sz="4" w:space="0" w:color="auto"/>
              <w:right w:val="single" w:sz="4" w:space="0" w:color="auto"/>
            </w:tcBorders>
          </w:tcPr>
          <w:p w:rsidR="004F050D" w:rsidRPr="00741AC0" w:rsidRDefault="004F050D" w:rsidP="0011180F">
            <w:pPr>
              <w:spacing w:after="0" w:line="240" w:lineRule="auto"/>
              <w:rPr>
                <w:rFonts w:ascii="Times New Roman" w:hAnsi="Times New Roman"/>
                <w:sz w:val="24"/>
                <w:szCs w:val="24"/>
              </w:rPr>
            </w:pPr>
            <w:r w:rsidRPr="00741AC0">
              <w:rPr>
                <w:rFonts w:ascii="Times New Roman" w:hAnsi="Times New Roman"/>
                <w:sz w:val="24"/>
                <w:szCs w:val="24"/>
              </w:rPr>
              <w:t>28.05.20г Ул.Новая д15 кв.3</w:t>
            </w:r>
          </w:p>
        </w:tc>
        <w:tc>
          <w:tcPr>
            <w:tcW w:w="1044" w:type="dxa"/>
            <w:tcBorders>
              <w:top w:val="single" w:sz="4" w:space="0" w:color="auto"/>
              <w:left w:val="single" w:sz="4" w:space="0" w:color="auto"/>
              <w:bottom w:val="single" w:sz="4" w:space="0" w:color="auto"/>
              <w:right w:val="single" w:sz="4" w:space="0" w:color="auto"/>
            </w:tcBorders>
          </w:tcPr>
          <w:p w:rsidR="004F050D" w:rsidRPr="00741AC0" w:rsidRDefault="004F050D" w:rsidP="0011180F">
            <w:pPr>
              <w:spacing w:after="0" w:line="240" w:lineRule="auto"/>
              <w:rPr>
                <w:rFonts w:ascii="Times New Roman" w:hAnsi="Times New Roman"/>
                <w:sz w:val="24"/>
                <w:szCs w:val="24"/>
              </w:rPr>
            </w:pPr>
            <w:r w:rsidRPr="00741AC0">
              <w:rPr>
                <w:rFonts w:ascii="Times New Roman" w:hAnsi="Times New Roman"/>
                <w:sz w:val="24"/>
                <w:szCs w:val="24"/>
              </w:rPr>
              <w:t>28.05.20г</w:t>
            </w:r>
          </w:p>
        </w:tc>
        <w:tc>
          <w:tcPr>
            <w:tcW w:w="1253" w:type="dxa"/>
            <w:tcBorders>
              <w:top w:val="single" w:sz="4" w:space="0" w:color="auto"/>
              <w:left w:val="single" w:sz="4" w:space="0" w:color="auto"/>
              <w:bottom w:val="single" w:sz="4" w:space="0" w:color="auto"/>
              <w:right w:val="single" w:sz="4" w:space="0" w:color="auto"/>
            </w:tcBorders>
          </w:tcPr>
          <w:p w:rsidR="004F050D" w:rsidRPr="00741AC0" w:rsidRDefault="004F050D" w:rsidP="0011180F">
            <w:pPr>
              <w:spacing w:after="0" w:line="240" w:lineRule="auto"/>
              <w:rPr>
                <w:rFonts w:ascii="Times New Roman" w:hAnsi="Times New Roman"/>
                <w:sz w:val="24"/>
                <w:szCs w:val="24"/>
              </w:rPr>
            </w:pPr>
            <w:r w:rsidRPr="00741AC0">
              <w:rPr>
                <w:rFonts w:ascii="Times New Roman" w:hAnsi="Times New Roman"/>
                <w:sz w:val="24"/>
                <w:szCs w:val="24"/>
              </w:rPr>
              <w:t>28.05.20г педикулёз</w:t>
            </w: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18"/>
                <w:szCs w:val="18"/>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18"/>
                <w:szCs w:val="18"/>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18"/>
                <w:szCs w:val="18"/>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18"/>
                <w:szCs w:val="18"/>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r w:rsidR="004F050D" w:rsidTr="0011180F">
        <w:trPr>
          <w:trHeight w:val="251"/>
        </w:trPr>
        <w:tc>
          <w:tcPr>
            <w:tcW w:w="626"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767"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044"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4F050D" w:rsidRDefault="004F050D" w:rsidP="0011180F">
            <w:pPr>
              <w:spacing w:after="0" w:line="240" w:lineRule="auto"/>
              <w:rPr>
                <w:rFonts w:ascii="Times New Roman" w:hAnsi="Times New Roman"/>
                <w:sz w:val="24"/>
                <w:szCs w:val="24"/>
              </w:rPr>
            </w:pPr>
          </w:p>
        </w:tc>
      </w:tr>
    </w:tbl>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4F050D" w:rsidRDefault="004F050D" w:rsidP="004F050D">
      <w:pPr>
        <w:tabs>
          <w:tab w:val="left" w:pos="5235"/>
        </w:tabs>
        <w:spacing w:after="0" w:line="240" w:lineRule="auto"/>
        <w:jc w:val="center"/>
        <w:rPr>
          <w:rFonts w:ascii="Times New Roman" w:hAnsi="Times New Roman"/>
          <w:b/>
          <w:sz w:val="24"/>
          <w:szCs w:val="24"/>
        </w:rPr>
      </w:pPr>
    </w:p>
    <w:p w:rsidR="00F13AE4" w:rsidRDefault="00F13AE4">
      <w:pPr>
        <w:rPr>
          <w:rFonts w:ascii="Times New Roman" w:hAnsi="Times New Roman"/>
          <w:b/>
          <w:sz w:val="24"/>
          <w:szCs w:val="24"/>
        </w:rPr>
      </w:pPr>
    </w:p>
    <w:p w:rsidR="00F13AE4" w:rsidRDefault="00F13AE4">
      <w:pPr>
        <w:rPr>
          <w:rFonts w:ascii="Times New Roman" w:hAnsi="Times New Roman"/>
          <w:b/>
          <w:sz w:val="24"/>
          <w:szCs w:val="24"/>
        </w:rPr>
      </w:pPr>
      <w:r>
        <w:rPr>
          <w:rFonts w:ascii="Times New Roman" w:hAnsi="Times New Roman"/>
          <w:b/>
          <w:sz w:val="24"/>
          <w:szCs w:val="24"/>
        </w:rPr>
        <w:br w:type="page"/>
      </w:r>
    </w:p>
    <w:p w:rsidR="00F13AE4" w:rsidRPr="00F74768" w:rsidRDefault="00F13AE4" w:rsidP="00F13AE4">
      <w:pPr>
        <w:spacing w:after="0" w:line="240" w:lineRule="auto"/>
        <w:jc w:val="right"/>
        <w:rPr>
          <w:rFonts w:ascii="Times New Roman" w:hAnsi="Times New Roman"/>
          <w:sz w:val="24"/>
          <w:szCs w:val="24"/>
          <w:lang w:eastAsia="ru-RU"/>
        </w:rPr>
      </w:pPr>
      <w:r w:rsidRPr="00F74768">
        <w:rPr>
          <w:rFonts w:ascii="Times New Roman" w:hAnsi="Times New Roman"/>
          <w:sz w:val="24"/>
          <w:szCs w:val="24"/>
          <w:lang w:eastAsia="ru-RU"/>
        </w:rPr>
        <w:lastRenderedPageBreak/>
        <w:t>Код формы по ОКУД _____________________</w:t>
      </w:r>
    </w:p>
    <w:p w:rsidR="00F13AE4" w:rsidRPr="00F74768" w:rsidRDefault="00F13AE4" w:rsidP="00F13AE4">
      <w:pPr>
        <w:spacing w:after="0" w:line="240" w:lineRule="auto"/>
        <w:jc w:val="right"/>
        <w:rPr>
          <w:rFonts w:ascii="Times New Roman" w:hAnsi="Times New Roman"/>
          <w:sz w:val="24"/>
          <w:szCs w:val="24"/>
          <w:lang w:eastAsia="ru-RU"/>
        </w:rPr>
      </w:pPr>
      <w:r w:rsidRPr="00F74768">
        <w:rPr>
          <w:rFonts w:ascii="Times New Roman" w:hAnsi="Times New Roman"/>
          <w:sz w:val="24"/>
          <w:szCs w:val="24"/>
          <w:lang w:eastAsia="ru-RU"/>
        </w:rPr>
        <w:tab/>
      </w:r>
      <w:r w:rsidRPr="00F74768">
        <w:rPr>
          <w:rFonts w:ascii="Times New Roman" w:hAnsi="Times New Roman"/>
          <w:sz w:val="24"/>
          <w:szCs w:val="24"/>
          <w:lang w:eastAsia="ru-RU"/>
        </w:rPr>
        <w:tab/>
      </w:r>
      <w:r w:rsidRPr="00F74768">
        <w:rPr>
          <w:rFonts w:ascii="Times New Roman" w:hAnsi="Times New Roman"/>
          <w:sz w:val="24"/>
          <w:szCs w:val="24"/>
          <w:lang w:eastAsia="ru-RU"/>
        </w:rPr>
        <w:tab/>
      </w:r>
      <w:r w:rsidRPr="00F74768">
        <w:rPr>
          <w:rFonts w:ascii="Times New Roman" w:hAnsi="Times New Roman"/>
          <w:sz w:val="24"/>
          <w:szCs w:val="24"/>
          <w:lang w:eastAsia="ru-RU"/>
        </w:rPr>
        <w:tab/>
      </w:r>
      <w:r w:rsidRPr="00F74768">
        <w:rPr>
          <w:rFonts w:ascii="Times New Roman" w:hAnsi="Times New Roman"/>
          <w:sz w:val="24"/>
          <w:szCs w:val="24"/>
          <w:lang w:eastAsia="ru-RU"/>
        </w:rPr>
        <w:tab/>
        <w:t xml:space="preserve">                            Код учреждения по ОКПО ________________</w:t>
      </w:r>
    </w:p>
    <w:p w:rsidR="00F13AE4" w:rsidRPr="0050222C" w:rsidRDefault="00F13AE4" w:rsidP="00F13AE4">
      <w:pPr>
        <w:spacing w:after="0" w:line="240" w:lineRule="auto"/>
        <w:jc w:val="right"/>
        <w:rPr>
          <w:rFonts w:ascii="Times New Roman" w:hAnsi="Times New Roman"/>
          <w:sz w:val="24"/>
          <w:szCs w:val="24"/>
          <w:lang w:eastAsia="ru-RU"/>
        </w:rPr>
      </w:pPr>
      <w:r w:rsidRPr="00F74768">
        <w:rPr>
          <w:rFonts w:ascii="Times New Roman" w:hAnsi="Times New Roman"/>
          <w:sz w:val="24"/>
          <w:szCs w:val="24"/>
          <w:lang w:eastAsia="ru-RU"/>
        </w:rPr>
        <w:t xml:space="preserve"> </w:t>
      </w:r>
      <w:r w:rsidRPr="00F74768">
        <w:rPr>
          <w:rFonts w:ascii="Times New Roman" w:hAnsi="Times New Roman"/>
          <w:sz w:val="24"/>
          <w:szCs w:val="24"/>
          <w:lang w:eastAsia="ru-RU"/>
        </w:rPr>
        <w:tab/>
        <w:t xml:space="preserve">     </w:t>
      </w:r>
      <w:r w:rsidRPr="0050222C">
        <w:rPr>
          <w:rFonts w:ascii="Times New Roman" w:hAnsi="Times New Roman"/>
          <w:sz w:val="24"/>
          <w:szCs w:val="24"/>
          <w:lang w:eastAsia="ru-RU"/>
        </w:rPr>
        <w:t>Медицинская документация</w:t>
      </w:r>
    </w:p>
    <w:p w:rsidR="00F13AE4" w:rsidRPr="0050222C" w:rsidRDefault="00F13AE4" w:rsidP="00F13AE4">
      <w:pPr>
        <w:spacing w:after="0" w:line="240" w:lineRule="auto"/>
        <w:jc w:val="right"/>
        <w:rPr>
          <w:rFonts w:ascii="Times New Roman" w:hAnsi="Times New Roman"/>
          <w:sz w:val="24"/>
          <w:szCs w:val="24"/>
          <w:lang w:eastAsia="ru-RU"/>
        </w:rPr>
      </w:pPr>
      <w:r w:rsidRPr="0050222C">
        <w:rPr>
          <w:rFonts w:ascii="Times New Roman" w:hAnsi="Times New Roman"/>
          <w:sz w:val="24"/>
          <w:szCs w:val="24"/>
          <w:lang w:eastAsia="ru-RU"/>
        </w:rPr>
        <w:tab/>
        <w:t xml:space="preserve">       </w:t>
      </w:r>
      <w:r w:rsidRPr="0050222C">
        <w:rPr>
          <w:rFonts w:ascii="Times New Roman" w:hAnsi="Times New Roman"/>
          <w:sz w:val="24"/>
          <w:szCs w:val="24"/>
          <w:lang w:eastAsia="ru-RU"/>
        </w:rPr>
        <w:tab/>
      </w:r>
      <w:r w:rsidRPr="0050222C">
        <w:rPr>
          <w:rFonts w:ascii="Times New Roman" w:hAnsi="Times New Roman"/>
          <w:sz w:val="24"/>
          <w:szCs w:val="24"/>
          <w:lang w:eastAsia="ru-RU"/>
        </w:rPr>
        <w:tab/>
      </w:r>
      <w:r w:rsidRPr="0050222C">
        <w:rPr>
          <w:rFonts w:ascii="Times New Roman" w:hAnsi="Times New Roman"/>
          <w:sz w:val="24"/>
          <w:szCs w:val="24"/>
          <w:lang w:eastAsia="ru-RU"/>
        </w:rPr>
        <w:tab/>
      </w:r>
      <w:r w:rsidRPr="0050222C">
        <w:rPr>
          <w:rFonts w:ascii="Times New Roman" w:hAnsi="Times New Roman"/>
          <w:sz w:val="24"/>
          <w:szCs w:val="24"/>
          <w:lang w:eastAsia="ru-RU"/>
        </w:rPr>
        <w:tab/>
        <w:t xml:space="preserve">                 Форма № 058/у</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___________ККБ_____________</w:t>
      </w:r>
      <w:r w:rsidRPr="0050222C">
        <w:rPr>
          <w:rFonts w:ascii="Times New Roman" w:hAnsi="Times New Roman"/>
          <w:sz w:val="24"/>
          <w:szCs w:val="24"/>
          <w:lang w:eastAsia="ru-RU"/>
        </w:rPr>
        <w:tab/>
        <w:t xml:space="preserve">                                                                                 Утверждена Минздравом СССР</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 xml:space="preserve">     наименование учреждения </w:t>
      </w:r>
      <w:r w:rsidRPr="0050222C">
        <w:rPr>
          <w:rFonts w:ascii="Times New Roman" w:hAnsi="Times New Roman"/>
          <w:sz w:val="24"/>
          <w:szCs w:val="24"/>
          <w:lang w:eastAsia="ru-RU"/>
        </w:rPr>
        <w:tab/>
        <w:t xml:space="preserve">                                                                                                                          04.10.80 г. № 1030</w:t>
      </w:r>
    </w:p>
    <w:p w:rsidR="00F13AE4" w:rsidRPr="0050222C" w:rsidRDefault="00F13AE4" w:rsidP="00F13AE4">
      <w:pPr>
        <w:spacing w:after="0" w:line="240" w:lineRule="auto"/>
        <w:jc w:val="center"/>
        <w:rPr>
          <w:rFonts w:ascii="Times New Roman" w:hAnsi="Times New Roman"/>
          <w:b/>
          <w:sz w:val="24"/>
          <w:szCs w:val="24"/>
          <w:lang w:eastAsia="ru-RU"/>
        </w:rPr>
      </w:pPr>
      <w:r w:rsidRPr="0050222C">
        <w:rPr>
          <w:rFonts w:ascii="Times New Roman" w:hAnsi="Times New Roman"/>
          <w:b/>
          <w:sz w:val="24"/>
          <w:szCs w:val="24"/>
          <w:lang w:eastAsia="ru-RU"/>
        </w:rPr>
        <w:t>ЭКСТРЕННОЕ ИЗВЕЩЕНИЕ</w:t>
      </w:r>
    </w:p>
    <w:p w:rsidR="00F13AE4" w:rsidRPr="0050222C" w:rsidRDefault="00F13AE4" w:rsidP="00F13AE4">
      <w:pPr>
        <w:spacing w:after="0" w:line="240" w:lineRule="auto"/>
        <w:jc w:val="center"/>
        <w:rPr>
          <w:rFonts w:ascii="Times New Roman" w:hAnsi="Times New Roman"/>
          <w:b/>
          <w:sz w:val="24"/>
          <w:szCs w:val="24"/>
          <w:lang w:eastAsia="ru-RU"/>
        </w:rPr>
      </w:pPr>
      <w:r w:rsidRPr="0050222C">
        <w:rPr>
          <w:rFonts w:ascii="Times New Roman" w:hAnsi="Times New Roman"/>
          <w:b/>
          <w:sz w:val="24"/>
          <w:szCs w:val="24"/>
          <w:lang w:eastAsia="ru-RU"/>
        </w:rPr>
        <w:t>об инфекционном заболевании, пищевом, остром</w:t>
      </w:r>
    </w:p>
    <w:p w:rsidR="00F13AE4" w:rsidRPr="0050222C" w:rsidRDefault="00F13AE4" w:rsidP="00F13AE4">
      <w:pPr>
        <w:spacing w:after="0" w:line="240" w:lineRule="auto"/>
        <w:jc w:val="center"/>
        <w:rPr>
          <w:rFonts w:ascii="Times New Roman" w:hAnsi="Times New Roman"/>
          <w:b/>
          <w:sz w:val="24"/>
          <w:szCs w:val="24"/>
          <w:lang w:eastAsia="ru-RU"/>
        </w:rPr>
      </w:pPr>
      <w:r w:rsidRPr="0050222C">
        <w:rPr>
          <w:rFonts w:ascii="Times New Roman" w:hAnsi="Times New Roman"/>
          <w:b/>
          <w:sz w:val="24"/>
          <w:szCs w:val="24"/>
          <w:lang w:eastAsia="ru-RU"/>
        </w:rPr>
        <w:t>профессиональном отравлении, необычной реакции на прививку</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1. Диагноз _______________Педикулез_______________________ 2.ФИО _______</w:t>
      </w:r>
      <w:r w:rsidR="00F74768" w:rsidRPr="0050222C">
        <w:rPr>
          <w:rFonts w:ascii="Times New Roman" w:hAnsi="Times New Roman"/>
          <w:sz w:val="24"/>
          <w:szCs w:val="24"/>
          <w:lang w:eastAsia="ru-RU"/>
        </w:rPr>
        <w:t>Смолова Екатерина Петровна</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 xml:space="preserve">                          подтвержден лабораторно: да, </w:t>
      </w:r>
      <w:r w:rsidRPr="0050222C">
        <w:rPr>
          <w:rFonts w:ascii="Times New Roman" w:hAnsi="Times New Roman"/>
          <w:sz w:val="24"/>
          <w:szCs w:val="24"/>
          <w:u w:val="single"/>
          <w:lang w:eastAsia="ru-RU"/>
        </w:rPr>
        <w:t>нет</w:t>
      </w:r>
      <w:r w:rsidRPr="0050222C">
        <w:rPr>
          <w:rFonts w:ascii="Times New Roman" w:hAnsi="Times New Roman"/>
          <w:sz w:val="24"/>
          <w:szCs w:val="24"/>
          <w:lang w:eastAsia="ru-RU"/>
        </w:rPr>
        <w:t xml:space="preserve"> (подчеркнуть) </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3. Пол _______ЖЕН_________________ 4. Возраст (для детей до 14 лет - дата рождения) ______</w:t>
      </w:r>
      <w:r w:rsidR="00F74768" w:rsidRPr="0050222C">
        <w:rPr>
          <w:rFonts w:ascii="Times New Roman" w:hAnsi="Times New Roman"/>
          <w:sz w:val="24"/>
          <w:szCs w:val="24"/>
          <w:lang w:eastAsia="ru-RU"/>
        </w:rPr>
        <w:t>50</w:t>
      </w:r>
      <w:r w:rsidRPr="0050222C">
        <w:rPr>
          <w:rFonts w:ascii="Times New Roman" w:hAnsi="Times New Roman"/>
          <w:sz w:val="24"/>
          <w:szCs w:val="24"/>
          <w:lang w:eastAsia="ru-RU"/>
        </w:rPr>
        <w:t xml:space="preserve"> лет______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5. Адрес, населенный пункт ____г.Красноярск_____ район, улица ___</w:t>
      </w:r>
      <w:r w:rsidR="00F74768" w:rsidRPr="0050222C">
        <w:rPr>
          <w:rFonts w:ascii="Times New Roman" w:hAnsi="Times New Roman"/>
          <w:sz w:val="24"/>
          <w:szCs w:val="24"/>
          <w:lang w:eastAsia="ru-RU"/>
        </w:rPr>
        <w:t xml:space="preserve">Фронтовая </w:t>
      </w:r>
      <w:r w:rsidRPr="0050222C">
        <w:rPr>
          <w:rFonts w:ascii="Times New Roman" w:hAnsi="Times New Roman"/>
          <w:sz w:val="24"/>
          <w:szCs w:val="24"/>
          <w:lang w:eastAsia="ru-RU"/>
        </w:rPr>
        <w:t>___дом № ___</w:t>
      </w:r>
      <w:r w:rsidR="00F74768" w:rsidRPr="0050222C">
        <w:rPr>
          <w:rFonts w:ascii="Times New Roman" w:hAnsi="Times New Roman"/>
          <w:sz w:val="24"/>
          <w:szCs w:val="24"/>
          <w:lang w:eastAsia="ru-RU"/>
        </w:rPr>
        <w:t>2</w:t>
      </w:r>
      <w:r w:rsidRPr="0050222C">
        <w:rPr>
          <w:rFonts w:ascii="Times New Roman" w:hAnsi="Times New Roman"/>
          <w:sz w:val="24"/>
          <w:szCs w:val="24"/>
          <w:lang w:eastAsia="ru-RU"/>
        </w:rPr>
        <w:t>5__ кв. №__</w:t>
      </w:r>
      <w:r w:rsidR="00F74768" w:rsidRPr="0050222C">
        <w:rPr>
          <w:rFonts w:ascii="Times New Roman" w:hAnsi="Times New Roman"/>
          <w:sz w:val="24"/>
          <w:szCs w:val="24"/>
          <w:lang w:eastAsia="ru-RU"/>
        </w:rPr>
        <w:t>33</w:t>
      </w:r>
      <w:r w:rsidRPr="0050222C">
        <w:rPr>
          <w:rFonts w:ascii="Times New Roman" w:hAnsi="Times New Roman"/>
          <w:sz w:val="24"/>
          <w:szCs w:val="24"/>
          <w:lang w:eastAsia="ru-RU"/>
        </w:rPr>
        <w:t>_      _______________________________________________________________________________________________________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 xml:space="preserve">                                                      (индивидуальная, коммунальная, общежитие - вписать)</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6. Наименование и адрес места работы (учебы, детского учреждения)_</w:t>
      </w:r>
      <w:r w:rsidR="00F74768" w:rsidRPr="0050222C">
        <w:rPr>
          <w:rFonts w:ascii="Times New Roman" w:hAnsi="Times New Roman"/>
          <w:sz w:val="24"/>
          <w:szCs w:val="24"/>
          <w:lang w:eastAsia="ru-RU"/>
        </w:rPr>
        <w:t>Школа № 23 г.Красноярска</w:t>
      </w:r>
      <w:r w:rsidRPr="0050222C">
        <w:rPr>
          <w:rFonts w:ascii="Times New Roman" w:hAnsi="Times New Roman"/>
          <w:sz w:val="24"/>
          <w:szCs w:val="24"/>
          <w:lang w:eastAsia="ru-RU"/>
        </w:rPr>
        <w:t>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7. Даты:</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заболевания ___________________________________________________________________________________________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первичного обращения (выявления) _____________2</w:t>
      </w:r>
      <w:r w:rsidR="00F74768" w:rsidRPr="0050222C">
        <w:rPr>
          <w:rFonts w:ascii="Times New Roman" w:hAnsi="Times New Roman"/>
          <w:sz w:val="24"/>
          <w:szCs w:val="24"/>
          <w:lang w:eastAsia="ru-RU"/>
        </w:rPr>
        <w:t>8</w:t>
      </w:r>
      <w:r w:rsidRPr="0050222C">
        <w:rPr>
          <w:rFonts w:ascii="Times New Roman" w:hAnsi="Times New Roman"/>
          <w:sz w:val="24"/>
          <w:szCs w:val="24"/>
          <w:lang w:eastAsia="ru-RU"/>
        </w:rPr>
        <w:t>.05.2020_________________________________________________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установления диагноза ______2</w:t>
      </w:r>
      <w:r w:rsidR="00F74768" w:rsidRPr="0050222C">
        <w:rPr>
          <w:rFonts w:ascii="Times New Roman" w:hAnsi="Times New Roman"/>
          <w:sz w:val="24"/>
          <w:szCs w:val="24"/>
          <w:lang w:eastAsia="ru-RU"/>
        </w:rPr>
        <w:t>8</w:t>
      </w:r>
      <w:r w:rsidRPr="0050222C">
        <w:rPr>
          <w:rFonts w:ascii="Times New Roman" w:hAnsi="Times New Roman"/>
          <w:sz w:val="24"/>
          <w:szCs w:val="24"/>
          <w:lang w:eastAsia="ru-RU"/>
        </w:rPr>
        <w:t>.05.2020___________________________________________________________________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последующего посещения детского учреждения, школы______________________________________________________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госпитализации ________2</w:t>
      </w:r>
      <w:r w:rsidR="00F74768" w:rsidRPr="0050222C">
        <w:rPr>
          <w:rFonts w:ascii="Times New Roman" w:hAnsi="Times New Roman"/>
          <w:sz w:val="24"/>
          <w:szCs w:val="24"/>
          <w:lang w:eastAsia="ru-RU"/>
        </w:rPr>
        <w:t>5</w:t>
      </w:r>
      <w:r w:rsidRPr="0050222C">
        <w:rPr>
          <w:rFonts w:ascii="Times New Roman" w:hAnsi="Times New Roman"/>
          <w:sz w:val="24"/>
          <w:szCs w:val="24"/>
          <w:lang w:eastAsia="ru-RU"/>
        </w:rPr>
        <w:t>.05.2020_______________________________________________________________________</w:t>
      </w:r>
    </w:p>
    <w:p w:rsidR="00F13AE4" w:rsidRPr="0050222C" w:rsidRDefault="00F13AE4" w:rsidP="00F13AE4">
      <w:pPr>
        <w:spacing w:after="0" w:line="240" w:lineRule="auto"/>
        <w:rPr>
          <w:rFonts w:ascii="Times New Roman" w:hAnsi="Times New Roman"/>
          <w:b/>
          <w:sz w:val="24"/>
          <w:szCs w:val="24"/>
          <w:lang w:eastAsia="ru-RU"/>
        </w:rPr>
      </w:pPr>
    </w:p>
    <w:p w:rsidR="00F13AE4" w:rsidRPr="0050222C" w:rsidRDefault="00F13AE4" w:rsidP="00F13AE4">
      <w:pPr>
        <w:spacing w:after="0" w:line="240" w:lineRule="auto"/>
        <w:jc w:val="center"/>
        <w:rPr>
          <w:rFonts w:ascii="Times New Roman" w:hAnsi="Times New Roman"/>
          <w:b/>
          <w:sz w:val="24"/>
          <w:szCs w:val="24"/>
          <w:lang w:eastAsia="ru-RU"/>
        </w:rPr>
      </w:pPr>
      <w:r w:rsidRPr="0050222C">
        <w:rPr>
          <w:rFonts w:ascii="Times New Roman" w:hAnsi="Times New Roman"/>
          <w:b/>
          <w:sz w:val="24"/>
          <w:szCs w:val="24"/>
          <w:lang w:eastAsia="ru-RU"/>
        </w:rPr>
        <w:t>Оборотная сторона ф. № 058/у</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8. Место госпитализации _______ККБ______________________________________________________________________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9. Если отравление - указать, где оно произошло, чем отравлен пострадавший_____________________________________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10. Проведенные первичные противоэпидемические мероприятия и дополнительные сведения 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_______проведено противопедикулезное мероприятие средством «П</w:t>
      </w:r>
      <w:r w:rsidR="00F74768" w:rsidRPr="0050222C">
        <w:rPr>
          <w:rFonts w:ascii="Times New Roman" w:hAnsi="Times New Roman"/>
          <w:sz w:val="24"/>
          <w:szCs w:val="24"/>
          <w:lang w:eastAsia="ru-RU"/>
        </w:rPr>
        <w:t>едикулин</w:t>
      </w:r>
      <w:r w:rsidRPr="0050222C">
        <w:rPr>
          <w:rFonts w:ascii="Times New Roman" w:hAnsi="Times New Roman"/>
          <w:sz w:val="24"/>
          <w:szCs w:val="24"/>
          <w:lang w:eastAsia="ru-RU"/>
        </w:rPr>
        <w:t>»______________________________________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11. Дата и час первичной сигнализации (по телефону и пр.) в СЭС______2</w:t>
      </w:r>
      <w:r w:rsidR="00F74768" w:rsidRPr="0050222C">
        <w:rPr>
          <w:rFonts w:ascii="Times New Roman" w:hAnsi="Times New Roman"/>
          <w:sz w:val="24"/>
          <w:szCs w:val="24"/>
          <w:lang w:eastAsia="ru-RU"/>
        </w:rPr>
        <w:t>8</w:t>
      </w:r>
      <w:r w:rsidRPr="0050222C">
        <w:rPr>
          <w:rFonts w:ascii="Times New Roman" w:hAnsi="Times New Roman"/>
          <w:sz w:val="24"/>
          <w:szCs w:val="24"/>
          <w:lang w:eastAsia="ru-RU"/>
        </w:rPr>
        <w:t>.05.2020__________</w:t>
      </w:r>
      <w:r w:rsidR="00F74768" w:rsidRPr="0050222C">
        <w:rPr>
          <w:rFonts w:ascii="Times New Roman" w:hAnsi="Times New Roman"/>
          <w:sz w:val="24"/>
          <w:szCs w:val="24"/>
          <w:lang w:eastAsia="ru-RU"/>
        </w:rPr>
        <w:t>9</w:t>
      </w:r>
      <w:r w:rsidRPr="0050222C">
        <w:rPr>
          <w:rFonts w:ascii="Times New Roman" w:hAnsi="Times New Roman"/>
          <w:sz w:val="24"/>
          <w:szCs w:val="24"/>
          <w:lang w:eastAsia="ru-RU"/>
        </w:rPr>
        <w:t>.</w:t>
      </w:r>
      <w:r w:rsidR="00F74768" w:rsidRPr="0050222C">
        <w:rPr>
          <w:rFonts w:ascii="Times New Roman" w:hAnsi="Times New Roman"/>
          <w:sz w:val="24"/>
          <w:szCs w:val="24"/>
          <w:lang w:eastAsia="ru-RU"/>
        </w:rPr>
        <w:t>0 0</w:t>
      </w:r>
      <w:r w:rsidRPr="0050222C">
        <w:rPr>
          <w:rFonts w:ascii="Times New Roman" w:hAnsi="Times New Roman"/>
          <w:sz w:val="24"/>
          <w:szCs w:val="24"/>
          <w:lang w:eastAsia="ru-RU"/>
        </w:rPr>
        <w:t>__________________</w:t>
      </w:r>
    </w:p>
    <w:p w:rsidR="00F13AE4" w:rsidRPr="00F74768"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 xml:space="preserve">Фамилия сообщившего </w:t>
      </w:r>
      <w:r w:rsidR="00F74768" w:rsidRPr="0050222C">
        <w:rPr>
          <w:rFonts w:ascii="Times New Roman" w:hAnsi="Times New Roman"/>
          <w:sz w:val="24"/>
          <w:szCs w:val="24"/>
          <w:lang w:eastAsia="ru-RU"/>
        </w:rPr>
        <w:t xml:space="preserve"> Галкина А.И</w:t>
      </w:r>
      <w:r w:rsidRPr="0050222C">
        <w:rPr>
          <w:rFonts w:ascii="Times New Roman" w:hAnsi="Times New Roman"/>
          <w:sz w:val="24"/>
          <w:szCs w:val="24"/>
          <w:lang w:eastAsia="ru-RU"/>
        </w:rPr>
        <w:t>_____</w:t>
      </w:r>
    </w:p>
    <w:p w:rsidR="00F13AE4" w:rsidRPr="00F74768" w:rsidRDefault="00F13AE4" w:rsidP="00F13AE4">
      <w:pPr>
        <w:spacing w:after="0" w:line="240" w:lineRule="auto"/>
        <w:rPr>
          <w:rFonts w:ascii="Times New Roman" w:hAnsi="Times New Roman"/>
          <w:sz w:val="24"/>
          <w:szCs w:val="24"/>
          <w:lang w:eastAsia="ru-RU"/>
        </w:rPr>
      </w:pPr>
      <w:r w:rsidRPr="00F74768">
        <w:rPr>
          <w:rFonts w:ascii="Times New Roman" w:hAnsi="Times New Roman"/>
          <w:sz w:val="24"/>
          <w:szCs w:val="24"/>
          <w:lang w:eastAsia="ru-RU"/>
        </w:rPr>
        <w:lastRenderedPageBreak/>
        <w:t>Кто принял сообщение ___</w:t>
      </w:r>
      <w:r w:rsidR="00F74768">
        <w:rPr>
          <w:rFonts w:ascii="Times New Roman" w:hAnsi="Times New Roman"/>
          <w:sz w:val="24"/>
          <w:szCs w:val="24"/>
          <w:lang w:eastAsia="ru-RU"/>
        </w:rPr>
        <w:t>Петрова М.П</w:t>
      </w:r>
      <w:r w:rsidRPr="00F74768">
        <w:rPr>
          <w:rFonts w:ascii="Times New Roman" w:hAnsi="Times New Roman"/>
          <w:sz w:val="24"/>
          <w:szCs w:val="24"/>
          <w:lang w:eastAsia="ru-RU"/>
        </w:rPr>
        <w:t>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12. Дата и час отсылки извещения _____2</w:t>
      </w:r>
      <w:r w:rsidR="00F74768" w:rsidRPr="0050222C">
        <w:rPr>
          <w:rFonts w:ascii="Times New Roman" w:hAnsi="Times New Roman"/>
          <w:sz w:val="24"/>
          <w:szCs w:val="24"/>
          <w:lang w:eastAsia="ru-RU"/>
        </w:rPr>
        <w:t>8</w:t>
      </w:r>
      <w:r w:rsidRPr="0050222C">
        <w:rPr>
          <w:rFonts w:ascii="Times New Roman" w:hAnsi="Times New Roman"/>
          <w:sz w:val="24"/>
          <w:szCs w:val="24"/>
          <w:lang w:eastAsia="ru-RU"/>
        </w:rPr>
        <w:t>.05.2020___________</w:t>
      </w:r>
      <w:r w:rsidR="00F74768" w:rsidRPr="0050222C">
        <w:rPr>
          <w:rFonts w:ascii="Times New Roman" w:hAnsi="Times New Roman"/>
          <w:sz w:val="24"/>
          <w:szCs w:val="24"/>
          <w:lang w:eastAsia="ru-RU"/>
        </w:rPr>
        <w:t>9</w:t>
      </w:r>
      <w:r w:rsidRPr="0050222C">
        <w:rPr>
          <w:rFonts w:ascii="Times New Roman" w:hAnsi="Times New Roman"/>
          <w:sz w:val="24"/>
          <w:szCs w:val="24"/>
          <w:lang w:eastAsia="ru-RU"/>
        </w:rPr>
        <w:t>.</w:t>
      </w:r>
      <w:r w:rsidR="00F74768" w:rsidRPr="0050222C">
        <w:rPr>
          <w:rFonts w:ascii="Times New Roman" w:hAnsi="Times New Roman"/>
          <w:sz w:val="24"/>
          <w:szCs w:val="24"/>
          <w:lang w:eastAsia="ru-RU"/>
        </w:rPr>
        <w:t>1</w:t>
      </w:r>
      <w:r w:rsidRPr="0050222C">
        <w:rPr>
          <w:rFonts w:ascii="Times New Roman" w:hAnsi="Times New Roman"/>
          <w:sz w:val="24"/>
          <w:szCs w:val="24"/>
          <w:lang w:eastAsia="ru-RU"/>
        </w:rPr>
        <w:t>0_________________</w:t>
      </w:r>
    </w:p>
    <w:p w:rsidR="00F13AE4" w:rsidRPr="0050222C"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Подпись пославшего извещение _____</w:t>
      </w:r>
      <w:r w:rsidR="0050222C" w:rsidRPr="0050222C">
        <w:rPr>
          <w:rFonts w:ascii="Times New Roman" w:hAnsi="Times New Roman"/>
          <w:sz w:val="24"/>
          <w:szCs w:val="24"/>
          <w:lang w:eastAsia="ru-RU"/>
        </w:rPr>
        <w:t xml:space="preserve"> </w:t>
      </w:r>
      <w:r w:rsidRPr="0050222C">
        <w:rPr>
          <w:rFonts w:ascii="Times New Roman" w:hAnsi="Times New Roman"/>
          <w:sz w:val="24"/>
          <w:szCs w:val="24"/>
          <w:lang w:eastAsia="ru-RU"/>
        </w:rPr>
        <w:t>_______</w:t>
      </w:r>
    </w:p>
    <w:p w:rsidR="00F13AE4" w:rsidRPr="00F74768" w:rsidRDefault="00F13AE4" w:rsidP="00F13AE4">
      <w:pPr>
        <w:spacing w:after="0" w:line="240" w:lineRule="auto"/>
        <w:rPr>
          <w:rFonts w:ascii="Times New Roman" w:hAnsi="Times New Roman"/>
          <w:sz w:val="24"/>
          <w:szCs w:val="24"/>
          <w:lang w:eastAsia="ru-RU"/>
        </w:rPr>
      </w:pPr>
      <w:r w:rsidRPr="0050222C">
        <w:rPr>
          <w:rFonts w:ascii="Times New Roman" w:hAnsi="Times New Roman"/>
          <w:sz w:val="24"/>
          <w:szCs w:val="24"/>
          <w:lang w:eastAsia="ru-RU"/>
        </w:rPr>
        <w:t>Регистрационный № _____________ в журнале ф. № ___________________</w:t>
      </w:r>
    </w:p>
    <w:p w:rsidR="00F13AE4" w:rsidRPr="00F74768" w:rsidRDefault="00F13AE4" w:rsidP="00F13AE4">
      <w:pPr>
        <w:spacing w:after="0" w:line="240" w:lineRule="auto"/>
        <w:rPr>
          <w:rFonts w:ascii="Times New Roman" w:hAnsi="Times New Roman"/>
          <w:sz w:val="24"/>
          <w:szCs w:val="24"/>
          <w:lang w:eastAsia="ru-RU"/>
        </w:rPr>
      </w:pPr>
      <w:r w:rsidRPr="00F74768">
        <w:rPr>
          <w:rFonts w:ascii="Times New Roman" w:hAnsi="Times New Roman"/>
          <w:sz w:val="24"/>
          <w:szCs w:val="24"/>
          <w:lang w:eastAsia="ru-RU"/>
        </w:rPr>
        <w:t>санэпидстанции.</w:t>
      </w:r>
    </w:p>
    <w:p w:rsidR="00F13AE4" w:rsidRPr="00F74768" w:rsidRDefault="00F13AE4" w:rsidP="00F13AE4">
      <w:pPr>
        <w:spacing w:after="0" w:line="240" w:lineRule="auto"/>
        <w:rPr>
          <w:rFonts w:ascii="Times New Roman" w:hAnsi="Times New Roman"/>
          <w:sz w:val="24"/>
          <w:szCs w:val="24"/>
          <w:lang w:eastAsia="ru-RU"/>
        </w:rPr>
      </w:pPr>
      <w:r w:rsidRPr="00F74768">
        <w:rPr>
          <w:rFonts w:ascii="Times New Roman" w:hAnsi="Times New Roman"/>
          <w:sz w:val="24"/>
          <w:szCs w:val="24"/>
          <w:lang w:eastAsia="ru-RU"/>
        </w:rPr>
        <w:t>Подпись получившего извещение ____________________</w:t>
      </w:r>
    </w:p>
    <w:p w:rsidR="00F13AE4" w:rsidRPr="00F74768" w:rsidRDefault="00F13AE4" w:rsidP="00F13AE4">
      <w:pPr>
        <w:spacing w:after="0" w:line="240" w:lineRule="auto"/>
        <w:rPr>
          <w:rFonts w:ascii="Times New Roman" w:hAnsi="Times New Roman"/>
          <w:sz w:val="24"/>
          <w:szCs w:val="24"/>
          <w:lang w:eastAsia="ru-RU"/>
        </w:rPr>
      </w:pPr>
    </w:p>
    <w:p w:rsidR="004F050D" w:rsidRPr="00F74768" w:rsidRDefault="004F050D">
      <w:pPr>
        <w:rPr>
          <w:rFonts w:ascii="Times New Roman" w:hAnsi="Times New Roman"/>
          <w:b/>
          <w:sz w:val="24"/>
          <w:szCs w:val="24"/>
        </w:rPr>
      </w:pPr>
    </w:p>
    <w:p w:rsidR="004F050D" w:rsidRPr="00F74768" w:rsidRDefault="004F050D">
      <w:pPr>
        <w:rPr>
          <w:rFonts w:ascii="Times New Roman" w:hAnsi="Times New Roman"/>
          <w:b/>
          <w:sz w:val="24"/>
          <w:szCs w:val="24"/>
        </w:rPr>
      </w:pPr>
      <w:r w:rsidRPr="00F74768">
        <w:rPr>
          <w:rFonts w:ascii="Times New Roman" w:hAnsi="Times New Roman"/>
          <w:b/>
          <w:sz w:val="24"/>
          <w:szCs w:val="24"/>
        </w:rPr>
        <w:br w:type="page"/>
      </w:r>
    </w:p>
    <w:tbl>
      <w:tblPr>
        <w:tblpPr w:leftFromText="180" w:rightFromText="180" w:vertAnchor="text" w:horzAnchor="margin" w:tblpY="-345"/>
        <w:tblOverlap w:val="never"/>
        <w:tblW w:w="10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8793"/>
        <w:gridCol w:w="732"/>
        <w:gridCol w:w="731"/>
      </w:tblGrid>
      <w:tr w:rsidR="00536790" w:rsidTr="00CD4404">
        <w:trPr>
          <w:cantSplit/>
          <w:trHeight w:val="475"/>
        </w:trPr>
        <w:tc>
          <w:tcPr>
            <w:tcW w:w="736" w:type="dxa"/>
            <w:tcBorders>
              <w:top w:val="single" w:sz="4" w:space="0" w:color="auto"/>
              <w:left w:val="single" w:sz="4" w:space="0" w:color="auto"/>
              <w:bottom w:val="single" w:sz="4" w:space="0" w:color="auto"/>
              <w:right w:val="single" w:sz="4" w:space="0" w:color="auto"/>
            </w:tcBorders>
            <w:textDirection w:val="btLr"/>
            <w:hideMark/>
          </w:tcPr>
          <w:p w:rsidR="00536790" w:rsidRDefault="00536790" w:rsidP="00536790">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793" w:type="dxa"/>
            <w:tcBorders>
              <w:top w:val="single" w:sz="4" w:space="0" w:color="auto"/>
              <w:left w:val="single" w:sz="4" w:space="0" w:color="auto"/>
              <w:bottom w:val="single" w:sz="4" w:space="0" w:color="auto"/>
              <w:right w:val="single" w:sz="4" w:space="0" w:color="auto"/>
            </w:tcBorders>
          </w:tcPr>
          <w:p w:rsidR="00536790" w:rsidRDefault="00536790" w:rsidP="00536790">
            <w:pPr>
              <w:jc w:val="center"/>
              <w:rPr>
                <w:rFonts w:ascii="Times New Roman" w:hAnsi="Times New Roman"/>
                <w:sz w:val="24"/>
                <w:szCs w:val="24"/>
              </w:rPr>
            </w:pPr>
          </w:p>
          <w:p w:rsidR="00536790" w:rsidRDefault="00536790" w:rsidP="00536790">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32" w:type="dxa"/>
            <w:tcBorders>
              <w:top w:val="single" w:sz="4" w:space="0" w:color="auto"/>
              <w:left w:val="single" w:sz="4" w:space="0" w:color="auto"/>
              <w:bottom w:val="single" w:sz="4" w:space="0" w:color="auto"/>
              <w:right w:val="single" w:sz="4" w:space="0" w:color="auto"/>
            </w:tcBorders>
            <w:textDirection w:val="btLr"/>
            <w:hideMark/>
          </w:tcPr>
          <w:p w:rsidR="00536790" w:rsidRDefault="00536790" w:rsidP="00536790">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31" w:type="dxa"/>
            <w:tcBorders>
              <w:top w:val="single" w:sz="4" w:space="0" w:color="auto"/>
              <w:left w:val="single" w:sz="4" w:space="0" w:color="auto"/>
              <w:bottom w:val="single" w:sz="4" w:space="0" w:color="auto"/>
              <w:right w:val="single" w:sz="4" w:space="0" w:color="auto"/>
            </w:tcBorders>
            <w:textDirection w:val="btLr"/>
            <w:hideMark/>
          </w:tcPr>
          <w:p w:rsidR="00536790" w:rsidRDefault="00536790" w:rsidP="00536790">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536790" w:rsidTr="00CD4404">
        <w:trPr>
          <w:trHeight w:val="4577"/>
        </w:trPr>
        <w:tc>
          <w:tcPr>
            <w:tcW w:w="736" w:type="dxa"/>
            <w:tcBorders>
              <w:top w:val="single" w:sz="4" w:space="0" w:color="auto"/>
              <w:left w:val="single" w:sz="4" w:space="0" w:color="auto"/>
              <w:bottom w:val="single" w:sz="4" w:space="0" w:color="auto"/>
              <w:right w:val="single" w:sz="4" w:space="0" w:color="auto"/>
            </w:tcBorders>
          </w:tcPr>
          <w:p w:rsidR="00CD4404" w:rsidRDefault="00364097" w:rsidP="00364097">
            <w:pPr>
              <w:tabs>
                <w:tab w:val="left" w:pos="708"/>
              </w:tabs>
              <w:jc w:val="center"/>
              <w:rPr>
                <w:rFonts w:ascii="Times New Roman" w:hAnsi="Times New Roman"/>
                <w:sz w:val="24"/>
                <w:szCs w:val="24"/>
              </w:rPr>
            </w:pPr>
            <w:r>
              <w:rPr>
                <w:rFonts w:ascii="Times New Roman" w:hAnsi="Times New Roman"/>
                <w:sz w:val="24"/>
                <w:szCs w:val="24"/>
              </w:rPr>
              <w:t xml:space="preserve">29 </w:t>
            </w:r>
            <w:r w:rsidR="00CD4404">
              <w:rPr>
                <w:rFonts w:ascii="Times New Roman" w:hAnsi="Times New Roman"/>
                <w:sz w:val="24"/>
                <w:szCs w:val="24"/>
              </w:rPr>
              <w:t>мая</w:t>
            </w:r>
          </w:p>
        </w:tc>
        <w:tc>
          <w:tcPr>
            <w:tcW w:w="8793" w:type="dxa"/>
            <w:tcBorders>
              <w:top w:val="single" w:sz="4" w:space="0" w:color="auto"/>
              <w:left w:val="single" w:sz="4" w:space="0" w:color="auto"/>
              <w:bottom w:val="single" w:sz="4" w:space="0" w:color="auto"/>
              <w:right w:val="single" w:sz="4" w:space="0" w:color="auto"/>
            </w:tcBorders>
            <w:hideMark/>
          </w:tcPr>
          <w:p w:rsidR="00536790" w:rsidRDefault="00536790" w:rsidP="00CD4404">
            <w:pPr>
              <w:jc w:val="center"/>
              <w:rPr>
                <w:rFonts w:ascii="Times New Roman" w:hAnsi="Times New Roman"/>
                <w:b/>
                <w:sz w:val="24"/>
                <w:szCs w:val="24"/>
              </w:rPr>
            </w:pPr>
          </w:p>
          <w:p w:rsidR="00CD4404" w:rsidRDefault="00CD4404" w:rsidP="00CD4404">
            <w:pPr>
              <w:jc w:val="center"/>
              <w:rPr>
                <w:rFonts w:ascii="Times New Roman" w:hAnsi="Times New Roman"/>
                <w:b/>
                <w:sz w:val="24"/>
                <w:szCs w:val="24"/>
              </w:rPr>
            </w:pPr>
            <w:r>
              <w:rPr>
                <w:rFonts w:ascii="Times New Roman" w:hAnsi="Times New Roman"/>
                <w:b/>
                <w:sz w:val="24"/>
                <w:szCs w:val="24"/>
              </w:rPr>
              <w:t>План работы на 5-й день</w:t>
            </w:r>
          </w:p>
          <w:p w:rsidR="00CD4404" w:rsidRPr="0011180F" w:rsidRDefault="0011180F" w:rsidP="00BB19C7">
            <w:pPr>
              <w:pStyle w:val="a8"/>
              <w:numPr>
                <w:ilvl w:val="0"/>
                <w:numId w:val="77"/>
              </w:numPr>
            </w:pPr>
            <w:r w:rsidRPr="0011180F">
              <w:t>Смен</w:t>
            </w:r>
            <w:r>
              <w:t>ить</w:t>
            </w:r>
            <w:r w:rsidRPr="0011180F">
              <w:t xml:space="preserve"> нательно</w:t>
            </w:r>
            <w:r>
              <w:t xml:space="preserve">е </w:t>
            </w:r>
            <w:r w:rsidRPr="0011180F">
              <w:t>и постельно</w:t>
            </w:r>
            <w:r>
              <w:t>е</w:t>
            </w:r>
            <w:r w:rsidRPr="0011180F">
              <w:t xml:space="preserve"> бель</w:t>
            </w:r>
            <w:r>
              <w:t>ё пациенту</w:t>
            </w:r>
          </w:p>
          <w:p w:rsidR="0011180F" w:rsidRPr="0011180F" w:rsidRDefault="0011180F" w:rsidP="00BB19C7">
            <w:pPr>
              <w:pStyle w:val="a8"/>
              <w:numPr>
                <w:ilvl w:val="0"/>
                <w:numId w:val="77"/>
              </w:numPr>
            </w:pPr>
            <w:r w:rsidRPr="0011180F">
              <w:t>Определ</w:t>
            </w:r>
            <w:r>
              <w:t>ить</w:t>
            </w:r>
            <w:r w:rsidRPr="0011180F">
              <w:t xml:space="preserve"> степени риска образования пролежней с помощью «шкалы оценки риска развития пролежней»  у пациента</w:t>
            </w:r>
            <w:r w:rsidR="004B2CDB">
              <w:t xml:space="preserve"> и провести профилактику пролежней.</w:t>
            </w:r>
          </w:p>
          <w:p w:rsidR="0011180F" w:rsidRPr="0011180F" w:rsidRDefault="0011180F" w:rsidP="00BB19C7">
            <w:pPr>
              <w:pStyle w:val="a8"/>
              <w:numPr>
                <w:ilvl w:val="0"/>
                <w:numId w:val="77"/>
              </w:numPr>
            </w:pPr>
            <w:r w:rsidRPr="0011180F">
              <w:t>Разме</w:t>
            </w:r>
            <w:r>
              <w:t xml:space="preserve">стить </w:t>
            </w:r>
            <w:r w:rsidRPr="0011180F">
              <w:t>пациента в постели в положениях Фаулера, Симса, на спине, на боку, на животе</w:t>
            </w:r>
          </w:p>
          <w:p w:rsidR="0011180F" w:rsidRPr="0011180F" w:rsidRDefault="0011180F" w:rsidP="00BB19C7">
            <w:pPr>
              <w:pStyle w:val="a8"/>
              <w:numPr>
                <w:ilvl w:val="0"/>
                <w:numId w:val="77"/>
              </w:numPr>
            </w:pPr>
            <w:r w:rsidRPr="0011180F">
              <w:rPr>
                <w:rFonts w:eastAsia="Calibri"/>
                <w:bCs/>
              </w:rPr>
              <w:t>Катетериз</w:t>
            </w:r>
            <w:r>
              <w:rPr>
                <w:rFonts w:eastAsia="Calibri"/>
                <w:bCs/>
              </w:rPr>
              <w:t xml:space="preserve">ировать мягким катетером </w:t>
            </w:r>
            <w:r w:rsidRPr="0011180F">
              <w:rPr>
                <w:rFonts w:eastAsia="Calibri"/>
                <w:bCs/>
              </w:rPr>
              <w:t>мочево</w:t>
            </w:r>
            <w:r>
              <w:rPr>
                <w:rFonts w:eastAsia="Calibri"/>
                <w:bCs/>
              </w:rPr>
              <w:t xml:space="preserve">й </w:t>
            </w:r>
            <w:r w:rsidRPr="0011180F">
              <w:rPr>
                <w:rFonts w:eastAsia="Calibri"/>
                <w:bCs/>
              </w:rPr>
              <w:t>пузыр</w:t>
            </w:r>
            <w:r>
              <w:rPr>
                <w:rFonts w:eastAsia="Calibri"/>
                <w:bCs/>
              </w:rPr>
              <w:t>ь у женщины и мужчины</w:t>
            </w:r>
          </w:p>
          <w:p w:rsidR="0011180F" w:rsidRPr="0011180F" w:rsidRDefault="0011180F" w:rsidP="00BB19C7">
            <w:pPr>
              <w:pStyle w:val="a8"/>
              <w:numPr>
                <w:ilvl w:val="0"/>
                <w:numId w:val="77"/>
              </w:numPr>
            </w:pPr>
            <w:r w:rsidRPr="0011180F">
              <w:t>Выполн</w:t>
            </w:r>
            <w:r>
              <w:t xml:space="preserve">ить </w:t>
            </w:r>
            <w:r w:rsidRPr="0011180F">
              <w:t>инъекци</w:t>
            </w:r>
            <w:r>
              <w:t>и</w:t>
            </w:r>
            <w:r w:rsidRPr="0011180F">
              <w:t>: подкожные, внутримышечные, внутривенные, внутривенные капельные</w:t>
            </w:r>
          </w:p>
          <w:p w:rsidR="0011180F" w:rsidRPr="0011180F" w:rsidRDefault="0011180F" w:rsidP="00BB19C7">
            <w:pPr>
              <w:pStyle w:val="a8"/>
              <w:numPr>
                <w:ilvl w:val="0"/>
                <w:numId w:val="77"/>
              </w:numPr>
            </w:pPr>
            <w:r w:rsidRPr="0011180F">
              <w:t>Постав</w:t>
            </w:r>
            <w:r>
              <w:t>ить</w:t>
            </w:r>
            <w:r w:rsidRPr="0011180F">
              <w:t xml:space="preserve"> пиявки на тело пациента</w:t>
            </w:r>
          </w:p>
          <w:p w:rsidR="0011180F" w:rsidRPr="0011180F" w:rsidRDefault="0011180F" w:rsidP="00BB19C7">
            <w:pPr>
              <w:pStyle w:val="a8"/>
              <w:numPr>
                <w:ilvl w:val="0"/>
                <w:numId w:val="77"/>
              </w:numPr>
            </w:pPr>
            <w:r w:rsidRPr="0011180F">
              <w:t>Поста</w:t>
            </w:r>
            <w:r>
              <w:t>вить</w:t>
            </w:r>
            <w:r w:rsidRPr="0011180F">
              <w:t xml:space="preserve">  лекарственн</w:t>
            </w:r>
            <w:r>
              <w:t>ую</w:t>
            </w:r>
            <w:r w:rsidRPr="0011180F">
              <w:t xml:space="preserve"> клизм</w:t>
            </w:r>
            <w:r>
              <w:t>у</w:t>
            </w:r>
          </w:p>
          <w:p w:rsidR="0011180F" w:rsidRPr="0011180F" w:rsidRDefault="0011180F" w:rsidP="00BB19C7">
            <w:pPr>
              <w:pStyle w:val="a8"/>
              <w:numPr>
                <w:ilvl w:val="0"/>
                <w:numId w:val="77"/>
              </w:numPr>
            </w:pPr>
            <w:r w:rsidRPr="0011180F">
              <w:t>Поста</w:t>
            </w:r>
            <w:r>
              <w:t xml:space="preserve">вить </w:t>
            </w:r>
            <w:r w:rsidRPr="0011180F">
              <w:t>сифонн</w:t>
            </w:r>
            <w:r>
              <w:t>ую</w:t>
            </w:r>
            <w:r w:rsidRPr="0011180F">
              <w:t xml:space="preserve"> клизм</w:t>
            </w:r>
            <w:r>
              <w:t>у</w:t>
            </w:r>
          </w:p>
          <w:p w:rsidR="0011180F" w:rsidRDefault="0011180F" w:rsidP="0011180F">
            <w:pPr>
              <w:ind w:left="360"/>
            </w:pPr>
          </w:p>
          <w:p w:rsidR="0011180F" w:rsidRDefault="0011180F" w:rsidP="0011180F">
            <w:pPr>
              <w:ind w:left="360"/>
              <w:jc w:val="center"/>
              <w:rPr>
                <w:rFonts w:ascii="Times New Roman" w:hAnsi="Times New Roman"/>
                <w:b/>
                <w:sz w:val="24"/>
                <w:szCs w:val="24"/>
              </w:rPr>
            </w:pPr>
            <w:r>
              <w:rPr>
                <w:rFonts w:ascii="Times New Roman" w:hAnsi="Times New Roman"/>
                <w:b/>
                <w:sz w:val="24"/>
                <w:szCs w:val="24"/>
              </w:rPr>
              <w:t>Алгоритм смены нательного нательного белья</w:t>
            </w:r>
          </w:p>
          <w:p w:rsidR="0011180F" w:rsidRPr="0011180F" w:rsidRDefault="0011180F" w:rsidP="0011180F">
            <w:pPr>
              <w:pStyle w:val="ConsNormal"/>
              <w:ind w:firstLine="0"/>
              <w:jc w:val="both"/>
              <w:rPr>
                <w:rFonts w:ascii="Times New Roman" w:hAnsi="Times New Roman"/>
                <w:sz w:val="24"/>
                <w:szCs w:val="24"/>
                <w:u w:val="single"/>
              </w:rPr>
            </w:pPr>
            <w:r w:rsidRPr="0011180F">
              <w:rPr>
                <w:rFonts w:ascii="Times New Roman" w:hAnsi="Times New Roman"/>
                <w:sz w:val="24"/>
                <w:szCs w:val="24"/>
                <w:u w:val="single"/>
              </w:rPr>
              <w:t xml:space="preserve">Цель: </w:t>
            </w:r>
            <w:r w:rsidRPr="0011180F">
              <w:rPr>
                <w:rFonts w:ascii="Times New Roman" w:hAnsi="Times New Roman"/>
                <w:sz w:val="24"/>
                <w:szCs w:val="24"/>
              </w:rPr>
              <w:t>соблюдение личной гигиены, профилактика опрелостей, пролежней.</w:t>
            </w:r>
          </w:p>
          <w:p w:rsidR="0011180F" w:rsidRPr="0011180F" w:rsidRDefault="0011180F" w:rsidP="0011180F">
            <w:pPr>
              <w:pStyle w:val="ConsNormal"/>
              <w:ind w:firstLine="0"/>
              <w:jc w:val="both"/>
              <w:rPr>
                <w:rFonts w:ascii="Times New Roman" w:hAnsi="Times New Roman"/>
                <w:sz w:val="24"/>
                <w:szCs w:val="24"/>
              </w:rPr>
            </w:pPr>
            <w:r w:rsidRPr="0011180F">
              <w:rPr>
                <w:rFonts w:ascii="Times New Roman" w:hAnsi="Times New Roman"/>
                <w:sz w:val="24"/>
                <w:szCs w:val="24"/>
                <w:u w:val="single"/>
              </w:rPr>
              <w:t xml:space="preserve">Показания: </w:t>
            </w:r>
            <w:r w:rsidRPr="0011180F">
              <w:rPr>
                <w:rFonts w:ascii="Times New Roman" w:hAnsi="Times New Roman"/>
                <w:sz w:val="24"/>
                <w:szCs w:val="24"/>
              </w:rPr>
              <w:t>постельный режим пациента.</w:t>
            </w:r>
          </w:p>
          <w:p w:rsidR="0011180F" w:rsidRDefault="0011180F" w:rsidP="0011180F">
            <w:pPr>
              <w:rPr>
                <w:rFonts w:ascii="Times New Roman" w:hAnsi="Times New Roman"/>
                <w:color w:val="000000"/>
                <w:sz w:val="24"/>
                <w:szCs w:val="24"/>
              </w:rPr>
            </w:pPr>
            <w:r w:rsidRPr="0011180F">
              <w:rPr>
                <w:rStyle w:val="ad"/>
                <w:rFonts w:ascii="Times New Roman" w:eastAsiaTheme="minorEastAsia" w:hAnsi="Times New Roman"/>
                <w:b w:val="0"/>
                <w:sz w:val="24"/>
                <w:szCs w:val="24"/>
                <w:u w:val="single"/>
                <w:shd w:val="clear" w:color="auto" w:fill="FFFFFF"/>
              </w:rPr>
              <w:t>Оснащение:</w:t>
            </w:r>
            <w:r w:rsidRPr="0011180F">
              <w:rPr>
                <w:rStyle w:val="apple-converted-space"/>
                <w:rFonts w:ascii="Times New Roman" w:hAnsi="Times New Roman"/>
                <w:sz w:val="24"/>
                <w:szCs w:val="24"/>
                <w:shd w:val="clear" w:color="auto" w:fill="FFFFFF"/>
              </w:rPr>
              <w:t xml:space="preserve"> комплект чистого нательного белья, чистая простыня, </w:t>
            </w:r>
            <w:r w:rsidRPr="0011180F">
              <w:rPr>
                <w:rStyle w:val="apple-converted-space"/>
                <w:rFonts w:ascii="Times New Roman" w:hAnsi="Times New Roman"/>
                <w:color w:val="000000"/>
                <w:sz w:val="24"/>
                <w:szCs w:val="24"/>
                <w:shd w:val="clear" w:color="auto" w:fill="FFFFFF"/>
              </w:rPr>
              <w:t>средства индивидуальной защиты,</w:t>
            </w:r>
            <w:r w:rsidRPr="0011180F">
              <w:rPr>
                <w:rStyle w:val="apple-converted-space"/>
                <w:rFonts w:ascii="Times New Roman" w:hAnsi="Times New Roman"/>
                <w:sz w:val="24"/>
                <w:szCs w:val="24"/>
                <w:shd w:val="clear" w:color="auto" w:fill="FFFFFF"/>
              </w:rPr>
              <w:t xml:space="preserve"> </w:t>
            </w:r>
            <w:r w:rsidRPr="0011180F">
              <w:rPr>
                <w:rFonts w:ascii="Times New Roman" w:hAnsi="Times New Roman"/>
                <w:sz w:val="24"/>
                <w:szCs w:val="24"/>
              </w:rPr>
              <w:t>емкость для сбора грязного белья</w:t>
            </w:r>
            <w:r w:rsidRPr="0011180F">
              <w:rPr>
                <w:rStyle w:val="apple-converted-space"/>
                <w:rFonts w:ascii="Times New Roman" w:hAnsi="Times New Roman"/>
                <w:sz w:val="24"/>
                <w:szCs w:val="24"/>
                <w:shd w:val="clear" w:color="auto" w:fill="FFFFFF"/>
              </w:rPr>
              <w:t xml:space="preserve">, </w:t>
            </w:r>
            <w:r w:rsidRPr="0011180F">
              <w:rPr>
                <w:rFonts w:ascii="Times New Roman" w:hAnsi="Times New Roman"/>
                <w:color w:val="000000"/>
                <w:sz w:val="24"/>
                <w:szCs w:val="24"/>
              </w:rPr>
              <w:t>емкости для дезинфекции и сбора использованных изделий.</w:t>
            </w:r>
          </w:p>
          <w:p w:rsidR="0011180F" w:rsidRDefault="0011180F" w:rsidP="0011180F">
            <w:pPr>
              <w:rPr>
                <w:rFonts w:ascii="Times New Roman" w:hAnsi="Times New Roman"/>
                <w:color w:val="000000"/>
                <w:sz w:val="24"/>
                <w:szCs w:val="24"/>
              </w:rPr>
            </w:pPr>
            <w:r>
              <w:rPr>
                <w:rFonts w:ascii="Times New Roman" w:hAnsi="Times New Roman"/>
                <w:color w:val="000000"/>
                <w:sz w:val="24"/>
                <w:szCs w:val="24"/>
              </w:rPr>
              <w:t>Добрый день, меня зовут Яна Максимовна, я Ваша медицинская сестра. Сейчас мы поменяем Вам нательное бельё с целью соблюдения личной гигиены. Вы не против?</w:t>
            </w:r>
          </w:p>
          <w:p w:rsidR="00330E52" w:rsidRPr="00741AC0" w:rsidRDefault="00330E52" w:rsidP="00330E52">
            <w:pPr>
              <w:tabs>
                <w:tab w:val="left" w:pos="997"/>
              </w:tabs>
              <w:rPr>
                <w:rFonts w:ascii="Times New Roman" w:hAnsi="Times New Roman"/>
                <w:color w:val="000000"/>
                <w:sz w:val="24"/>
                <w:szCs w:val="24"/>
                <w:u w:val="single"/>
              </w:rPr>
            </w:pPr>
            <w:r>
              <w:rPr>
                <w:rFonts w:ascii="Times New Roman" w:hAnsi="Times New Roman"/>
                <w:color w:val="000000"/>
                <w:sz w:val="24"/>
                <w:szCs w:val="24"/>
              </w:rPr>
              <w:tab/>
            </w:r>
            <w:r w:rsidRPr="00741AC0">
              <w:rPr>
                <w:rFonts w:ascii="Times New Roman" w:hAnsi="Times New Roman"/>
                <w:color w:val="000000"/>
                <w:sz w:val="24"/>
                <w:szCs w:val="24"/>
                <w:u w:val="single"/>
              </w:rPr>
              <w:t>Подготовка</w:t>
            </w:r>
          </w:p>
          <w:p w:rsidR="0011180F" w:rsidRPr="00330E52" w:rsidRDefault="00330E52" w:rsidP="00BB19C7">
            <w:pPr>
              <w:pStyle w:val="a8"/>
              <w:numPr>
                <w:ilvl w:val="0"/>
                <w:numId w:val="78"/>
              </w:numPr>
              <w:rPr>
                <w:color w:val="000000"/>
              </w:rPr>
            </w:pPr>
            <w:r w:rsidRPr="00330E52">
              <w:rPr>
                <w:lang w:eastAsia="en-US"/>
              </w:rPr>
              <w:t>Подготовить комплект чистого белья.</w:t>
            </w:r>
          </w:p>
          <w:p w:rsidR="00330E52" w:rsidRPr="00330E52" w:rsidRDefault="00330E52" w:rsidP="00BB19C7">
            <w:pPr>
              <w:pStyle w:val="a8"/>
              <w:numPr>
                <w:ilvl w:val="0"/>
                <w:numId w:val="78"/>
              </w:numPr>
              <w:rPr>
                <w:color w:val="000000"/>
              </w:rPr>
            </w:pPr>
            <w:r w:rsidRPr="00330E52">
              <w:rPr>
                <w:lang w:eastAsia="en-US"/>
              </w:rPr>
              <w:t>Провести гигиеническую обработку рук, маску,  перчатки.</w:t>
            </w:r>
          </w:p>
          <w:p w:rsidR="00330E52" w:rsidRPr="00330E52" w:rsidRDefault="00330E52" w:rsidP="00BB19C7">
            <w:pPr>
              <w:pStyle w:val="a8"/>
              <w:numPr>
                <w:ilvl w:val="0"/>
                <w:numId w:val="78"/>
              </w:numPr>
              <w:rPr>
                <w:color w:val="000000"/>
              </w:rPr>
            </w:pPr>
            <w:r w:rsidRPr="00330E52">
              <w:rPr>
                <w:lang w:eastAsia="en-US"/>
              </w:rPr>
              <w:t>Отгородить пациента ширмой.</w:t>
            </w:r>
          </w:p>
          <w:p w:rsidR="00330E52" w:rsidRPr="00330E52" w:rsidRDefault="00330E52" w:rsidP="00BB19C7">
            <w:pPr>
              <w:pStyle w:val="a8"/>
              <w:numPr>
                <w:ilvl w:val="0"/>
                <w:numId w:val="78"/>
              </w:numPr>
              <w:rPr>
                <w:color w:val="000000"/>
              </w:rPr>
            </w:pPr>
            <w:r w:rsidRPr="00330E52">
              <w:rPr>
                <w:lang w:eastAsia="en-US"/>
              </w:rPr>
              <w:t>Определить в палате «чистую» зону для чистого белье (стол, тумбочка). Приготовить емкость для сбора грязного белья.</w:t>
            </w:r>
          </w:p>
          <w:p w:rsidR="00330E52" w:rsidRPr="00741AC0" w:rsidRDefault="00330E52" w:rsidP="00330E52">
            <w:pPr>
              <w:tabs>
                <w:tab w:val="left" w:pos="708"/>
              </w:tabs>
              <w:ind w:left="720"/>
              <w:rPr>
                <w:rFonts w:ascii="Times New Roman" w:hAnsi="Times New Roman"/>
                <w:color w:val="000000"/>
                <w:sz w:val="24"/>
                <w:szCs w:val="24"/>
                <w:u w:val="single"/>
              </w:rPr>
            </w:pPr>
            <w:r w:rsidRPr="00741AC0">
              <w:rPr>
                <w:rFonts w:ascii="Times New Roman" w:hAnsi="Times New Roman"/>
                <w:color w:val="000000"/>
                <w:sz w:val="24"/>
                <w:szCs w:val="24"/>
                <w:u w:val="single"/>
              </w:rPr>
              <w:t>Выполнение</w:t>
            </w:r>
          </w:p>
          <w:p w:rsidR="00330E52" w:rsidRPr="00330E52" w:rsidRDefault="00330E52" w:rsidP="00BB19C7">
            <w:pPr>
              <w:pStyle w:val="a8"/>
              <w:numPr>
                <w:ilvl w:val="0"/>
                <w:numId w:val="79"/>
              </w:numPr>
              <w:rPr>
                <w:color w:val="000000"/>
              </w:rPr>
            </w:pPr>
            <w:r w:rsidRPr="00330E52">
              <w:rPr>
                <w:lang w:eastAsia="en-US"/>
              </w:rPr>
              <w:t>Помочь пациенту сесть на край кровати, (по возможности), либо придать пациенту положение   Фаулера.</w:t>
            </w:r>
          </w:p>
          <w:p w:rsidR="00330E52" w:rsidRPr="00330E52" w:rsidRDefault="00330E52" w:rsidP="00BB19C7">
            <w:pPr>
              <w:pStyle w:val="a8"/>
              <w:numPr>
                <w:ilvl w:val="0"/>
                <w:numId w:val="79"/>
              </w:numPr>
              <w:rPr>
                <w:color w:val="000000"/>
              </w:rPr>
            </w:pPr>
            <w:r w:rsidRPr="00330E52">
              <w:rPr>
                <w:color w:val="000000"/>
                <w:lang w:eastAsia="en-US"/>
              </w:rPr>
              <w:t xml:space="preserve">При повреждении конечности рубашку сначала снять  со здоровой руки, затем с головы и в последнюю очередь с поврежденной  руки, грязную рубашку поместить в </w:t>
            </w:r>
            <w:r w:rsidRPr="00330E52">
              <w:rPr>
                <w:lang w:eastAsia="en-US"/>
              </w:rPr>
              <w:t>емкость для сбора грязного белья.</w:t>
            </w:r>
          </w:p>
          <w:p w:rsidR="00330E52" w:rsidRPr="00330E52" w:rsidRDefault="00330E52" w:rsidP="00BB19C7">
            <w:pPr>
              <w:pStyle w:val="a8"/>
              <w:numPr>
                <w:ilvl w:val="0"/>
                <w:numId w:val="79"/>
              </w:numPr>
              <w:rPr>
                <w:color w:val="000000"/>
              </w:rPr>
            </w:pPr>
            <w:r>
              <w:rPr>
                <w:color w:val="000000"/>
                <w:sz w:val="23"/>
                <w:szCs w:val="23"/>
                <w:lang w:eastAsia="en-US"/>
              </w:rPr>
              <w:t>Укрыть пациента простыней.</w:t>
            </w:r>
          </w:p>
          <w:p w:rsidR="00330E52" w:rsidRPr="00330E52" w:rsidRDefault="00330E52" w:rsidP="00BB19C7">
            <w:pPr>
              <w:pStyle w:val="a8"/>
              <w:numPr>
                <w:ilvl w:val="0"/>
                <w:numId w:val="79"/>
              </w:numPr>
              <w:rPr>
                <w:color w:val="000000"/>
              </w:rPr>
            </w:pPr>
            <w:r>
              <w:rPr>
                <w:lang w:eastAsia="en-US"/>
              </w:rPr>
              <w:t>Помочь пациенту надеть чистую рубашку: сначала на поврежденную руку.</w:t>
            </w:r>
          </w:p>
          <w:p w:rsidR="00330E52" w:rsidRPr="00330E52" w:rsidRDefault="00330E52" w:rsidP="00BB19C7">
            <w:pPr>
              <w:pStyle w:val="a8"/>
              <w:numPr>
                <w:ilvl w:val="0"/>
                <w:numId w:val="79"/>
              </w:numPr>
              <w:rPr>
                <w:color w:val="000000"/>
              </w:rPr>
            </w:pPr>
            <w:r>
              <w:rPr>
                <w:lang w:eastAsia="en-US"/>
              </w:rPr>
              <w:t xml:space="preserve">Помочь пациенту снять оставшееся белье: носки (в положении сидя), брюки, нижнее белье (в положении лежа), грязное белье </w:t>
            </w:r>
            <w:r>
              <w:rPr>
                <w:color w:val="000000"/>
                <w:sz w:val="23"/>
                <w:szCs w:val="23"/>
                <w:lang w:eastAsia="en-US"/>
              </w:rPr>
              <w:t xml:space="preserve">поместить в </w:t>
            </w:r>
            <w:r>
              <w:rPr>
                <w:lang w:eastAsia="en-US"/>
              </w:rPr>
              <w:t>емкость для сбора грязного белья.</w:t>
            </w:r>
          </w:p>
          <w:p w:rsidR="00330E52" w:rsidRPr="00330E52" w:rsidRDefault="00330E52" w:rsidP="00BB19C7">
            <w:pPr>
              <w:pStyle w:val="a8"/>
              <w:numPr>
                <w:ilvl w:val="0"/>
                <w:numId w:val="79"/>
              </w:numPr>
              <w:rPr>
                <w:color w:val="000000"/>
              </w:rPr>
            </w:pPr>
          </w:p>
          <w:p w:rsidR="00330E52" w:rsidRPr="00330E52" w:rsidRDefault="00330E52" w:rsidP="00BB19C7">
            <w:pPr>
              <w:pStyle w:val="a8"/>
              <w:numPr>
                <w:ilvl w:val="0"/>
                <w:numId w:val="79"/>
              </w:numPr>
              <w:rPr>
                <w:color w:val="000000"/>
              </w:rPr>
            </w:pPr>
            <w:r>
              <w:rPr>
                <w:lang w:eastAsia="en-US"/>
              </w:rPr>
              <w:t>Помочь пациенту надеть чистое белье: нижнее белье и брюки начинают надевать сначала на поврежденную конечность.</w:t>
            </w:r>
          </w:p>
          <w:p w:rsidR="00330E52" w:rsidRDefault="00330E52" w:rsidP="00BB19C7">
            <w:pPr>
              <w:pStyle w:val="a8"/>
              <w:numPr>
                <w:ilvl w:val="0"/>
                <w:numId w:val="79"/>
              </w:numPr>
              <w:rPr>
                <w:color w:val="000000"/>
              </w:rPr>
            </w:pPr>
            <w:r>
              <w:rPr>
                <w:color w:val="000000"/>
                <w:lang w:eastAsia="en-US"/>
              </w:rPr>
              <w:t>Придать пациенту удобное положение в кровати</w:t>
            </w:r>
            <w:r w:rsidR="000B3B59">
              <w:rPr>
                <w:color w:val="000000"/>
                <w:lang w:eastAsia="en-US"/>
              </w:rPr>
              <w:t>.</w:t>
            </w:r>
          </w:p>
          <w:p w:rsidR="000B3B59" w:rsidRPr="00741AC0" w:rsidRDefault="000B3B59" w:rsidP="000B3B59">
            <w:pPr>
              <w:ind w:firstLine="708"/>
              <w:rPr>
                <w:rFonts w:ascii="Times New Roman" w:hAnsi="Times New Roman"/>
                <w:color w:val="000000"/>
                <w:sz w:val="24"/>
                <w:szCs w:val="24"/>
                <w:u w:val="single"/>
              </w:rPr>
            </w:pPr>
            <w:r w:rsidRPr="00741AC0">
              <w:rPr>
                <w:rFonts w:ascii="Times New Roman" w:hAnsi="Times New Roman"/>
                <w:color w:val="000000"/>
                <w:sz w:val="24"/>
                <w:szCs w:val="24"/>
                <w:u w:val="single"/>
              </w:rPr>
              <w:t>Завершение</w:t>
            </w:r>
          </w:p>
          <w:p w:rsidR="000B3B59" w:rsidRPr="000B3B59" w:rsidRDefault="000B3B59" w:rsidP="00BB19C7">
            <w:pPr>
              <w:pStyle w:val="a8"/>
              <w:numPr>
                <w:ilvl w:val="0"/>
                <w:numId w:val="80"/>
              </w:numPr>
              <w:rPr>
                <w:color w:val="000000"/>
              </w:rPr>
            </w:pPr>
            <w:r>
              <w:rPr>
                <w:sz w:val="23"/>
                <w:szCs w:val="23"/>
                <w:lang w:eastAsia="en-US"/>
              </w:rPr>
              <w:t>Убрать ширму.</w:t>
            </w:r>
          </w:p>
          <w:p w:rsidR="000B3B59" w:rsidRPr="000B3B59" w:rsidRDefault="000B3B59" w:rsidP="00BB19C7">
            <w:pPr>
              <w:pStyle w:val="a8"/>
              <w:numPr>
                <w:ilvl w:val="0"/>
                <w:numId w:val="80"/>
              </w:numPr>
              <w:rPr>
                <w:color w:val="000000"/>
              </w:rPr>
            </w:pPr>
            <w:r>
              <w:rPr>
                <w:lang w:eastAsia="en-US"/>
              </w:rPr>
              <w:t xml:space="preserve">Емкость  для сбора грязного белья </w:t>
            </w:r>
            <w:r>
              <w:rPr>
                <w:sz w:val="23"/>
                <w:szCs w:val="23"/>
                <w:lang w:eastAsia="en-US"/>
              </w:rPr>
              <w:t xml:space="preserve">увести в санитарную комнату.  </w:t>
            </w:r>
          </w:p>
          <w:p w:rsidR="000B3B59" w:rsidRPr="000B3B59" w:rsidRDefault="000B3B59" w:rsidP="00BB19C7">
            <w:pPr>
              <w:pStyle w:val="a8"/>
              <w:numPr>
                <w:ilvl w:val="0"/>
                <w:numId w:val="80"/>
              </w:numPr>
              <w:rPr>
                <w:color w:val="000000"/>
              </w:rPr>
            </w:pPr>
            <w:r>
              <w:rPr>
                <w:sz w:val="23"/>
                <w:szCs w:val="23"/>
                <w:lang w:eastAsia="en-US"/>
              </w:rPr>
              <w:t>Обработать использованные поверхности в палате дезинфицирующим раствором по инструкции.</w:t>
            </w:r>
          </w:p>
          <w:p w:rsidR="000B3B59" w:rsidRPr="000B3B59" w:rsidRDefault="000B3B59" w:rsidP="00BB19C7">
            <w:pPr>
              <w:pStyle w:val="a8"/>
              <w:numPr>
                <w:ilvl w:val="0"/>
                <w:numId w:val="80"/>
              </w:numPr>
              <w:rPr>
                <w:color w:val="000000"/>
              </w:rPr>
            </w:pPr>
            <w:r>
              <w:rPr>
                <w:lang w:eastAsia="en-US"/>
              </w:rPr>
              <w:t>Снять перчатки, сбросить в емкость для сбора кл»Б».</w:t>
            </w:r>
          </w:p>
          <w:p w:rsidR="000B3B59" w:rsidRPr="000B3B59" w:rsidRDefault="000B3B59" w:rsidP="00BB19C7">
            <w:pPr>
              <w:pStyle w:val="a8"/>
              <w:numPr>
                <w:ilvl w:val="0"/>
                <w:numId w:val="80"/>
              </w:numPr>
              <w:rPr>
                <w:color w:val="000000"/>
              </w:rPr>
            </w:pPr>
            <w:r>
              <w:rPr>
                <w:lang w:eastAsia="en-US"/>
              </w:rPr>
              <w:t>Провести гигиеническую обработку рук</w:t>
            </w:r>
            <w:r>
              <w:rPr>
                <w:sz w:val="23"/>
                <w:szCs w:val="23"/>
                <w:lang w:eastAsia="en-US"/>
              </w:rPr>
              <w:t>, сделать запись о проведенной процедуре.</w:t>
            </w:r>
          </w:p>
          <w:p w:rsidR="000B3B59" w:rsidRDefault="000B3B59" w:rsidP="000B3B59">
            <w:pPr>
              <w:rPr>
                <w:color w:val="000000"/>
              </w:rPr>
            </w:pPr>
          </w:p>
          <w:p w:rsidR="000B3B59" w:rsidRDefault="000B3B59" w:rsidP="000B3B59">
            <w:pPr>
              <w:jc w:val="center"/>
              <w:rPr>
                <w:rFonts w:ascii="Times New Roman" w:hAnsi="Times New Roman"/>
                <w:b/>
                <w:color w:val="000000"/>
                <w:sz w:val="24"/>
                <w:szCs w:val="24"/>
              </w:rPr>
            </w:pPr>
            <w:r>
              <w:rPr>
                <w:rFonts w:ascii="Times New Roman" w:hAnsi="Times New Roman"/>
                <w:b/>
                <w:color w:val="000000"/>
                <w:sz w:val="24"/>
                <w:szCs w:val="24"/>
              </w:rPr>
              <w:t>Алгоритм смены постельного белья продольным способом</w:t>
            </w:r>
          </w:p>
          <w:p w:rsidR="000B3B59" w:rsidRDefault="000B3B59" w:rsidP="000B3B59">
            <w:pPr>
              <w:pStyle w:val="ConsNormal"/>
              <w:ind w:firstLine="0"/>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смена постельного белья тяжелобольным пациентам.</w:t>
            </w:r>
          </w:p>
          <w:p w:rsidR="000B3B59" w:rsidRDefault="000B3B59" w:rsidP="000B3B59">
            <w:pPr>
              <w:pStyle w:val="ConsNormal"/>
              <w:ind w:firstLine="0"/>
              <w:rPr>
                <w:rFonts w:ascii="Times New Roman" w:hAnsi="Times New Roman"/>
                <w:sz w:val="24"/>
                <w:szCs w:val="24"/>
              </w:rPr>
            </w:pPr>
            <w:r>
              <w:rPr>
                <w:rFonts w:ascii="Times New Roman" w:hAnsi="Times New Roman"/>
                <w:sz w:val="24"/>
                <w:szCs w:val="24"/>
                <w:u w:val="single"/>
              </w:rPr>
              <w:t xml:space="preserve">Показания: </w:t>
            </w:r>
            <w:r>
              <w:rPr>
                <w:rFonts w:ascii="Times New Roman" w:hAnsi="Times New Roman"/>
                <w:sz w:val="24"/>
                <w:szCs w:val="24"/>
              </w:rPr>
              <w:t>постельный режим пациента</w:t>
            </w:r>
          </w:p>
          <w:p w:rsidR="000B3B59" w:rsidRDefault="000B3B59" w:rsidP="000B3B59">
            <w:pPr>
              <w:rPr>
                <w:rFonts w:ascii="Times New Roman" w:hAnsi="Times New Roman"/>
                <w:color w:val="000000"/>
                <w:sz w:val="24"/>
                <w:szCs w:val="24"/>
              </w:rPr>
            </w:pPr>
            <w:r w:rsidRPr="000B3B59">
              <w:rPr>
                <w:rStyle w:val="ad"/>
                <w:rFonts w:ascii="Times New Roman" w:eastAsiaTheme="minorEastAsia" w:hAnsi="Times New Roman"/>
                <w:b w:val="0"/>
                <w:sz w:val="24"/>
                <w:szCs w:val="24"/>
                <w:u w:val="single"/>
                <w:shd w:val="clear" w:color="auto" w:fill="FFFFFF"/>
              </w:rPr>
              <w:t>Оснащение:</w:t>
            </w:r>
            <w:r w:rsidRPr="000B3B59">
              <w:rPr>
                <w:rFonts w:ascii="Times New Roman" w:hAnsi="Times New Roman"/>
                <w:sz w:val="24"/>
                <w:szCs w:val="24"/>
              </w:rPr>
              <w:t> </w:t>
            </w:r>
            <w:r w:rsidRPr="000B3B59">
              <w:rPr>
                <w:rFonts w:ascii="Times New Roman" w:hAnsi="Times New Roman"/>
                <w:sz w:val="24"/>
                <w:szCs w:val="24"/>
                <w:shd w:val="clear" w:color="auto" w:fill="FFFFFF"/>
              </w:rPr>
              <w:t xml:space="preserve">комплект чистого белья (наволочка, простынь, пододеяльник, клеенка, пеленка), </w:t>
            </w:r>
            <w:r w:rsidRPr="000B3B59">
              <w:rPr>
                <w:rFonts w:ascii="Times New Roman" w:hAnsi="Times New Roman"/>
                <w:color w:val="000000"/>
                <w:sz w:val="24"/>
                <w:szCs w:val="24"/>
                <w:shd w:val="clear" w:color="auto" w:fill="FFFFFF"/>
              </w:rPr>
              <w:t>средства индивидуальной защиты,</w:t>
            </w:r>
            <w:r w:rsidRPr="000B3B59">
              <w:rPr>
                <w:rFonts w:ascii="Times New Roman" w:hAnsi="Times New Roman"/>
                <w:sz w:val="24"/>
                <w:szCs w:val="24"/>
                <w:shd w:val="clear" w:color="auto" w:fill="FFFFFF"/>
              </w:rPr>
              <w:t xml:space="preserve"> </w:t>
            </w:r>
            <w:r w:rsidRPr="000B3B59">
              <w:rPr>
                <w:rFonts w:ascii="Times New Roman" w:hAnsi="Times New Roman"/>
                <w:sz w:val="24"/>
                <w:szCs w:val="24"/>
              </w:rPr>
              <w:t>емкость для сбора грязного белья</w:t>
            </w:r>
            <w:r w:rsidRPr="000B3B59">
              <w:rPr>
                <w:rFonts w:ascii="Times New Roman" w:hAnsi="Times New Roman"/>
                <w:sz w:val="24"/>
                <w:szCs w:val="24"/>
                <w:shd w:val="clear" w:color="auto" w:fill="FFFFFF"/>
              </w:rPr>
              <w:t xml:space="preserve">, </w:t>
            </w:r>
            <w:r w:rsidRPr="000B3B59">
              <w:rPr>
                <w:rFonts w:ascii="Times New Roman" w:hAnsi="Times New Roman"/>
                <w:color w:val="000000"/>
                <w:sz w:val="24"/>
                <w:szCs w:val="24"/>
              </w:rPr>
              <w:t>емкости для дезинфекции и сбора использованных изделий.</w:t>
            </w:r>
          </w:p>
          <w:p w:rsidR="000B3B59" w:rsidRDefault="000B3B59" w:rsidP="000B3B59">
            <w:pPr>
              <w:rPr>
                <w:rFonts w:ascii="Times New Roman" w:hAnsi="Times New Roman"/>
                <w:color w:val="000000"/>
                <w:sz w:val="24"/>
                <w:szCs w:val="24"/>
              </w:rPr>
            </w:pPr>
            <w:r>
              <w:rPr>
                <w:rFonts w:ascii="Times New Roman" w:hAnsi="Times New Roman"/>
                <w:color w:val="000000"/>
                <w:sz w:val="24"/>
                <w:szCs w:val="24"/>
              </w:rPr>
              <w:t>Добрый день, меня зовут Яна Максимовна, я Ваша медицинская сестра. Сейчас мы поменяем Вам постельное бельё с целью соблюдения личной гигиены. Вы не против?</w:t>
            </w:r>
          </w:p>
          <w:p w:rsidR="002E4BE9" w:rsidRPr="00741AC0" w:rsidRDefault="002E4BE9" w:rsidP="002E4BE9">
            <w:pPr>
              <w:tabs>
                <w:tab w:val="left" w:pos="1080"/>
              </w:tabs>
              <w:rPr>
                <w:rFonts w:ascii="Times New Roman" w:hAnsi="Times New Roman"/>
                <w:color w:val="000000"/>
                <w:sz w:val="24"/>
                <w:szCs w:val="24"/>
                <w:u w:val="single"/>
              </w:rPr>
            </w:pPr>
            <w:r>
              <w:rPr>
                <w:rFonts w:ascii="Times New Roman" w:hAnsi="Times New Roman"/>
                <w:color w:val="000000"/>
                <w:sz w:val="24"/>
                <w:szCs w:val="24"/>
              </w:rPr>
              <w:tab/>
            </w:r>
            <w:r w:rsidRPr="00741AC0">
              <w:rPr>
                <w:rFonts w:ascii="Times New Roman" w:hAnsi="Times New Roman"/>
                <w:color w:val="000000"/>
                <w:sz w:val="24"/>
                <w:szCs w:val="24"/>
                <w:u w:val="single"/>
              </w:rPr>
              <w:t>Подготовка</w:t>
            </w:r>
          </w:p>
          <w:p w:rsidR="000B3B59" w:rsidRPr="002E4BE9" w:rsidRDefault="000B3B59" w:rsidP="00BB19C7">
            <w:pPr>
              <w:pStyle w:val="a8"/>
              <w:numPr>
                <w:ilvl w:val="0"/>
                <w:numId w:val="81"/>
              </w:numPr>
              <w:rPr>
                <w:color w:val="000000"/>
              </w:rPr>
            </w:pPr>
            <w:r>
              <w:rPr>
                <w:sz w:val="23"/>
                <w:szCs w:val="23"/>
                <w:lang w:eastAsia="en-US"/>
              </w:rPr>
              <w:t>Подготовить комплект чистого белья, чистую простыню свернуть в продольный рулон.</w:t>
            </w:r>
          </w:p>
          <w:p w:rsidR="002E4BE9" w:rsidRPr="002E4BE9" w:rsidRDefault="002E4BE9" w:rsidP="00BB19C7">
            <w:pPr>
              <w:pStyle w:val="a8"/>
              <w:numPr>
                <w:ilvl w:val="0"/>
                <w:numId w:val="81"/>
              </w:numPr>
              <w:rPr>
                <w:color w:val="000000"/>
              </w:rPr>
            </w:pPr>
            <w:r>
              <w:rPr>
                <w:lang w:eastAsia="en-US"/>
              </w:rPr>
              <w:t>Провести гигиеническую обработку рук</w:t>
            </w:r>
            <w:r>
              <w:rPr>
                <w:sz w:val="23"/>
                <w:szCs w:val="23"/>
                <w:lang w:eastAsia="en-US"/>
              </w:rPr>
              <w:t>, надеть перчатки.</w:t>
            </w:r>
          </w:p>
          <w:p w:rsidR="002E4BE9" w:rsidRPr="002E4BE9" w:rsidRDefault="002E4BE9" w:rsidP="00BB19C7">
            <w:pPr>
              <w:pStyle w:val="a8"/>
              <w:numPr>
                <w:ilvl w:val="0"/>
                <w:numId w:val="81"/>
              </w:numPr>
              <w:rPr>
                <w:color w:val="000000"/>
              </w:rPr>
            </w:pPr>
            <w:r>
              <w:rPr>
                <w:sz w:val="23"/>
                <w:szCs w:val="23"/>
                <w:lang w:eastAsia="en-US"/>
              </w:rPr>
              <w:t>Отгородить пациента ширмой.</w:t>
            </w:r>
          </w:p>
          <w:p w:rsidR="002E4BE9" w:rsidRPr="002E4BE9" w:rsidRDefault="002E4BE9" w:rsidP="00BB19C7">
            <w:pPr>
              <w:pStyle w:val="a8"/>
              <w:numPr>
                <w:ilvl w:val="0"/>
                <w:numId w:val="81"/>
              </w:numPr>
              <w:rPr>
                <w:color w:val="000000"/>
              </w:rPr>
            </w:pPr>
            <w:r>
              <w:rPr>
                <w:lang w:eastAsia="en-US"/>
              </w:rPr>
              <w:t>Определить в палате «чистую» зону для чистого белье (стол, тумбочка)  Приготовить емкость для сбора грязного белья.</w:t>
            </w:r>
          </w:p>
          <w:p w:rsidR="002E4BE9" w:rsidRPr="00741AC0" w:rsidRDefault="002E4BE9" w:rsidP="002E4BE9">
            <w:pPr>
              <w:tabs>
                <w:tab w:val="left" w:pos="1122"/>
              </w:tabs>
              <w:rPr>
                <w:rFonts w:ascii="Times New Roman" w:hAnsi="Times New Roman"/>
                <w:color w:val="000000"/>
                <w:sz w:val="24"/>
                <w:szCs w:val="24"/>
                <w:u w:val="single"/>
              </w:rPr>
            </w:pPr>
            <w:r>
              <w:rPr>
                <w:color w:val="000000"/>
              </w:rPr>
              <w:tab/>
            </w:r>
            <w:r w:rsidRPr="00741AC0">
              <w:rPr>
                <w:rFonts w:ascii="Times New Roman" w:hAnsi="Times New Roman"/>
                <w:color w:val="000000"/>
                <w:sz w:val="24"/>
                <w:szCs w:val="24"/>
                <w:u w:val="single"/>
              </w:rPr>
              <w:t>Выполнение</w:t>
            </w:r>
          </w:p>
          <w:p w:rsidR="002E4BE9" w:rsidRPr="002E4BE9" w:rsidRDefault="002E4BE9" w:rsidP="00BB19C7">
            <w:pPr>
              <w:pStyle w:val="a8"/>
              <w:numPr>
                <w:ilvl w:val="0"/>
                <w:numId w:val="81"/>
              </w:numPr>
              <w:rPr>
                <w:color w:val="000000"/>
              </w:rPr>
            </w:pPr>
            <w:r>
              <w:rPr>
                <w:lang w:eastAsia="en-US"/>
              </w:rPr>
              <w:t>Снять с одеяла пациента пододеяльник, укрыть пациента пододеяльником на время смены белья.  Сложить одеяло и отложить его в «чистую» зону.</w:t>
            </w:r>
          </w:p>
          <w:p w:rsidR="002E4BE9" w:rsidRPr="002E4BE9" w:rsidRDefault="002E4BE9" w:rsidP="00BB19C7">
            <w:pPr>
              <w:pStyle w:val="a8"/>
              <w:numPr>
                <w:ilvl w:val="0"/>
                <w:numId w:val="81"/>
              </w:numPr>
              <w:rPr>
                <w:color w:val="000000"/>
              </w:rPr>
            </w:pPr>
            <w:r>
              <w:rPr>
                <w:color w:val="000000"/>
                <w:sz w:val="23"/>
                <w:szCs w:val="23"/>
                <w:lang w:eastAsia="en-US"/>
              </w:rPr>
              <w:t xml:space="preserve">Убрать подушку из-под головы, снять с нее грязную наволочку, поместить в </w:t>
            </w:r>
            <w:r>
              <w:rPr>
                <w:lang w:eastAsia="en-US"/>
              </w:rPr>
              <w:t>емкость для сбора грязного белья</w:t>
            </w:r>
            <w:r>
              <w:rPr>
                <w:color w:val="000000"/>
                <w:sz w:val="23"/>
                <w:szCs w:val="23"/>
                <w:lang w:eastAsia="en-US"/>
              </w:rPr>
              <w:t>, надеть чистую и положить в чистую зону.</w:t>
            </w:r>
          </w:p>
          <w:p w:rsidR="002E4BE9" w:rsidRPr="002E4BE9" w:rsidRDefault="002E4BE9" w:rsidP="00BB19C7">
            <w:pPr>
              <w:pStyle w:val="a8"/>
              <w:numPr>
                <w:ilvl w:val="0"/>
                <w:numId w:val="81"/>
              </w:numPr>
              <w:rPr>
                <w:color w:val="000000"/>
              </w:rPr>
            </w:pPr>
            <w:r>
              <w:rPr>
                <w:lang w:eastAsia="en-US"/>
              </w:rPr>
              <w:t>Повернуть пациента на бок от себя так, чтобы больной оказался спиной к расстиланию простыни, другому специалисту контролировать положение пациента на кровати с целью профилактики падения, либо поднять поручень кровати.</w:t>
            </w:r>
          </w:p>
          <w:p w:rsidR="002E4BE9" w:rsidRPr="002E4BE9" w:rsidRDefault="002E4BE9" w:rsidP="00BB19C7">
            <w:pPr>
              <w:pStyle w:val="a8"/>
              <w:numPr>
                <w:ilvl w:val="0"/>
                <w:numId w:val="81"/>
              </w:numPr>
              <w:rPr>
                <w:color w:val="000000"/>
              </w:rPr>
            </w:pPr>
            <w:r>
              <w:rPr>
                <w:lang w:eastAsia="en-US"/>
              </w:rPr>
              <w:t>Края грязной простыни высвободить из-под матраца, и скрутить валиком продольно в направлении спины пациента. Докрутив до тела лежащего, оставить грязную простыню, подоткнув ее под тело пациента.</w:t>
            </w:r>
          </w:p>
          <w:p w:rsidR="002E4BE9" w:rsidRPr="002E4BE9" w:rsidRDefault="002E4BE9" w:rsidP="00BB19C7">
            <w:pPr>
              <w:pStyle w:val="a8"/>
              <w:numPr>
                <w:ilvl w:val="0"/>
                <w:numId w:val="81"/>
              </w:numPr>
              <w:rPr>
                <w:color w:val="000000"/>
              </w:rPr>
            </w:pPr>
            <w:r>
              <w:rPr>
                <w:lang w:eastAsia="en-US"/>
              </w:rPr>
              <w:t>Чистую  простыню разложить на кровати и раскручивать в направлении спины пациента, избегая прямого контакта грязного и чистого постельного белья.</w:t>
            </w:r>
          </w:p>
          <w:p w:rsidR="002E4BE9" w:rsidRPr="002E4BE9" w:rsidRDefault="002E4BE9" w:rsidP="00BB19C7">
            <w:pPr>
              <w:pStyle w:val="a8"/>
              <w:numPr>
                <w:ilvl w:val="0"/>
                <w:numId w:val="81"/>
              </w:numPr>
              <w:rPr>
                <w:color w:val="000000"/>
              </w:rPr>
            </w:pPr>
          </w:p>
          <w:p w:rsidR="002E4BE9" w:rsidRPr="002E4BE9" w:rsidRDefault="002E4BE9" w:rsidP="00BB19C7">
            <w:pPr>
              <w:pStyle w:val="a8"/>
              <w:numPr>
                <w:ilvl w:val="0"/>
                <w:numId w:val="81"/>
              </w:numPr>
              <w:rPr>
                <w:color w:val="000000"/>
              </w:rPr>
            </w:pPr>
            <w:r>
              <w:rPr>
                <w:lang w:eastAsia="en-US"/>
              </w:rPr>
              <w:t>Повернуть пациента сначала на спину, а затем на другой бок, другому специалисту контролировать положение пациента на кровати с целью профилактики падения, либо поднять поручень кровати.</w:t>
            </w:r>
          </w:p>
          <w:p w:rsidR="002E4BE9" w:rsidRPr="002E4BE9" w:rsidRDefault="002E4BE9" w:rsidP="00BB19C7">
            <w:pPr>
              <w:pStyle w:val="a8"/>
              <w:numPr>
                <w:ilvl w:val="0"/>
                <w:numId w:val="81"/>
              </w:numPr>
              <w:rPr>
                <w:color w:val="000000"/>
              </w:rPr>
            </w:pPr>
            <w:r>
              <w:rPr>
                <w:lang w:eastAsia="en-US"/>
              </w:rPr>
              <w:t>Скрутить грязную простыню и сбросить ее в емкость  для сбора грязного белья.</w:t>
            </w:r>
          </w:p>
          <w:p w:rsidR="002E4BE9" w:rsidRPr="002E4BE9" w:rsidRDefault="002E4BE9" w:rsidP="00BB19C7">
            <w:pPr>
              <w:pStyle w:val="a8"/>
              <w:numPr>
                <w:ilvl w:val="0"/>
                <w:numId w:val="81"/>
              </w:numPr>
              <w:rPr>
                <w:color w:val="000000"/>
              </w:rPr>
            </w:pPr>
            <w:r>
              <w:rPr>
                <w:lang w:eastAsia="en-US"/>
              </w:rPr>
              <w:t>Раскрутить чистую простыню, тщательно разгладить, чтобы не было складок, заломов и других неровностей,  подстелить подкладную пелёнку.</w:t>
            </w:r>
          </w:p>
          <w:p w:rsidR="002E4BE9" w:rsidRPr="002E4BE9" w:rsidRDefault="002E4BE9" w:rsidP="00BB19C7">
            <w:pPr>
              <w:pStyle w:val="a8"/>
              <w:numPr>
                <w:ilvl w:val="0"/>
                <w:numId w:val="81"/>
              </w:numPr>
              <w:rPr>
                <w:color w:val="000000"/>
              </w:rPr>
            </w:pPr>
            <w:r>
              <w:rPr>
                <w:lang w:eastAsia="en-US"/>
              </w:rPr>
              <w:t>Заправить края чистой простыни под матрац. Под голову подложить подушку.</w:t>
            </w:r>
          </w:p>
          <w:p w:rsidR="002E4BE9" w:rsidRPr="002E4BE9" w:rsidRDefault="002E4BE9" w:rsidP="00BB19C7">
            <w:pPr>
              <w:pStyle w:val="a8"/>
              <w:numPr>
                <w:ilvl w:val="0"/>
                <w:numId w:val="81"/>
              </w:numPr>
              <w:rPr>
                <w:color w:val="000000"/>
              </w:rPr>
            </w:pPr>
            <w:r>
              <w:rPr>
                <w:lang w:eastAsia="en-US"/>
              </w:rPr>
              <w:t xml:space="preserve">Надеть чистый пододеяльник на одеяло, убрать грязный пододеяльник </w:t>
            </w:r>
            <w:r>
              <w:rPr>
                <w:color w:val="000000"/>
                <w:sz w:val="23"/>
                <w:szCs w:val="23"/>
                <w:lang w:eastAsia="en-US"/>
              </w:rPr>
              <w:t xml:space="preserve">в </w:t>
            </w:r>
            <w:r>
              <w:rPr>
                <w:lang w:eastAsia="en-US"/>
              </w:rPr>
              <w:t>емкость для сбора грязного белья</w:t>
            </w:r>
            <w:r>
              <w:rPr>
                <w:color w:val="000000"/>
                <w:sz w:val="23"/>
                <w:szCs w:val="23"/>
                <w:lang w:eastAsia="en-US"/>
              </w:rPr>
              <w:t>.</w:t>
            </w:r>
          </w:p>
          <w:p w:rsidR="002E4BE9" w:rsidRPr="002E4BE9" w:rsidRDefault="002E4BE9" w:rsidP="00BB19C7">
            <w:pPr>
              <w:pStyle w:val="a8"/>
              <w:numPr>
                <w:ilvl w:val="0"/>
                <w:numId w:val="81"/>
              </w:numPr>
              <w:rPr>
                <w:color w:val="000000"/>
              </w:rPr>
            </w:pPr>
            <w:r>
              <w:rPr>
                <w:lang w:eastAsia="en-US"/>
              </w:rPr>
              <w:t>Накрыть пациента одеялом с чистым пододеяльником. Убедиться, что больному комфортно. Поднять поручни кровати, при их наличии.</w:t>
            </w:r>
          </w:p>
          <w:p w:rsidR="002E4BE9" w:rsidRPr="00741AC0" w:rsidRDefault="002E4BE9" w:rsidP="002E4BE9">
            <w:pPr>
              <w:ind w:firstLine="708"/>
              <w:rPr>
                <w:rFonts w:ascii="Times New Roman" w:hAnsi="Times New Roman"/>
                <w:color w:val="000000"/>
                <w:sz w:val="24"/>
                <w:szCs w:val="24"/>
                <w:u w:val="single"/>
              </w:rPr>
            </w:pPr>
            <w:r w:rsidRPr="00741AC0">
              <w:rPr>
                <w:rFonts w:ascii="Times New Roman" w:hAnsi="Times New Roman"/>
                <w:color w:val="000000"/>
                <w:sz w:val="24"/>
                <w:szCs w:val="24"/>
                <w:u w:val="single"/>
              </w:rPr>
              <w:t>Завершение</w:t>
            </w:r>
          </w:p>
          <w:p w:rsidR="002E4BE9" w:rsidRPr="007F21ED" w:rsidRDefault="002E4BE9" w:rsidP="00BB19C7">
            <w:pPr>
              <w:pStyle w:val="a8"/>
              <w:numPr>
                <w:ilvl w:val="0"/>
                <w:numId w:val="84"/>
              </w:numPr>
              <w:rPr>
                <w:color w:val="000000"/>
              </w:rPr>
            </w:pPr>
            <w:r w:rsidRPr="007F21ED">
              <w:rPr>
                <w:sz w:val="23"/>
                <w:szCs w:val="23"/>
              </w:rPr>
              <w:t>Убрать ширму.</w:t>
            </w:r>
          </w:p>
          <w:p w:rsidR="002E4BE9" w:rsidRPr="007F21ED" w:rsidRDefault="002E4BE9" w:rsidP="00BB19C7">
            <w:pPr>
              <w:pStyle w:val="a8"/>
              <w:numPr>
                <w:ilvl w:val="0"/>
                <w:numId w:val="84"/>
              </w:numPr>
              <w:rPr>
                <w:color w:val="000000"/>
              </w:rPr>
            </w:pPr>
            <w:r>
              <w:t>Емкость  для сбора грязного белья</w:t>
            </w:r>
            <w:r w:rsidRPr="007F21ED">
              <w:rPr>
                <w:sz w:val="23"/>
                <w:szCs w:val="23"/>
              </w:rPr>
              <w:t xml:space="preserve"> увезти в санитарную комнату.  </w:t>
            </w:r>
          </w:p>
          <w:p w:rsidR="002E4BE9" w:rsidRPr="007F21ED" w:rsidRDefault="002E4BE9" w:rsidP="00BB19C7">
            <w:pPr>
              <w:pStyle w:val="a8"/>
              <w:numPr>
                <w:ilvl w:val="0"/>
                <w:numId w:val="84"/>
              </w:numPr>
              <w:rPr>
                <w:color w:val="000000"/>
              </w:rPr>
            </w:pPr>
            <w:r w:rsidRPr="007F21ED">
              <w:rPr>
                <w:sz w:val="23"/>
                <w:szCs w:val="23"/>
              </w:rPr>
              <w:t>Обработать поверхности в палате  дезинфицирующим раствором.</w:t>
            </w:r>
          </w:p>
          <w:p w:rsidR="002E4BE9" w:rsidRPr="007F21ED" w:rsidRDefault="002E4BE9" w:rsidP="00BB19C7">
            <w:pPr>
              <w:pStyle w:val="a8"/>
              <w:numPr>
                <w:ilvl w:val="0"/>
                <w:numId w:val="84"/>
              </w:numPr>
              <w:rPr>
                <w:color w:val="000000"/>
              </w:rPr>
            </w:pPr>
            <w:r>
              <w:t>Снять перчатки, сбросить в емкость для сбора отходов класса «Б».</w:t>
            </w:r>
          </w:p>
          <w:p w:rsidR="002E4BE9" w:rsidRPr="007F21ED" w:rsidRDefault="002E4BE9" w:rsidP="00BB19C7">
            <w:pPr>
              <w:pStyle w:val="a8"/>
              <w:numPr>
                <w:ilvl w:val="0"/>
                <w:numId w:val="84"/>
              </w:numPr>
              <w:rPr>
                <w:color w:val="000000"/>
              </w:rPr>
            </w:pPr>
            <w:r w:rsidRPr="007F21ED">
              <w:t>Провести гигиеническую обработку рук</w:t>
            </w:r>
            <w:r w:rsidRPr="007F21ED">
              <w:rPr>
                <w:sz w:val="23"/>
                <w:szCs w:val="23"/>
              </w:rPr>
              <w:t>, сделать запись о проведенной процедуре.</w:t>
            </w:r>
          </w:p>
          <w:p w:rsidR="002E4BE9" w:rsidRDefault="002E4BE9" w:rsidP="002E4BE9">
            <w:pPr>
              <w:rPr>
                <w:color w:val="000000"/>
              </w:rPr>
            </w:pPr>
          </w:p>
          <w:p w:rsidR="002E4BE9" w:rsidRDefault="002E4BE9" w:rsidP="002E4BE9">
            <w:pPr>
              <w:jc w:val="center"/>
              <w:rPr>
                <w:rFonts w:ascii="Times New Roman" w:hAnsi="Times New Roman"/>
                <w:b/>
                <w:color w:val="000000"/>
                <w:sz w:val="24"/>
                <w:szCs w:val="24"/>
              </w:rPr>
            </w:pPr>
            <w:r>
              <w:rPr>
                <w:rFonts w:ascii="Times New Roman" w:hAnsi="Times New Roman"/>
                <w:b/>
                <w:color w:val="000000"/>
                <w:sz w:val="24"/>
                <w:szCs w:val="24"/>
              </w:rPr>
              <w:t>Алгоритм смены постельного белья поперечным способом</w:t>
            </w:r>
          </w:p>
          <w:p w:rsidR="002E4BE9" w:rsidRPr="002E4BE9" w:rsidRDefault="002E4BE9" w:rsidP="002E4BE9">
            <w:pPr>
              <w:pStyle w:val="ConsNormal"/>
              <w:ind w:firstLine="0"/>
              <w:jc w:val="both"/>
              <w:rPr>
                <w:rFonts w:ascii="Times New Roman" w:hAnsi="Times New Roman"/>
                <w:sz w:val="24"/>
                <w:szCs w:val="24"/>
                <w:u w:val="single"/>
              </w:rPr>
            </w:pPr>
            <w:r w:rsidRPr="002E4BE9">
              <w:rPr>
                <w:rFonts w:ascii="Times New Roman" w:hAnsi="Times New Roman"/>
                <w:sz w:val="24"/>
                <w:szCs w:val="24"/>
                <w:u w:val="single"/>
              </w:rPr>
              <w:t xml:space="preserve">Цель: </w:t>
            </w:r>
            <w:r w:rsidRPr="002E4BE9">
              <w:rPr>
                <w:rFonts w:ascii="Times New Roman" w:hAnsi="Times New Roman"/>
                <w:sz w:val="24"/>
                <w:szCs w:val="24"/>
              </w:rPr>
              <w:t>смена постельного белья тяжелобольным пациентам.</w:t>
            </w:r>
          </w:p>
          <w:p w:rsidR="002E4BE9" w:rsidRPr="002E4BE9" w:rsidRDefault="002E4BE9" w:rsidP="002E4BE9">
            <w:pPr>
              <w:pStyle w:val="ConsNormal"/>
              <w:ind w:firstLine="0"/>
              <w:jc w:val="both"/>
              <w:rPr>
                <w:rFonts w:ascii="Times New Roman" w:hAnsi="Times New Roman"/>
                <w:sz w:val="24"/>
                <w:szCs w:val="24"/>
              </w:rPr>
            </w:pPr>
            <w:r w:rsidRPr="002E4BE9">
              <w:rPr>
                <w:rFonts w:ascii="Times New Roman" w:hAnsi="Times New Roman"/>
                <w:sz w:val="24"/>
                <w:szCs w:val="24"/>
                <w:u w:val="single"/>
              </w:rPr>
              <w:t xml:space="preserve">Показания: </w:t>
            </w:r>
            <w:r w:rsidRPr="002E4BE9">
              <w:rPr>
                <w:rFonts w:ascii="Times New Roman" w:hAnsi="Times New Roman"/>
                <w:sz w:val="24"/>
                <w:szCs w:val="24"/>
              </w:rPr>
              <w:t>постельный режим пациента</w:t>
            </w:r>
          </w:p>
          <w:p w:rsidR="002E4BE9" w:rsidRPr="002E4BE9" w:rsidRDefault="002E4BE9" w:rsidP="002E4BE9">
            <w:pPr>
              <w:pStyle w:val="ConsNormal"/>
              <w:ind w:firstLine="0"/>
              <w:jc w:val="both"/>
              <w:rPr>
                <w:rFonts w:ascii="Times New Roman" w:hAnsi="Times New Roman"/>
                <w:sz w:val="24"/>
                <w:szCs w:val="24"/>
              </w:rPr>
            </w:pPr>
            <w:r w:rsidRPr="002E4BE9">
              <w:rPr>
                <w:rFonts w:ascii="Times New Roman" w:hAnsi="Times New Roman"/>
                <w:sz w:val="24"/>
                <w:szCs w:val="24"/>
                <w:u w:val="single"/>
              </w:rPr>
              <w:t xml:space="preserve">Противопоказания:  </w:t>
            </w:r>
            <w:r w:rsidRPr="002E4BE9">
              <w:rPr>
                <w:rFonts w:ascii="Times New Roman" w:hAnsi="Times New Roman"/>
                <w:sz w:val="24"/>
                <w:szCs w:val="24"/>
              </w:rPr>
              <w:t>укладывание на бок.</w:t>
            </w:r>
          </w:p>
          <w:p w:rsidR="002E4BE9" w:rsidRDefault="002E4BE9" w:rsidP="002E4BE9">
            <w:pPr>
              <w:rPr>
                <w:rFonts w:ascii="Times New Roman" w:hAnsi="Times New Roman"/>
                <w:color w:val="000000"/>
                <w:sz w:val="24"/>
              </w:rPr>
            </w:pPr>
            <w:r w:rsidRPr="002E4BE9">
              <w:rPr>
                <w:rStyle w:val="ad"/>
                <w:rFonts w:ascii="Times New Roman" w:eastAsiaTheme="minorEastAsia" w:hAnsi="Times New Roman"/>
                <w:b w:val="0"/>
                <w:sz w:val="24"/>
                <w:u w:val="single"/>
                <w:shd w:val="clear" w:color="auto" w:fill="FFFFFF"/>
              </w:rPr>
              <w:t>Оснащение:</w:t>
            </w:r>
            <w:r w:rsidRPr="002E4BE9">
              <w:rPr>
                <w:rStyle w:val="apple-converted-space"/>
                <w:rFonts w:ascii="Times New Roman" w:hAnsi="Times New Roman"/>
                <w:b/>
                <w:sz w:val="24"/>
                <w:shd w:val="clear" w:color="auto" w:fill="FFFFFF"/>
              </w:rPr>
              <w:t> </w:t>
            </w:r>
            <w:r w:rsidRPr="002E4BE9">
              <w:rPr>
                <w:rStyle w:val="apple-converted-space"/>
                <w:rFonts w:ascii="Times New Roman" w:hAnsi="Times New Roman"/>
                <w:sz w:val="24"/>
                <w:shd w:val="clear" w:color="auto" w:fill="FFFFFF"/>
              </w:rPr>
              <w:t xml:space="preserve">комплект чистого белья (наволочка, простынь, пододеяльник, клеенка, пеленка), </w:t>
            </w:r>
            <w:r w:rsidRPr="002E4BE9">
              <w:rPr>
                <w:rStyle w:val="apple-converted-space"/>
                <w:rFonts w:ascii="Times New Roman" w:hAnsi="Times New Roman"/>
                <w:color w:val="000000"/>
                <w:sz w:val="24"/>
                <w:shd w:val="clear" w:color="auto" w:fill="FFFFFF"/>
              </w:rPr>
              <w:t>средства индивидуальной защиты,</w:t>
            </w:r>
            <w:r w:rsidRPr="002E4BE9">
              <w:rPr>
                <w:rStyle w:val="apple-converted-space"/>
                <w:rFonts w:ascii="Times New Roman" w:hAnsi="Times New Roman"/>
                <w:sz w:val="24"/>
                <w:shd w:val="clear" w:color="auto" w:fill="FFFFFF"/>
              </w:rPr>
              <w:t xml:space="preserve"> </w:t>
            </w:r>
            <w:r w:rsidRPr="002E4BE9">
              <w:rPr>
                <w:rFonts w:ascii="Times New Roman" w:hAnsi="Times New Roman"/>
                <w:sz w:val="24"/>
              </w:rPr>
              <w:t>емкость для сбора грязного белья</w:t>
            </w:r>
            <w:r w:rsidRPr="002E4BE9">
              <w:rPr>
                <w:rStyle w:val="apple-converted-space"/>
                <w:rFonts w:ascii="Times New Roman" w:hAnsi="Times New Roman"/>
                <w:sz w:val="24"/>
                <w:shd w:val="clear" w:color="auto" w:fill="FFFFFF"/>
              </w:rPr>
              <w:t xml:space="preserve">, </w:t>
            </w:r>
            <w:r w:rsidRPr="002E4BE9">
              <w:rPr>
                <w:rFonts w:ascii="Times New Roman" w:hAnsi="Times New Roman"/>
                <w:color w:val="000000"/>
                <w:sz w:val="24"/>
              </w:rPr>
              <w:t>емкости для дезинфекции и сбора использованных изделий.</w:t>
            </w:r>
          </w:p>
          <w:p w:rsidR="002E4BE9" w:rsidRPr="002E4BE9" w:rsidRDefault="002E4BE9" w:rsidP="002E4BE9">
            <w:pPr>
              <w:rPr>
                <w:rFonts w:ascii="Times New Roman" w:hAnsi="Times New Roman"/>
                <w:color w:val="000000"/>
                <w:sz w:val="24"/>
              </w:rPr>
            </w:pPr>
          </w:p>
          <w:p w:rsidR="002E4BE9" w:rsidRDefault="002E4BE9" w:rsidP="002E4BE9">
            <w:pPr>
              <w:rPr>
                <w:rFonts w:ascii="Times New Roman" w:hAnsi="Times New Roman"/>
                <w:color w:val="000000"/>
                <w:sz w:val="24"/>
                <w:szCs w:val="24"/>
              </w:rPr>
            </w:pPr>
            <w:r>
              <w:rPr>
                <w:rFonts w:ascii="Times New Roman" w:hAnsi="Times New Roman"/>
                <w:color w:val="000000"/>
                <w:sz w:val="24"/>
                <w:szCs w:val="24"/>
              </w:rPr>
              <w:t>Добрый день, меня зовут Яна Максимовна, я Ваша медицинская сестра. Сейчас мы поменяем Вам постельное бельё с целью соблюдения личной гигиены. Вы не против?</w:t>
            </w:r>
          </w:p>
          <w:p w:rsidR="002E4BE9" w:rsidRPr="00741AC0" w:rsidRDefault="002E4BE9" w:rsidP="002E4BE9">
            <w:pPr>
              <w:ind w:firstLine="708"/>
              <w:rPr>
                <w:rFonts w:ascii="Times New Roman" w:hAnsi="Times New Roman"/>
                <w:color w:val="000000"/>
                <w:sz w:val="24"/>
                <w:szCs w:val="24"/>
                <w:u w:val="single"/>
              </w:rPr>
            </w:pPr>
            <w:r w:rsidRPr="00741AC0">
              <w:rPr>
                <w:rFonts w:ascii="Times New Roman" w:hAnsi="Times New Roman"/>
                <w:color w:val="000000"/>
                <w:sz w:val="24"/>
                <w:szCs w:val="24"/>
                <w:u w:val="single"/>
              </w:rPr>
              <w:t>Подготовка</w:t>
            </w:r>
          </w:p>
          <w:p w:rsidR="002E4BE9" w:rsidRPr="002E4BE9" w:rsidRDefault="002E4BE9" w:rsidP="00BB19C7">
            <w:pPr>
              <w:pStyle w:val="a8"/>
              <w:numPr>
                <w:ilvl w:val="0"/>
                <w:numId w:val="82"/>
              </w:numPr>
              <w:rPr>
                <w:color w:val="000000"/>
              </w:rPr>
            </w:pPr>
            <w:r>
              <w:rPr>
                <w:sz w:val="23"/>
                <w:szCs w:val="23"/>
                <w:lang w:eastAsia="en-US"/>
              </w:rPr>
              <w:t>Подготовить комплект чистого белья, чистую простыню свернуть в поперечный рулон.</w:t>
            </w:r>
          </w:p>
          <w:p w:rsidR="002E4BE9" w:rsidRPr="002E4BE9" w:rsidRDefault="002E4BE9" w:rsidP="00BB19C7">
            <w:pPr>
              <w:pStyle w:val="a8"/>
              <w:numPr>
                <w:ilvl w:val="0"/>
                <w:numId w:val="82"/>
              </w:numPr>
              <w:rPr>
                <w:color w:val="000000"/>
              </w:rPr>
            </w:pPr>
            <w:r>
              <w:rPr>
                <w:lang w:eastAsia="en-US"/>
              </w:rPr>
              <w:t>Провести гигиеническую обработку рук</w:t>
            </w:r>
            <w:r>
              <w:rPr>
                <w:sz w:val="23"/>
                <w:szCs w:val="23"/>
                <w:lang w:eastAsia="en-US"/>
              </w:rPr>
              <w:t>, надеть перчатки.</w:t>
            </w:r>
          </w:p>
          <w:p w:rsidR="002E4BE9" w:rsidRPr="002E4BE9" w:rsidRDefault="002E4BE9" w:rsidP="00BB19C7">
            <w:pPr>
              <w:pStyle w:val="a8"/>
              <w:numPr>
                <w:ilvl w:val="0"/>
                <w:numId w:val="82"/>
              </w:numPr>
              <w:rPr>
                <w:color w:val="000000"/>
              </w:rPr>
            </w:pPr>
            <w:r>
              <w:rPr>
                <w:sz w:val="23"/>
                <w:szCs w:val="23"/>
                <w:lang w:eastAsia="en-US"/>
              </w:rPr>
              <w:t>Отгородить пациента ширмой.</w:t>
            </w:r>
          </w:p>
          <w:p w:rsidR="002E4BE9" w:rsidRPr="002E4BE9" w:rsidRDefault="002E4BE9" w:rsidP="00BB19C7">
            <w:pPr>
              <w:pStyle w:val="a8"/>
              <w:numPr>
                <w:ilvl w:val="0"/>
                <w:numId w:val="82"/>
              </w:numPr>
              <w:rPr>
                <w:color w:val="000000"/>
              </w:rPr>
            </w:pPr>
            <w:r>
              <w:rPr>
                <w:lang w:eastAsia="en-US"/>
              </w:rPr>
              <w:t>Определить в палате «чистую» зону для чистого белье (стол, тумбочка)  Приготовьте емкость для сбора грязного белья.</w:t>
            </w:r>
          </w:p>
          <w:p w:rsidR="002E4BE9" w:rsidRPr="00741AC0" w:rsidRDefault="002E4BE9" w:rsidP="002E4BE9">
            <w:pPr>
              <w:rPr>
                <w:rFonts w:ascii="Times New Roman" w:hAnsi="Times New Roman"/>
                <w:color w:val="000000"/>
                <w:sz w:val="24"/>
                <w:szCs w:val="24"/>
                <w:u w:val="single"/>
              </w:rPr>
            </w:pPr>
            <w:r w:rsidRPr="00741AC0">
              <w:rPr>
                <w:rFonts w:ascii="Times New Roman" w:hAnsi="Times New Roman"/>
                <w:color w:val="000000"/>
                <w:sz w:val="24"/>
                <w:szCs w:val="24"/>
                <w:u w:val="single"/>
              </w:rPr>
              <w:t>Выполнение</w:t>
            </w:r>
          </w:p>
          <w:p w:rsidR="002E4BE9" w:rsidRPr="002E4BE9" w:rsidRDefault="002E4BE9" w:rsidP="00BB19C7">
            <w:pPr>
              <w:pStyle w:val="a8"/>
              <w:numPr>
                <w:ilvl w:val="0"/>
                <w:numId w:val="83"/>
              </w:numPr>
              <w:rPr>
                <w:color w:val="000000"/>
              </w:rPr>
            </w:pPr>
            <w:r>
              <w:rPr>
                <w:lang w:eastAsia="en-US"/>
              </w:rPr>
              <w:t>Снять с одеяла пациента пододеяльник, укрыть пациента пододеяльником на время смены белья.  Сложить одеяло и отложить его в «чистую» зону.</w:t>
            </w:r>
          </w:p>
          <w:p w:rsidR="002E4BE9" w:rsidRPr="002E4BE9" w:rsidRDefault="002E4BE9" w:rsidP="002E4BE9">
            <w:pPr>
              <w:rPr>
                <w:color w:val="000000"/>
              </w:rPr>
            </w:pPr>
          </w:p>
          <w:p w:rsidR="007F21ED" w:rsidRPr="007F21ED" w:rsidRDefault="002E4BE9" w:rsidP="00BB19C7">
            <w:pPr>
              <w:pStyle w:val="a8"/>
              <w:numPr>
                <w:ilvl w:val="0"/>
                <w:numId w:val="83"/>
              </w:numPr>
              <w:rPr>
                <w:color w:val="000000"/>
              </w:rPr>
            </w:pPr>
            <w:r w:rsidRPr="007F21ED">
              <w:rPr>
                <w:color w:val="000000"/>
                <w:sz w:val="23"/>
                <w:szCs w:val="23"/>
                <w:lang w:eastAsia="en-US"/>
              </w:rPr>
              <w:t xml:space="preserve">Приподнять голову пациента, убрать подушку из-под головы, голову опустить, снять с подушки грязную наволочку, поместить в </w:t>
            </w:r>
            <w:r>
              <w:rPr>
                <w:lang w:eastAsia="en-US"/>
              </w:rPr>
              <w:t>емкость для сбора грязного белья</w:t>
            </w:r>
            <w:r w:rsidRPr="007F21ED">
              <w:rPr>
                <w:color w:val="000000"/>
                <w:sz w:val="23"/>
                <w:szCs w:val="23"/>
                <w:lang w:eastAsia="en-US"/>
              </w:rPr>
              <w:t>, надеть чистую наволочку и положить в чистую зону.</w:t>
            </w:r>
          </w:p>
          <w:p w:rsidR="007F21ED" w:rsidRPr="007F21ED" w:rsidRDefault="007F21ED" w:rsidP="00BB19C7">
            <w:pPr>
              <w:pStyle w:val="a8"/>
              <w:numPr>
                <w:ilvl w:val="0"/>
                <w:numId w:val="83"/>
              </w:numPr>
              <w:rPr>
                <w:color w:val="000000"/>
              </w:rPr>
            </w:pPr>
            <w:r w:rsidRPr="007F21ED">
              <w:rPr>
                <w:color w:val="000000"/>
                <w:sz w:val="23"/>
                <w:szCs w:val="23"/>
                <w:lang w:eastAsia="en-US"/>
              </w:rPr>
              <w:t>Освободить края простыни из-под матраца.</w:t>
            </w:r>
          </w:p>
          <w:p w:rsidR="007F21ED" w:rsidRPr="007F21ED" w:rsidRDefault="007F21ED" w:rsidP="00BB19C7">
            <w:pPr>
              <w:pStyle w:val="a8"/>
              <w:numPr>
                <w:ilvl w:val="0"/>
                <w:numId w:val="83"/>
              </w:numPr>
              <w:rPr>
                <w:color w:val="000000"/>
              </w:rPr>
            </w:pPr>
            <w:r>
              <w:rPr>
                <w:lang w:eastAsia="en-US"/>
              </w:rPr>
              <w:t>Одной медицинской сестре \ брату приподнять пациента за голову и плечи, удерживая его, другому медработнику одной рукой скатать грязную простынь до середины кровати другой  расстелить   чистую.</w:t>
            </w:r>
          </w:p>
          <w:p w:rsidR="007F21ED" w:rsidRPr="007F21ED" w:rsidRDefault="007F21ED" w:rsidP="00BB19C7">
            <w:pPr>
              <w:pStyle w:val="a8"/>
              <w:numPr>
                <w:ilvl w:val="0"/>
                <w:numId w:val="83"/>
              </w:numPr>
              <w:rPr>
                <w:color w:val="000000"/>
              </w:rPr>
            </w:pPr>
            <w:r>
              <w:rPr>
                <w:lang w:eastAsia="en-US"/>
              </w:rPr>
              <w:t>На чистую простыню положить подушку и опустить на нее голову пациента.</w:t>
            </w:r>
          </w:p>
          <w:p w:rsidR="007F21ED" w:rsidRPr="007F21ED" w:rsidRDefault="007F21ED" w:rsidP="00BB19C7">
            <w:pPr>
              <w:pStyle w:val="a8"/>
              <w:numPr>
                <w:ilvl w:val="0"/>
                <w:numId w:val="83"/>
              </w:numPr>
              <w:rPr>
                <w:color w:val="000000"/>
              </w:rPr>
            </w:pPr>
            <w:r>
              <w:rPr>
                <w:lang w:eastAsia="en-US"/>
              </w:rPr>
              <w:t>Согнуть пациенту ноги, попросить его приподнять таз (одна медицинская сестра приподнимет таз), другая медицинская сестра сдвигает грязную простыню к ногам пациента и расправляет чистую.</w:t>
            </w:r>
          </w:p>
          <w:p w:rsidR="007F21ED" w:rsidRPr="007F21ED" w:rsidRDefault="007F21ED" w:rsidP="00BB19C7">
            <w:pPr>
              <w:pStyle w:val="a8"/>
              <w:numPr>
                <w:ilvl w:val="0"/>
                <w:numId w:val="83"/>
              </w:numPr>
              <w:rPr>
                <w:color w:val="000000"/>
              </w:rPr>
            </w:pPr>
            <w:r>
              <w:rPr>
                <w:lang w:eastAsia="en-US"/>
              </w:rPr>
              <w:t xml:space="preserve">Грязную простыню поместить </w:t>
            </w:r>
            <w:r>
              <w:rPr>
                <w:color w:val="000000"/>
                <w:sz w:val="23"/>
                <w:szCs w:val="23"/>
                <w:lang w:eastAsia="en-US"/>
              </w:rPr>
              <w:t xml:space="preserve">в </w:t>
            </w:r>
            <w:r>
              <w:rPr>
                <w:lang w:eastAsia="en-US"/>
              </w:rPr>
              <w:t>емкость для сбора грязного белья.</w:t>
            </w:r>
          </w:p>
          <w:p w:rsidR="007F21ED" w:rsidRPr="007F21ED" w:rsidRDefault="007F21ED" w:rsidP="00BB19C7">
            <w:pPr>
              <w:pStyle w:val="a8"/>
              <w:numPr>
                <w:ilvl w:val="0"/>
                <w:numId w:val="83"/>
              </w:numPr>
              <w:rPr>
                <w:color w:val="000000"/>
              </w:rPr>
            </w:pPr>
            <w:r>
              <w:rPr>
                <w:lang w:eastAsia="en-US"/>
              </w:rPr>
              <w:t>Раскрутить чистую простыню, тщательно разгладить, чтобы не было складок, заломов и других неровностей, подстелить подкладную пелёнку.</w:t>
            </w:r>
          </w:p>
          <w:p w:rsidR="007F21ED" w:rsidRPr="007F21ED" w:rsidRDefault="007F21ED" w:rsidP="00BB19C7">
            <w:pPr>
              <w:pStyle w:val="a8"/>
              <w:numPr>
                <w:ilvl w:val="0"/>
                <w:numId w:val="83"/>
              </w:numPr>
              <w:rPr>
                <w:color w:val="000000"/>
              </w:rPr>
            </w:pPr>
            <w:r>
              <w:rPr>
                <w:lang w:eastAsia="en-US"/>
              </w:rPr>
              <w:t>Заправить края чистой простыни под матрац.</w:t>
            </w:r>
          </w:p>
          <w:p w:rsidR="007F21ED" w:rsidRPr="007F21ED" w:rsidRDefault="007F21ED" w:rsidP="00BB19C7">
            <w:pPr>
              <w:pStyle w:val="a8"/>
              <w:numPr>
                <w:ilvl w:val="0"/>
                <w:numId w:val="83"/>
              </w:numPr>
              <w:rPr>
                <w:color w:val="000000"/>
              </w:rPr>
            </w:pPr>
            <w:r>
              <w:rPr>
                <w:lang w:eastAsia="en-US"/>
              </w:rPr>
              <w:t xml:space="preserve">Надеть чистый пододеяльник на одеяло, убрать грязный пододеяльник </w:t>
            </w:r>
            <w:r>
              <w:rPr>
                <w:color w:val="000000"/>
                <w:sz w:val="23"/>
                <w:szCs w:val="23"/>
                <w:lang w:eastAsia="en-US"/>
              </w:rPr>
              <w:t xml:space="preserve">в </w:t>
            </w:r>
            <w:r>
              <w:rPr>
                <w:lang w:eastAsia="en-US"/>
              </w:rPr>
              <w:t>емкость для сбора грязного белья.</w:t>
            </w:r>
          </w:p>
          <w:p w:rsidR="007F21ED" w:rsidRPr="007F21ED" w:rsidRDefault="007F21ED" w:rsidP="00BB19C7">
            <w:pPr>
              <w:pStyle w:val="a8"/>
              <w:numPr>
                <w:ilvl w:val="0"/>
                <w:numId w:val="83"/>
              </w:numPr>
              <w:rPr>
                <w:color w:val="000000"/>
              </w:rPr>
            </w:pPr>
            <w:r>
              <w:rPr>
                <w:lang w:eastAsia="en-US"/>
              </w:rPr>
              <w:t>Накрыть пациента одеялом с чистым пододеяльником. Убедиться, что пациенту комфортно. Поднять поручни кровати, при их наличии.</w:t>
            </w:r>
          </w:p>
          <w:p w:rsidR="007F21ED" w:rsidRPr="00741AC0" w:rsidRDefault="007F21ED" w:rsidP="007F21ED">
            <w:pPr>
              <w:rPr>
                <w:rFonts w:ascii="Times New Roman" w:hAnsi="Times New Roman"/>
                <w:color w:val="000000"/>
                <w:sz w:val="24"/>
                <w:szCs w:val="24"/>
                <w:u w:val="single"/>
              </w:rPr>
            </w:pPr>
            <w:r w:rsidRPr="00741AC0">
              <w:rPr>
                <w:rFonts w:ascii="Times New Roman" w:hAnsi="Times New Roman"/>
                <w:color w:val="000000"/>
                <w:sz w:val="24"/>
                <w:szCs w:val="24"/>
                <w:u w:val="single"/>
              </w:rPr>
              <w:t>Завершение</w:t>
            </w:r>
          </w:p>
          <w:p w:rsidR="007F21ED" w:rsidRPr="007F21ED" w:rsidRDefault="007F21ED" w:rsidP="00BB19C7">
            <w:pPr>
              <w:pStyle w:val="a8"/>
              <w:numPr>
                <w:ilvl w:val="0"/>
                <w:numId w:val="83"/>
              </w:numPr>
              <w:rPr>
                <w:color w:val="000000"/>
              </w:rPr>
            </w:pPr>
            <w:r>
              <w:rPr>
                <w:sz w:val="23"/>
                <w:szCs w:val="23"/>
                <w:lang w:eastAsia="en-US"/>
              </w:rPr>
              <w:t>Убрать ширму.</w:t>
            </w:r>
          </w:p>
          <w:p w:rsidR="007F21ED" w:rsidRPr="007F21ED" w:rsidRDefault="007F21ED" w:rsidP="00BB19C7">
            <w:pPr>
              <w:pStyle w:val="a8"/>
              <w:numPr>
                <w:ilvl w:val="0"/>
                <w:numId w:val="83"/>
              </w:numPr>
              <w:rPr>
                <w:color w:val="000000"/>
              </w:rPr>
            </w:pPr>
            <w:r>
              <w:rPr>
                <w:lang w:eastAsia="en-US"/>
              </w:rPr>
              <w:t xml:space="preserve">Емкость  для сбора грязного белья увести </w:t>
            </w:r>
            <w:r>
              <w:rPr>
                <w:sz w:val="23"/>
                <w:szCs w:val="23"/>
                <w:lang w:eastAsia="en-US"/>
              </w:rPr>
              <w:t xml:space="preserve"> в санитарную комнату.  </w:t>
            </w:r>
          </w:p>
          <w:p w:rsidR="007F21ED" w:rsidRPr="007F21ED" w:rsidRDefault="007F21ED" w:rsidP="00BB19C7">
            <w:pPr>
              <w:pStyle w:val="a8"/>
              <w:numPr>
                <w:ilvl w:val="0"/>
                <w:numId w:val="83"/>
              </w:numPr>
              <w:rPr>
                <w:color w:val="000000"/>
              </w:rPr>
            </w:pPr>
            <w:r w:rsidRPr="007F21ED">
              <w:t>Обработать поверхности в палате  дезинфицирующим раствором.</w:t>
            </w:r>
          </w:p>
          <w:p w:rsidR="007F21ED" w:rsidRPr="007F21ED" w:rsidRDefault="007F21ED" w:rsidP="00BB19C7">
            <w:pPr>
              <w:pStyle w:val="a8"/>
              <w:numPr>
                <w:ilvl w:val="0"/>
                <w:numId w:val="83"/>
              </w:numPr>
              <w:rPr>
                <w:color w:val="000000"/>
              </w:rPr>
            </w:pPr>
            <w:r w:rsidRPr="007F21ED">
              <w:t>Снять перчатки, сбросить в емкость для сбора отходов класса «Б».</w:t>
            </w:r>
          </w:p>
          <w:p w:rsidR="007F21ED" w:rsidRPr="007F21ED" w:rsidRDefault="007F21ED" w:rsidP="00BB19C7">
            <w:pPr>
              <w:pStyle w:val="a8"/>
              <w:numPr>
                <w:ilvl w:val="0"/>
                <w:numId w:val="83"/>
              </w:numPr>
              <w:rPr>
                <w:color w:val="000000"/>
              </w:rPr>
            </w:pPr>
            <w:r w:rsidRPr="007F21ED">
              <w:t>Провести гигиеническую обработку рук, сделать запись о проведенной процедуре.</w:t>
            </w:r>
          </w:p>
          <w:p w:rsidR="007F21ED" w:rsidRPr="007F21ED" w:rsidRDefault="007F21ED" w:rsidP="007F21ED">
            <w:pPr>
              <w:rPr>
                <w:color w:val="000000"/>
              </w:rPr>
            </w:pPr>
          </w:p>
          <w:p w:rsidR="002E4BE9" w:rsidRDefault="004B2CDB" w:rsidP="004B2CDB">
            <w:pPr>
              <w:ind w:firstLine="708"/>
              <w:jc w:val="center"/>
              <w:rPr>
                <w:rFonts w:ascii="Times New Roman" w:hAnsi="Times New Roman"/>
                <w:b/>
                <w:color w:val="000000"/>
                <w:sz w:val="24"/>
                <w:szCs w:val="24"/>
              </w:rPr>
            </w:pPr>
            <w:r>
              <w:rPr>
                <w:rFonts w:ascii="Times New Roman" w:hAnsi="Times New Roman"/>
                <w:b/>
                <w:color w:val="000000"/>
                <w:sz w:val="24"/>
                <w:szCs w:val="24"/>
              </w:rPr>
              <w:t>Определение степени риска развития пролежней по шкале Ватерлоу</w:t>
            </w:r>
          </w:p>
          <w:p w:rsidR="004B2CDB" w:rsidRDefault="004B2CDB" w:rsidP="004B2CDB">
            <w:pPr>
              <w:ind w:firstLine="708"/>
              <w:jc w:val="center"/>
              <w:rPr>
                <w:rFonts w:ascii="Times New Roman" w:hAnsi="Times New Roman"/>
                <w:color w:val="000000"/>
                <w:sz w:val="24"/>
                <w:szCs w:val="24"/>
              </w:rPr>
            </w:pPr>
            <w:r w:rsidRPr="004B2CDB">
              <w:rPr>
                <w:rFonts w:ascii="Times New Roman" w:hAnsi="Times New Roman"/>
                <w:color w:val="000000"/>
                <w:sz w:val="24"/>
                <w:szCs w:val="24"/>
              </w:rPr>
              <w:t>Здравствуйте, меня зовут Яна Максимовна, я Ваша медицинская сестра. Можно я осмотрю Ваши кожные покровы, чтобы определить степень риска развития пролежне</w:t>
            </w:r>
            <w:r>
              <w:rPr>
                <w:rFonts w:ascii="Times New Roman" w:hAnsi="Times New Roman"/>
                <w:color w:val="000000"/>
                <w:sz w:val="24"/>
                <w:szCs w:val="24"/>
              </w:rPr>
              <w:t>й?</w:t>
            </w:r>
          </w:p>
          <w:p w:rsidR="004B2CDB" w:rsidRPr="004B2CDB" w:rsidRDefault="004B2CDB" w:rsidP="00BB19C7">
            <w:pPr>
              <w:pStyle w:val="a8"/>
              <w:numPr>
                <w:ilvl w:val="0"/>
                <w:numId w:val="85"/>
              </w:numPr>
              <w:rPr>
                <w:b/>
                <w:color w:val="000000"/>
              </w:rPr>
            </w:pPr>
            <w:r w:rsidRPr="00F633A8">
              <w:rPr>
                <w:lang w:eastAsia="en-US"/>
              </w:rPr>
              <w:t xml:space="preserve">Масса тела относительно роста </w:t>
            </w:r>
            <w:r>
              <w:rPr>
                <w:sz w:val="22"/>
                <w:szCs w:val="22"/>
                <w:lang w:eastAsia="en-US"/>
              </w:rPr>
              <w:t xml:space="preserve">– </w:t>
            </w:r>
            <w:r w:rsidR="00AA568C">
              <w:rPr>
                <w:sz w:val="22"/>
                <w:szCs w:val="22"/>
                <w:lang w:eastAsia="en-US"/>
              </w:rPr>
              <w:t>52</w:t>
            </w:r>
            <w:r>
              <w:rPr>
                <w:sz w:val="22"/>
                <w:szCs w:val="22"/>
                <w:lang w:eastAsia="en-US"/>
              </w:rPr>
              <w:t xml:space="preserve"> кг рост 16</w:t>
            </w:r>
            <w:r w:rsidR="00AA568C">
              <w:rPr>
                <w:sz w:val="22"/>
                <w:szCs w:val="22"/>
                <w:lang w:eastAsia="en-US"/>
              </w:rPr>
              <w:t>8</w:t>
            </w:r>
            <w:r>
              <w:rPr>
                <w:sz w:val="22"/>
                <w:szCs w:val="22"/>
                <w:lang w:eastAsia="en-US"/>
              </w:rPr>
              <w:t xml:space="preserve">см – </w:t>
            </w:r>
            <w:r w:rsidR="00AA568C">
              <w:rPr>
                <w:sz w:val="22"/>
                <w:szCs w:val="22"/>
                <w:lang w:eastAsia="en-US"/>
              </w:rPr>
              <w:t>ниже среднего - 3</w:t>
            </w:r>
            <w:r>
              <w:rPr>
                <w:sz w:val="22"/>
                <w:szCs w:val="22"/>
                <w:lang w:eastAsia="en-US"/>
              </w:rPr>
              <w:t>б</w:t>
            </w:r>
          </w:p>
          <w:p w:rsidR="004B2CDB" w:rsidRDefault="004B2CDB" w:rsidP="00BB19C7">
            <w:pPr>
              <w:pStyle w:val="a8"/>
              <w:numPr>
                <w:ilvl w:val="0"/>
                <w:numId w:val="85"/>
              </w:numPr>
              <w:rPr>
                <w:color w:val="000000"/>
              </w:rPr>
            </w:pPr>
            <w:r w:rsidRPr="004B2CDB">
              <w:rPr>
                <w:color w:val="000000"/>
              </w:rPr>
              <w:t>Тип кожи</w:t>
            </w:r>
            <w:r>
              <w:rPr>
                <w:color w:val="000000"/>
              </w:rPr>
              <w:t xml:space="preserve"> </w:t>
            </w:r>
            <w:r w:rsidR="00AA568C">
              <w:rPr>
                <w:color w:val="000000"/>
              </w:rPr>
              <w:t>–</w:t>
            </w:r>
            <w:r>
              <w:rPr>
                <w:color w:val="000000"/>
              </w:rPr>
              <w:t xml:space="preserve"> </w:t>
            </w:r>
            <w:r w:rsidR="00AA568C">
              <w:rPr>
                <w:color w:val="000000"/>
              </w:rPr>
              <w:t>липкая – 1б</w:t>
            </w:r>
          </w:p>
          <w:p w:rsidR="00AA568C" w:rsidRDefault="00AA568C" w:rsidP="00BB19C7">
            <w:pPr>
              <w:pStyle w:val="a8"/>
              <w:numPr>
                <w:ilvl w:val="0"/>
                <w:numId w:val="85"/>
              </w:numPr>
              <w:rPr>
                <w:color w:val="000000"/>
              </w:rPr>
            </w:pPr>
            <w:r>
              <w:rPr>
                <w:color w:val="000000"/>
              </w:rPr>
              <w:t>Пол, возраст – женский -2б, 56 лет-2б</w:t>
            </w:r>
          </w:p>
          <w:p w:rsidR="00AA568C" w:rsidRPr="004B2CDB" w:rsidRDefault="00AA568C" w:rsidP="00BB19C7">
            <w:pPr>
              <w:pStyle w:val="a8"/>
              <w:numPr>
                <w:ilvl w:val="0"/>
                <w:numId w:val="85"/>
              </w:numPr>
              <w:rPr>
                <w:color w:val="000000"/>
              </w:rPr>
            </w:pPr>
            <w:r>
              <w:rPr>
                <w:color w:val="000000"/>
              </w:rPr>
              <w:t>Факторы риска – курение- 1б</w:t>
            </w:r>
          </w:p>
          <w:p w:rsidR="004B2CDB" w:rsidRDefault="00AA568C" w:rsidP="00BB19C7">
            <w:pPr>
              <w:pStyle w:val="a8"/>
              <w:numPr>
                <w:ilvl w:val="0"/>
                <w:numId w:val="85"/>
              </w:numPr>
              <w:rPr>
                <w:color w:val="000000"/>
              </w:rPr>
            </w:pPr>
            <w:r w:rsidRPr="00AA568C">
              <w:rPr>
                <w:color w:val="000000"/>
              </w:rPr>
              <w:t>Недержание</w:t>
            </w:r>
            <w:r>
              <w:rPr>
                <w:color w:val="000000"/>
              </w:rPr>
              <w:t>- периодическое через катетер- 1б</w:t>
            </w:r>
          </w:p>
          <w:p w:rsidR="00AA568C" w:rsidRDefault="00AA568C" w:rsidP="00BB19C7">
            <w:pPr>
              <w:pStyle w:val="a8"/>
              <w:numPr>
                <w:ilvl w:val="0"/>
                <w:numId w:val="85"/>
              </w:numPr>
              <w:rPr>
                <w:color w:val="000000"/>
              </w:rPr>
            </w:pPr>
            <w:r>
              <w:rPr>
                <w:color w:val="000000"/>
              </w:rPr>
              <w:t>Подвижность – апатичная -2б</w:t>
            </w:r>
          </w:p>
          <w:p w:rsidR="00AA568C" w:rsidRPr="00AA568C" w:rsidRDefault="00AA568C" w:rsidP="00BB19C7">
            <w:pPr>
              <w:pStyle w:val="a8"/>
              <w:numPr>
                <w:ilvl w:val="0"/>
                <w:numId w:val="85"/>
              </w:numPr>
              <w:rPr>
                <w:color w:val="000000"/>
              </w:rPr>
            </w:pPr>
            <w:r>
              <w:rPr>
                <w:sz w:val="22"/>
                <w:szCs w:val="22"/>
                <w:lang w:eastAsia="en-US"/>
              </w:rPr>
              <w:t>Аппетит – плохой -1б</w:t>
            </w:r>
          </w:p>
          <w:p w:rsidR="00AA568C" w:rsidRPr="00AA568C" w:rsidRDefault="00AA568C" w:rsidP="00BB19C7">
            <w:pPr>
              <w:pStyle w:val="a8"/>
              <w:numPr>
                <w:ilvl w:val="0"/>
                <w:numId w:val="85"/>
              </w:numPr>
              <w:rPr>
                <w:color w:val="000000"/>
              </w:rPr>
            </w:pPr>
            <w:r>
              <w:rPr>
                <w:sz w:val="22"/>
                <w:szCs w:val="22"/>
                <w:lang w:eastAsia="en-US"/>
              </w:rPr>
              <w:t>Неврологические расстройства- моторные -4б</w:t>
            </w:r>
          </w:p>
          <w:p w:rsidR="00AA568C" w:rsidRDefault="00AA568C" w:rsidP="00BB19C7">
            <w:pPr>
              <w:pStyle w:val="a8"/>
              <w:numPr>
                <w:ilvl w:val="0"/>
                <w:numId w:val="85"/>
              </w:numPr>
              <w:rPr>
                <w:color w:val="000000"/>
              </w:rPr>
            </w:pPr>
            <w:r>
              <w:rPr>
                <w:color w:val="000000"/>
              </w:rPr>
              <w:t>Травмы – не имеются – 0б</w:t>
            </w:r>
          </w:p>
          <w:p w:rsidR="00AA568C" w:rsidRPr="00F633A8" w:rsidRDefault="00AA568C" w:rsidP="00BB19C7">
            <w:pPr>
              <w:pStyle w:val="a8"/>
              <w:numPr>
                <w:ilvl w:val="0"/>
                <w:numId w:val="85"/>
              </w:numPr>
              <w:rPr>
                <w:color w:val="000000"/>
              </w:rPr>
            </w:pPr>
            <w:r>
              <w:rPr>
                <w:sz w:val="22"/>
                <w:szCs w:val="22"/>
                <w:lang w:eastAsia="en-US"/>
              </w:rPr>
              <w:t xml:space="preserve">Противовоспалительные </w:t>
            </w:r>
            <w:r w:rsidR="00F633A8">
              <w:rPr>
                <w:sz w:val="22"/>
                <w:szCs w:val="22"/>
                <w:lang w:eastAsia="en-US"/>
              </w:rPr>
              <w:t>–</w:t>
            </w:r>
            <w:r>
              <w:rPr>
                <w:sz w:val="22"/>
                <w:szCs w:val="22"/>
                <w:lang w:eastAsia="en-US"/>
              </w:rPr>
              <w:t xml:space="preserve"> </w:t>
            </w:r>
            <w:r w:rsidR="00F633A8">
              <w:rPr>
                <w:sz w:val="22"/>
                <w:szCs w:val="22"/>
                <w:lang w:eastAsia="en-US"/>
              </w:rPr>
              <w:t>4б</w:t>
            </w:r>
          </w:p>
          <w:p w:rsidR="00F633A8" w:rsidRPr="00F633A8" w:rsidRDefault="00F633A8" w:rsidP="00F633A8">
            <w:pPr>
              <w:ind w:left="708"/>
              <w:rPr>
                <w:rFonts w:ascii="Times New Roman" w:hAnsi="Times New Roman"/>
                <w:color w:val="000000"/>
                <w:sz w:val="24"/>
                <w:szCs w:val="24"/>
                <w:u w:val="single"/>
              </w:rPr>
            </w:pPr>
            <w:r w:rsidRPr="00F633A8">
              <w:rPr>
                <w:rFonts w:ascii="Times New Roman" w:hAnsi="Times New Roman"/>
                <w:color w:val="000000"/>
                <w:sz w:val="24"/>
                <w:szCs w:val="24"/>
                <w:u w:val="single"/>
              </w:rPr>
              <w:t>Высокая степень риска -19 б</w:t>
            </w:r>
          </w:p>
          <w:p w:rsidR="000B3B59" w:rsidRPr="000B3B59" w:rsidRDefault="000B3B59" w:rsidP="000B3B59">
            <w:pPr>
              <w:rPr>
                <w:rFonts w:ascii="Times New Roman" w:hAnsi="Times New Roman"/>
                <w:color w:val="000000"/>
                <w:sz w:val="24"/>
                <w:szCs w:val="24"/>
              </w:rPr>
            </w:pPr>
          </w:p>
          <w:p w:rsidR="000B3B59" w:rsidRDefault="000B3B59" w:rsidP="000B3B59">
            <w:pPr>
              <w:pStyle w:val="ConsNormal"/>
              <w:ind w:firstLine="0"/>
              <w:rPr>
                <w:rFonts w:ascii="Times New Roman" w:hAnsi="Times New Roman"/>
                <w:sz w:val="24"/>
                <w:szCs w:val="24"/>
                <w:u w:val="single"/>
              </w:rPr>
            </w:pPr>
          </w:p>
          <w:p w:rsidR="000B3B59" w:rsidRDefault="00F633A8" w:rsidP="00F633A8">
            <w:pPr>
              <w:jc w:val="center"/>
              <w:rPr>
                <w:rFonts w:ascii="Times New Roman" w:hAnsi="Times New Roman"/>
                <w:b/>
                <w:color w:val="000000"/>
                <w:sz w:val="24"/>
                <w:szCs w:val="24"/>
              </w:rPr>
            </w:pPr>
            <w:r>
              <w:rPr>
                <w:rFonts w:ascii="Times New Roman" w:hAnsi="Times New Roman"/>
                <w:b/>
                <w:color w:val="000000"/>
                <w:sz w:val="24"/>
                <w:szCs w:val="24"/>
              </w:rPr>
              <w:t>Мероприятия по профилактике образования пролежней</w:t>
            </w:r>
          </w:p>
          <w:p w:rsidR="00F633A8" w:rsidRDefault="00F633A8" w:rsidP="00BB19C7">
            <w:pPr>
              <w:pStyle w:val="a8"/>
              <w:numPr>
                <w:ilvl w:val="0"/>
                <w:numId w:val="86"/>
              </w:numPr>
              <w:tabs>
                <w:tab w:val="clear" w:pos="708"/>
              </w:tabs>
              <w:contextualSpacing/>
            </w:pPr>
            <w:r w:rsidRPr="00B404EA">
              <w:t>Избега</w:t>
            </w:r>
            <w:r>
              <w:t>ть</w:t>
            </w:r>
            <w:r w:rsidRPr="00B404EA">
              <w:t xml:space="preserve"> длительного нарушения кровообращения в местах возможного образования пролежней. Для этого: каждые 2 часа</w:t>
            </w:r>
            <w:r>
              <w:t xml:space="preserve"> необходимо</w:t>
            </w:r>
            <w:r w:rsidRPr="00B404EA">
              <w:t xml:space="preserve"> меня</w:t>
            </w:r>
            <w:r>
              <w:t>ть</w:t>
            </w:r>
            <w:r w:rsidRPr="00B404EA">
              <w:t xml:space="preserve"> положение пациента в постели, если  нет противопоказаний</w:t>
            </w:r>
          </w:p>
          <w:p w:rsidR="00100D83" w:rsidRPr="00100D83" w:rsidRDefault="00100D83" w:rsidP="00100D83">
            <w:pPr>
              <w:spacing w:after="0"/>
              <w:rPr>
                <w:rFonts w:ascii="Times New Roman" w:hAnsi="Times New Roman"/>
                <w:sz w:val="24"/>
                <w:szCs w:val="24"/>
              </w:rPr>
            </w:pPr>
            <w:r w:rsidRPr="00B404EA">
              <w:rPr>
                <w:sz w:val="24"/>
              </w:rPr>
              <w:t>8</w:t>
            </w:r>
            <w:r w:rsidRPr="00100D83">
              <w:rPr>
                <w:rFonts w:ascii="Times New Roman" w:hAnsi="Times New Roman"/>
                <w:sz w:val="24"/>
                <w:szCs w:val="24"/>
              </w:rPr>
              <w:t xml:space="preserve">.00-10.00 </w:t>
            </w:r>
            <w:r w:rsidRPr="00100D83">
              <w:rPr>
                <w:rFonts w:ascii="Times New Roman" w:hAnsi="Times New Roman"/>
                <w:sz w:val="24"/>
                <w:szCs w:val="24"/>
              </w:rPr>
              <w:tab/>
              <w:t xml:space="preserve">- положение Фаулера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10.00-12.00 </w:t>
            </w:r>
            <w:r w:rsidRPr="00100D83">
              <w:rPr>
                <w:rFonts w:ascii="Times New Roman" w:hAnsi="Times New Roman"/>
                <w:sz w:val="24"/>
                <w:szCs w:val="24"/>
              </w:rPr>
              <w:tab/>
              <w:t xml:space="preserve">- на левом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12.00-14.00 </w:t>
            </w:r>
            <w:r w:rsidRPr="00100D83">
              <w:rPr>
                <w:rFonts w:ascii="Times New Roman" w:hAnsi="Times New Roman"/>
                <w:sz w:val="24"/>
                <w:szCs w:val="24"/>
              </w:rPr>
              <w:tab/>
              <w:t xml:space="preserve">- на правом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14.00-16.00 </w:t>
            </w:r>
            <w:r w:rsidRPr="00100D83">
              <w:rPr>
                <w:rFonts w:ascii="Times New Roman" w:hAnsi="Times New Roman"/>
                <w:sz w:val="24"/>
                <w:szCs w:val="24"/>
              </w:rPr>
              <w:tab/>
              <w:t xml:space="preserve">- на левом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16.00-18.00 </w:t>
            </w:r>
            <w:r w:rsidRPr="00100D83">
              <w:rPr>
                <w:rFonts w:ascii="Times New Roman" w:hAnsi="Times New Roman"/>
                <w:sz w:val="24"/>
                <w:szCs w:val="24"/>
              </w:rPr>
              <w:tab/>
              <w:t xml:space="preserve">- положение Симса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18.00-20.00 </w:t>
            </w:r>
            <w:r w:rsidRPr="00100D83">
              <w:rPr>
                <w:rFonts w:ascii="Times New Roman" w:hAnsi="Times New Roman"/>
                <w:sz w:val="24"/>
                <w:szCs w:val="24"/>
              </w:rPr>
              <w:tab/>
              <w:t xml:space="preserve">- положение Фаулера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20.00-22.00 </w:t>
            </w:r>
            <w:r w:rsidRPr="00100D83">
              <w:rPr>
                <w:rFonts w:ascii="Times New Roman" w:hAnsi="Times New Roman"/>
                <w:sz w:val="24"/>
                <w:szCs w:val="24"/>
              </w:rPr>
              <w:tab/>
              <w:t xml:space="preserve">- на правом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22.00-24.00 </w:t>
            </w:r>
            <w:r w:rsidRPr="00100D83">
              <w:rPr>
                <w:rFonts w:ascii="Times New Roman" w:hAnsi="Times New Roman"/>
                <w:sz w:val="24"/>
                <w:szCs w:val="24"/>
              </w:rPr>
              <w:tab/>
              <w:t xml:space="preserve">- на левом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24.00-2.00 </w:t>
            </w:r>
            <w:r w:rsidRPr="00100D83">
              <w:rPr>
                <w:rFonts w:ascii="Times New Roman" w:hAnsi="Times New Roman"/>
                <w:sz w:val="24"/>
                <w:szCs w:val="24"/>
              </w:rPr>
              <w:tab/>
              <w:t xml:space="preserve">- на правом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2.00-4.00 </w:t>
            </w:r>
            <w:r w:rsidRPr="00100D83">
              <w:rPr>
                <w:rFonts w:ascii="Times New Roman" w:hAnsi="Times New Roman"/>
                <w:sz w:val="24"/>
                <w:szCs w:val="24"/>
              </w:rPr>
              <w:tab/>
              <w:t xml:space="preserve">- на левом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4.00-6.00 </w:t>
            </w:r>
            <w:r w:rsidRPr="00100D83">
              <w:rPr>
                <w:rFonts w:ascii="Times New Roman" w:hAnsi="Times New Roman"/>
                <w:sz w:val="24"/>
                <w:szCs w:val="24"/>
              </w:rPr>
              <w:tab/>
              <w:t xml:space="preserve">- на правом боку </w:t>
            </w:r>
          </w:p>
          <w:p w:rsidR="00100D83" w:rsidRPr="00100D83" w:rsidRDefault="00100D83" w:rsidP="00100D83">
            <w:pPr>
              <w:spacing w:after="0"/>
              <w:rPr>
                <w:rFonts w:ascii="Times New Roman" w:hAnsi="Times New Roman"/>
                <w:sz w:val="24"/>
                <w:szCs w:val="24"/>
              </w:rPr>
            </w:pPr>
            <w:r w:rsidRPr="00100D83">
              <w:rPr>
                <w:rFonts w:ascii="Times New Roman" w:hAnsi="Times New Roman"/>
                <w:sz w:val="24"/>
                <w:szCs w:val="24"/>
              </w:rPr>
              <w:t xml:space="preserve">6.00-8.00 </w:t>
            </w:r>
            <w:r w:rsidRPr="00100D83">
              <w:rPr>
                <w:rFonts w:ascii="Times New Roman" w:hAnsi="Times New Roman"/>
                <w:sz w:val="24"/>
                <w:szCs w:val="24"/>
              </w:rPr>
              <w:tab/>
              <w:t xml:space="preserve">- положение Симса </w:t>
            </w:r>
          </w:p>
          <w:p w:rsidR="00100D83" w:rsidRDefault="00100D83" w:rsidP="00100D83">
            <w:pPr>
              <w:spacing w:after="0"/>
              <w:contextualSpacing/>
            </w:pPr>
          </w:p>
          <w:p w:rsidR="00F633A8" w:rsidRDefault="00F633A8" w:rsidP="00BB19C7">
            <w:pPr>
              <w:pStyle w:val="a8"/>
              <w:numPr>
                <w:ilvl w:val="0"/>
                <w:numId w:val="86"/>
              </w:numPr>
              <w:tabs>
                <w:tab w:val="clear" w:pos="708"/>
              </w:tabs>
              <w:contextualSpacing/>
            </w:pPr>
            <w:r>
              <w:t xml:space="preserve">Если пациент может частично двигаться и нет противопоказаний, то следует заставлять его выполнять несложные </w:t>
            </w:r>
            <w:r w:rsidRPr="00B404EA">
              <w:t xml:space="preserve"> </w:t>
            </w:r>
            <w:r>
              <w:t>упражнения: прогулка по коридору, лестнице, самостоятельная смена положения в постели(если может)</w:t>
            </w:r>
            <w:r w:rsidR="00100D83">
              <w:t>.</w:t>
            </w:r>
          </w:p>
          <w:p w:rsidR="00100D83" w:rsidRDefault="00100D83" w:rsidP="00BB19C7">
            <w:pPr>
              <w:pStyle w:val="a8"/>
              <w:numPr>
                <w:ilvl w:val="0"/>
                <w:numId w:val="86"/>
              </w:numPr>
              <w:tabs>
                <w:tab w:val="clear" w:pos="708"/>
              </w:tabs>
              <w:contextualSpacing/>
            </w:pPr>
            <w:r>
              <w:t>Использовать противопролежневые средства( матрасы, валики, круги и т.д)</w:t>
            </w:r>
          </w:p>
          <w:p w:rsidR="00A03476" w:rsidRDefault="00A03476" w:rsidP="00BB19C7">
            <w:pPr>
              <w:pStyle w:val="a8"/>
              <w:numPr>
                <w:ilvl w:val="0"/>
                <w:numId w:val="86"/>
              </w:numPr>
              <w:tabs>
                <w:tab w:val="clear" w:pos="708"/>
              </w:tabs>
              <w:contextualSpacing/>
              <w:jc w:val="both"/>
            </w:pPr>
            <w:r>
              <w:t>С</w:t>
            </w:r>
            <w:r w:rsidRPr="00B404EA">
              <w:t>ледите за удобным положением пациента в постели в соот</w:t>
            </w:r>
            <w:r w:rsidRPr="00B404EA">
              <w:softHyphen/>
              <w:t>ветствии с правилами биомеханики</w:t>
            </w:r>
            <w:r>
              <w:t xml:space="preserve">. </w:t>
            </w:r>
          </w:p>
          <w:p w:rsidR="00A03476" w:rsidRPr="00B404EA" w:rsidRDefault="00A03476" w:rsidP="00BB19C7">
            <w:pPr>
              <w:pStyle w:val="a8"/>
              <w:numPr>
                <w:ilvl w:val="0"/>
                <w:numId w:val="86"/>
              </w:numPr>
              <w:tabs>
                <w:tab w:val="clear" w:pos="708"/>
              </w:tabs>
              <w:contextualSpacing/>
              <w:jc w:val="both"/>
            </w:pPr>
            <w:r>
              <w:t>П</w:t>
            </w:r>
            <w:r w:rsidRPr="00B404EA">
              <w:t>оощряйте пациента изменять положение в постели с помо</w:t>
            </w:r>
            <w:r w:rsidRPr="00B404EA">
              <w:softHyphen/>
              <w:t xml:space="preserve">щью специальных приспособлений, поручней. </w:t>
            </w:r>
          </w:p>
          <w:p w:rsidR="00A03476" w:rsidRPr="00B404EA" w:rsidRDefault="00A03476" w:rsidP="00BB19C7">
            <w:pPr>
              <w:pStyle w:val="a8"/>
              <w:numPr>
                <w:ilvl w:val="0"/>
                <w:numId w:val="86"/>
              </w:numPr>
              <w:tabs>
                <w:tab w:val="clear" w:pos="708"/>
              </w:tabs>
              <w:contextualSpacing/>
              <w:jc w:val="both"/>
            </w:pPr>
            <w:r w:rsidRPr="00B404EA">
              <w:t>Проверяйте состояние кожи, осматривая ее ежедневно. При сухости кожи используйте увлажняющие питательные кремы, осо</w:t>
            </w:r>
            <w:r w:rsidRPr="00B404EA">
              <w:softHyphen/>
              <w:t>бенно в местах возможных пролежней. Там, где кожа особенно по</w:t>
            </w:r>
            <w:r w:rsidRPr="00B404EA">
              <w:softHyphen/>
              <w:t xml:space="preserve">теет, возможно применение подсушивающей присыпки. </w:t>
            </w:r>
          </w:p>
          <w:p w:rsidR="00A03476" w:rsidRPr="00B404EA" w:rsidRDefault="00A03476" w:rsidP="00BB19C7">
            <w:pPr>
              <w:pStyle w:val="a8"/>
              <w:numPr>
                <w:ilvl w:val="0"/>
                <w:numId w:val="86"/>
              </w:numPr>
              <w:tabs>
                <w:tab w:val="clear" w:pos="708"/>
              </w:tabs>
              <w:contextualSpacing/>
              <w:jc w:val="both"/>
            </w:pPr>
            <w:r w:rsidRPr="00B404EA">
              <w:t>Следите за чистотой кожи: не менее двух раз в день (при необходимости можно ча</w:t>
            </w:r>
            <w:r w:rsidRPr="00B404EA">
              <w:softHyphen/>
              <w:t xml:space="preserve">ще) тщательно обмывайте или обтирайте кожу, особенно места возможного образования пролежней, теплой водой. </w:t>
            </w:r>
          </w:p>
          <w:p w:rsidR="00A03476" w:rsidRPr="00B404EA" w:rsidRDefault="00A03476" w:rsidP="00BB19C7">
            <w:pPr>
              <w:pStyle w:val="a8"/>
              <w:numPr>
                <w:ilvl w:val="0"/>
                <w:numId w:val="86"/>
              </w:numPr>
              <w:tabs>
                <w:tab w:val="clear" w:pos="708"/>
              </w:tabs>
              <w:contextualSpacing/>
              <w:jc w:val="both"/>
            </w:pPr>
            <w:r>
              <w:t>П</w:t>
            </w:r>
            <w:r w:rsidRPr="00B404EA">
              <w:t xml:space="preserve">ри недержании мочи можно используйте памперсы для взрослых пациентов, своевременно меняйте </w:t>
            </w:r>
            <w:r>
              <w:t xml:space="preserve">их (не реже, чем через 4 часа), </w:t>
            </w:r>
            <w:r w:rsidRPr="00B404EA">
              <w:t xml:space="preserve">для мужчин можно применять съемные мочеприемники. </w:t>
            </w:r>
          </w:p>
          <w:p w:rsidR="00A03476" w:rsidRPr="00B404EA" w:rsidRDefault="00A03476" w:rsidP="00BB19C7">
            <w:pPr>
              <w:pStyle w:val="a8"/>
              <w:numPr>
                <w:ilvl w:val="0"/>
                <w:numId w:val="86"/>
              </w:numPr>
              <w:tabs>
                <w:tab w:val="clear" w:pos="708"/>
              </w:tabs>
              <w:contextualSpacing/>
              <w:jc w:val="both"/>
            </w:pPr>
            <w:r>
              <w:t>П</w:t>
            </w:r>
            <w:r w:rsidRPr="00B404EA">
              <w:t>ри недержании кала параллельно со сменой белья под</w:t>
            </w:r>
            <w:r w:rsidRPr="00B404EA">
              <w:softHyphen/>
              <w:t>мывайте пациентов.</w:t>
            </w:r>
          </w:p>
          <w:p w:rsidR="00A03476" w:rsidRPr="00B404EA" w:rsidRDefault="00A03476" w:rsidP="00BB19C7">
            <w:pPr>
              <w:pStyle w:val="a8"/>
              <w:numPr>
                <w:ilvl w:val="0"/>
                <w:numId w:val="86"/>
              </w:numPr>
              <w:tabs>
                <w:tab w:val="clear" w:pos="708"/>
              </w:tabs>
              <w:contextualSpacing/>
              <w:jc w:val="both"/>
            </w:pPr>
            <w:r w:rsidRPr="00B404EA">
              <w:t>Следите за состоянием постельного и нательного белья па</w:t>
            </w:r>
            <w:r w:rsidRPr="00B404EA">
              <w:softHyphen/>
              <w:t xml:space="preserve">циента (это можно делать при перемене положения пациента): </w:t>
            </w:r>
          </w:p>
          <w:p w:rsidR="00A03476" w:rsidRPr="00B404EA" w:rsidRDefault="00A03476" w:rsidP="00BB19C7">
            <w:pPr>
              <w:pStyle w:val="a8"/>
              <w:numPr>
                <w:ilvl w:val="0"/>
                <w:numId w:val="88"/>
              </w:numPr>
              <w:tabs>
                <w:tab w:val="clear" w:pos="708"/>
              </w:tabs>
              <w:contextualSpacing/>
            </w:pPr>
            <w:r w:rsidRPr="00B404EA">
              <w:t xml:space="preserve">своевременно меняйте мокрое загрязненное белье; </w:t>
            </w:r>
          </w:p>
          <w:p w:rsidR="00A03476" w:rsidRPr="00B404EA" w:rsidRDefault="00A03476" w:rsidP="00BB19C7">
            <w:pPr>
              <w:pStyle w:val="a8"/>
              <w:numPr>
                <w:ilvl w:val="0"/>
                <w:numId w:val="88"/>
              </w:numPr>
              <w:tabs>
                <w:tab w:val="clear" w:pos="708"/>
              </w:tabs>
              <w:contextualSpacing/>
            </w:pPr>
            <w:r w:rsidRPr="00B404EA">
              <w:t xml:space="preserve">не используйте белье, имеющее грубые швы, застежки, пуговицы на стороне, обращенной к пациенту;  </w:t>
            </w:r>
          </w:p>
          <w:p w:rsidR="00A03476" w:rsidRPr="00B404EA" w:rsidRDefault="00A03476" w:rsidP="00BB19C7">
            <w:pPr>
              <w:pStyle w:val="a8"/>
              <w:numPr>
                <w:ilvl w:val="0"/>
                <w:numId w:val="88"/>
              </w:numPr>
              <w:tabs>
                <w:tab w:val="clear" w:pos="708"/>
              </w:tabs>
              <w:contextualSpacing/>
            </w:pPr>
            <w:r w:rsidRPr="00B404EA">
              <w:t xml:space="preserve">не используйте неровные матрацы и щиты; </w:t>
            </w:r>
          </w:p>
          <w:p w:rsidR="00A03476" w:rsidRPr="00B404EA" w:rsidRDefault="00A03476" w:rsidP="00BB19C7">
            <w:pPr>
              <w:pStyle w:val="a8"/>
              <w:numPr>
                <w:ilvl w:val="0"/>
                <w:numId w:val="88"/>
              </w:numPr>
              <w:tabs>
                <w:tab w:val="clear" w:pos="708"/>
              </w:tabs>
              <w:contextualSpacing/>
            </w:pPr>
            <w:r w:rsidRPr="00B404EA">
              <w:t xml:space="preserve">регулярно расправляйте складки на белье; </w:t>
            </w:r>
          </w:p>
          <w:p w:rsidR="00A03476" w:rsidRPr="00B404EA" w:rsidRDefault="00A03476" w:rsidP="00BB19C7">
            <w:pPr>
              <w:pStyle w:val="a8"/>
              <w:numPr>
                <w:ilvl w:val="0"/>
                <w:numId w:val="88"/>
              </w:numPr>
              <w:tabs>
                <w:tab w:val="clear" w:pos="708"/>
              </w:tabs>
              <w:contextualSpacing/>
            </w:pPr>
            <w:r w:rsidRPr="00B404EA">
              <w:t xml:space="preserve">стряхивайте крошки с постели после каждого приема пищи. </w:t>
            </w:r>
          </w:p>
          <w:p w:rsidR="00A03476" w:rsidRDefault="00A03476" w:rsidP="00BB19C7">
            <w:pPr>
              <w:pStyle w:val="a8"/>
              <w:numPr>
                <w:ilvl w:val="0"/>
                <w:numId w:val="86"/>
              </w:numPr>
              <w:tabs>
                <w:tab w:val="clear" w:pos="708"/>
              </w:tabs>
              <w:contextualSpacing/>
              <w:jc w:val="both"/>
            </w:pPr>
            <w:r w:rsidRPr="00B404EA">
              <w:t xml:space="preserve">Правильно перемещайте пациента в постели, чтобы избежать сдвига и разрыва мягких тканей. Обучите родственников пациента технике правильного перемещения в постели. </w:t>
            </w:r>
          </w:p>
          <w:p w:rsidR="00A03476" w:rsidRPr="00B404EA" w:rsidRDefault="00A03476" w:rsidP="00BB19C7">
            <w:pPr>
              <w:pStyle w:val="a8"/>
              <w:numPr>
                <w:ilvl w:val="0"/>
                <w:numId w:val="86"/>
              </w:numPr>
              <w:tabs>
                <w:tab w:val="clear" w:pos="708"/>
              </w:tabs>
              <w:contextualSpacing/>
              <w:jc w:val="both"/>
            </w:pPr>
            <w:r w:rsidRPr="00B404EA">
              <w:lastRenderedPageBreak/>
              <w:t>Контролируйте пищевой рацион пациента (качество и коли</w:t>
            </w:r>
            <w:r w:rsidRPr="00B404EA">
              <w:softHyphen/>
              <w:t xml:space="preserve">чество употребляемой пищи). В рационе должно быть достаточное количество белковой пищи. Обеспечьте достаточное количество потребляемой в сутки жидкости (не менее </w:t>
            </w:r>
            <w:smartTag w:uri="urn:schemas-microsoft-com:office:smarttags" w:element="metricconverter">
              <w:smartTagPr>
                <w:attr w:name="ProductID" w:val="1,5 л"/>
              </w:smartTagPr>
              <w:r w:rsidRPr="00B404EA">
                <w:t>1,5 л</w:t>
              </w:r>
            </w:smartTag>
            <w:r w:rsidRPr="00B404EA">
              <w:t>), если нет показа</w:t>
            </w:r>
            <w:r w:rsidRPr="00B404EA">
              <w:softHyphen/>
              <w:t xml:space="preserve">ний для ее ограничения. </w:t>
            </w:r>
          </w:p>
          <w:p w:rsidR="00A03476" w:rsidRPr="00B404EA" w:rsidRDefault="00A03476" w:rsidP="00BB19C7">
            <w:pPr>
              <w:pStyle w:val="a8"/>
              <w:numPr>
                <w:ilvl w:val="0"/>
                <w:numId w:val="86"/>
              </w:numPr>
              <w:tabs>
                <w:tab w:val="clear" w:pos="708"/>
              </w:tabs>
              <w:contextualSpacing/>
              <w:jc w:val="both"/>
            </w:pPr>
            <w:r w:rsidRPr="00B404EA">
              <w:t>Предохраняйте кожу пациента от возможности получения ссадин, расчесов, от раздражающих пластырей.</w:t>
            </w:r>
          </w:p>
          <w:p w:rsidR="00A03476" w:rsidRPr="00B404EA" w:rsidRDefault="00A03476" w:rsidP="00A03476">
            <w:pPr>
              <w:rPr>
                <w:b/>
                <w:sz w:val="24"/>
              </w:rPr>
            </w:pPr>
          </w:p>
          <w:p w:rsidR="00A03476" w:rsidRPr="00386A2F" w:rsidRDefault="00386A2F" w:rsidP="00386A2F">
            <w:pPr>
              <w:ind w:left="708"/>
              <w:contextualSpacing/>
              <w:jc w:val="center"/>
              <w:rPr>
                <w:rFonts w:ascii="Times New Roman" w:hAnsi="Times New Roman"/>
                <w:b/>
                <w:sz w:val="24"/>
                <w:szCs w:val="24"/>
              </w:rPr>
            </w:pPr>
            <w:r>
              <w:rPr>
                <w:rFonts w:ascii="Times New Roman" w:hAnsi="Times New Roman"/>
                <w:b/>
                <w:sz w:val="24"/>
                <w:szCs w:val="24"/>
              </w:rPr>
              <w:t>Алгоритм профилактики пролежней</w:t>
            </w:r>
          </w:p>
          <w:p w:rsidR="00100D83" w:rsidRDefault="00100D83" w:rsidP="00100D83">
            <w:pPr>
              <w:pStyle w:val="ConsNormal"/>
              <w:ind w:firstLine="0"/>
              <w:jc w:val="both"/>
              <w:rPr>
                <w:rFonts w:ascii="Times New Roman" w:hAnsi="Times New Roman"/>
                <w:sz w:val="24"/>
                <w:szCs w:val="24"/>
                <w:u w:val="single"/>
              </w:rPr>
            </w:pPr>
          </w:p>
          <w:p w:rsidR="00100D83" w:rsidRPr="00100D83" w:rsidRDefault="00100D83" w:rsidP="00100D83">
            <w:pPr>
              <w:pStyle w:val="ConsNormal"/>
              <w:ind w:firstLine="0"/>
              <w:jc w:val="both"/>
              <w:rPr>
                <w:rFonts w:ascii="Times New Roman" w:hAnsi="Times New Roman"/>
                <w:sz w:val="24"/>
                <w:szCs w:val="24"/>
                <w:u w:val="single"/>
              </w:rPr>
            </w:pPr>
            <w:r w:rsidRPr="00100D83">
              <w:rPr>
                <w:rFonts w:ascii="Times New Roman" w:hAnsi="Times New Roman"/>
                <w:sz w:val="24"/>
                <w:szCs w:val="24"/>
                <w:u w:val="single"/>
              </w:rPr>
              <w:t xml:space="preserve">Цель: </w:t>
            </w:r>
            <w:r w:rsidRPr="00100D83">
              <w:rPr>
                <w:rFonts w:ascii="Times New Roman" w:hAnsi="Times New Roman"/>
                <w:sz w:val="24"/>
                <w:szCs w:val="24"/>
              </w:rPr>
              <w:t>профилактика пролежней.</w:t>
            </w:r>
          </w:p>
          <w:p w:rsidR="00100D83" w:rsidRPr="00100D83" w:rsidRDefault="00100D83" w:rsidP="00100D83">
            <w:pPr>
              <w:pStyle w:val="ConsNormal"/>
              <w:ind w:firstLine="0"/>
              <w:jc w:val="both"/>
              <w:rPr>
                <w:rFonts w:ascii="Times New Roman" w:hAnsi="Times New Roman"/>
                <w:sz w:val="24"/>
                <w:szCs w:val="24"/>
              </w:rPr>
            </w:pPr>
            <w:r w:rsidRPr="00100D83">
              <w:rPr>
                <w:rFonts w:ascii="Times New Roman" w:hAnsi="Times New Roman"/>
                <w:sz w:val="24"/>
                <w:szCs w:val="24"/>
                <w:u w:val="single"/>
              </w:rPr>
              <w:t xml:space="preserve">Показания: </w:t>
            </w:r>
            <w:r w:rsidRPr="00100D83">
              <w:rPr>
                <w:rFonts w:ascii="Times New Roman" w:hAnsi="Times New Roman"/>
                <w:sz w:val="24"/>
                <w:szCs w:val="24"/>
              </w:rPr>
              <w:t>строгий постельный режим пациента.</w:t>
            </w:r>
          </w:p>
          <w:p w:rsidR="00100D83" w:rsidRDefault="00100D83" w:rsidP="00100D83">
            <w:pPr>
              <w:rPr>
                <w:rFonts w:ascii="Times New Roman" w:hAnsi="Times New Roman"/>
                <w:color w:val="000000"/>
                <w:sz w:val="24"/>
              </w:rPr>
            </w:pPr>
            <w:r w:rsidRPr="00100D83">
              <w:rPr>
                <w:rStyle w:val="ad"/>
                <w:rFonts w:ascii="Times New Roman" w:eastAsiaTheme="minorEastAsia" w:hAnsi="Times New Roman"/>
                <w:b w:val="0"/>
                <w:sz w:val="24"/>
                <w:u w:val="single"/>
                <w:shd w:val="clear" w:color="auto" w:fill="FFFFFF"/>
              </w:rPr>
              <w:t>Оснащение:</w:t>
            </w:r>
            <w:r w:rsidRPr="00100D83">
              <w:rPr>
                <w:rStyle w:val="apple-converted-space"/>
                <w:rFonts w:ascii="Times New Roman" w:hAnsi="Times New Roman"/>
                <w:b/>
                <w:sz w:val="24"/>
                <w:shd w:val="clear" w:color="auto" w:fill="FFFFFF"/>
              </w:rPr>
              <w:t> </w:t>
            </w:r>
            <w:r w:rsidRPr="00100D83">
              <w:rPr>
                <w:rStyle w:val="apple-converted-space"/>
                <w:rFonts w:ascii="Times New Roman" w:hAnsi="Times New Roman"/>
                <w:sz w:val="24"/>
                <w:shd w:val="clear" w:color="auto" w:fill="FFFFFF"/>
              </w:rPr>
              <w:t xml:space="preserve">упаковка со стерильным лотком, пинцетом и салфетками, 10% раствор камфорного спирта, или 40° этилового спирта, нательное и постельное белье, противопролежневые круги и валики, </w:t>
            </w:r>
            <w:r w:rsidRPr="00100D83">
              <w:rPr>
                <w:rFonts w:ascii="Times New Roman" w:hAnsi="Times New Roman"/>
                <w:color w:val="000000"/>
                <w:sz w:val="24"/>
              </w:rPr>
              <w:t>емкости для дезинфекции и сбора использованных изделий</w:t>
            </w:r>
            <w:r>
              <w:rPr>
                <w:rFonts w:ascii="Times New Roman" w:hAnsi="Times New Roman"/>
                <w:color w:val="000000"/>
                <w:sz w:val="24"/>
              </w:rPr>
              <w:t>.</w:t>
            </w:r>
          </w:p>
          <w:p w:rsidR="00100D83" w:rsidRDefault="00100D83" w:rsidP="00100D83">
            <w:pPr>
              <w:rPr>
                <w:rFonts w:ascii="Times New Roman" w:hAnsi="Times New Roman"/>
                <w:color w:val="000000"/>
                <w:sz w:val="24"/>
              </w:rPr>
            </w:pPr>
            <w:r>
              <w:rPr>
                <w:rFonts w:ascii="Times New Roman" w:hAnsi="Times New Roman"/>
                <w:color w:val="000000"/>
                <w:sz w:val="24"/>
              </w:rPr>
              <w:t xml:space="preserve">Здравствуйте, я Ваша медицинская сестра, меня зовут Яна Максимовна. Сейчас я сменю Вам положение, чтобы не появились пролежни. Вы не против? </w:t>
            </w:r>
          </w:p>
          <w:p w:rsidR="00100D83" w:rsidRPr="00100D83" w:rsidRDefault="00100D83" w:rsidP="00BB19C7">
            <w:pPr>
              <w:pStyle w:val="a8"/>
              <w:numPr>
                <w:ilvl w:val="0"/>
                <w:numId w:val="87"/>
              </w:numPr>
              <w:rPr>
                <w:color w:val="000000"/>
              </w:rPr>
            </w:pPr>
            <w:r>
              <w:rPr>
                <w:lang w:eastAsia="en-US"/>
              </w:rPr>
              <w:t>Провести гигиеническую обработку рук, надеть маску,  перчатки.</w:t>
            </w:r>
          </w:p>
          <w:p w:rsidR="00100D83" w:rsidRPr="00100D83" w:rsidRDefault="00100D83" w:rsidP="00BB19C7">
            <w:pPr>
              <w:pStyle w:val="a8"/>
              <w:numPr>
                <w:ilvl w:val="0"/>
                <w:numId w:val="87"/>
              </w:numPr>
              <w:rPr>
                <w:color w:val="000000"/>
              </w:rPr>
            </w:pPr>
            <w:r>
              <w:rPr>
                <w:lang w:eastAsia="en-US"/>
              </w:rPr>
              <w:t>Подготовить необходимое оборудование.</w:t>
            </w:r>
          </w:p>
          <w:p w:rsidR="00100D83" w:rsidRPr="00100D83" w:rsidRDefault="00100D83" w:rsidP="00BB19C7">
            <w:pPr>
              <w:pStyle w:val="a8"/>
              <w:numPr>
                <w:ilvl w:val="0"/>
                <w:numId w:val="87"/>
              </w:numPr>
              <w:rPr>
                <w:color w:val="000000"/>
              </w:rPr>
            </w:pPr>
            <w:r>
              <w:rPr>
                <w:lang w:eastAsia="en-US"/>
              </w:rPr>
              <w:t>Отгородить пациента ширмой.</w:t>
            </w:r>
          </w:p>
          <w:p w:rsidR="00100D83" w:rsidRPr="00100D83" w:rsidRDefault="00100D83" w:rsidP="00BB19C7">
            <w:pPr>
              <w:pStyle w:val="a8"/>
              <w:numPr>
                <w:ilvl w:val="0"/>
                <w:numId w:val="87"/>
              </w:numPr>
              <w:rPr>
                <w:color w:val="000000"/>
              </w:rPr>
            </w:pPr>
            <w:r>
              <w:rPr>
                <w:lang w:eastAsia="en-US"/>
              </w:rPr>
              <w:t>Осмотреть кожу в местах возможного образования пролежней (затылок, лопатки, локти, крестец, пятки и т.д.).</w:t>
            </w:r>
          </w:p>
          <w:p w:rsidR="00100D83" w:rsidRPr="00100D83" w:rsidRDefault="00100D83" w:rsidP="00BB19C7">
            <w:pPr>
              <w:pStyle w:val="a8"/>
              <w:numPr>
                <w:ilvl w:val="0"/>
                <w:numId w:val="87"/>
              </w:numPr>
              <w:rPr>
                <w:color w:val="000000"/>
              </w:rPr>
            </w:pPr>
            <w:r>
              <w:rPr>
                <w:lang w:eastAsia="en-US"/>
              </w:rPr>
              <w:t>Следить за отсутствием на постельном и нательном белье складок. Убрать крошки, расправить простыню.</w:t>
            </w:r>
          </w:p>
          <w:p w:rsidR="00100D83" w:rsidRPr="00100D83" w:rsidRDefault="00100D83" w:rsidP="00BB19C7">
            <w:pPr>
              <w:pStyle w:val="a8"/>
              <w:numPr>
                <w:ilvl w:val="0"/>
                <w:numId w:val="87"/>
              </w:numPr>
              <w:rPr>
                <w:color w:val="000000"/>
              </w:rPr>
            </w:pPr>
            <w:r>
              <w:rPr>
                <w:lang w:eastAsia="en-US"/>
              </w:rPr>
              <w:t>Изменить  положение тела больного (несколько раз в день, желательно каждые 2 часа, если позволяет его состояние: на спину, на бок, на живот, в положение Симса, в положение Фаулера.</w:t>
            </w:r>
          </w:p>
          <w:p w:rsidR="00100D83" w:rsidRPr="00100D83" w:rsidRDefault="00100D83" w:rsidP="00BB19C7">
            <w:pPr>
              <w:pStyle w:val="a8"/>
              <w:numPr>
                <w:ilvl w:val="0"/>
                <w:numId w:val="87"/>
              </w:numPr>
              <w:rPr>
                <w:color w:val="000000"/>
              </w:rPr>
            </w:pPr>
            <w:r>
              <w:rPr>
                <w:lang w:eastAsia="en-US"/>
              </w:rPr>
              <w:t>Обработать  кожу в местах возможного образования пролежней (с нейтральным мылом или средством для сухой обработки кожи).</w:t>
            </w:r>
          </w:p>
          <w:p w:rsidR="00100D83" w:rsidRPr="00741AC0" w:rsidRDefault="00100D83" w:rsidP="00741AC0">
            <w:pPr>
              <w:pStyle w:val="a8"/>
              <w:numPr>
                <w:ilvl w:val="0"/>
                <w:numId w:val="87"/>
              </w:numPr>
              <w:rPr>
                <w:color w:val="000000"/>
              </w:rPr>
            </w:pPr>
            <w:r w:rsidRPr="00741AC0">
              <w:rPr>
                <w:color w:val="000000"/>
                <w:lang w:eastAsia="en-US"/>
              </w:rPr>
              <w:t>Сухую неповрежденную кожу обработать салфетками, смоченными в теплом камфорном или этиловом спирте.</w:t>
            </w:r>
          </w:p>
          <w:p w:rsidR="00100D83" w:rsidRPr="00100D83" w:rsidRDefault="00100D83" w:rsidP="00BB19C7">
            <w:pPr>
              <w:pStyle w:val="a8"/>
              <w:numPr>
                <w:ilvl w:val="0"/>
                <w:numId w:val="87"/>
              </w:numPr>
              <w:rPr>
                <w:color w:val="000000"/>
              </w:rPr>
            </w:pPr>
            <w:r w:rsidRPr="00100D83">
              <w:rPr>
                <w:color w:val="000000"/>
                <w:lang w:eastAsia="en-US"/>
              </w:rPr>
              <w:t>Нанести защитный крем.</w:t>
            </w:r>
          </w:p>
          <w:p w:rsidR="00100D83" w:rsidRPr="00A027EE" w:rsidRDefault="00100D83" w:rsidP="00BB19C7">
            <w:pPr>
              <w:pStyle w:val="a8"/>
              <w:numPr>
                <w:ilvl w:val="0"/>
                <w:numId w:val="87"/>
              </w:numPr>
              <w:rPr>
                <w:color w:val="000000"/>
              </w:rPr>
            </w:pPr>
            <w:r>
              <w:rPr>
                <w:color w:val="000000"/>
                <w:lang w:eastAsia="en-US"/>
              </w:rPr>
              <w:t xml:space="preserve">Растереть мягкие ткани в </w:t>
            </w:r>
            <w:r>
              <w:rPr>
                <w:lang w:eastAsia="en-US"/>
              </w:rPr>
              <w:t>местах возможного образования пролежней (кроме выступающих костных участков).</w:t>
            </w:r>
          </w:p>
          <w:p w:rsidR="00A027EE" w:rsidRPr="00A027EE" w:rsidRDefault="00A027EE" w:rsidP="00BB19C7">
            <w:pPr>
              <w:pStyle w:val="a8"/>
              <w:numPr>
                <w:ilvl w:val="0"/>
                <w:numId w:val="87"/>
              </w:numPr>
              <w:rPr>
                <w:color w:val="000000"/>
              </w:rPr>
            </w:pPr>
            <w:r>
              <w:rPr>
                <w:lang w:eastAsia="en-US"/>
              </w:rPr>
              <w:t>Подкладывать  надувной резиновый круг, вложенный в наволочку, так чтобы крестец находился над его отверстием.</w:t>
            </w:r>
          </w:p>
          <w:p w:rsidR="00A027EE" w:rsidRDefault="00A027EE" w:rsidP="00BB19C7">
            <w:pPr>
              <w:pStyle w:val="a8"/>
              <w:numPr>
                <w:ilvl w:val="0"/>
                <w:numId w:val="87"/>
              </w:numPr>
              <w:rPr>
                <w:color w:val="000000"/>
              </w:rPr>
            </w:pPr>
            <w:r>
              <w:rPr>
                <w:color w:val="000000"/>
                <w:lang w:eastAsia="en-US"/>
              </w:rPr>
              <w:t>Подложить поролоновые круги под локти и пятки пациента.</w:t>
            </w:r>
          </w:p>
          <w:p w:rsidR="00A027EE" w:rsidRDefault="00A027EE" w:rsidP="00BB19C7">
            <w:pPr>
              <w:pStyle w:val="a8"/>
              <w:numPr>
                <w:ilvl w:val="0"/>
                <w:numId w:val="87"/>
              </w:numPr>
              <w:rPr>
                <w:color w:val="000000"/>
              </w:rPr>
            </w:pPr>
            <w:r>
              <w:rPr>
                <w:color w:val="000000"/>
                <w:lang w:eastAsia="en-US"/>
              </w:rPr>
              <w:t>Обучить родственников пациента мероприятиям по профилактике пролежней.</w:t>
            </w:r>
          </w:p>
          <w:p w:rsidR="00A027EE" w:rsidRPr="00A027EE" w:rsidRDefault="00A027EE" w:rsidP="00BB19C7">
            <w:pPr>
              <w:pStyle w:val="a8"/>
              <w:numPr>
                <w:ilvl w:val="0"/>
                <w:numId w:val="87"/>
              </w:numPr>
              <w:rPr>
                <w:color w:val="000000"/>
              </w:rPr>
            </w:pPr>
            <w:r>
              <w:rPr>
                <w:lang w:eastAsia="en-US"/>
              </w:rPr>
              <w:t>Убрать ширму.</w:t>
            </w:r>
          </w:p>
          <w:p w:rsidR="00A027EE" w:rsidRPr="00A027EE" w:rsidRDefault="00A027EE" w:rsidP="00BB19C7">
            <w:pPr>
              <w:pStyle w:val="a8"/>
              <w:numPr>
                <w:ilvl w:val="0"/>
                <w:numId w:val="87"/>
              </w:numPr>
              <w:rPr>
                <w:color w:val="000000"/>
              </w:rPr>
            </w:pPr>
            <w:r>
              <w:rPr>
                <w:lang w:eastAsia="en-US"/>
              </w:rPr>
              <w:t xml:space="preserve">Емкость  для сбора грязного белья увести в санитарную комнату.  </w:t>
            </w:r>
          </w:p>
          <w:p w:rsidR="00A027EE" w:rsidRPr="00A027EE" w:rsidRDefault="00A027EE" w:rsidP="00BB19C7">
            <w:pPr>
              <w:pStyle w:val="a8"/>
              <w:numPr>
                <w:ilvl w:val="0"/>
                <w:numId w:val="87"/>
              </w:numPr>
              <w:rPr>
                <w:color w:val="000000"/>
              </w:rPr>
            </w:pPr>
            <w:r>
              <w:rPr>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A027EE" w:rsidRPr="00A027EE" w:rsidRDefault="00A027EE" w:rsidP="00BB19C7">
            <w:pPr>
              <w:pStyle w:val="a8"/>
              <w:numPr>
                <w:ilvl w:val="0"/>
                <w:numId w:val="87"/>
              </w:numPr>
              <w:rPr>
                <w:color w:val="000000"/>
              </w:rPr>
            </w:pPr>
            <w:r>
              <w:rPr>
                <w:lang w:eastAsia="en-US"/>
              </w:rPr>
              <w:t>Перчатки, маску сбросить в емкость для сбора отходов класса «Б».</w:t>
            </w:r>
          </w:p>
          <w:p w:rsidR="00A027EE" w:rsidRPr="00A027EE" w:rsidRDefault="00A027EE" w:rsidP="00BB19C7">
            <w:pPr>
              <w:pStyle w:val="a8"/>
              <w:numPr>
                <w:ilvl w:val="0"/>
                <w:numId w:val="87"/>
              </w:numPr>
              <w:rPr>
                <w:color w:val="000000"/>
              </w:rPr>
            </w:pPr>
            <w:r>
              <w:rPr>
                <w:lang w:eastAsia="en-US"/>
              </w:rPr>
              <w:t>Провести гигиеническую обработку рук, сделать запись о проведенной процедуре.</w:t>
            </w:r>
          </w:p>
          <w:p w:rsidR="00A027EE" w:rsidRPr="0039704A" w:rsidRDefault="00A027EE" w:rsidP="00A027EE">
            <w:pPr>
              <w:rPr>
                <w:b/>
                <w:color w:val="000000"/>
              </w:rPr>
            </w:pPr>
          </w:p>
          <w:p w:rsidR="00A027EE" w:rsidRDefault="0039704A" w:rsidP="0039704A">
            <w:pPr>
              <w:jc w:val="center"/>
              <w:rPr>
                <w:rFonts w:ascii="Times New Roman" w:hAnsi="Times New Roman"/>
                <w:b/>
                <w:color w:val="000000"/>
                <w:sz w:val="24"/>
                <w:szCs w:val="24"/>
              </w:rPr>
            </w:pPr>
            <w:r w:rsidRPr="0039704A">
              <w:rPr>
                <w:rFonts w:ascii="Times New Roman" w:hAnsi="Times New Roman"/>
                <w:b/>
                <w:color w:val="000000"/>
                <w:sz w:val="24"/>
                <w:szCs w:val="24"/>
              </w:rPr>
              <w:t>Алгоритм размещения пациента в положение Симса</w:t>
            </w:r>
          </w:p>
          <w:p w:rsidR="00670230" w:rsidRDefault="00670230" w:rsidP="00670230">
            <w:pPr>
              <w:pStyle w:val="a4"/>
              <w:shd w:val="clear" w:color="auto" w:fill="FFFFFF"/>
              <w:spacing w:before="208" w:beforeAutospacing="0" w:line="288" w:lineRule="atLeast"/>
              <w:ind w:left="208" w:right="485"/>
            </w:pPr>
            <w:r>
              <w:t>Здравствуйте, меня зовут Яна Максимовна, я Ваша медицинская сестра, сейчас я придам Вам удобное положение с целью профилактики пролежней. Вы  не против?</w:t>
            </w:r>
          </w:p>
          <w:p w:rsidR="0039704A" w:rsidRPr="002535C7" w:rsidRDefault="0039704A" w:rsidP="0039704A">
            <w:pPr>
              <w:pStyle w:val="a4"/>
              <w:shd w:val="clear" w:color="auto" w:fill="FFFFFF"/>
              <w:spacing w:before="208" w:beforeAutospacing="0" w:line="288" w:lineRule="atLeast"/>
              <w:ind w:left="208" w:right="485"/>
            </w:pPr>
            <w:r w:rsidRPr="002535C7">
              <w:rPr>
                <w:iCs/>
                <w:u w:val="single"/>
              </w:rPr>
              <w:t xml:space="preserve">Цель: </w:t>
            </w:r>
            <w:r w:rsidRPr="002535C7">
              <w:t>профилактика пролежней, создание комфортных условий для пациента.</w:t>
            </w:r>
          </w:p>
          <w:p w:rsidR="0039704A" w:rsidRPr="002535C7" w:rsidRDefault="0039704A" w:rsidP="0039704A">
            <w:pPr>
              <w:pStyle w:val="a4"/>
              <w:shd w:val="clear" w:color="auto" w:fill="FFFFFF"/>
              <w:spacing w:before="208" w:beforeAutospacing="0" w:line="288" w:lineRule="atLeast"/>
              <w:ind w:left="208" w:right="485"/>
            </w:pPr>
            <w:r w:rsidRPr="002535C7">
              <w:rPr>
                <w:iCs/>
                <w:u w:val="single"/>
              </w:rPr>
              <w:t>Оснащение</w:t>
            </w:r>
            <w:r w:rsidRPr="002535C7">
              <w:rPr>
                <w:i/>
                <w:iCs/>
                <w:u w:val="single"/>
              </w:rPr>
              <w:t>:</w:t>
            </w:r>
            <w:r w:rsidRPr="002535C7">
              <w:t>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39704A" w:rsidRPr="00870D9A" w:rsidRDefault="0039704A" w:rsidP="00BB19C7">
            <w:pPr>
              <w:pStyle w:val="a4"/>
              <w:numPr>
                <w:ilvl w:val="0"/>
                <w:numId w:val="89"/>
              </w:numPr>
              <w:shd w:val="clear" w:color="auto" w:fill="FFFFFF"/>
              <w:spacing w:before="0" w:beforeAutospacing="0" w:line="288" w:lineRule="atLeast"/>
              <w:ind w:right="485"/>
            </w:pPr>
            <w:r w:rsidRPr="0039704A">
              <w:rPr>
                <w:shd w:val="clear" w:color="auto" w:fill="FFFFFF"/>
              </w:rPr>
              <w:t>Обработать руки гигиеническим способом, надеть перчатки</w:t>
            </w:r>
            <w:r w:rsidR="00870D9A">
              <w:rPr>
                <w:shd w:val="clear" w:color="auto" w:fill="FFFFFF"/>
              </w:rPr>
              <w:t>.</w:t>
            </w:r>
          </w:p>
          <w:p w:rsidR="00870D9A" w:rsidRPr="0039704A" w:rsidRDefault="00870D9A" w:rsidP="00BB19C7">
            <w:pPr>
              <w:pStyle w:val="a4"/>
              <w:numPr>
                <w:ilvl w:val="0"/>
                <w:numId w:val="89"/>
              </w:numPr>
              <w:shd w:val="clear" w:color="auto" w:fill="FFFFFF"/>
              <w:spacing w:before="0" w:beforeAutospacing="0" w:line="288" w:lineRule="atLeast"/>
              <w:ind w:right="485"/>
            </w:pPr>
            <w:r>
              <w:rPr>
                <w:shd w:val="clear" w:color="auto" w:fill="FFFFFF"/>
              </w:rPr>
              <w:t>Проверить тормоза кровати, убрать тапочки под кровать</w:t>
            </w:r>
            <w:r w:rsidR="002535C7">
              <w:rPr>
                <w:shd w:val="clear" w:color="auto" w:fill="FFFFFF"/>
              </w:rPr>
              <w:t>, опустить поручни</w:t>
            </w:r>
            <w:r>
              <w:rPr>
                <w:shd w:val="clear" w:color="auto" w:fill="FFFFFF"/>
              </w:rPr>
              <w:t>.</w:t>
            </w:r>
          </w:p>
          <w:p w:rsidR="0039704A" w:rsidRPr="0039704A" w:rsidRDefault="0039704A" w:rsidP="00BB19C7">
            <w:pPr>
              <w:pStyle w:val="a4"/>
              <w:numPr>
                <w:ilvl w:val="0"/>
                <w:numId w:val="89"/>
              </w:numPr>
              <w:shd w:val="clear" w:color="auto" w:fill="FFFFFF"/>
              <w:spacing w:before="0" w:beforeAutospacing="0" w:line="288" w:lineRule="atLeast"/>
              <w:ind w:right="485"/>
              <w:rPr>
                <w:color w:val="424242"/>
              </w:rPr>
            </w:pPr>
            <w:r w:rsidRPr="0039704A">
              <w:rPr>
                <w:shd w:val="clear" w:color="auto" w:fill="FFFFFF"/>
              </w:rPr>
              <w:t>Отрегулировать высоту кровати</w:t>
            </w:r>
            <w:r>
              <w:rPr>
                <w:shd w:val="clear" w:color="auto" w:fill="FFFFFF"/>
              </w:rPr>
              <w:t>.</w:t>
            </w:r>
          </w:p>
          <w:p w:rsidR="002535C7" w:rsidRPr="0039704A" w:rsidRDefault="0039704A" w:rsidP="00BB19C7">
            <w:pPr>
              <w:pStyle w:val="a4"/>
              <w:numPr>
                <w:ilvl w:val="0"/>
                <w:numId w:val="89"/>
              </w:numPr>
              <w:shd w:val="clear" w:color="auto" w:fill="FFFFFF"/>
              <w:spacing w:before="0" w:beforeAutospacing="0" w:line="288" w:lineRule="atLeast"/>
              <w:ind w:right="485"/>
            </w:pPr>
            <w:r w:rsidRPr="00870D9A">
              <w:t>Отрегулировать изголовье кровати, поставив изголовье в горизонтальное положение</w:t>
            </w:r>
            <w:r w:rsidR="002535C7">
              <w:rPr>
                <w:shd w:val="clear" w:color="auto" w:fill="FFFFFF"/>
              </w:rPr>
              <w:t>, опустить поручни.</w:t>
            </w:r>
          </w:p>
          <w:p w:rsidR="00870D9A" w:rsidRPr="00870D9A" w:rsidRDefault="00870D9A" w:rsidP="00BB19C7">
            <w:pPr>
              <w:pStyle w:val="a4"/>
              <w:numPr>
                <w:ilvl w:val="0"/>
                <w:numId w:val="89"/>
              </w:numPr>
              <w:shd w:val="clear" w:color="auto" w:fill="FFFFFF"/>
              <w:spacing w:before="0" w:beforeAutospacing="0" w:line="288" w:lineRule="atLeast"/>
              <w:ind w:right="485"/>
            </w:pPr>
            <w:r w:rsidRPr="00870D9A">
              <w:t>Убрать подушку.</w:t>
            </w:r>
          </w:p>
          <w:p w:rsidR="00870D9A" w:rsidRPr="00870D9A" w:rsidRDefault="00870D9A" w:rsidP="00BB19C7">
            <w:pPr>
              <w:pStyle w:val="a4"/>
              <w:numPr>
                <w:ilvl w:val="0"/>
                <w:numId w:val="89"/>
              </w:numPr>
              <w:shd w:val="clear" w:color="auto" w:fill="FFFFFF"/>
              <w:spacing w:before="0" w:beforeAutospacing="0" w:line="288" w:lineRule="atLeast"/>
              <w:ind w:right="485"/>
            </w:pPr>
            <w:r w:rsidRPr="00870D9A">
              <w:t>Переместить пациента на спину.</w:t>
            </w:r>
          </w:p>
          <w:p w:rsidR="00870D9A" w:rsidRPr="00870D9A" w:rsidRDefault="00870D9A" w:rsidP="00BB19C7">
            <w:pPr>
              <w:pStyle w:val="a4"/>
              <w:numPr>
                <w:ilvl w:val="0"/>
                <w:numId w:val="89"/>
              </w:numPr>
              <w:shd w:val="clear" w:color="auto" w:fill="FFFFFF"/>
              <w:spacing w:before="0" w:beforeAutospacing="0" w:line="288" w:lineRule="atLeast"/>
              <w:ind w:right="485"/>
            </w:pPr>
            <w:r w:rsidRPr="00870D9A">
              <w:t>Переместить пациента к краю кровати, используя правила биомеханики.</w:t>
            </w:r>
          </w:p>
          <w:p w:rsidR="00870D9A" w:rsidRDefault="00870D9A" w:rsidP="00BB19C7">
            <w:pPr>
              <w:pStyle w:val="a4"/>
              <w:numPr>
                <w:ilvl w:val="0"/>
                <w:numId w:val="89"/>
              </w:numPr>
              <w:shd w:val="clear" w:color="auto" w:fill="FFFFFF"/>
              <w:spacing w:before="0" w:beforeAutospacing="0" w:line="288" w:lineRule="atLeast"/>
              <w:ind w:right="485"/>
            </w:pPr>
            <w:r>
              <w:t>Переместить пациента</w:t>
            </w:r>
            <w:r w:rsidR="002535C7">
              <w:t xml:space="preserve"> </w:t>
            </w:r>
            <w:r>
              <w:t>в положение част</w:t>
            </w:r>
            <w:r w:rsidR="002535C7">
              <w:t>ично «на боку» и «животе».</w:t>
            </w:r>
          </w:p>
          <w:p w:rsidR="002535C7" w:rsidRDefault="002535C7" w:rsidP="00BB19C7">
            <w:pPr>
              <w:pStyle w:val="a4"/>
              <w:numPr>
                <w:ilvl w:val="0"/>
                <w:numId w:val="89"/>
              </w:numPr>
              <w:shd w:val="clear" w:color="auto" w:fill="FFFFFF"/>
              <w:spacing w:before="0" w:beforeAutospacing="0" w:line="288" w:lineRule="atLeast"/>
              <w:ind w:right="485"/>
            </w:pPr>
            <w:r>
              <w:t>Подложить под голову пациента подушку.</w:t>
            </w:r>
          </w:p>
          <w:p w:rsidR="002535C7" w:rsidRPr="002535C7" w:rsidRDefault="002535C7" w:rsidP="00BB19C7">
            <w:pPr>
              <w:pStyle w:val="a4"/>
              <w:numPr>
                <w:ilvl w:val="0"/>
                <w:numId w:val="89"/>
              </w:numPr>
              <w:shd w:val="clear" w:color="auto" w:fill="FFFFFF"/>
              <w:spacing w:before="0" w:beforeAutospacing="0" w:line="288" w:lineRule="atLeast"/>
              <w:ind w:right="485"/>
            </w:pPr>
            <w:r w:rsidRPr="002535C7">
              <w:rPr>
                <w:shd w:val="clear" w:color="auto" w:fill="FFFFFF"/>
              </w:rPr>
              <w:t>Под согнутую, находящуюся сверху, руку поместить подушку на уровне плеча.</w:t>
            </w:r>
          </w:p>
          <w:p w:rsidR="002535C7" w:rsidRPr="002535C7" w:rsidRDefault="002535C7" w:rsidP="00BB19C7">
            <w:pPr>
              <w:pStyle w:val="a4"/>
              <w:numPr>
                <w:ilvl w:val="0"/>
                <w:numId w:val="89"/>
              </w:numPr>
              <w:shd w:val="clear" w:color="auto" w:fill="FFFFFF"/>
              <w:spacing w:before="0" w:beforeAutospacing="0" w:line="288" w:lineRule="atLeast"/>
              <w:ind w:right="485"/>
            </w:pPr>
            <w:r w:rsidRPr="002535C7">
              <w:rPr>
                <w:shd w:val="clear" w:color="auto" w:fill="FFFFFF"/>
              </w:rPr>
              <w:t>Под согнутую «верхнюю» ногу подложить подушку, чтобы нога оказалась на уровне бедра.</w:t>
            </w:r>
          </w:p>
          <w:p w:rsidR="002535C7" w:rsidRPr="002535C7" w:rsidRDefault="002535C7" w:rsidP="00BB19C7">
            <w:pPr>
              <w:pStyle w:val="a4"/>
              <w:numPr>
                <w:ilvl w:val="0"/>
                <w:numId w:val="89"/>
              </w:numPr>
              <w:shd w:val="clear" w:color="auto" w:fill="FFFFFF"/>
              <w:spacing w:before="0" w:beforeAutospacing="0" w:line="288" w:lineRule="atLeast"/>
              <w:ind w:right="485"/>
            </w:pPr>
            <w:r w:rsidRPr="002535C7">
              <w:rPr>
                <w:shd w:val="clear" w:color="auto" w:fill="FFFFFF"/>
              </w:rPr>
              <w:t>Под подошву ног сделать упор из валика(стопа под прямым углом).</w:t>
            </w:r>
          </w:p>
          <w:p w:rsidR="002535C7" w:rsidRDefault="002535C7" w:rsidP="00BB19C7">
            <w:pPr>
              <w:pStyle w:val="a4"/>
              <w:numPr>
                <w:ilvl w:val="0"/>
                <w:numId w:val="89"/>
              </w:numPr>
              <w:shd w:val="clear" w:color="auto" w:fill="FFFFFF"/>
              <w:spacing w:before="0" w:beforeAutospacing="0" w:line="288" w:lineRule="atLeast"/>
              <w:ind w:right="485"/>
            </w:pPr>
            <w:r>
              <w:t>Убедиться, что пациенту удобно.</w:t>
            </w:r>
          </w:p>
          <w:p w:rsidR="002535C7" w:rsidRDefault="002535C7" w:rsidP="00BB19C7">
            <w:pPr>
              <w:pStyle w:val="a4"/>
              <w:numPr>
                <w:ilvl w:val="0"/>
                <w:numId w:val="89"/>
              </w:numPr>
              <w:shd w:val="clear" w:color="auto" w:fill="FFFFFF"/>
              <w:spacing w:before="0" w:beforeAutospacing="0" w:line="288" w:lineRule="atLeast"/>
              <w:ind w:right="485"/>
            </w:pPr>
            <w:r>
              <w:t>Расправить простынь, накрыть одеялом ( если требуется).</w:t>
            </w:r>
          </w:p>
          <w:p w:rsidR="002535C7" w:rsidRDefault="002535C7" w:rsidP="00BB19C7">
            <w:pPr>
              <w:pStyle w:val="a4"/>
              <w:numPr>
                <w:ilvl w:val="0"/>
                <w:numId w:val="89"/>
              </w:numPr>
              <w:shd w:val="clear" w:color="auto" w:fill="FFFFFF"/>
              <w:spacing w:before="0" w:beforeAutospacing="0" w:line="288" w:lineRule="atLeast"/>
              <w:ind w:right="485"/>
            </w:pPr>
            <w:r>
              <w:t>Поднять поручни.</w:t>
            </w:r>
          </w:p>
          <w:p w:rsidR="002535C7" w:rsidRDefault="002535C7" w:rsidP="00BB19C7">
            <w:pPr>
              <w:pStyle w:val="a4"/>
              <w:numPr>
                <w:ilvl w:val="0"/>
                <w:numId w:val="89"/>
              </w:numPr>
              <w:shd w:val="clear" w:color="auto" w:fill="FFFFFF"/>
              <w:spacing w:before="0" w:beforeAutospacing="0" w:line="288" w:lineRule="atLeast"/>
              <w:ind w:right="485"/>
            </w:pPr>
            <w:r>
              <w:t>Снять перчат, сбросить в кл.»Б».</w:t>
            </w:r>
          </w:p>
          <w:p w:rsidR="002535C7" w:rsidRDefault="002535C7" w:rsidP="00BB19C7">
            <w:pPr>
              <w:pStyle w:val="a4"/>
              <w:numPr>
                <w:ilvl w:val="0"/>
                <w:numId w:val="89"/>
              </w:numPr>
              <w:shd w:val="clear" w:color="auto" w:fill="FFFFFF"/>
              <w:spacing w:before="0" w:beforeAutospacing="0" w:line="288" w:lineRule="atLeast"/>
              <w:ind w:right="485"/>
            </w:pPr>
            <w:r>
              <w:t>Провести гигиеническую обработку рук.</w:t>
            </w:r>
          </w:p>
          <w:p w:rsidR="002535C7" w:rsidRDefault="002535C7" w:rsidP="00BB19C7">
            <w:pPr>
              <w:pStyle w:val="a4"/>
              <w:numPr>
                <w:ilvl w:val="0"/>
                <w:numId w:val="89"/>
              </w:numPr>
              <w:shd w:val="clear" w:color="auto" w:fill="FFFFFF"/>
              <w:spacing w:before="0" w:beforeAutospacing="0" w:line="288" w:lineRule="atLeast"/>
              <w:ind w:right="485"/>
            </w:pPr>
            <w:r>
              <w:t>Сделать запись в медицинскую документацию.</w:t>
            </w:r>
          </w:p>
          <w:p w:rsidR="002535C7" w:rsidRPr="00870D9A" w:rsidRDefault="002535C7" w:rsidP="002535C7">
            <w:pPr>
              <w:pStyle w:val="a4"/>
              <w:shd w:val="clear" w:color="auto" w:fill="FFFFFF"/>
              <w:spacing w:before="0" w:beforeAutospacing="0" w:line="288" w:lineRule="atLeast"/>
              <w:ind w:left="208" w:right="485"/>
            </w:pPr>
          </w:p>
          <w:p w:rsidR="000B3B59" w:rsidRDefault="002535C7" w:rsidP="002535C7">
            <w:pPr>
              <w:jc w:val="center"/>
              <w:rPr>
                <w:rFonts w:ascii="Times New Roman" w:hAnsi="Times New Roman"/>
                <w:b/>
                <w:color w:val="000000"/>
                <w:sz w:val="24"/>
                <w:szCs w:val="24"/>
              </w:rPr>
            </w:pPr>
            <w:r w:rsidRPr="0039704A">
              <w:rPr>
                <w:rFonts w:ascii="Times New Roman" w:hAnsi="Times New Roman"/>
                <w:b/>
                <w:color w:val="000000"/>
                <w:sz w:val="24"/>
                <w:szCs w:val="24"/>
              </w:rPr>
              <w:t>Алгоритм размещения пациента в положение</w:t>
            </w:r>
            <w:r>
              <w:rPr>
                <w:rFonts w:ascii="Times New Roman" w:hAnsi="Times New Roman"/>
                <w:b/>
                <w:color w:val="000000"/>
                <w:sz w:val="24"/>
                <w:szCs w:val="24"/>
              </w:rPr>
              <w:t xml:space="preserve"> Фаулера</w:t>
            </w:r>
          </w:p>
          <w:p w:rsidR="00670230" w:rsidRDefault="00670230" w:rsidP="00670230">
            <w:pPr>
              <w:pStyle w:val="a4"/>
              <w:shd w:val="clear" w:color="auto" w:fill="FFFFFF"/>
              <w:spacing w:before="208" w:beforeAutospacing="0" w:line="288" w:lineRule="atLeast"/>
              <w:ind w:left="208" w:right="485"/>
            </w:pPr>
            <w:r>
              <w:t>Здравствуйте, меня зовут Яна Максимовна, я Ваша медицинская сестра, сейчас я придам Вам удобное положение с целью профилактики пролежней. Вы  не против?</w:t>
            </w:r>
          </w:p>
          <w:p w:rsidR="002535C7" w:rsidRPr="002535C7" w:rsidRDefault="002535C7" w:rsidP="002535C7">
            <w:pPr>
              <w:pStyle w:val="a4"/>
              <w:shd w:val="clear" w:color="auto" w:fill="FFFFFF"/>
              <w:spacing w:before="208" w:beforeAutospacing="0" w:line="288" w:lineRule="atLeast"/>
              <w:ind w:left="208" w:right="485"/>
            </w:pPr>
            <w:r w:rsidRPr="002535C7">
              <w:rPr>
                <w:iCs/>
                <w:u w:val="single"/>
              </w:rPr>
              <w:t xml:space="preserve">Цель: </w:t>
            </w:r>
            <w:r w:rsidRPr="002535C7">
              <w:t>профилактика пролежней, создание комфортных условий для пациента.</w:t>
            </w:r>
          </w:p>
          <w:p w:rsidR="002535C7" w:rsidRPr="002535C7" w:rsidRDefault="002535C7" w:rsidP="002535C7">
            <w:pPr>
              <w:pStyle w:val="a4"/>
              <w:shd w:val="clear" w:color="auto" w:fill="FFFFFF"/>
              <w:spacing w:before="208" w:beforeAutospacing="0" w:line="288" w:lineRule="atLeast"/>
              <w:ind w:left="208" w:right="485"/>
            </w:pPr>
            <w:r w:rsidRPr="002535C7">
              <w:rPr>
                <w:iCs/>
                <w:u w:val="single"/>
              </w:rPr>
              <w:lastRenderedPageBreak/>
              <w:t>Оснащение</w:t>
            </w:r>
            <w:r w:rsidRPr="002535C7">
              <w:rPr>
                <w:i/>
                <w:iCs/>
                <w:u w:val="single"/>
              </w:rPr>
              <w:t>:</w:t>
            </w:r>
            <w:r w:rsidRPr="002535C7">
              <w:t>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2535C7" w:rsidRPr="00870D9A" w:rsidRDefault="002535C7" w:rsidP="00BB19C7">
            <w:pPr>
              <w:pStyle w:val="a4"/>
              <w:numPr>
                <w:ilvl w:val="0"/>
                <w:numId w:val="90"/>
              </w:numPr>
              <w:shd w:val="clear" w:color="auto" w:fill="FFFFFF"/>
              <w:spacing w:before="0" w:beforeAutospacing="0" w:line="288" w:lineRule="atLeast"/>
              <w:ind w:right="485"/>
            </w:pPr>
            <w:r w:rsidRPr="0039704A">
              <w:rPr>
                <w:shd w:val="clear" w:color="auto" w:fill="FFFFFF"/>
              </w:rPr>
              <w:t>Обработать руки гигиеническим способом, надеть перчатки</w:t>
            </w:r>
            <w:r>
              <w:rPr>
                <w:shd w:val="clear" w:color="auto" w:fill="FFFFFF"/>
              </w:rPr>
              <w:t>.</w:t>
            </w:r>
          </w:p>
          <w:p w:rsidR="00623235" w:rsidRPr="00623235" w:rsidRDefault="002535C7" w:rsidP="00BB19C7">
            <w:pPr>
              <w:pStyle w:val="a4"/>
              <w:numPr>
                <w:ilvl w:val="0"/>
                <w:numId w:val="90"/>
              </w:numPr>
              <w:shd w:val="clear" w:color="auto" w:fill="FFFFFF"/>
              <w:spacing w:before="0" w:beforeAutospacing="0" w:line="288" w:lineRule="atLeast"/>
              <w:ind w:right="485"/>
              <w:rPr>
                <w:color w:val="424242"/>
              </w:rPr>
            </w:pPr>
            <w:r w:rsidRPr="00623235">
              <w:rPr>
                <w:shd w:val="clear" w:color="auto" w:fill="FFFFFF"/>
              </w:rPr>
              <w:t xml:space="preserve">Проверить тормоза кровати, убрать тапочки под кровать, </w:t>
            </w:r>
          </w:p>
          <w:p w:rsidR="002535C7" w:rsidRPr="00623235" w:rsidRDefault="002535C7" w:rsidP="00BB19C7">
            <w:pPr>
              <w:pStyle w:val="a4"/>
              <w:numPr>
                <w:ilvl w:val="0"/>
                <w:numId w:val="90"/>
              </w:numPr>
              <w:shd w:val="clear" w:color="auto" w:fill="FFFFFF"/>
              <w:spacing w:before="0" w:beforeAutospacing="0" w:line="288" w:lineRule="atLeast"/>
              <w:ind w:right="485"/>
              <w:rPr>
                <w:color w:val="424242"/>
              </w:rPr>
            </w:pPr>
            <w:r w:rsidRPr="00623235">
              <w:rPr>
                <w:shd w:val="clear" w:color="auto" w:fill="FFFFFF"/>
              </w:rPr>
              <w:t>Отрегулировать высоту кровати</w:t>
            </w:r>
            <w:r w:rsidR="00623235" w:rsidRPr="00623235">
              <w:rPr>
                <w:shd w:val="clear" w:color="auto" w:fill="FFFFFF"/>
              </w:rPr>
              <w:t>, опустить поручни</w:t>
            </w:r>
            <w:r w:rsidRPr="00623235">
              <w:rPr>
                <w:shd w:val="clear" w:color="auto" w:fill="FFFFFF"/>
              </w:rPr>
              <w:t>.</w:t>
            </w:r>
          </w:p>
          <w:p w:rsidR="00623235" w:rsidRPr="00623235" w:rsidRDefault="00623235" w:rsidP="00BB19C7">
            <w:pPr>
              <w:pStyle w:val="a4"/>
              <w:numPr>
                <w:ilvl w:val="0"/>
                <w:numId w:val="90"/>
              </w:numPr>
              <w:shd w:val="clear" w:color="auto" w:fill="FFFFFF"/>
              <w:spacing w:before="0" w:beforeAutospacing="0" w:line="288" w:lineRule="atLeast"/>
              <w:ind w:right="485"/>
              <w:rPr>
                <w:color w:val="424242"/>
              </w:rPr>
            </w:pPr>
            <w:r>
              <w:rPr>
                <w:shd w:val="clear" w:color="auto" w:fill="FFFFFF"/>
              </w:rPr>
              <w:t>Отрегулировать изголовье кровати, приподняв под углом  45 градусов.</w:t>
            </w:r>
          </w:p>
          <w:p w:rsidR="00623235" w:rsidRPr="00623235" w:rsidRDefault="00623235" w:rsidP="00BB19C7">
            <w:pPr>
              <w:pStyle w:val="a4"/>
              <w:numPr>
                <w:ilvl w:val="0"/>
                <w:numId w:val="90"/>
              </w:numPr>
              <w:shd w:val="clear" w:color="auto" w:fill="FFFFFF"/>
              <w:spacing w:before="0" w:beforeAutospacing="0" w:line="288" w:lineRule="atLeast"/>
              <w:ind w:right="485"/>
            </w:pPr>
            <w:r w:rsidRPr="00623235">
              <w:t>Подложить подушку под голову.</w:t>
            </w:r>
          </w:p>
          <w:p w:rsidR="00623235" w:rsidRPr="00623235" w:rsidRDefault="00623235" w:rsidP="00BB19C7">
            <w:pPr>
              <w:pStyle w:val="a4"/>
              <w:numPr>
                <w:ilvl w:val="0"/>
                <w:numId w:val="90"/>
              </w:numPr>
              <w:shd w:val="clear" w:color="auto" w:fill="FFFFFF"/>
              <w:spacing w:before="0" w:beforeAutospacing="0" w:line="288" w:lineRule="atLeast"/>
              <w:ind w:right="485"/>
            </w:pPr>
            <w:r w:rsidRPr="00623235">
              <w:t>Подложить  валик под голени.</w:t>
            </w:r>
          </w:p>
          <w:p w:rsidR="000B3B59" w:rsidRPr="00623235" w:rsidRDefault="00623235" w:rsidP="00BB19C7">
            <w:pPr>
              <w:pStyle w:val="a4"/>
              <w:numPr>
                <w:ilvl w:val="0"/>
                <w:numId w:val="90"/>
              </w:numPr>
              <w:shd w:val="clear" w:color="auto" w:fill="FFFFFF"/>
              <w:spacing w:before="0" w:beforeAutospacing="0" w:line="288" w:lineRule="atLeast"/>
              <w:ind w:right="485"/>
            </w:pPr>
            <w:r w:rsidRPr="00623235">
              <w:t>Под локти, предплечья и кисти подложить подушки так, чтобы ладони были повёрнуты вниз.</w:t>
            </w:r>
          </w:p>
          <w:p w:rsidR="00623235" w:rsidRPr="00623235" w:rsidRDefault="00623235" w:rsidP="00BB19C7">
            <w:pPr>
              <w:pStyle w:val="a4"/>
              <w:numPr>
                <w:ilvl w:val="0"/>
                <w:numId w:val="90"/>
              </w:numPr>
              <w:shd w:val="clear" w:color="auto" w:fill="FFFFFF"/>
              <w:spacing w:before="0" w:beforeAutospacing="0" w:line="288" w:lineRule="atLeast"/>
              <w:ind w:right="485"/>
            </w:pPr>
            <w:r w:rsidRPr="00623235">
              <w:t>Подложить под поясницу подушку.</w:t>
            </w:r>
          </w:p>
          <w:p w:rsidR="00623235" w:rsidRDefault="00623235" w:rsidP="00BB19C7">
            <w:pPr>
              <w:pStyle w:val="a4"/>
              <w:numPr>
                <w:ilvl w:val="0"/>
                <w:numId w:val="90"/>
              </w:numPr>
              <w:shd w:val="clear" w:color="auto" w:fill="FFFFFF"/>
              <w:spacing w:before="0" w:beforeAutospacing="0" w:line="288" w:lineRule="atLeast"/>
              <w:ind w:right="485"/>
            </w:pPr>
            <w:r>
              <w:t>Стопы упереть валиком под углом 90 градусов.</w:t>
            </w:r>
          </w:p>
          <w:p w:rsidR="00623235" w:rsidRDefault="00623235" w:rsidP="00BB19C7">
            <w:pPr>
              <w:pStyle w:val="a4"/>
              <w:numPr>
                <w:ilvl w:val="0"/>
                <w:numId w:val="90"/>
              </w:numPr>
              <w:shd w:val="clear" w:color="auto" w:fill="FFFFFF"/>
              <w:spacing w:before="0" w:beforeAutospacing="0" w:line="288" w:lineRule="atLeast"/>
              <w:ind w:right="485"/>
            </w:pPr>
            <w:r>
              <w:t>Убедиться ,что пациенту удобно.</w:t>
            </w:r>
          </w:p>
          <w:p w:rsidR="008F7E8D" w:rsidRPr="003849B6" w:rsidRDefault="008F7E8D" w:rsidP="00BB19C7">
            <w:pPr>
              <w:pStyle w:val="a4"/>
              <w:numPr>
                <w:ilvl w:val="0"/>
                <w:numId w:val="90"/>
              </w:numPr>
              <w:shd w:val="clear" w:color="auto" w:fill="FFFFFF"/>
              <w:spacing w:before="0" w:beforeAutospacing="0" w:after="0" w:afterAutospacing="0" w:line="288" w:lineRule="atLeast"/>
              <w:ind w:right="485"/>
            </w:pPr>
            <w:r>
              <w:rPr>
                <w:color w:val="000000"/>
              </w:rPr>
              <w:t>Снять перчатки, сбросить в кл»Б».</w:t>
            </w:r>
          </w:p>
          <w:p w:rsidR="00623235" w:rsidRDefault="00623235" w:rsidP="00BB19C7">
            <w:pPr>
              <w:pStyle w:val="a4"/>
              <w:numPr>
                <w:ilvl w:val="0"/>
                <w:numId w:val="90"/>
              </w:numPr>
              <w:shd w:val="clear" w:color="auto" w:fill="FFFFFF"/>
              <w:spacing w:before="0" w:beforeAutospacing="0" w:line="288" w:lineRule="atLeast"/>
              <w:ind w:right="485"/>
            </w:pPr>
            <w:r>
              <w:t>Провести гигиеническую обработку рук.</w:t>
            </w:r>
          </w:p>
          <w:p w:rsidR="00623235" w:rsidRDefault="00623235" w:rsidP="00BB19C7">
            <w:pPr>
              <w:pStyle w:val="a4"/>
              <w:numPr>
                <w:ilvl w:val="0"/>
                <w:numId w:val="90"/>
              </w:numPr>
              <w:shd w:val="clear" w:color="auto" w:fill="FFFFFF"/>
              <w:spacing w:before="0" w:beforeAutospacing="0" w:line="288" w:lineRule="atLeast"/>
              <w:ind w:right="485"/>
            </w:pPr>
            <w:r>
              <w:t>Сделать запись в медицинской документации.</w:t>
            </w:r>
          </w:p>
          <w:p w:rsidR="00623235" w:rsidRDefault="00623235" w:rsidP="00623235">
            <w:pPr>
              <w:pStyle w:val="a4"/>
              <w:shd w:val="clear" w:color="auto" w:fill="FFFFFF"/>
              <w:spacing w:before="0" w:beforeAutospacing="0" w:line="288" w:lineRule="atLeast"/>
              <w:ind w:left="208" w:right="485"/>
              <w:jc w:val="center"/>
              <w:rPr>
                <w:b/>
                <w:color w:val="000000"/>
              </w:rPr>
            </w:pPr>
            <w:r w:rsidRPr="0039704A">
              <w:rPr>
                <w:b/>
                <w:color w:val="000000"/>
              </w:rPr>
              <w:t>Алгоритм размещения пациента</w:t>
            </w:r>
            <w:r>
              <w:rPr>
                <w:b/>
                <w:color w:val="000000"/>
              </w:rPr>
              <w:t xml:space="preserve"> на спине</w:t>
            </w:r>
          </w:p>
          <w:p w:rsidR="00670230" w:rsidRDefault="00670230" w:rsidP="00670230">
            <w:pPr>
              <w:pStyle w:val="a4"/>
              <w:shd w:val="clear" w:color="auto" w:fill="FFFFFF"/>
              <w:spacing w:before="208" w:beforeAutospacing="0" w:line="288" w:lineRule="atLeast"/>
              <w:ind w:left="208" w:right="485"/>
            </w:pPr>
            <w:r>
              <w:t>Здравствуйте, меня зовут Яна Максимовна, я Ваша медицинская сестра, сейчас я придам Вам удобное положение с целью профилактики пролежней. Вы  не против?</w:t>
            </w:r>
          </w:p>
          <w:p w:rsidR="00623235" w:rsidRPr="002535C7" w:rsidRDefault="00623235" w:rsidP="00623235">
            <w:pPr>
              <w:pStyle w:val="a4"/>
              <w:shd w:val="clear" w:color="auto" w:fill="FFFFFF"/>
              <w:spacing w:before="208" w:beforeAutospacing="0" w:line="288" w:lineRule="atLeast"/>
              <w:ind w:left="208" w:right="485"/>
            </w:pPr>
            <w:r w:rsidRPr="002535C7">
              <w:rPr>
                <w:iCs/>
                <w:u w:val="single"/>
              </w:rPr>
              <w:t xml:space="preserve">Цель: </w:t>
            </w:r>
            <w:r w:rsidRPr="002535C7">
              <w:t>профилактика пролежней, создание комфортных условий для пациента.</w:t>
            </w:r>
          </w:p>
          <w:p w:rsidR="00623235" w:rsidRDefault="00623235" w:rsidP="00623235">
            <w:pPr>
              <w:pStyle w:val="a4"/>
              <w:shd w:val="clear" w:color="auto" w:fill="FFFFFF"/>
              <w:spacing w:before="208" w:beforeAutospacing="0" w:line="288" w:lineRule="atLeast"/>
              <w:ind w:left="208" w:right="485"/>
            </w:pPr>
            <w:r w:rsidRPr="002535C7">
              <w:rPr>
                <w:iCs/>
                <w:u w:val="single"/>
              </w:rPr>
              <w:t>Оснащение</w:t>
            </w:r>
            <w:r w:rsidRPr="002535C7">
              <w:rPr>
                <w:i/>
                <w:iCs/>
                <w:u w:val="single"/>
              </w:rPr>
              <w:t>:</w:t>
            </w:r>
            <w:r w:rsidRPr="002535C7">
              <w:t>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725CC2" w:rsidRPr="00725CC2" w:rsidRDefault="00725CC2" w:rsidP="00BB19C7">
            <w:pPr>
              <w:pStyle w:val="a4"/>
              <w:numPr>
                <w:ilvl w:val="0"/>
                <w:numId w:val="91"/>
              </w:numPr>
              <w:shd w:val="clear" w:color="auto" w:fill="FFFFFF"/>
              <w:spacing w:before="208" w:beforeAutospacing="0" w:after="0" w:afterAutospacing="0" w:line="288" w:lineRule="atLeast"/>
              <w:ind w:right="485"/>
            </w:pPr>
            <w:r w:rsidRPr="00725CC2">
              <w:rPr>
                <w:shd w:val="clear" w:color="auto" w:fill="FFFFFF"/>
              </w:rPr>
              <w:t>Обработать руки гигиеническим способом, надеть перчатки.</w:t>
            </w:r>
          </w:p>
          <w:p w:rsidR="00725CC2" w:rsidRPr="00725CC2" w:rsidRDefault="00725CC2" w:rsidP="00BB19C7">
            <w:pPr>
              <w:pStyle w:val="a4"/>
              <w:numPr>
                <w:ilvl w:val="0"/>
                <w:numId w:val="91"/>
              </w:numPr>
              <w:shd w:val="clear" w:color="auto" w:fill="FFFFFF"/>
              <w:spacing w:before="0" w:beforeAutospacing="0" w:after="0" w:afterAutospacing="0" w:line="288" w:lineRule="atLeast"/>
              <w:ind w:right="485"/>
            </w:pPr>
            <w:r w:rsidRPr="00623235">
              <w:rPr>
                <w:shd w:val="clear" w:color="auto" w:fill="FFFFFF"/>
              </w:rPr>
              <w:t>Проверить тормоза кровати, убрать тапочки под кровать</w:t>
            </w:r>
            <w:r>
              <w:rPr>
                <w:shd w:val="clear" w:color="auto" w:fill="FFFFFF"/>
              </w:rPr>
              <w:t>.</w:t>
            </w:r>
          </w:p>
          <w:p w:rsidR="00725CC2" w:rsidRPr="00725CC2" w:rsidRDefault="00725CC2" w:rsidP="00BB19C7">
            <w:pPr>
              <w:pStyle w:val="a4"/>
              <w:numPr>
                <w:ilvl w:val="0"/>
                <w:numId w:val="91"/>
              </w:numPr>
              <w:shd w:val="clear" w:color="auto" w:fill="FFFFFF"/>
              <w:spacing w:before="0" w:beforeAutospacing="0" w:after="0" w:afterAutospacing="0" w:line="288" w:lineRule="atLeast"/>
              <w:ind w:right="485"/>
            </w:pPr>
            <w:r>
              <w:rPr>
                <w:shd w:val="clear" w:color="auto" w:fill="FFFFFF"/>
              </w:rPr>
              <w:t>Убедиться, что пациент лежит по середине кровати.</w:t>
            </w:r>
          </w:p>
          <w:p w:rsidR="00725CC2" w:rsidRPr="00725CC2" w:rsidRDefault="00725CC2" w:rsidP="00BB19C7">
            <w:pPr>
              <w:pStyle w:val="a4"/>
              <w:numPr>
                <w:ilvl w:val="0"/>
                <w:numId w:val="91"/>
              </w:numPr>
              <w:shd w:val="clear" w:color="auto" w:fill="FFFFFF"/>
              <w:spacing w:before="0" w:beforeAutospacing="0" w:after="0" w:afterAutospacing="0" w:line="288" w:lineRule="atLeast"/>
              <w:ind w:right="485"/>
            </w:pPr>
            <w:r>
              <w:rPr>
                <w:shd w:val="clear" w:color="auto" w:fill="FFFFFF"/>
              </w:rPr>
              <w:t>Опустить поручни, изголовье кровати перевести в горизонтальное положение.</w:t>
            </w:r>
          </w:p>
          <w:p w:rsidR="00725CC2" w:rsidRPr="00725CC2" w:rsidRDefault="00725CC2" w:rsidP="00BB19C7">
            <w:pPr>
              <w:pStyle w:val="a4"/>
              <w:numPr>
                <w:ilvl w:val="0"/>
                <w:numId w:val="91"/>
              </w:numPr>
              <w:shd w:val="clear" w:color="auto" w:fill="FFFFFF"/>
              <w:spacing w:before="0" w:beforeAutospacing="0" w:after="0" w:afterAutospacing="0" w:line="288" w:lineRule="atLeast"/>
              <w:ind w:right="485"/>
            </w:pPr>
            <w:r>
              <w:rPr>
                <w:shd w:val="clear" w:color="auto" w:fill="FFFFFF"/>
              </w:rPr>
              <w:t>Поправить подушку</w:t>
            </w:r>
            <w:r w:rsidR="00C23F62">
              <w:rPr>
                <w:shd w:val="clear" w:color="auto" w:fill="FFFFFF"/>
              </w:rPr>
              <w:t xml:space="preserve"> под головой </w:t>
            </w:r>
            <w:r>
              <w:rPr>
                <w:shd w:val="clear" w:color="auto" w:fill="FFFFFF"/>
              </w:rPr>
              <w:t xml:space="preserve"> или подложить дополнительную подушку, если требуется.</w:t>
            </w:r>
            <w:r w:rsidR="00C23F62">
              <w:rPr>
                <w:shd w:val="clear" w:color="auto" w:fill="FFFFFF"/>
              </w:rPr>
              <w:t xml:space="preserve"> Под шею и плечи подложить подушки.</w:t>
            </w:r>
          </w:p>
          <w:p w:rsidR="00725CC2" w:rsidRPr="00725CC2" w:rsidRDefault="00725CC2" w:rsidP="00BB19C7">
            <w:pPr>
              <w:pStyle w:val="a4"/>
              <w:numPr>
                <w:ilvl w:val="0"/>
                <w:numId w:val="91"/>
              </w:numPr>
              <w:shd w:val="clear" w:color="auto" w:fill="FFFFFF"/>
              <w:spacing w:before="0" w:beforeAutospacing="0" w:after="0" w:afterAutospacing="0" w:line="288" w:lineRule="atLeast"/>
              <w:ind w:right="485"/>
            </w:pPr>
            <w:r>
              <w:rPr>
                <w:shd w:val="clear" w:color="auto" w:fill="FFFFFF"/>
              </w:rPr>
              <w:t>Подложить под поясницу небольшой валик.</w:t>
            </w:r>
          </w:p>
          <w:p w:rsidR="00C23F62" w:rsidRPr="00C23F62" w:rsidRDefault="00725CC2" w:rsidP="00BB19C7">
            <w:pPr>
              <w:pStyle w:val="a4"/>
              <w:numPr>
                <w:ilvl w:val="0"/>
                <w:numId w:val="91"/>
              </w:numPr>
              <w:shd w:val="clear" w:color="auto" w:fill="FFFFFF"/>
              <w:spacing w:before="0" w:beforeAutospacing="0" w:after="0" w:afterAutospacing="0" w:line="288" w:lineRule="atLeast"/>
              <w:ind w:right="485"/>
            </w:pPr>
            <w:r w:rsidRPr="00C23F62">
              <w:rPr>
                <w:shd w:val="clear" w:color="auto" w:fill="FFFFFF"/>
              </w:rPr>
              <w:t>Руки расположить вдоль тела ладонями вверх.</w:t>
            </w:r>
            <w:r w:rsidR="00670230">
              <w:rPr>
                <w:shd w:val="clear" w:color="auto" w:fill="FFFFFF"/>
              </w:rPr>
              <w:t xml:space="preserve"> В ладони положить мешочки с песком.</w:t>
            </w:r>
          </w:p>
          <w:p w:rsidR="00725CC2" w:rsidRPr="00725CC2" w:rsidRDefault="00725CC2" w:rsidP="00BB19C7">
            <w:pPr>
              <w:pStyle w:val="a4"/>
              <w:numPr>
                <w:ilvl w:val="0"/>
                <w:numId w:val="91"/>
              </w:numPr>
              <w:shd w:val="clear" w:color="auto" w:fill="FFFFFF"/>
              <w:spacing w:before="0" w:beforeAutospacing="0" w:after="0" w:afterAutospacing="0" w:line="288" w:lineRule="atLeast"/>
              <w:ind w:right="485"/>
            </w:pPr>
            <w:r w:rsidRPr="00C23F62">
              <w:rPr>
                <w:shd w:val="clear" w:color="auto" w:fill="FFFFFF"/>
              </w:rPr>
              <w:t xml:space="preserve">Ноги расположить на одной линии с тазобедренными суставами , под голени подложить небольшой валик, стопы упереть под углом 90 градусов валиком. </w:t>
            </w:r>
          </w:p>
          <w:p w:rsidR="00725CC2" w:rsidRDefault="00C23F62" w:rsidP="00BB19C7">
            <w:pPr>
              <w:pStyle w:val="a4"/>
              <w:numPr>
                <w:ilvl w:val="0"/>
                <w:numId w:val="91"/>
              </w:numPr>
              <w:shd w:val="clear" w:color="auto" w:fill="FFFFFF"/>
              <w:spacing w:before="0" w:beforeAutospacing="0" w:after="0" w:afterAutospacing="0" w:line="288" w:lineRule="atLeast"/>
              <w:ind w:right="485"/>
            </w:pPr>
            <w:r>
              <w:t>Убедиться, что пациенту удобно.</w:t>
            </w:r>
          </w:p>
          <w:p w:rsidR="008F7E8D" w:rsidRDefault="008F7E8D" w:rsidP="00BB19C7">
            <w:pPr>
              <w:pStyle w:val="a4"/>
              <w:numPr>
                <w:ilvl w:val="0"/>
                <w:numId w:val="91"/>
              </w:numPr>
              <w:shd w:val="clear" w:color="auto" w:fill="FFFFFF"/>
              <w:spacing w:before="0" w:beforeAutospacing="0" w:after="0" w:afterAutospacing="0" w:line="288" w:lineRule="atLeast"/>
              <w:ind w:left="942" w:right="485"/>
            </w:pPr>
            <w:r w:rsidRPr="008F7E8D">
              <w:rPr>
                <w:color w:val="000000"/>
              </w:rPr>
              <w:t>Снять перчатки, сбросить в кл»Б».</w:t>
            </w:r>
          </w:p>
          <w:p w:rsidR="00C23F62" w:rsidRDefault="00C23F62" w:rsidP="00BB19C7">
            <w:pPr>
              <w:pStyle w:val="a4"/>
              <w:numPr>
                <w:ilvl w:val="0"/>
                <w:numId w:val="91"/>
              </w:numPr>
              <w:shd w:val="clear" w:color="auto" w:fill="FFFFFF"/>
              <w:spacing w:before="0" w:beforeAutospacing="0" w:after="0" w:afterAutospacing="0" w:line="288" w:lineRule="atLeast"/>
              <w:ind w:right="485"/>
            </w:pPr>
            <w:r>
              <w:lastRenderedPageBreak/>
              <w:t>Провести гигиеническую обработку рук.</w:t>
            </w:r>
          </w:p>
          <w:p w:rsidR="00C23F62" w:rsidRDefault="00C23F62" w:rsidP="00BB19C7">
            <w:pPr>
              <w:pStyle w:val="a4"/>
              <w:numPr>
                <w:ilvl w:val="0"/>
                <w:numId w:val="91"/>
              </w:numPr>
              <w:shd w:val="clear" w:color="auto" w:fill="FFFFFF"/>
              <w:spacing w:before="0" w:beforeAutospacing="0" w:after="0" w:afterAutospacing="0" w:line="288" w:lineRule="atLeast"/>
              <w:ind w:right="485"/>
            </w:pPr>
            <w:r>
              <w:t>Сделать запись в медицинской документации.</w:t>
            </w:r>
          </w:p>
          <w:p w:rsidR="00C23F62" w:rsidRDefault="00C23F62" w:rsidP="00C23F62">
            <w:pPr>
              <w:pStyle w:val="a4"/>
              <w:shd w:val="clear" w:color="auto" w:fill="FFFFFF"/>
              <w:spacing w:before="0" w:beforeAutospacing="0" w:after="0" w:afterAutospacing="0" w:line="288" w:lineRule="atLeast"/>
              <w:ind w:right="485"/>
            </w:pPr>
          </w:p>
          <w:p w:rsidR="00C23F62" w:rsidRPr="00725CC2" w:rsidRDefault="00C23F62" w:rsidP="00C23F62">
            <w:pPr>
              <w:pStyle w:val="a4"/>
              <w:shd w:val="clear" w:color="auto" w:fill="FFFFFF"/>
              <w:spacing w:before="0" w:beforeAutospacing="0" w:after="0" w:afterAutospacing="0" w:line="288" w:lineRule="atLeast"/>
              <w:ind w:right="485"/>
            </w:pPr>
          </w:p>
          <w:p w:rsidR="0011180F" w:rsidRDefault="00C23F62" w:rsidP="00C23F62">
            <w:pPr>
              <w:ind w:left="360"/>
              <w:jc w:val="center"/>
              <w:rPr>
                <w:rFonts w:ascii="Times New Roman" w:hAnsi="Times New Roman"/>
                <w:b/>
                <w:color w:val="000000"/>
                <w:sz w:val="24"/>
                <w:szCs w:val="24"/>
              </w:rPr>
            </w:pPr>
            <w:r w:rsidRPr="00C23F62">
              <w:rPr>
                <w:rFonts w:ascii="Times New Roman" w:hAnsi="Times New Roman"/>
                <w:b/>
                <w:color w:val="000000"/>
                <w:sz w:val="24"/>
                <w:szCs w:val="24"/>
              </w:rPr>
              <w:t>Алгоритм размещения пациента на</w:t>
            </w:r>
            <w:r>
              <w:rPr>
                <w:rFonts w:ascii="Times New Roman" w:hAnsi="Times New Roman"/>
                <w:b/>
                <w:color w:val="000000"/>
                <w:sz w:val="24"/>
                <w:szCs w:val="24"/>
              </w:rPr>
              <w:t xml:space="preserve"> боку</w:t>
            </w:r>
            <w:r w:rsidR="001F475B">
              <w:rPr>
                <w:rFonts w:ascii="Times New Roman" w:hAnsi="Times New Roman"/>
                <w:b/>
                <w:color w:val="000000"/>
                <w:sz w:val="24"/>
                <w:szCs w:val="24"/>
              </w:rPr>
              <w:t>( вдвоём)</w:t>
            </w:r>
          </w:p>
          <w:p w:rsidR="00670230" w:rsidRDefault="00670230" w:rsidP="00670230">
            <w:pPr>
              <w:pStyle w:val="a4"/>
              <w:shd w:val="clear" w:color="auto" w:fill="FFFFFF"/>
              <w:spacing w:before="208" w:beforeAutospacing="0" w:line="288" w:lineRule="atLeast"/>
              <w:ind w:left="208" w:right="485"/>
            </w:pPr>
            <w:r>
              <w:t>Здравствуйте, меня зовут Яна Максимовна, я Ваша медицинская сестра, сейчас я придам Вам удобное положение с целью профилактики пролежней. Вы  не против?</w:t>
            </w:r>
          </w:p>
          <w:p w:rsidR="00C23F62" w:rsidRPr="002535C7" w:rsidRDefault="00C23F62" w:rsidP="00C23F62">
            <w:pPr>
              <w:pStyle w:val="a4"/>
              <w:shd w:val="clear" w:color="auto" w:fill="FFFFFF"/>
              <w:spacing w:before="208" w:beforeAutospacing="0" w:line="288" w:lineRule="atLeast"/>
              <w:ind w:left="208" w:right="485"/>
            </w:pPr>
            <w:r w:rsidRPr="002535C7">
              <w:rPr>
                <w:iCs/>
                <w:u w:val="single"/>
              </w:rPr>
              <w:t xml:space="preserve">Цель: </w:t>
            </w:r>
            <w:r w:rsidRPr="002535C7">
              <w:t>профилактика пролежней, создание комфортных условий для пациента.</w:t>
            </w:r>
          </w:p>
          <w:p w:rsidR="00C23F62" w:rsidRDefault="00C23F62" w:rsidP="00C23F62">
            <w:pPr>
              <w:pStyle w:val="a4"/>
              <w:shd w:val="clear" w:color="auto" w:fill="FFFFFF"/>
              <w:spacing w:before="208" w:beforeAutospacing="0" w:line="288" w:lineRule="atLeast"/>
              <w:ind w:left="208" w:right="485"/>
            </w:pPr>
            <w:r w:rsidRPr="002535C7">
              <w:rPr>
                <w:iCs/>
                <w:u w:val="single"/>
              </w:rPr>
              <w:t>Оснащение</w:t>
            </w:r>
            <w:r w:rsidRPr="002535C7">
              <w:rPr>
                <w:i/>
                <w:iCs/>
                <w:u w:val="single"/>
              </w:rPr>
              <w:t>:</w:t>
            </w:r>
            <w:r w:rsidRPr="002535C7">
              <w:t>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C23F62" w:rsidRDefault="003D2A5F" w:rsidP="00BB19C7">
            <w:pPr>
              <w:pStyle w:val="a8"/>
              <w:numPr>
                <w:ilvl w:val="0"/>
                <w:numId w:val="92"/>
              </w:numPr>
              <w:tabs>
                <w:tab w:val="left" w:pos="942"/>
              </w:tabs>
            </w:pPr>
            <w:r>
              <w:t>Провести гигиеническую обработку рук, надеть перчатки.</w:t>
            </w:r>
          </w:p>
          <w:p w:rsidR="003D2A5F" w:rsidRPr="00725CC2" w:rsidRDefault="003D2A5F" w:rsidP="00BB19C7">
            <w:pPr>
              <w:pStyle w:val="a4"/>
              <w:numPr>
                <w:ilvl w:val="0"/>
                <w:numId w:val="92"/>
              </w:numPr>
              <w:shd w:val="clear" w:color="auto" w:fill="FFFFFF"/>
              <w:spacing w:before="0" w:beforeAutospacing="0" w:after="0" w:afterAutospacing="0" w:line="288" w:lineRule="atLeast"/>
              <w:ind w:right="485"/>
            </w:pPr>
            <w:r w:rsidRPr="00623235">
              <w:rPr>
                <w:shd w:val="clear" w:color="auto" w:fill="FFFFFF"/>
              </w:rPr>
              <w:t>Проверить тормоза кровати, убрать тапочки под кровать</w:t>
            </w:r>
            <w:r>
              <w:rPr>
                <w:shd w:val="clear" w:color="auto" w:fill="FFFFFF"/>
              </w:rPr>
              <w:t>.</w:t>
            </w:r>
          </w:p>
          <w:p w:rsidR="003D2A5F" w:rsidRPr="003D2A5F" w:rsidRDefault="003D2A5F" w:rsidP="00BB19C7">
            <w:pPr>
              <w:pStyle w:val="a4"/>
              <w:numPr>
                <w:ilvl w:val="0"/>
                <w:numId w:val="92"/>
              </w:numPr>
              <w:shd w:val="clear" w:color="auto" w:fill="FFFFFF"/>
              <w:spacing w:before="0" w:beforeAutospacing="0" w:after="0" w:afterAutospacing="0" w:line="288" w:lineRule="atLeast"/>
              <w:ind w:right="485"/>
            </w:pPr>
            <w:r>
              <w:rPr>
                <w:shd w:val="clear" w:color="auto" w:fill="FFFFFF"/>
              </w:rPr>
              <w:t>Убедиться, что пациент лежит</w:t>
            </w:r>
            <w:r w:rsidR="001F475B">
              <w:rPr>
                <w:shd w:val="clear" w:color="auto" w:fill="FFFFFF"/>
              </w:rPr>
              <w:t xml:space="preserve"> горизонтально</w:t>
            </w:r>
            <w:r>
              <w:rPr>
                <w:shd w:val="clear" w:color="auto" w:fill="FFFFFF"/>
              </w:rPr>
              <w:t xml:space="preserve"> по середине кровати.</w:t>
            </w:r>
          </w:p>
          <w:p w:rsidR="003D2A5F" w:rsidRDefault="003D2A5F" w:rsidP="00BB19C7">
            <w:pPr>
              <w:pStyle w:val="a4"/>
              <w:numPr>
                <w:ilvl w:val="0"/>
                <w:numId w:val="92"/>
              </w:numPr>
              <w:shd w:val="clear" w:color="auto" w:fill="FFFFFF"/>
              <w:spacing w:before="0" w:beforeAutospacing="0" w:after="0" w:afterAutospacing="0" w:line="288" w:lineRule="atLeast"/>
              <w:ind w:right="485"/>
            </w:pPr>
            <w:r>
              <w:t>Опустить изголовье кровати</w:t>
            </w:r>
            <w:r w:rsidR="001F475B">
              <w:t xml:space="preserve"> в горизонтальное положение</w:t>
            </w:r>
            <w:r w:rsidR="00760427">
              <w:t>,</w:t>
            </w:r>
            <w:r w:rsidR="001F475B">
              <w:t xml:space="preserve"> опустить поручни ,убрать подушку.</w:t>
            </w:r>
          </w:p>
          <w:p w:rsidR="001F475B" w:rsidRDefault="001F475B" w:rsidP="00BB19C7">
            <w:pPr>
              <w:pStyle w:val="a4"/>
              <w:numPr>
                <w:ilvl w:val="0"/>
                <w:numId w:val="92"/>
              </w:numPr>
              <w:shd w:val="clear" w:color="auto" w:fill="FFFFFF"/>
              <w:spacing w:before="0" w:beforeAutospacing="0" w:after="0" w:afterAutospacing="0" w:line="288" w:lineRule="atLeast"/>
              <w:ind w:right="485"/>
            </w:pPr>
            <w:r>
              <w:t xml:space="preserve">Пододвинуть пациента ближе к краю, противоположному  стороне переворота. </w:t>
            </w:r>
          </w:p>
          <w:p w:rsidR="001F475B" w:rsidRDefault="001F475B" w:rsidP="00BB19C7">
            <w:pPr>
              <w:pStyle w:val="a4"/>
              <w:numPr>
                <w:ilvl w:val="0"/>
                <w:numId w:val="92"/>
              </w:numPr>
              <w:shd w:val="clear" w:color="auto" w:fill="FFFFFF"/>
              <w:spacing w:before="0" w:beforeAutospacing="0" w:after="0" w:afterAutospacing="0" w:line="288" w:lineRule="atLeast"/>
              <w:ind w:right="485"/>
            </w:pPr>
            <w:r>
              <w:t>Руки пациента скрестить на груди или он сам помогает себе.</w:t>
            </w:r>
          </w:p>
          <w:p w:rsidR="001F475B" w:rsidRDefault="001F475B" w:rsidP="00BB19C7">
            <w:pPr>
              <w:pStyle w:val="a4"/>
              <w:numPr>
                <w:ilvl w:val="0"/>
                <w:numId w:val="92"/>
              </w:numPr>
              <w:shd w:val="clear" w:color="auto" w:fill="FFFFFF"/>
              <w:spacing w:before="0" w:beforeAutospacing="0" w:after="0" w:afterAutospacing="0" w:line="288" w:lineRule="atLeast"/>
              <w:ind w:right="485"/>
            </w:pPr>
            <w:r>
              <w:t>Сверху положить ту ногу, в сторону которой перемещаем пациента. Поднять поручень.</w:t>
            </w:r>
          </w:p>
          <w:p w:rsidR="001F475B" w:rsidRDefault="001F475B" w:rsidP="00BB19C7">
            <w:pPr>
              <w:pStyle w:val="a4"/>
              <w:numPr>
                <w:ilvl w:val="0"/>
                <w:numId w:val="92"/>
              </w:numPr>
              <w:shd w:val="clear" w:color="auto" w:fill="FFFFFF"/>
              <w:spacing w:before="0" w:beforeAutospacing="0" w:after="0" w:afterAutospacing="0" w:line="288" w:lineRule="atLeast"/>
              <w:ind w:right="485"/>
            </w:pPr>
            <w:r>
              <w:t>Перевернуть пациента на бок, подойдя со стороны, в которую перемещаем. Одна рука на плече, другая на бедре, применяем биомеханику.</w:t>
            </w:r>
          </w:p>
          <w:p w:rsidR="00E07579" w:rsidRDefault="00E07579" w:rsidP="00BB19C7">
            <w:pPr>
              <w:pStyle w:val="a4"/>
              <w:numPr>
                <w:ilvl w:val="0"/>
                <w:numId w:val="92"/>
              </w:numPr>
              <w:shd w:val="clear" w:color="auto" w:fill="FFFFFF"/>
              <w:spacing w:before="0" w:beforeAutospacing="0" w:after="0" w:afterAutospacing="0" w:line="288" w:lineRule="atLeast"/>
              <w:ind w:right="485"/>
            </w:pPr>
            <w:r>
              <w:t>Подложить подушку под голову.</w:t>
            </w:r>
          </w:p>
          <w:p w:rsidR="00E07579" w:rsidRDefault="00E07579" w:rsidP="00BB19C7">
            <w:pPr>
              <w:pStyle w:val="a4"/>
              <w:numPr>
                <w:ilvl w:val="0"/>
                <w:numId w:val="92"/>
              </w:numPr>
              <w:shd w:val="clear" w:color="auto" w:fill="FFFFFF"/>
              <w:spacing w:before="0" w:beforeAutospacing="0" w:after="0" w:afterAutospacing="0" w:line="288" w:lineRule="atLeast"/>
              <w:ind w:right="485"/>
            </w:pPr>
            <w:r>
              <w:t>Положение на боку закрепить подушками, подоткнув их под живот, бедро, спину.</w:t>
            </w:r>
          </w:p>
          <w:p w:rsidR="00E07579" w:rsidRDefault="00E07579" w:rsidP="00BB19C7">
            <w:pPr>
              <w:pStyle w:val="a4"/>
              <w:numPr>
                <w:ilvl w:val="0"/>
                <w:numId w:val="92"/>
              </w:numPr>
              <w:shd w:val="clear" w:color="auto" w:fill="FFFFFF"/>
              <w:spacing w:before="0" w:beforeAutospacing="0" w:after="0" w:afterAutospacing="0" w:line="288" w:lineRule="atLeast"/>
              <w:ind w:right="485"/>
            </w:pPr>
            <w:r>
              <w:t xml:space="preserve">Рукам придать слегка согнутое положение. Верхняя рука </w:t>
            </w:r>
            <w:r w:rsidR="003849B6">
              <w:t>лежат на подушке, нижняя рядом с головой.</w:t>
            </w:r>
          </w:p>
          <w:p w:rsidR="00E07579" w:rsidRPr="00E07579" w:rsidRDefault="00E07579" w:rsidP="00BB19C7">
            <w:pPr>
              <w:pStyle w:val="a4"/>
              <w:numPr>
                <w:ilvl w:val="0"/>
                <w:numId w:val="92"/>
              </w:numPr>
              <w:shd w:val="clear" w:color="auto" w:fill="FFFFFF"/>
              <w:spacing w:before="0" w:beforeAutospacing="0" w:after="0" w:afterAutospacing="0" w:line="288" w:lineRule="atLeast"/>
              <w:ind w:right="485"/>
            </w:pPr>
            <w:r>
              <w:rPr>
                <w:color w:val="000000"/>
              </w:rPr>
              <w:t>П</w:t>
            </w:r>
            <w:r w:rsidRPr="00E07579">
              <w:rPr>
                <w:color w:val="000000"/>
              </w:rPr>
              <w:t>оместить подушку (от паховой области до стопы) под слегка согнутую «верхнюю» ногу пациента</w:t>
            </w:r>
            <w:r>
              <w:rPr>
                <w:color w:val="000000"/>
              </w:rPr>
              <w:t>.</w:t>
            </w:r>
          </w:p>
          <w:p w:rsidR="00E07579" w:rsidRPr="003849B6" w:rsidRDefault="00E07579" w:rsidP="00BB19C7">
            <w:pPr>
              <w:pStyle w:val="a4"/>
              <w:numPr>
                <w:ilvl w:val="0"/>
                <w:numId w:val="92"/>
              </w:numPr>
              <w:shd w:val="clear" w:color="auto" w:fill="FFFFFF"/>
              <w:spacing w:before="0" w:beforeAutospacing="0" w:after="0" w:afterAutospacing="0" w:line="288" w:lineRule="atLeast"/>
              <w:ind w:right="485"/>
            </w:pPr>
            <w:r w:rsidRPr="00E07579">
              <w:rPr>
                <w:color w:val="000000"/>
              </w:rPr>
              <w:t xml:space="preserve"> </w:t>
            </w:r>
            <w:r w:rsidR="003849B6">
              <w:rPr>
                <w:color w:val="000000"/>
              </w:rPr>
              <w:t>Стопу сверху упереть под углом 90 градусов.</w:t>
            </w:r>
          </w:p>
          <w:p w:rsidR="003849B6" w:rsidRPr="008F7E8D" w:rsidRDefault="003849B6" w:rsidP="00BB19C7">
            <w:pPr>
              <w:pStyle w:val="a4"/>
              <w:numPr>
                <w:ilvl w:val="0"/>
                <w:numId w:val="92"/>
              </w:numPr>
              <w:shd w:val="clear" w:color="auto" w:fill="FFFFFF"/>
              <w:spacing w:before="0" w:beforeAutospacing="0" w:after="0" w:afterAutospacing="0" w:line="288" w:lineRule="atLeast"/>
              <w:ind w:right="485"/>
            </w:pPr>
            <w:r>
              <w:rPr>
                <w:color w:val="000000"/>
              </w:rPr>
              <w:t>Убедиться, что пациенту удобно.</w:t>
            </w:r>
          </w:p>
          <w:p w:rsidR="008F7E8D" w:rsidRPr="003849B6" w:rsidRDefault="008F7E8D" w:rsidP="00BB19C7">
            <w:pPr>
              <w:pStyle w:val="a4"/>
              <w:numPr>
                <w:ilvl w:val="0"/>
                <w:numId w:val="92"/>
              </w:numPr>
              <w:shd w:val="clear" w:color="auto" w:fill="FFFFFF"/>
              <w:spacing w:before="0" w:beforeAutospacing="0" w:after="0" w:afterAutospacing="0" w:line="288" w:lineRule="atLeast"/>
              <w:ind w:right="485"/>
            </w:pPr>
            <w:r>
              <w:rPr>
                <w:color w:val="000000"/>
              </w:rPr>
              <w:t>Снять перчатки, сбросить в кл»Б».</w:t>
            </w:r>
          </w:p>
          <w:p w:rsidR="003849B6" w:rsidRPr="003849B6" w:rsidRDefault="003849B6" w:rsidP="00BB19C7">
            <w:pPr>
              <w:pStyle w:val="a4"/>
              <w:numPr>
                <w:ilvl w:val="0"/>
                <w:numId w:val="92"/>
              </w:numPr>
              <w:shd w:val="clear" w:color="auto" w:fill="FFFFFF"/>
              <w:spacing w:before="0" w:beforeAutospacing="0" w:after="0" w:afterAutospacing="0" w:line="288" w:lineRule="atLeast"/>
              <w:ind w:right="485"/>
            </w:pPr>
            <w:r>
              <w:rPr>
                <w:color w:val="000000"/>
              </w:rPr>
              <w:t>Провести гигиеническую обработку рук.</w:t>
            </w:r>
          </w:p>
          <w:p w:rsidR="003849B6" w:rsidRPr="00E07579" w:rsidRDefault="003849B6" w:rsidP="00BB19C7">
            <w:pPr>
              <w:pStyle w:val="a4"/>
              <w:numPr>
                <w:ilvl w:val="0"/>
                <w:numId w:val="92"/>
              </w:numPr>
              <w:shd w:val="clear" w:color="auto" w:fill="FFFFFF"/>
              <w:spacing w:before="0" w:beforeAutospacing="0" w:after="0" w:afterAutospacing="0" w:line="288" w:lineRule="atLeast"/>
              <w:ind w:right="485"/>
            </w:pPr>
            <w:r>
              <w:rPr>
                <w:color w:val="000000"/>
              </w:rPr>
              <w:t>Сделать запись в медицинской документации.</w:t>
            </w:r>
          </w:p>
          <w:p w:rsidR="00CD4404" w:rsidRDefault="00670230" w:rsidP="00670230">
            <w:pPr>
              <w:jc w:val="center"/>
              <w:rPr>
                <w:rFonts w:ascii="Times New Roman" w:hAnsi="Times New Roman"/>
                <w:b/>
                <w:color w:val="000000"/>
                <w:sz w:val="24"/>
                <w:szCs w:val="24"/>
              </w:rPr>
            </w:pPr>
            <w:r w:rsidRPr="00C23F62">
              <w:rPr>
                <w:rFonts w:ascii="Times New Roman" w:hAnsi="Times New Roman"/>
                <w:b/>
                <w:color w:val="000000"/>
                <w:sz w:val="24"/>
                <w:szCs w:val="24"/>
              </w:rPr>
              <w:t>Алгоритм размещения пациента на</w:t>
            </w:r>
            <w:r>
              <w:rPr>
                <w:rFonts w:ascii="Times New Roman" w:hAnsi="Times New Roman"/>
                <w:b/>
                <w:color w:val="000000"/>
                <w:sz w:val="24"/>
                <w:szCs w:val="24"/>
              </w:rPr>
              <w:t xml:space="preserve"> животе(вдвоём)</w:t>
            </w:r>
          </w:p>
          <w:p w:rsidR="00670230" w:rsidRPr="002535C7" w:rsidRDefault="00670230" w:rsidP="00670230">
            <w:pPr>
              <w:pStyle w:val="a4"/>
              <w:shd w:val="clear" w:color="auto" w:fill="FFFFFF"/>
              <w:spacing w:before="208" w:beforeAutospacing="0" w:line="288" w:lineRule="atLeast"/>
              <w:ind w:left="208" w:right="485"/>
            </w:pPr>
            <w:r w:rsidRPr="002535C7">
              <w:rPr>
                <w:iCs/>
                <w:u w:val="single"/>
              </w:rPr>
              <w:t xml:space="preserve">Цель: </w:t>
            </w:r>
            <w:r w:rsidRPr="002535C7">
              <w:t>профилактика пролежней, создание комфортных условий для пациента.</w:t>
            </w:r>
          </w:p>
          <w:p w:rsidR="00670230" w:rsidRDefault="00670230" w:rsidP="00670230">
            <w:pPr>
              <w:pStyle w:val="a4"/>
              <w:shd w:val="clear" w:color="auto" w:fill="FFFFFF"/>
              <w:spacing w:before="208" w:beforeAutospacing="0" w:line="288" w:lineRule="atLeast"/>
              <w:ind w:left="208" w:right="485"/>
            </w:pPr>
            <w:r w:rsidRPr="002535C7">
              <w:rPr>
                <w:iCs/>
                <w:u w:val="single"/>
              </w:rPr>
              <w:t>Оснащение</w:t>
            </w:r>
            <w:r w:rsidRPr="002535C7">
              <w:rPr>
                <w:i/>
                <w:iCs/>
                <w:u w:val="single"/>
              </w:rPr>
              <w:t>:</w:t>
            </w:r>
            <w:r w:rsidRPr="002535C7">
              <w:t xml:space="preserve"> перчатки нестерильные, вспомогательные устройства, необходимые для пациента, подушка для головы, валики, круги и </w:t>
            </w:r>
            <w:r w:rsidRPr="002535C7">
              <w:lastRenderedPageBreak/>
              <w:t>дополнительные подушки, необходимые для поддержки положения тела в постели, кожный антисептик.</w:t>
            </w:r>
          </w:p>
          <w:p w:rsidR="00670230" w:rsidRDefault="00670230" w:rsidP="00670230">
            <w:pPr>
              <w:pStyle w:val="a4"/>
              <w:shd w:val="clear" w:color="auto" w:fill="FFFFFF"/>
              <w:spacing w:before="208" w:beforeAutospacing="0" w:line="288" w:lineRule="atLeast"/>
              <w:ind w:left="208" w:right="485"/>
            </w:pPr>
            <w:r>
              <w:t>Здравствуйте, меня зовут Яна Максимовна, я Ваша медицинская сестра, сейчас я придам Вам удобное положение с целью профилактики пролежней. Вы  не против?</w:t>
            </w:r>
          </w:p>
          <w:p w:rsidR="00670230" w:rsidRDefault="00670230" w:rsidP="00BB19C7">
            <w:pPr>
              <w:pStyle w:val="a8"/>
              <w:numPr>
                <w:ilvl w:val="0"/>
                <w:numId w:val="93"/>
              </w:numPr>
              <w:tabs>
                <w:tab w:val="left" w:pos="969"/>
              </w:tabs>
              <w:rPr>
                <w:color w:val="000000"/>
              </w:rPr>
            </w:pPr>
            <w:r>
              <w:rPr>
                <w:color w:val="000000"/>
              </w:rPr>
              <w:t>Провести гигиеническую обработку рук, надеть перчатки.</w:t>
            </w:r>
          </w:p>
          <w:p w:rsidR="00670230" w:rsidRPr="00725CC2" w:rsidRDefault="00670230" w:rsidP="00BB19C7">
            <w:pPr>
              <w:pStyle w:val="a4"/>
              <w:numPr>
                <w:ilvl w:val="0"/>
                <w:numId w:val="92"/>
              </w:numPr>
              <w:shd w:val="clear" w:color="auto" w:fill="FFFFFF"/>
              <w:spacing w:before="0" w:beforeAutospacing="0" w:after="0" w:afterAutospacing="0" w:line="288" w:lineRule="atLeast"/>
              <w:ind w:right="485"/>
            </w:pPr>
            <w:r w:rsidRPr="00623235">
              <w:rPr>
                <w:shd w:val="clear" w:color="auto" w:fill="FFFFFF"/>
              </w:rPr>
              <w:t>Проверить тормоза кровати, убрать тапочки под кровать</w:t>
            </w:r>
            <w:r>
              <w:rPr>
                <w:shd w:val="clear" w:color="auto" w:fill="FFFFFF"/>
              </w:rPr>
              <w:t>.</w:t>
            </w:r>
          </w:p>
          <w:p w:rsidR="00670230" w:rsidRPr="003D2A5F" w:rsidRDefault="00670230" w:rsidP="00BB19C7">
            <w:pPr>
              <w:pStyle w:val="a4"/>
              <w:numPr>
                <w:ilvl w:val="0"/>
                <w:numId w:val="92"/>
              </w:numPr>
              <w:shd w:val="clear" w:color="auto" w:fill="FFFFFF"/>
              <w:spacing w:before="0" w:beforeAutospacing="0" w:after="0" w:afterAutospacing="0" w:line="288" w:lineRule="atLeast"/>
              <w:ind w:right="485"/>
            </w:pPr>
            <w:r>
              <w:rPr>
                <w:shd w:val="clear" w:color="auto" w:fill="FFFFFF"/>
              </w:rPr>
              <w:t>Убедиться, что пациент лежит горизонтально по середине кровати.</w:t>
            </w:r>
          </w:p>
          <w:p w:rsidR="00670230" w:rsidRDefault="00670230" w:rsidP="00BB19C7">
            <w:pPr>
              <w:pStyle w:val="a4"/>
              <w:numPr>
                <w:ilvl w:val="0"/>
                <w:numId w:val="92"/>
              </w:numPr>
              <w:shd w:val="clear" w:color="auto" w:fill="FFFFFF"/>
              <w:spacing w:before="0" w:beforeAutospacing="0" w:after="0" w:afterAutospacing="0" w:line="288" w:lineRule="atLeast"/>
              <w:ind w:right="485"/>
            </w:pPr>
            <w:r>
              <w:t>Опустить изголовье кровати в горизонтальное положение, опустить поручни ,убрать подушку.</w:t>
            </w:r>
          </w:p>
          <w:p w:rsidR="00670230" w:rsidRDefault="00670230" w:rsidP="00BB19C7">
            <w:pPr>
              <w:pStyle w:val="a8"/>
              <w:numPr>
                <w:ilvl w:val="0"/>
                <w:numId w:val="93"/>
              </w:numPr>
              <w:tabs>
                <w:tab w:val="left" w:pos="969"/>
              </w:tabs>
              <w:rPr>
                <w:color w:val="000000"/>
              </w:rPr>
            </w:pPr>
            <w:r>
              <w:rPr>
                <w:color w:val="000000"/>
              </w:rPr>
              <w:t>Пациента передвинуть к краю.</w:t>
            </w:r>
          </w:p>
          <w:p w:rsidR="00670230" w:rsidRDefault="00670230" w:rsidP="00BB19C7">
            <w:pPr>
              <w:pStyle w:val="a8"/>
              <w:numPr>
                <w:ilvl w:val="0"/>
                <w:numId w:val="93"/>
              </w:numPr>
              <w:tabs>
                <w:tab w:val="left" w:pos="969"/>
              </w:tabs>
              <w:rPr>
                <w:color w:val="000000"/>
              </w:rPr>
            </w:pPr>
            <w:r>
              <w:rPr>
                <w:color w:val="000000"/>
              </w:rPr>
              <w:t>Рук в передвигаемую сторону прижать горизонтально к туловищу, подложив её под бедро.</w:t>
            </w:r>
          </w:p>
          <w:p w:rsidR="00670230" w:rsidRDefault="008F7E8D" w:rsidP="00BB19C7">
            <w:pPr>
              <w:pStyle w:val="a8"/>
              <w:numPr>
                <w:ilvl w:val="0"/>
                <w:numId w:val="93"/>
              </w:numPr>
              <w:tabs>
                <w:tab w:val="left" w:pos="969"/>
              </w:tabs>
              <w:rPr>
                <w:color w:val="000000"/>
              </w:rPr>
            </w:pPr>
            <w:r>
              <w:rPr>
                <w:color w:val="000000"/>
              </w:rPr>
              <w:t>Ногу положить сверху в передвигаемую сторону.</w:t>
            </w:r>
          </w:p>
          <w:p w:rsidR="008F7E8D" w:rsidRDefault="008F7E8D" w:rsidP="00BB19C7">
            <w:pPr>
              <w:pStyle w:val="a8"/>
              <w:numPr>
                <w:ilvl w:val="0"/>
                <w:numId w:val="93"/>
              </w:numPr>
              <w:tabs>
                <w:tab w:val="left" w:pos="969"/>
              </w:tabs>
              <w:rPr>
                <w:color w:val="000000"/>
              </w:rPr>
            </w:pPr>
            <w:r>
              <w:rPr>
                <w:color w:val="000000"/>
              </w:rPr>
              <w:t>Помощник аккуратно принимает пациента на себя.</w:t>
            </w:r>
          </w:p>
          <w:p w:rsidR="008F7E8D" w:rsidRDefault="008F7E8D" w:rsidP="00BB19C7">
            <w:pPr>
              <w:pStyle w:val="a8"/>
              <w:numPr>
                <w:ilvl w:val="0"/>
                <w:numId w:val="93"/>
              </w:numPr>
              <w:tabs>
                <w:tab w:val="left" w:pos="969"/>
              </w:tabs>
              <w:rPr>
                <w:color w:val="000000"/>
              </w:rPr>
            </w:pPr>
            <w:r>
              <w:rPr>
                <w:color w:val="000000"/>
              </w:rPr>
              <w:t>Повернуть голову в бок, подложить подушку.</w:t>
            </w:r>
          </w:p>
          <w:p w:rsidR="008F7E8D" w:rsidRDefault="008F7E8D" w:rsidP="00BB19C7">
            <w:pPr>
              <w:pStyle w:val="a8"/>
              <w:numPr>
                <w:ilvl w:val="0"/>
                <w:numId w:val="93"/>
              </w:numPr>
              <w:tabs>
                <w:tab w:val="left" w:pos="969"/>
              </w:tabs>
              <w:rPr>
                <w:color w:val="000000"/>
              </w:rPr>
            </w:pPr>
            <w:r>
              <w:rPr>
                <w:color w:val="000000"/>
              </w:rPr>
              <w:t>Под живот подложить подушку.</w:t>
            </w:r>
          </w:p>
          <w:p w:rsidR="008F7E8D" w:rsidRDefault="008F7E8D" w:rsidP="00BB19C7">
            <w:pPr>
              <w:pStyle w:val="a8"/>
              <w:numPr>
                <w:ilvl w:val="0"/>
                <w:numId w:val="93"/>
              </w:numPr>
              <w:tabs>
                <w:tab w:val="left" w:pos="969"/>
              </w:tabs>
              <w:rPr>
                <w:color w:val="000000"/>
              </w:rPr>
            </w:pPr>
            <w:r>
              <w:rPr>
                <w:color w:val="000000"/>
              </w:rPr>
              <w:t>Рукам придать согнутое положение, подложить под предплечье, локоть, кисть подушки.</w:t>
            </w:r>
          </w:p>
          <w:p w:rsidR="008F7E8D" w:rsidRDefault="008F7E8D" w:rsidP="00BB19C7">
            <w:pPr>
              <w:pStyle w:val="a8"/>
              <w:numPr>
                <w:ilvl w:val="0"/>
                <w:numId w:val="93"/>
              </w:numPr>
              <w:tabs>
                <w:tab w:val="left" w:pos="969"/>
              </w:tabs>
              <w:rPr>
                <w:color w:val="000000"/>
              </w:rPr>
            </w:pPr>
            <w:r>
              <w:rPr>
                <w:color w:val="000000"/>
              </w:rPr>
              <w:t>Под стопы ног подложить подушки.</w:t>
            </w:r>
          </w:p>
          <w:p w:rsidR="008F7E8D" w:rsidRDefault="008F7E8D" w:rsidP="00BB19C7">
            <w:pPr>
              <w:pStyle w:val="a8"/>
              <w:numPr>
                <w:ilvl w:val="0"/>
                <w:numId w:val="93"/>
              </w:numPr>
              <w:tabs>
                <w:tab w:val="left" w:pos="969"/>
              </w:tabs>
              <w:rPr>
                <w:color w:val="000000"/>
              </w:rPr>
            </w:pPr>
            <w:r>
              <w:rPr>
                <w:color w:val="000000"/>
              </w:rPr>
              <w:t>Убедиться, что пациенту удобно.</w:t>
            </w:r>
          </w:p>
          <w:p w:rsidR="008F7E8D" w:rsidRDefault="008F7E8D" w:rsidP="00BB19C7">
            <w:pPr>
              <w:pStyle w:val="a8"/>
              <w:numPr>
                <w:ilvl w:val="0"/>
                <w:numId w:val="93"/>
              </w:numPr>
              <w:tabs>
                <w:tab w:val="left" w:pos="969"/>
              </w:tabs>
              <w:rPr>
                <w:color w:val="000000"/>
              </w:rPr>
            </w:pPr>
            <w:r>
              <w:rPr>
                <w:color w:val="000000"/>
              </w:rPr>
              <w:t>Снять перчатки, сбросить в кл»Б»</w:t>
            </w:r>
          </w:p>
          <w:p w:rsidR="008F7E8D" w:rsidRDefault="008F7E8D" w:rsidP="00BB19C7">
            <w:pPr>
              <w:pStyle w:val="a8"/>
              <w:numPr>
                <w:ilvl w:val="0"/>
                <w:numId w:val="93"/>
              </w:numPr>
              <w:tabs>
                <w:tab w:val="left" w:pos="969"/>
              </w:tabs>
              <w:rPr>
                <w:color w:val="000000"/>
              </w:rPr>
            </w:pPr>
            <w:r>
              <w:rPr>
                <w:color w:val="000000"/>
              </w:rPr>
              <w:t>Провести гигиеническую обработку рук</w:t>
            </w:r>
          </w:p>
          <w:p w:rsidR="008F7E8D" w:rsidRDefault="008F7E8D" w:rsidP="00BB19C7">
            <w:pPr>
              <w:pStyle w:val="a8"/>
              <w:numPr>
                <w:ilvl w:val="0"/>
                <w:numId w:val="93"/>
              </w:numPr>
              <w:tabs>
                <w:tab w:val="left" w:pos="969"/>
              </w:tabs>
              <w:rPr>
                <w:color w:val="000000"/>
              </w:rPr>
            </w:pPr>
            <w:r>
              <w:rPr>
                <w:color w:val="000000"/>
              </w:rPr>
              <w:t>Сделать запись в медицинской документации.</w:t>
            </w:r>
          </w:p>
          <w:p w:rsidR="008F7E8D" w:rsidRDefault="008F7E8D" w:rsidP="008F7E8D">
            <w:pPr>
              <w:tabs>
                <w:tab w:val="left" w:pos="969"/>
              </w:tabs>
              <w:ind w:left="969"/>
              <w:rPr>
                <w:color w:val="000000"/>
              </w:rPr>
            </w:pPr>
          </w:p>
          <w:p w:rsidR="00CD4404" w:rsidRDefault="008F7E8D" w:rsidP="00F125D8">
            <w:pPr>
              <w:tabs>
                <w:tab w:val="left" w:pos="969"/>
              </w:tabs>
              <w:spacing w:after="0"/>
              <w:ind w:left="969"/>
              <w:jc w:val="center"/>
              <w:rPr>
                <w:rFonts w:ascii="Times New Roman" w:hAnsi="Times New Roman"/>
                <w:b/>
                <w:color w:val="000000"/>
                <w:sz w:val="24"/>
                <w:szCs w:val="24"/>
              </w:rPr>
            </w:pPr>
            <w:r>
              <w:rPr>
                <w:rFonts w:ascii="Times New Roman" w:hAnsi="Times New Roman"/>
                <w:b/>
                <w:color w:val="000000"/>
                <w:sz w:val="24"/>
                <w:szCs w:val="24"/>
              </w:rPr>
              <w:t xml:space="preserve">Алгоритм </w:t>
            </w:r>
            <w:r w:rsidR="00F125D8">
              <w:rPr>
                <w:rFonts w:ascii="Times New Roman" w:hAnsi="Times New Roman"/>
                <w:b/>
                <w:color w:val="000000"/>
                <w:sz w:val="24"/>
                <w:szCs w:val="24"/>
              </w:rPr>
              <w:t>катетеризация мочевого пузыря у мужчин</w:t>
            </w:r>
          </w:p>
          <w:p w:rsidR="00F125D8" w:rsidRPr="00F125D8" w:rsidRDefault="00F125D8" w:rsidP="00F125D8">
            <w:pPr>
              <w:spacing w:after="0"/>
              <w:rPr>
                <w:rFonts w:ascii="Times New Roman" w:hAnsi="Times New Roman"/>
                <w:sz w:val="24"/>
              </w:rPr>
            </w:pPr>
            <w:r w:rsidRPr="00F125D8">
              <w:rPr>
                <w:rFonts w:ascii="Times New Roman" w:hAnsi="Times New Roman"/>
                <w:sz w:val="24"/>
                <w:u w:val="single"/>
              </w:rPr>
              <w:t>Цель:</w:t>
            </w:r>
            <w:r w:rsidRPr="00F125D8">
              <w:rPr>
                <w:rFonts w:ascii="Times New Roman" w:hAnsi="Times New Roman"/>
                <w:sz w:val="24"/>
              </w:rPr>
              <w:t xml:space="preserve"> своевременное выведение из мочевого пузыря мочи с последующим восстановлением нормального естественного мочеиспускания.</w:t>
            </w:r>
          </w:p>
          <w:p w:rsidR="00F125D8" w:rsidRPr="00F125D8" w:rsidRDefault="00F125D8" w:rsidP="00F125D8">
            <w:pPr>
              <w:spacing w:after="0"/>
              <w:rPr>
                <w:rFonts w:ascii="Times New Roman" w:hAnsi="Times New Roman"/>
                <w:sz w:val="24"/>
              </w:rPr>
            </w:pPr>
            <w:r w:rsidRPr="00F125D8">
              <w:rPr>
                <w:rFonts w:ascii="Times New Roman" w:hAnsi="Times New Roman"/>
                <w:sz w:val="24"/>
                <w:u w:val="single"/>
              </w:rPr>
              <w:t>Показания:</w:t>
            </w:r>
            <w:r w:rsidRPr="00F125D8">
              <w:rPr>
                <w:rFonts w:ascii="Times New Roman" w:hAnsi="Times New Roman"/>
                <w:sz w:val="24"/>
              </w:rPr>
              <w:t xml:space="preserve">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F125D8" w:rsidRPr="00F125D8" w:rsidRDefault="00F125D8" w:rsidP="00F125D8">
            <w:pPr>
              <w:spacing w:after="0"/>
              <w:rPr>
                <w:rFonts w:ascii="Times New Roman" w:hAnsi="Times New Roman"/>
                <w:sz w:val="24"/>
              </w:rPr>
            </w:pPr>
            <w:r w:rsidRPr="00F125D8">
              <w:rPr>
                <w:rFonts w:ascii="Times New Roman" w:hAnsi="Times New Roman"/>
                <w:sz w:val="24"/>
                <w:u w:val="single"/>
              </w:rPr>
              <w:t xml:space="preserve">Противопоказания: </w:t>
            </w:r>
            <w:r w:rsidRPr="00F125D8">
              <w:rPr>
                <w:rFonts w:ascii="Times New Roman" w:hAnsi="Times New Roman"/>
                <w:sz w:val="24"/>
              </w:rPr>
              <w:t xml:space="preserve">травма мочевого пузыря. </w:t>
            </w:r>
          </w:p>
          <w:p w:rsidR="00F125D8" w:rsidRPr="00F125D8" w:rsidRDefault="00F125D8" w:rsidP="00F125D8">
            <w:pPr>
              <w:spacing w:after="0"/>
              <w:rPr>
                <w:rFonts w:ascii="Times New Roman" w:hAnsi="Times New Roman"/>
                <w:sz w:val="24"/>
              </w:rPr>
            </w:pPr>
            <w:r w:rsidRPr="00F125D8">
              <w:rPr>
                <w:rFonts w:ascii="Times New Roman" w:hAnsi="Times New Roman"/>
                <w:sz w:val="24"/>
                <w:u w:val="single"/>
              </w:rPr>
              <w:t xml:space="preserve">Оснащение: </w:t>
            </w:r>
            <w:r w:rsidRPr="00F125D8">
              <w:rPr>
                <w:rFonts w:ascii="Times New Roman" w:hAnsi="Times New Roman"/>
                <w:sz w:val="24"/>
              </w:rPr>
              <w:t xml:space="preserve">стерильные: уретральный катетер, пинцеты анатомические -2 шт., лоток; лоток для использованного материала; средства индивидуальной защиты: маска, стерильные перчатки; раствор антисептика на водной основе; стерильное вазелиновое масло; емкость для сбора мочи; </w:t>
            </w:r>
            <w:r w:rsidRPr="00F125D8">
              <w:rPr>
                <w:rFonts w:ascii="Times New Roman" w:hAnsi="Times New Roman"/>
                <w:color w:val="000000"/>
                <w:sz w:val="24"/>
              </w:rPr>
              <w:t>емкости для дезинфекции и сбора использованных изделий</w:t>
            </w:r>
            <w:r w:rsidRPr="00F125D8">
              <w:rPr>
                <w:rFonts w:ascii="Times New Roman" w:hAnsi="Times New Roman"/>
                <w:sz w:val="24"/>
              </w:rPr>
              <w:t xml:space="preserve">,  адсорбирующая пеленка, ширма.  </w:t>
            </w:r>
          </w:p>
          <w:p w:rsidR="00F125D8" w:rsidRDefault="00F125D8" w:rsidP="00F125D8">
            <w:pPr>
              <w:tabs>
                <w:tab w:val="left" w:pos="969"/>
              </w:tabs>
              <w:spacing w:after="0"/>
              <w:ind w:left="969"/>
              <w:jc w:val="center"/>
              <w:rPr>
                <w:rFonts w:ascii="Times New Roman" w:hAnsi="Times New Roman"/>
                <w:sz w:val="24"/>
                <w:szCs w:val="24"/>
              </w:rPr>
            </w:pPr>
          </w:p>
          <w:p w:rsidR="00F125D8" w:rsidRDefault="00F125D8" w:rsidP="005C0C23">
            <w:pPr>
              <w:tabs>
                <w:tab w:val="left" w:pos="969"/>
              </w:tabs>
              <w:spacing w:after="0"/>
              <w:ind w:left="969"/>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поставлю Вам уретральный катетер для выведения мочи по назначению врача. Вы не против?</w:t>
            </w:r>
          </w:p>
          <w:p w:rsidR="00F125D8" w:rsidRDefault="00F125D8" w:rsidP="00F125D8">
            <w:pPr>
              <w:tabs>
                <w:tab w:val="left" w:pos="969"/>
              </w:tabs>
              <w:spacing w:after="0"/>
              <w:ind w:left="969"/>
              <w:jc w:val="center"/>
              <w:rPr>
                <w:rFonts w:ascii="Times New Roman" w:hAnsi="Times New Roman"/>
                <w:sz w:val="24"/>
                <w:szCs w:val="24"/>
              </w:rPr>
            </w:pPr>
          </w:p>
          <w:p w:rsidR="00CD4404" w:rsidRDefault="00F125D8" w:rsidP="00BB19C7">
            <w:pPr>
              <w:pStyle w:val="a8"/>
              <w:numPr>
                <w:ilvl w:val="0"/>
                <w:numId w:val="94"/>
              </w:numPr>
            </w:pPr>
            <w:r>
              <w:t>Поставить ширму( по возможности удалить пациентов из палаты)</w:t>
            </w:r>
          </w:p>
          <w:p w:rsidR="00F125D8" w:rsidRDefault="00F125D8" w:rsidP="00BB19C7">
            <w:pPr>
              <w:pStyle w:val="a8"/>
              <w:numPr>
                <w:ilvl w:val="0"/>
                <w:numId w:val="94"/>
              </w:numPr>
            </w:pPr>
            <w:r>
              <w:rPr>
                <w:lang w:eastAsia="en-US"/>
              </w:rPr>
              <w:t>Провести гигиеническую обработку рук, надеть  маску, стерильные перчатки.</w:t>
            </w:r>
          </w:p>
          <w:p w:rsidR="00F125D8" w:rsidRDefault="00F125D8" w:rsidP="00BB19C7">
            <w:pPr>
              <w:pStyle w:val="a8"/>
              <w:numPr>
                <w:ilvl w:val="0"/>
                <w:numId w:val="94"/>
              </w:numPr>
            </w:pPr>
            <w:r>
              <w:rPr>
                <w:lang w:eastAsia="en-US"/>
              </w:rPr>
              <w:lastRenderedPageBreak/>
              <w:t>Попросить  пациента лечь на спину, ноги согнуть в коленях и развести в стороны, при необходимости помочь пациенту.</w:t>
            </w:r>
          </w:p>
          <w:p w:rsidR="00F125D8" w:rsidRPr="00F125D8" w:rsidRDefault="00F125D8" w:rsidP="00BB19C7">
            <w:pPr>
              <w:pStyle w:val="a8"/>
              <w:numPr>
                <w:ilvl w:val="0"/>
                <w:numId w:val="94"/>
              </w:numPr>
            </w:pPr>
            <w:r>
              <w:rPr>
                <w:color w:val="000000"/>
                <w:lang w:eastAsia="en-US"/>
              </w:rPr>
              <w:t>Подложить под ягодицы пациента  адсорбирующую пеленку.</w:t>
            </w:r>
          </w:p>
          <w:p w:rsidR="00F125D8" w:rsidRPr="005C0C23" w:rsidRDefault="00F125D8" w:rsidP="00BB19C7">
            <w:pPr>
              <w:pStyle w:val="a8"/>
              <w:numPr>
                <w:ilvl w:val="0"/>
                <w:numId w:val="94"/>
              </w:numPr>
            </w:pPr>
            <w:r>
              <w:rPr>
                <w:lang w:eastAsia="en-US"/>
              </w:rPr>
              <w:t xml:space="preserve">Подготовить оснащение: </w:t>
            </w:r>
            <w:r>
              <w:rPr>
                <w:color w:val="000000"/>
                <w:lang w:eastAsia="en-US"/>
              </w:rPr>
              <w:t>стерильный лоток, лоток для использованного материала, 2 стерильных пинцета, стерильные:  марлевая салфетка, тампоны, стерильное вазелиновое масло, раствор водного антисептика.</w:t>
            </w:r>
          </w:p>
          <w:p w:rsidR="005C0C23" w:rsidRPr="00F125D8" w:rsidRDefault="005C0C23" w:rsidP="00BB19C7">
            <w:pPr>
              <w:pStyle w:val="a8"/>
              <w:numPr>
                <w:ilvl w:val="0"/>
                <w:numId w:val="94"/>
              </w:numPr>
            </w:pPr>
            <w:r>
              <w:rPr>
                <w:color w:val="000000"/>
                <w:lang w:eastAsia="en-US"/>
              </w:rPr>
              <w:t>Подготовить оснащение для подмывания пациента.</w:t>
            </w:r>
          </w:p>
          <w:p w:rsidR="00F125D8" w:rsidRDefault="00F125D8" w:rsidP="00BB19C7">
            <w:pPr>
              <w:pStyle w:val="a8"/>
              <w:numPr>
                <w:ilvl w:val="0"/>
                <w:numId w:val="94"/>
              </w:numPr>
            </w:pPr>
            <w:r>
              <w:rPr>
                <w:lang w:eastAsia="en-US"/>
              </w:rPr>
              <w:t>Поставить между ног пациента емкость для сбора мочи. Взять стерильную салфетку, обернуть  ею половой член ниже головки, отодвинуть  крайнюю плоть.</w:t>
            </w:r>
          </w:p>
          <w:p w:rsidR="00F125D8" w:rsidRPr="00F125D8" w:rsidRDefault="00F125D8" w:rsidP="00BB19C7">
            <w:pPr>
              <w:pStyle w:val="a8"/>
              <w:numPr>
                <w:ilvl w:val="0"/>
                <w:numId w:val="94"/>
              </w:numPr>
            </w:pPr>
            <w:r>
              <w:rPr>
                <w:lang w:eastAsia="en-US"/>
              </w:rPr>
              <w:t xml:space="preserve">Взять пинцетом марлевый тампон, смочить  в растворе водного антисептического раствора и обработать головку полового члена сверху вниз от мочеиспускательного канала к периферии, меняя тампоны, не менее двух раз, тампоны сбросить в </w:t>
            </w:r>
            <w:r>
              <w:rPr>
                <w:color w:val="000000"/>
                <w:lang w:eastAsia="en-US"/>
              </w:rPr>
              <w:t>лоток для использованного материала.</w:t>
            </w:r>
          </w:p>
          <w:p w:rsidR="00F125D8" w:rsidRDefault="00F125D8" w:rsidP="00BB19C7">
            <w:pPr>
              <w:pStyle w:val="a8"/>
              <w:numPr>
                <w:ilvl w:val="0"/>
                <w:numId w:val="94"/>
              </w:numPr>
            </w:pPr>
            <w:r>
              <w:rPr>
                <w:lang w:eastAsia="en-US"/>
              </w:rPr>
              <w:t>Влить несколько капель стерильного вазелинового масла в открытое наружное отверстие мочеиспускательного канала.</w:t>
            </w:r>
          </w:p>
          <w:p w:rsidR="00F125D8" w:rsidRDefault="00F125D8" w:rsidP="00BB19C7">
            <w:pPr>
              <w:pStyle w:val="a8"/>
              <w:numPr>
                <w:ilvl w:val="0"/>
                <w:numId w:val="94"/>
              </w:numPr>
            </w:pPr>
            <w:r>
              <w:rPr>
                <w:lang w:eastAsia="en-US"/>
              </w:rPr>
              <w:t>Взять  стерильным пинцетом, зажатый в правой руке, катетер на расстоянии 5-7 см от клюва (клюв опущен вниз).</w:t>
            </w:r>
          </w:p>
          <w:p w:rsidR="00F125D8" w:rsidRDefault="00F125D8" w:rsidP="00BB19C7">
            <w:pPr>
              <w:pStyle w:val="a8"/>
              <w:numPr>
                <w:ilvl w:val="0"/>
                <w:numId w:val="94"/>
              </w:numPr>
            </w:pPr>
            <w:r>
              <w:rPr>
                <w:lang w:eastAsia="en-US"/>
              </w:rPr>
              <w:t>Обвести конец катетера над кистью и зажать между 4 и 5 пальцами (катетер над кистью в виде дуги). Облить конец катетера стерильным вазелиновым маслом на длину 20 см над лотком.</w:t>
            </w:r>
          </w:p>
          <w:p w:rsidR="00F125D8" w:rsidRDefault="00F125D8" w:rsidP="00BB19C7">
            <w:pPr>
              <w:pStyle w:val="a8"/>
              <w:numPr>
                <w:ilvl w:val="0"/>
                <w:numId w:val="94"/>
              </w:numPr>
            </w:pPr>
            <w:r>
              <w:rPr>
                <w:lang w:eastAsia="en-US"/>
              </w:rPr>
              <w:t>Вводить  катетер пинцетом, первые 4-5 см, фиксируя 1-2 пальцами левой руки  головку полового члена.</w:t>
            </w:r>
          </w:p>
          <w:p w:rsidR="00F125D8" w:rsidRDefault="00F125D8" w:rsidP="00BB19C7">
            <w:pPr>
              <w:pStyle w:val="a8"/>
              <w:numPr>
                <w:ilvl w:val="0"/>
                <w:numId w:val="94"/>
              </w:numPr>
            </w:pPr>
            <w:r>
              <w:rPr>
                <w:lang w:eastAsia="en-US"/>
              </w:rPr>
              <w:t>Перехватить пинцетом катетер еще на 3 - 5 см от головки и медленно погружать в мочеиспускательный канал на длину 19-20 см, опуская, одновременно, левой рукой половой член.</w:t>
            </w:r>
          </w:p>
          <w:p w:rsidR="00F125D8" w:rsidRDefault="00F125D8" w:rsidP="00BB19C7">
            <w:pPr>
              <w:pStyle w:val="a8"/>
              <w:numPr>
                <w:ilvl w:val="0"/>
                <w:numId w:val="94"/>
              </w:numPr>
            </w:pPr>
            <w:r>
              <w:rPr>
                <w:lang w:eastAsia="en-US"/>
              </w:rPr>
              <w:t>Оставшийся  конец катетера опустить над емкостью  для сбора мочи.</w:t>
            </w:r>
          </w:p>
          <w:p w:rsidR="00F125D8" w:rsidRDefault="00F125D8" w:rsidP="00BB19C7">
            <w:pPr>
              <w:pStyle w:val="a8"/>
              <w:numPr>
                <w:ilvl w:val="0"/>
                <w:numId w:val="94"/>
              </w:numPr>
            </w:pPr>
            <w:r>
              <w:rPr>
                <w:lang w:eastAsia="en-US"/>
              </w:rPr>
              <w:t>Извлечь катетер пинцетом, после прекращения мочевыделения струей, одновременно надавить на переднюю брюшную стенку над лобком левой рукой, для омывания уретры каплями мочи. Катетер поместить в емкость для сбора отходов класса «Б».</w:t>
            </w:r>
          </w:p>
          <w:p w:rsidR="00F125D8" w:rsidRDefault="00F125D8" w:rsidP="00BB19C7">
            <w:pPr>
              <w:pStyle w:val="a8"/>
              <w:numPr>
                <w:ilvl w:val="0"/>
                <w:numId w:val="94"/>
              </w:numPr>
            </w:pPr>
            <w:r>
              <w:rPr>
                <w:lang w:eastAsia="en-US"/>
              </w:rPr>
              <w:t>Салфетки поместить в емкость для сбора отходов класса «Б».  Лотки и пинцеты погрузить в емкости для дезинфекции. Адсорбирующую пеленку сбросить в емкость для сбора отходов класса «Б».</w:t>
            </w:r>
          </w:p>
          <w:p w:rsidR="00F125D8" w:rsidRDefault="00F125D8" w:rsidP="00BB19C7">
            <w:pPr>
              <w:pStyle w:val="a8"/>
              <w:numPr>
                <w:ilvl w:val="0"/>
                <w:numId w:val="94"/>
              </w:numPr>
            </w:pPr>
            <w:r>
              <w:rPr>
                <w:lang w:eastAsia="en-US"/>
              </w:rPr>
              <w:t>Слить мочу из судна в канализацию, судно погрузить в емкость для дезинфекции.</w:t>
            </w:r>
          </w:p>
          <w:p w:rsidR="00F125D8" w:rsidRDefault="00F125D8" w:rsidP="00BB19C7">
            <w:pPr>
              <w:pStyle w:val="a8"/>
              <w:numPr>
                <w:ilvl w:val="0"/>
                <w:numId w:val="94"/>
              </w:numPr>
            </w:pPr>
            <w:r>
              <w:rPr>
                <w:lang w:eastAsia="en-US"/>
              </w:rPr>
              <w:t>Снять  перчатки, маску, поместить в емкость для сбора отходов класса «Б». Провести гигиеническую обработку рук.</w:t>
            </w:r>
          </w:p>
          <w:p w:rsidR="005C0C23" w:rsidRDefault="005C0C23" w:rsidP="00BB19C7">
            <w:pPr>
              <w:pStyle w:val="a8"/>
              <w:numPr>
                <w:ilvl w:val="0"/>
                <w:numId w:val="94"/>
              </w:numPr>
            </w:pPr>
            <w:r>
              <w:rPr>
                <w:lang w:eastAsia="en-US"/>
              </w:rPr>
              <w:t>Сделать запись о проведенной процедуре.</w:t>
            </w:r>
          </w:p>
          <w:p w:rsidR="005C0C23" w:rsidRPr="00F125D8" w:rsidRDefault="005C0C23" w:rsidP="005C0C23"/>
          <w:p w:rsidR="00F74768" w:rsidRDefault="00F74768" w:rsidP="005C0C23">
            <w:pPr>
              <w:jc w:val="center"/>
              <w:rPr>
                <w:rFonts w:ascii="Times New Roman" w:hAnsi="Times New Roman"/>
                <w:b/>
                <w:sz w:val="24"/>
                <w:szCs w:val="24"/>
              </w:rPr>
            </w:pPr>
          </w:p>
          <w:p w:rsidR="00CD4404" w:rsidRDefault="005C0C23" w:rsidP="005C0C23">
            <w:pPr>
              <w:jc w:val="center"/>
              <w:rPr>
                <w:rFonts w:ascii="Times New Roman" w:hAnsi="Times New Roman"/>
                <w:b/>
                <w:sz w:val="24"/>
                <w:szCs w:val="24"/>
              </w:rPr>
            </w:pPr>
            <w:r>
              <w:rPr>
                <w:rFonts w:ascii="Times New Roman" w:hAnsi="Times New Roman"/>
                <w:b/>
                <w:sz w:val="24"/>
                <w:szCs w:val="24"/>
              </w:rPr>
              <w:t>Алгоритм катетеризации мочевого пузыря у женщин</w:t>
            </w:r>
          </w:p>
          <w:p w:rsidR="005C0C23" w:rsidRPr="005C0C23" w:rsidRDefault="005C0C23" w:rsidP="005C0C23">
            <w:pPr>
              <w:spacing w:after="0"/>
              <w:rPr>
                <w:rFonts w:ascii="Times New Roman" w:hAnsi="Times New Roman"/>
                <w:sz w:val="24"/>
              </w:rPr>
            </w:pPr>
            <w:r w:rsidRPr="005C0C23">
              <w:rPr>
                <w:rFonts w:ascii="Times New Roman" w:hAnsi="Times New Roman"/>
                <w:sz w:val="24"/>
                <w:u w:val="single"/>
              </w:rPr>
              <w:t>Цель:</w:t>
            </w:r>
            <w:r w:rsidRPr="005C0C23">
              <w:rPr>
                <w:rFonts w:ascii="Times New Roman" w:hAnsi="Times New Roman"/>
                <w:sz w:val="24"/>
              </w:rPr>
              <w:t xml:space="preserve"> своевременное выведение из мочевого пузыря мочи с последующим восстановлением нормального естественного мочеиспускания.</w:t>
            </w:r>
          </w:p>
          <w:p w:rsidR="005C0C23" w:rsidRPr="005C0C23" w:rsidRDefault="005C0C23" w:rsidP="005C0C23">
            <w:pPr>
              <w:spacing w:after="0"/>
              <w:rPr>
                <w:rFonts w:ascii="Times New Roman" w:hAnsi="Times New Roman"/>
                <w:sz w:val="24"/>
              </w:rPr>
            </w:pPr>
            <w:r w:rsidRPr="005C0C23">
              <w:rPr>
                <w:rFonts w:ascii="Times New Roman" w:hAnsi="Times New Roman"/>
                <w:sz w:val="24"/>
                <w:u w:val="single"/>
              </w:rPr>
              <w:t>Показания:</w:t>
            </w:r>
            <w:r w:rsidRPr="005C0C23">
              <w:rPr>
                <w:rFonts w:ascii="Times New Roman" w:hAnsi="Times New Roman"/>
                <w:sz w:val="24"/>
              </w:rPr>
              <w:t xml:space="preserve">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5C0C23" w:rsidRPr="005C0C23" w:rsidRDefault="005C0C23" w:rsidP="005C0C23">
            <w:pPr>
              <w:spacing w:after="0"/>
              <w:rPr>
                <w:rFonts w:ascii="Times New Roman" w:hAnsi="Times New Roman"/>
                <w:sz w:val="24"/>
              </w:rPr>
            </w:pPr>
            <w:r w:rsidRPr="005C0C23">
              <w:rPr>
                <w:rFonts w:ascii="Times New Roman" w:hAnsi="Times New Roman"/>
                <w:sz w:val="24"/>
                <w:u w:val="single"/>
              </w:rPr>
              <w:lastRenderedPageBreak/>
              <w:t xml:space="preserve">Противопоказания: </w:t>
            </w:r>
            <w:r w:rsidRPr="005C0C23">
              <w:rPr>
                <w:rFonts w:ascii="Times New Roman" w:hAnsi="Times New Roman"/>
                <w:sz w:val="24"/>
              </w:rPr>
              <w:t xml:space="preserve">травма мочевого пузыря. </w:t>
            </w:r>
          </w:p>
          <w:p w:rsidR="005C0C23" w:rsidRPr="005C0C23" w:rsidRDefault="005C0C23" w:rsidP="005C0C23">
            <w:pPr>
              <w:spacing w:after="0"/>
              <w:rPr>
                <w:rFonts w:ascii="Times New Roman" w:hAnsi="Times New Roman"/>
                <w:color w:val="000000"/>
                <w:sz w:val="24"/>
              </w:rPr>
            </w:pPr>
            <w:r w:rsidRPr="005C0C23">
              <w:rPr>
                <w:rFonts w:ascii="Times New Roman" w:hAnsi="Times New Roman"/>
                <w:sz w:val="24"/>
                <w:u w:val="single"/>
              </w:rPr>
              <w:t xml:space="preserve">Оснащение: </w:t>
            </w:r>
            <w:r w:rsidRPr="005C0C23">
              <w:rPr>
                <w:rFonts w:ascii="Times New Roman" w:hAnsi="Times New Roman"/>
                <w:sz w:val="24"/>
              </w:rPr>
              <w:t xml:space="preserve">стерильные: уретральный катетер, пинцеты анатомические - 2 шт., корнцанг, лоток; лоток для использованного материала; средства индивидуальной защиты: маска, стерильные перчатки – 2 пары; раствор антисептика на водной основе; стерильное вазелиновое масло; емкость для сбора мочи; </w:t>
            </w:r>
            <w:r w:rsidRPr="005C0C23">
              <w:rPr>
                <w:rFonts w:ascii="Times New Roman" w:hAnsi="Times New Roman"/>
                <w:color w:val="000000"/>
                <w:sz w:val="24"/>
              </w:rPr>
              <w:t>емкости для дезинфекции и сбора использованных изделий</w:t>
            </w:r>
            <w:r w:rsidRPr="005C0C23">
              <w:rPr>
                <w:rFonts w:ascii="Times New Roman" w:hAnsi="Times New Roman"/>
                <w:sz w:val="24"/>
              </w:rPr>
              <w:t xml:space="preserve">,  адсорбирующая пеленка, ширма.   </w:t>
            </w:r>
          </w:p>
          <w:p w:rsidR="005C0C23" w:rsidRDefault="005C0C23" w:rsidP="005C0C23">
            <w:pPr>
              <w:spacing w:after="0"/>
              <w:rPr>
                <w:rFonts w:ascii="Times New Roman" w:hAnsi="Times New Roman"/>
                <w:sz w:val="24"/>
                <w:szCs w:val="24"/>
              </w:rPr>
            </w:pPr>
          </w:p>
          <w:p w:rsidR="005C0C23" w:rsidRDefault="005C0C23" w:rsidP="005C0C23">
            <w:pPr>
              <w:tabs>
                <w:tab w:val="left" w:pos="969"/>
              </w:tabs>
              <w:spacing w:after="0"/>
              <w:ind w:left="969"/>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поставлю Вам уретральный катетер для выведения мочи по назначению врача. Вы не против?</w:t>
            </w:r>
          </w:p>
          <w:p w:rsidR="00CD4404" w:rsidRDefault="005C0C23" w:rsidP="00BB19C7">
            <w:pPr>
              <w:pStyle w:val="a8"/>
              <w:numPr>
                <w:ilvl w:val="0"/>
                <w:numId w:val="95"/>
              </w:numPr>
            </w:pPr>
            <w:r>
              <w:t>Поставить ширму( по возможности удалить пациентов из палаты)</w:t>
            </w:r>
          </w:p>
          <w:p w:rsidR="005C0C23" w:rsidRDefault="005C0C23" w:rsidP="00BB19C7">
            <w:pPr>
              <w:pStyle w:val="a8"/>
              <w:numPr>
                <w:ilvl w:val="0"/>
                <w:numId w:val="95"/>
              </w:numPr>
            </w:pPr>
            <w:r>
              <w:rPr>
                <w:lang w:eastAsia="en-US"/>
              </w:rPr>
              <w:t>Провести гигиеническую обработку рук, надеть  маску, стерильные  перчатки.</w:t>
            </w:r>
          </w:p>
          <w:p w:rsidR="005C0C23" w:rsidRPr="005C0C23" w:rsidRDefault="005C0C23" w:rsidP="00BB19C7">
            <w:pPr>
              <w:pStyle w:val="a8"/>
              <w:numPr>
                <w:ilvl w:val="0"/>
                <w:numId w:val="95"/>
              </w:numPr>
            </w:pPr>
            <w:r>
              <w:rPr>
                <w:lang w:eastAsia="en-US"/>
              </w:rPr>
              <w:t>Попросить  пациентку лечь на спину, ноги согнуть в коленях и развести в стороны, при необходимости помочь пациентке.</w:t>
            </w:r>
            <w:r>
              <w:rPr>
                <w:color w:val="000000"/>
                <w:lang w:eastAsia="en-US"/>
              </w:rPr>
              <w:t xml:space="preserve"> Подложить под ягодицы пациента  адсорбирующую пеленку, поставить судно.</w:t>
            </w:r>
          </w:p>
          <w:p w:rsidR="005C0C23" w:rsidRDefault="005C0C23" w:rsidP="00BB19C7">
            <w:pPr>
              <w:pStyle w:val="a8"/>
              <w:numPr>
                <w:ilvl w:val="0"/>
                <w:numId w:val="95"/>
              </w:numPr>
            </w:pPr>
            <w:r>
              <w:rPr>
                <w:lang w:eastAsia="en-US"/>
              </w:rPr>
              <w:t>Подготовить оснащение для подмывания пациентки.</w:t>
            </w:r>
          </w:p>
          <w:p w:rsidR="005C0C23" w:rsidRDefault="005C0C23" w:rsidP="00BB19C7">
            <w:pPr>
              <w:pStyle w:val="a8"/>
              <w:numPr>
                <w:ilvl w:val="0"/>
                <w:numId w:val="95"/>
              </w:numPr>
            </w:pPr>
            <w:r>
              <w:rPr>
                <w:lang w:eastAsia="en-US"/>
              </w:rPr>
              <w:t>Взять в левую руку емкость с раствором для подмывания, в  правую -  корнцанг с салфетками. Подмыть пациентку движениями сверху вниз, последовательно от лобка к анальному отверстию, меняя салфетки. Осушить кожу в той же последовательности, сменить судно.</w:t>
            </w:r>
          </w:p>
          <w:p w:rsidR="005C0C23" w:rsidRDefault="005C0C23" w:rsidP="00BB19C7">
            <w:pPr>
              <w:pStyle w:val="a8"/>
              <w:numPr>
                <w:ilvl w:val="0"/>
                <w:numId w:val="95"/>
              </w:numPr>
            </w:pPr>
            <w:r>
              <w:rPr>
                <w:lang w:eastAsia="en-US"/>
              </w:rPr>
              <w:t>Салфетки сбросить в емкость для сбора отходов класса «Б». Корнцанг в емкость для дезинфекции.</w:t>
            </w:r>
          </w:p>
          <w:p w:rsidR="005C0C23" w:rsidRDefault="005C0C23" w:rsidP="00BB19C7">
            <w:pPr>
              <w:pStyle w:val="a8"/>
              <w:numPr>
                <w:ilvl w:val="0"/>
                <w:numId w:val="95"/>
              </w:numPr>
            </w:pPr>
            <w:r>
              <w:rPr>
                <w:lang w:eastAsia="en-US"/>
              </w:rPr>
              <w:t>Снять перчатки. Поместить  в емкость для сбора отходов класса «Б». Провести гигиеническую обработку рук. Надеть   стерильные перчатки.</w:t>
            </w:r>
          </w:p>
          <w:p w:rsidR="005C0C23" w:rsidRPr="005C0C23" w:rsidRDefault="005C0C23" w:rsidP="00BB19C7">
            <w:pPr>
              <w:pStyle w:val="a8"/>
              <w:numPr>
                <w:ilvl w:val="0"/>
                <w:numId w:val="95"/>
              </w:numPr>
            </w:pPr>
            <w:r>
              <w:rPr>
                <w:lang w:eastAsia="en-US"/>
              </w:rPr>
              <w:t xml:space="preserve">Подготовить оснащение для катетеризации: </w:t>
            </w:r>
            <w:r>
              <w:rPr>
                <w:color w:val="000000"/>
                <w:lang w:eastAsia="en-US"/>
              </w:rPr>
              <w:t>стерильный лоток, 2 стерильных пинцета, стерильные  марлевые салфетки, стерильное вазелиновое масло, раствор водного антисептика.</w:t>
            </w:r>
          </w:p>
          <w:p w:rsidR="005C0C23" w:rsidRPr="005C0C23" w:rsidRDefault="005C0C23" w:rsidP="00BB19C7">
            <w:pPr>
              <w:pStyle w:val="a8"/>
              <w:numPr>
                <w:ilvl w:val="0"/>
                <w:numId w:val="95"/>
              </w:numPr>
              <w:rPr>
                <w:rFonts w:eastAsiaTheme="minorEastAsia" w:cstheme="minorBidi"/>
              </w:rPr>
            </w:pPr>
            <w:r w:rsidRPr="005C0C23">
              <w:t>Провести туалет половых органов:</w:t>
            </w:r>
          </w:p>
          <w:p w:rsidR="005C0C23" w:rsidRDefault="005C0C23" w:rsidP="00BB19C7">
            <w:pPr>
              <w:pStyle w:val="a8"/>
              <w:numPr>
                <w:ilvl w:val="0"/>
                <w:numId w:val="95"/>
              </w:numPr>
            </w:pPr>
            <w:r>
              <w:rPr>
                <w:lang w:eastAsia="en-US"/>
              </w:rPr>
              <w:t xml:space="preserve"> раздвинуть левой рукой половые губы, правой рукой с помощью пинцета взять марлевые салфетки, смоченные в растворе антисептика на водной основе, и обработать отверстие мочеиспускательного канала движением сверху  вниз между малыми половыми губами, использовать не менее двух салфеток.</w:t>
            </w:r>
          </w:p>
          <w:p w:rsidR="005C0C23" w:rsidRDefault="005C0C23" w:rsidP="00BB19C7">
            <w:pPr>
              <w:pStyle w:val="a8"/>
              <w:numPr>
                <w:ilvl w:val="0"/>
                <w:numId w:val="95"/>
              </w:numPr>
            </w:pPr>
            <w:r>
              <w:rPr>
                <w:lang w:eastAsia="en-US"/>
              </w:rPr>
              <w:t>Сменить марлевую салфетку. Приложить марлевую салфетку, смоченную в растворе антисептика на водной основе к отверстию мочеиспускательного канала.  Сбросить салфетку и корнцанг  в лоток для использованного материала.</w:t>
            </w:r>
          </w:p>
          <w:p w:rsidR="005C0C23" w:rsidRDefault="005C0C23" w:rsidP="00BB19C7">
            <w:pPr>
              <w:pStyle w:val="a8"/>
              <w:numPr>
                <w:ilvl w:val="0"/>
                <w:numId w:val="95"/>
              </w:numPr>
            </w:pPr>
            <w:r>
              <w:rPr>
                <w:lang w:eastAsia="en-US"/>
              </w:rPr>
              <w:t>Сменить пинцет. Взять пинцетом клюв мягкого катетера на расстоянии 4-6 см от его конца. Обвести наружный конец катетера над кистью и зажать между 4 и 5 пальцами правой руки. Облить конец катетера стерильным вазелиновым маслом над лотком.</w:t>
            </w:r>
          </w:p>
          <w:p w:rsidR="005C0C23" w:rsidRDefault="005C0C23" w:rsidP="00BB19C7">
            <w:pPr>
              <w:pStyle w:val="a8"/>
              <w:numPr>
                <w:ilvl w:val="0"/>
                <w:numId w:val="95"/>
              </w:numPr>
            </w:pPr>
            <w:r>
              <w:rPr>
                <w:lang w:eastAsia="en-US"/>
              </w:rPr>
              <w:t>Развести левой рукой половые губы, а правой ввести катетер пинцетом на 4-6 см, до появления мочи. Оставшийся  конец катетера опустил в  емкость  для сбора мочи. Пинцет положить в лоток для использованного материала.</w:t>
            </w:r>
          </w:p>
          <w:p w:rsidR="005C0C23" w:rsidRDefault="005C0C23" w:rsidP="00BB19C7">
            <w:pPr>
              <w:pStyle w:val="a8"/>
              <w:numPr>
                <w:ilvl w:val="0"/>
                <w:numId w:val="95"/>
              </w:numPr>
            </w:pPr>
            <w:r>
              <w:rPr>
                <w:lang w:eastAsia="en-US"/>
              </w:rPr>
              <w:t>После  прекращения мочевыделения струей, извлечь катетер, одновременно надавливая на переднюю брюшную стенку над лобком левой рукой.</w:t>
            </w:r>
          </w:p>
          <w:p w:rsidR="005C0C23" w:rsidRDefault="005C0C23" w:rsidP="00BB19C7">
            <w:pPr>
              <w:pStyle w:val="a8"/>
              <w:numPr>
                <w:ilvl w:val="0"/>
                <w:numId w:val="95"/>
              </w:numPr>
            </w:pPr>
            <w:r>
              <w:rPr>
                <w:lang w:eastAsia="en-US"/>
              </w:rPr>
              <w:t xml:space="preserve">Катетер  поместить в емкость для сбора отходов класса «Б».  Лотки, и  пинцеты погрузить в емкости для дезинфекции. Одноразовую пеленку </w:t>
            </w:r>
            <w:r>
              <w:rPr>
                <w:lang w:eastAsia="en-US"/>
              </w:rPr>
              <w:lastRenderedPageBreak/>
              <w:t xml:space="preserve">поместить в емкость для сбора отходов класса «Б».  </w:t>
            </w:r>
          </w:p>
          <w:p w:rsidR="005C0C23" w:rsidRDefault="005C0C23" w:rsidP="00BB19C7">
            <w:pPr>
              <w:pStyle w:val="a8"/>
              <w:numPr>
                <w:ilvl w:val="0"/>
                <w:numId w:val="95"/>
              </w:numPr>
            </w:pPr>
            <w:r>
              <w:rPr>
                <w:lang w:eastAsia="en-US"/>
              </w:rPr>
              <w:t>Снять  перчатки, маску, поместить в емкость для сбора отходов класса «Б». Провести гигиеническую обработку рук.</w:t>
            </w:r>
          </w:p>
          <w:p w:rsidR="005C0C23" w:rsidRDefault="005C0C23" w:rsidP="00BB19C7">
            <w:pPr>
              <w:pStyle w:val="a8"/>
              <w:numPr>
                <w:ilvl w:val="0"/>
                <w:numId w:val="95"/>
              </w:numPr>
            </w:pPr>
            <w:r>
              <w:rPr>
                <w:lang w:eastAsia="en-US"/>
              </w:rPr>
              <w:t>Сделать запись о проведенной процедуре.</w:t>
            </w:r>
          </w:p>
          <w:p w:rsidR="005C0C23" w:rsidRDefault="005C0C23" w:rsidP="005C0C23"/>
          <w:p w:rsidR="005C0C23" w:rsidRDefault="005C0C23" w:rsidP="005C0C23">
            <w:pPr>
              <w:jc w:val="center"/>
              <w:rPr>
                <w:rFonts w:ascii="Times New Roman" w:hAnsi="Times New Roman"/>
                <w:b/>
                <w:sz w:val="24"/>
                <w:szCs w:val="24"/>
              </w:rPr>
            </w:pPr>
            <w:r>
              <w:rPr>
                <w:rFonts w:ascii="Times New Roman" w:hAnsi="Times New Roman"/>
                <w:b/>
                <w:sz w:val="24"/>
                <w:szCs w:val="24"/>
              </w:rPr>
              <w:t>Алгоритм постановки п</w:t>
            </w:r>
            <w:r w:rsidR="008D7AE1">
              <w:rPr>
                <w:rFonts w:ascii="Times New Roman" w:hAnsi="Times New Roman"/>
                <w:b/>
                <w:sz w:val="24"/>
                <w:szCs w:val="24"/>
              </w:rPr>
              <w:t>и</w:t>
            </w:r>
            <w:r>
              <w:rPr>
                <w:rFonts w:ascii="Times New Roman" w:hAnsi="Times New Roman"/>
                <w:b/>
                <w:sz w:val="24"/>
                <w:szCs w:val="24"/>
              </w:rPr>
              <w:t>явок на тело пациента</w:t>
            </w:r>
          </w:p>
          <w:p w:rsidR="008D7AE1" w:rsidRPr="008D7AE1" w:rsidRDefault="008D7AE1" w:rsidP="008D7AE1">
            <w:pPr>
              <w:pStyle w:val="ConsNormal"/>
              <w:ind w:firstLine="0"/>
              <w:jc w:val="both"/>
              <w:rPr>
                <w:rFonts w:ascii="Times New Roman" w:hAnsi="Times New Roman"/>
                <w:sz w:val="24"/>
                <w:szCs w:val="24"/>
              </w:rPr>
            </w:pPr>
            <w:r w:rsidRPr="008D7AE1">
              <w:rPr>
                <w:rFonts w:ascii="Times New Roman" w:hAnsi="Times New Roman"/>
                <w:sz w:val="24"/>
                <w:szCs w:val="24"/>
                <w:u w:val="single"/>
              </w:rPr>
              <w:t>Цель:</w:t>
            </w:r>
            <w:r w:rsidRPr="008D7AE1">
              <w:rPr>
                <w:rFonts w:ascii="Times New Roman" w:hAnsi="Times New Roman"/>
                <w:sz w:val="24"/>
                <w:szCs w:val="24"/>
              </w:rPr>
              <w:t xml:space="preserve"> постановка пиявок.</w:t>
            </w:r>
          </w:p>
          <w:p w:rsidR="008D7AE1" w:rsidRPr="008D7AE1" w:rsidRDefault="008D7AE1" w:rsidP="008D7AE1">
            <w:pPr>
              <w:pStyle w:val="ConsNormal"/>
              <w:ind w:firstLine="0"/>
              <w:jc w:val="both"/>
              <w:rPr>
                <w:rFonts w:ascii="Times New Roman" w:hAnsi="Times New Roman"/>
                <w:sz w:val="24"/>
                <w:szCs w:val="24"/>
              </w:rPr>
            </w:pPr>
            <w:r w:rsidRPr="008D7AE1">
              <w:rPr>
                <w:rFonts w:ascii="Times New Roman" w:hAnsi="Times New Roman"/>
                <w:sz w:val="24"/>
                <w:szCs w:val="24"/>
                <w:u w:val="single"/>
              </w:rPr>
              <w:t xml:space="preserve">Показания: </w:t>
            </w:r>
            <w:r w:rsidRPr="008D7AE1">
              <w:rPr>
                <w:rFonts w:ascii="Times New Roman" w:hAnsi="Times New Roman"/>
                <w:sz w:val="24"/>
                <w:szCs w:val="24"/>
              </w:rPr>
              <w:t>по назначению врача.</w:t>
            </w:r>
          </w:p>
          <w:p w:rsidR="008D7AE1" w:rsidRPr="008D7AE1" w:rsidRDefault="008D7AE1" w:rsidP="008D7AE1">
            <w:pPr>
              <w:rPr>
                <w:rFonts w:ascii="Times New Roman" w:hAnsi="Times New Roman"/>
                <w:bCs/>
                <w:sz w:val="24"/>
              </w:rPr>
            </w:pPr>
            <w:r w:rsidRPr="008D7AE1">
              <w:rPr>
                <w:rStyle w:val="ad"/>
                <w:rFonts w:ascii="Times New Roman" w:hAnsi="Times New Roman"/>
                <w:b w:val="0"/>
                <w:sz w:val="24"/>
                <w:u w:val="single"/>
              </w:rPr>
              <w:t>Оснащение:</w:t>
            </w:r>
            <w:r w:rsidRPr="008D7AE1">
              <w:rPr>
                <w:rStyle w:val="apple-converted-space"/>
                <w:rFonts w:ascii="Times New Roman" w:hAnsi="Times New Roman"/>
                <w:sz w:val="24"/>
              </w:rPr>
              <w:t> </w:t>
            </w:r>
            <w:r w:rsidRPr="008D7AE1">
              <w:rPr>
                <w:rFonts w:ascii="Times New Roman" w:hAnsi="Times New Roman"/>
                <w:sz w:val="24"/>
              </w:rPr>
              <w:t>пинцет анатомический, банка медицинская или пробирка, л</w:t>
            </w:r>
            <w:r w:rsidRPr="008D7AE1">
              <w:rPr>
                <w:rFonts w:ascii="Times New Roman" w:hAnsi="Times New Roman"/>
                <w:color w:val="000000"/>
                <w:sz w:val="24"/>
              </w:rPr>
              <w:t>оток, к</w:t>
            </w:r>
            <w:r w:rsidRPr="008D7AE1">
              <w:rPr>
                <w:rFonts w:ascii="Times New Roman" w:hAnsi="Times New Roman"/>
                <w:sz w:val="24"/>
              </w:rPr>
              <w:t>онтейнер для дезинфекции и утилизации, спирт 70 %-ный, раствор перекиси водорода 3 %-ный, с</w:t>
            </w:r>
            <w:r w:rsidRPr="008D7AE1">
              <w:rPr>
                <w:rFonts w:ascii="Times New Roman" w:hAnsi="Times New Roman"/>
                <w:bCs/>
                <w:sz w:val="24"/>
              </w:rPr>
              <w:t>пиртовый йодный раствор 5</w:t>
            </w:r>
            <w:r w:rsidRPr="008D7AE1">
              <w:rPr>
                <w:rFonts w:ascii="Times New Roman" w:hAnsi="Times New Roman"/>
                <w:sz w:val="24"/>
              </w:rPr>
              <w:t xml:space="preserve"> %-ный</w:t>
            </w:r>
            <w:r w:rsidRPr="008D7AE1">
              <w:rPr>
                <w:rFonts w:ascii="Times New Roman" w:hAnsi="Times New Roman"/>
                <w:bCs/>
                <w:sz w:val="24"/>
              </w:rPr>
              <w:t>, стерильный раствор глюкозы 40</w:t>
            </w:r>
            <w:r w:rsidRPr="008D7AE1">
              <w:rPr>
                <w:rFonts w:ascii="Times New Roman" w:hAnsi="Times New Roman"/>
                <w:sz w:val="24"/>
              </w:rPr>
              <w:t xml:space="preserve"> %-ный</w:t>
            </w:r>
            <w:r w:rsidRPr="008D7AE1">
              <w:rPr>
                <w:rFonts w:ascii="Times New Roman" w:hAnsi="Times New Roman"/>
                <w:bCs/>
                <w:sz w:val="24"/>
              </w:rPr>
              <w:t>, нашатырный спирт, ш</w:t>
            </w:r>
            <w:r w:rsidRPr="008D7AE1">
              <w:rPr>
                <w:rFonts w:ascii="Times New Roman" w:hAnsi="Times New Roman"/>
                <w:sz w:val="24"/>
              </w:rPr>
              <w:t>есть-восемь подвижных медицинских пиявок, вата, бинт, лейкопластырь, клеенка или одноразовая пеленка, гемостатическая губка, перчатки нестерильные, ножницы, часы, ватные шарики, стерильные салфетки, ватно-марлевые тампоны, емкость для воды, п</w:t>
            </w:r>
            <w:r w:rsidRPr="008D7AE1">
              <w:rPr>
                <w:rFonts w:ascii="Times New Roman" w:hAnsi="Times New Roman"/>
                <w:bCs/>
                <w:sz w:val="24"/>
              </w:rPr>
              <w:t>узырь со льдом.</w:t>
            </w:r>
          </w:p>
          <w:p w:rsidR="008D7AE1" w:rsidRDefault="008D7AE1" w:rsidP="008D7AE1">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я поставлю Вам пиявок по назначению врача. Вы согласны?</w:t>
            </w:r>
          </w:p>
          <w:p w:rsidR="008D7AE1" w:rsidRDefault="008D7AE1" w:rsidP="00BB19C7">
            <w:pPr>
              <w:pStyle w:val="a8"/>
              <w:numPr>
                <w:ilvl w:val="0"/>
                <w:numId w:val="96"/>
              </w:numPr>
            </w:pPr>
            <w:r>
              <w:t>Ложитесь пожалуйста на кушетку, кушетка застелена одноразовой пелёнкой.</w:t>
            </w:r>
          </w:p>
          <w:p w:rsidR="008D7AE1" w:rsidRDefault="008D7AE1" w:rsidP="00BB19C7">
            <w:pPr>
              <w:pStyle w:val="a8"/>
              <w:numPr>
                <w:ilvl w:val="0"/>
                <w:numId w:val="96"/>
              </w:numPr>
            </w:pPr>
            <w:r>
              <w:t>Поставить ширму.</w:t>
            </w:r>
          </w:p>
          <w:p w:rsidR="008D7AE1" w:rsidRDefault="008D7AE1" w:rsidP="00BB19C7">
            <w:pPr>
              <w:pStyle w:val="a8"/>
              <w:numPr>
                <w:ilvl w:val="0"/>
                <w:numId w:val="96"/>
              </w:numPr>
            </w:pPr>
            <w:r>
              <w:t>Провести гигиеническую обработку рук, надеть перчатки.</w:t>
            </w:r>
          </w:p>
          <w:p w:rsidR="008D7AE1" w:rsidRDefault="008D7AE1" w:rsidP="00BB19C7">
            <w:pPr>
              <w:pStyle w:val="a8"/>
              <w:numPr>
                <w:ilvl w:val="0"/>
                <w:numId w:val="96"/>
              </w:numPr>
            </w:pPr>
            <w:r>
              <w:t>Подготовить необходимое оснащение.</w:t>
            </w:r>
          </w:p>
          <w:p w:rsidR="008D7AE1" w:rsidRDefault="008D7AE1" w:rsidP="00BB19C7">
            <w:pPr>
              <w:pStyle w:val="a8"/>
              <w:numPr>
                <w:ilvl w:val="0"/>
                <w:numId w:val="96"/>
              </w:numPr>
            </w:pPr>
            <w:r>
              <w:rPr>
                <w:lang w:eastAsia="en-US"/>
              </w:rPr>
              <w:t>Осмотреть место постановки пиявок. Подстелить клеёнку при необходимости или пеленку одноразовую под предполагаемую область.</w:t>
            </w:r>
          </w:p>
          <w:p w:rsidR="008D7AE1" w:rsidRPr="008D7AE1" w:rsidRDefault="008D7AE1" w:rsidP="00BB19C7">
            <w:pPr>
              <w:pStyle w:val="a8"/>
              <w:numPr>
                <w:ilvl w:val="0"/>
                <w:numId w:val="96"/>
              </w:numPr>
            </w:pPr>
            <w:r>
              <w:rPr>
                <w:color w:val="000000"/>
                <w:lang w:eastAsia="en-US"/>
              </w:rPr>
              <w:t>Обработать кожу (место, постановки пиявок</w:t>
            </w:r>
            <w:r w:rsidR="00253453">
              <w:rPr>
                <w:lang w:eastAsia="en-US"/>
              </w:rPr>
              <w:t>: область сосцевидных отростков, область правого подреберья, левая половина грудной клетки, в шахматном порядке вдоль пораженной вены, копчик, височная область.</w:t>
            </w:r>
            <w:r>
              <w:rPr>
                <w:color w:val="000000"/>
                <w:lang w:eastAsia="en-US"/>
              </w:rPr>
              <w:t xml:space="preserve">) вначале 70 %-ным спиртом (большим по площади, чем нужно для процедуры), стерильной салфеткой или ватным шариком, </w:t>
            </w:r>
            <w:r>
              <w:rPr>
                <w:bCs/>
                <w:lang w:eastAsia="en-US"/>
              </w:rPr>
              <w:t>смоченным в горячей кипяченой воде, протереть кожу до покраснения, меняя шарики 2-3 раза. Кожу осушить  стерильной салфеткой.</w:t>
            </w:r>
          </w:p>
          <w:p w:rsidR="008D7AE1" w:rsidRPr="008D7AE1" w:rsidRDefault="008D7AE1" w:rsidP="00BB19C7">
            <w:pPr>
              <w:pStyle w:val="a8"/>
              <w:numPr>
                <w:ilvl w:val="0"/>
                <w:numId w:val="96"/>
              </w:numPr>
            </w:pPr>
            <w:r>
              <w:rPr>
                <w:color w:val="000000"/>
                <w:lang w:eastAsia="en-US"/>
              </w:rPr>
              <w:t>Смочить место постановки пиявок стерильным раствором 40 %-ной глюкозы.</w:t>
            </w:r>
          </w:p>
          <w:p w:rsidR="008D7AE1" w:rsidRPr="008D7AE1" w:rsidRDefault="008D7AE1" w:rsidP="00BB19C7">
            <w:pPr>
              <w:pStyle w:val="a8"/>
              <w:numPr>
                <w:ilvl w:val="0"/>
                <w:numId w:val="96"/>
              </w:numPr>
            </w:pPr>
            <w:r>
              <w:rPr>
                <w:color w:val="000000"/>
                <w:lang w:eastAsia="en-US"/>
              </w:rPr>
              <w:t>Поместить пиявку на ватно-марлевый тампон, транспортировать ее в пробирку или банку хвостовым концом вниз.</w:t>
            </w:r>
          </w:p>
          <w:p w:rsidR="008D7AE1" w:rsidRPr="008D7AE1" w:rsidRDefault="008D7AE1" w:rsidP="00BB19C7">
            <w:pPr>
              <w:pStyle w:val="a8"/>
              <w:numPr>
                <w:ilvl w:val="0"/>
                <w:numId w:val="96"/>
              </w:numPr>
            </w:pPr>
            <w:r>
              <w:rPr>
                <w:color w:val="000000"/>
                <w:lang w:eastAsia="en-US"/>
              </w:rPr>
              <w:t>Поднести пробирку или банку к коже или слизистой (в стоматологии), отверстие пробирки или банки плотно приставить к месту присасывания (как только пиявка  присосётся, в ее передней части появится волнообразное движение).</w:t>
            </w:r>
          </w:p>
          <w:p w:rsidR="008D7AE1" w:rsidRPr="008D7AE1" w:rsidRDefault="008D7AE1" w:rsidP="00BB19C7">
            <w:pPr>
              <w:pStyle w:val="a8"/>
              <w:numPr>
                <w:ilvl w:val="0"/>
                <w:numId w:val="96"/>
              </w:numPr>
            </w:pPr>
            <w:r>
              <w:rPr>
                <w:color w:val="000000"/>
                <w:lang w:eastAsia="en-US"/>
              </w:rPr>
              <w:t>Положить салфетку под пиявку, чтобы не стекала вода.</w:t>
            </w:r>
          </w:p>
          <w:p w:rsidR="008D7AE1" w:rsidRPr="008D7AE1" w:rsidRDefault="008D7AE1" w:rsidP="00BB19C7">
            <w:pPr>
              <w:pStyle w:val="a8"/>
              <w:numPr>
                <w:ilvl w:val="0"/>
                <w:numId w:val="96"/>
              </w:numPr>
            </w:pPr>
            <w:r>
              <w:rPr>
                <w:color w:val="000000"/>
                <w:lang w:eastAsia="en-US"/>
              </w:rPr>
              <w:t>Наблюдать за активностью пиявок: если не движутся, слегка провести по её поверхности пальцем.</w:t>
            </w:r>
          </w:p>
          <w:p w:rsidR="008D7AE1" w:rsidRPr="008D7AE1" w:rsidRDefault="008D7AE1" w:rsidP="00BB19C7">
            <w:pPr>
              <w:pStyle w:val="a8"/>
              <w:numPr>
                <w:ilvl w:val="0"/>
                <w:numId w:val="96"/>
              </w:numPr>
            </w:pPr>
            <w:r>
              <w:rPr>
                <w:color w:val="000000"/>
                <w:lang w:eastAsia="en-US"/>
              </w:rPr>
              <w:t>Снять ватно-марлевым тампоном, смоченным спиртом, через 20-30 мин (по назначению врача) все пиявки.</w:t>
            </w:r>
          </w:p>
          <w:p w:rsidR="008D7AE1" w:rsidRPr="008D7AE1" w:rsidRDefault="008D7AE1" w:rsidP="00BB19C7">
            <w:pPr>
              <w:pStyle w:val="a8"/>
              <w:numPr>
                <w:ilvl w:val="0"/>
                <w:numId w:val="96"/>
              </w:numPr>
            </w:pPr>
            <w:r>
              <w:rPr>
                <w:color w:val="000000"/>
                <w:lang w:eastAsia="en-US"/>
              </w:rPr>
              <w:t xml:space="preserve">Поместить снятые пиявки в емкость с дезинфицирующим раствором с </w:t>
            </w:r>
            <w:r>
              <w:rPr>
                <w:color w:val="000000"/>
                <w:lang w:eastAsia="en-US"/>
              </w:rPr>
              <w:lastRenderedPageBreak/>
              <w:t>последующей утилизацией.</w:t>
            </w:r>
          </w:p>
          <w:p w:rsidR="008D7AE1" w:rsidRPr="008D7AE1" w:rsidRDefault="008D7AE1" w:rsidP="00BB19C7">
            <w:pPr>
              <w:pStyle w:val="a8"/>
              <w:numPr>
                <w:ilvl w:val="0"/>
                <w:numId w:val="96"/>
              </w:numPr>
            </w:pPr>
            <w:r>
              <w:rPr>
                <w:color w:val="000000"/>
                <w:lang w:eastAsia="en-US"/>
              </w:rPr>
              <w:t>Поместить пинцет в емкость для дезинфекции.</w:t>
            </w:r>
          </w:p>
          <w:p w:rsidR="008D7AE1" w:rsidRPr="008D7AE1" w:rsidRDefault="008D7AE1" w:rsidP="00BB19C7">
            <w:pPr>
              <w:pStyle w:val="a8"/>
              <w:numPr>
                <w:ilvl w:val="0"/>
                <w:numId w:val="96"/>
              </w:numPr>
            </w:pPr>
            <w:r>
              <w:rPr>
                <w:color w:val="000000"/>
                <w:lang w:eastAsia="en-US"/>
              </w:rPr>
              <w:t>Обработать кожу вокруг ранки антисептиком или 5 %-ного спиртовым раствором йода.</w:t>
            </w:r>
          </w:p>
          <w:p w:rsidR="008D7AE1" w:rsidRDefault="008D7AE1" w:rsidP="00BB19C7">
            <w:pPr>
              <w:pStyle w:val="a8"/>
              <w:numPr>
                <w:ilvl w:val="0"/>
                <w:numId w:val="96"/>
              </w:numPr>
            </w:pPr>
            <w:r>
              <w:rPr>
                <w:color w:val="000000"/>
                <w:lang w:eastAsia="en-US"/>
              </w:rPr>
              <w:t xml:space="preserve">Наложить асептическую ватно-марлевую давящую повязку </w:t>
            </w:r>
            <w:r>
              <w:rPr>
                <w:lang w:eastAsia="en-US"/>
              </w:rPr>
              <w:t>с слоем ваты, менять повязку в течение суток по необходимости.</w:t>
            </w:r>
          </w:p>
          <w:p w:rsidR="008D7AE1" w:rsidRPr="008D7AE1" w:rsidRDefault="008D7AE1" w:rsidP="00BB19C7">
            <w:pPr>
              <w:pStyle w:val="a8"/>
              <w:numPr>
                <w:ilvl w:val="0"/>
                <w:numId w:val="96"/>
              </w:numPr>
            </w:pPr>
            <w:r>
              <w:rPr>
                <w:color w:val="000000"/>
                <w:lang w:eastAsia="en-US"/>
              </w:rPr>
              <w:t>Фиксировать повязку бинтом или лейкопластырем.</w:t>
            </w:r>
          </w:p>
          <w:p w:rsidR="008D7AE1" w:rsidRPr="008D7AE1" w:rsidRDefault="008D7AE1" w:rsidP="00BB19C7">
            <w:pPr>
              <w:pStyle w:val="a8"/>
              <w:numPr>
                <w:ilvl w:val="0"/>
                <w:numId w:val="96"/>
              </w:numPr>
            </w:pPr>
            <w:r>
              <w:rPr>
                <w:color w:val="000000"/>
                <w:lang w:eastAsia="en-US"/>
              </w:rPr>
              <w:t>Убрать клеенку в емкость для дезинфекции.</w:t>
            </w:r>
          </w:p>
          <w:p w:rsidR="008D7AE1" w:rsidRDefault="00253453" w:rsidP="00BB19C7">
            <w:pPr>
              <w:pStyle w:val="a8"/>
              <w:numPr>
                <w:ilvl w:val="0"/>
                <w:numId w:val="96"/>
              </w:numPr>
            </w:pPr>
            <w:r>
              <w:rPr>
                <w:color w:val="000000"/>
                <w:lang w:eastAsia="en-US"/>
              </w:rPr>
              <w:t>Обработать использованные пиявки,</w:t>
            </w:r>
            <w:r>
              <w:rPr>
                <w:lang w:eastAsia="en-US"/>
              </w:rPr>
              <w:t xml:space="preserve"> убедиться, что число пиявок, поставленных пациенту, и число пиявок, находящихся в емкости для дезинфекции совпадает.</w:t>
            </w:r>
          </w:p>
          <w:p w:rsidR="00253453" w:rsidRPr="00253453" w:rsidRDefault="00253453" w:rsidP="00BB19C7">
            <w:pPr>
              <w:pStyle w:val="a8"/>
              <w:numPr>
                <w:ilvl w:val="0"/>
                <w:numId w:val="96"/>
              </w:numPr>
            </w:pPr>
            <w:r>
              <w:rPr>
                <w:color w:val="000000"/>
                <w:lang w:eastAsia="en-US"/>
              </w:rPr>
              <w:t>Снять перчатки, сбросить  в отходы кл. «Б»</w:t>
            </w:r>
          </w:p>
          <w:p w:rsidR="00253453" w:rsidRPr="00253453" w:rsidRDefault="00253453" w:rsidP="00BB19C7">
            <w:pPr>
              <w:pStyle w:val="a8"/>
              <w:numPr>
                <w:ilvl w:val="0"/>
                <w:numId w:val="96"/>
              </w:numPr>
            </w:pPr>
            <w:r>
              <w:rPr>
                <w:bCs/>
                <w:lang w:eastAsia="en-US"/>
              </w:rPr>
              <w:t xml:space="preserve"> Обработать руки гигиеническим способом.</w:t>
            </w:r>
          </w:p>
          <w:p w:rsidR="00253453" w:rsidRPr="00253453" w:rsidRDefault="00253453" w:rsidP="00BB19C7">
            <w:pPr>
              <w:pStyle w:val="a8"/>
              <w:numPr>
                <w:ilvl w:val="0"/>
                <w:numId w:val="96"/>
              </w:numPr>
            </w:pPr>
            <w:r>
              <w:rPr>
                <w:bCs/>
                <w:lang w:eastAsia="en-US"/>
              </w:rPr>
              <w:t>Уточнить у пациента его самочувствие.</w:t>
            </w:r>
          </w:p>
          <w:p w:rsidR="00253453" w:rsidRPr="00253453" w:rsidRDefault="00253453" w:rsidP="00BB19C7">
            <w:pPr>
              <w:pStyle w:val="a8"/>
              <w:numPr>
                <w:ilvl w:val="0"/>
                <w:numId w:val="96"/>
              </w:numPr>
            </w:pPr>
            <w:r>
              <w:rPr>
                <w:color w:val="000000"/>
                <w:lang w:eastAsia="en-US"/>
              </w:rPr>
              <w:t>Сделать запись о выполненной процедуре в медицинской документации.</w:t>
            </w:r>
          </w:p>
          <w:p w:rsidR="00253453" w:rsidRPr="008D7AE1" w:rsidRDefault="00253453" w:rsidP="00253453"/>
          <w:p w:rsidR="00CD4404" w:rsidRDefault="00253453" w:rsidP="00253453">
            <w:pPr>
              <w:jc w:val="center"/>
              <w:rPr>
                <w:rFonts w:ascii="Times New Roman" w:hAnsi="Times New Roman"/>
                <w:b/>
                <w:sz w:val="24"/>
                <w:szCs w:val="24"/>
              </w:rPr>
            </w:pPr>
            <w:r>
              <w:rPr>
                <w:rFonts w:ascii="Times New Roman" w:hAnsi="Times New Roman"/>
                <w:b/>
                <w:sz w:val="24"/>
                <w:szCs w:val="24"/>
              </w:rPr>
              <w:t>Алгоритм постановки лекарственной клизмы</w:t>
            </w:r>
          </w:p>
          <w:p w:rsidR="00253453" w:rsidRPr="00253453" w:rsidRDefault="00253453" w:rsidP="00253453">
            <w:pPr>
              <w:spacing w:after="0"/>
              <w:rPr>
                <w:rFonts w:ascii="Times New Roman" w:hAnsi="Times New Roman"/>
                <w:color w:val="000000"/>
                <w:sz w:val="24"/>
              </w:rPr>
            </w:pPr>
            <w:r w:rsidRPr="00253453">
              <w:rPr>
                <w:rFonts w:ascii="Times New Roman" w:hAnsi="Times New Roman"/>
                <w:sz w:val="24"/>
                <w:u w:val="single"/>
              </w:rPr>
              <w:t>Цель:</w:t>
            </w:r>
            <w:r w:rsidRPr="00253453">
              <w:rPr>
                <w:rFonts w:ascii="Times New Roman" w:hAnsi="Times New Roman"/>
                <w:sz w:val="24"/>
              </w:rPr>
              <w:t xml:space="preserve"> </w:t>
            </w:r>
            <w:r w:rsidRPr="00253453">
              <w:rPr>
                <w:rFonts w:ascii="Times New Roman" w:hAnsi="Times New Roman"/>
                <w:color w:val="000000"/>
                <w:sz w:val="24"/>
              </w:rPr>
              <w:t>обеспечение лечебного эффекта местного или общего действия.</w:t>
            </w:r>
          </w:p>
          <w:p w:rsidR="00253453" w:rsidRPr="00253453" w:rsidRDefault="00253453" w:rsidP="00253453">
            <w:pPr>
              <w:snapToGrid w:val="0"/>
              <w:spacing w:after="0"/>
              <w:rPr>
                <w:rFonts w:ascii="Times New Roman" w:hAnsi="Times New Roman"/>
                <w:bCs/>
                <w:iCs/>
                <w:sz w:val="24"/>
              </w:rPr>
            </w:pPr>
            <w:r w:rsidRPr="00253453">
              <w:rPr>
                <w:rFonts w:ascii="Times New Roman" w:hAnsi="Times New Roman"/>
                <w:sz w:val="24"/>
                <w:u w:val="single"/>
              </w:rPr>
              <w:t>Показания</w:t>
            </w:r>
            <w:r w:rsidRPr="00253453">
              <w:rPr>
                <w:rFonts w:ascii="Times New Roman" w:hAnsi="Times New Roman"/>
                <w:sz w:val="24"/>
              </w:rPr>
              <w:t xml:space="preserve">: </w:t>
            </w:r>
            <w:r w:rsidRPr="00253453">
              <w:rPr>
                <w:rFonts w:ascii="Times New Roman" w:hAnsi="Times New Roman"/>
                <w:bCs/>
                <w:iCs/>
                <w:sz w:val="24"/>
              </w:rPr>
              <w:t>местное воздействие на слизистую оболочку нижнего отдела толстой кишки (облепихо</w:t>
            </w:r>
            <w:r w:rsidRPr="00253453">
              <w:rPr>
                <w:rFonts w:ascii="Times New Roman" w:hAnsi="Times New Roman"/>
                <w:bCs/>
                <w:iCs/>
                <w:sz w:val="24"/>
              </w:rPr>
              <w:softHyphen/>
              <w:t>вое масло, настой ромашки); общее воздействие на орга</w:t>
            </w:r>
            <w:r w:rsidRPr="00253453">
              <w:rPr>
                <w:rFonts w:ascii="Times New Roman" w:hAnsi="Times New Roman"/>
                <w:bCs/>
                <w:iCs/>
                <w:sz w:val="24"/>
              </w:rPr>
              <w:softHyphen/>
              <w:t xml:space="preserve">низм при всасывании лекарственного препарата через слизистую толстой кишки (препараты сердечных гликозидов, хлоралгидрат). </w:t>
            </w:r>
          </w:p>
          <w:p w:rsidR="00253453" w:rsidRPr="00253453" w:rsidRDefault="00253453" w:rsidP="00253453">
            <w:pPr>
              <w:spacing w:after="0"/>
              <w:rPr>
                <w:rFonts w:ascii="Times New Roman" w:hAnsi="Times New Roman"/>
                <w:szCs w:val="28"/>
              </w:rPr>
            </w:pPr>
            <w:r w:rsidRPr="00253453">
              <w:rPr>
                <w:rFonts w:ascii="Times New Roman" w:hAnsi="Times New Roman"/>
                <w:color w:val="000000"/>
                <w:sz w:val="24"/>
                <w:u w:val="single"/>
              </w:rPr>
              <w:t xml:space="preserve">Противопоказания: </w:t>
            </w:r>
            <w:r w:rsidRPr="00253453">
              <w:rPr>
                <w:rFonts w:ascii="Times New Roman" w:hAnsi="Times New Roman"/>
                <w:sz w:val="24"/>
              </w:rPr>
              <w:t>острые воспалительные процессы в области ануса.</w:t>
            </w:r>
            <w:r w:rsidRPr="00253453">
              <w:rPr>
                <w:rFonts w:ascii="Times New Roman" w:hAnsi="Times New Roman"/>
                <w:szCs w:val="28"/>
              </w:rPr>
              <w:t xml:space="preserve"> </w:t>
            </w:r>
          </w:p>
          <w:p w:rsidR="00253453" w:rsidRPr="00253453" w:rsidRDefault="00253453" w:rsidP="00253453">
            <w:pPr>
              <w:spacing w:after="0"/>
              <w:rPr>
                <w:rFonts w:ascii="Times New Roman" w:hAnsi="Times New Roman"/>
                <w:color w:val="000000"/>
                <w:sz w:val="24"/>
              </w:rPr>
            </w:pPr>
            <w:r w:rsidRPr="00253453">
              <w:rPr>
                <w:rFonts w:ascii="Times New Roman" w:hAnsi="Times New Roman"/>
                <w:sz w:val="24"/>
                <w:u w:val="single"/>
              </w:rPr>
              <w:t>Оснащение</w:t>
            </w:r>
            <w:r w:rsidRPr="00253453">
              <w:rPr>
                <w:rFonts w:ascii="Times New Roman" w:hAnsi="Times New Roman"/>
                <w:sz w:val="24"/>
              </w:rPr>
              <w:t xml:space="preserve">: средства индивидуальной защиты: маска перчатки, стерильные: </w:t>
            </w:r>
            <w:r w:rsidRPr="00253453">
              <w:rPr>
                <w:rFonts w:ascii="Times New Roman" w:hAnsi="Times New Roman"/>
                <w:color w:val="000000"/>
                <w:sz w:val="24"/>
              </w:rPr>
              <w:t xml:space="preserve">грушевидный баллон или шприц Жанэ, газоотводная трубка, </w:t>
            </w:r>
            <w:r w:rsidRPr="00253453">
              <w:rPr>
                <w:rFonts w:ascii="Times New Roman" w:hAnsi="Times New Roman"/>
                <w:sz w:val="24"/>
              </w:rPr>
              <w:t>50-100 мл настойки ромашки, масла облепихи, хлоралгидрат при температуре 37°С по назначению врача</w:t>
            </w:r>
            <w:r w:rsidRPr="00253453">
              <w:rPr>
                <w:rFonts w:ascii="Times New Roman" w:hAnsi="Times New Roman"/>
                <w:color w:val="000000"/>
                <w:sz w:val="24"/>
              </w:rPr>
              <w:t>, лоток, пинцет, марлевые салфетки, лоток для использованного материала, адсорбирующая  пеленка, водный термометр, емкости для дезинфекции и сбора использованных изделий, ширма.</w:t>
            </w:r>
          </w:p>
          <w:p w:rsidR="00253453" w:rsidRPr="00253453" w:rsidRDefault="00253453" w:rsidP="00253453">
            <w:pPr>
              <w:spacing w:after="0"/>
              <w:rPr>
                <w:rFonts w:ascii="Times New Roman" w:hAnsi="Times New Roman"/>
                <w:sz w:val="24"/>
                <w:szCs w:val="24"/>
              </w:rPr>
            </w:pPr>
          </w:p>
          <w:p w:rsidR="00CD4404" w:rsidRDefault="00253453" w:rsidP="00536790">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Сегодня поставим Вам лекарственную клизму по назначению врача с целью обеспечения лечебного эффекта. Вы согласны? У Вас имеется аллергия на какие-либо препараты? После лекарственной клизмы нельзя вставать с кровати, необходимо полежать 20-30 мин.</w:t>
            </w:r>
          </w:p>
          <w:p w:rsidR="00AA5AAE" w:rsidRPr="00AA5AAE" w:rsidRDefault="00AA5AAE" w:rsidP="00BB19C7">
            <w:pPr>
              <w:pStyle w:val="a8"/>
              <w:numPr>
                <w:ilvl w:val="0"/>
                <w:numId w:val="98"/>
              </w:numPr>
              <w:rPr>
                <w:rFonts w:eastAsiaTheme="minorEastAsia"/>
              </w:rPr>
            </w:pPr>
            <w:r w:rsidRPr="00AA5AAE">
              <w:t xml:space="preserve">Подготовить   оснащение: средства индивидуальной защиты: маска перчатки, стерильные: </w:t>
            </w:r>
            <w:r w:rsidRPr="00AA5AAE">
              <w:rPr>
                <w:color w:val="000000"/>
              </w:rPr>
              <w:t xml:space="preserve">грушевидный баллон или шприц Жанэ, газоотводная трубка, вазелиновое масло, марлевые салфетки, лоток для использованного материала, адсорбирующая  пеленка, водный  термометр, лекарственное средство по назначению врача. </w:t>
            </w:r>
          </w:p>
          <w:p w:rsidR="00253453" w:rsidRPr="00AA5AAE" w:rsidRDefault="00AA5AAE" w:rsidP="00BB19C7">
            <w:pPr>
              <w:pStyle w:val="a8"/>
              <w:numPr>
                <w:ilvl w:val="0"/>
                <w:numId w:val="97"/>
              </w:numPr>
            </w:pPr>
            <w:r w:rsidRPr="00AA5AAE">
              <w:rPr>
                <w:color w:val="000000"/>
                <w:lang w:eastAsia="en-US"/>
              </w:rPr>
              <w:t>Подогреть  лекарственное средство на «водяной бане» до 38 °С, проверить температуру раствора термометром.</w:t>
            </w:r>
          </w:p>
          <w:p w:rsidR="00AA5AAE" w:rsidRPr="00AA5AAE" w:rsidRDefault="00AA5AAE" w:rsidP="00BB19C7">
            <w:pPr>
              <w:pStyle w:val="a8"/>
              <w:numPr>
                <w:ilvl w:val="0"/>
                <w:numId w:val="97"/>
              </w:numPr>
            </w:pPr>
            <w:r w:rsidRPr="00AA5AAE">
              <w:rPr>
                <w:lang w:eastAsia="en-US"/>
              </w:rPr>
              <w:t xml:space="preserve">Прийти в палату к пациенту, провести гигиеническую обработку рук, надеть маску, перчатки. Убедиться, что лекарственное средство соответствует назначению врача, набрать в </w:t>
            </w:r>
            <w:r w:rsidRPr="00AA5AAE">
              <w:rPr>
                <w:color w:val="000000"/>
                <w:lang w:eastAsia="en-US"/>
              </w:rPr>
              <w:t>грушевидный баллон или шприц Жанэ.</w:t>
            </w:r>
          </w:p>
          <w:p w:rsidR="00AA5AAE" w:rsidRPr="00AA5AAE" w:rsidRDefault="00AA5AAE" w:rsidP="00BB19C7">
            <w:pPr>
              <w:pStyle w:val="a8"/>
              <w:numPr>
                <w:ilvl w:val="0"/>
                <w:numId w:val="97"/>
              </w:numPr>
            </w:pPr>
            <w:r w:rsidRPr="00AA5AAE">
              <w:rPr>
                <w:lang w:eastAsia="en-US"/>
              </w:rPr>
              <w:lastRenderedPageBreak/>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rsidR="00AA5AAE" w:rsidRPr="00AA5AAE" w:rsidRDefault="00AA5AAE" w:rsidP="00BB19C7">
            <w:pPr>
              <w:pStyle w:val="a8"/>
              <w:numPr>
                <w:ilvl w:val="0"/>
                <w:numId w:val="97"/>
              </w:numPr>
            </w:pPr>
            <w:r w:rsidRPr="00AA5AAE">
              <w:rPr>
                <w:color w:val="000000"/>
                <w:lang w:eastAsia="en-US"/>
              </w:rPr>
              <w:t>Вскрыть  упаковку с газоотводной трубкой.</w:t>
            </w:r>
          </w:p>
          <w:p w:rsidR="00AA5AAE" w:rsidRPr="00AA5AAE" w:rsidRDefault="00AA5AAE" w:rsidP="00BB19C7">
            <w:pPr>
              <w:pStyle w:val="a8"/>
              <w:numPr>
                <w:ilvl w:val="0"/>
                <w:numId w:val="97"/>
              </w:numPr>
            </w:pPr>
            <w:r w:rsidRPr="00AA5AAE">
              <w:rPr>
                <w:color w:val="000000"/>
                <w:lang w:eastAsia="en-US"/>
              </w:rPr>
              <w:t>Взять  закругленный конец газоотводной трубки,  как пишущее перо, перегнуть трубку посередине, свободный конец зажать  4-м и 5-м пальцами.</w:t>
            </w:r>
          </w:p>
          <w:p w:rsidR="00AA5AAE" w:rsidRPr="00AA5AAE" w:rsidRDefault="00AA5AAE" w:rsidP="00BB19C7">
            <w:pPr>
              <w:pStyle w:val="a8"/>
              <w:numPr>
                <w:ilvl w:val="0"/>
                <w:numId w:val="97"/>
              </w:numPr>
            </w:pPr>
            <w:r w:rsidRPr="00AA5AAE">
              <w:rPr>
                <w:color w:val="000000"/>
                <w:lang w:eastAsia="en-US"/>
              </w:rPr>
              <w:t>Полить вазелиновым маслом закругленный конец газоотводной трубки.</w:t>
            </w:r>
          </w:p>
          <w:p w:rsidR="00AA5AAE" w:rsidRPr="00AA5AAE" w:rsidRDefault="00AA5AAE" w:rsidP="00BB19C7">
            <w:pPr>
              <w:pStyle w:val="a8"/>
              <w:numPr>
                <w:ilvl w:val="0"/>
                <w:numId w:val="97"/>
              </w:numPr>
            </w:pPr>
            <w:r w:rsidRPr="00AA5AAE">
              <w:rPr>
                <w:color w:val="000000"/>
                <w:lang w:eastAsia="en-US"/>
              </w:rPr>
              <w:t>Затем раздвинуть ягодицы пациента 1 и 2 пальцами левой руки, а правой рукой ввести газоотводную трубку на глубину 20-30 см</w:t>
            </w:r>
          </w:p>
          <w:p w:rsidR="00AA5AAE" w:rsidRPr="00AA5AAE" w:rsidRDefault="00AA5AAE" w:rsidP="00BB19C7">
            <w:pPr>
              <w:pStyle w:val="a8"/>
              <w:numPr>
                <w:ilvl w:val="0"/>
                <w:numId w:val="97"/>
              </w:numPr>
            </w:pPr>
            <w:r w:rsidRPr="00AA5AAE">
              <w:rPr>
                <w:color w:val="000000"/>
                <w:lang w:eastAsia="en-US"/>
              </w:rPr>
              <w:t xml:space="preserve">  Выпустить остатки воздуха из баллона. Присоединить к газоотводной трубке грушевидный баллон и медленно ввести лекарственное средство.</w:t>
            </w:r>
          </w:p>
          <w:p w:rsidR="00AA5AAE" w:rsidRPr="00AA5AAE" w:rsidRDefault="00AA5AAE" w:rsidP="00BB19C7">
            <w:pPr>
              <w:pStyle w:val="a8"/>
              <w:numPr>
                <w:ilvl w:val="0"/>
                <w:numId w:val="97"/>
              </w:numPr>
            </w:pPr>
            <w:r w:rsidRPr="00AA5AAE">
              <w:rPr>
                <w:color w:val="000000"/>
                <w:lang w:eastAsia="en-US"/>
              </w:rPr>
              <w:t>Отсоединить, не разжимая, грушевидный баллон от газоотводной трубки.</w:t>
            </w:r>
          </w:p>
          <w:p w:rsidR="00AA5AAE" w:rsidRPr="00AA5AAE" w:rsidRDefault="00AA5AAE" w:rsidP="00BB19C7">
            <w:pPr>
              <w:pStyle w:val="a8"/>
              <w:numPr>
                <w:ilvl w:val="0"/>
                <w:numId w:val="97"/>
              </w:numPr>
            </w:pPr>
            <w:r w:rsidRPr="00AA5AAE">
              <w:rPr>
                <w:color w:val="000000"/>
                <w:lang w:eastAsia="en-US"/>
              </w:rPr>
              <w:t xml:space="preserve">Извлечь газоотводную трубку и </w:t>
            </w:r>
            <w:r w:rsidRPr="00AA5AAE">
              <w:rPr>
                <w:lang w:eastAsia="en-US"/>
              </w:rPr>
              <w:t>сбросить в емкость для сбора отходов класса «Б».</w:t>
            </w:r>
          </w:p>
          <w:p w:rsidR="00AA5AAE" w:rsidRPr="00AA5AAE" w:rsidRDefault="00AA5AAE" w:rsidP="00BB19C7">
            <w:pPr>
              <w:pStyle w:val="a8"/>
              <w:numPr>
                <w:ilvl w:val="0"/>
                <w:numId w:val="97"/>
              </w:numPr>
            </w:pPr>
            <w:r w:rsidRPr="00AA5AAE">
              <w:rPr>
                <w:color w:val="000000"/>
                <w:lang w:eastAsia="en-US"/>
              </w:rPr>
              <w:t xml:space="preserve">Марлевой  салфеткой провести туалет анального отверстия, у женщин обязательно кзади. Салфетку </w:t>
            </w:r>
            <w:r w:rsidRPr="00AA5AAE">
              <w:rPr>
                <w:lang w:eastAsia="en-US"/>
              </w:rPr>
              <w:t>сбросить в емкость для сбора отходов класса «Б».</w:t>
            </w:r>
          </w:p>
          <w:p w:rsidR="00AA5AAE" w:rsidRPr="00AA5AAE" w:rsidRDefault="00AA5AAE" w:rsidP="00BB19C7">
            <w:pPr>
              <w:pStyle w:val="a8"/>
              <w:numPr>
                <w:ilvl w:val="0"/>
                <w:numId w:val="97"/>
              </w:numPr>
            </w:pPr>
            <w:r w:rsidRPr="00AA5AAE">
              <w:rPr>
                <w:color w:val="000000"/>
                <w:lang w:eastAsia="en-US"/>
              </w:rPr>
              <w:t>Помочь пациенту занять удобное положение в постели. Адсорбирующую  пеленку</w:t>
            </w:r>
            <w:r w:rsidRPr="00AA5AAE">
              <w:rPr>
                <w:lang w:eastAsia="en-US"/>
              </w:rPr>
              <w:t xml:space="preserve"> оставить под пациентом.</w:t>
            </w:r>
          </w:p>
          <w:p w:rsidR="00AA5AAE" w:rsidRPr="00AA5AAE" w:rsidRDefault="00AA5AAE" w:rsidP="00BB19C7">
            <w:pPr>
              <w:pStyle w:val="a8"/>
              <w:numPr>
                <w:ilvl w:val="0"/>
                <w:numId w:val="97"/>
              </w:numPr>
            </w:pPr>
            <w:r w:rsidRPr="00AA5AAE">
              <w:rPr>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AA5AAE" w:rsidRPr="00AA5AAE" w:rsidRDefault="00AA5AAE" w:rsidP="00BB19C7">
            <w:pPr>
              <w:pStyle w:val="a8"/>
              <w:numPr>
                <w:ilvl w:val="0"/>
                <w:numId w:val="97"/>
              </w:numPr>
            </w:pPr>
            <w:r w:rsidRPr="00AA5AAE">
              <w:rPr>
                <w:color w:val="000000"/>
                <w:lang w:eastAsia="en-US"/>
              </w:rPr>
              <w:t>Емкость из-под лекарственного средства сбросить в отходы класса «А».</w:t>
            </w:r>
          </w:p>
          <w:p w:rsidR="00AA5AAE" w:rsidRPr="00AA5AAE" w:rsidRDefault="00AA5AAE" w:rsidP="00BB19C7">
            <w:pPr>
              <w:pStyle w:val="a8"/>
              <w:numPr>
                <w:ilvl w:val="0"/>
                <w:numId w:val="97"/>
              </w:numPr>
            </w:pPr>
            <w:r w:rsidRPr="00AA5AAE">
              <w:rPr>
                <w:lang w:eastAsia="en-US"/>
              </w:rPr>
              <w:t>Снять перчатки, маску,  сбросить в емкость для сбора отходов класса «Б». Провести гигиеническую обработку рук.  Сделать запись о проведенной процедуре.</w:t>
            </w:r>
          </w:p>
          <w:p w:rsidR="00AA5AAE" w:rsidRDefault="00AA5AAE" w:rsidP="00BB19C7">
            <w:pPr>
              <w:pStyle w:val="a8"/>
              <w:numPr>
                <w:ilvl w:val="0"/>
                <w:numId w:val="97"/>
              </w:numPr>
            </w:pPr>
            <w:r w:rsidRPr="00AA5AAE">
              <w:rPr>
                <w:lang w:eastAsia="en-US"/>
              </w:rPr>
              <w:t>Убедиться в эффективности действия после введения лекарственного средства.</w:t>
            </w:r>
          </w:p>
          <w:p w:rsidR="00AA5AAE" w:rsidRDefault="00AA5AAE" w:rsidP="00AA5AAE">
            <w:pPr>
              <w:jc w:val="center"/>
              <w:rPr>
                <w:rFonts w:ascii="Times New Roman" w:hAnsi="Times New Roman"/>
                <w:b/>
                <w:sz w:val="24"/>
                <w:szCs w:val="24"/>
              </w:rPr>
            </w:pPr>
            <w:r>
              <w:rPr>
                <w:rFonts w:ascii="Times New Roman" w:hAnsi="Times New Roman"/>
                <w:b/>
                <w:sz w:val="24"/>
                <w:szCs w:val="24"/>
              </w:rPr>
              <w:t>Алгоритм постановки сифонной клизмы</w:t>
            </w:r>
          </w:p>
          <w:p w:rsidR="00AA5AAE" w:rsidRPr="00AA5AAE" w:rsidRDefault="00AA5AAE" w:rsidP="00AA5AAE">
            <w:pPr>
              <w:spacing w:after="0"/>
              <w:rPr>
                <w:rFonts w:ascii="Times New Roman" w:eastAsiaTheme="minorEastAsia" w:hAnsi="Times New Roman"/>
                <w:sz w:val="24"/>
              </w:rPr>
            </w:pPr>
            <w:r w:rsidRPr="00AA5AAE">
              <w:rPr>
                <w:rFonts w:ascii="Times New Roman" w:hAnsi="Times New Roman"/>
                <w:sz w:val="24"/>
                <w:u w:val="single"/>
              </w:rPr>
              <w:t>Цель:</w:t>
            </w:r>
            <w:r w:rsidRPr="00AA5AAE">
              <w:rPr>
                <w:rFonts w:ascii="Times New Roman" w:hAnsi="Times New Roman"/>
                <w:sz w:val="24"/>
              </w:rPr>
              <w:t xml:space="preserve"> добиться отхождения каловых масс, газов из высоких отделов кишечника.</w:t>
            </w:r>
          </w:p>
          <w:p w:rsidR="00AA5AAE" w:rsidRPr="00AA5AAE" w:rsidRDefault="00AA5AAE" w:rsidP="00AA5AAE">
            <w:pPr>
              <w:spacing w:after="0"/>
              <w:rPr>
                <w:rFonts w:ascii="Times New Roman" w:hAnsi="Times New Roman"/>
                <w:sz w:val="24"/>
              </w:rPr>
            </w:pPr>
            <w:r w:rsidRPr="00AA5AAE">
              <w:rPr>
                <w:rFonts w:ascii="Times New Roman" w:hAnsi="Times New Roman"/>
                <w:sz w:val="24"/>
                <w:u w:val="single"/>
              </w:rPr>
              <w:t>Показания</w:t>
            </w:r>
            <w:r w:rsidRPr="00AA5AAE">
              <w:rPr>
                <w:rFonts w:ascii="Times New Roman" w:hAnsi="Times New Roman"/>
                <w:sz w:val="24"/>
              </w:rPr>
              <w:t>: отсутствие эффекта от очистительной клизмы, послабляю</w:t>
            </w:r>
            <w:r w:rsidRPr="00AA5AAE">
              <w:rPr>
                <w:rFonts w:ascii="Times New Roman" w:hAnsi="Times New Roman"/>
                <w:sz w:val="24"/>
              </w:rPr>
              <w:softHyphen/>
              <w:t>щих клизм и приема слабительных; необходимость выведения из кишечника ядовитых ве</w:t>
            </w:r>
            <w:r w:rsidRPr="00AA5AAE">
              <w:rPr>
                <w:rFonts w:ascii="Times New Roman" w:hAnsi="Times New Roman"/>
                <w:sz w:val="24"/>
              </w:rPr>
              <w:softHyphen/>
              <w:t>ществ, попавших в него через рот или выделившихся в ки</w:t>
            </w:r>
            <w:r w:rsidRPr="00AA5AAE">
              <w:rPr>
                <w:rFonts w:ascii="Times New Roman" w:hAnsi="Times New Roman"/>
                <w:sz w:val="24"/>
              </w:rPr>
              <w:softHyphen/>
              <w:t xml:space="preserve">шечник через его слизистую оболочку; подозрение на кишечную непроходимость. </w:t>
            </w:r>
          </w:p>
          <w:p w:rsidR="00AA5AAE" w:rsidRPr="00AA5AAE" w:rsidRDefault="00AA5AAE" w:rsidP="00AA5AAE">
            <w:pPr>
              <w:spacing w:after="0"/>
              <w:rPr>
                <w:rFonts w:ascii="Times New Roman" w:hAnsi="Times New Roman"/>
                <w:sz w:val="24"/>
              </w:rPr>
            </w:pPr>
            <w:r w:rsidRPr="00AA5AAE">
              <w:rPr>
                <w:rFonts w:ascii="Times New Roman" w:hAnsi="Times New Roman"/>
                <w:color w:val="000000"/>
                <w:sz w:val="24"/>
                <w:u w:val="single"/>
              </w:rPr>
              <w:t xml:space="preserve">Противопоказания: </w:t>
            </w:r>
            <w:r w:rsidRPr="00AA5AAE">
              <w:rPr>
                <w:rFonts w:ascii="Times New Roman" w:hAnsi="Times New Roman"/>
                <w:sz w:val="24"/>
              </w:rPr>
              <w:t xml:space="preserve">кровотечение из желудочно-кишечного тракта; острые язвенно-воспалительные процессы в прямой кишке; боли в животе неясной этиологии; злокачественные опухоли прямой кишки; массивные отеки. </w:t>
            </w:r>
          </w:p>
          <w:p w:rsidR="00AA5AAE" w:rsidRPr="00AA5AAE" w:rsidRDefault="00AA5AAE" w:rsidP="00AA5AAE">
            <w:pPr>
              <w:spacing w:after="0"/>
              <w:rPr>
                <w:rFonts w:ascii="Times New Roman" w:hAnsi="Times New Roman"/>
                <w:color w:val="000000"/>
                <w:sz w:val="24"/>
              </w:rPr>
            </w:pPr>
            <w:r w:rsidRPr="00AA5AAE">
              <w:rPr>
                <w:rFonts w:ascii="Times New Roman" w:hAnsi="Times New Roman"/>
                <w:sz w:val="24"/>
                <w:u w:val="single"/>
              </w:rPr>
              <w:t>Оснащение</w:t>
            </w:r>
            <w:r w:rsidRPr="00AA5AAE">
              <w:rPr>
                <w:rFonts w:ascii="Times New Roman" w:hAnsi="Times New Roman"/>
                <w:sz w:val="24"/>
              </w:rPr>
              <w:t xml:space="preserve">: средства индивидуальной защиты: перчатки, маска, стерильная система для сифонной клизмы: одноразовый толстый зонд, стеклянная воронка емкостью 0,5-1 л ; вазелиновое масло; емкость в водой комнатной температуры 10-12 л; ковш емкостью 1 л; емкость для промывных вод; непромокаемый фартук; </w:t>
            </w:r>
            <w:r w:rsidRPr="00AA5AAE">
              <w:rPr>
                <w:rFonts w:ascii="Times New Roman" w:hAnsi="Times New Roman"/>
                <w:color w:val="000000"/>
                <w:sz w:val="24"/>
              </w:rPr>
              <w:t xml:space="preserve">адсорбирующая  пеленка, туалетная бумага, стерильная </w:t>
            </w:r>
            <w:r w:rsidRPr="00AA5AAE">
              <w:rPr>
                <w:rFonts w:ascii="Times New Roman" w:hAnsi="Times New Roman"/>
                <w:sz w:val="24"/>
              </w:rPr>
              <w:t>е</w:t>
            </w:r>
            <w:r w:rsidRPr="00AA5AAE">
              <w:rPr>
                <w:rFonts w:ascii="Times New Roman" w:hAnsi="Times New Roman"/>
                <w:sz w:val="24"/>
                <w:shd w:val="clear" w:color="auto" w:fill="FFFFFF"/>
              </w:rPr>
              <w:t>мкость для взятия промывных вод на исследование</w:t>
            </w:r>
            <w:r w:rsidRPr="00AA5AAE">
              <w:rPr>
                <w:rFonts w:ascii="Times New Roman" w:hAnsi="Times New Roman"/>
                <w:color w:val="333333"/>
                <w:sz w:val="24"/>
                <w:shd w:val="clear" w:color="auto" w:fill="FFFFFF"/>
              </w:rPr>
              <w:t xml:space="preserve">, </w:t>
            </w:r>
            <w:r w:rsidRPr="00AA5AAE">
              <w:rPr>
                <w:rFonts w:ascii="Times New Roman" w:hAnsi="Times New Roman"/>
                <w:color w:val="000000"/>
                <w:sz w:val="24"/>
              </w:rPr>
              <w:t>емкости для дезинфекции и сбора использованных изделий.</w:t>
            </w:r>
          </w:p>
          <w:p w:rsidR="00AA5AAE" w:rsidRDefault="00AA5AAE" w:rsidP="00AA5AAE">
            <w:pPr>
              <w:spacing w:after="0"/>
              <w:rPr>
                <w:rFonts w:ascii="Times New Roman" w:hAnsi="Times New Roman"/>
                <w:sz w:val="24"/>
              </w:rPr>
            </w:pPr>
          </w:p>
          <w:p w:rsidR="00AA5AAE" w:rsidRDefault="00AA5AAE" w:rsidP="00AA5AAE">
            <w:pPr>
              <w:rPr>
                <w:rFonts w:ascii="Times New Roman" w:hAnsi="Times New Roman"/>
                <w:sz w:val="24"/>
                <w:szCs w:val="24"/>
              </w:rPr>
            </w:pPr>
            <w:r>
              <w:rPr>
                <w:rFonts w:ascii="Times New Roman" w:hAnsi="Times New Roman"/>
                <w:sz w:val="24"/>
                <w:szCs w:val="24"/>
              </w:rPr>
              <w:t xml:space="preserve">Здравствуйте, меня зовут Яна Максимовна, я Ваша медицинская сестра. Сегодня поставим Вам </w:t>
            </w:r>
            <w:r w:rsidR="008F216B">
              <w:rPr>
                <w:rFonts w:ascii="Times New Roman" w:hAnsi="Times New Roman"/>
                <w:sz w:val="24"/>
                <w:szCs w:val="24"/>
              </w:rPr>
              <w:t xml:space="preserve">сифонную </w:t>
            </w:r>
            <w:r>
              <w:rPr>
                <w:rFonts w:ascii="Times New Roman" w:hAnsi="Times New Roman"/>
                <w:sz w:val="24"/>
                <w:szCs w:val="24"/>
              </w:rPr>
              <w:t>клизму по назначению врача с целью</w:t>
            </w:r>
            <w:r w:rsidR="008F216B">
              <w:rPr>
                <w:rFonts w:ascii="Times New Roman" w:hAnsi="Times New Roman"/>
                <w:sz w:val="24"/>
                <w:szCs w:val="24"/>
              </w:rPr>
              <w:t xml:space="preserve"> отхождения </w:t>
            </w:r>
            <w:r w:rsidR="008F216B">
              <w:rPr>
                <w:rFonts w:ascii="Times New Roman" w:hAnsi="Times New Roman"/>
                <w:sz w:val="24"/>
                <w:szCs w:val="24"/>
              </w:rPr>
              <w:lastRenderedPageBreak/>
              <w:t>каловых масс и газов с верхних отделов кишечника</w:t>
            </w:r>
            <w:r>
              <w:rPr>
                <w:rFonts w:ascii="Times New Roman" w:hAnsi="Times New Roman"/>
                <w:sz w:val="24"/>
                <w:szCs w:val="24"/>
              </w:rPr>
              <w:t xml:space="preserve">. Вы согласны? </w:t>
            </w:r>
          </w:p>
          <w:p w:rsidR="008F216B" w:rsidRDefault="008F216B" w:rsidP="00BB19C7">
            <w:pPr>
              <w:pStyle w:val="a8"/>
              <w:numPr>
                <w:ilvl w:val="0"/>
                <w:numId w:val="99"/>
              </w:numPr>
            </w:pPr>
            <w:r>
              <w:rPr>
                <w:lang w:eastAsia="en-US"/>
              </w:rPr>
              <w:t>Провести гигиеническую обработку рук, надеть  маску, клеенчатый фартук, перчатки.</w:t>
            </w:r>
          </w:p>
          <w:p w:rsidR="008F216B" w:rsidRDefault="008F216B" w:rsidP="00BB19C7">
            <w:pPr>
              <w:pStyle w:val="a8"/>
              <w:numPr>
                <w:ilvl w:val="0"/>
                <w:numId w:val="99"/>
              </w:numPr>
            </w:pPr>
            <w:r>
              <w:rPr>
                <w:color w:val="000000"/>
                <w:lang w:eastAsia="en-US"/>
              </w:rPr>
              <w:t xml:space="preserve">Поставить  таз около кушетки. Положить   на кушетку адсорбирующую пеленку </w:t>
            </w:r>
            <w:r>
              <w:rPr>
                <w:lang w:eastAsia="en-US"/>
              </w:rPr>
              <w:t xml:space="preserve">так, чтобы она свисала в таз для промывных вод. </w:t>
            </w:r>
            <w:r>
              <w:rPr>
                <w:color w:val="000000"/>
                <w:lang w:eastAsia="en-US"/>
              </w:rPr>
              <w:t xml:space="preserve">Попросить  пациента </w:t>
            </w:r>
            <w:r>
              <w:rPr>
                <w:lang w:eastAsia="en-US"/>
              </w:rPr>
              <w:t>лечь на  левый бок, при этом его правая нога должна быть согнута в колене и прижата к животу, при необходимости медицинский  работник  помогает пациенту.</w:t>
            </w:r>
          </w:p>
          <w:p w:rsidR="008F216B" w:rsidRPr="008F216B" w:rsidRDefault="008F216B" w:rsidP="00BB19C7">
            <w:pPr>
              <w:pStyle w:val="a8"/>
              <w:numPr>
                <w:ilvl w:val="0"/>
                <w:numId w:val="99"/>
              </w:numPr>
              <w:rPr>
                <w:rFonts w:eastAsiaTheme="minorEastAsia"/>
                <w:color w:val="000000"/>
              </w:rPr>
            </w:pPr>
            <w:r w:rsidRPr="008F216B">
              <w:rPr>
                <w:color w:val="000000"/>
              </w:rPr>
              <w:t xml:space="preserve">Вскрыть  упаковку с толстым зондом, и воронкой, внутренняя поверхность упаковки служит стерильной поверхностью, на которой лежит зонд и воронка. </w:t>
            </w:r>
          </w:p>
          <w:p w:rsidR="008F216B" w:rsidRDefault="008F216B" w:rsidP="00BB19C7">
            <w:pPr>
              <w:pStyle w:val="a8"/>
              <w:numPr>
                <w:ilvl w:val="0"/>
                <w:numId w:val="99"/>
              </w:numPr>
            </w:pPr>
            <w:r>
              <w:rPr>
                <w:lang w:eastAsia="en-US"/>
              </w:rPr>
              <w:t>Взять  в руку зонд, смазать облить слепой конец зонда вазелиновым маслом на протяжении 30-40 см над лотком.</w:t>
            </w:r>
          </w:p>
          <w:p w:rsidR="008F216B" w:rsidRDefault="008F216B" w:rsidP="00BB19C7">
            <w:pPr>
              <w:pStyle w:val="a8"/>
              <w:numPr>
                <w:ilvl w:val="0"/>
                <w:numId w:val="99"/>
              </w:numPr>
            </w:pPr>
            <w:r>
              <w:rPr>
                <w:lang w:eastAsia="en-US"/>
              </w:rPr>
              <w:t>Раздвинуть ягодицы 1-2 пальцами левой руки, а правой рукой ввести закругленный конец зонда в кишечник на глубину 30-40 см.</w:t>
            </w:r>
          </w:p>
          <w:p w:rsidR="008F216B" w:rsidRDefault="008F216B" w:rsidP="00BB19C7">
            <w:pPr>
              <w:pStyle w:val="a8"/>
              <w:numPr>
                <w:ilvl w:val="0"/>
                <w:numId w:val="99"/>
              </w:numPr>
            </w:pPr>
            <w:r>
              <w:rPr>
                <w:lang w:eastAsia="en-US"/>
              </w:rPr>
              <w:t>К другому концу зонда присоединить воронку, держать ее слегка наклонно на уровне ягодиц пациента и наливать  в нее 0,5-1 л воды. Следует  отметить, что емкость с чистой водой стоит так, чтобы в нее не попали брызги промывных вод.</w:t>
            </w:r>
          </w:p>
          <w:p w:rsidR="008F216B" w:rsidRDefault="008F216B" w:rsidP="00BB19C7">
            <w:pPr>
              <w:pStyle w:val="a8"/>
              <w:numPr>
                <w:ilvl w:val="0"/>
                <w:numId w:val="99"/>
              </w:numPr>
            </w:pPr>
            <w:r>
              <w:rPr>
                <w:lang w:eastAsia="en-US"/>
              </w:rPr>
              <w:t>Медленно  поднимать воронку выше ягодиц так, чтобы вода ушла в кишечник лишь до устья воронки.</w:t>
            </w:r>
          </w:p>
          <w:p w:rsidR="008F216B" w:rsidRPr="008F216B" w:rsidRDefault="008F216B" w:rsidP="00BB19C7">
            <w:pPr>
              <w:pStyle w:val="a8"/>
              <w:numPr>
                <w:ilvl w:val="0"/>
                <w:numId w:val="99"/>
              </w:numPr>
              <w:rPr>
                <w:rFonts w:eastAsiaTheme="minorEastAsia"/>
              </w:rPr>
            </w:pPr>
            <w:r w:rsidRPr="008F216B">
              <w:t xml:space="preserve">Как только вода достигнет устья воронки, опустить ее ниже ягодиц, не переворачивая до тех пор, пока вода из кишечника не заполнит воронку полностью. </w:t>
            </w:r>
          </w:p>
          <w:p w:rsidR="008F216B" w:rsidRDefault="008F216B" w:rsidP="00BB19C7">
            <w:pPr>
              <w:pStyle w:val="a8"/>
              <w:numPr>
                <w:ilvl w:val="0"/>
                <w:numId w:val="99"/>
              </w:numPr>
            </w:pPr>
            <w:r>
              <w:rPr>
                <w:lang w:eastAsia="en-US"/>
              </w:rPr>
              <w:t>Слить воду из воронки в приготовленную емкость (при необходимости в лабораторную посуду для исследования).</w:t>
            </w:r>
          </w:p>
          <w:p w:rsidR="008F216B" w:rsidRDefault="008F216B" w:rsidP="00BB19C7">
            <w:pPr>
              <w:pStyle w:val="a8"/>
              <w:numPr>
                <w:ilvl w:val="0"/>
                <w:numId w:val="99"/>
              </w:numPr>
            </w:pPr>
            <w:r>
              <w:rPr>
                <w:lang w:eastAsia="en-US"/>
              </w:rPr>
              <w:t>Промывание повторять до чистых промывных вод, но с использованием не более 10-12 л воды.</w:t>
            </w:r>
          </w:p>
          <w:p w:rsidR="008F216B" w:rsidRPr="008F216B" w:rsidRDefault="008F216B" w:rsidP="00BB19C7">
            <w:pPr>
              <w:pStyle w:val="a8"/>
              <w:numPr>
                <w:ilvl w:val="0"/>
                <w:numId w:val="99"/>
              </w:numPr>
              <w:rPr>
                <w:rFonts w:eastAsiaTheme="minorEastAsia"/>
              </w:rPr>
            </w:pPr>
            <w:r w:rsidRPr="008F216B">
              <w:t>По окончании процедуры отсоединить  воронку и убрать в емкость для дезинфекции, зонд оставить в кишечнике примерно на 10-20 минут для того, чтобы слилась оставшаяся в кишечнике жидкость.</w:t>
            </w:r>
          </w:p>
          <w:p w:rsidR="008F216B" w:rsidRDefault="008F216B" w:rsidP="00BB19C7">
            <w:pPr>
              <w:pStyle w:val="a8"/>
              <w:numPr>
                <w:ilvl w:val="0"/>
                <w:numId w:val="99"/>
              </w:numPr>
            </w:pPr>
            <w:r>
              <w:rPr>
                <w:lang w:eastAsia="en-US"/>
              </w:rPr>
              <w:t>После медленно извлечь  зонд из кишечника через салфетку или туалетную бумагу и также поместить в емкость для дезинфекции.</w:t>
            </w:r>
          </w:p>
          <w:p w:rsidR="008F216B" w:rsidRDefault="008F216B" w:rsidP="008F216B"/>
          <w:p w:rsidR="008F216B" w:rsidRDefault="008F216B" w:rsidP="00BB19C7">
            <w:pPr>
              <w:pStyle w:val="a8"/>
              <w:numPr>
                <w:ilvl w:val="0"/>
                <w:numId w:val="99"/>
              </w:numPr>
            </w:pPr>
            <w:r>
              <w:rPr>
                <w:lang w:eastAsia="en-US"/>
              </w:rPr>
              <w:t>Помочь  пациенту провести туалет анального отверстия. У женщин обязательно кзади для профилактики инфицирования. Сбросить  бумагу в емкость для сбора отходов класса «Б».</w:t>
            </w:r>
          </w:p>
          <w:p w:rsidR="008F216B" w:rsidRPr="008F216B" w:rsidRDefault="008F216B" w:rsidP="00BB19C7">
            <w:pPr>
              <w:pStyle w:val="a8"/>
              <w:numPr>
                <w:ilvl w:val="0"/>
                <w:numId w:val="99"/>
              </w:numPr>
              <w:rPr>
                <w:rFonts w:eastAsiaTheme="minorEastAsia"/>
              </w:rPr>
            </w:pPr>
            <w:r w:rsidRPr="008F216B">
              <w:rPr>
                <w:color w:val="000000"/>
              </w:rPr>
              <w:t>Промывные воды слить в канализацию. Все  использованные емкости подвергнуть  дезинфекции по инструкции дезинфицирующего средства. Адсорбирующую  пеленку</w:t>
            </w:r>
            <w:r w:rsidRPr="008F216B">
              <w:t xml:space="preserve"> сбросить в емкость для сбора отходов класса «Б». Затем провести дезинфекцию поверхностей: кушетка, пол.</w:t>
            </w:r>
          </w:p>
          <w:p w:rsidR="008F216B" w:rsidRDefault="008F216B" w:rsidP="00BB19C7">
            <w:pPr>
              <w:pStyle w:val="a8"/>
              <w:numPr>
                <w:ilvl w:val="0"/>
                <w:numId w:val="99"/>
              </w:numPr>
            </w:pPr>
            <w:r>
              <w:rPr>
                <w:lang w:eastAsia="en-US"/>
              </w:rPr>
              <w:t>Снять фартук, провести его дезинфекцию.</w:t>
            </w:r>
          </w:p>
          <w:p w:rsidR="008F216B" w:rsidRDefault="008F216B" w:rsidP="00BB19C7">
            <w:pPr>
              <w:pStyle w:val="a8"/>
              <w:numPr>
                <w:ilvl w:val="0"/>
                <w:numId w:val="99"/>
              </w:numPr>
            </w:pPr>
            <w:r>
              <w:rPr>
                <w:lang w:eastAsia="en-US"/>
              </w:rPr>
              <w:t>Снять  перчатки, маску, сбросить в емкость для сбора отходов класса «Б». Провести гигиеническую обработку рук.</w:t>
            </w:r>
          </w:p>
          <w:p w:rsidR="008F216B" w:rsidRDefault="008F216B" w:rsidP="00BB19C7">
            <w:pPr>
              <w:pStyle w:val="a8"/>
              <w:numPr>
                <w:ilvl w:val="0"/>
                <w:numId w:val="99"/>
              </w:numPr>
            </w:pPr>
            <w:r>
              <w:rPr>
                <w:lang w:eastAsia="en-US"/>
              </w:rPr>
              <w:t>Уточнить у пациента  его самочувствие. Сделать запись о проведенной процедуре.</w:t>
            </w:r>
          </w:p>
          <w:p w:rsidR="008F216B" w:rsidRDefault="008F216B" w:rsidP="008F216B">
            <w:pPr>
              <w:jc w:val="center"/>
              <w:rPr>
                <w:rFonts w:ascii="Times New Roman" w:hAnsi="Times New Roman"/>
                <w:b/>
                <w:sz w:val="24"/>
                <w:szCs w:val="24"/>
              </w:rPr>
            </w:pPr>
          </w:p>
          <w:p w:rsidR="00741AC0" w:rsidRDefault="00741AC0" w:rsidP="008F216B">
            <w:pPr>
              <w:jc w:val="center"/>
              <w:rPr>
                <w:rFonts w:ascii="Times New Roman" w:hAnsi="Times New Roman"/>
                <w:b/>
                <w:sz w:val="24"/>
                <w:szCs w:val="24"/>
              </w:rPr>
            </w:pPr>
          </w:p>
          <w:p w:rsidR="008F216B" w:rsidRDefault="008F216B" w:rsidP="008F216B">
            <w:pPr>
              <w:jc w:val="center"/>
              <w:rPr>
                <w:rFonts w:ascii="Times New Roman" w:hAnsi="Times New Roman"/>
                <w:b/>
                <w:sz w:val="24"/>
                <w:szCs w:val="24"/>
              </w:rPr>
            </w:pPr>
            <w:r>
              <w:rPr>
                <w:rFonts w:ascii="Times New Roman" w:hAnsi="Times New Roman"/>
                <w:b/>
                <w:sz w:val="24"/>
                <w:szCs w:val="24"/>
              </w:rPr>
              <w:lastRenderedPageBreak/>
              <w:t>Алгоритм выполнения внутрикожной инъекции</w:t>
            </w:r>
          </w:p>
          <w:p w:rsidR="009365F9" w:rsidRPr="009365F9" w:rsidRDefault="009365F9" w:rsidP="009365F9">
            <w:pPr>
              <w:spacing w:after="0"/>
              <w:rPr>
                <w:rFonts w:ascii="Times New Roman" w:hAnsi="Times New Roman"/>
                <w:sz w:val="24"/>
              </w:rPr>
            </w:pPr>
            <w:r w:rsidRPr="009365F9">
              <w:rPr>
                <w:rFonts w:ascii="Times New Roman" w:hAnsi="Times New Roman"/>
                <w:sz w:val="24"/>
                <w:u w:val="single"/>
              </w:rPr>
              <w:t>Цель:</w:t>
            </w:r>
            <w:r w:rsidRPr="009365F9">
              <w:rPr>
                <w:rFonts w:ascii="Times New Roman" w:hAnsi="Times New Roman"/>
                <w:sz w:val="24"/>
              </w:rPr>
              <w:t xml:space="preserve"> введение лекарственных средств внутрикожно. </w:t>
            </w:r>
          </w:p>
          <w:p w:rsidR="009365F9" w:rsidRPr="009365F9" w:rsidRDefault="009365F9" w:rsidP="009365F9">
            <w:pPr>
              <w:pStyle w:val="a9"/>
              <w:spacing w:after="0"/>
            </w:pPr>
            <w:r w:rsidRPr="009365F9">
              <w:rPr>
                <w:u w:val="single"/>
              </w:rPr>
              <w:t>Показания</w:t>
            </w:r>
            <w:r w:rsidRPr="009365F9">
              <w:t>: с диагностической целью (аллергические пробы Бюрне, Манту, Касони и др.) и для местного обезболивания (обкалывание).</w:t>
            </w:r>
          </w:p>
          <w:p w:rsidR="009365F9" w:rsidRPr="009365F9" w:rsidRDefault="009365F9" w:rsidP="009365F9">
            <w:pPr>
              <w:pStyle w:val="af5"/>
              <w:tabs>
                <w:tab w:val="left" w:pos="0"/>
                <w:tab w:val="left" w:pos="851"/>
                <w:tab w:val="left" w:pos="9354"/>
              </w:tabs>
              <w:spacing w:before="0" w:after="0"/>
              <w:ind w:left="-851" w:firstLine="284"/>
              <w:rPr>
                <w:sz w:val="24"/>
                <w:szCs w:val="24"/>
                <w:lang w:val="ru-RU"/>
              </w:rPr>
            </w:pPr>
            <w:r w:rsidRPr="009365F9">
              <w:rPr>
                <w:sz w:val="24"/>
                <w:szCs w:val="24"/>
                <w:lang w:val="ru-RU"/>
              </w:rPr>
              <w:t xml:space="preserve">         </w:t>
            </w:r>
            <w:r w:rsidRPr="009365F9">
              <w:rPr>
                <w:sz w:val="24"/>
                <w:szCs w:val="24"/>
                <w:u w:val="single"/>
              </w:rPr>
              <w:t>Противопоказания</w:t>
            </w:r>
            <w:r w:rsidRPr="009365F9">
              <w:rPr>
                <w:sz w:val="24"/>
                <w:szCs w:val="24"/>
              </w:rPr>
              <w:t xml:space="preserve">: </w:t>
            </w:r>
            <w:r w:rsidRPr="009365F9">
              <w:rPr>
                <w:sz w:val="24"/>
                <w:szCs w:val="24"/>
                <w:lang w:val="ru-RU"/>
              </w:rPr>
              <w:t xml:space="preserve">поражение кожи в месте инъекции, аллергия на  лекарственное </w:t>
            </w:r>
          </w:p>
          <w:p w:rsidR="009365F9" w:rsidRPr="009365F9" w:rsidRDefault="009365F9" w:rsidP="009365F9">
            <w:pPr>
              <w:pStyle w:val="af5"/>
              <w:tabs>
                <w:tab w:val="left" w:pos="0"/>
                <w:tab w:val="left" w:pos="851"/>
                <w:tab w:val="left" w:pos="2852"/>
              </w:tabs>
              <w:spacing w:before="0" w:after="0"/>
              <w:ind w:left="-851" w:firstLine="284"/>
              <w:rPr>
                <w:sz w:val="24"/>
                <w:szCs w:val="24"/>
                <w:lang w:val="ru-RU"/>
              </w:rPr>
            </w:pPr>
            <w:r w:rsidRPr="009365F9">
              <w:rPr>
                <w:sz w:val="24"/>
                <w:szCs w:val="24"/>
                <w:lang w:val="ru-RU"/>
              </w:rPr>
              <w:t xml:space="preserve">         средство.</w:t>
            </w:r>
            <w:r w:rsidRPr="009365F9">
              <w:rPr>
                <w:sz w:val="24"/>
                <w:szCs w:val="24"/>
                <w:lang w:val="ru-RU"/>
              </w:rPr>
              <w:tab/>
            </w:r>
          </w:p>
          <w:p w:rsidR="009365F9" w:rsidRPr="009365F9" w:rsidRDefault="009365F9" w:rsidP="009365F9">
            <w:pPr>
              <w:spacing w:after="0"/>
              <w:rPr>
                <w:rFonts w:ascii="Times New Roman" w:hAnsi="Times New Roman"/>
                <w:sz w:val="24"/>
              </w:rPr>
            </w:pPr>
            <w:r w:rsidRPr="009365F9">
              <w:rPr>
                <w:rFonts w:ascii="Times New Roman" w:hAnsi="Times New Roman"/>
                <w:sz w:val="24"/>
                <w:u w:val="single"/>
              </w:rPr>
              <w:t>Осложнения:</w:t>
            </w:r>
            <w:r w:rsidRPr="009365F9">
              <w:rPr>
                <w:rFonts w:ascii="Times New Roman" w:hAnsi="Times New Roman"/>
                <w:sz w:val="24"/>
              </w:rPr>
              <w:t xml:space="preserve"> постинъекционные инфильтрат и абсцесс, аллергические реакции. </w:t>
            </w:r>
          </w:p>
          <w:p w:rsidR="009365F9" w:rsidRPr="009365F9" w:rsidRDefault="009365F9" w:rsidP="009365F9">
            <w:pPr>
              <w:spacing w:after="0"/>
              <w:rPr>
                <w:rFonts w:ascii="Times New Roman" w:hAnsi="Times New Roman"/>
                <w:sz w:val="24"/>
              </w:rPr>
            </w:pPr>
            <w:r w:rsidRPr="009365F9">
              <w:rPr>
                <w:rFonts w:ascii="Times New Roman" w:hAnsi="Times New Roman"/>
                <w:sz w:val="24"/>
                <w:u w:val="single"/>
              </w:rPr>
              <w:t>Место инъекции:</w:t>
            </w:r>
            <w:r w:rsidRPr="009365F9">
              <w:rPr>
                <w:rFonts w:ascii="Times New Roman" w:hAnsi="Times New Roman"/>
                <w:spacing w:val="-3"/>
                <w:sz w:val="24"/>
              </w:rPr>
              <w:t xml:space="preserve"> </w:t>
            </w:r>
            <w:r w:rsidRPr="009365F9">
              <w:rPr>
                <w:rFonts w:ascii="Times New Roman" w:hAnsi="Times New Roman"/>
                <w:sz w:val="24"/>
              </w:rPr>
              <w:t>внутренняя поверхность предплечья.</w:t>
            </w:r>
          </w:p>
          <w:p w:rsidR="009365F9" w:rsidRDefault="009365F9" w:rsidP="009365F9">
            <w:pPr>
              <w:spacing w:after="0"/>
              <w:rPr>
                <w:rFonts w:ascii="Times New Roman" w:hAnsi="Times New Roman"/>
                <w:color w:val="000000"/>
                <w:sz w:val="24"/>
              </w:rPr>
            </w:pPr>
            <w:r w:rsidRPr="009365F9">
              <w:rPr>
                <w:rFonts w:ascii="Times New Roman" w:hAnsi="Times New Roman"/>
                <w:sz w:val="24"/>
              </w:rPr>
              <w:t xml:space="preserve">Оснащение: комплект сменной спецодежды: халат, шапочка (колпак), обувь с гигиеническим покрытием;  средства индивидуальной защиты: маска, перчатки; Изделия медицинского назначения одно- и многоразового использования (в расчете на одну инъекцию): стерильный шприц (шприцы), емкостью 1 мл,  стерильный лоток, лоток для использованного материала, стерильные ватные шарики, кожный антисептик, лекарственное средство, </w:t>
            </w:r>
            <w:r w:rsidRPr="009365F9">
              <w:rPr>
                <w:rFonts w:ascii="Times New Roman" w:hAnsi="Times New Roman"/>
                <w:color w:val="000000"/>
                <w:sz w:val="24"/>
              </w:rPr>
              <w:t>емкости для дезинфекции и сбора использованных изделий.</w:t>
            </w:r>
          </w:p>
          <w:p w:rsidR="009365F9" w:rsidRDefault="009365F9" w:rsidP="009365F9">
            <w:pPr>
              <w:spacing w:after="0"/>
              <w:rPr>
                <w:rFonts w:ascii="Times New Roman" w:hAnsi="Times New Roman"/>
                <w:color w:val="000000"/>
                <w:sz w:val="24"/>
              </w:rPr>
            </w:pPr>
          </w:p>
          <w:p w:rsidR="009365F9" w:rsidRDefault="009365F9" w:rsidP="009365F9">
            <w:pPr>
              <w:spacing w:after="0"/>
              <w:rPr>
                <w:rFonts w:ascii="Times New Roman" w:hAnsi="Times New Roman"/>
                <w:color w:val="000000"/>
                <w:sz w:val="24"/>
              </w:rPr>
            </w:pPr>
            <w:r>
              <w:rPr>
                <w:rFonts w:ascii="Times New Roman" w:hAnsi="Times New Roman"/>
                <w:color w:val="000000"/>
                <w:sz w:val="24"/>
              </w:rPr>
              <w:t xml:space="preserve">Здравствуйте, меня зовут Яна Максимовна, я Ваша медицинская сестра. Сейчас я поставлю Вам внутрикожную инъекцию с диагностической целью по назначению врача. </w:t>
            </w:r>
            <w:r w:rsidR="00422F3A">
              <w:rPr>
                <w:rFonts w:ascii="Times New Roman" w:hAnsi="Times New Roman"/>
                <w:color w:val="000000"/>
                <w:sz w:val="24"/>
              </w:rPr>
              <w:t>Вы согласны ? У Вас имеется аллергия на какие-либо препараты?</w:t>
            </w:r>
          </w:p>
          <w:p w:rsidR="00422F3A" w:rsidRDefault="00422F3A" w:rsidP="009365F9">
            <w:pPr>
              <w:spacing w:after="0"/>
              <w:rPr>
                <w:rFonts w:ascii="Times New Roman" w:hAnsi="Times New Roman"/>
                <w:color w:val="000000"/>
                <w:sz w:val="24"/>
              </w:rPr>
            </w:pPr>
          </w:p>
          <w:p w:rsidR="00422F3A" w:rsidRPr="00422F3A" w:rsidRDefault="00422F3A" w:rsidP="00BB19C7">
            <w:pPr>
              <w:pStyle w:val="a8"/>
              <w:numPr>
                <w:ilvl w:val="0"/>
                <w:numId w:val="101"/>
              </w:numPr>
              <w:tabs>
                <w:tab w:val="left" w:pos="993"/>
              </w:tabs>
            </w:pPr>
            <w:r w:rsidRPr="00422F3A">
              <w:t>Провести гигиеническую обработку рук.</w:t>
            </w:r>
          </w:p>
          <w:p w:rsidR="00422F3A" w:rsidRPr="00422F3A" w:rsidRDefault="00422F3A" w:rsidP="00BB19C7">
            <w:pPr>
              <w:pStyle w:val="a8"/>
              <w:numPr>
                <w:ilvl w:val="0"/>
                <w:numId w:val="100"/>
              </w:numPr>
              <w:rPr>
                <w:color w:val="000000"/>
              </w:rPr>
            </w:pPr>
            <w:r>
              <w:rPr>
                <w:lang w:eastAsia="en-US"/>
              </w:rPr>
              <w:t>Надеть маску,  перчатки.</w:t>
            </w:r>
          </w:p>
          <w:p w:rsidR="00422F3A" w:rsidRPr="00422F3A" w:rsidRDefault="00422F3A" w:rsidP="00BB19C7">
            <w:pPr>
              <w:pStyle w:val="a8"/>
              <w:numPr>
                <w:ilvl w:val="0"/>
                <w:numId w:val="100"/>
              </w:numPr>
              <w:rPr>
                <w:color w:val="000000"/>
              </w:rPr>
            </w:pPr>
            <w:r>
              <w:rPr>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422F3A" w:rsidRPr="00422F3A" w:rsidRDefault="00422F3A" w:rsidP="00BB19C7">
            <w:pPr>
              <w:pStyle w:val="a8"/>
              <w:numPr>
                <w:ilvl w:val="0"/>
                <w:numId w:val="100"/>
              </w:numPr>
              <w:rPr>
                <w:color w:val="000000"/>
              </w:rPr>
            </w:pPr>
            <w:r>
              <w:rPr>
                <w:lang w:eastAsia="en-US"/>
              </w:rPr>
              <w:t>Приготовить стерильный шприц (шприцы) к инъекции, положить его в стерильный лоток.</w:t>
            </w:r>
          </w:p>
          <w:p w:rsidR="00422F3A" w:rsidRPr="00422F3A" w:rsidRDefault="00422F3A" w:rsidP="00BB19C7">
            <w:pPr>
              <w:pStyle w:val="a8"/>
              <w:numPr>
                <w:ilvl w:val="0"/>
                <w:numId w:val="100"/>
              </w:numPr>
              <w:rPr>
                <w:color w:val="000000"/>
              </w:rPr>
            </w:pPr>
            <w:r>
              <w:rPr>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rsidR="00422F3A" w:rsidRPr="00422F3A" w:rsidRDefault="00422F3A" w:rsidP="00BB19C7">
            <w:pPr>
              <w:pStyle w:val="a8"/>
              <w:numPr>
                <w:ilvl w:val="0"/>
                <w:numId w:val="100"/>
              </w:numPr>
              <w:rPr>
                <w:color w:val="000000"/>
              </w:rPr>
            </w:pPr>
            <w:r>
              <w:rPr>
                <w:lang w:eastAsia="en-US"/>
              </w:rPr>
              <w:t>Ватным шариком – обработать ампулу (флакон) с лекарственным средством. Вскрыть ампулу, набрать лекарственное средство в приготовленный шприц.</w:t>
            </w:r>
          </w:p>
          <w:p w:rsidR="00422F3A" w:rsidRPr="00422F3A" w:rsidRDefault="00422F3A" w:rsidP="00BB19C7">
            <w:pPr>
              <w:pStyle w:val="a8"/>
              <w:numPr>
                <w:ilvl w:val="0"/>
                <w:numId w:val="100"/>
              </w:numPr>
              <w:rPr>
                <w:color w:val="000000"/>
              </w:rPr>
            </w:pPr>
            <w:r>
              <w:rPr>
                <w:spacing w:val="9"/>
                <w:lang w:eastAsia="en-US"/>
              </w:rPr>
              <w:t xml:space="preserve">Сменить иглу для инъекции, вытеснить воздух (не снимая </w:t>
            </w:r>
            <w:r>
              <w:rPr>
                <w:spacing w:val="-1"/>
                <w:lang w:eastAsia="en-US"/>
              </w:rPr>
              <w:t>колпачок).</w:t>
            </w:r>
          </w:p>
          <w:p w:rsidR="00422F3A" w:rsidRPr="00422F3A" w:rsidRDefault="00422F3A" w:rsidP="00BB19C7">
            <w:pPr>
              <w:pStyle w:val="a8"/>
              <w:numPr>
                <w:ilvl w:val="0"/>
                <w:numId w:val="100"/>
              </w:numPr>
              <w:rPr>
                <w:color w:val="000000"/>
              </w:rPr>
            </w:pPr>
            <w:r>
              <w:rPr>
                <w:lang w:eastAsia="en-US"/>
              </w:rPr>
              <w:t>Придать пациенту удобное положение (сидя).</w:t>
            </w:r>
          </w:p>
          <w:p w:rsidR="00422F3A" w:rsidRPr="00422F3A" w:rsidRDefault="00422F3A" w:rsidP="00BB19C7">
            <w:pPr>
              <w:pStyle w:val="a8"/>
              <w:numPr>
                <w:ilvl w:val="0"/>
                <w:numId w:val="100"/>
              </w:numPr>
              <w:rPr>
                <w:color w:val="000000"/>
              </w:rPr>
            </w:pPr>
            <w:r>
              <w:rPr>
                <w:lang w:eastAsia="en-US"/>
              </w:rPr>
              <w:t>Пропальпировать место инъекции.</w:t>
            </w:r>
          </w:p>
          <w:p w:rsidR="00422F3A" w:rsidRPr="00422F3A" w:rsidRDefault="00422F3A" w:rsidP="00BB19C7">
            <w:pPr>
              <w:pStyle w:val="a8"/>
              <w:numPr>
                <w:ilvl w:val="0"/>
                <w:numId w:val="100"/>
              </w:numPr>
              <w:rPr>
                <w:color w:val="000000"/>
              </w:rPr>
            </w:pPr>
            <w:r>
              <w:rPr>
                <w:lang w:eastAsia="en-US"/>
              </w:rPr>
              <w:t>Обработать ватным шариком широкое инъекционное поле (площадью 15х15 см) движением сверху вниз.</w:t>
            </w:r>
          </w:p>
          <w:p w:rsidR="00422F3A" w:rsidRPr="00422F3A" w:rsidRDefault="00422F3A" w:rsidP="00BB19C7">
            <w:pPr>
              <w:pStyle w:val="a8"/>
              <w:numPr>
                <w:ilvl w:val="0"/>
                <w:numId w:val="100"/>
              </w:numPr>
              <w:rPr>
                <w:color w:val="000000"/>
              </w:rPr>
            </w:pPr>
            <w:r>
              <w:rPr>
                <w:lang w:eastAsia="en-US"/>
              </w:rPr>
              <w:t>Обработать другим ватным шариком место инъекции (подождать пока кожа высохнет).</w:t>
            </w:r>
          </w:p>
          <w:p w:rsidR="00422F3A" w:rsidRPr="00422F3A" w:rsidRDefault="00422F3A" w:rsidP="00BB19C7">
            <w:pPr>
              <w:pStyle w:val="a8"/>
              <w:numPr>
                <w:ilvl w:val="0"/>
                <w:numId w:val="100"/>
              </w:numPr>
              <w:rPr>
                <w:color w:val="000000"/>
              </w:rPr>
            </w:pPr>
            <w:r>
              <w:rPr>
                <w:lang w:eastAsia="en-US"/>
              </w:rPr>
              <w:t>Левой рукой фиксировать кожу легким натяжением, обхватив предплечье снизу.</w:t>
            </w:r>
          </w:p>
          <w:p w:rsidR="00422F3A" w:rsidRPr="00422F3A" w:rsidRDefault="00422F3A" w:rsidP="00BB19C7">
            <w:pPr>
              <w:pStyle w:val="a8"/>
              <w:numPr>
                <w:ilvl w:val="0"/>
                <w:numId w:val="100"/>
              </w:numPr>
              <w:rPr>
                <w:color w:val="000000"/>
              </w:rPr>
            </w:pPr>
            <w:r>
              <w:rPr>
                <w:lang w:eastAsia="en-US"/>
              </w:rPr>
              <w:t>Правой рукой ввести иглу (срез иглы направлен вверх) под углом 5 ° под роговой слой кожи, только срез иглы, (указательным пальцем фиксируют канюлю иглы).</w:t>
            </w:r>
          </w:p>
          <w:p w:rsidR="00422F3A" w:rsidRPr="00422F3A" w:rsidRDefault="00422F3A" w:rsidP="00BB19C7">
            <w:pPr>
              <w:pStyle w:val="a8"/>
              <w:numPr>
                <w:ilvl w:val="0"/>
                <w:numId w:val="100"/>
              </w:numPr>
              <w:shd w:val="clear" w:color="auto" w:fill="FFFFFF"/>
              <w:tabs>
                <w:tab w:val="clear" w:pos="708"/>
                <w:tab w:val="left" w:pos="696"/>
              </w:tabs>
            </w:pPr>
            <w:r w:rsidRPr="00422F3A">
              <w:t>Слегка приподнять кверху  срез  иглы,  левую руку переместить на поршень и ввести медленно лекарство.</w:t>
            </w:r>
          </w:p>
          <w:p w:rsidR="00422F3A" w:rsidRPr="00422F3A" w:rsidRDefault="00422F3A" w:rsidP="00BB19C7">
            <w:pPr>
              <w:pStyle w:val="a8"/>
              <w:numPr>
                <w:ilvl w:val="0"/>
                <w:numId w:val="100"/>
              </w:numPr>
              <w:rPr>
                <w:color w:val="000000"/>
              </w:rPr>
            </w:pPr>
            <w:r>
              <w:rPr>
                <w:lang w:eastAsia="en-US"/>
              </w:rPr>
              <w:lastRenderedPageBreak/>
              <w:t>На месте инъекции образуется папула в виде «лимонной корочки».</w:t>
            </w:r>
          </w:p>
          <w:p w:rsidR="00422F3A" w:rsidRPr="00422F3A" w:rsidRDefault="00422F3A" w:rsidP="00BB19C7">
            <w:pPr>
              <w:pStyle w:val="a8"/>
              <w:numPr>
                <w:ilvl w:val="0"/>
                <w:numId w:val="100"/>
              </w:numPr>
              <w:rPr>
                <w:color w:val="000000"/>
              </w:rPr>
            </w:pPr>
            <w:r>
              <w:rPr>
                <w:lang w:eastAsia="en-US"/>
              </w:rPr>
              <w:t>Быстрым движением правой руки вывести иглу.</w:t>
            </w:r>
          </w:p>
          <w:p w:rsidR="00422F3A" w:rsidRPr="00422F3A" w:rsidRDefault="00422F3A" w:rsidP="00BB19C7">
            <w:pPr>
              <w:pStyle w:val="a8"/>
              <w:numPr>
                <w:ilvl w:val="0"/>
                <w:numId w:val="100"/>
              </w:numPr>
              <w:rPr>
                <w:color w:val="000000"/>
              </w:rPr>
            </w:pPr>
            <w:r>
              <w:rPr>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422F3A" w:rsidRPr="00422F3A" w:rsidRDefault="00422F3A" w:rsidP="00BB19C7">
            <w:pPr>
              <w:pStyle w:val="a8"/>
              <w:numPr>
                <w:ilvl w:val="0"/>
                <w:numId w:val="100"/>
              </w:numPr>
              <w:rPr>
                <w:color w:val="000000"/>
              </w:rPr>
            </w:pPr>
            <w:r>
              <w:rPr>
                <w:lang w:eastAsia="en-US"/>
              </w:rPr>
              <w:t>Снять перчатки, маску, сбросить в емкость для сбора отходов класса «Б». Провести гигиеническую обработку рук.</w:t>
            </w:r>
          </w:p>
          <w:p w:rsidR="00422F3A" w:rsidRPr="00422F3A" w:rsidRDefault="00422F3A" w:rsidP="00BB19C7">
            <w:pPr>
              <w:pStyle w:val="a8"/>
              <w:numPr>
                <w:ilvl w:val="0"/>
                <w:numId w:val="100"/>
              </w:numPr>
              <w:rPr>
                <w:color w:val="000000"/>
              </w:rPr>
            </w:pPr>
            <w:r>
              <w:rPr>
                <w:lang w:eastAsia="en-US"/>
              </w:rPr>
              <w:t>Сделать запись о выполненной процедуре.</w:t>
            </w:r>
          </w:p>
          <w:p w:rsidR="00422F3A" w:rsidRDefault="00422F3A" w:rsidP="00422F3A">
            <w:pPr>
              <w:rPr>
                <w:color w:val="000000"/>
              </w:rPr>
            </w:pPr>
          </w:p>
          <w:p w:rsidR="00422F3A" w:rsidRDefault="00422F3A" w:rsidP="00422F3A">
            <w:pPr>
              <w:jc w:val="center"/>
              <w:rPr>
                <w:rFonts w:ascii="Times New Roman" w:hAnsi="Times New Roman"/>
                <w:b/>
                <w:color w:val="000000"/>
                <w:sz w:val="24"/>
                <w:szCs w:val="24"/>
              </w:rPr>
            </w:pPr>
            <w:r>
              <w:rPr>
                <w:rFonts w:ascii="Times New Roman" w:hAnsi="Times New Roman"/>
                <w:b/>
                <w:color w:val="000000"/>
                <w:sz w:val="24"/>
                <w:szCs w:val="24"/>
              </w:rPr>
              <w:t>Алгоритм выполнения подкожной инъекции</w:t>
            </w:r>
          </w:p>
          <w:p w:rsidR="00422F3A" w:rsidRPr="00422F3A" w:rsidRDefault="00422F3A" w:rsidP="00422F3A">
            <w:pPr>
              <w:spacing w:after="0"/>
              <w:rPr>
                <w:rFonts w:ascii="Times New Roman" w:hAnsi="Times New Roman"/>
                <w:sz w:val="24"/>
              </w:rPr>
            </w:pPr>
            <w:r w:rsidRPr="00422F3A">
              <w:rPr>
                <w:rFonts w:ascii="Times New Roman" w:hAnsi="Times New Roman"/>
                <w:sz w:val="24"/>
                <w:u w:val="single"/>
              </w:rPr>
              <w:t>Цель:</w:t>
            </w:r>
            <w:r w:rsidRPr="00422F3A">
              <w:rPr>
                <w:rFonts w:ascii="Times New Roman" w:hAnsi="Times New Roman"/>
                <w:sz w:val="24"/>
              </w:rPr>
              <w:t xml:space="preserve"> введение лекарственных средств в подкожно-жировой слой с лечебной целью. </w:t>
            </w:r>
          </w:p>
          <w:p w:rsidR="00422F3A" w:rsidRPr="00422F3A" w:rsidRDefault="00422F3A" w:rsidP="00422F3A">
            <w:pPr>
              <w:spacing w:after="0"/>
              <w:rPr>
                <w:rFonts w:ascii="Times New Roman" w:hAnsi="Times New Roman"/>
                <w:sz w:val="24"/>
              </w:rPr>
            </w:pPr>
            <w:r w:rsidRPr="00422F3A">
              <w:rPr>
                <w:rFonts w:ascii="Times New Roman" w:hAnsi="Times New Roman"/>
                <w:sz w:val="24"/>
                <w:u w:val="single"/>
              </w:rPr>
              <w:t>Показания:</w:t>
            </w:r>
            <w:r w:rsidRPr="00422F3A">
              <w:rPr>
                <w:rFonts w:ascii="Times New Roman" w:hAnsi="Times New Roman"/>
                <w:sz w:val="24"/>
              </w:rPr>
              <w:t xml:space="preserve"> назначение врача.</w:t>
            </w:r>
          </w:p>
          <w:p w:rsidR="00422F3A" w:rsidRPr="00422F3A" w:rsidRDefault="00422F3A" w:rsidP="007C721D">
            <w:pPr>
              <w:pStyle w:val="af5"/>
              <w:tabs>
                <w:tab w:val="left" w:pos="0"/>
                <w:tab w:val="left" w:pos="851"/>
                <w:tab w:val="left" w:pos="9354"/>
              </w:tabs>
              <w:spacing w:before="0" w:after="0"/>
              <w:ind w:left="-851" w:firstLine="284"/>
              <w:rPr>
                <w:sz w:val="24"/>
                <w:szCs w:val="24"/>
                <w:lang w:val="ru-RU"/>
              </w:rPr>
            </w:pPr>
            <w:r w:rsidRPr="00422F3A">
              <w:rPr>
                <w:sz w:val="24"/>
                <w:szCs w:val="24"/>
                <w:lang w:val="ru-RU"/>
              </w:rPr>
              <w:t xml:space="preserve">          </w:t>
            </w:r>
            <w:r w:rsidRPr="00422F3A">
              <w:rPr>
                <w:sz w:val="24"/>
                <w:szCs w:val="24"/>
                <w:u w:val="single"/>
              </w:rPr>
              <w:t>Противопоказания:</w:t>
            </w:r>
            <w:r w:rsidRPr="00422F3A">
              <w:rPr>
                <w:sz w:val="24"/>
                <w:szCs w:val="24"/>
              </w:rPr>
              <w:t xml:space="preserve"> </w:t>
            </w:r>
            <w:r w:rsidRPr="00422F3A">
              <w:rPr>
                <w:sz w:val="24"/>
                <w:szCs w:val="24"/>
                <w:lang w:val="ru-RU"/>
              </w:rPr>
              <w:t xml:space="preserve">поражение кожи в месте инъекции, аллергия на   </w:t>
            </w:r>
            <w:r w:rsidR="007C721D">
              <w:rPr>
                <w:sz w:val="24"/>
                <w:szCs w:val="24"/>
                <w:lang w:val="ru-RU"/>
              </w:rPr>
              <w:t>лекарстлекарственное средство</w:t>
            </w:r>
          </w:p>
          <w:p w:rsidR="00422F3A" w:rsidRPr="00422F3A" w:rsidRDefault="00422F3A" w:rsidP="00422F3A">
            <w:pPr>
              <w:spacing w:after="0"/>
              <w:rPr>
                <w:rFonts w:ascii="Times New Roman" w:hAnsi="Times New Roman"/>
                <w:sz w:val="24"/>
              </w:rPr>
            </w:pPr>
            <w:r w:rsidRPr="00422F3A">
              <w:rPr>
                <w:rFonts w:ascii="Times New Roman" w:hAnsi="Times New Roman"/>
                <w:sz w:val="24"/>
                <w:u w:val="single"/>
              </w:rPr>
              <w:t>Осложнения:</w:t>
            </w:r>
            <w:r w:rsidRPr="00422F3A">
              <w:rPr>
                <w:rFonts w:ascii="Times New Roman" w:hAnsi="Times New Roman"/>
                <w:sz w:val="24"/>
              </w:rPr>
              <w:t xml:space="preserve"> постинъекционные инфильтрат и абсцесс, повреждения нервных стволов, масляная эмболия, поломка иглы, аллергические реакции, сепсис, СПИД, вирусный гепатит, некроз.</w:t>
            </w:r>
          </w:p>
          <w:p w:rsidR="00422F3A" w:rsidRPr="00422F3A" w:rsidRDefault="00422F3A" w:rsidP="00422F3A">
            <w:pPr>
              <w:spacing w:after="0"/>
              <w:rPr>
                <w:rFonts w:ascii="Times New Roman" w:hAnsi="Times New Roman"/>
                <w:color w:val="000000"/>
                <w:sz w:val="24"/>
              </w:rPr>
            </w:pPr>
            <w:r w:rsidRPr="00422F3A">
              <w:rPr>
                <w:rFonts w:ascii="Times New Roman" w:hAnsi="Times New Roman"/>
                <w:sz w:val="24"/>
                <w:u w:val="single"/>
              </w:rPr>
              <w:t>Место инъекции</w:t>
            </w:r>
            <w:r w:rsidRPr="00422F3A">
              <w:rPr>
                <w:rFonts w:ascii="Times New Roman" w:hAnsi="Times New Roman"/>
                <w:sz w:val="24"/>
              </w:rPr>
              <w:t>:</w:t>
            </w:r>
            <w:r w:rsidRPr="00422F3A">
              <w:rPr>
                <w:rFonts w:ascii="Times New Roman" w:hAnsi="Times New Roman"/>
                <w:color w:val="000000"/>
                <w:spacing w:val="-3"/>
                <w:sz w:val="24"/>
              </w:rPr>
              <w:t xml:space="preserve"> </w:t>
            </w:r>
            <w:r w:rsidRPr="00422F3A">
              <w:rPr>
                <w:rFonts w:ascii="Times New Roman" w:hAnsi="Times New Roman"/>
                <w:sz w:val="24"/>
              </w:rPr>
              <w:t xml:space="preserve">наружную поверхность плеча, бедер, </w:t>
            </w:r>
            <w:r w:rsidRPr="00422F3A">
              <w:rPr>
                <w:rFonts w:ascii="Times New Roman" w:hAnsi="Times New Roman"/>
                <w:color w:val="000000"/>
                <w:spacing w:val="-1"/>
                <w:sz w:val="24"/>
              </w:rPr>
              <w:t xml:space="preserve">подлопаточная область, </w:t>
            </w:r>
            <w:r w:rsidRPr="00422F3A">
              <w:rPr>
                <w:rFonts w:ascii="Times New Roman" w:hAnsi="Times New Roman"/>
                <w:color w:val="000000"/>
                <w:sz w:val="24"/>
              </w:rPr>
              <w:t>боковая поверхность брюшной стенки, передняя поверхность брюшной стенки.</w:t>
            </w:r>
          </w:p>
          <w:p w:rsidR="00422F3A" w:rsidRPr="00422F3A" w:rsidRDefault="00422F3A" w:rsidP="00422F3A">
            <w:pPr>
              <w:spacing w:after="0"/>
              <w:rPr>
                <w:rFonts w:ascii="Times New Roman" w:hAnsi="Times New Roman"/>
                <w:color w:val="000000"/>
                <w:sz w:val="24"/>
              </w:rPr>
            </w:pPr>
            <w:r w:rsidRPr="00422F3A">
              <w:rPr>
                <w:rFonts w:ascii="Times New Roman" w:hAnsi="Times New Roman"/>
                <w:sz w:val="24"/>
                <w:u w:val="single"/>
              </w:rPr>
              <w:t>Оснащение: к</w:t>
            </w:r>
            <w:r w:rsidRPr="00422F3A">
              <w:rPr>
                <w:rFonts w:ascii="Times New Roman" w:hAnsi="Times New Roman"/>
                <w:sz w:val="24"/>
              </w:rPr>
              <w:t xml:space="preserve">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1-2 мл.,  стерильный лоток, лоток для использованного материала, стерильные ватные шарики, спиртовой кожный антисептик; лекарственное средство, </w:t>
            </w:r>
            <w:r w:rsidR="007C721D">
              <w:rPr>
                <w:rFonts w:ascii="Times New Roman" w:hAnsi="Times New Roman"/>
                <w:sz w:val="24"/>
              </w:rPr>
              <w:t>пилочка,</w:t>
            </w:r>
            <w:r w:rsidRPr="00422F3A">
              <w:rPr>
                <w:rFonts w:ascii="Times New Roman" w:hAnsi="Times New Roman"/>
                <w:sz w:val="24"/>
              </w:rPr>
              <w:t xml:space="preserve"> </w:t>
            </w:r>
            <w:r w:rsidRPr="00422F3A">
              <w:rPr>
                <w:rFonts w:ascii="Times New Roman" w:hAnsi="Times New Roman"/>
                <w:color w:val="000000"/>
                <w:sz w:val="24"/>
              </w:rPr>
              <w:t>емкости для дезинфекции и сбора использованных изделий.</w:t>
            </w:r>
          </w:p>
          <w:p w:rsidR="00422F3A" w:rsidRPr="00422F3A" w:rsidRDefault="00422F3A" w:rsidP="00422F3A">
            <w:pPr>
              <w:spacing w:after="0"/>
              <w:rPr>
                <w:rFonts w:ascii="Times New Roman" w:hAnsi="Times New Roman"/>
                <w:color w:val="000000"/>
                <w:sz w:val="24"/>
                <w:szCs w:val="24"/>
              </w:rPr>
            </w:pPr>
          </w:p>
          <w:p w:rsidR="007C721D" w:rsidRDefault="007C721D" w:rsidP="007C721D">
            <w:pPr>
              <w:spacing w:after="0"/>
              <w:rPr>
                <w:rFonts w:ascii="Times New Roman" w:hAnsi="Times New Roman"/>
                <w:color w:val="000000"/>
                <w:sz w:val="24"/>
              </w:rPr>
            </w:pPr>
            <w:r>
              <w:rPr>
                <w:rFonts w:ascii="Times New Roman" w:hAnsi="Times New Roman"/>
                <w:color w:val="000000"/>
                <w:sz w:val="24"/>
              </w:rPr>
              <w:t>Здравствуйте, меня зовут Яна Максимовна, я Ваша медицинская сестра. Сейчас я поставлю Вам подкожную инъекцию с лечебной целью по назначению врача. Вы согласны ? У Вас имеется аллергия на какие-либо препараты?</w:t>
            </w:r>
          </w:p>
          <w:p w:rsidR="008F216B" w:rsidRDefault="008F216B" w:rsidP="009365F9">
            <w:pPr>
              <w:spacing w:after="0"/>
              <w:rPr>
                <w:rFonts w:ascii="Times New Roman" w:hAnsi="Times New Roman"/>
                <w:sz w:val="24"/>
                <w:szCs w:val="24"/>
              </w:rPr>
            </w:pPr>
          </w:p>
          <w:p w:rsidR="007C721D" w:rsidRDefault="007C721D" w:rsidP="009365F9">
            <w:pPr>
              <w:spacing w:after="0"/>
              <w:rPr>
                <w:rFonts w:ascii="Times New Roman" w:hAnsi="Times New Roman"/>
                <w:sz w:val="24"/>
                <w:szCs w:val="24"/>
              </w:rPr>
            </w:pPr>
          </w:p>
          <w:p w:rsidR="007C721D" w:rsidRDefault="007C721D" w:rsidP="00BB19C7">
            <w:pPr>
              <w:pStyle w:val="a8"/>
              <w:numPr>
                <w:ilvl w:val="0"/>
                <w:numId w:val="102"/>
              </w:numPr>
            </w:pPr>
            <w:r>
              <w:rPr>
                <w:lang w:eastAsia="en-US"/>
              </w:rPr>
              <w:t>Провести гигиеническую обработку рук.</w:t>
            </w:r>
          </w:p>
          <w:p w:rsidR="007C721D" w:rsidRDefault="007C721D" w:rsidP="00BB19C7">
            <w:pPr>
              <w:pStyle w:val="a8"/>
              <w:numPr>
                <w:ilvl w:val="0"/>
                <w:numId w:val="102"/>
              </w:numPr>
            </w:pPr>
            <w:r>
              <w:rPr>
                <w:lang w:eastAsia="en-US"/>
              </w:rPr>
              <w:t>Надеть маску, перчатки.</w:t>
            </w:r>
          </w:p>
          <w:p w:rsidR="007C721D" w:rsidRDefault="007C721D" w:rsidP="00BB19C7">
            <w:pPr>
              <w:pStyle w:val="a8"/>
              <w:numPr>
                <w:ilvl w:val="0"/>
                <w:numId w:val="102"/>
              </w:numPr>
            </w:pPr>
            <w:r>
              <w:rPr>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7C721D" w:rsidRDefault="007C721D" w:rsidP="00BB19C7">
            <w:pPr>
              <w:pStyle w:val="a8"/>
              <w:numPr>
                <w:ilvl w:val="0"/>
                <w:numId w:val="102"/>
              </w:numPr>
            </w:pPr>
            <w:r>
              <w:rPr>
                <w:lang w:eastAsia="en-US"/>
              </w:rPr>
              <w:t>Приготовить стерильный шприц (шприцы) к инъекции, положить его в стерильный лоток.</w:t>
            </w:r>
          </w:p>
          <w:p w:rsidR="007C721D" w:rsidRDefault="007C721D" w:rsidP="00BB19C7">
            <w:pPr>
              <w:pStyle w:val="a8"/>
              <w:numPr>
                <w:ilvl w:val="0"/>
                <w:numId w:val="102"/>
              </w:numPr>
            </w:pPr>
            <w:r>
              <w:rPr>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rsidR="007C721D" w:rsidRDefault="007C721D" w:rsidP="00BB19C7">
            <w:pPr>
              <w:pStyle w:val="a8"/>
              <w:numPr>
                <w:ilvl w:val="0"/>
                <w:numId w:val="102"/>
              </w:numPr>
            </w:pPr>
            <w:r>
              <w:rPr>
                <w:lang w:eastAsia="en-US"/>
              </w:rPr>
              <w:t>Ватным шариком – обработать ампулу с лекарственным средством. Вскрыть ампулу пилочкой, набрать лекарственное средство в приготовленный шприц.</w:t>
            </w:r>
          </w:p>
          <w:p w:rsidR="007C721D" w:rsidRPr="007C721D" w:rsidRDefault="007C721D" w:rsidP="00BB19C7">
            <w:pPr>
              <w:pStyle w:val="a8"/>
              <w:numPr>
                <w:ilvl w:val="0"/>
                <w:numId w:val="102"/>
              </w:numPr>
            </w:pPr>
            <w:r>
              <w:rPr>
                <w:color w:val="000000"/>
                <w:spacing w:val="9"/>
                <w:lang w:eastAsia="en-US"/>
              </w:rPr>
              <w:lastRenderedPageBreak/>
              <w:t xml:space="preserve">Сменить иглу для инъекции, вытеснить воздух (не снимая </w:t>
            </w:r>
            <w:r>
              <w:rPr>
                <w:color w:val="000000"/>
                <w:spacing w:val="-1"/>
                <w:lang w:eastAsia="en-US"/>
              </w:rPr>
              <w:t>колпачок).</w:t>
            </w:r>
          </w:p>
          <w:p w:rsidR="007C721D" w:rsidRDefault="002A4EAB" w:rsidP="00BB19C7">
            <w:pPr>
              <w:pStyle w:val="a8"/>
              <w:numPr>
                <w:ilvl w:val="0"/>
                <w:numId w:val="102"/>
              </w:numPr>
            </w:pPr>
            <w:r>
              <w:rPr>
                <w:lang w:eastAsia="en-US"/>
              </w:rPr>
              <w:t>Придать пациенту удобное положение.</w:t>
            </w:r>
          </w:p>
          <w:p w:rsidR="002A4EAB" w:rsidRDefault="002A4EAB" w:rsidP="00BB19C7">
            <w:pPr>
              <w:pStyle w:val="a8"/>
              <w:numPr>
                <w:ilvl w:val="0"/>
                <w:numId w:val="102"/>
              </w:numPr>
            </w:pPr>
            <w:r>
              <w:rPr>
                <w:lang w:eastAsia="en-US"/>
              </w:rPr>
              <w:t>Пропальпировать место инъекции.</w:t>
            </w:r>
          </w:p>
          <w:p w:rsidR="002A4EAB" w:rsidRDefault="002A4EAB" w:rsidP="00BB19C7">
            <w:pPr>
              <w:pStyle w:val="a8"/>
              <w:numPr>
                <w:ilvl w:val="0"/>
                <w:numId w:val="102"/>
              </w:numPr>
            </w:pPr>
            <w:r>
              <w:t>Обработать перчатки спиртосодержащим антисептиком.</w:t>
            </w:r>
          </w:p>
          <w:p w:rsidR="002A4EAB" w:rsidRDefault="002A4EAB" w:rsidP="00BB19C7">
            <w:pPr>
              <w:pStyle w:val="a8"/>
              <w:numPr>
                <w:ilvl w:val="0"/>
                <w:numId w:val="102"/>
              </w:numPr>
            </w:pPr>
            <w:r>
              <w:rPr>
                <w:lang w:eastAsia="en-US"/>
              </w:rPr>
              <w:t>Обработать ватным шариком широкое инъекционное поле (площадью 15х15 см) движением сверху вниз.</w:t>
            </w:r>
          </w:p>
          <w:p w:rsidR="002A4EAB" w:rsidRDefault="002A4EAB" w:rsidP="00BB19C7">
            <w:pPr>
              <w:pStyle w:val="a8"/>
              <w:numPr>
                <w:ilvl w:val="0"/>
                <w:numId w:val="102"/>
              </w:numPr>
            </w:pPr>
            <w:r>
              <w:rPr>
                <w:lang w:eastAsia="en-US"/>
              </w:rPr>
              <w:t>Обработать другим ватным шариком место инъекции.</w:t>
            </w:r>
          </w:p>
          <w:p w:rsidR="002A4EAB" w:rsidRDefault="002A4EAB" w:rsidP="00BB19C7">
            <w:pPr>
              <w:pStyle w:val="a8"/>
              <w:numPr>
                <w:ilvl w:val="0"/>
                <w:numId w:val="102"/>
              </w:numPr>
              <w:rPr>
                <w:lang w:eastAsia="en-US"/>
              </w:rPr>
            </w:pPr>
            <w:r>
              <w:rPr>
                <w:lang w:eastAsia="en-US"/>
              </w:rPr>
              <w:t>Левой рукой (1,2,3 пальцами) собрать участок кожи наружной  поверхности плеча в треугольную складку основанием вниз.</w:t>
            </w:r>
          </w:p>
          <w:p w:rsidR="002A4EAB" w:rsidRDefault="002A4EAB" w:rsidP="00BB19C7">
            <w:pPr>
              <w:pStyle w:val="a8"/>
              <w:numPr>
                <w:ilvl w:val="0"/>
                <w:numId w:val="102"/>
              </w:numPr>
            </w:pPr>
            <w:r>
              <w:rPr>
                <w:lang w:eastAsia="en-US"/>
              </w:rPr>
              <w:t>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p w:rsidR="002A4EAB" w:rsidRDefault="002A4EAB" w:rsidP="00BB19C7">
            <w:pPr>
              <w:pStyle w:val="a8"/>
              <w:numPr>
                <w:ilvl w:val="0"/>
                <w:numId w:val="102"/>
              </w:numPr>
            </w:pPr>
            <w:r>
              <w:rPr>
                <w:lang w:eastAsia="en-US"/>
              </w:rPr>
              <w:t>Отпустить складку, освободившуюся  руку перенести на поршень,  медленно ввести лекарственное средство.</w:t>
            </w:r>
          </w:p>
          <w:p w:rsidR="002A4EAB" w:rsidRDefault="002A4EAB" w:rsidP="00BB19C7">
            <w:pPr>
              <w:pStyle w:val="a8"/>
              <w:numPr>
                <w:ilvl w:val="0"/>
                <w:numId w:val="102"/>
              </w:numPr>
            </w:pPr>
            <w:r>
              <w:rPr>
                <w:lang w:eastAsia="en-US"/>
              </w:rPr>
              <w:t>Прижать к месту инъекции стерильный ватный шарик, быстрым движением извлечь иглу.</w:t>
            </w:r>
          </w:p>
          <w:p w:rsidR="002A4EAB" w:rsidRDefault="002A4EAB" w:rsidP="00BB19C7">
            <w:pPr>
              <w:pStyle w:val="a8"/>
              <w:numPr>
                <w:ilvl w:val="0"/>
                <w:numId w:val="102"/>
              </w:numPr>
            </w:pPr>
            <w:r>
              <w:rPr>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2A4EAB" w:rsidRDefault="002A4EAB" w:rsidP="00BB19C7">
            <w:pPr>
              <w:pStyle w:val="a8"/>
              <w:numPr>
                <w:ilvl w:val="0"/>
                <w:numId w:val="102"/>
              </w:numPr>
            </w:pPr>
            <w:r>
              <w:rPr>
                <w:lang w:eastAsia="en-US"/>
              </w:rPr>
              <w:t>Иглы от шприца отсечь в иглосъёмнике с маркировкой кл»Б»</w:t>
            </w:r>
          </w:p>
          <w:p w:rsidR="002A4EAB" w:rsidRDefault="002A4EAB" w:rsidP="00BB19C7">
            <w:pPr>
              <w:pStyle w:val="a8"/>
              <w:numPr>
                <w:ilvl w:val="0"/>
                <w:numId w:val="102"/>
              </w:numPr>
            </w:pPr>
            <w:r>
              <w:rPr>
                <w:lang w:eastAsia="en-US"/>
              </w:rPr>
              <w:t>Шприц сбросить в неразобранном виде в кл»Б»</w:t>
            </w:r>
          </w:p>
          <w:p w:rsidR="002A4EAB" w:rsidRDefault="002A4EAB" w:rsidP="00BB19C7">
            <w:pPr>
              <w:pStyle w:val="a8"/>
              <w:numPr>
                <w:ilvl w:val="0"/>
                <w:numId w:val="102"/>
              </w:numPr>
            </w:pPr>
            <w:r>
              <w:rPr>
                <w:lang w:eastAsia="en-US"/>
              </w:rPr>
              <w:t>Снять перчатки, маску, сбросить в емкость для сбора отходов класса «Б». Провести гигиеническую обработку рук.</w:t>
            </w:r>
          </w:p>
          <w:p w:rsidR="002A4EAB" w:rsidRDefault="002A4EAB" w:rsidP="00BB19C7">
            <w:pPr>
              <w:pStyle w:val="a8"/>
              <w:numPr>
                <w:ilvl w:val="0"/>
                <w:numId w:val="102"/>
              </w:numPr>
            </w:pPr>
            <w:r>
              <w:rPr>
                <w:lang w:eastAsia="en-US"/>
              </w:rPr>
              <w:t>Сделать запись о выполненной процедуре.</w:t>
            </w:r>
          </w:p>
          <w:p w:rsidR="002A4EAB" w:rsidRDefault="002A4EAB" w:rsidP="002A4EAB">
            <w:pPr>
              <w:tabs>
                <w:tab w:val="left" w:pos="284"/>
                <w:tab w:val="left" w:pos="993"/>
              </w:tabs>
              <w:spacing w:after="0" w:line="240" w:lineRule="auto"/>
              <w:jc w:val="both"/>
              <w:rPr>
                <w:rFonts w:ascii="Times New Roman" w:hAnsi="Times New Roman"/>
                <w:sz w:val="24"/>
                <w:szCs w:val="24"/>
              </w:rPr>
            </w:pPr>
            <w:r>
              <w:rPr>
                <w:rFonts w:ascii="Times New Roman" w:hAnsi="Times New Roman"/>
                <w:sz w:val="24"/>
                <w:szCs w:val="24"/>
              </w:rPr>
              <w:t>(Если инъекция выполняется в палате, то лоток с подготовленным лекарственным средством  и ватные шарики, накрываются стерильной салфеткой.</w:t>
            </w:r>
          </w:p>
          <w:p w:rsidR="002A4EAB" w:rsidRDefault="002A4EAB" w:rsidP="002A4EAB">
            <w:pPr>
              <w:tabs>
                <w:tab w:val="left" w:pos="284"/>
                <w:tab w:val="left" w:pos="993"/>
              </w:tabs>
              <w:spacing w:after="0" w:line="240" w:lineRule="auto"/>
              <w:jc w:val="both"/>
              <w:rPr>
                <w:rFonts w:ascii="Times New Roman" w:hAnsi="Times New Roman"/>
                <w:sz w:val="24"/>
                <w:szCs w:val="24"/>
              </w:rPr>
            </w:pPr>
            <w:r>
              <w:rPr>
                <w:rFonts w:ascii="Times New Roman" w:hAnsi="Times New Roman"/>
                <w:sz w:val="24"/>
                <w:szCs w:val="24"/>
              </w:rPr>
              <w:t>Если подкожно вводится масляное лекарственное средство, то после введения иглы, необходимо поршень потянуть на себя и убедиться, что игла не попала в кровеносный сосуд, и только после этого ввести лекарственное средство (профилактика масляной эмболии)).</w:t>
            </w:r>
          </w:p>
          <w:p w:rsidR="002A4EAB" w:rsidRDefault="002A4EAB" w:rsidP="002A4EAB">
            <w:pPr>
              <w:tabs>
                <w:tab w:val="left" w:pos="284"/>
                <w:tab w:val="left" w:pos="993"/>
              </w:tabs>
              <w:spacing w:after="0" w:line="240" w:lineRule="auto"/>
              <w:jc w:val="both"/>
              <w:rPr>
                <w:rFonts w:ascii="Times New Roman" w:hAnsi="Times New Roman"/>
                <w:sz w:val="24"/>
                <w:szCs w:val="24"/>
              </w:rPr>
            </w:pPr>
          </w:p>
          <w:p w:rsidR="002A4EAB" w:rsidRPr="00177B33" w:rsidRDefault="00177B33" w:rsidP="00177B33">
            <w:pPr>
              <w:tabs>
                <w:tab w:val="left" w:pos="284"/>
                <w:tab w:val="left" w:pos="993"/>
              </w:tabs>
              <w:spacing w:after="0" w:line="240" w:lineRule="auto"/>
              <w:jc w:val="center"/>
              <w:rPr>
                <w:rFonts w:ascii="Times New Roman" w:hAnsi="Times New Roman"/>
                <w:b/>
                <w:sz w:val="24"/>
                <w:szCs w:val="24"/>
              </w:rPr>
            </w:pPr>
            <w:r>
              <w:rPr>
                <w:rFonts w:ascii="Times New Roman" w:hAnsi="Times New Roman"/>
                <w:b/>
                <w:sz w:val="24"/>
                <w:szCs w:val="24"/>
              </w:rPr>
              <w:t>Алгоритм разведения антибиотика</w:t>
            </w:r>
          </w:p>
          <w:p w:rsidR="00177B33" w:rsidRPr="00177B33" w:rsidRDefault="00177B33" w:rsidP="00177B33">
            <w:pPr>
              <w:spacing w:after="0"/>
              <w:rPr>
                <w:rFonts w:ascii="Times New Roman" w:hAnsi="Times New Roman"/>
                <w:sz w:val="24"/>
                <w:u w:val="single"/>
              </w:rPr>
            </w:pPr>
            <w:r w:rsidRPr="00177B33">
              <w:rPr>
                <w:rFonts w:ascii="Times New Roman" w:hAnsi="Times New Roman"/>
                <w:sz w:val="24"/>
                <w:u w:val="single"/>
              </w:rPr>
              <w:t xml:space="preserve">Цель: </w:t>
            </w:r>
            <w:r w:rsidRPr="00177B33">
              <w:rPr>
                <w:rFonts w:ascii="Times New Roman" w:hAnsi="Times New Roman"/>
                <w:sz w:val="24"/>
              </w:rPr>
              <w:t>подготовка к инъекции</w:t>
            </w:r>
          </w:p>
          <w:p w:rsidR="00177B33" w:rsidRDefault="00177B33" w:rsidP="00177B33">
            <w:pPr>
              <w:shd w:val="clear" w:color="auto" w:fill="FFFFFF"/>
              <w:tabs>
                <w:tab w:val="left" w:pos="672"/>
              </w:tabs>
              <w:spacing w:after="0"/>
              <w:rPr>
                <w:rFonts w:ascii="Times New Roman" w:hAnsi="Times New Roman"/>
                <w:color w:val="000000" w:themeColor="text1"/>
                <w:sz w:val="24"/>
              </w:rPr>
            </w:pPr>
            <w:r w:rsidRPr="00177B33">
              <w:rPr>
                <w:rFonts w:ascii="Times New Roman" w:hAnsi="Times New Roman"/>
                <w:color w:val="000000"/>
                <w:spacing w:val="-8"/>
                <w:sz w:val="24"/>
                <w:u w:val="single"/>
              </w:rPr>
              <w:t xml:space="preserve">Оснащение: </w:t>
            </w:r>
            <w:r w:rsidRPr="00177B33">
              <w:rPr>
                <w:rFonts w:ascii="Times New Roman" w:hAnsi="Times New Roman"/>
                <w:color w:val="000000" w:themeColor="text1"/>
                <w:spacing w:val="1"/>
                <w:sz w:val="24"/>
              </w:rPr>
              <w:t xml:space="preserve">флакон с лекарственным средством (порошок); ампула с растворителем; </w:t>
            </w:r>
            <w:r w:rsidRPr="00177B33">
              <w:rPr>
                <w:rFonts w:ascii="Times New Roman" w:hAnsi="Times New Roman"/>
                <w:color w:val="000000" w:themeColor="text1"/>
                <w:sz w:val="24"/>
              </w:rPr>
              <w:t xml:space="preserve">стерильный пинцет; нестерильный пинцет; </w:t>
            </w:r>
            <w:r w:rsidRPr="00177B33">
              <w:rPr>
                <w:rFonts w:ascii="Times New Roman" w:hAnsi="Times New Roman"/>
                <w:color w:val="000000" w:themeColor="text1"/>
                <w:spacing w:val="-1"/>
                <w:sz w:val="24"/>
              </w:rPr>
              <w:t xml:space="preserve">стерильный лоток; </w:t>
            </w:r>
            <w:r w:rsidRPr="00177B33">
              <w:rPr>
                <w:rFonts w:ascii="Times New Roman" w:hAnsi="Times New Roman"/>
                <w:color w:val="000000" w:themeColor="text1"/>
                <w:sz w:val="24"/>
              </w:rPr>
              <w:t>стерильные одноразовые шприцы; ватные шарики; спиртсодержащий антисептик; лоток для использованного материала.</w:t>
            </w:r>
          </w:p>
          <w:p w:rsidR="00177B33" w:rsidRDefault="00177B33" w:rsidP="00177B33">
            <w:pPr>
              <w:shd w:val="clear" w:color="auto" w:fill="FFFFFF"/>
              <w:tabs>
                <w:tab w:val="left" w:pos="672"/>
              </w:tabs>
              <w:spacing w:after="0"/>
              <w:rPr>
                <w:rFonts w:ascii="Times New Roman" w:hAnsi="Times New Roman"/>
                <w:color w:val="000000" w:themeColor="text1"/>
                <w:sz w:val="24"/>
              </w:rPr>
            </w:pP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Провести гигиеническую обработку рук по алгоритму.</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rPr>
              <w:t>Надеть перчатки, маску.</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Приготовить стерильный шприц (шприцы) к инъекции, положить его в стерильный лоток.</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lastRenderedPageBreak/>
              <w:t>Первым шариком обработать наружную крышку флакона с лекарственным препаратом (порошком).</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Нестерильным пинцетом вскрыть центральную часть металлической крышки флакона (при необходимости).</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Обработать резиновую пробку флакона вторым ватным шариком.</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Обработать ватным шариком ампулу и вскрыть ее, подпилив пилочкой.</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Под углом 90 ° ввести иглу во флакон с лекарственным средством (порошком), проколов резиновую пробку.</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Выпустить растворитель во флакон с порошком антибиотика, придерживая канюлю иглы.</w:t>
            </w:r>
          </w:p>
          <w:p w:rsidR="00177B33" w:rsidRDefault="00177B33" w:rsidP="00BB19C7">
            <w:pPr>
              <w:pStyle w:val="a8"/>
              <w:numPr>
                <w:ilvl w:val="0"/>
                <w:numId w:val="103"/>
              </w:numPr>
              <w:shd w:val="clear" w:color="auto" w:fill="FFFFFF"/>
              <w:tabs>
                <w:tab w:val="left" w:pos="672"/>
              </w:tabs>
              <w:rPr>
                <w:color w:val="000000" w:themeColor="text1"/>
              </w:rPr>
            </w:pPr>
            <w:r>
              <w:rPr>
                <w:color w:val="000000" w:themeColor="text1"/>
                <w:lang w:eastAsia="en-US"/>
              </w:rPr>
              <w:t>Снять иглу вместе с флаконом с подигольного конуса, соблюдая инфекционную безопасность. Шприц положить в стерильный лоток, соблюдая инфекционную безопасность.</w:t>
            </w:r>
          </w:p>
          <w:p w:rsidR="00312EB1" w:rsidRDefault="00312EB1" w:rsidP="00BB19C7">
            <w:pPr>
              <w:pStyle w:val="a8"/>
              <w:numPr>
                <w:ilvl w:val="0"/>
                <w:numId w:val="103"/>
              </w:numPr>
              <w:shd w:val="clear" w:color="auto" w:fill="FFFFFF"/>
              <w:tabs>
                <w:tab w:val="left" w:pos="672"/>
              </w:tabs>
              <w:rPr>
                <w:color w:val="000000" w:themeColor="text1"/>
              </w:rPr>
            </w:pPr>
            <w:r>
              <w:rPr>
                <w:color w:val="000000" w:themeColor="text1"/>
                <w:lang w:eastAsia="en-US"/>
              </w:rPr>
              <w:t>Аккуратно перемешать лекарственное средство во флаконе до полного его растворения и иглу снова присоединить к подигольному конусу, не вынимая из флакона.</w:t>
            </w:r>
          </w:p>
          <w:p w:rsidR="00312EB1" w:rsidRPr="00312EB1" w:rsidRDefault="00312EB1" w:rsidP="00BB19C7">
            <w:pPr>
              <w:pStyle w:val="a8"/>
              <w:numPr>
                <w:ilvl w:val="0"/>
                <w:numId w:val="103"/>
              </w:numPr>
              <w:shd w:val="clear" w:color="auto" w:fill="FFFFFF"/>
              <w:tabs>
                <w:tab w:val="left" w:pos="672"/>
              </w:tabs>
              <w:rPr>
                <w:rStyle w:val="3"/>
                <w:color w:val="000000" w:themeColor="text1"/>
                <w:spacing w:val="0"/>
                <w:sz w:val="24"/>
                <w:szCs w:val="24"/>
              </w:rPr>
            </w:pPr>
            <w:r w:rsidRPr="00312EB1">
              <w:rPr>
                <w:rStyle w:val="3"/>
                <w:rFonts w:eastAsiaTheme="majorEastAsia"/>
                <w:color w:val="000000" w:themeColor="text1"/>
                <w:sz w:val="24"/>
                <w:szCs w:val="24"/>
                <w:lang w:eastAsia="en-US"/>
              </w:rPr>
              <w:t>Поднять флакон вверх дном и набрать содержимое флакона или его часть (по назначению врача) в шприц.</w:t>
            </w:r>
          </w:p>
          <w:p w:rsidR="00312EB1" w:rsidRDefault="00312EB1" w:rsidP="00BB19C7">
            <w:pPr>
              <w:pStyle w:val="a8"/>
              <w:numPr>
                <w:ilvl w:val="0"/>
                <w:numId w:val="103"/>
              </w:numPr>
              <w:shd w:val="clear" w:color="auto" w:fill="FFFFFF"/>
              <w:tabs>
                <w:tab w:val="left" w:pos="672"/>
              </w:tabs>
              <w:rPr>
                <w:color w:val="000000" w:themeColor="text1"/>
              </w:rPr>
            </w:pPr>
            <w:r>
              <w:rPr>
                <w:color w:val="000000" w:themeColor="text1"/>
                <w:lang w:eastAsia="en-US"/>
              </w:rPr>
              <w:t>Сменить иглу, вытеснить воздух из шприца, не снимая колпачок с иглы.</w:t>
            </w:r>
          </w:p>
          <w:p w:rsidR="00312EB1" w:rsidRPr="00312EB1" w:rsidRDefault="00312EB1" w:rsidP="00BB19C7">
            <w:pPr>
              <w:pStyle w:val="a8"/>
              <w:numPr>
                <w:ilvl w:val="0"/>
                <w:numId w:val="103"/>
              </w:numPr>
              <w:shd w:val="clear" w:color="auto" w:fill="FFFFFF"/>
              <w:tabs>
                <w:tab w:val="left" w:pos="672"/>
              </w:tabs>
              <w:rPr>
                <w:color w:val="000000" w:themeColor="text1"/>
              </w:rPr>
            </w:pPr>
            <w:r>
              <w:rPr>
                <w:color w:val="000000" w:themeColor="text1"/>
                <w:lang w:eastAsia="en-US"/>
              </w:rPr>
              <w:t xml:space="preserve">Готовый шприц положить в стерильный лоток, </w:t>
            </w:r>
            <w:r>
              <w:rPr>
                <w:color w:val="000000"/>
                <w:spacing w:val="6"/>
                <w:lang w:eastAsia="en-US"/>
              </w:rPr>
              <w:t xml:space="preserve">укрепив </w:t>
            </w:r>
            <w:r>
              <w:rPr>
                <w:color w:val="000000"/>
                <w:lang w:eastAsia="en-US"/>
              </w:rPr>
              <w:t>его рукояткой за боковую сторону лотка.</w:t>
            </w:r>
          </w:p>
          <w:p w:rsidR="003E18D2" w:rsidRDefault="003E18D2" w:rsidP="00312EB1">
            <w:pPr>
              <w:jc w:val="center"/>
              <w:rPr>
                <w:rFonts w:ascii="Times New Roman" w:hAnsi="Times New Roman"/>
                <w:b/>
                <w:sz w:val="24"/>
                <w:szCs w:val="24"/>
              </w:rPr>
            </w:pPr>
          </w:p>
          <w:p w:rsidR="008F216B" w:rsidRDefault="00312EB1" w:rsidP="00312EB1">
            <w:pPr>
              <w:jc w:val="center"/>
              <w:rPr>
                <w:rFonts w:ascii="Times New Roman" w:hAnsi="Times New Roman"/>
                <w:b/>
                <w:sz w:val="24"/>
                <w:szCs w:val="24"/>
              </w:rPr>
            </w:pPr>
            <w:r>
              <w:rPr>
                <w:rFonts w:ascii="Times New Roman" w:hAnsi="Times New Roman"/>
                <w:b/>
                <w:sz w:val="24"/>
                <w:szCs w:val="24"/>
              </w:rPr>
              <w:t>Алгоритм выполнения внутримышечной инъекции</w:t>
            </w:r>
          </w:p>
          <w:p w:rsidR="00312EB1" w:rsidRPr="00312EB1" w:rsidRDefault="00312EB1" w:rsidP="00312EB1">
            <w:pPr>
              <w:spacing w:after="0"/>
              <w:rPr>
                <w:rFonts w:ascii="Times New Roman" w:hAnsi="Times New Roman"/>
                <w:sz w:val="24"/>
              </w:rPr>
            </w:pPr>
            <w:r w:rsidRPr="00312EB1">
              <w:rPr>
                <w:rFonts w:ascii="Times New Roman" w:hAnsi="Times New Roman"/>
                <w:sz w:val="24"/>
                <w:u w:val="single"/>
              </w:rPr>
              <w:t>Цель</w:t>
            </w:r>
            <w:r w:rsidRPr="00312EB1">
              <w:rPr>
                <w:rFonts w:ascii="Times New Roman" w:hAnsi="Times New Roman"/>
                <w:sz w:val="24"/>
              </w:rPr>
              <w:t xml:space="preserve">: введение лекарственных средств в мышцу с лечебной целью. </w:t>
            </w:r>
          </w:p>
          <w:p w:rsidR="00312EB1" w:rsidRPr="00312EB1" w:rsidRDefault="00312EB1" w:rsidP="00312EB1">
            <w:pPr>
              <w:spacing w:after="0"/>
              <w:rPr>
                <w:rFonts w:ascii="Times New Roman" w:hAnsi="Times New Roman"/>
                <w:sz w:val="24"/>
              </w:rPr>
            </w:pPr>
            <w:r w:rsidRPr="00312EB1">
              <w:rPr>
                <w:rFonts w:ascii="Times New Roman" w:hAnsi="Times New Roman"/>
                <w:sz w:val="24"/>
                <w:u w:val="single"/>
              </w:rPr>
              <w:t>Показания:</w:t>
            </w:r>
            <w:r w:rsidRPr="00312EB1">
              <w:rPr>
                <w:rFonts w:ascii="Times New Roman" w:hAnsi="Times New Roman"/>
                <w:sz w:val="24"/>
              </w:rPr>
              <w:t xml:space="preserve"> назначение врача.</w:t>
            </w:r>
          </w:p>
          <w:p w:rsidR="00312EB1" w:rsidRPr="00312EB1" w:rsidRDefault="00312EB1" w:rsidP="00312EB1">
            <w:pPr>
              <w:pStyle w:val="af5"/>
              <w:tabs>
                <w:tab w:val="left" w:pos="0"/>
                <w:tab w:val="left" w:pos="851"/>
                <w:tab w:val="left" w:pos="9354"/>
              </w:tabs>
              <w:spacing w:before="0" w:after="0"/>
              <w:ind w:left="-851" w:firstLine="284"/>
              <w:rPr>
                <w:sz w:val="24"/>
                <w:szCs w:val="24"/>
                <w:lang w:val="ru-RU"/>
              </w:rPr>
            </w:pPr>
            <w:r w:rsidRPr="00312EB1">
              <w:rPr>
                <w:sz w:val="24"/>
                <w:szCs w:val="24"/>
                <w:lang w:val="ru-RU"/>
              </w:rPr>
              <w:t xml:space="preserve">          </w:t>
            </w:r>
            <w:r w:rsidRPr="00312EB1">
              <w:rPr>
                <w:sz w:val="24"/>
                <w:szCs w:val="24"/>
                <w:u w:val="single"/>
              </w:rPr>
              <w:t>Противопоказания:</w:t>
            </w:r>
            <w:r w:rsidRPr="00312EB1">
              <w:rPr>
                <w:sz w:val="24"/>
                <w:szCs w:val="24"/>
              </w:rPr>
              <w:t xml:space="preserve"> </w:t>
            </w:r>
            <w:r w:rsidRPr="00312EB1">
              <w:rPr>
                <w:sz w:val="24"/>
                <w:szCs w:val="24"/>
                <w:lang w:val="ru-RU"/>
              </w:rPr>
              <w:t xml:space="preserve">поражение кожи в месте инъекции, аллергия на  лекарственное    </w:t>
            </w:r>
          </w:p>
          <w:p w:rsidR="00312EB1" w:rsidRPr="00312EB1" w:rsidRDefault="00312EB1" w:rsidP="00312EB1">
            <w:pPr>
              <w:pStyle w:val="af5"/>
              <w:tabs>
                <w:tab w:val="left" w:pos="0"/>
                <w:tab w:val="left" w:pos="851"/>
                <w:tab w:val="left" w:pos="9354"/>
              </w:tabs>
              <w:spacing w:before="0" w:after="0"/>
              <w:ind w:left="-851" w:firstLine="284"/>
              <w:rPr>
                <w:sz w:val="24"/>
                <w:szCs w:val="24"/>
                <w:lang w:val="ru-RU"/>
              </w:rPr>
            </w:pPr>
            <w:r w:rsidRPr="00312EB1">
              <w:rPr>
                <w:sz w:val="24"/>
                <w:szCs w:val="24"/>
                <w:lang w:val="ru-RU"/>
              </w:rPr>
              <w:t xml:space="preserve">         средство, кахексия.</w:t>
            </w:r>
          </w:p>
          <w:p w:rsidR="00312EB1" w:rsidRPr="00312EB1" w:rsidRDefault="00312EB1" w:rsidP="00312EB1">
            <w:pPr>
              <w:pStyle w:val="af5"/>
              <w:tabs>
                <w:tab w:val="left" w:pos="0"/>
                <w:tab w:val="left" w:pos="851"/>
                <w:tab w:val="left" w:pos="9354"/>
              </w:tabs>
              <w:spacing w:before="0" w:after="0"/>
              <w:ind w:left="-851" w:firstLine="284"/>
              <w:rPr>
                <w:sz w:val="24"/>
                <w:szCs w:val="24"/>
                <w:lang w:val="ru-RU"/>
              </w:rPr>
            </w:pPr>
            <w:r w:rsidRPr="00312EB1">
              <w:rPr>
                <w:sz w:val="24"/>
                <w:szCs w:val="24"/>
                <w:lang w:val="ru-RU"/>
              </w:rPr>
              <w:t xml:space="preserve">         </w:t>
            </w:r>
            <w:r w:rsidRPr="00312EB1">
              <w:rPr>
                <w:sz w:val="24"/>
                <w:szCs w:val="24"/>
                <w:u w:val="single"/>
              </w:rPr>
              <w:t>Осложнения:</w:t>
            </w:r>
            <w:r w:rsidRPr="00312EB1">
              <w:rPr>
                <w:sz w:val="24"/>
                <w:szCs w:val="24"/>
              </w:rPr>
              <w:t xml:space="preserve"> постинъекционные инфильтрат и абсцесс, повреждения нервных стволо</w:t>
            </w:r>
            <w:r w:rsidRPr="00312EB1">
              <w:rPr>
                <w:sz w:val="24"/>
                <w:szCs w:val="24"/>
                <w:lang w:val="ru-RU"/>
              </w:rPr>
              <w:t xml:space="preserve"> </w:t>
            </w:r>
            <w:r>
              <w:rPr>
                <w:sz w:val="24"/>
                <w:szCs w:val="24"/>
                <w:lang w:val="ru-RU"/>
              </w:rPr>
              <w:t xml:space="preserve"> стволов </w:t>
            </w:r>
            <w:r w:rsidRPr="00312EB1">
              <w:rPr>
                <w:sz w:val="24"/>
                <w:szCs w:val="24"/>
              </w:rPr>
              <w:t>масляная эмболия, поломка иглы, аллергические реакции,</w:t>
            </w:r>
          </w:p>
          <w:p w:rsidR="00312EB1" w:rsidRPr="00312EB1" w:rsidRDefault="00312EB1" w:rsidP="00312EB1">
            <w:pPr>
              <w:spacing w:after="0"/>
              <w:rPr>
                <w:rFonts w:ascii="Times New Roman" w:hAnsi="Times New Roman"/>
                <w:sz w:val="24"/>
                <w:szCs w:val="24"/>
              </w:rPr>
            </w:pPr>
            <w:r w:rsidRPr="00312EB1">
              <w:rPr>
                <w:rFonts w:ascii="Times New Roman" w:hAnsi="Times New Roman"/>
                <w:sz w:val="24"/>
              </w:rPr>
              <w:t>сепсис, СПИД, вирусный гепатит, некроз.</w:t>
            </w:r>
          </w:p>
          <w:p w:rsidR="00312EB1" w:rsidRPr="00312EB1" w:rsidRDefault="00312EB1" w:rsidP="00312EB1">
            <w:pPr>
              <w:pStyle w:val="af5"/>
              <w:tabs>
                <w:tab w:val="left" w:pos="0"/>
                <w:tab w:val="left" w:pos="851"/>
                <w:tab w:val="left" w:pos="9354"/>
              </w:tabs>
              <w:spacing w:before="0" w:after="0"/>
              <w:ind w:left="-851" w:firstLine="284"/>
              <w:rPr>
                <w:color w:val="000000"/>
                <w:sz w:val="24"/>
              </w:rPr>
            </w:pPr>
            <w:r w:rsidRPr="00312EB1">
              <w:rPr>
                <w:sz w:val="24"/>
                <w:szCs w:val="24"/>
                <w:lang w:val="ru-RU"/>
              </w:rPr>
              <w:t xml:space="preserve">         </w:t>
            </w:r>
            <w:r w:rsidRPr="00312EB1">
              <w:rPr>
                <w:sz w:val="24"/>
                <w:u w:val="single"/>
              </w:rPr>
              <w:t>Место инъекции</w:t>
            </w:r>
            <w:r w:rsidRPr="00312EB1">
              <w:rPr>
                <w:sz w:val="24"/>
              </w:rPr>
              <w:t>:</w:t>
            </w:r>
            <w:r w:rsidRPr="00312EB1">
              <w:rPr>
                <w:color w:val="000000"/>
                <w:spacing w:val="-3"/>
                <w:sz w:val="24"/>
              </w:rPr>
              <w:t xml:space="preserve"> </w:t>
            </w:r>
            <w:r w:rsidRPr="00312EB1">
              <w:rPr>
                <w:sz w:val="24"/>
              </w:rPr>
              <w:t xml:space="preserve">верхне - наружный квадрант ягодицы, боковая поверхность бедра, </w:t>
            </w:r>
            <w:r>
              <w:rPr>
                <w:sz w:val="24"/>
                <w:lang w:val="ru-RU"/>
              </w:rPr>
              <w:t xml:space="preserve"> </w:t>
            </w:r>
            <w:r w:rsidRPr="00312EB1">
              <w:rPr>
                <w:sz w:val="24"/>
              </w:rPr>
              <w:t>дельтовидная мышца</w:t>
            </w:r>
            <w:r w:rsidRPr="00312EB1">
              <w:rPr>
                <w:color w:val="000000"/>
                <w:sz w:val="24"/>
              </w:rPr>
              <w:t>.</w:t>
            </w:r>
          </w:p>
          <w:p w:rsidR="00312EB1" w:rsidRDefault="00312EB1" w:rsidP="00312EB1">
            <w:pPr>
              <w:spacing w:after="0"/>
              <w:rPr>
                <w:rFonts w:ascii="Times New Roman" w:hAnsi="Times New Roman"/>
                <w:color w:val="000000"/>
                <w:sz w:val="24"/>
              </w:rPr>
            </w:pPr>
            <w:r w:rsidRPr="00312EB1">
              <w:rPr>
                <w:rFonts w:ascii="Times New Roman" w:hAnsi="Times New Roman"/>
                <w:sz w:val="24"/>
                <w:u w:val="single"/>
              </w:rPr>
              <w:t>Оснащение: к</w:t>
            </w:r>
            <w:r w:rsidRPr="00312EB1">
              <w:rPr>
                <w:rFonts w:ascii="Times New Roman" w:hAnsi="Times New Roman"/>
                <w:sz w:val="24"/>
              </w:rPr>
              <w:t xml:space="preserve">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5 мл, стерильный лоток, лоток для использованного материала, стерильные ватные шарики, спиртовой кожный антисептик, разрешенный к применению;  </w:t>
            </w:r>
            <w:r w:rsidRPr="00312EB1">
              <w:rPr>
                <w:rFonts w:ascii="Times New Roman" w:hAnsi="Times New Roman"/>
                <w:color w:val="000000"/>
                <w:sz w:val="24"/>
              </w:rPr>
              <w:t>емкости для дезинфекции и сбора использованных изделий.</w:t>
            </w:r>
          </w:p>
          <w:p w:rsidR="00312EB1" w:rsidRDefault="00312EB1" w:rsidP="00312EB1">
            <w:pPr>
              <w:spacing w:after="0"/>
              <w:rPr>
                <w:rFonts w:ascii="Times New Roman" w:hAnsi="Times New Roman"/>
                <w:color w:val="000000"/>
                <w:sz w:val="24"/>
              </w:rPr>
            </w:pPr>
          </w:p>
          <w:p w:rsidR="00312EB1" w:rsidRDefault="00312EB1" w:rsidP="00312EB1">
            <w:pPr>
              <w:spacing w:after="0"/>
              <w:rPr>
                <w:rFonts w:ascii="Times New Roman" w:hAnsi="Times New Roman"/>
                <w:color w:val="000000"/>
                <w:sz w:val="24"/>
              </w:rPr>
            </w:pPr>
            <w:r>
              <w:rPr>
                <w:rFonts w:ascii="Times New Roman" w:hAnsi="Times New Roman"/>
                <w:color w:val="000000"/>
                <w:sz w:val="24"/>
              </w:rPr>
              <w:t>Здравствуйте, меня зовут Яна Максимовна, я Ваша медицинская сестра. Сейчас я поставлю Вам внутримышечную инъекцию с лечебной целью по назначению врача.</w:t>
            </w:r>
            <w:r w:rsidR="008945C5">
              <w:rPr>
                <w:rFonts w:ascii="Times New Roman" w:hAnsi="Times New Roman"/>
                <w:color w:val="000000"/>
                <w:sz w:val="24"/>
              </w:rPr>
              <w:t xml:space="preserve"> Вы согласны ? У Вас имеется аллергические реакции на какие-либо препараты?</w:t>
            </w:r>
          </w:p>
          <w:p w:rsidR="008945C5" w:rsidRDefault="008945C5" w:rsidP="00312EB1">
            <w:pPr>
              <w:spacing w:after="0"/>
              <w:rPr>
                <w:rFonts w:ascii="Times New Roman" w:hAnsi="Times New Roman"/>
                <w:color w:val="000000"/>
                <w:sz w:val="24"/>
              </w:rPr>
            </w:pPr>
          </w:p>
          <w:p w:rsidR="006941E7" w:rsidRPr="006941E7" w:rsidRDefault="006941E7" w:rsidP="00BB19C7">
            <w:pPr>
              <w:pStyle w:val="a8"/>
              <w:numPr>
                <w:ilvl w:val="0"/>
                <w:numId w:val="105"/>
              </w:numPr>
              <w:tabs>
                <w:tab w:val="left" w:pos="993"/>
              </w:tabs>
            </w:pPr>
            <w:r w:rsidRPr="006941E7">
              <w:lastRenderedPageBreak/>
              <w:t xml:space="preserve">Провести гигиеническую обработку рук </w:t>
            </w:r>
            <w:r>
              <w:t xml:space="preserve">по </w:t>
            </w:r>
            <w:r w:rsidRPr="006941E7">
              <w:t>алгоритм</w:t>
            </w:r>
            <w:r>
              <w:t>у</w:t>
            </w:r>
            <w:r w:rsidRPr="006941E7">
              <w:t>.</w:t>
            </w:r>
          </w:p>
          <w:p w:rsidR="008945C5" w:rsidRPr="006941E7" w:rsidRDefault="006941E7" w:rsidP="00BB19C7">
            <w:pPr>
              <w:pStyle w:val="a8"/>
              <w:numPr>
                <w:ilvl w:val="0"/>
                <w:numId w:val="104"/>
              </w:numPr>
              <w:rPr>
                <w:color w:val="000000"/>
              </w:rPr>
            </w:pPr>
            <w:r>
              <w:rPr>
                <w:lang w:eastAsia="en-US"/>
              </w:rPr>
              <w:t>Надеть маску, перчатки.</w:t>
            </w:r>
          </w:p>
          <w:p w:rsidR="006941E7" w:rsidRPr="006941E7" w:rsidRDefault="006941E7" w:rsidP="00BB19C7">
            <w:pPr>
              <w:pStyle w:val="a8"/>
              <w:numPr>
                <w:ilvl w:val="0"/>
                <w:numId w:val="104"/>
              </w:numPr>
              <w:rPr>
                <w:color w:val="000000"/>
              </w:rPr>
            </w:pPr>
            <w:r>
              <w:rPr>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6941E7" w:rsidRPr="006941E7" w:rsidRDefault="006941E7" w:rsidP="00BB19C7">
            <w:pPr>
              <w:pStyle w:val="a8"/>
              <w:numPr>
                <w:ilvl w:val="0"/>
                <w:numId w:val="104"/>
              </w:numPr>
              <w:rPr>
                <w:color w:val="000000"/>
              </w:rPr>
            </w:pPr>
            <w:r>
              <w:rPr>
                <w:lang w:eastAsia="en-US"/>
              </w:rPr>
              <w:t>Приготовить стерильный шприц (шприцы) к инъекции, положить его в стерильный лоток.</w:t>
            </w:r>
          </w:p>
          <w:p w:rsidR="006941E7" w:rsidRPr="006941E7" w:rsidRDefault="006941E7" w:rsidP="00BB19C7">
            <w:pPr>
              <w:pStyle w:val="a8"/>
              <w:numPr>
                <w:ilvl w:val="0"/>
                <w:numId w:val="104"/>
              </w:numPr>
              <w:rPr>
                <w:color w:val="000000"/>
              </w:rPr>
            </w:pPr>
            <w:r>
              <w:rPr>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rsidR="006941E7" w:rsidRPr="006941E7" w:rsidRDefault="006941E7" w:rsidP="00BB19C7">
            <w:pPr>
              <w:pStyle w:val="a8"/>
              <w:numPr>
                <w:ilvl w:val="0"/>
                <w:numId w:val="104"/>
              </w:numPr>
              <w:rPr>
                <w:color w:val="000000"/>
              </w:rPr>
            </w:pPr>
            <w:r>
              <w:rPr>
                <w:lang w:eastAsia="en-US"/>
              </w:rPr>
              <w:t>Ватным шариком – обработать ампулу (флакон) с лекарственным средством. Вскрыть ампулу, набрать лекарственное средство в приготовленный шприц.</w:t>
            </w:r>
          </w:p>
          <w:p w:rsidR="006941E7" w:rsidRPr="006941E7" w:rsidRDefault="006941E7" w:rsidP="00BB19C7">
            <w:pPr>
              <w:pStyle w:val="a8"/>
              <w:numPr>
                <w:ilvl w:val="0"/>
                <w:numId w:val="104"/>
              </w:numPr>
              <w:rPr>
                <w:color w:val="000000"/>
              </w:rPr>
            </w:pPr>
            <w:r>
              <w:rPr>
                <w:spacing w:val="9"/>
                <w:lang w:eastAsia="en-US"/>
              </w:rPr>
              <w:t xml:space="preserve">Сменить иглу для инъекции, вытеснить воздух (не снимая </w:t>
            </w:r>
            <w:r>
              <w:rPr>
                <w:spacing w:val="-1"/>
                <w:lang w:eastAsia="en-US"/>
              </w:rPr>
              <w:t>колпачок).</w:t>
            </w:r>
          </w:p>
          <w:p w:rsidR="006941E7" w:rsidRPr="006941E7" w:rsidRDefault="006941E7" w:rsidP="00BB19C7">
            <w:pPr>
              <w:pStyle w:val="a8"/>
              <w:numPr>
                <w:ilvl w:val="0"/>
                <w:numId w:val="104"/>
              </w:numPr>
              <w:rPr>
                <w:color w:val="000000"/>
              </w:rPr>
            </w:pPr>
            <w:r>
              <w:rPr>
                <w:lang w:eastAsia="en-US"/>
              </w:rPr>
              <w:t>Придать пациенту удобное положение (лежа на животе).</w:t>
            </w:r>
          </w:p>
          <w:p w:rsidR="006941E7" w:rsidRPr="006941E7" w:rsidRDefault="006941E7" w:rsidP="00BB19C7">
            <w:pPr>
              <w:pStyle w:val="a8"/>
              <w:numPr>
                <w:ilvl w:val="0"/>
                <w:numId w:val="104"/>
              </w:numPr>
              <w:rPr>
                <w:color w:val="000000"/>
              </w:rPr>
            </w:pPr>
            <w:r>
              <w:rPr>
                <w:lang w:eastAsia="en-US"/>
              </w:rPr>
              <w:t>Пропальпировать место инъекции.</w:t>
            </w:r>
          </w:p>
          <w:p w:rsidR="006941E7" w:rsidRPr="006941E7" w:rsidRDefault="006941E7" w:rsidP="00BB19C7">
            <w:pPr>
              <w:pStyle w:val="a8"/>
              <w:numPr>
                <w:ilvl w:val="0"/>
                <w:numId w:val="104"/>
              </w:numPr>
              <w:rPr>
                <w:color w:val="000000"/>
              </w:rPr>
            </w:pPr>
            <w:r>
              <w:rPr>
                <w:lang w:eastAsia="en-US"/>
              </w:rPr>
              <w:t>Обработать ватным шариком широкое инъекционное поле (площадью 15х15 см) движением сверху вниз.</w:t>
            </w:r>
          </w:p>
          <w:p w:rsidR="006941E7" w:rsidRPr="006941E7" w:rsidRDefault="006941E7" w:rsidP="00BB19C7">
            <w:pPr>
              <w:pStyle w:val="a8"/>
              <w:numPr>
                <w:ilvl w:val="0"/>
                <w:numId w:val="104"/>
              </w:numPr>
              <w:rPr>
                <w:color w:val="000000"/>
              </w:rPr>
            </w:pPr>
            <w:r>
              <w:rPr>
                <w:lang w:eastAsia="en-US"/>
              </w:rPr>
              <w:t>Обработать другим ватным шариком место инъекции.</w:t>
            </w:r>
          </w:p>
          <w:p w:rsidR="006941E7" w:rsidRPr="006941E7" w:rsidRDefault="006941E7" w:rsidP="00BB19C7">
            <w:pPr>
              <w:pStyle w:val="a8"/>
              <w:numPr>
                <w:ilvl w:val="0"/>
                <w:numId w:val="104"/>
              </w:numPr>
              <w:rPr>
                <w:color w:val="000000"/>
              </w:rPr>
            </w:pPr>
            <w:r>
              <w:rPr>
                <w:lang w:eastAsia="en-US"/>
              </w:rPr>
              <w:t>Держа шприц в правой руке (срез иглы направлен вниз) под углом 90 градусов к поверхности кожи, ввести иглу одномоментно в мышцу, глубоко на 2/3 длины иглы.</w:t>
            </w:r>
          </w:p>
          <w:p w:rsidR="006941E7" w:rsidRPr="006941E7" w:rsidRDefault="006941E7" w:rsidP="00BB19C7">
            <w:pPr>
              <w:pStyle w:val="a8"/>
              <w:numPr>
                <w:ilvl w:val="0"/>
                <w:numId w:val="104"/>
              </w:numPr>
              <w:rPr>
                <w:color w:val="000000"/>
              </w:rPr>
            </w:pPr>
            <w:r>
              <w:rPr>
                <w:lang w:eastAsia="en-US"/>
              </w:rPr>
              <w:t>Ввести медленно лекарственное средство( не более 10мл).</w:t>
            </w:r>
          </w:p>
          <w:p w:rsidR="006941E7" w:rsidRPr="006941E7" w:rsidRDefault="006941E7" w:rsidP="00BB19C7">
            <w:pPr>
              <w:pStyle w:val="a8"/>
              <w:numPr>
                <w:ilvl w:val="0"/>
                <w:numId w:val="104"/>
              </w:numPr>
              <w:rPr>
                <w:color w:val="000000"/>
              </w:rPr>
            </w:pPr>
            <w:r>
              <w:rPr>
                <w:lang w:eastAsia="en-US"/>
              </w:rPr>
              <w:t>Прижать к месту инъекции стерильный ватный шарик, быстрым движением извлечь иглу.</w:t>
            </w:r>
          </w:p>
          <w:p w:rsidR="006941E7" w:rsidRPr="00515577" w:rsidRDefault="006941E7" w:rsidP="00BB19C7">
            <w:pPr>
              <w:pStyle w:val="a8"/>
              <w:numPr>
                <w:ilvl w:val="0"/>
                <w:numId w:val="104"/>
              </w:numPr>
              <w:rPr>
                <w:color w:val="000000"/>
              </w:rPr>
            </w:pPr>
            <w:r>
              <w:rPr>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515577" w:rsidRPr="00515577" w:rsidRDefault="00515577" w:rsidP="00BB19C7">
            <w:pPr>
              <w:pStyle w:val="a8"/>
              <w:numPr>
                <w:ilvl w:val="0"/>
                <w:numId w:val="104"/>
              </w:numPr>
              <w:rPr>
                <w:color w:val="000000"/>
              </w:rPr>
            </w:pPr>
            <w:r>
              <w:rPr>
                <w:lang w:eastAsia="en-US"/>
              </w:rPr>
              <w:t>Снять перчатки, маску, сбросить в емкость для сбора отходов класса «Б». Провести гигиеническую обработку рук.</w:t>
            </w:r>
          </w:p>
          <w:p w:rsidR="00515577" w:rsidRPr="00515577" w:rsidRDefault="00515577" w:rsidP="00BB19C7">
            <w:pPr>
              <w:pStyle w:val="a8"/>
              <w:numPr>
                <w:ilvl w:val="0"/>
                <w:numId w:val="104"/>
              </w:numPr>
              <w:rPr>
                <w:color w:val="000000"/>
              </w:rPr>
            </w:pPr>
            <w:r>
              <w:rPr>
                <w:lang w:eastAsia="en-US"/>
              </w:rPr>
              <w:t>Сделать запись о выполненной процедуре.</w:t>
            </w:r>
          </w:p>
          <w:p w:rsidR="00515577" w:rsidRDefault="00515577" w:rsidP="00515577">
            <w:pPr>
              <w:jc w:val="center"/>
              <w:rPr>
                <w:rFonts w:ascii="Times New Roman" w:hAnsi="Times New Roman"/>
                <w:b/>
                <w:color w:val="000000"/>
                <w:sz w:val="24"/>
                <w:szCs w:val="24"/>
              </w:rPr>
            </w:pPr>
          </w:p>
          <w:p w:rsidR="00515577" w:rsidRDefault="00515577" w:rsidP="00515577">
            <w:pPr>
              <w:jc w:val="center"/>
              <w:rPr>
                <w:rFonts w:ascii="Times New Roman" w:hAnsi="Times New Roman"/>
                <w:b/>
                <w:color w:val="000000"/>
                <w:sz w:val="24"/>
                <w:szCs w:val="24"/>
              </w:rPr>
            </w:pPr>
            <w:r>
              <w:rPr>
                <w:rFonts w:ascii="Times New Roman" w:hAnsi="Times New Roman"/>
                <w:b/>
                <w:color w:val="000000"/>
                <w:sz w:val="24"/>
                <w:szCs w:val="24"/>
              </w:rPr>
              <w:t>Алгоритм выполнения внутривенной инъекции</w:t>
            </w:r>
          </w:p>
          <w:p w:rsidR="00515577" w:rsidRPr="00515577" w:rsidRDefault="00515577" w:rsidP="00515577">
            <w:pPr>
              <w:spacing w:after="0"/>
              <w:rPr>
                <w:rFonts w:ascii="Times New Roman" w:hAnsi="Times New Roman"/>
                <w:sz w:val="24"/>
              </w:rPr>
            </w:pPr>
            <w:r w:rsidRPr="00515577">
              <w:rPr>
                <w:rFonts w:ascii="Times New Roman" w:hAnsi="Times New Roman"/>
                <w:sz w:val="24"/>
                <w:u w:val="single"/>
              </w:rPr>
              <w:t>Цель</w:t>
            </w:r>
            <w:r w:rsidRPr="00515577">
              <w:rPr>
                <w:rFonts w:ascii="Times New Roman" w:hAnsi="Times New Roman"/>
                <w:sz w:val="24"/>
              </w:rPr>
              <w:t xml:space="preserve"> – быстрое достижение лечебного эффекта, диагностическая, введение лекарственных средств с питательной целью.</w:t>
            </w:r>
          </w:p>
          <w:p w:rsidR="00515577" w:rsidRPr="00515577" w:rsidRDefault="00515577" w:rsidP="00515577">
            <w:pPr>
              <w:spacing w:after="0"/>
              <w:rPr>
                <w:rFonts w:ascii="Times New Roman" w:hAnsi="Times New Roman"/>
                <w:sz w:val="24"/>
              </w:rPr>
            </w:pPr>
            <w:r w:rsidRPr="00515577">
              <w:rPr>
                <w:rFonts w:ascii="Times New Roman" w:hAnsi="Times New Roman"/>
                <w:sz w:val="24"/>
                <w:u w:val="single"/>
              </w:rPr>
              <w:t>Показания:</w:t>
            </w:r>
            <w:r w:rsidRPr="00515577">
              <w:rPr>
                <w:rFonts w:ascii="Times New Roman" w:hAnsi="Times New Roman"/>
                <w:sz w:val="24"/>
              </w:rPr>
              <w:t xml:space="preserve"> назначение врача.</w:t>
            </w:r>
          </w:p>
          <w:p w:rsidR="00515577" w:rsidRPr="00515577" w:rsidRDefault="00515577" w:rsidP="00515577">
            <w:pPr>
              <w:pStyle w:val="af5"/>
              <w:tabs>
                <w:tab w:val="left" w:pos="0"/>
                <w:tab w:val="left" w:pos="851"/>
                <w:tab w:val="left" w:pos="9354"/>
              </w:tabs>
              <w:spacing w:before="0" w:after="0"/>
              <w:rPr>
                <w:rStyle w:val="10"/>
                <w:rFonts w:eastAsiaTheme="minorEastAsia"/>
                <w:b w:val="0"/>
                <w:color w:val="000000" w:themeColor="text1"/>
                <w:sz w:val="24"/>
                <w:szCs w:val="24"/>
              </w:rPr>
            </w:pPr>
            <w:r w:rsidRPr="00515577">
              <w:rPr>
                <w:color w:val="000000" w:themeColor="text1"/>
                <w:sz w:val="24"/>
                <w:szCs w:val="24"/>
                <w:u w:val="single"/>
              </w:rPr>
              <w:t>Противопоказания</w:t>
            </w:r>
            <w:r w:rsidRPr="00515577">
              <w:rPr>
                <w:color w:val="000000" w:themeColor="text1"/>
                <w:sz w:val="24"/>
                <w:szCs w:val="24"/>
              </w:rPr>
              <w:t>:</w:t>
            </w:r>
            <w:r w:rsidRPr="00515577">
              <w:rPr>
                <w:rStyle w:val="10"/>
                <w:rFonts w:eastAsiaTheme="minorEastAsia"/>
                <w:color w:val="000000" w:themeColor="text1"/>
                <w:sz w:val="24"/>
                <w:szCs w:val="24"/>
              </w:rPr>
              <w:t xml:space="preserve"> </w:t>
            </w:r>
            <w:r w:rsidRPr="00515577">
              <w:rPr>
                <w:rStyle w:val="10"/>
                <w:rFonts w:eastAsiaTheme="minorEastAsia"/>
                <w:b w:val="0"/>
                <w:color w:val="000000" w:themeColor="text1"/>
                <w:sz w:val="24"/>
                <w:szCs w:val="24"/>
                <w:lang w:val="ru-RU"/>
              </w:rPr>
              <w:t>повышенная чувствительность к лекарственному  средству, местное поражение кожи, воспаление, наличие отека, гематомы.</w:t>
            </w:r>
          </w:p>
          <w:p w:rsidR="00515577" w:rsidRPr="00515577" w:rsidRDefault="00515577" w:rsidP="00515577">
            <w:pPr>
              <w:spacing w:after="0"/>
              <w:rPr>
                <w:rFonts w:ascii="Times New Roman" w:eastAsiaTheme="minorHAnsi" w:hAnsi="Times New Roman"/>
              </w:rPr>
            </w:pPr>
            <w:r w:rsidRPr="00515577">
              <w:rPr>
                <w:rFonts w:ascii="Times New Roman" w:hAnsi="Times New Roman"/>
                <w:sz w:val="24"/>
                <w:u w:val="single"/>
              </w:rPr>
              <w:t>Осложнения:</w:t>
            </w:r>
            <w:r w:rsidRPr="00515577">
              <w:rPr>
                <w:rFonts w:ascii="Times New Roman" w:hAnsi="Times New Roman"/>
                <w:sz w:val="24"/>
              </w:rPr>
              <w:t xml:space="preserve"> воздушная эмболия, гематома, аллергические реакции, сепсис, СПИД, вирусный гепатит, некроз.</w:t>
            </w:r>
          </w:p>
          <w:p w:rsidR="00515577" w:rsidRPr="00515577" w:rsidRDefault="00515577" w:rsidP="00515577">
            <w:pPr>
              <w:spacing w:after="0"/>
              <w:rPr>
                <w:rFonts w:ascii="Times New Roman" w:hAnsi="Times New Roman"/>
                <w:sz w:val="24"/>
              </w:rPr>
            </w:pPr>
            <w:r w:rsidRPr="00515577">
              <w:rPr>
                <w:rFonts w:ascii="Times New Roman" w:hAnsi="Times New Roman"/>
                <w:sz w:val="24"/>
                <w:u w:val="single"/>
              </w:rPr>
              <w:t>Место инъекции</w:t>
            </w:r>
            <w:r w:rsidRPr="00515577">
              <w:rPr>
                <w:rFonts w:ascii="Times New Roman" w:hAnsi="Times New Roman"/>
                <w:sz w:val="24"/>
              </w:rPr>
              <w:t xml:space="preserve">: вены локтевого сгиба, вены:  кисти, стопы, предплечья, височной области (чаще всего у маленьких детей). </w:t>
            </w:r>
          </w:p>
          <w:p w:rsidR="00515577" w:rsidRDefault="00515577" w:rsidP="00515577">
            <w:pPr>
              <w:spacing w:after="0"/>
              <w:rPr>
                <w:rFonts w:ascii="Times New Roman" w:hAnsi="Times New Roman"/>
                <w:sz w:val="24"/>
              </w:rPr>
            </w:pPr>
            <w:r w:rsidRPr="00515577">
              <w:rPr>
                <w:rFonts w:ascii="Times New Roman" w:hAnsi="Times New Roman"/>
                <w:sz w:val="24"/>
                <w:u w:val="single"/>
              </w:rPr>
              <w:t>Оснащение</w:t>
            </w:r>
            <w:r w:rsidRPr="00515577">
              <w:rPr>
                <w:rFonts w:ascii="Times New Roman" w:hAnsi="Times New Roman"/>
                <w:sz w:val="24"/>
              </w:rPr>
              <w:t>: комплект сменной спецодежды: халат, шапочка (колпак), обувь с гигиеническим покрытием; средства индивидуальной защиты: маска, перчатки, очки или щиток. изделия медицинского назначения одно - и многоразового использования (в расчете на одну инъекцию): 2 стерильных шприца емкостью 10-</w:t>
            </w:r>
            <w:r w:rsidRPr="00515577">
              <w:rPr>
                <w:rFonts w:ascii="Times New Roman" w:hAnsi="Times New Roman"/>
                <w:sz w:val="24"/>
              </w:rPr>
              <w:lastRenderedPageBreak/>
              <w:t>20 мл;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лекарственное средство. Емкости для дезинфекции и утилизации медицинских отходов.</w:t>
            </w:r>
          </w:p>
          <w:p w:rsidR="00515577" w:rsidRDefault="00515577" w:rsidP="00515577">
            <w:pPr>
              <w:spacing w:after="0"/>
              <w:rPr>
                <w:rFonts w:ascii="Times New Roman" w:hAnsi="Times New Roman"/>
                <w:sz w:val="24"/>
              </w:rPr>
            </w:pPr>
          </w:p>
          <w:p w:rsidR="00515577" w:rsidRDefault="00515577" w:rsidP="00515577">
            <w:pPr>
              <w:spacing w:after="0"/>
              <w:rPr>
                <w:rFonts w:ascii="Times New Roman" w:hAnsi="Times New Roman"/>
                <w:color w:val="000000"/>
                <w:sz w:val="24"/>
              </w:rPr>
            </w:pPr>
            <w:r>
              <w:rPr>
                <w:rFonts w:ascii="Times New Roman" w:hAnsi="Times New Roman"/>
                <w:color w:val="000000"/>
                <w:sz w:val="24"/>
              </w:rPr>
              <w:t>Здравствуйте, меня зовут Яна Максимовна, я Ваша медицинская сестра. Сейчас я поставлю Вам внутривенную инъекцию по назначению врача, для того чтобы достичь быстрого лечебного эффекта. Вы согласны ? У Вас имеется аллергия на какие-либо препараты?</w:t>
            </w:r>
          </w:p>
          <w:p w:rsidR="00515577" w:rsidRDefault="00515577" w:rsidP="00515577">
            <w:pPr>
              <w:spacing w:after="0"/>
              <w:rPr>
                <w:rFonts w:ascii="Times New Roman" w:hAnsi="Times New Roman"/>
                <w:color w:val="000000"/>
                <w:sz w:val="24"/>
              </w:rPr>
            </w:pPr>
          </w:p>
          <w:p w:rsidR="00515577" w:rsidRPr="00515577" w:rsidRDefault="00515577" w:rsidP="00BB19C7">
            <w:pPr>
              <w:pStyle w:val="a8"/>
              <w:numPr>
                <w:ilvl w:val="0"/>
                <w:numId w:val="107"/>
              </w:numPr>
              <w:tabs>
                <w:tab w:val="left" w:pos="993"/>
              </w:tabs>
            </w:pPr>
            <w:r w:rsidRPr="00515577">
              <w:t>Провести гигиеническую обработку рук.</w:t>
            </w:r>
          </w:p>
          <w:p w:rsidR="00515577" w:rsidRPr="00515577" w:rsidRDefault="00515577" w:rsidP="00BB19C7">
            <w:pPr>
              <w:pStyle w:val="a8"/>
              <w:numPr>
                <w:ilvl w:val="0"/>
                <w:numId w:val="106"/>
              </w:numPr>
              <w:rPr>
                <w:color w:val="000000"/>
              </w:rPr>
            </w:pPr>
            <w:r>
              <w:rPr>
                <w:lang w:eastAsia="en-US"/>
              </w:rPr>
              <w:t>Надеть маску,  перчатки, очки.</w:t>
            </w:r>
          </w:p>
          <w:p w:rsidR="00515577" w:rsidRPr="00515577" w:rsidRDefault="00515577" w:rsidP="00BB19C7">
            <w:pPr>
              <w:pStyle w:val="a8"/>
              <w:numPr>
                <w:ilvl w:val="0"/>
                <w:numId w:val="106"/>
              </w:numPr>
              <w:tabs>
                <w:tab w:val="left" w:pos="993"/>
              </w:tabs>
            </w:pPr>
            <w:r w:rsidRPr="00515577">
              <w:t>Приготовить стерильный лоток со стерильными ватными шариками и стерильным пинцетом. Смочить ватные шарики спиртосодержащим антисептиком.</w:t>
            </w:r>
          </w:p>
          <w:p w:rsidR="00515577" w:rsidRPr="00515577" w:rsidRDefault="00515577" w:rsidP="00BB19C7">
            <w:pPr>
              <w:pStyle w:val="a8"/>
              <w:numPr>
                <w:ilvl w:val="0"/>
                <w:numId w:val="106"/>
              </w:numPr>
              <w:rPr>
                <w:color w:val="000000"/>
              </w:rPr>
            </w:pPr>
            <w:r>
              <w:rPr>
                <w:lang w:eastAsia="en-US"/>
              </w:rPr>
              <w:t>Приготовить стерильный шприц (шприцы) к инъекции.</w:t>
            </w:r>
          </w:p>
          <w:p w:rsidR="00515577" w:rsidRPr="00515577" w:rsidRDefault="00515577" w:rsidP="00BB19C7">
            <w:pPr>
              <w:pStyle w:val="a8"/>
              <w:numPr>
                <w:ilvl w:val="0"/>
                <w:numId w:val="106"/>
              </w:numPr>
              <w:rPr>
                <w:color w:val="000000"/>
              </w:rPr>
            </w:pPr>
            <w:r>
              <w:rPr>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rsidR="00515577" w:rsidRPr="00515577" w:rsidRDefault="00515577" w:rsidP="00BB19C7">
            <w:pPr>
              <w:pStyle w:val="a8"/>
              <w:numPr>
                <w:ilvl w:val="0"/>
                <w:numId w:val="106"/>
              </w:numPr>
            </w:pPr>
            <w:r w:rsidRPr="00515577">
              <w:t>Первым шариком – обработать ампулу (флакон) с лекарственным средством. Вскрыть ампулу, набрать лекарственное средство в приготовленный шприц.</w:t>
            </w:r>
          </w:p>
          <w:p w:rsidR="00515577" w:rsidRPr="00515577" w:rsidRDefault="00515577" w:rsidP="00BB19C7">
            <w:pPr>
              <w:pStyle w:val="a8"/>
              <w:numPr>
                <w:ilvl w:val="0"/>
                <w:numId w:val="106"/>
              </w:numPr>
              <w:rPr>
                <w:color w:val="000000"/>
              </w:rPr>
            </w:pPr>
            <w:r>
              <w:rPr>
                <w:color w:val="000000"/>
                <w:spacing w:val="9"/>
                <w:lang w:eastAsia="en-US"/>
              </w:rPr>
              <w:t xml:space="preserve">Сменить иглу для инъекции, вытеснить воздух (не снимая </w:t>
            </w:r>
            <w:r>
              <w:rPr>
                <w:color w:val="000000"/>
                <w:spacing w:val="-1"/>
                <w:lang w:eastAsia="en-US"/>
              </w:rPr>
              <w:t>колпачок).</w:t>
            </w:r>
          </w:p>
          <w:p w:rsidR="00515577" w:rsidRPr="00515577" w:rsidRDefault="00515577" w:rsidP="00BB19C7">
            <w:pPr>
              <w:pStyle w:val="a8"/>
              <w:numPr>
                <w:ilvl w:val="0"/>
                <w:numId w:val="106"/>
              </w:numPr>
              <w:rPr>
                <w:color w:val="000000"/>
              </w:rPr>
            </w:pPr>
            <w:r>
              <w:rPr>
                <w:lang w:eastAsia="en-US"/>
              </w:rPr>
              <w:t>Удобно усадить или уложить пациента.</w:t>
            </w:r>
          </w:p>
          <w:p w:rsidR="00515577" w:rsidRPr="00515577" w:rsidRDefault="00515577" w:rsidP="00BB19C7">
            <w:pPr>
              <w:pStyle w:val="a8"/>
              <w:numPr>
                <w:ilvl w:val="0"/>
                <w:numId w:val="106"/>
              </w:numPr>
              <w:rPr>
                <w:color w:val="000000"/>
              </w:rPr>
            </w:pPr>
            <w:r>
              <w:rPr>
                <w:lang w:eastAsia="en-US"/>
              </w:rPr>
              <w:t>Положить клеенчатую подушечку под локтевой сгиб пациенту.</w:t>
            </w:r>
          </w:p>
          <w:p w:rsidR="00515577" w:rsidRDefault="00515577" w:rsidP="00BB19C7">
            <w:pPr>
              <w:pStyle w:val="a8"/>
              <w:numPr>
                <w:ilvl w:val="0"/>
                <w:numId w:val="106"/>
              </w:numPr>
              <w:rPr>
                <w:lang w:eastAsia="en-US"/>
              </w:rPr>
            </w:pPr>
            <w:r>
              <w:rPr>
                <w:lang w:eastAsia="en-US"/>
              </w:rPr>
              <w:t>Наложить венозный жгут пациенту на 10 см. выше локтевого сгиба.</w:t>
            </w:r>
          </w:p>
          <w:p w:rsidR="00515577" w:rsidRPr="00515577" w:rsidRDefault="00515577" w:rsidP="00BB19C7">
            <w:pPr>
              <w:pStyle w:val="a8"/>
              <w:numPr>
                <w:ilvl w:val="0"/>
                <w:numId w:val="106"/>
              </w:numPr>
              <w:rPr>
                <w:color w:val="000000"/>
              </w:rPr>
            </w:pPr>
            <w:r>
              <w:rPr>
                <w:lang w:eastAsia="en-US"/>
              </w:rPr>
              <w:t>Попросить пациента 5-6 раз сжать и разжать кулак, оставив пальцы сжатыми.</w:t>
            </w:r>
          </w:p>
          <w:p w:rsidR="00515577" w:rsidRPr="00515577" w:rsidRDefault="00515577" w:rsidP="00BB19C7">
            <w:pPr>
              <w:pStyle w:val="a8"/>
              <w:numPr>
                <w:ilvl w:val="0"/>
                <w:numId w:val="106"/>
              </w:numPr>
              <w:rPr>
                <w:color w:val="000000"/>
              </w:rPr>
            </w:pPr>
            <w:r>
              <w:rPr>
                <w:lang w:eastAsia="en-US"/>
              </w:rPr>
              <w:t>Пропальпировать вены локтевого сгиба у пациента.</w:t>
            </w:r>
          </w:p>
          <w:p w:rsidR="00515577" w:rsidRPr="00515577" w:rsidRDefault="00515577" w:rsidP="00BB19C7">
            <w:pPr>
              <w:pStyle w:val="a8"/>
              <w:numPr>
                <w:ilvl w:val="0"/>
                <w:numId w:val="106"/>
              </w:numPr>
              <w:rPr>
                <w:color w:val="000000"/>
              </w:rPr>
            </w:pPr>
            <w:r>
              <w:rPr>
                <w:lang w:eastAsia="en-US"/>
              </w:rPr>
              <w:t>Обработать ватным шариком широкое инъекционное поле (площадью 15х15 см) движением снизу вверх.</w:t>
            </w:r>
          </w:p>
          <w:p w:rsidR="00515577" w:rsidRPr="00515577" w:rsidRDefault="00515577" w:rsidP="00BB19C7">
            <w:pPr>
              <w:pStyle w:val="a8"/>
              <w:numPr>
                <w:ilvl w:val="0"/>
                <w:numId w:val="106"/>
              </w:numPr>
              <w:rPr>
                <w:color w:val="000000"/>
              </w:rPr>
            </w:pPr>
            <w:r>
              <w:rPr>
                <w:lang w:eastAsia="en-US"/>
              </w:rPr>
              <w:t>Обработать другим ватным шариком место инъекции (вкола).</w:t>
            </w:r>
          </w:p>
          <w:p w:rsidR="00515577" w:rsidRPr="00515577" w:rsidRDefault="00515577" w:rsidP="00BB19C7">
            <w:pPr>
              <w:pStyle w:val="a8"/>
              <w:numPr>
                <w:ilvl w:val="0"/>
                <w:numId w:val="106"/>
              </w:numPr>
              <w:rPr>
                <w:color w:val="000000"/>
              </w:rPr>
            </w:pPr>
            <w:r>
              <w:rPr>
                <w:lang w:eastAsia="en-US"/>
              </w:rPr>
              <w:t>Большим пальцем левой руки натянуть кожу вниз, ниже места венепункции на 2-3 см.</w:t>
            </w:r>
          </w:p>
          <w:p w:rsidR="00515577" w:rsidRPr="00515577" w:rsidRDefault="00515577" w:rsidP="00BB19C7">
            <w:pPr>
              <w:pStyle w:val="a8"/>
              <w:numPr>
                <w:ilvl w:val="0"/>
                <w:numId w:val="106"/>
              </w:numPr>
              <w:rPr>
                <w:color w:val="000000"/>
              </w:rPr>
            </w:pPr>
            <w:r>
              <w:rPr>
                <w:lang w:eastAsia="en-US"/>
              </w:rPr>
              <w:t>Провести пунктирование вены.</w:t>
            </w:r>
          </w:p>
          <w:p w:rsidR="00515577" w:rsidRPr="00515577" w:rsidRDefault="00515577" w:rsidP="00BB19C7">
            <w:pPr>
              <w:pStyle w:val="a8"/>
              <w:numPr>
                <w:ilvl w:val="0"/>
                <w:numId w:val="106"/>
              </w:numPr>
              <w:rPr>
                <w:color w:val="000000"/>
              </w:rPr>
            </w:pPr>
            <w:r>
              <w:rPr>
                <w:lang w:eastAsia="en-US"/>
              </w:rPr>
              <w:t>Потянуть  поршень на себя, в шприце должна появиться кровь.</w:t>
            </w:r>
          </w:p>
          <w:p w:rsidR="00515577" w:rsidRPr="00515577" w:rsidRDefault="00515577" w:rsidP="00BB19C7">
            <w:pPr>
              <w:pStyle w:val="a8"/>
              <w:numPr>
                <w:ilvl w:val="0"/>
                <w:numId w:val="106"/>
              </w:numPr>
            </w:pPr>
            <w:r w:rsidRPr="00515577">
              <w:t>Развязать жгут, еще раз проверить положение иглы.</w:t>
            </w:r>
          </w:p>
          <w:p w:rsidR="00515577" w:rsidRPr="00515577" w:rsidRDefault="00515577" w:rsidP="00BB19C7">
            <w:pPr>
              <w:pStyle w:val="a8"/>
              <w:numPr>
                <w:ilvl w:val="0"/>
                <w:numId w:val="106"/>
              </w:numPr>
              <w:rPr>
                <w:color w:val="000000"/>
              </w:rPr>
            </w:pPr>
            <w:r>
              <w:rPr>
                <w:lang w:eastAsia="en-US"/>
              </w:rPr>
              <w:t>Не меняя положение шприца, медленно ввести лекарственный препарат.</w:t>
            </w:r>
          </w:p>
          <w:p w:rsidR="00515577" w:rsidRPr="00515577" w:rsidRDefault="00515577" w:rsidP="00BB19C7">
            <w:pPr>
              <w:pStyle w:val="a8"/>
              <w:numPr>
                <w:ilvl w:val="0"/>
                <w:numId w:val="106"/>
              </w:numPr>
              <w:rPr>
                <w:color w:val="000000"/>
              </w:rPr>
            </w:pPr>
            <w:r>
              <w:rPr>
                <w:lang w:eastAsia="en-US"/>
              </w:rPr>
              <w:t>Прижать к месту инъекции стерильный ватный шарик, быстрым движением извлечь иглу, попросить пациента согнуть руку в локтевом суставе на 3-5 минут (либо наложить давящую повязку).</w:t>
            </w:r>
          </w:p>
          <w:p w:rsidR="004F26DB" w:rsidRPr="004F26DB" w:rsidRDefault="004F26DB" w:rsidP="00BB19C7">
            <w:pPr>
              <w:pStyle w:val="a8"/>
              <w:numPr>
                <w:ilvl w:val="0"/>
                <w:numId w:val="106"/>
              </w:numPr>
              <w:rPr>
                <w:color w:val="000000"/>
              </w:rPr>
            </w:pPr>
            <w:r>
              <w:rPr>
                <w:lang w:eastAsia="en-US"/>
              </w:rPr>
              <w:t>Изделия  медицинского назначения одноразового использования сбросить в емкость для сбора отходов кл.»Б», многоразового – в емкость для дезинфекции.</w:t>
            </w:r>
          </w:p>
          <w:p w:rsidR="004F26DB" w:rsidRPr="004F26DB" w:rsidRDefault="004F26DB" w:rsidP="00BB19C7">
            <w:pPr>
              <w:pStyle w:val="a8"/>
              <w:numPr>
                <w:ilvl w:val="0"/>
                <w:numId w:val="106"/>
              </w:numPr>
              <w:rPr>
                <w:color w:val="000000"/>
              </w:rPr>
            </w:pPr>
            <w:r>
              <w:rPr>
                <w:lang w:eastAsia="en-US"/>
              </w:rPr>
              <w:t>Снять перчатки, маску, одноразовые очки, сбросить в емкость для сбора отходов класса «Б». Провести гигиеническую обработку рук.</w:t>
            </w:r>
          </w:p>
          <w:p w:rsidR="004F26DB" w:rsidRPr="004F26DB" w:rsidRDefault="004F26DB" w:rsidP="00BB19C7">
            <w:pPr>
              <w:pStyle w:val="a8"/>
              <w:numPr>
                <w:ilvl w:val="0"/>
                <w:numId w:val="106"/>
              </w:numPr>
              <w:rPr>
                <w:color w:val="000000"/>
              </w:rPr>
            </w:pPr>
            <w:r>
              <w:rPr>
                <w:lang w:eastAsia="en-US"/>
              </w:rPr>
              <w:t>Сделать запись о выполненной процедуре.</w:t>
            </w:r>
          </w:p>
          <w:p w:rsidR="004F26DB" w:rsidRDefault="004F26DB" w:rsidP="004F26DB"/>
          <w:p w:rsidR="004F26DB" w:rsidRDefault="004F26DB" w:rsidP="004F26DB">
            <w:pPr>
              <w:jc w:val="center"/>
              <w:rPr>
                <w:rFonts w:ascii="Times New Roman" w:hAnsi="Times New Roman"/>
                <w:b/>
                <w:color w:val="000000"/>
                <w:sz w:val="24"/>
              </w:rPr>
            </w:pPr>
            <w:r>
              <w:rPr>
                <w:rFonts w:ascii="Times New Roman" w:hAnsi="Times New Roman"/>
                <w:b/>
                <w:color w:val="000000"/>
                <w:sz w:val="24"/>
              </w:rPr>
              <w:lastRenderedPageBreak/>
              <w:t>Алгоритм выполнения внутривенной капельной инъекции</w:t>
            </w:r>
          </w:p>
          <w:p w:rsidR="004F26DB" w:rsidRPr="004F26DB" w:rsidRDefault="004F26DB" w:rsidP="004F26DB">
            <w:pPr>
              <w:spacing w:after="0"/>
              <w:rPr>
                <w:rFonts w:ascii="Times New Roman" w:hAnsi="Times New Roman"/>
                <w:color w:val="000000" w:themeColor="text1"/>
                <w:sz w:val="24"/>
              </w:rPr>
            </w:pPr>
            <w:r w:rsidRPr="004F26DB">
              <w:rPr>
                <w:rFonts w:ascii="Times New Roman" w:hAnsi="Times New Roman"/>
                <w:color w:val="000000" w:themeColor="text1"/>
                <w:sz w:val="24"/>
                <w:u w:val="single"/>
              </w:rPr>
              <w:t>Цель</w:t>
            </w:r>
            <w:r w:rsidRPr="004F26DB">
              <w:rPr>
                <w:rFonts w:ascii="Times New Roman" w:hAnsi="Times New Roman"/>
                <w:color w:val="000000" w:themeColor="text1"/>
                <w:sz w:val="24"/>
              </w:rPr>
              <w:t>: введение в вену лекарственных средств больших объемов.</w:t>
            </w:r>
          </w:p>
          <w:p w:rsidR="004F26DB" w:rsidRPr="004F26DB" w:rsidRDefault="004F26DB" w:rsidP="004F26DB">
            <w:pPr>
              <w:tabs>
                <w:tab w:val="left" w:pos="3531"/>
              </w:tabs>
              <w:spacing w:after="0"/>
              <w:rPr>
                <w:rFonts w:ascii="Times New Roman" w:hAnsi="Times New Roman"/>
                <w:color w:val="000000" w:themeColor="text1"/>
                <w:sz w:val="24"/>
              </w:rPr>
            </w:pPr>
            <w:r w:rsidRPr="004F26DB">
              <w:rPr>
                <w:rFonts w:ascii="Times New Roman" w:hAnsi="Times New Roman"/>
                <w:color w:val="000000" w:themeColor="text1"/>
                <w:sz w:val="24"/>
                <w:u w:val="single"/>
              </w:rPr>
              <w:t>Показания:</w:t>
            </w:r>
            <w:r w:rsidRPr="004F26DB">
              <w:rPr>
                <w:rFonts w:ascii="Times New Roman" w:hAnsi="Times New Roman"/>
                <w:color w:val="000000" w:themeColor="text1"/>
                <w:sz w:val="24"/>
              </w:rPr>
              <w:t xml:space="preserve"> назначение врача.</w:t>
            </w:r>
            <w:r w:rsidRPr="004F26DB">
              <w:rPr>
                <w:rFonts w:ascii="Times New Roman" w:hAnsi="Times New Roman"/>
                <w:color w:val="000000" w:themeColor="text1"/>
                <w:sz w:val="24"/>
              </w:rPr>
              <w:tab/>
            </w:r>
          </w:p>
          <w:p w:rsidR="004F26DB" w:rsidRPr="004F26DB" w:rsidRDefault="004F26DB" w:rsidP="004F26DB">
            <w:pPr>
              <w:pStyle w:val="af5"/>
              <w:tabs>
                <w:tab w:val="left" w:pos="0"/>
                <w:tab w:val="left" w:pos="851"/>
                <w:tab w:val="left" w:pos="9354"/>
              </w:tabs>
              <w:spacing w:before="0" w:after="0"/>
              <w:rPr>
                <w:rStyle w:val="10"/>
                <w:rFonts w:eastAsiaTheme="minorEastAsia"/>
                <w:b w:val="0"/>
                <w:color w:val="000000" w:themeColor="text1"/>
                <w:sz w:val="24"/>
                <w:szCs w:val="24"/>
                <w:lang w:val="ru-RU"/>
              </w:rPr>
            </w:pPr>
            <w:r w:rsidRPr="004F26DB">
              <w:rPr>
                <w:color w:val="000000" w:themeColor="text1"/>
                <w:sz w:val="24"/>
                <w:szCs w:val="24"/>
                <w:u w:val="single"/>
              </w:rPr>
              <w:t>Противопоказания:</w:t>
            </w:r>
            <w:r w:rsidRPr="004F26DB">
              <w:rPr>
                <w:color w:val="000000" w:themeColor="text1"/>
                <w:sz w:val="24"/>
                <w:szCs w:val="24"/>
              </w:rPr>
              <w:t xml:space="preserve"> </w:t>
            </w:r>
            <w:r w:rsidRPr="004F26DB">
              <w:rPr>
                <w:rStyle w:val="10"/>
                <w:rFonts w:eastAsiaTheme="minorEastAsia"/>
                <w:b w:val="0"/>
                <w:color w:val="000000" w:themeColor="text1"/>
                <w:sz w:val="24"/>
                <w:szCs w:val="24"/>
                <w:lang w:val="ru-RU"/>
              </w:rPr>
              <w:t>повышенная чувствительность к лекарственному средству, местное поражение кожи, воспаление, наличие отека, гематомы.</w:t>
            </w:r>
          </w:p>
          <w:p w:rsidR="004F26DB" w:rsidRPr="004F26DB" w:rsidRDefault="004F26DB" w:rsidP="004F26DB">
            <w:pPr>
              <w:pStyle w:val="af5"/>
              <w:tabs>
                <w:tab w:val="left" w:pos="0"/>
                <w:tab w:val="left" w:pos="851"/>
                <w:tab w:val="left" w:pos="9354"/>
              </w:tabs>
              <w:spacing w:before="0" w:after="0"/>
              <w:ind w:left="-851" w:firstLine="284"/>
              <w:rPr>
                <w:color w:val="000000" w:themeColor="text1"/>
                <w:sz w:val="24"/>
                <w:szCs w:val="24"/>
              </w:rPr>
            </w:pPr>
            <w:r w:rsidRPr="004F26DB">
              <w:rPr>
                <w:color w:val="000000" w:themeColor="text1"/>
                <w:sz w:val="24"/>
                <w:szCs w:val="24"/>
                <w:lang w:val="ru-RU"/>
              </w:rPr>
              <w:t xml:space="preserve">         </w:t>
            </w:r>
            <w:r w:rsidRPr="004F26DB">
              <w:rPr>
                <w:color w:val="000000" w:themeColor="text1"/>
                <w:sz w:val="24"/>
                <w:szCs w:val="24"/>
                <w:u w:val="single"/>
              </w:rPr>
              <w:t>Осложнения:</w:t>
            </w:r>
            <w:r w:rsidRPr="004F26DB">
              <w:rPr>
                <w:color w:val="000000" w:themeColor="text1"/>
                <w:sz w:val="24"/>
                <w:szCs w:val="24"/>
              </w:rPr>
              <w:t xml:space="preserve"> воздушная эмболия, гематома, аллергические реакции, сепсис, СПИД, </w:t>
            </w:r>
            <w:r w:rsidRPr="004F26DB">
              <w:rPr>
                <w:color w:val="000000" w:themeColor="text1"/>
                <w:sz w:val="24"/>
                <w:szCs w:val="24"/>
                <w:lang w:val="ru-RU"/>
              </w:rPr>
              <w:t xml:space="preserve"> </w:t>
            </w:r>
            <w:r>
              <w:rPr>
                <w:color w:val="000000" w:themeColor="text1"/>
                <w:sz w:val="24"/>
                <w:szCs w:val="24"/>
                <w:lang w:val="ru-RU"/>
              </w:rPr>
              <w:t>СПИД,</w:t>
            </w:r>
            <w:r w:rsidRPr="004F26DB">
              <w:rPr>
                <w:color w:val="000000" w:themeColor="text1"/>
                <w:sz w:val="24"/>
                <w:szCs w:val="24"/>
                <w:lang w:val="ru-RU"/>
              </w:rPr>
              <w:t xml:space="preserve"> </w:t>
            </w:r>
            <w:r w:rsidRPr="004F26DB">
              <w:rPr>
                <w:color w:val="000000" w:themeColor="text1"/>
                <w:sz w:val="24"/>
                <w:szCs w:val="24"/>
              </w:rPr>
              <w:t>вирусный гепатит, некроз.</w:t>
            </w:r>
          </w:p>
          <w:p w:rsidR="004F26DB" w:rsidRPr="004F26DB" w:rsidRDefault="004F26DB" w:rsidP="004F26DB">
            <w:pPr>
              <w:shd w:val="clear" w:color="auto" w:fill="FFFFFF"/>
              <w:tabs>
                <w:tab w:val="left" w:pos="653"/>
              </w:tabs>
              <w:spacing w:after="0"/>
              <w:rPr>
                <w:rFonts w:ascii="Times New Roman" w:hAnsi="Times New Roman"/>
                <w:color w:val="000000" w:themeColor="text1"/>
                <w:sz w:val="24"/>
              </w:rPr>
            </w:pPr>
            <w:r w:rsidRPr="004F26DB">
              <w:rPr>
                <w:rFonts w:ascii="Times New Roman" w:hAnsi="Times New Roman"/>
                <w:color w:val="000000" w:themeColor="text1"/>
                <w:sz w:val="24"/>
                <w:u w:val="single"/>
              </w:rPr>
              <w:t>Место инъекции</w:t>
            </w:r>
            <w:r w:rsidRPr="004F26DB">
              <w:rPr>
                <w:rFonts w:ascii="Times New Roman" w:hAnsi="Times New Roman"/>
                <w:color w:val="000000" w:themeColor="text1"/>
                <w:sz w:val="24"/>
              </w:rPr>
              <w:t>:</w:t>
            </w:r>
            <w:r w:rsidRPr="004F26DB">
              <w:rPr>
                <w:rFonts w:ascii="Times New Roman" w:hAnsi="Times New Roman"/>
                <w:color w:val="000000" w:themeColor="text1"/>
                <w:spacing w:val="-3"/>
                <w:sz w:val="24"/>
              </w:rPr>
              <w:t xml:space="preserve"> вены локтевого сгиба,</w:t>
            </w:r>
            <w:r w:rsidRPr="004F26DB">
              <w:rPr>
                <w:rFonts w:ascii="Times New Roman" w:hAnsi="Times New Roman"/>
                <w:color w:val="000000" w:themeColor="text1"/>
                <w:sz w:val="24"/>
              </w:rPr>
              <w:t xml:space="preserve"> </w:t>
            </w:r>
            <w:r w:rsidRPr="004F26DB">
              <w:rPr>
                <w:rFonts w:ascii="Times New Roman" w:hAnsi="Times New Roman"/>
                <w:color w:val="000000" w:themeColor="text1"/>
                <w:spacing w:val="-3"/>
                <w:sz w:val="24"/>
              </w:rPr>
              <w:t>предплечья,</w:t>
            </w:r>
            <w:r w:rsidRPr="004F26DB">
              <w:rPr>
                <w:rFonts w:ascii="Times New Roman" w:hAnsi="Times New Roman"/>
                <w:color w:val="000000" w:themeColor="text1"/>
                <w:sz w:val="24"/>
              </w:rPr>
              <w:t xml:space="preserve"> </w:t>
            </w:r>
            <w:r w:rsidRPr="004F26DB">
              <w:rPr>
                <w:rFonts w:ascii="Times New Roman" w:hAnsi="Times New Roman"/>
                <w:color w:val="000000" w:themeColor="text1"/>
                <w:spacing w:val="-4"/>
                <w:sz w:val="24"/>
              </w:rPr>
              <w:t xml:space="preserve">кисти, </w:t>
            </w:r>
            <w:r w:rsidRPr="004F26DB">
              <w:rPr>
                <w:rFonts w:ascii="Times New Roman" w:hAnsi="Times New Roman"/>
                <w:color w:val="000000" w:themeColor="text1"/>
                <w:spacing w:val="-3"/>
                <w:sz w:val="24"/>
              </w:rPr>
              <w:t>стопы, подключичная вена.</w:t>
            </w:r>
          </w:p>
          <w:p w:rsidR="004F26DB" w:rsidRDefault="004F26DB" w:rsidP="004F26DB">
            <w:pPr>
              <w:spacing w:after="0"/>
              <w:rPr>
                <w:rFonts w:ascii="Times New Roman" w:hAnsi="Times New Roman"/>
                <w:color w:val="000000"/>
                <w:sz w:val="24"/>
              </w:rPr>
            </w:pPr>
            <w:r w:rsidRPr="004F26DB">
              <w:rPr>
                <w:rFonts w:ascii="Times New Roman" w:hAnsi="Times New Roman"/>
                <w:color w:val="000000" w:themeColor="text1"/>
                <w:sz w:val="24"/>
                <w:u w:val="single"/>
              </w:rPr>
              <w:t>Оснащение</w:t>
            </w:r>
            <w:r w:rsidRPr="004F26DB">
              <w:rPr>
                <w:rFonts w:ascii="Times New Roman" w:hAnsi="Times New Roman"/>
                <w:color w:val="000000" w:themeColor="text1"/>
                <w:sz w:val="24"/>
              </w:rPr>
              <w:t xml:space="preserve">: комплект сменной спецодежды: халат, шапочка (колпак), обувь с гигиеническим покрытием; средства индивидуальной защиты: маска, перчатки, одноразовые очки или щиток; стерильная капельная система, стерильный лоток, стерильный пинцет, нестерильный пинцет, лоток для использованного материала, стерильные ватные шарики, жгут, клеенчатая подушечка, кожный антисептик, лейкопластырь, лекарственное средство, </w:t>
            </w:r>
            <w:r w:rsidRPr="004F26DB">
              <w:rPr>
                <w:rFonts w:ascii="Times New Roman" w:hAnsi="Times New Roman"/>
                <w:color w:val="000000"/>
                <w:sz w:val="24"/>
              </w:rPr>
              <w:t>емкости для дезинфекции и сбора использованных изделий.</w:t>
            </w:r>
          </w:p>
          <w:p w:rsidR="004F26DB" w:rsidRDefault="004F26DB" w:rsidP="004F26DB">
            <w:pPr>
              <w:spacing w:after="0"/>
              <w:rPr>
                <w:rFonts w:ascii="Times New Roman" w:hAnsi="Times New Roman"/>
                <w:color w:val="000000"/>
                <w:sz w:val="24"/>
              </w:rPr>
            </w:pPr>
          </w:p>
          <w:p w:rsidR="004F26DB" w:rsidRPr="004F26DB" w:rsidRDefault="004F26DB" w:rsidP="004F26DB">
            <w:pPr>
              <w:spacing w:after="0"/>
              <w:rPr>
                <w:rFonts w:ascii="Times New Roman" w:hAnsi="Times New Roman"/>
                <w:color w:val="000000"/>
                <w:sz w:val="24"/>
              </w:rPr>
            </w:pPr>
          </w:p>
          <w:p w:rsidR="004F26DB" w:rsidRDefault="004F26DB" w:rsidP="004F26DB">
            <w:pPr>
              <w:spacing w:after="0"/>
              <w:rPr>
                <w:rFonts w:ascii="Times New Roman" w:hAnsi="Times New Roman"/>
                <w:color w:val="000000"/>
                <w:sz w:val="24"/>
              </w:rPr>
            </w:pPr>
            <w:r>
              <w:rPr>
                <w:rFonts w:ascii="Times New Roman" w:hAnsi="Times New Roman"/>
                <w:color w:val="000000"/>
                <w:sz w:val="24"/>
              </w:rPr>
              <w:t>Здравствуйте, меня зовут Яна Максимовна, я Ваша медицинская сестра. Сейчас я поставлю Вам внутривенную капельную инъекцию по назначению врача, для введения большего объёма лекарственного средства. Вы согласны ? У Вас имеется аллергия на какие-либо препараты?</w:t>
            </w:r>
          </w:p>
          <w:p w:rsidR="004F26DB" w:rsidRDefault="004F26DB" w:rsidP="004F26DB">
            <w:pPr>
              <w:spacing w:after="0"/>
              <w:rPr>
                <w:color w:val="000000" w:themeColor="text1"/>
                <w:sz w:val="24"/>
              </w:rPr>
            </w:pPr>
          </w:p>
          <w:p w:rsidR="004F26DB" w:rsidRPr="004F26DB" w:rsidRDefault="004F26DB" w:rsidP="00BB19C7">
            <w:pPr>
              <w:pStyle w:val="a8"/>
              <w:numPr>
                <w:ilvl w:val="0"/>
                <w:numId w:val="109"/>
              </w:numPr>
              <w:tabs>
                <w:tab w:val="left" w:pos="993"/>
              </w:tabs>
            </w:pPr>
            <w:r w:rsidRPr="004F26DB">
              <w:t xml:space="preserve">Провести гигиеническую обработку рук </w:t>
            </w:r>
            <w:r>
              <w:t xml:space="preserve">по </w:t>
            </w:r>
            <w:r w:rsidRPr="004F26DB">
              <w:t>алгоритм</w:t>
            </w:r>
            <w:r>
              <w:t>у</w:t>
            </w:r>
            <w:r w:rsidRPr="004F26DB">
              <w:t>.</w:t>
            </w:r>
          </w:p>
          <w:p w:rsidR="004F26DB" w:rsidRPr="004F26DB" w:rsidRDefault="004F26DB" w:rsidP="00BB19C7">
            <w:pPr>
              <w:pStyle w:val="a8"/>
              <w:numPr>
                <w:ilvl w:val="0"/>
                <w:numId w:val="108"/>
              </w:numPr>
              <w:rPr>
                <w:color w:val="000000" w:themeColor="text1"/>
              </w:rPr>
            </w:pPr>
            <w:r>
              <w:rPr>
                <w:lang w:eastAsia="en-US"/>
              </w:rPr>
              <w:t>Надеть маску, перчатки.</w:t>
            </w:r>
          </w:p>
          <w:p w:rsidR="004F26DB" w:rsidRPr="004F26DB" w:rsidRDefault="004F26DB" w:rsidP="00BB19C7">
            <w:pPr>
              <w:pStyle w:val="a8"/>
              <w:numPr>
                <w:ilvl w:val="0"/>
                <w:numId w:val="108"/>
              </w:numPr>
              <w:rPr>
                <w:color w:val="000000" w:themeColor="text1"/>
              </w:rPr>
            </w:pPr>
            <w:r>
              <w:rPr>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4F26DB" w:rsidRPr="004F26DB" w:rsidRDefault="004F26DB" w:rsidP="00BB19C7">
            <w:pPr>
              <w:pStyle w:val="a8"/>
              <w:numPr>
                <w:ilvl w:val="0"/>
                <w:numId w:val="108"/>
              </w:numPr>
              <w:rPr>
                <w:color w:val="000000" w:themeColor="text1"/>
              </w:rPr>
            </w:pPr>
            <w:r>
              <w:rPr>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rsidR="004F26DB" w:rsidRPr="004F26DB" w:rsidRDefault="004F26DB" w:rsidP="00BB19C7">
            <w:pPr>
              <w:pStyle w:val="a8"/>
              <w:numPr>
                <w:ilvl w:val="0"/>
                <w:numId w:val="108"/>
              </w:numPr>
              <w:rPr>
                <w:color w:val="000000" w:themeColor="text1"/>
              </w:rPr>
            </w:pPr>
            <w:r>
              <w:rPr>
                <w:lang w:eastAsia="en-US"/>
              </w:rPr>
              <w:t>Первым шариком обработать наружную крышку флакона с лекарственным 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p w:rsidR="004F26DB" w:rsidRPr="004F26DB" w:rsidRDefault="004F26DB" w:rsidP="00BB19C7">
            <w:pPr>
              <w:pStyle w:val="a8"/>
              <w:numPr>
                <w:ilvl w:val="0"/>
                <w:numId w:val="108"/>
              </w:numPr>
              <w:tabs>
                <w:tab w:val="left" w:pos="993"/>
              </w:tabs>
            </w:pPr>
            <w:r w:rsidRPr="004F26DB">
              <w:t xml:space="preserve">Проверить целостность упаковки и срок стерильности системы для инфузии. </w:t>
            </w:r>
          </w:p>
          <w:p w:rsidR="004F26DB" w:rsidRPr="004F26DB" w:rsidRDefault="004F26DB" w:rsidP="00BB19C7">
            <w:pPr>
              <w:pStyle w:val="a8"/>
              <w:numPr>
                <w:ilvl w:val="0"/>
                <w:numId w:val="108"/>
              </w:numPr>
              <w:rPr>
                <w:color w:val="000000" w:themeColor="text1"/>
              </w:rPr>
            </w:pPr>
            <w:r>
              <w:rPr>
                <w:lang w:eastAsia="en-US"/>
              </w:rPr>
              <w:t>Вскрыть пакет с системой, взять ее в руки.</w:t>
            </w:r>
          </w:p>
          <w:p w:rsidR="004F26DB" w:rsidRPr="004F26DB" w:rsidRDefault="004F26DB" w:rsidP="00BB19C7">
            <w:pPr>
              <w:pStyle w:val="a8"/>
              <w:numPr>
                <w:ilvl w:val="0"/>
                <w:numId w:val="108"/>
              </w:numPr>
              <w:rPr>
                <w:color w:val="000000" w:themeColor="text1"/>
              </w:rPr>
            </w:pPr>
            <w:r>
              <w:rPr>
                <w:lang w:eastAsia="en-US"/>
              </w:rPr>
              <w:t>Закрыть зажим на системе, снять колпачок с иглы для флакона,  ввести иглу до упора во флакон.</w:t>
            </w:r>
          </w:p>
          <w:p w:rsidR="004F26DB" w:rsidRPr="004F26DB" w:rsidRDefault="004F26DB" w:rsidP="00BB19C7">
            <w:pPr>
              <w:pStyle w:val="a8"/>
              <w:numPr>
                <w:ilvl w:val="0"/>
                <w:numId w:val="108"/>
              </w:numPr>
              <w:rPr>
                <w:color w:val="000000" w:themeColor="text1"/>
              </w:rPr>
            </w:pPr>
            <w:r>
              <w:rPr>
                <w:lang w:eastAsia="en-US"/>
              </w:rPr>
              <w:t>Перевернуть флакон вверх дном и закрепить на штативе, открыть воздуховод.</w:t>
            </w:r>
          </w:p>
          <w:p w:rsidR="004F26DB" w:rsidRPr="004F26DB" w:rsidRDefault="004F26DB" w:rsidP="00BB19C7">
            <w:pPr>
              <w:pStyle w:val="a8"/>
              <w:numPr>
                <w:ilvl w:val="0"/>
                <w:numId w:val="108"/>
              </w:numPr>
              <w:rPr>
                <w:color w:val="000000" w:themeColor="text1"/>
              </w:rPr>
            </w:pPr>
            <w:r>
              <w:rPr>
                <w:color w:val="000000"/>
                <w:spacing w:val="2"/>
                <w:lang w:eastAsia="en-US"/>
              </w:rPr>
              <w:t>Заполнить баллон системы до середины при помощи нажатия на него.</w:t>
            </w:r>
          </w:p>
          <w:p w:rsidR="004F26DB" w:rsidRPr="004F26DB" w:rsidRDefault="004F26DB" w:rsidP="00BB19C7">
            <w:pPr>
              <w:pStyle w:val="a8"/>
              <w:numPr>
                <w:ilvl w:val="0"/>
                <w:numId w:val="108"/>
              </w:numPr>
              <w:rPr>
                <w:color w:val="000000" w:themeColor="text1"/>
              </w:rPr>
            </w:pPr>
            <w:r>
              <w:rPr>
                <w:color w:val="000000"/>
                <w:spacing w:val="2"/>
                <w:lang w:eastAsia="en-US"/>
              </w:rPr>
              <w:t xml:space="preserve">Снять инъекционную иглу с колпачком стерильным пинцетом,  положить  в </w:t>
            </w:r>
            <w:r>
              <w:rPr>
                <w:color w:val="000000"/>
                <w:lang w:eastAsia="en-US"/>
              </w:rPr>
              <w:t>стерильный лоток.</w:t>
            </w:r>
          </w:p>
          <w:p w:rsidR="004F26DB" w:rsidRPr="004F26DB" w:rsidRDefault="004F26DB" w:rsidP="00BB19C7">
            <w:pPr>
              <w:pStyle w:val="a8"/>
              <w:numPr>
                <w:ilvl w:val="0"/>
                <w:numId w:val="108"/>
              </w:numPr>
              <w:rPr>
                <w:color w:val="000000" w:themeColor="text1"/>
              </w:rPr>
            </w:pPr>
            <w:r>
              <w:rPr>
                <w:color w:val="000000"/>
                <w:spacing w:val="3"/>
                <w:lang w:eastAsia="en-US"/>
              </w:rPr>
              <w:t xml:space="preserve">Открыть зажим и заполнить капельницу </w:t>
            </w:r>
            <w:r>
              <w:rPr>
                <w:color w:val="000000"/>
                <w:spacing w:val="2"/>
                <w:lang w:eastAsia="en-US"/>
              </w:rPr>
              <w:t xml:space="preserve">по всей длине </w:t>
            </w:r>
            <w:r>
              <w:rPr>
                <w:color w:val="000000"/>
                <w:lang w:eastAsia="en-US"/>
              </w:rPr>
              <w:t xml:space="preserve">жидкостью до </w:t>
            </w:r>
            <w:r>
              <w:rPr>
                <w:color w:val="000000"/>
                <w:lang w:eastAsia="en-US"/>
              </w:rPr>
              <w:lastRenderedPageBreak/>
              <w:t>полного вытеснения воздуха (над лотком).</w:t>
            </w:r>
          </w:p>
          <w:p w:rsidR="004F26DB" w:rsidRPr="004F26DB" w:rsidRDefault="004F26DB" w:rsidP="00BB19C7">
            <w:pPr>
              <w:pStyle w:val="a8"/>
              <w:numPr>
                <w:ilvl w:val="0"/>
                <w:numId w:val="108"/>
              </w:numPr>
              <w:rPr>
                <w:color w:val="000000" w:themeColor="text1"/>
              </w:rPr>
            </w:pPr>
            <w:r>
              <w:rPr>
                <w:color w:val="000000"/>
                <w:spacing w:val="2"/>
                <w:lang w:eastAsia="en-US"/>
              </w:rPr>
              <w:t xml:space="preserve">Закрыть зажим, </w:t>
            </w:r>
            <w:r>
              <w:rPr>
                <w:color w:val="000000"/>
                <w:lang w:eastAsia="en-US"/>
              </w:rPr>
              <w:t>присоединить инъекционную иглу с колпачком, вытеснить воздух через иглу, не снимая колпачка.</w:t>
            </w:r>
          </w:p>
          <w:p w:rsidR="004F26DB" w:rsidRPr="004F26DB" w:rsidRDefault="004F26DB" w:rsidP="00BB19C7">
            <w:pPr>
              <w:pStyle w:val="a8"/>
              <w:numPr>
                <w:ilvl w:val="0"/>
                <w:numId w:val="108"/>
              </w:numPr>
              <w:rPr>
                <w:color w:val="000000" w:themeColor="text1"/>
              </w:rPr>
            </w:pPr>
            <w:r>
              <w:rPr>
                <w:lang w:eastAsia="en-US"/>
              </w:rPr>
              <w:t>Фиксировать систему на штативе.</w:t>
            </w:r>
          </w:p>
          <w:p w:rsidR="004F26DB" w:rsidRPr="004F26DB" w:rsidRDefault="004F26DB" w:rsidP="00BB19C7">
            <w:pPr>
              <w:pStyle w:val="a8"/>
              <w:numPr>
                <w:ilvl w:val="0"/>
                <w:numId w:val="108"/>
              </w:numPr>
              <w:rPr>
                <w:color w:val="000000" w:themeColor="text1"/>
              </w:rPr>
            </w:pPr>
            <w:r>
              <w:rPr>
                <w:lang w:eastAsia="en-US"/>
              </w:rPr>
              <w:t>Удобно уложить пациента</w:t>
            </w:r>
            <w:r w:rsidR="00247B28">
              <w:rPr>
                <w:lang w:eastAsia="en-US"/>
              </w:rPr>
              <w:t>, перед процедурой попросить пациента опорожнить мочевой пузырь</w:t>
            </w:r>
            <w:r>
              <w:rPr>
                <w:lang w:eastAsia="en-US"/>
              </w:rPr>
              <w:t>.</w:t>
            </w:r>
          </w:p>
          <w:p w:rsidR="004F26DB" w:rsidRPr="00247B28" w:rsidRDefault="00247B28" w:rsidP="00BB19C7">
            <w:pPr>
              <w:pStyle w:val="a8"/>
              <w:numPr>
                <w:ilvl w:val="0"/>
                <w:numId w:val="108"/>
              </w:numPr>
              <w:rPr>
                <w:color w:val="000000" w:themeColor="text1"/>
              </w:rPr>
            </w:pPr>
            <w:r>
              <w:rPr>
                <w:lang w:eastAsia="en-US"/>
              </w:rPr>
              <w:t>Положить клеенчатую подушечку под локтевой сгиб пациенту.</w:t>
            </w:r>
          </w:p>
          <w:p w:rsidR="00247B28" w:rsidRDefault="00247B28" w:rsidP="00BB19C7">
            <w:pPr>
              <w:pStyle w:val="a8"/>
              <w:numPr>
                <w:ilvl w:val="0"/>
                <w:numId w:val="108"/>
              </w:numPr>
              <w:rPr>
                <w:lang w:eastAsia="en-US"/>
              </w:rPr>
            </w:pPr>
            <w:r>
              <w:rPr>
                <w:lang w:eastAsia="en-US"/>
              </w:rPr>
              <w:t>Наложить венозный жгут пациенту на 10 см. выше локтевого сгиба.</w:t>
            </w:r>
          </w:p>
          <w:p w:rsidR="00247B28" w:rsidRPr="00247B28" w:rsidRDefault="00247B28" w:rsidP="00BB19C7">
            <w:pPr>
              <w:pStyle w:val="a8"/>
              <w:numPr>
                <w:ilvl w:val="0"/>
                <w:numId w:val="108"/>
              </w:numPr>
              <w:rPr>
                <w:color w:val="000000" w:themeColor="text1"/>
              </w:rPr>
            </w:pPr>
            <w:r>
              <w:rPr>
                <w:lang w:eastAsia="en-US"/>
              </w:rPr>
              <w:t>Попросить пациента 5-6 раз сжать и разжать кулак, оставив пальцы сжатыми.</w:t>
            </w:r>
          </w:p>
          <w:p w:rsidR="00247B28" w:rsidRPr="00247B28" w:rsidRDefault="00247B28" w:rsidP="00BB19C7">
            <w:pPr>
              <w:pStyle w:val="a8"/>
              <w:numPr>
                <w:ilvl w:val="0"/>
                <w:numId w:val="108"/>
              </w:numPr>
              <w:rPr>
                <w:color w:val="000000" w:themeColor="text1"/>
              </w:rPr>
            </w:pPr>
            <w:r>
              <w:rPr>
                <w:lang w:eastAsia="en-US"/>
              </w:rPr>
              <w:t>Пропальпировать вены локтевого сгиба у пациента, выбрать наиболее наполненную и наименее смещающуюся подкожную вену.</w:t>
            </w:r>
          </w:p>
          <w:p w:rsidR="00247B28" w:rsidRPr="00247B28" w:rsidRDefault="00247B28" w:rsidP="00BB19C7">
            <w:pPr>
              <w:pStyle w:val="a8"/>
              <w:numPr>
                <w:ilvl w:val="0"/>
                <w:numId w:val="108"/>
              </w:numPr>
              <w:rPr>
                <w:color w:val="000000" w:themeColor="text1"/>
              </w:rPr>
            </w:pPr>
            <w:r>
              <w:rPr>
                <w:lang w:eastAsia="en-US"/>
              </w:rPr>
              <w:t>Надеть очки.</w:t>
            </w:r>
          </w:p>
          <w:p w:rsidR="00247B28" w:rsidRPr="00247B28" w:rsidRDefault="00247B28" w:rsidP="00BB19C7">
            <w:pPr>
              <w:pStyle w:val="a8"/>
              <w:numPr>
                <w:ilvl w:val="0"/>
                <w:numId w:val="108"/>
              </w:numPr>
              <w:rPr>
                <w:color w:val="000000" w:themeColor="text1"/>
              </w:rPr>
            </w:pPr>
            <w:r>
              <w:rPr>
                <w:lang w:eastAsia="en-US"/>
              </w:rPr>
              <w:t>Обработать ватным шариком широкое инъекционное поле (площадью 15х15 см) движением снизу вверх.</w:t>
            </w:r>
          </w:p>
          <w:p w:rsidR="00247B28" w:rsidRPr="00247B28" w:rsidRDefault="00247B28" w:rsidP="00BB19C7">
            <w:pPr>
              <w:pStyle w:val="a8"/>
              <w:numPr>
                <w:ilvl w:val="0"/>
                <w:numId w:val="108"/>
              </w:numPr>
              <w:rPr>
                <w:color w:val="000000" w:themeColor="text1"/>
              </w:rPr>
            </w:pPr>
            <w:r>
              <w:rPr>
                <w:lang w:eastAsia="en-US"/>
              </w:rPr>
              <w:t>Обработать другим ватным шариком место инъекции (вкола).</w:t>
            </w:r>
          </w:p>
          <w:p w:rsidR="00247B28" w:rsidRPr="00247B28" w:rsidRDefault="00247B28" w:rsidP="00BB19C7">
            <w:pPr>
              <w:pStyle w:val="a8"/>
              <w:numPr>
                <w:ilvl w:val="0"/>
                <w:numId w:val="108"/>
              </w:numPr>
              <w:rPr>
                <w:color w:val="000000" w:themeColor="text1"/>
              </w:rPr>
            </w:pPr>
            <w:r>
              <w:rPr>
                <w:lang w:eastAsia="en-US"/>
              </w:rPr>
              <w:t>Большим пальцем левой руки натянуть кожу вниз, ниже места венепункции на 2-3 см.</w:t>
            </w:r>
          </w:p>
          <w:p w:rsidR="00247B28" w:rsidRPr="00247B28" w:rsidRDefault="00247B28" w:rsidP="00BB19C7">
            <w:pPr>
              <w:pStyle w:val="a8"/>
              <w:numPr>
                <w:ilvl w:val="0"/>
                <w:numId w:val="108"/>
              </w:numPr>
              <w:rPr>
                <w:color w:val="000000" w:themeColor="text1"/>
              </w:rPr>
            </w:pPr>
            <w:r>
              <w:rPr>
                <w:lang w:eastAsia="en-US"/>
              </w:rPr>
              <w:t>Проколоть осторожно стенку вены, пока не появится ощущение пустоты.</w:t>
            </w:r>
          </w:p>
          <w:p w:rsidR="00247B28" w:rsidRPr="00247B28" w:rsidRDefault="00247B28" w:rsidP="00BB19C7">
            <w:pPr>
              <w:pStyle w:val="a8"/>
              <w:numPr>
                <w:ilvl w:val="0"/>
                <w:numId w:val="108"/>
              </w:numPr>
              <w:rPr>
                <w:color w:val="000000" w:themeColor="text1"/>
              </w:rPr>
            </w:pPr>
            <w:r>
              <w:rPr>
                <w:lang w:eastAsia="en-US"/>
              </w:rPr>
              <w:t>Убедиться, что игла в вене.</w:t>
            </w:r>
          </w:p>
          <w:p w:rsidR="00247B28" w:rsidRDefault="00247B28" w:rsidP="00BB19C7">
            <w:pPr>
              <w:pStyle w:val="a8"/>
              <w:numPr>
                <w:ilvl w:val="0"/>
                <w:numId w:val="108"/>
              </w:numPr>
              <w:rPr>
                <w:lang w:eastAsia="en-US"/>
              </w:rPr>
            </w:pPr>
            <w:r>
              <w:rPr>
                <w:lang w:eastAsia="en-US"/>
              </w:rPr>
              <w:t xml:space="preserve">Ослабить  жгут, открыть зажим капельницы, убедиться, что игла в вене  и лекарство не поступает под кожу. </w:t>
            </w:r>
          </w:p>
          <w:p w:rsidR="00247B28" w:rsidRPr="00247B28" w:rsidRDefault="00247B28" w:rsidP="00BB19C7">
            <w:pPr>
              <w:pStyle w:val="a8"/>
              <w:numPr>
                <w:ilvl w:val="0"/>
                <w:numId w:val="108"/>
              </w:numPr>
              <w:rPr>
                <w:color w:val="000000" w:themeColor="text1"/>
              </w:rPr>
            </w:pPr>
            <w:r>
              <w:rPr>
                <w:lang w:eastAsia="en-US"/>
              </w:rPr>
              <w:t>Закрепить систему лентой лейкопластыря. Отрегулировать скорость поступления лекарственного средства.</w:t>
            </w:r>
          </w:p>
          <w:p w:rsidR="00247B28" w:rsidRPr="00247B28" w:rsidRDefault="00247B28" w:rsidP="00BB19C7">
            <w:pPr>
              <w:pStyle w:val="a8"/>
              <w:numPr>
                <w:ilvl w:val="0"/>
                <w:numId w:val="108"/>
              </w:numPr>
              <w:rPr>
                <w:color w:val="000000" w:themeColor="text1"/>
              </w:rPr>
            </w:pPr>
            <w:r>
              <w:rPr>
                <w:color w:val="000000"/>
                <w:lang w:eastAsia="en-US"/>
              </w:rPr>
              <w:t>В течение инфузии следить за самочувствием пациента.</w:t>
            </w:r>
          </w:p>
          <w:p w:rsidR="00247B28" w:rsidRPr="00247B28" w:rsidRDefault="00247B28" w:rsidP="00247B28">
            <w:pPr>
              <w:shd w:val="clear" w:color="auto" w:fill="FFFFFF"/>
              <w:rPr>
                <w:rFonts w:ascii="Times New Roman" w:hAnsi="Times New Roman"/>
                <w:color w:val="000000"/>
                <w:sz w:val="24"/>
              </w:rPr>
            </w:pPr>
            <w:r>
              <w:rPr>
                <w:color w:val="000000"/>
                <w:spacing w:val="3"/>
                <w:sz w:val="24"/>
              </w:rPr>
              <w:t>После завершения инфузии закрыть зажим, убрать</w:t>
            </w:r>
            <w:r>
              <w:rPr>
                <w:color w:val="000000"/>
                <w:spacing w:val="3"/>
              </w:rPr>
              <w:t xml:space="preserve"> </w:t>
            </w:r>
            <w:r>
              <w:rPr>
                <w:color w:val="000000"/>
                <w:spacing w:val="-1"/>
                <w:sz w:val="24"/>
              </w:rPr>
              <w:t xml:space="preserve">лейкопластырь, к месту </w:t>
            </w:r>
            <w:r w:rsidRPr="00247B28">
              <w:rPr>
                <w:rFonts w:ascii="Times New Roman" w:hAnsi="Times New Roman"/>
                <w:color w:val="000000"/>
                <w:spacing w:val="-1"/>
                <w:sz w:val="24"/>
              </w:rPr>
              <w:t xml:space="preserve">пункции приложить ватный </w:t>
            </w:r>
            <w:r w:rsidRPr="00247B28">
              <w:rPr>
                <w:rFonts w:ascii="Times New Roman" w:hAnsi="Times New Roman"/>
                <w:color w:val="000000"/>
                <w:sz w:val="24"/>
              </w:rPr>
              <w:t>шарик и извлечь иглу.</w:t>
            </w:r>
          </w:p>
          <w:p w:rsidR="00247B28" w:rsidRPr="00247B28" w:rsidRDefault="00247B28" w:rsidP="00BB19C7">
            <w:pPr>
              <w:pStyle w:val="a8"/>
              <w:numPr>
                <w:ilvl w:val="0"/>
                <w:numId w:val="110"/>
              </w:numPr>
              <w:shd w:val="clear" w:color="auto" w:fill="FFFFFF"/>
              <w:rPr>
                <w:color w:val="000000" w:themeColor="text1"/>
              </w:rPr>
            </w:pPr>
            <w:r w:rsidRPr="00247B28">
              <w:rPr>
                <w:color w:val="000000"/>
                <w:spacing w:val="6"/>
              </w:rPr>
              <w:t>Помочь пациенту согнуть руку в локтевом суставе на 3-5 минут (наложить давящую повязку).</w:t>
            </w:r>
          </w:p>
          <w:p w:rsidR="00247B28" w:rsidRPr="00247B28" w:rsidRDefault="00247B28" w:rsidP="00BB19C7">
            <w:pPr>
              <w:pStyle w:val="a8"/>
              <w:numPr>
                <w:ilvl w:val="0"/>
                <w:numId w:val="110"/>
              </w:numPr>
              <w:shd w:val="clear" w:color="auto" w:fill="FFFFFF"/>
              <w:rPr>
                <w:color w:val="000000" w:themeColor="text1"/>
              </w:rPr>
            </w:pPr>
            <w:r>
              <w:rPr>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247B28" w:rsidRPr="00247B28" w:rsidRDefault="00247B28" w:rsidP="00BB19C7">
            <w:pPr>
              <w:pStyle w:val="a8"/>
              <w:numPr>
                <w:ilvl w:val="0"/>
                <w:numId w:val="110"/>
              </w:numPr>
              <w:shd w:val="clear" w:color="auto" w:fill="FFFFFF"/>
              <w:rPr>
                <w:color w:val="000000" w:themeColor="text1"/>
              </w:rPr>
            </w:pPr>
            <w:r>
              <w:rPr>
                <w:lang w:eastAsia="en-US"/>
              </w:rPr>
              <w:t>Снять перчатки, очки, маску, сбросить в емкость для сбора отходов класса «Б». Провести гигиеническую обработку рук.</w:t>
            </w:r>
          </w:p>
          <w:p w:rsidR="00247B28" w:rsidRPr="00247B28" w:rsidRDefault="00247B28" w:rsidP="00BB19C7">
            <w:pPr>
              <w:pStyle w:val="a8"/>
              <w:numPr>
                <w:ilvl w:val="0"/>
                <w:numId w:val="110"/>
              </w:numPr>
              <w:shd w:val="clear" w:color="auto" w:fill="FFFFFF"/>
              <w:rPr>
                <w:color w:val="000000" w:themeColor="text1"/>
              </w:rPr>
            </w:pPr>
            <w:r>
              <w:rPr>
                <w:lang w:eastAsia="en-US"/>
              </w:rPr>
              <w:t>Сделать запись о выполненной процедуре.</w:t>
            </w:r>
          </w:p>
          <w:tbl>
            <w:tblPr>
              <w:tblpPr w:leftFromText="180" w:rightFromText="180" w:vertAnchor="text" w:horzAnchor="margin"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9"/>
              <w:gridCol w:w="5568"/>
              <w:gridCol w:w="1486"/>
            </w:tblGrid>
            <w:tr w:rsidR="00247B28" w:rsidTr="00247B28">
              <w:trPr>
                <w:trHeight w:val="167"/>
              </w:trPr>
              <w:tc>
                <w:tcPr>
                  <w:tcW w:w="1319" w:type="dxa"/>
                  <w:tcBorders>
                    <w:top w:val="single" w:sz="4" w:space="0" w:color="auto"/>
                    <w:left w:val="single" w:sz="4" w:space="0" w:color="auto"/>
                    <w:bottom w:val="nil"/>
                    <w:right w:val="single" w:sz="4" w:space="0" w:color="auto"/>
                  </w:tcBorders>
                  <w:hideMark/>
                </w:tcPr>
                <w:p w:rsidR="00247B28" w:rsidRDefault="00247B28" w:rsidP="00247B28">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568" w:type="dxa"/>
                  <w:tcBorders>
                    <w:top w:val="single" w:sz="4" w:space="0" w:color="auto"/>
                    <w:left w:val="single" w:sz="4" w:space="0" w:color="auto"/>
                    <w:bottom w:val="single" w:sz="4" w:space="0" w:color="auto"/>
                    <w:right w:val="single" w:sz="4" w:space="0" w:color="auto"/>
                  </w:tcBorders>
                  <w:hideMark/>
                </w:tcPr>
                <w:p w:rsidR="00247B28" w:rsidRDefault="00247B28" w:rsidP="00247B2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86" w:type="dxa"/>
                  <w:tcBorders>
                    <w:top w:val="single" w:sz="4" w:space="0" w:color="auto"/>
                    <w:left w:val="single" w:sz="4" w:space="0" w:color="auto"/>
                    <w:bottom w:val="single" w:sz="4" w:space="0" w:color="auto"/>
                    <w:right w:val="single" w:sz="4" w:space="0" w:color="auto"/>
                  </w:tcBorders>
                  <w:hideMark/>
                </w:tcPr>
                <w:p w:rsidR="00247B28" w:rsidRDefault="00247B28"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247B28" w:rsidTr="00247B28">
              <w:trPr>
                <w:trHeight w:val="90"/>
              </w:trPr>
              <w:tc>
                <w:tcPr>
                  <w:tcW w:w="1319" w:type="dxa"/>
                  <w:tcBorders>
                    <w:top w:val="nil"/>
                    <w:left w:val="single" w:sz="4" w:space="0" w:color="auto"/>
                    <w:bottom w:val="nil"/>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p>
              </w:tc>
              <w:tc>
                <w:tcPr>
                  <w:tcW w:w="5568" w:type="dxa"/>
                  <w:tcBorders>
                    <w:top w:val="single" w:sz="4" w:space="0" w:color="auto"/>
                    <w:left w:val="single" w:sz="4" w:space="0" w:color="auto"/>
                    <w:bottom w:val="single" w:sz="4" w:space="0" w:color="auto"/>
                    <w:right w:val="single" w:sz="4" w:space="0" w:color="auto"/>
                  </w:tcBorders>
                </w:tcPr>
                <w:p w:rsidR="00247B28" w:rsidRPr="0011180F" w:rsidRDefault="00247B28" w:rsidP="00247B28">
                  <w:pPr>
                    <w:ind w:left="360"/>
                  </w:pPr>
                  <w:r w:rsidRPr="00247B28">
                    <w:rPr>
                      <w:rFonts w:ascii="Times New Roman" w:eastAsia="BatangChe" w:hAnsi="Times New Roman"/>
                      <w:sz w:val="24"/>
                      <w:szCs w:val="24"/>
                    </w:rPr>
                    <w:t>1.</w:t>
                  </w:r>
                  <w:r w:rsidRPr="0011180F">
                    <w:t xml:space="preserve"> Смен</w:t>
                  </w:r>
                  <w:r>
                    <w:t>ено</w:t>
                  </w:r>
                  <w:r w:rsidRPr="0011180F">
                    <w:t xml:space="preserve"> нательно</w:t>
                  </w:r>
                  <w:r>
                    <w:t xml:space="preserve">е </w:t>
                  </w:r>
                  <w:r w:rsidRPr="0011180F">
                    <w:t>и постельно</w:t>
                  </w:r>
                  <w:r>
                    <w:t>е</w:t>
                  </w:r>
                  <w:r w:rsidRPr="0011180F">
                    <w:t xml:space="preserve"> бель</w:t>
                  </w:r>
                  <w:r>
                    <w:t>ё пациенту</w:t>
                  </w:r>
                </w:p>
                <w:p w:rsidR="00247B28" w:rsidRDefault="00247B28" w:rsidP="00247B28">
                  <w:pPr>
                    <w:tabs>
                      <w:tab w:val="left" w:pos="708"/>
                    </w:tabs>
                    <w:spacing w:after="0" w:line="240" w:lineRule="auto"/>
                    <w:rPr>
                      <w:rFonts w:ascii="Times New Roman" w:eastAsia="BatangChe" w:hAnsi="Times New Roman"/>
                      <w:sz w:val="24"/>
                      <w:szCs w:val="24"/>
                    </w:rPr>
                  </w:pPr>
                </w:p>
              </w:tc>
              <w:tc>
                <w:tcPr>
                  <w:tcW w:w="1486" w:type="dxa"/>
                  <w:tcBorders>
                    <w:top w:val="single" w:sz="4" w:space="0" w:color="auto"/>
                    <w:left w:val="single" w:sz="4" w:space="0" w:color="auto"/>
                    <w:bottom w:val="single" w:sz="4" w:space="0" w:color="auto"/>
                    <w:right w:val="single" w:sz="4" w:space="0" w:color="auto"/>
                  </w:tcBorders>
                </w:tcPr>
                <w:p w:rsidR="00247B28" w:rsidRDefault="00F74768"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2</w:t>
                  </w:r>
                </w:p>
                <w:p w:rsidR="00247B28" w:rsidRDefault="00247B28" w:rsidP="00247B28">
                  <w:pPr>
                    <w:tabs>
                      <w:tab w:val="left" w:pos="708"/>
                    </w:tabs>
                    <w:spacing w:after="0" w:line="240" w:lineRule="auto"/>
                    <w:rPr>
                      <w:rFonts w:ascii="Times New Roman" w:eastAsia="BatangChe" w:hAnsi="Times New Roman"/>
                      <w:sz w:val="24"/>
                      <w:szCs w:val="24"/>
                    </w:rPr>
                  </w:pPr>
                </w:p>
              </w:tc>
            </w:tr>
            <w:tr w:rsidR="00247B28" w:rsidTr="00247B28">
              <w:trPr>
                <w:trHeight w:val="72"/>
              </w:trPr>
              <w:tc>
                <w:tcPr>
                  <w:tcW w:w="1319" w:type="dxa"/>
                  <w:tcBorders>
                    <w:top w:val="nil"/>
                    <w:left w:val="single" w:sz="4" w:space="0" w:color="auto"/>
                    <w:bottom w:val="nil"/>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p>
              </w:tc>
              <w:tc>
                <w:tcPr>
                  <w:tcW w:w="5568" w:type="dxa"/>
                  <w:tcBorders>
                    <w:top w:val="single" w:sz="4" w:space="0" w:color="auto"/>
                    <w:left w:val="single" w:sz="4" w:space="0" w:color="auto"/>
                    <w:bottom w:val="single" w:sz="4" w:space="0" w:color="auto"/>
                    <w:right w:val="single" w:sz="4" w:space="0" w:color="auto"/>
                  </w:tcBorders>
                </w:tcPr>
                <w:p w:rsidR="00247B28" w:rsidRPr="0011180F" w:rsidRDefault="00247B28" w:rsidP="00247B28">
                  <w:pPr>
                    <w:ind w:left="360"/>
                  </w:pPr>
                  <w:r>
                    <w:t>2.</w:t>
                  </w:r>
                  <w:r w:rsidRPr="0011180F">
                    <w:t>Определ</w:t>
                  </w:r>
                  <w:r>
                    <w:t>ены</w:t>
                  </w:r>
                  <w:r w:rsidRPr="0011180F">
                    <w:t xml:space="preserve"> степени риска образования пролежней с помощью «шкалы оценки риска развития пролежней»  у пациента</w:t>
                  </w:r>
                  <w:r>
                    <w:t xml:space="preserve"> и проведена профилактика пролежней.</w:t>
                  </w:r>
                </w:p>
                <w:p w:rsidR="00247B28" w:rsidRDefault="00247B28" w:rsidP="00247B28">
                  <w:pPr>
                    <w:tabs>
                      <w:tab w:val="left" w:pos="708"/>
                    </w:tabs>
                    <w:spacing w:after="0" w:line="240" w:lineRule="auto"/>
                    <w:rPr>
                      <w:rFonts w:ascii="Times New Roman" w:eastAsia="BatangChe" w:hAnsi="Times New Roman"/>
                      <w:sz w:val="24"/>
                      <w:szCs w:val="24"/>
                    </w:rPr>
                  </w:pPr>
                </w:p>
              </w:tc>
              <w:tc>
                <w:tcPr>
                  <w:tcW w:w="1486" w:type="dxa"/>
                  <w:tcBorders>
                    <w:top w:val="single" w:sz="4" w:space="0" w:color="auto"/>
                    <w:left w:val="single" w:sz="4" w:space="0" w:color="auto"/>
                    <w:bottom w:val="single" w:sz="4" w:space="0" w:color="auto"/>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47B28" w:rsidTr="00247B28">
              <w:trPr>
                <w:trHeight w:val="105"/>
              </w:trPr>
              <w:tc>
                <w:tcPr>
                  <w:tcW w:w="1319" w:type="dxa"/>
                  <w:tcBorders>
                    <w:top w:val="nil"/>
                    <w:left w:val="single" w:sz="4" w:space="0" w:color="auto"/>
                    <w:bottom w:val="nil"/>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p>
              </w:tc>
              <w:tc>
                <w:tcPr>
                  <w:tcW w:w="5568" w:type="dxa"/>
                  <w:tcBorders>
                    <w:top w:val="single" w:sz="4" w:space="0" w:color="auto"/>
                    <w:left w:val="single" w:sz="4" w:space="0" w:color="auto"/>
                    <w:bottom w:val="single" w:sz="4" w:space="0" w:color="auto"/>
                    <w:right w:val="single" w:sz="4" w:space="0" w:color="auto"/>
                  </w:tcBorders>
                </w:tcPr>
                <w:p w:rsidR="00247B28" w:rsidRPr="0011180F" w:rsidRDefault="00247B28" w:rsidP="00247B28">
                  <w:pPr>
                    <w:ind w:left="360"/>
                  </w:pPr>
                  <w:r>
                    <w:t>3.</w:t>
                  </w:r>
                  <w:r w:rsidRPr="0011180F">
                    <w:t>Разме</w:t>
                  </w:r>
                  <w:r>
                    <w:t xml:space="preserve">щён </w:t>
                  </w:r>
                  <w:r w:rsidRPr="0011180F">
                    <w:t>пациент в постели в положениях Фаулера, Симса, на спине, на боку, на животе</w:t>
                  </w:r>
                </w:p>
                <w:p w:rsidR="00247B28" w:rsidRDefault="00247B28" w:rsidP="00247B28">
                  <w:pPr>
                    <w:tabs>
                      <w:tab w:val="left" w:pos="708"/>
                    </w:tabs>
                    <w:spacing w:after="0" w:line="240" w:lineRule="auto"/>
                    <w:rPr>
                      <w:rFonts w:ascii="Times New Roman" w:eastAsia="BatangChe" w:hAnsi="Times New Roman"/>
                      <w:sz w:val="24"/>
                      <w:szCs w:val="24"/>
                    </w:rPr>
                  </w:pPr>
                </w:p>
              </w:tc>
              <w:tc>
                <w:tcPr>
                  <w:tcW w:w="1486" w:type="dxa"/>
                  <w:tcBorders>
                    <w:top w:val="single" w:sz="4" w:space="0" w:color="auto"/>
                    <w:left w:val="single" w:sz="4" w:space="0" w:color="auto"/>
                    <w:bottom w:val="single" w:sz="4" w:space="0" w:color="auto"/>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47B28" w:rsidTr="00247B28">
              <w:trPr>
                <w:trHeight w:val="85"/>
              </w:trPr>
              <w:tc>
                <w:tcPr>
                  <w:tcW w:w="1319" w:type="dxa"/>
                  <w:tcBorders>
                    <w:top w:val="nil"/>
                    <w:left w:val="single" w:sz="4" w:space="0" w:color="auto"/>
                    <w:bottom w:val="nil"/>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p>
              </w:tc>
              <w:tc>
                <w:tcPr>
                  <w:tcW w:w="5568" w:type="dxa"/>
                  <w:tcBorders>
                    <w:top w:val="single" w:sz="4" w:space="0" w:color="auto"/>
                    <w:left w:val="single" w:sz="4" w:space="0" w:color="auto"/>
                    <w:bottom w:val="single" w:sz="4" w:space="0" w:color="auto"/>
                    <w:right w:val="single" w:sz="4" w:space="0" w:color="auto"/>
                  </w:tcBorders>
                </w:tcPr>
                <w:p w:rsidR="00247B28" w:rsidRPr="0011180F" w:rsidRDefault="00247B28" w:rsidP="00247B28">
                  <w:pPr>
                    <w:ind w:left="360"/>
                  </w:pPr>
                  <w:r>
                    <w:rPr>
                      <w:rFonts w:eastAsia="Calibri"/>
                      <w:bCs/>
                    </w:rPr>
                    <w:t>4.</w:t>
                  </w:r>
                  <w:r w:rsidRPr="00247B28">
                    <w:rPr>
                      <w:rFonts w:eastAsia="Calibri"/>
                      <w:bCs/>
                    </w:rPr>
                    <w:t>Катетеризирова</w:t>
                  </w:r>
                  <w:r>
                    <w:rPr>
                      <w:rFonts w:eastAsia="Calibri"/>
                      <w:bCs/>
                    </w:rPr>
                    <w:t>ны</w:t>
                  </w:r>
                  <w:r w:rsidRPr="00247B28">
                    <w:rPr>
                      <w:rFonts w:eastAsia="Calibri"/>
                      <w:bCs/>
                    </w:rPr>
                    <w:t xml:space="preserve"> мягким катетером мочевой пузырь у женщины и мужчины</w:t>
                  </w:r>
                </w:p>
                <w:p w:rsidR="00247B28" w:rsidRDefault="00247B28" w:rsidP="00247B28">
                  <w:pPr>
                    <w:tabs>
                      <w:tab w:val="left" w:pos="708"/>
                    </w:tabs>
                    <w:spacing w:after="0" w:line="240" w:lineRule="auto"/>
                    <w:rPr>
                      <w:rFonts w:ascii="Times New Roman" w:eastAsia="BatangChe" w:hAnsi="Times New Roman"/>
                      <w:sz w:val="24"/>
                      <w:szCs w:val="24"/>
                    </w:rPr>
                  </w:pPr>
                </w:p>
              </w:tc>
              <w:tc>
                <w:tcPr>
                  <w:tcW w:w="1486" w:type="dxa"/>
                  <w:tcBorders>
                    <w:top w:val="single" w:sz="4" w:space="0" w:color="auto"/>
                    <w:left w:val="single" w:sz="4" w:space="0" w:color="auto"/>
                    <w:bottom w:val="single" w:sz="4" w:space="0" w:color="auto"/>
                    <w:right w:val="single" w:sz="4" w:space="0" w:color="auto"/>
                  </w:tcBorders>
                </w:tcPr>
                <w:p w:rsidR="00247B28" w:rsidRDefault="001A6AA1"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47B28" w:rsidTr="00247B28">
              <w:trPr>
                <w:trHeight w:val="85"/>
              </w:trPr>
              <w:tc>
                <w:tcPr>
                  <w:tcW w:w="1319" w:type="dxa"/>
                  <w:tcBorders>
                    <w:top w:val="nil"/>
                    <w:left w:val="single" w:sz="4" w:space="0" w:color="auto"/>
                    <w:bottom w:val="nil"/>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p>
              </w:tc>
              <w:tc>
                <w:tcPr>
                  <w:tcW w:w="5568" w:type="dxa"/>
                  <w:tcBorders>
                    <w:top w:val="single" w:sz="4" w:space="0" w:color="auto"/>
                    <w:left w:val="single" w:sz="4" w:space="0" w:color="auto"/>
                    <w:bottom w:val="single" w:sz="4" w:space="0" w:color="auto"/>
                    <w:right w:val="single" w:sz="4" w:space="0" w:color="auto"/>
                  </w:tcBorders>
                </w:tcPr>
                <w:p w:rsidR="001A6AA1" w:rsidRPr="0011180F" w:rsidRDefault="001A6AA1" w:rsidP="001A6AA1">
                  <w:pPr>
                    <w:ind w:left="360"/>
                  </w:pPr>
                  <w:r>
                    <w:t>5.</w:t>
                  </w:r>
                  <w:r w:rsidRPr="0011180F">
                    <w:t>Выполн</w:t>
                  </w:r>
                  <w:r>
                    <w:t xml:space="preserve">инены </w:t>
                  </w:r>
                  <w:r w:rsidRPr="0011180F">
                    <w:t>инъекци</w:t>
                  </w:r>
                  <w:r>
                    <w:t>и</w:t>
                  </w:r>
                  <w:r w:rsidRPr="0011180F">
                    <w:t>: подкожные, внутримышечные, внутривенные, внутривенные капельные</w:t>
                  </w:r>
                </w:p>
                <w:p w:rsidR="00247B28" w:rsidRDefault="00247B28" w:rsidP="00247B28">
                  <w:pPr>
                    <w:tabs>
                      <w:tab w:val="left" w:pos="708"/>
                    </w:tabs>
                    <w:spacing w:after="0" w:line="240" w:lineRule="auto"/>
                    <w:rPr>
                      <w:rFonts w:ascii="Times New Roman" w:eastAsia="BatangChe" w:hAnsi="Times New Roman"/>
                      <w:sz w:val="24"/>
                      <w:szCs w:val="24"/>
                    </w:rPr>
                  </w:pPr>
                </w:p>
              </w:tc>
              <w:tc>
                <w:tcPr>
                  <w:tcW w:w="1486" w:type="dxa"/>
                  <w:tcBorders>
                    <w:top w:val="single" w:sz="4" w:space="0" w:color="auto"/>
                    <w:left w:val="single" w:sz="4" w:space="0" w:color="auto"/>
                    <w:bottom w:val="single" w:sz="4" w:space="0" w:color="auto"/>
                    <w:right w:val="single" w:sz="4" w:space="0" w:color="auto"/>
                  </w:tcBorders>
                </w:tcPr>
                <w:p w:rsidR="00247B28" w:rsidRDefault="001A6AA1"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247B28" w:rsidTr="001A6AA1">
              <w:trPr>
                <w:trHeight w:val="1921"/>
              </w:trPr>
              <w:tc>
                <w:tcPr>
                  <w:tcW w:w="1319" w:type="dxa"/>
                  <w:tcBorders>
                    <w:top w:val="nil"/>
                    <w:left w:val="single" w:sz="4" w:space="0" w:color="auto"/>
                    <w:bottom w:val="single" w:sz="4" w:space="0" w:color="auto"/>
                    <w:right w:val="single" w:sz="4" w:space="0" w:color="auto"/>
                  </w:tcBorders>
                </w:tcPr>
                <w:p w:rsidR="00247B28" w:rsidRDefault="00247B28" w:rsidP="00247B28">
                  <w:pPr>
                    <w:tabs>
                      <w:tab w:val="left" w:pos="708"/>
                    </w:tabs>
                    <w:spacing w:after="0" w:line="240" w:lineRule="auto"/>
                    <w:rPr>
                      <w:rFonts w:ascii="Times New Roman" w:eastAsia="BatangChe" w:hAnsi="Times New Roman"/>
                      <w:sz w:val="24"/>
                      <w:szCs w:val="24"/>
                    </w:rPr>
                  </w:pPr>
                </w:p>
              </w:tc>
              <w:tc>
                <w:tcPr>
                  <w:tcW w:w="5568" w:type="dxa"/>
                  <w:tcBorders>
                    <w:top w:val="single" w:sz="4" w:space="0" w:color="auto"/>
                    <w:left w:val="single" w:sz="4" w:space="0" w:color="auto"/>
                    <w:bottom w:val="single" w:sz="4" w:space="0" w:color="auto"/>
                    <w:right w:val="single" w:sz="4" w:space="0" w:color="auto"/>
                  </w:tcBorders>
                </w:tcPr>
                <w:p w:rsidR="001A6AA1" w:rsidRPr="0011180F" w:rsidRDefault="001A6AA1" w:rsidP="001A6AA1">
                  <w:pPr>
                    <w:ind w:left="360"/>
                  </w:pPr>
                  <w:r>
                    <w:t>6.</w:t>
                  </w:r>
                  <w:r w:rsidRPr="0011180F">
                    <w:t>Постав</w:t>
                  </w:r>
                  <w:r>
                    <w:t>лены</w:t>
                  </w:r>
                  <w:r w:rsidRPr="0011180F">
                    <w:t xml:space="preserve"> пиявки на тело пациента</w:t>
                  </w:r>
                </w:p>
                <w:p w:rsidR="001A6AA1" w:rsidRPr="0011180F" w:rsidRDefault="001A6AA1" w:rsidP="001A6AA1">
                  <w:pPr>
                    <w:ind w:left="360"/>
                  </w:pPr>
                  <w:r w:rsidRPr="001A6AA1">
                    <w:rPr>
                      <w:rFonts w:eastAsia="BatangChe"/>
                    </w:rPr>
                    <w:t>7.</w:t>
                  </w:r>
                  <w:r w:rsidRPr="0011180F">
                    <w:t xml:space="preserve"> Поста</w:t>
                  </w:r>
                  <w:r>
                    <w:t>влена</w:t>
                  </w:r>
                  <w:r w:rsidRPr="0011180F">
                    <w:t xml:space="preserve">  лекарственн</w:t>
                  </w:r>
                  <w:r>
                    <w:t>ая</w:t>
                  </w:r>
                  <w:r w:rsidRPr="0011180F">
                    <w:t xml:space="preserve"> клизм</w:t>
                  </w:r>
                  <w:r>
                    <w:t>а</w:t>
                  </w:r>
                </w:p>
                <w:p w:rsidR="00247B28" w:rsidRPr="001A6AA1" w:rsidRDefault="001A6AA1" w:rsidP="001A6AA1">
                  <w:pPr>
                    <w:ind w:left="141"/>
                    <w:rPr>
                      <w:rFonts w:eastAsia="BatangChe"/>
                    </w:rPr>
                  </w:pPr>
                  <w:r>
                    <w:t xml:space="preserve">     8.П</w:t>
                  </w:r>
                  <w:r w:rsidRPr="0011180F">
                    <w:t>оста</w:t>
                  </w:r>
                  <w:r>
                    <w:t xml:space="preserve">влена </w:t>
                  </w:r>
                  <w:r w:rsidRPr="0011180F">
                    <w:t>сифонн</w:t>
                  </w:r>
                  <w:r>
                    <w:t>ая</w:t>
                  </w:r>
                  <w:r w:rsidRPr="0011180F">
                    <w:t xml:space="preserve"> клизм</w:t>
                  </w:r>
                  <w:r>
                    <w:t>а</w:t>
                  </w:r>
                </w:p>
              </w:tc>
              <w:tc>
                <w:tcPr>
                  <w:tcW w:w="1486" w:type="dxa"/>
                  <w:tcBorders>
                    <w:top w:val="single" w:sz="4" w:space="0" w:color="auto"/>
                    <w:left w:val="single" w:sz="4" w:space="0" w:color="auto"/>
                    <w:bottom w:val="single" w:sz="4" w:space="0" w:color="auto"/>
                    <w:right w:val="single" w:sz="4" w:space="0" w:color="auto"/>
                  </w:tcBorders>
                </w:tcPr>
                <w:p w:rsidR="001A6AA1" w:rsidRDefault="001A6AA1" w:rsidP="00247B2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p w:rsidR="00247B28" w:rsidRDefault="00247B28" w:rsidP="001A6AA1">
                  <w:pPr>
                    <w:rPr>
                      <w:rFonts w:ascii="Times New Roman" w:eastAsia="BatangChe" w:hAnsi="Times New Roman"/>
                      <w:sz w:val="24"/>
                      <w:szCs w:val="24"/>
                    </w:rPr>
                  </w:pPr>
                </w:p>
                <w:p w:rsidR="001A6AA1" w:rsidRDefault="001A6AA1" w:rsidP="001A6AA1">
                  <w:pPr>
                    <w:rPr>
                      <w:rFonts w:ascii="Times New Roman" w:eastAsia="BatangChe" w:hAnsi="Times New Roman"/>
                      <w:sz w:val="24"/>
                      <w:szCs w:val="24"/>
                    </w:rPr>
                  </w:pPr>
                  <w:r>
                    <w:rPr>
                      <w:rFonts w:ascii="Times New Roman" w:eastAsia="BatangChe" w:hAnsi="Times New Roman"/>
                      <w:sz w:val="24"/>
                      <w:szCs w:val="24"/>
                    </w:rPr>
                    <w:t>1</w:t>
                  </w:r>
                </w:p>
                <w:p w:rsidR="001A6AA1" w:rsidRPr="001A6AA1" w:rsidRDefault="001A6AA1" w:rsidP="001A6AA1">
                  <w:pPr>
                    <w:rPr>
                      <w:rFonts w:ascii="Times New Roman" w:eastAsia="BatangChe" w:hAnsi="Times New Roman"/>
                      <w:sz w:val="24"/>
                      <w:szCs w:val="24"/>
                    </w:rPr>
                  </w:pPr>
                  <w:r>
                    <w:rPr>
                      <w:rFonts w:ascii="Times New Roman" w:eastAsia="BatangChe" w:hAnsi="Times New Roman"/>
                      <w:sz w:val="24"/>
                      <w:szCs w:val="24"/>
                    </w:rPr>
                    <w:t>1</w:t>
                  </w:r>
                </w:p>
              </w:tc>
            </w:tr>
          </w:tbl>
          <w:p w:rsidR="004F26DB" w:rsidRPr="004F26DB" w:rsidRDefault="004F26DB" w:rsidP="004F26DB">
            <w:pPr>
              <w:rPr>
                <w:rFonts w:ascii="Times New Roman" w:hAnsi="Times New Roman"/>
                <w:color w:val="000000"/>
                <w:sz w:val="24"/>
              </w:rPr>
            </w:pPr>
          </w:p>
          <w:p w:rsidR="00515577" w:rsidRPr="00515577" w:rsidRDefault="00515577" w:rsidP="00515577">
            <w:pPr>
              <w:spacing w:after="0"/>
              <w:rPr>
                <w:rFonts w:ascii="Times New Roman" w:hAnsi="Times New Roman"/>
                <w:sz w:val="24"/>
              </w:rPr>
            </w:pPr>
          </w:p>
          <w:p w:rsidR="00515577" w:rsidRPr="00515577" w:rsidRDefault="00515577" w:rsidP="00515577">
            <w:pPr>
              <w:spacing w:after="0"/>
              <w:rPr>
                <w:rFonts w:ascii="Times New Roman" w:hAnsi="Times New Roman"/>
                <w:color w:val="000000"/>
                <w:sz w:val="24"/>
                <w:szCs w:val="24"/>
              </w:rPr>
            </w:pPr>
          </w:p>
          <w:p w:rsidR="00312EB1" w:rsidRPr="00515577" w:rsidRDefault="00312EB1" w:rsidP="00515577">
            <w:pPr>
              <w:spacing w:after="0"/>
              <w:rPr>
                <w:rFonts w:ascii="Times New Roman" w:hAnsi="Times New Roman"/>
                <w:sz w:val="24"/>
                <w:szCs w:val="24"/>
              </w:rPr>
            </w:pPr>
            <w:r w:rsidRPr="00515577">
              <w:rPr>
                <w:rFonts w:ascii="Times New Roman" w:hAnsi="Times New Roman"/>
                <w:color w:val="000000"/>
                <w:sz w:val="24"/>
              </w:rPr>
              <w:t xml:space="preserve">  </w:t>
            </w:r>
          </w:p>
          <w:p w:rsidR="00AA5AAE" w:rsidRPr="00515577" w:rsidRDefault="00AA5AAE" w:rsidP="00515577">
            <w:pPr>
              <w:spacing w:after="0"/>
              <w:rPr>
                <w:rFonts w:ascii="Times New Roman" w:hAnsi="Times New Roman"/>
                <w:sz w:val="24"/>
              </w:rPr>
            </w:pPr>
          </w:p>
          <w:p w:rsidR="00AA5AAE" w:rsidRPr="00515577" w:rsidRDefault="00AA5AAE" w:rsidP="00515577">
            <w:pPr>
              <w:spacing w:after="0"/>
              <w:rPr>
                <w:rFonts w:ascii="Times New Roman" w:hAnsi="Times New Roman"/>
                <w:sz w:val="24"/>
                <w:szCs w:val="24"/>
              </w:rPr>
            </w:pPr>
          </w:p>
          <w:p w:rsidR="00253453" w:rsidRPr="00AA5AAE" w:rsidRDefault="00253453" w:rsidP="00515577">
            <w:pPr>
              <w:spacing w:after="0"/>
              <w:rPr>
                <w:rFonts w:ascii="Times New Roman" w:hAnsi="Times New Roman"/>
                <w:sz w:val="24"/>
                <w:szCs w:val="24"/>
              </w:rPr>
            </w:pPr>
          </w:p>
          <w:p w:rsidR="00253453" w:rsidRPr="00AA5AAE" w:rsidRDefault="00253453" w:rsidP="00536790">
            <w:pPr>
              <w:rPr>
                <w:rFonts w:ascii="Times New Roman" w:hAnsi="Times New Roman"/>
                <w:sz w:val="24"/>
                <w:szCs w:val="24"/>
              </w:rPr>
            </w:pPr>
          </w:p>
          <w:p w:rsidR="00253453" w:rsidRDefault="00253453" w:rsidP="00536790">
            <w:pPr>
              <w:rPr>
                <w:rFonts w:ascii="Times New Roman" w:hAnsi="Times New Roman"/>
                <w:sz w:val="24"/>
                <w:szCs w:val="24"/>
              </w:rPr>
            </w:pPr>
          </w:p>
          <w:p w:rsidR="00CD4404" w:rsidRDefault="00CD4404" w:rsidP="00536790">
            <w:pPr>
              <w:rPr>
                <w:rFonts w:ascii="Times New Roman" w:hAnsi="Times New Roman"/>
                <w:sz w:val="24"/>
                <w:szCs w:val="24"/>
              </w:rPr>
            </w:pPr>
          </w:p>
          <w:p w:rsidR="00536790" w:rsidRDefault="00536790" w:rsidP="00536790">
            <w:pPr>
              <w:spacing w:after="0" w:line="240" w:lineRule="auto"/>
              <w:rPr>
                <w:sz w:val="20"/>
                <w:szCs w:val="20"/>
                <w:lang w:eastAsia="ru-RU"/>
              </w:rPr>
            </w:pPr>
          </w:p>
        </w:tc>
        <w:tc>
          <w:tcPr>
            <w:tcW w:w="732" w:type="dxa"/>
            <w:tcBorders>
              <w:top w:val="single" w:sz="4" w:space="0" w:color="auto"/>
              <w:left w:val="single" w:sz="4" w:space="0" w:color="auto"/>
              <w:bottom w:val="single" w:sz="4" w:space="0" w:color="auto"/>
              <w:right w:val="single" w:sz="4" w:space="0" w:color="auto"/>
            </w:tcBorders>
          </w:tcPr>
          <w:p w:rsidR="00536790" w:rsidRDefault="00536790" w:rsidP="00536790">
            <w:pPr>
              <w:tabs>
                <w:tab w:val="left" w:pos="708"/>
              </w:tabs>
              <w:rPr>
                <w:rFonts w:ascii="Times New Roman" w:hAnsi="Times New Roman"/>
                <w:sz w:val="24"/>
                <w:szCs w:val="24"/>
              </w:rPr>
            </w:pPr>
          </w:p>
        </w:tc>
        <w:tc>
          <w:tcPr>
            <w:tcW w:w="731" w:type="dxa"/>
            <w:tcBorders>
              <w:top w:val="single" w:sz="4" w:space="0" w:color="auto"/>
              <w:left w:val="single" w:sz="4" w:space="0" w:color="auto"/>
              <w:bottom w:val="single" w:sz="4" w:space="0" w:color="auto"/>
              <w:right w:val="single" w:sz="4" w:space="0" w:color="auto"/>
            </w:tcBorders>
          </w:tcPr>
          <w:p w:rsidR="00536790" w:rsidRDefault="00536790" w:rsidP="00536790">
            <w:pPr>
              <w:tabs>
                <w:tab w:val="left" w:pos="708"/>
              </w:tabs>
              <w:rPr>
                <w:rFonts w:ascii="Times New Roman" w:hAnsi="Times New Roman"/>
                <w:sz w:val="24"/>
                <w:szCs w:val="24"/>
              </w:rPr>
            </w:pPr>
          </w:p>
        </w:tc>
      </w:tr>
    </w:tbl>
    <w:p w:rsidR="004F050D" w:rsidRDefault="00536790">
      <w:pPr>
        <w:rPr>
          <w:rFonts w:ascii="Times New Roman" w:hAnsi="Times New Roman"/>
          <w:b/>
          <w:sz w:val="24"/>
          <w:szCs w:val="24"/>
        </w:rPr>
      </w:pPr>
      <w:r>
        <w:rPr>
          <w:rFonts w:ascii="Times New Roman" w:hAnsi="Times New Roman"/>
          <w:b/>
          <w:sz w:val="24"/>
          <w:szCs w:val="24"/>
        </w:rPr>
        <w:lastRenderedPageBreak/>
        <w:br w:type="textWrapping" w:clear="all"/>
      </w:r>
    </w:p>
    <w:p w:rsidR="004F050D" w:rsidRDefault="004F050D">
      <w:pPr>
        <w:rPr>
          <w:rFonts w:ascii="Times New Roman" w:hAnsi="Times New Roman"/>
          <w:b/>
          <w:sz w:val="24"/>
          <w:szCs w:val="24"/>
        </w:rPr>
      </w:pPr>
    </w:p>
    <w:p w:rsidR="004F050D" w:rsidRDefault="004F050D">
      <w:pPr>
        <w:rPr>
          <w:rFonts w:ascii="Times New Roman" w:hAnsi="Times New Roman"/>
          <w:b/>
          <w:sz w:val="24"/>
          <w:szCs w:val="24"/>
        </w:rPr>
      </w:pPr>
      <w:r>
        <w:rPr>
          <w:rFonts w:ascii="Times New Roman" w:hAnsi="Times New Roman"/>
          <w:b/>
          <w:sz w:val="24"/>
          <w:szCs w:val="24"/>
        </w:rPr>
        <w:br w:type="page"/>
      </w:r>
    </w:p>
    <w:tbl>
      <w:tblPr>
        <w:tblW w:w="111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8891"/>
        <w:gridCol w:w="742"/>
        <w:gridCol w:w="740"/>
      </w:tblGrid>
      <w:tr w:rsidR="00187161" w:rsidTr="00187161">
        <w:trPr>
          <w:cantSplit/>
          <w:trHeight w:val="471"/>
        </w:trPr>
        <w:tc>
          <w:tcPr>
            <w:tcW w:w="744" w:type="dxa"/>
            <w:tcBorders>
              <w:top w:val="single" w:sz="4" w:space="0" w:color="auto"/>
              <w:left w:val="single" w:sz="4" w:space="0" w:color="auto"/>
              <w:bottom w:val="single" w:sz="4" w:space="0" w:color="auto"/>
              <w:right w:val="single" w:sz="4" w:space="0" w:color="auto"/>
            </w:tcBorders>
            <w:textDirection w:val="btLr"/>
            <w:hideMark/>
          </w:tcPr>
          <w:p w:rsidR="00187161" w:rsidRDefault="00187161" w:rsidP="00C40087">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891" w:type="dxa"/>
            <w:tcBorders>
              <w:top w:val="single" w:sz="4" w:space="0" w:color="auto"/>
              <w:left w:val="single" w:sz="4" w:space="0" w:color="auto"/>
              <w:bottom w:val="single" w:sz="4" w:space="0" w:color="auto"/>
              <w:right w:val="single" w:sz="4" w:space="0" w:color="auto"/>
            </w:tcBorders>
          </w:tcPr>
          <w:p w:rsidR="00187161" w:rsidRDefault="00187161" w:rsidP="00C40087">
            <w:pPr>
              <w:jc w:val="center"/>
              <w:rPr>
                <w:rFonts w:ascii="Times New Roman" w:hAnsi="Times New Roman"/>
                <w:sz w:val="24"/>
                <w:szCs w:val="24"/>
              </w:rPr>
            </w:pPr>
          </w:p>
          <w:p w:rsidR="00187161" w:rsidRDefault="00187161" w:rsidP="00C40087">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42" w:type="dxa"/>
            <w:tcBorders>
              <w:top w:val="single" w:sz="4" w:space="0" w:color="auto"/>
              <w:left w:val="single" w:sz="4" w:space="0" w:color="auto"/>
              <w:bottom w:val="single" w:sz="4" w:space="0" w:color="auto"/>
              <w:right w:val="single" w:sz="4" w:space="0" w:color="auto"/>
            </w:tcBorders>
            <w:textDirection w:val="btLr"/>
            <w:hideMark/>
          </w:tcPr>
          <w:p w:rsidR="00187161" w:rsidRDefault="00187161" w:rsidP="00C40087">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40" w:type="dxa"/>
            <w:tcBorders>
              <w:top w:val="single" w:sz="4" w:space="0" w:color="auto"/>
              <w:left w:val="single" w:sz="4" w:space="0" w:color="auto"/>
              <w:bottom w:val="single" w:sz="4" w:space="0" w:color="auto"/>
              <w:right w:val="single" w:sz="4" w:space="0" w:color="auto"/>
            </w:tcBorders>
            <w:textDirection w:val="btLr"/>
            <w:hideMark/>
          </w:tcPr>
          <w:p w:rsidR="00187161" w:rsidRDefault="00187161" w:rsidP="00C40087">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187161" w:rsidTr="00187161">
        <w:trPr>
          <w:trHeight w:val="4548"/>
        </w:trPr>
        <w:tc>
          <w:tcPr>
            <w:tcW w:w="744" w:type="dxa"/>
            <w:tcBorders>
              <w:top w:val="single" w:sz="4" w:space="0" w:color="auto"/>
              <w:left w:val="single" w:sz="4" w:space="0" w:color="auto"/>
              <w:bottom w:val="single" w:sz="4" w:space="0" w:color="auto"/>
              <w:right w:val="single" w:sz="4" w:space="0" w:color="auto"/>
            </w:tcBorders>
          </w:tcPr>
          <w:p w:rsidR="00187161" w:rsidRDefault="00187161" w:rsidP="00C40087">
            <w:pPr>
              <w:tabs>
                <w:tab w:val="left" w:pos="708"/>
              </w:tabs>
              <w:rPr>
                <w:rFonts w:ascii="Times New Roman" w:hAnsi="Times New Roman"/>
                <w:sz w:val="24"/>
                <w:szCs w:val="24"/>
              </w:rPr>
            </w:pPr>
            <w:r>
              <w:rPr>
                <w:rFonts w:ascii="Times New Roman" w:hAnsi="Times New Roman"/>
                <w:sz w:val="24"/>
                <w:szCs w:val="24"/>
              </w:rPr>
              <w:t>30</w:t>
            </w:r>
          </w:p>
          <w:p w:rsidR="00187161" w:rsidRDefault="00187161" w:rsidP="00C40087">
            <w:pPr>
              <w:tabs>
                <w:tab w:val="left" w:pos="708"/>
              </w:tabs>
              <w:rPr>
                <w:rFonts w:ascii="Times New Roman" w:hAnsi="Times New Roman"/>
                <w:sz w:val="24"/>
                <w:szCs w:val="24"/>
              </w:rPr>
            </w:pPr>
            <w:r>
              <w:rPr>
                <w:rFonts w:ascii="Times New Roman" w:hAnsi="Times New Roman"/>
                <w:sz w:val="24"/>
                <w:szCs w:val="24"/>
              </w:rPr>
              <w:t>мая</w:t>
            </w:r>
          </w:p>
        </w:tc>
        <w:tc>
          <w:tcPr>
            <w:tcW w:w="8891" w:type="dxa"/>
            <w:tcBorders>
              <w:top w:val="single" w:sz="4" w:space="0" w:color="auto"/>
              <w:left w:val="single" w:sz="4" w:space="0" w:color="auto"/>
              <w:bottom w:val="single" w:sz="4" w:space="0" w:color="auto"/>
              <w:right w:val="single" w:sz="4" w:space="0" w:color="auto"/>
            </w:tcBorders>
            <w:hideMark/>
          </w:tcPr>
          <w:p w:rsidR="00187161" w:rsidRDefault="00187161" w:rsidP="00187161">
            <w:pPr>
              <w:jc w:val="center"/>
              <w:rPr>
                <w:rFonts w:ascii="Times New Roman" w:hAnsi="Times New Roman"/>
                <w:b/>
                <w:sz w:val="24"/>
                <w:szCs w:val="24"/>
              </w:rPr>
            </w:pPr>
          </w:p>
          <w:p w:rsidR="00187161" w:rsidRDefault="00187161" w:rsidP="00187161">
            <w:pPr>
              <w:jc w:val="center"/>
              <w:rPr>
                <w:rFonts w:ascii="Times New Roman" w:hAnsi="Times New Roman"/>
                <w:b/>
                <w:sz w:val="24"/>
                <w:szCs w:val="24"/>
              </w:rPr>
            </w:pPr>
            <w:r>
              <w:rPr>
                <w:rFonts w:ascii="Times New Roman" w:hAnsi="Times New Roman"/>
                <w:b/>
                <w:sz w:val="24"/>
                <w:szCs w:val="24"/>
              </w:rPr>
              <w:t>План работы на 6-й день.</w:t>
            </w:r>
          </w:p>
          <w:p w:rsidR="00187161" w:rsidRDefault="00187161" w:rsidP="00BB19C7">
            <w:pPr>
              <w:pStyle w:val="a8"/>
              <w:numPr>
                <w:ilvl w:val="0"/>
                <w:numId w:val="111"/>
              </w:numPr>
            </w:pPr>
            <w:r>
              <w:t>Выписать направление на анализ крови на ВИЧ</w:t>
            </w:r>
          </w:p>
          <w:p w:rsidR="00187161" w:rsidRDefault="00187161" w:rsidP="00BB19C7">
            <w:pPr>
              <w:pStyle w:val="a8"/>
              <w:numPr>
                <w:ilvl w:val="0"/>
                <w:numId w:val="111"/>
              </w:numPr>
            </w:pPr>
            <w:r>
              <w:t>Провести забор крови</w:t>
            </w:r>
            <w:r w:rsidR="00411068">
              <w:t xml:space="preserve"> из вены</w:t>
            </w:r>
            <w:r>
              <w:t xml:space="preserve"> на</w:t>
            </w:r>
            <w:r w:rsidR="00411068">
              <w:t xml:space="preserve"> различные </w:t>
            </w:r>
            <w:r>
              <w:t xml:space="preserve"> исследовани</w:t>
            </w:r>
            <w:r w:rsidR="00411068">
              <w:t>я</w:t>
            </w:r>
          </w:p>
          <w:p w:rsidR="00187161" w:rsidRDefault="00411068" w:rsidP="00BB19C7">
            <w:pPr>
              <w:pStyle w:val="a8"/>
              <w:numPr>
                <w:ilvl w:val="0"/>
                <w:numId w:val="111"/>
              </w:numPr>
            </w:pPr>
            <w:r>
              <w:t>Подать судно и мочеприёмник мужчине и женщине</w:t>
            </w:r>
          </w:p>
          <w:p w:rsidR="00411068" w:rsidRDefault="00411068" w:rsidP="00BB19C7">
            <w:pPr>
              <w:pStyle w:val="a8"/>
              <w:numPr>
                <w:ilvl w:val="0"/>
                <w:numId w:val="111"/>
              </w:numPr>
            </w:pPr>
            <w:r>
              <w:t>Произвести уход за промежностью пациента с постоянным уретральным катетером</w:t>
            </w:r>
          </w:p>
          <w:p w:rsidR="00411068" w:rsidRDefault="00411068" w:rsidP="00BB19C7">
            <w:pPr>
              <w:pStyle w:val="a8"/>
              <w:numPr>
                <w:ilvl w:val="0"/>
                <w:numId w:val="111"/>
              </w:numPr>
            </w:pPr>
            <w:r>
              <w:t>Выполнить опорожнение мочевого дренажного мешка</w:t>
            </w:r>
            <w:r w:rsidR="00783D2C">
              <w:t xml:space="preserve"> ( инструктаж)</w:t>
            </w:r>
          </w:p>
          <w:p w:rsidR="00411068" w:rsidRDefault="00411068" w:rsidP="00BB19C7">
            <w:pPr>
              <w:pStyle w:val="a8"/>
              <w:numPr>
                <w:ilvl w:val="0"/>
                <w:numId w:val="111"/>
              </w:numPr>
            </w:pPr>
            <w:r w:rsidRPr="00411068">
              <w:t>Обуч</w:t>
            </w:r>
            <w:r>
              <w:t>ить</w:t>
            </w:r>
            <w:r w:rsidRPr="00411068">
              <w:t xml:space="preserve"> пациента и его семью уходу за катетером и мочеприемником, а также использованию съемного мочеприемника</w:t>
            </w:r>
          </w:p>
          <w:p w:rsidR="00411068" w:rsidRDefault="00411068" w:rsidP="00BB19C7">
            <w:pPr>
              <w:pStyle w:val="a8"/>
              <w:numPr>
                <w:ilvl w:val="0"/>
                <w:numId w:val="111"/>
              </w:numPr>
            </w:pPr>
            <w:r>
              <w:t>Осуществить р</w:t>
            </w:r>
            <w:r w:rsidRPr="00411068">
              <w:t>абот</w:t>
            </w:r>
            <w:r>
              <w:t>у</w:t>
            </w:r>
            <w:r w:rsidRPr="00411068">
              <w:t xml:space="preserve"> со стерильным биксом, стерильным материалом</w:t>
            </w:r>
          </w:p>
          <w:p w:rsidR="00E57971" w:rsidRDefault="00E57971" w:rsidP="00E57971">
            <w:pPr>
              <w:ind w:left="426"/>
            </w:pPr>
          </w:p>
          <w:p w:rsidR="00187161" w:rsidRDefault="00187161" w:rsidP="00C40087">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rsidR="00C40087" w:rsidRDefault="00C40087" w:rsidP="00C40087">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sz w:val="24"/>
                <w:szCs w:val="24"/>
              </w:rPr>
            </w:pPr>
            <w:r>
              <w:rPr>
                <w:rFonts w:ascii="Times New Roman" w:hAnsi="Times New Roman"/>
                <w:sz w:val="24"/>
                <w:szCs w:val="24"/>
              </w:rPr>
              <w:t>В иммунологическую лабораторию</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sz w:val="24"/>
                <w:szCs w:val="24"/>
              </w:rPr>
            </w:pPr>
          </w:p>
          <w:p w:rsidR="00C40087" w:rsidRDefault="00C40087" w:rsidP="00C40087">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sz w:val="24"/>
                <w:szCs w:val="24"/>
              </w:rPr>
            </w:pPr>
            <w:r>
              <w:rPr>
                <w:rFonts w:ascii="Times New Roman" w:hAnsi="Times New Roman"/>
                <w:sz w:val="24"/>
                <w:szCs w:val="24"/>
              </w:rPr>
              <w:t>АНАЛИЗ КРОВИ НА ВИЧ</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sz w:val="24"/>
                <w:szCs w:val="24"/>
              </w:rPr>
            </w:pP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ФИО _Иванов Сергей Григорьевич___________________________________</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Год рождения __1989г___________________________</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Адрес __г.Красноярск_ул.Карамзина д.5кв. 65_______________________________</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Место работы ___ТК «Энергия»__________________________</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Код контингента ___________________________</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Дата ______30.05.20г________________________________</w:t>
            </w:r>
          </w:p>
          <w:p w:rsidR="00C40087" w:rsidRDefault="00C40087" w:rsidP="00C40087">
            <w:pPr>
              <w:pBdr>
                <w:top w:val="single" w:sz="4" w:space="1" w:color="auto"/>
                <w:left w:val="single" w:sz="4" w:space="4" w:color="auto"/>
                <w:bottom w:val="single" w:sz="4" w:space="1" w:color="auto"/>
                <w:right w:val="single" w:sz="4" w:space="4" w:color="auto"/>
              </w:pBdr>
              <w:spacing w:line="240" w:lineRule="auto"/>
              <w:rPr>
                <w:rFonts w:ascii="Times New Roman" w:hAnsi="Times New Roman"/>
                <w:sz w:val="24"/>
                <w:szCs w:val="24"/>
              </w:rPr>
            </w:pPr>
            <w:r>
              <w:rPr>
                <w:rFonts w:ascii="Times New Roman" w:hAnsi="Times New Roman"/>
                <w:sz w:val="24"/>
                <w:szCs w:val="24"/>
              </w:rPr>
              <w:t>Отделение __Инфекционное_______________________________</w:t>
            </w:r>
          </w:p>
          <w:p w:rsidR="00C40087" w:rsidRDefault="00C40087" w:rsidP="00C40087">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ФИО врача _Карпов В.И_______________________________</w:t>
            </w:r>
          </w:p>
          <w:p w:rsidR="00187161" w:rsidRDefault="00187161" w:rsidP="00C40087">
            <w:pPr>
              <w:rPr>
                <w:rFonts w:ascii="Times New Roman" w:hAnsi="Times New Roman"/>
                <w:sz w:val="24"/>
                <w:szCs w:val="24"/>
              </w:rPr>
            </w:pPr>
          </w:p>
          <w:p w:rsidR="00C40087" w:rsidRDefault="00C40087" w:rsidP="00C40087">
            <w:pPr>
              <w:rPr>
                <w:rFonts w:ascii="Times New Roman" w:hAnsi="Times New Roman"/>
                <w:sz w:val="24"/>
                <w:szCs w:val="24"/>
              </w:rPr>
            </w:pPr>
          </w:p>
          <w:p w:rsidR="00C40087" w:rsidRDefault="00C40087" w:rsidP="00C40087">
            <w:pPr>
              <w:rPr>
                <w:rFonts w:ascii="Times New Roman" w:hAnsi="Times New Roman"/>
                <w:sz w:val="24"/>
                <w:szCs w:val="24"/>
              </w:rPr>
            </w:pPr>
          </w:p>
          <w:p w:rsidR="00C40087" w:rsidRDefault="00C40087" w:rsidP="00C40087">
            <w:pPr>
              <w:rPr>
                <w:rFonts w:ascii="Times New Roman" w:hAnsi="Times New Roman"/>
                <w:sz w:val="24"/>
                <w:szCs w:val="24"/>
              </w:rPr>
            </w:pPr>
          </w:p>
          <w:p w:rsidR="00C40087" w:rsidRDefault="00C40087" w:rsidP="00C40087">
            <w:pPr>
              <w:rPr>
                <w:rFonts w:ascii="Times New Roman" w:hAnsi="Times New Roman"/>
                <w:sz w:val="24"/>
                <w:szCs w:val="24"/>
              </w:rPr>
            </w:pPr>
          </w:p>
          <w:p w:rsidR="00C40087" w:rsidRDefault="00C40087" w:rsidP="00C40087">
            <w:pPr>
              <w:rPr>
                <w:rFonts w:ascii="Times New Roman" w:hAnsi="Times New Roman"/>
                <w:sz w:val="24"/>
                <w:szCs w:val="24"/>
              </w:rPr>
            </w:pPr>
          </w:p>
          <w:p w:rsidR="00C40087" w:rsidRDefault="00C40087" w:rsidP="00C40087">
            <w:pPr>
              <w:jc w:val="center"/>
              <w:rPr>
                <w:rFonts w:ascii="Times New Roman" w:hAnsi="Times New Roman"/>
                <w:b/>
                <w:sz w:val="24"/>
                <w:szCs w:val="24"/>
              </w:rPr>
            </w:pPr>
            <w:r>
              <w:rPr>
                <w:rFonts w:ascii="Times New Roman" w:hAnsi="Times New Roman"/>
                <w:b/>
                <w:sz w:val="24"/>
                <w:szCs w:val="24"/>
              </w:rPr>
              <w:lastRenderedPageBreak/>
              <w:t>Алгоритм забора венозной крови</w:t>
            </w:r>
          </w:p>
          <w:p w:rsidR="00C40087" w:rsidRPr="00C40087" w:rsidRDefault="00C40087" w:rsidP="00C40087">
            <w:pPr>
              <w:spacing w:after="0"/>
              <w:rPr>
                <w:rFonts w:ascii="Times New Roman" w:hAnsi="Times New Roman"/>
                <w:sz w:val="24"/>
              </w:rPr>
            </w:pPr>
            <w:r>
              <w:rPr>
                <w:rFonts w:ascii="Times New Roman" w:hAnsi="Times New Roman"/>
                <w:b/>
                <w:sz w:val="24"/>
                <w:szCs w:val="24"/>
              </w:rPr>
              <w:t xml:space="preserve"> </w:t>
            </w:r>
            <w:r w:rsidRPr="00C40087">
              <w:rPr>
                <w:rFonts w:ascii="Times New Roman" w:hAnsi="Times New Roman"/>
                <w:sz w:val="24"/>
                <w:u w:val="single"/>
              </w:rPr>
              <w:t>Цель:</w:t>
            </w:r>
            <w:r w:rsidRPr="00C40087">
              <w:rPr>
                <w:rFonts w:ascii="Times New Roman" w:hAnsi="Times New Roman"/>
                <w:sz w:val="24"/>
              </w:rPr>
              <w:t xml:space="preserve">  проведение забора крови на исследование.</w:t>
            </w:r>
          </w:p>
          <w:p w:rsidR="00C40087" w:rsidRPr="00C40087" w:rsidRDefault="00C40087" w:rsidP="00C40087">
            <w:pPr>
              <w:spacing w:after="0"/>
              <w:rPr>
                <w:rFonts w:ascii="Times New Roman" w:hAnsi="Times New Roman"/>
                <w:sz w:val="24"/>
              </w:rPr>
            </w:pPr>
            <w:r w:rsidRPr="00C40087">
              <w:rPr>
                <w:rFonts w:ascii="Times New Roman" w:hAnsi="Times New Roman"/>
                <w:sz w:val="24"/>
                <w:u w:val="single"/>
              </w:rPr>
              <w:t>Показания:</w:t>
            </w:r>
            <w:r w:rsidRPr="00C40087">
              <w:rPr>
                <w:rFonts w:ascii="Times New Roman" w:hAnsi="Times New Roman"/>
                <w:sz w:val="24"/>
              </w:rPr>
              <w:t xml:space="preserve"> назначение врача.</w:t>
            </w:r>
          </w:p>
          <w:p w:rsidR="00C40087" w:rsidRPr="00C40087" w:rsidRDefault="00C40087" w:rsidP="00C40087">
            <w:pPr>
              <w:spacing w:after="0"/>
              <w:rPr>
                <w:rFonts w:ascii="Times New Roman" w:hAnsi="Times New Roman"/>
                <w:sz w:val="24"/>
              </w:rPr>
            </w:pPr>
            <w:r w:rsidRPr="00C40087">
              <w:rPr>
                <w:rFonts w:ascii="Times New Roman" w:hAnsi="Times New Roman"/>
                <w:sz w:val="24"/>
                <w:u w:val="single"/>
              </w:rPr>
              <w:t>Оснащение</w:t>
            </w:r>
            <w:r w:rsidRPr="00C40087">
              <w:rPr>
                <w:rFonts w:ascii="Times New Roman" w:hAnsi="Times New Roman"/>
                <w:sz w:val="24"/>
              </w:rPr>
              <w:t>: комплект сменной спецодежды: халат, шапочка (колпак), обувь с гигиеническим покрытием; средства индивидуальной защиты: маска, перчатки, очки или щиток; система вакуумного забора крови; вакуумная пробирка Vacuette с крышкой;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Емкости для дезинфекции, емкости для сбора медицинских отходов.</w:t>
            </w:r>
          </w:p>
          <w:p w:rsidR="00C40087" w:rsidRPr="00C40087" w:rsidRDefault="00C40087" w:rsidP="00C40087">
            <w:pPr>
              <w:spacing w:after="0"/>
              <w:rPr>
                <w:rFonts w:ascii="Times New Roman" w:hAnsi="Times New Roman"/>
                <w:b/>
                <w:sz w:val="24"/>
                <w:szCs w:val="24"/>
              </w:rPr>
            </w:pPr>
          </w:p>
          <w:p w:rsidR="00C82EB0" w:rsidRPr="00C82EB0" w:rsidRDefault="0067470D" w:rsidP="00BB19C7">
            <w:pPr>
              <w:numPr>
                <w:ilvl w:val="0"/>
                <w:numId w:val="113"/>
              </w:numPr>
              <w:shd w:val="clear" w:color="auto" w:fill="FFFFFF"/>
              <w:spacing w:after="0" w:line="240" w:lineRule="auto"/>
              <w:ind w:left="0"/>
              <w:rPr>
                <w:rFonts w:ascii="Times New Roman" w:hAnsi="Times New Roman"/>
                <w:color w:val="363636"/>
                <w:sz w:val="24"/>
                <w:szCs w:val="24"/>
                <w:lang w:eastAsia="ru-RU"/>
              </w:rPr>
            </w:pPr>
            <w:r w:rsidRPr="00C82EB0">
              <w:rPr>
                <w:rFonts w:ascii="Times New Roman" w:hAnsi="Times New Roman"/>
                <w:sz w:val="24"/>
                <w:szCs w:val="24"/>
              </w:rPr>
              <w:t xml:space="preserve">Добрый день, мен зовут Яна Максимовна, я Ваша медицинская сестра. </w:t>
            </w:r>
            <w:r w:rsidR="00C82EB0" w:rsidRPr="00C82EB0">
              <w:rPr>
                <w:rFonts w:ascii="Times New Roman" w:hAnsi="Times New Roman"/>
                <w:sz w:val="24"/>
                <w:szCs w:val="24"/>
              </w:rPr>
              <w:t xml:space="preserve">Завтра </w:t>
            </w:r>
            <w:r w:rsidRPr="00C82EB0">
              <w:rPr>
                <w:rFonts w:ascii="Times New Roman" w:hAnsi="Times New Roman"/>
                <w:sz w:val="24"/>
                <w:szCs w:val="24"/>
              </w:rPr>
              <w:t>я возьму у Вас кровь на исследование по назначению врача. Вы согласны?</w:t>
            </w:r>
            <w:r w:rsidR="00C82EB0" w:rsidRPr="00C82EB0">
              <w:rPr>
                <w:rFonts w:ascii="Tahoma" w:hAnsi="Tahoma" w:cs="Tahoma"/>
                <w:color w:val="363636"/>
                <w:sz w:val="21"/>
                <w:szCs w:val="21"/>
              </w:rPr>
              <w:t xml:space="preserve"> </w:t>
            </w:r>
            <w:r w:rsidR="00C82EB0" w:rsidRPr="00C82EB0">
              <w:rPr>
                <w:rFonts w:ascii="Times New Roman" w:hAnsi="Times New Roman"/>
                <w:color w:val="363636"/>
                <w:sz w:val="24"/>
                <w:szCs w:val="24"/>
              </w:rPr>
              <w:t xml:space="preserve">Сейчас я </w:t>
            </w:r>
            <w:r w:rsidR="00C82EB0" w:rsidRPr="00C82EB0">
              <w:rPr>
                <w:rFonts w:ascii="Times New Roman" w:hAnsi="Times New Roman"/>
                <w:sz w:val="24"/>
                <w:szCs w:val="24"/>
              </w:rPr>
              <w:t>проведу с Вами инструктаж по забору крови.</w:t>
            </w:r>
            <w:r w:rsidR="00C82EB0" w:rsidRPr="00C82EB0">
              <w:rPr>
                <w:rFonts w:ascii="Times New Roman" w:hAnsi="Times New Roman"/>
                <w:color w:val="363636"/>
                <w:sz w:val="24"/>
                <w:szCs w:val="24"/>
              </w:rPr>
              <w:t xml:space="preserve"> </w:t>
            </w:r>
          </w:p>
          <w:p w:rsidR="00C82EB0" w:rsidRPr="00C82EB0" w:rsidRDefault="00C82EB0" w:rsidP="00BB19C7">
            <w:pPr>
              <w:pStyle w:val="a8"/>
              <w:numPr>
                <w:ilvl w:val="0"/>
                <w:numId w:val="113"/>
              </w:numPr>
              <w:shd w:val="clear" w:color="auto" w:fill="FFFFFF"/>
              <w:rPr>
                <w:rFonts w:ascii="Tahoma" w:hAnsi="Tahoma" w:cs="Tahoma"/>
                <w:color w:val="363636"/>
                <w:sz w:val="21"/>
                <w:szCs w:val="21"/>
              </w:rPr>
            </w:pPr>
            <w:r w:rsidRPr="00C82EB0">
              <w:t xml:space="preserve">Исследование проводится исключительно в утреннее время и на голодный желудок, </w:t>
            </w:r>
            <w:r>
              <w:t>можно пить обычную воду без газа.</w:t>
            </w:r>
          </w:p>
          <w:p w:rsidR="00C82EB0" w:rsidRPr="00C82EB0" w:rsidRDefault="00C82EB0" w:rsidP="00BB19C7">
            <w:pPr>
              <w:pStyle w:val="a8"/>
              <w:numPr>
                <w:ilvl w:val="0"/>
                <w:numId w:val="113"/>
              </w:numPr>
              <w:shd w:val="clear" w:color="auto" w:fill="FFFFFF"/>
            </w:pPr>
            <w:r w:rsidRPr="00C82EB0">
              <w:t>Перед сдачей анализов не рекомендуется переедать жирную, соленую и острую пищу, алкогольные напитки тоже необходимо исключить за день до запланированной процедуры.</w:t>
            </w:r>
          </w:p>
          <w:p w:rsidR="00C82EB0" w:rsidRPr="00C82EB0" w:rsidRDefault="00C82EB0" w:rsidP="00BB19C7">
            <w:pPr>
              <w:pStyle w:val="a8"/>
              <w:numPr>
                <w:ilvl w:val="0"/>
                <w:numId w:val="113"/>
              </w:numPr>
              <w:shd w:val="clear" w:color="auto" w:fill="FFFFFF"/>
            </w:pPr>
            <w:r w:rsidRPr="00C82EB0">
              <w:t>Кровь сдается до начала физиопроцедур и инструментального обследования.</w:t>
            </w:r>
          </w:p>
          <w:p w:rsidR="00C82EB0" w:rsidRPr="00C82EB0" w:rsidRDefault="00C82EB0" w:rsidP="00BB19C7">
            <w:pPr>
              <w:pStyle w:val="a8"/>
              <w:numPr>
                <w:ilvl w:val="0"/>
                <w:numId w:val="113"/>
              </w:numPr>
              <w:shd w:val="clear" w:color="auto" w:fill="FFFFFF"/>
            </w:pPr>
            <w:r w:rsidRPr="00C82EB0">
              <w:t>Следует прекратить прием различных медикаментов, согласовав это с врачом.</w:t>
            </w:r>
          </w:p>
          <w:p w:rsidR="00C82EB0" w:rsidRPr="00C82EB0" w:rsidRDefault="00C82EB0" w:rsidP="00BB19C7">
            <w:pPr>
              <w:pStyle w:val="a8"/>
              <w:numPr>
                <w:ilvl w:val="0"/>
                <w:numId w:val="113"/>
              </w:numPr>
              <w:shd w:val="clear" w:color="auto" w:fill="FFFFFF"/>
            </w:pPr>
            <w:r w:rsidRPr="00C82EB0">
              <w:t>Перед самой сдачей нужно исключить табачные изделия, следует избегать физических нагрузок и стресса.</w:t>
            </w:r>
            <w:r>
              <w:t xml:space="preserve"> Вам всё понятно, есть вопросы?</w:t>
            </w:r>
          </w:p>
          <w:p w:rsidR="00C82EB0" w:rsidRDefault="00C82EB0" w:rsidP="00C82EB0"/>
          <w:p w:rsidR="0067470D" w:rsidRDefault="0067470D" w:rsidP="00BB19C7">
            <w:pPr>
              <w:pStyle w:val="a8"/>
              <w:numPr>
                <w:ilvl w:val="0"/>
                <w:numId w:val="112"/>
              </w:numPr>
            </w:pPr>
            <w:r>
              <w:rPr>
                <w:lang w:eastAsia="en-US"/>
              </w:rPr>
              <w:t xml:space="preserve">Выписать направление. </w:t>
            </w:r>
          </w:p>
          <w:p w:rsidR="0067470D" w:rsidRDefault="0067470D" w:rsidP="00BB19C7">
            <w:pPr>
              <w:pStyle w:val="a8"/>
              <w:numPr>
                <w:ilvl w:val="0"/>
                <w:numId w:val="112"/>
              </w:numPr>
            </w:pPr>
            <w:r>
              <w:rPr>
                <w:lang w:eastAsia="en-US"/>
              </w:rPr>
              <w:t>Промаркировать пробирки.</w:t>
            </w:r>
          </w:p>
          <w:p w:rsidR="00DC5BD7" w:rsidRPr="00DC5BD7" w:rsidRDefault="00DC5BD7" w:rsidP="00BB19C7">
            <w:pPr>
              <w:pStyle w:val="a8"/>
              <w:numPr>
                <w:ilvl w:val="0"/>
                <w:numId w:val="112"/>
              </w:numPr>
              <w:tabs>
                <w:tab w:val="left" w:pos="993"/>
              </w:tabs>
            </w:pPr>
            <w:r w:rsidRPr="00DC5BD7">
              <w:t>Провести гигиеническую обработку рук.</w:t>
            </w:r>
          </w:p>
          <w:p w:rsidR="0067470D" w:rsidRDefault="00DC5BD7" w:rsidP="00BB19C7">
            <w:pPr>
              <w:pStyle w:val="a8"/>
              <w:numPr>
                <w:ilvl w:val="0"/>
                <w:numId w:val="112"/>
              </w:numPr>
            </w:pPr>
            <w:r>
              <w:rPr>
                <w:lang w:eastAsia="en-US"/>
              </w:rPr>
              <w:t>Надеть маску, перчатки.</w:t>
            </w:r>
          </w:p>
          <w:p w:rsidR="00DC5BD7" w:rsidRDefault="00DC5BD7" w:rsidP="00BB19C7">
            <w:pPr>
              <w:pStyle w:val="a8"/>
              <w:numPr>
                <w:ilvl w:val="0"/>
                <w:numId w:val="112"/>
              </w:numPr>
            </w:pPr>
            <w:r>
              <w:rPr>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DC5BD7" w:rsidRDefault="00DC5BD7" w:rsidP="00BB19C7">
            <w:pPr>
              <w:pStyle w:val="a8"/>
              <w:numPr>
                <w:ilvl w:val="0"/>
                <w:numId w:val="112"/>
              </w:numPr>
            </w:pPr>
            <w:r>
              <w:rPr>
                <w:lang w:eastAsia="en-US"/>
              </w:rPr>
              <w:t>Собрать систему вакуумного забора крови Vacuette.</w:t>
            </w:r>
          </w:p>
          <w:p w:rsidR="00DC5BD7" w:rsidRDefault="00DC5BD7" w:rsidP="00BB19C7">
            <w:pPr>
              <w:pStyle w:val="a8"/>
              <w:numPr>
                <w:ilvl w:val="0"/>
                <w:numId w:val="112"/>
              </w:numPr>
            </w:pPr>
            <w:r>
              <w:rPr>
                <w:lang w:eastAsia="en-US"/>
              </w:rPr>
              <w:t>Удобно усадить или уложить пациента.</w:t>
            </w:r>
          </w:p>
          <w:p w:rsidR="00DC5BD7" w:rsidRDefault="00DC5BD7" w:rsidP="00BB19C7">
            <w:pPr>
              <w:pStyle w:val="a8"/>
              <w:numPr>
                <w:ilvl w:val="0"/>
                <w:numId w:val="112"/>
              </w:numPr>
            </w:pPr>
            <w:r>
              <w:rPr>
                <w:lang w:eastAsia="en-US"/>
              </w:rPr>
              <w:t>Положить клеенчатую подушечку под локтевой сгиб пациенту.</w:t>
            </w:r>
          </w:p>
          <w:p w:rsidR="00DC5BD7" w:rsidRDefault="00DC5BD7" w:rsidP="00BB19C7">
            <w:pPr>
              <w:pStyle w:val="a8"/>
              <w:numPr>
                <w:ilvl w:val="0"/>
                <w:numId w:val="112"/>
              </w:numPr>
              <w:jc w:val="both"/>
              <w:rPr>
                <w:lang w:eastAsia="en-US"/>
              </w:rPr>
            </w:pPr>
            <w:r>
              <w:rPr>
                <w:lang w:eastAsia="en-US"/>
              </w:rPr>
              <w:t>Наложить венозный жгут пациенту на 10 см. выше локтевого сгиба.</w:t>
            </w:r>
          </w:p>
          <w:p w:rsidR="00DC5BD7" w:rsidRDefault="00DC5BD7" w:rsidP="00BB19C7">
            <w:pPr>
              <w:pStyle w:val="a8"/>
              <w:numPr>
                <w:ilvl w:val="0"/>
                <w:numId w:val="112"/>
              </w:numPr>
            </w:pPr>
            <w:r>
              <w:rPr>
                <w:lang w:eastAsia="en-US"/>
              </w:rPr>
              <w:t>Попросить пациента 5-6 раз сжать и разжать кулак, оставив пальцы сжатыми.</w:t>
            </w:r>
          </w:p>
          <w:p w:rsidR="00DC5BD7" w:rsidRDefault="00DC5BD7" w:rsidP="00BB19C7">
            <w:pPr>
              <w:pStyle w:val="a8"/>
              <w:numPr>
                <w:ilvl w:val="0"/>
                <w:numId w:val="112"/>
              </w:numPr>
            </w:pPr>
            <w:r>
              <w:rPr>
                <w:lang w:eastAsia="en-US"/>
              </w:rPr>
              <w:t>Пропальпировать вены локтевого сгиба у пациента.</w:t>
            </w:r>
          </w:p>
          <w:p w:rsidR="00DC5BD7" w:rsidRDefault="00DC5BD7" w:rsidP="00BB19C7">
            <w:pPr>
              <w:pStyle w:val="a8"/>
              <w:numPr>
                <w:ilvl w:val="0"/>
                <w:numId w:val="112"/>
              </w:numPr>
            </w:pPr>
            <w:r>
              <w:rPr>
                <w:lang w:eastAsia="en-US"/>
              </w:rPr>
              <w:t>Надеть очки.</w:t>
            </w:r>
          </w:p>
          <w:p w:rsidR="00DC5BD7" w:rsidRDefault="00DC5BD7" w:rsidP="00BB19C7">
            <w:pPr>
              <w:pStyle w:val="a8"/>
              <w:numPr>
                <w:ilvl w:val="0"/>
                <w:numId w:val="112"/>
              </w:numPr>
            </w:pPr>
            <w:r>
              <w:rPr>
                <w:lang w:eastAsia="en-US"/>
              </w:rPr>
              <w:t>Обработать ватным шариком широкое инъекционное поле (площадью 15х15 см) движением снизу вверх.</w:t>
            </w:r>
          </w:p>
          <w:p w:rsidR="00DC5BD7" w:rsidRDefault="00DC5BD7" w:rsidP="00BB19C7">
            <w:pPr>
              <w:pStyle w:val="a8"/>
              <w:numPr>
                <w:ilvl w:val="0"/>
                <w:numId w:val="112"/>
              </w:numPr>
            </w:pPr>
            <w:r>
              <w:rPr>
                <w:lang w:eastAsia="en-US"/>
              </w:rPr>
              <w:t>Обработать другим ватным шариком место инъекции (вкола).</w:t>
            </w:r>
          </w:p>
          <w:p w:rsidR="00DC5BD7" w:rsidRDefault="00DC5BD7" w:rsidP="00BB19C7">
            <w:pPr>
              <w:pStyle w:val="a8"/>
              <w:numPr>
                <w:ilvl w:val="0"/>
                <w:numId w:val="112"/>
              </w:numPr>
            </w:pPr>
            <w:r>
              <w:rPr>
                <w:lang w:eastAsia="en-US"/>
              </w:rPr>
              <w:t>Большим пальцем левой руки натянуть кожу вниз, ниже места венепункции на 2-3 см.</w:t>
            </w:r>
          </w:p>
          <w:p w:rsidR="00DC5BD7" w:rsidRDefault="00DC5BD7" w:rsidP="00BB19C7">
            <w:pPr>
              <w:pStyle w:val="a8"/>
              <w:numPr>
                <w:ilvl w:val="0"/>
                <w:numId w:val="112"/>
              </w:numPr>
            </w:pPr>
            <w:r>
              <w:rPr>
                <w:lang w:eastAsia="en-US"/>
              </w:rPr>
              <w:t>Провести пунктирование вены.</w:t>
            </w:r>
          </w:p>
          <w:p w:rsidR="00DC5BD7" w:rsidRDefault="00DC5BD7" w:rsidP="00BB19C7">
            <w:pPr>
              <w:pStyle w:val="a8"/>
              <w:numPr>
                <w:ilvl w:val="0"/>
                <w:numId w:val="112"/>
              </w:numPr>
            </w:pPr>
            <w:r>
              <w:rPr>
                <w:lang w:eastAsia="en-US"/>
              </w:rPr>
              <w:t>Вставить пробирку в держатель до упора.</w:t>
            </w:r>
          </w:p>
          <w:p w:rsidR="00DC5BD7" w:rsidRDefault="00DC5BD7" w:rsidP="00BB19C7">
            <w:pPr>
              <w:pStyle w:val="a8"/>
              <w:numPr>
                <w:ilvl w:val="0"/>
                <w:numId w:val="112"/>
              </w:numPr>
            </w:pPr>
            <w:r>
              <w:rPr>
                <w:lang w:eastAsia="en-US"/>
              </w:rPr>
              <w:lastRenderedPageBreak/>
              <w:t>Ослабить  жгут, как только кровь начнет поступать в пробирку.</w:t>
            </w:r>
          </w:p>
          <w:p w:rsidR="00DC5BD7" w:rsidRDefault="00DC5BD7" w:rsidP="00BB19C7">
            <w:pPr>
              <w:pStyle w:val="a8"/>
              <w:numPr>
                <w:ilvl w:val="0"/>
                <w:numId w:val="112"/>
              </w:numPr>
            </w:pPr>
            <w:r>
              <w:rPr>
                <w:lang w:eastAsia="en-US"/>
              </w:rPr>
              <w:t>После прекращения тока крови извлечь пробирку из держателя.</w:t>
            </w:r>
          </w:p>
          <w:p w:rsidR="00DC5BD7" w:rsidRPr="00DC5BD7" w:rsidRDefault="00DC5BD7" w:rsidP="00BB19C7">
            <w:pPr>
              <w:pStyle w:val="a8"/>
              <w:numPr>
                <w:ilvl w:val="0"/>
                <w:numId w:val="112"/>
              </w:numPr>
            </w:pPr>
            <w:r>
              <w:rPr>
                <w:lang w:eastAsia="en-US"/>
              </w:rPr>
              <w:t>Вынуть  держатель с иглой из вены, предварительно приложив к месту венепункци</w:t>
            </w:r>
            <w:r w:rsidRPr="00DC5BD7">
              <w:rPr>
                <w:lang w:eastAsia="en-US"/>
              </w:rPr>
              <w:t>и ватный шарик, или спиртовую салфетку(либо наложить давящую повязку).</w:t>
            </w:r>
          </w:p>
          <w:p w:rsidR="00DC5BD7" w:rsidRDefault="00DC5BD7" w:rsidP="00BB19C7">
            <w:pPr>
              <w:pStyle w:val="a8"/>
              <w:numPr>
                <w:ilvl w:val="0"/>
                <w:numId w:val="112"/>
              </w:numPr>
            </w:pPr>
            <w:r w:rsidRPr="00DC5BD7">
              <w:rPr>
                <w:lang w:eastAsia="en-US"/>
              </w:rPr>
              <w:t>Изделия  медицинского назначения одноразового использования сбросить в емкость для</w:t>
            </w:r>
            <w:r>
              <w:rPr>
                <w:lang w:eastAsia="en-US"/>
              </w:rPr>
              <w:t xml:space="preserve"> сбора отходов класса «Б», многоразового - поместить в емкость для дезинфекции.</w:t>
            </w:r>
          </w:p>
          <w:p w:rsidR="00DC5BD7" w:rsidRDefault="00DC5BD7" w:rsidP="00BB19C7">
            <w:pPr>
              <w:pStyle w:val="a8"/>
              <w:numPr>
                <w:ilvl w:val="0"/>
                <w:numId w:val="112"/>
              </w:numPr>
            </w:pPr>
            <w:r>
              <w:rPr>
                <w:lang w:eastAsia="en-US"/>
              </w:rPr>
              <w:t>Снять перчатки, очки, маску  и поместить в емкость для дезинфекции. Провести гигиеническую обработку рук.</w:t>
            </w:r>
          </w:p>
          <w:p w:rsidR="00DC5BD7" w:rsidRPr="00DC5BD7" w:rsidRDefault="00DC5BD7" w:rsidP="00BB19C7">
            <w:pPr>
              <w:pStyle w:val="a8"/>
              <w:numPr>
                <w:ilvl w:val="0"/>
                <w:numId w:val="112"/>
              </w:numPr>
            </w:pPr>
            <w:r w:rsidRPr="00DC5BD7">
              <w:t>Сделать запись о выполненной процедуре.</w:t>
            </w:r>
          </w:p>
          <w:p w:rsidR="00DC5BD7" w:rsidRDefault="00DC5BD7" w:rsidP="00BB19C7">
            <w:pPr>
              <w:pStyle w:val="a8"/>
              <w:numPr>
                <w:ilvl w:val="0"/>
                <w:numId w:val="112"/>
              </w:numPr>
            </w:pPr>
            <w:r>
              <w:rPr>
                <w:lang w:eastAsia="en-US"/>
              </w:rPr>
              <w:t>Пробирки доставить в лабораторию в герметичном контейнере.</w:t>
            </w:r>
          </w:p>
          <w:p w:rsidR="00DC5BD7" w:rsidRPr="0067470D" w:rsidRDefault="00DC5BD7" w:rsidP="00DC5BD7"/>
          <w:p w:rsidR="00C40087" w:rsidRDefault="00C82EB0" w:rsidP="00C82EB0">
            <w:pPr>
              <w:jc w:val="center"/>
              <w:rPr>
                <w:rFonts w:ascii="Times New Roman" w:hAnsi="Times New Roman"/>
                <w:b/>
                <w:sz w:val="24"/>
                <w:szCs w:val="24"/>
              </w:rPr>
            </w:pPr>
            <w:r>
              <w:rPr>
                <w:rFonts w:ascii="Times New Roman" w:hAnsi="Times New Roman"/>
                <w:b/>
                <w:sz w:val="24"/>
                <w:szCs w:val="24"/>
              </w:rPr>
              <w:t>Алгоритм подачи судна пациенту</w:t>
            </w:r>
          </w:p>
          <w:p w:rsidR="00571D22" w:rsidRPr="00571D22" w:rsidRDefault="00571D22" w:rsidP="00571D22">
            <w:pPr>
              <w:spacing w:after="0"/>
              <w:rPr>
                <w:rFonts w:ascii="Times New Roman" w:eastAsiaTheme="minorEastAsia" w:hAnsi="Times New Roman"/>
                <w:sz w:val="24"/>
                <w:u w:val="single"/>
              </w:rPr>
            </w:pPr>
            <w:r w:rsidRPr="00571D22">
              <w:rPr>
                <w:rFonts w:ascii="Times New Roman" w:hAnsi="Times New Roman"/>
                <w:sz w:val="24"/>
                <w:u w:val="single"/>
              </w:rPr>
              <w:t xml:space="preserve">Цель: </w:t>
            </w:r>
            <w:r w:rsidRPr="00571D22">
              <w:rPr>
                <w:rFonts w:ascii="Times New Roman" w:hAnsi="Times New Roman"/>
                <w:sz w:val="24"/>
              </w:rPr>
              <w:t>оказать помощь в осуществлении акта дефекации и при мочеиспускании.</w:t>
            </w:r>
          </w:p>
          <w:p w:rsidR="00571D22" w:rsidRPr="00571D22" w:rsidRDefault="00571D22" w:rsidP="00571D22">
            <w:pPr>
              <w:shd w:val="clear" w:color="auto" w:fill="FFFFFF"/>
              <w:spacing w:after="0"/>
              <w:rPr>
                <w:rFonts w:ascii="Times New Roman" w:hAnsi="Times New Roman"/>
                <w:color w:val="000000"/>
                <w:sz w:val="24"/>
              </w:rPr>
            </w:pPr>
            <w:r w:rsidRPr="00571D22">
              <w:rPr>
                <w:rFonts w:ascii="Times New Roman" w:hAnsi="Times New Roman"/>
                <w:sz w:val="24"/>
                <w:u w:val="single"/>
              </w:rPr>
              <w:t>Показания</w:t>
            </w:r>
            <w:r w:rsidRPr="00571D22">
              <w:rPr>
                <w:rFonts w:ascii="Times New Roman" w:hAnsi="Times New Roman"/>
                <w:sz w:val="24"/>
              </w:rPr>
              <w:t xml:space="preserve">: </w:t>
            </w:r>
            <w:r w:rsidRPr="00571D22">
              <w:rPr>
                <w:rFonts w:ascii="Times New Roman" w:hAnsi="Times New Roman"/>
                <w:color w:val="000000"/>
                <w:sz w:val="24"/>
              </w:rPr>
              <w:t>опорожнение кишечника.</w:t>
            </w:r>
          </w:p>
          <w:p w:rsidR="00571D22" w:rsidRDefault="00571D22" w:rsidP="00571D22">
            <w:pPr>
              <w:spacing w:after="0"/>
              <w:rPr>
                <w:rFonts w:ascii="Times New Roman" w:hAnsi="Times New Roman"/>
                <w:color w:val="000000"/>
                <w:sz w:val="24"/>
                <w:shd w:val="clear" w:color="auto" w:fill="FFFFFF"/>
              </w:rPr>
            </w:pPr>
            <w:r w:rsidRPr="00571D22">
              <w:rPr>
                <w:rFonts w:ascii="Times New Roman" w:hAnsi="Times New Roman"/>
                <w:sz w:val="24"/>
                <w:u w:val="single"/>
              </w:rPr>
              <w:t xml:space="preserve">Оснащение: </w:t>
            </w:r>
            <w:r w:rsidRPr="00571D22">
              <w:rPr>
                <w:rFonts w:ascii="Times New Roman" w:hAnsi="Times New Roman"/>
                <w:color w:val="000000"/>
                <w:sz w:val="24"/>
              </w:rPr>
              <w:t>адсорбирующая пеленка, судно, ширма,</w:t>
            </w:r>
            <w:r w:rsidRPr="00571D22">
              <w:rPr>
                <w:rFonts w:ascii="Times New Roman" w:hAnsi="Times New Roman"/>
                <w:color w:val="000000"/>
                <w:sz w:val="24"/>
                <w:shd w:val="clear" w:color="auto" w:fill="FFFFFF"/>
              </w:rPr>
              <w:t xml:space="preserve"> </w:t>
            </w:r>
            <w:r w:rsidRPr="00571D22">
              <w:rPr>
                <w:rFonts w:ascii="Times New Roman" w:hAnsi="Times New Roman"/>
                <w:color w:val="000000"/>
                <w:sz w:val="24"/>
              </w:rPr>
              <w:t xml:space="preserve">емкости для дезинфекции и сбора использованных изделий, </w:t>
            </w:r>
            <w:r w:rsidRPr="00571D22">
              <w:rPr>
                <w:rFonts w:ascii="Times New Roman" w:hAnsi="Times New Roman"/>
                <w:color w:val="000000"/>
                <w:sz w:val="24"/>
                <w:shd w:val="clear" w:color="auto" w:fill="FFFFFF"/>
              </w:rPr>
              <w:t xml:space="preserve"> средства индивидуальной защиты. </w:t>
            </w:r>
          </w:p>
          <w:p w:rsidR="00571D22" w:rsidRPr="00571D22" w:rsidRDefault="00571D22" w:rsidP="00571D22">
            <w:pPr>
              <w:spacing w:after="0"/>
              <w:rPr>
                <w:rFonts w:ascii="Times New Roman" w:hAnsi="Times New Roman"/>
                <w:color w:val="000000"/>
                <w:sz w:val="24"/>
              </w:rPr>
            </w:pPr>
          </w:p>
          <w:p w:rsidR="00571D22" w:rsidRDefault="00571D22" w:rsidP="00571D22">
            <w:pPr>
              <w:spacing w:after="0"/>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подам Вам судно, чтобы Вы сходили в туалет. Вы не против?</w:t>
            </w:r>
          </w:p>
          <w:p w:rsidR="00571D22" w:rsidRDefault="00571D22" w:rsidP="00571D22">
            <w:pPr>
              <w:spacing w:after="0"/>
              <w:rPr>
                <w:rFonts w:ascii="Times New Roman" w:hAnsi="Times New Roman"/>
                <w:sz w:val="24"/>
                <w:szCs w:val="24"/>
              </w:rPr>
            </w:pPr>
          </w:p>
          <w:p w:rsidR="00C82EB0" w:rsidRDefault="00571D22" w:rsidP="003E18D2">
            <w:pPr>
              <w:pStyle w:val="a8"/>
              <w:numPr>
                <w:ilvl w:val="0"/>
                <w:numId w:val="171"/>
              </w:numPr>
            </w:pPr>
            <w:r>
              <w:rPr>
                <w:lang w:eastAsia="en-US"/>
              </w:rPr>
              <w:t>Провести гигиеническую обработку рук,  надеть перчатки.</w:t>
            </w:r>
          </w:p>
          <w:p w:rsidR="00571D22" w:rsidRDefault="00571D22" w:rsidP="003E18D2">
            <w:pPr>
              <w:pStyle w:val="a8"/>
              <w:numPr>
                <w:ilvl w:val="0"/>
                <w:numId w:val="171"/>
              </w:numPr>
            </w:pPr>
            <w:r>
              <w:rPr>
                <w:lang w:eastAsia="en-US"/>
              </w:rPr>
              <w:t>Отгородить пациента ширмой.</w:t>
            </w:r>
          </w:p>
          <w:p w:rsidR="00571D22" w:rsidRDefault="00571D22" w:rsidP="003E18D2">
            <w:pPr>
              <w:pStyle w:val="a8"/>
              <w:numPr>
                <w:ilvl w:val="0"/>
                <w:numId w:val="171"/>
              </w:numPr>
            </w:pPr>
            <w:r>
              <w:rPr>
                <w:lang w:eastAsia="en-US"/>
              </w:rPr>
              <w:t>Ополоснуть судно теплой водой, оставив в нем немного воды.</w:t>
            </w:r>
          </w:p>
          <w:p w:rsidR="00571D22" w:rsidRDefault="00571D22" w:rsidP="003E18D2">
            <w:pPr>
              <w:pStyle w:val="a8"/>
              <w:numPr>
                <w:ilvl w:val="0"/>
                <w:numId w:val="171"/>
              </w:numPr>
            </w:pPr>
            <w:r>
              <w:rPr>
                <w:lang w:eastAsia="en-US"/>
              </w:rPr>
              <w:t>Открыть нижнюю часть тела.</w:t>
            </w:r>
          </w:p>
          <w:p w:rsidR="00571D22" w:rsidRDefault="00571D22" w:rsidP="003E18D2">
            <w:pPr>
              <w:pStyle w:val="a8"/>
              <w:numPr>
                <w:ilvl w:val="0"/>
                <w:numId w:val="171"/>
              </w:numPr>
            </w:pPr>
            <w:r>
              <w:rPr>
                <w:lang w:eastAsia="en-US"/>
              </w:rPr>
              <w:t>Попросить пациента согнуть ноги, и приподнять таз, или повернуть пациента на бок (помочь пациенту).</w:t>
            </w:r>
          </w:p>
          <w:p w:rsidR="00571D22" w:rsidRPr="00571D22" w:rsidRDefault="00571D22" w:rsidP="003E18D2">
            <w:pPr>
              <w:pStyle w:val="a8"/>
              <w:numPr>
                <w:ilvl w:val="0"/>
                <w:numId w:val="171"/>
              </w:numPr>
            </w:pPr>
            <w:r>
              <w:rPr>
                <w:lang w:eastAsia="en-US"/>
              </w:rPr>
              <w:t xml:space="preserve">Под  таз пациента положить </w:t>
            </w:r>
            <w:r>
              <w:rPr>
                <w:color w:val="000000"/>
                <w:lang w:eastAsia="en-US"/>
              </w:rPr>
              <w:t>непромокаемую одноразовую пеленку  и подвести судно так, чтобы промежность оказалась над отверстием судна.</w:t>
            </w:r>
          </w:p>
          <w:p w:rsidR="00571D22" w:rsidRDefault="00571D22" w:rsidP="003E18D2">
            <w:pPr>
              <w:pStyle w:val="a8"/>
              <w:numPr>
                <w:ilvl w:val="0"/>
                <w:numId w:val="171"/>
              </w:numPr>
            </w:pPr>
            <w:r>
              <w:rPr>
                <w:lang w:eastAsia="en-US"/>
              </w:rPr>
              <w:t>Прикрыть пациента одеялом и оставить на некоторое время одного.</w:t>
            </w:r>
          </w:p>
          <w:p w:rsidR="00571D22" w:rsidRDefault="00571D22" w:rsidP="003E18D2">
            <w:pPr>
              <w:pStyle w:val="a8"/>
              <w:numPr>
                <w:ilvl w:val="0"/>
                <w:numId w:val="171"/>
              </w:numPr>
            </w:pPr>
            <w:r>
              <w:rPr>
                <w:lang w:eastAsia="en-US"/>
              </w:rPr>
              <w:t xml:space="preserve">По окончании дефекации попросить пациента приподнять таз, или повернуться на бок  (помочь пациенту), правой рукой извлечь судно.  </w:t>
            </w:r>
          </w:p>
          <w:p w:rsidR="00571D22" w:rsidRDefault="00571D22" w:rsidP="003E18D2">
            <w:pPr>
              <w:pStyle w:val="a8"/>
              <w:numPr>
                <w:ilvl w:val="0"/>
                <w:numId w:val="171"/>
              </w:numPr>
            </w:pPr>
            <w:r>
              <w:rPr>
                <w:lang w:eastAsia="en-US"/>
              </w:rPr>
              <w:t>Осмотреть содержимое судна, вылить в унитаз, судно обработать в соответствии с требованиями санэпидрежима.  При наличии патологических примесей (слизи, крови и так далее), оставить  содержимое судна до осмотра врачом.</w:t>
            </w:r>
          </w:p>
          <w:p w:rsidR="00571D22" w:rsidRDefault="00571D22" w:rsidP="003E18D2">
            <w:pPr>
              <w:pStyle w:val="a8"/>
              <w:numPr>
                <w:ilvl w:val="0"/>
                <w:numId w:val="171"/>
              </w:numPr>
            </w:pPr>
            <w:r>
              <w:rPr>
                <w:lang w:eastAsia="en-US"/>
              </w:rPr>
              <w:t>Снять перчатки, сбросить в емкость для отходов класса «Б». Обработать   руки, надеть другую пару перчаток.</w:t>
            </w:r>
          </w:p>
          <w:p w:rsidR="00571D22" w:rsidRDefault="00571D22" w:rsidP="003E18D2">
            <w:pPr>
              <w:pStyle w:val="a8"/>
              <w:numPr>
                <w:ilvl w:val="0"/>
                <w:numId w:val="171"/>
              </w:numPr>
            </w:pPr>
            <w:r>
              <w:rPr>
                <w:lang w:eastAsia="en-US"/>
              </w:rPr>
              <w:t>Подвести под пациента чистое судно.</w:t>
            </w:r>
          </w:p>
          <w:p w:rsidR="00571D22" w:rsidRDefault="00571D22" w:rsidP="003E18D2">
            <w:pPr>
              <w:pStyle w:val="a8"/>
              <w:numPr>
                <w:ilvl w:val="0"/>
                <w:numId w:val="171"/>
              </w:numPr>
            </w:pPr>
            <w:r>
              <w:rPr>
                <w:lang w:eastAsia="en-US"/>
              </w:rPr>
              <w:t>Подготовить оборудование для подмывания  и подмыть пациента.</w:t>
            </w:r>
          </w:p>
          <w:p w:rsidR="00571D22" w:rsidRDefault="00571D22" w:rsidP="003E18D2">
            <w:pPr>
              <w:pStyle w:val="a8"/>
              <w:numPr>
                <w:ilvl w:val="0"/>
                <w:numId w:val="171"/>
              </w:numPr>
            </w:pPr>
            <w:r>
              <w:rPr>
                <w:lang w:eastAsia="en-US"/>
              </w:rPr>
              <w:t>Убрать ширму.</w:t>
            </w:r>
          </w:p>
          <w:p w:rsidR="00571D22" w:rsidRDefault="00571D22" w:rsidP="003E18D2">
            <w:pPr>
              <w:pStyle w:val="a8"/>
              <w:numPr>
                <w:ilvl w:val="0"/>
                <w:numId w:val="171"/>
              </w:numPr>
            </w:pPr>
            <w:r>
              <w:rPr>
                <w:lang w:eastAsia="en-US"/>
              </w:rPr>
              <w:t>Снять перчатки, сбросить в емкость для сбора отходов класса «Б».</w:t>
            </w:r>
          </w:p>
          <w:p w:rsidR="00571D22" w:rsidRDefault="00571D22" w:rsidP="003E18D2">
            <w:pPr>
              <w:pStyle w:val="a8"/>
              <w:numPr>
                <w:ilvl w:val="0"/>
                <w:numId w:val="171"/>
              </w:numPr>
            </w:pPr>
            <w:r>
              <w:rPr>
                <w:lang w:eastAsia="en-US"/>
              </w:rPr>
              <w:t>Провести гигиеническую обработку рук, сделать запись о проведенной процедуре.</w:t>
            </w:r>
          </w:p>
          <w:p w:rsidR="00571D22" w:rsidRPr="00571D22" w:rsidRDefault="00571D22" w:rsidP="00571D22">
            <w:pPr>
              <w:ind w:left="360"/>
            </w:pPr>
          </w:p>
          <w:p w:rsidR="00C82EB0" w:rsidRPr="00C82EB0" w:rsidRDefault="00C82EB0" w:rsidP="00C82EB0">
            <w:pPr>
              <w:rPr>
                <w:rFonts w:ascii="Times New Roman" w:hAnsi="Times New Roman"/>
                <w:b/>
                <w:sz w:val="24"/>
                <w:szCs w:val="24"/>
              </w:rPr>
            </w:pPr>
          </w:p>
          <w:p w:rsidR="00C40087" w:rsidRDefault="00C40087" w:rsidP="00C40087">
            <w:pPr>
              <w:rPr>
                <w:rFonts w:ascii="Times New Roman" w:hAnsi="Times New Roman"/>
                <w:sz w:val="24"/>
                <w:szCs w:val="24"/>
              </w:rPr>
            </w:pPr>
          </w:p>
          <w:p w:rsidR="00571D22" w:rsidRDefault="001C0D49" w:rsidP="001C0D49">
            <w:pPr>
              <w:jc w:val="center"/>
              <w:rPr>
                <w:rFonts w:ascii="Times New Roman" w:hAnsi="Times New Roman"/>
                <w:b/>
                <w:sz w:val="24"/>
                <w:szCs w:val="24"/>
              </w:rPr>
            </w:pPr>
            <w:r>
              <w:rPr>
                <w:rFonts w:ascii="Times New Roman" w:hAnsi="Times New Roman"/>
                <w:b/>
                <w:sz w:val="24"/>
                <w:szCs w:val="24"/>
              </w:rPr>
              <w:t>Алгоритм подачи мочеприёмника пациенту</w:t>
            </w:r>
          </w:p>
          <w:p w:rsidR="001C0D49" w:rsidRPr="001C0D49" w:rsidRDefault="001C0D49" w:rsidP="001C0D49">
            <w:pPr>
              <w:spacing w:after="0"/>
              <w:rPr>
                <w:rFonts w:ascii="Times New Roman" w:hAnsi="Times New Roman"/>
                <w:sz w:val="24"/>
              </w:rPr>
            </w:pPr>
            <w:r w:rsidRPr="001C0D49">
              <w:rPr>
                <w:rFonts w:ascii="Times New Roman" w:hAnsi="Times New Roman"/>
                <w:sz w:val="24"/>
                <w:u w:val="single"/>
              </w:rPr>
              <w:t>Цель:</w:t>
            </w:r>
            <w:r w:rsidRPr="001C0D49">
              <w:rPr>
                <w:rFonts w:ascii="Times New Roman" w:hAnsi="Times New Roman"/>
                <w:sz w:val="24"/>
              </w:rPr>
              <w:t xml:space="preserve"> опорожнение мочевого пузыря у мужчины</w:t>
            </w:r>
          </w:p>
          <w:p w:rsidR="001C0D49" w:rsidRPr="001C0D49" w:rsidRDefault="001C0D49" w:rsidP="001C0D49">
            <w:pPr>
              <w:shd w:val="clear" w:color="auto" w:fill="FFFFFF"/>
              <w:spacing w:after="0"/>
              <w:rPr>
                <w:rFonts w:ascii="Times New Roman" w:hAnsi="Times New Roman"/>
                <w:color w:val="000000"/>
                <w:sz w:val="24"/>
              </w:rPr>
            </w:pPr>
            <w:r w:rsidRPr="001C0D49">
              <w:rPr>
                <w:rFonts w:ascii="Times New Roman" w:hAnsi="Times New Roman"/>
                <w:sz w:val="24"/>
                <w:u w:val="single"/>
              </w:rPr>
              <w:t>Показания</w:t>
            </w:r>
            <w:r w:rsidRPr="001C0D49">
              <w:rPr>
                <w:rFonts w:ascii="Times New Roman" w:hAnsi="Times New Roman"/>
                <w:sz w:val="24"/>
              </w:rPr>
              <w:t xml:space="preserve">: </w:t>
            </w:r>
            <w:r w:rsidRPr="001C0D49">
              <w:rPr>
                <w:rFonts w:ascii="Times New Roman" w:hAnsi="Times New Roman"/>
                <w:color w:val="000000"/>
                <w:sz w:val="24"/>
              </w:rPr>
              <w:t>мочеиспускание.</w:t>
            </w:r>
          </w:p>
          <w:p w:rsidR="001C0D49" w:rsidRPr="001C0D49" w:rsidRDefault="001C0D49" w:rsidP="001C0D49">
            <w:pPr>
              <w:spacing w:after="0"/>
              <w:rPr>
                <w:rFonts w:ascii="Times New Roman" w:hAnsi="Times New Roman"/>
                <w:sz w:val="24"/>
                <w:szCs w:val="24"/>
              </w:rPr>
            </w:pPr>
            <w:r w:rsidRPr="001C0D49">
              <w:rPr>
                <w:rFonts w:ascii="Times New Roman" w:hAnsi="Times New Roman"/>
                <w:sz w:val="24"/>
                <w:u w:val="single"/>
              </w:rPr>
              <w:t xml:space="preserve">Оснащение: </w:t>
            </w:r>
            <w:r w:rsidRPr="001C0D49">
              <w:rPr>
                <w:rFonts w:ascii="Times New Roman" w:hAnsi="Times New Roman"/>
                <w:color w:val="000000"/>
                <w:sz w:val="24"/>
              </w:rPr>
              <w:t>непромокаемая одноразовая пеленка, мочеприемник, ширма,</w:t>
            </w:r>
            <w:r w:rsidRPr="001C0D49">
              <w:rPr>
                <w:rFonts w:ascii="Times New Roman" w:hAnsi="Times New Roman"/>
                <w:color w:val="000000"/>
                <w:sz w:val="24"/>
                <w:shd w:val="clear" w:color="auto" w:fill="FFFFFF"/>
              </w:rPr>
              <w:t xml:space="preserve"> </w:t>
            </w:r>
            <w:r w:rsidRPr="001C0D49">
              <w:rPr>
                <w:rFonts w:ascii="Times New Roman" w:hAnsi="Times New Roman"/>
                <w:color w:val="000000"/>
                <w:sz w:val="24"/>
              </w:rPr>
              <w:t>емкости для дезинфекции и сбора использованных изделий,</w:t>
            </w:r>
            <w:r w:rsidRPr="001C0D49">
              <w:rPr>
                <w:rFonts w:ascii="Times New Roman" w:hAnsi="Times New Roman"/>
                <w:color w:val="000000"/>
                <w:sz w:val="24"/>
                <w:shd w:val="clear" w:color="auto" w:fill="FFFFFF"/>
              </w:rPr>
              <w:t xml:space="preserve"> средства индивидуальной защиты.</w:t>
            </w:r>
          </w:p>
          <w:p w:rsidR="00C40087" w:rsidRDefault="00C40087" w:rsidP="001C0D49">
            <w:pPr>
              <w:spacing w:after="0"/>
              <w:rPr>
                <w:rFonts w:ascii="Times New Roman" w:hAnsi="Times New Roman"/>
                <w:sz w:val="24"/>
                <w:szCs w:val="24"/>
              </w:rPr>
            </w:pPr>
          </w:p>
          <w:p w:rsidR="00755D1E" w:rsidRDefault="00755D1E" w:rsidP="00755D1E">
            <w:pPr>
              <w:spacing w:after="0"/>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подам Вам мочеприёмник, чтобы Вы помочились. Вы не против?</w:t>
            </w:r>
          </w:p>
          <w:p w:rsidR="00755D1E" w:rsidRDefault="00755D1E" w:rsidP="00755D1E">
            <w:pPr>
              <w:spacing w:after="0"/>
              <w:rPr>
                <w:rFonts w:ascii="Times New Roman" w:hAnsi="Times New Roman"/>
                <w:sz w:val="24"/>
                <w:szCs w:val="24"/>
              </w:rPr>
            </w:pPr>
          </w:p>
          <w:p w:rsidR="00755D1E" w:rsidRDefault="00755D1E" w:rsidP="00BB19C7">
            <w:pPr>
              <w:pStyle w:val="a8"/>
              <w:numPr>
                <w:ilvl w:val="0"/>
                <w:numId w:val="115"/>
              </w:numPr>
            </w:pPr>
            <w:r>
              <w:rPr>
                <w:lang w:eastAsia="en-US"/>
              </w:rPr>
              <w:t>Провести гигиеническую обработку рук,  надеть перчатки.</w:t>
            </w:r>
          </w:p>
          <w:p w:rsidR="00755D1E" w:rsidRDefault="00755D1E" w:rsidP="00BB19C7">
            <w:pPr>
              <w:pStyle w:val="a8"/>
              <w:numPr>
                <w:ilvl w:val="0"/>
                <w:numId w:val="115"/>
              </w:numPr>
            </w:pPr>
            <w:r>
              <w:rPr>
                <w:lang w:eastAsia="en-US"/>
              </w:rPr>
              <w:t>Попросить пациентов выйти из палаты (по возможности). Отгородить пациента ширмой.</w:t>
            </w:r>
          </w:p>
          <w:p w:rsidR="00755D1E" w:rsidRDefault="00755D1E" w:rsidP="00BB19C7">
            <w:pPr>
              <w:pStyle w:val="a8"/>
              <w:numPr>
                <w:ilvl w:val="0"/>
                <w:numId w:val="115"/>
              </w:numPr>
            </w:pPr>
            <w:r>
              <w:rPr>
                <w:lang w:eastAsia="en-US"/>
              </w:rPr>
              <w:t>Придать пациенту удобное положение (Фаулера).</w:t>
            </w:r>
          </w:p>
          <w:p w:rsidR="00755D1E" w:rsidRDefault="00755D1E" w:rsidP="00BB19C7">
            <w:pPr>
              <w:pStyle w:val="a8"/>
              <w:numPr>
                <w:ilvl w:val="0"/>
                <w:numId w:val="115"/>
              </w:numPr>
            </w:pPr>
            <w:r>
              <w:rPr>
                <w:lang w:eastAsia="en-US"/>
              </w:rPr>
              <w:t>Ополоснуть мочеприемник  теплой водой, оставив в нем немного воды.</w:t>
            </w:r>
          </w:p>
          <w:p w:rsidR="00755D1E" w:rsidRDefault="00755D1E" w:rsidP="00BB19C7">
            <w:pPr>
              <w:pStyle w:val="a8"/>
              <w:numPr>
                <w:ilvl w:val="0"/>
                <w:numId w:val="115"/>
              </w:numPr>
            </w:pPr>
            <w:r>
              <w:rPr>
                <w:lang w:eastAsia="en-US"/>
              </w:rPr>
              <w:t>Открыть нижнюю часть тела.</w:t>
            </w:r>
          </w:p>
          <w:p w:rsidR="00755D1E" w:rsidRPr="00755D1E" w:rsidRDefault="00755D1E" w:rsidP="00BB19C7">
            <w:pPr>
              <w:pStyle w:val="a8"/>
              <w:numPr>
                <w:ilvl w:val="0"/>
                <w:numId w:val="115"/>
              </w:numPr>
            </w:pPr>
            <w:r>
              <w:rPr>
                <w:lang w:eastAsia="en-US"/>
              </w:rPr>
              <w:t xml:space="preserve">Под таз пациента положить </w:t>
            </w:r>
            <w:r>
              <w:rPr>
                <w:color w:val="000000"/>
                <w:lang w:eastAsia="en-US"/>
              </w:rPr>
              <w:t>непромокаемую одноразовую пеленку.</w:t>
            </w:r>
          </w:p>
          <w:p w:rsidR="00755D1E" w:rsidRDefault="00755D1E" w:rsidP="00BB19C7">
            <w:pPr>
              <w:pStyle w:val="a8"/>
              <w:numPr>
                <w:ilvl w:val="0"/>
                <w:numId w:val="115"/>
              </w:numPr>
            </w:pPr>
            <w:r>
              <w:rPr>
                <w:lang w:eastAsia="en-US"/>
              </w:rPr>
              <w:t>Подать пациенту мочеприемник. Для обеспечения мочеиспускания можно открыть кран с во</w:t>
            </w:r>
            <w:r>
              <w:rPr>
                <w:lang w:eastAsia="en-US"/>
              </w:rPr>
              <w:softHyphen/>
              <w:t>дой.</w:t>
            </w:r>
          </w:p>
          <w:p w:rsidR="00755D1E" w:rsidRDefault="00755D1E" w:rsidP="00BB19C7">
            <w:pPr>
              <w:pStyle w:val="a8"/>
              <w:numPr>
                <w:ilvl w:val="0"/>
                <w:numId w:val="115"/>
              </w:numPr>
            </w:pPr>
            <w:r>
              <w:rPr>
                <w:lang w:eastAsia="en-US"/>
              </w:rPr>
              <w:t>Прикрыть пациента одеялом и оставить на некоторое время одного.</w:t>
            </w:r>
          </w:p>
          <w:p w:rsidR="00755D1E" w:rsidRDefault="00755D1E" w:rsidP="00BB19C7">
            <w:pPr>
              <w:pStyle w:val="a8"/>
              <w:numPr>
                <w:ilvl w:val="0"/>
                <w:numId w:val="115"/>
              </w:numPr>
            </w:pPr>
            <w:r>
              <w:rPr>
                <w:lang w:eastAsia="en-US"/>
              </w:rPr>
              <w:t>По окончании мочеиспускания  убрать мочеприемник,   отодвинуть ширму.</w:t>
            </w:r>
          </w:p>
          <w:p w:rsidR="00755D1E" w:rsidRDefault="00755D1E" w:rsidP="00BB19C7">
            <w:pPr>
              <w:pStyle w:val="a8"/>
              <w:numPr>
                <w:ilvl w:val="0"/>
                <w:numId w:val="115"/>
              </w:numPr>
            </w:pPr>
            <w:r>
              <w:rPr>
                <w:lang w:eastAsia="en-US"/>
              </w:rPr>
              <w:t>Осмотреть содержимое мочеприемника, вылить в унитаз, мочеприемник  продезинфицировать, промыть с моющим средством, прополоскать проточной водой, просушить.</w:t>
            </w:r>
          </w:p>
          <w:p w:rsidR="00755D1E" w:rsidRDefault="00755D1E" w:rsidP="00BB19C7">
            <w:pPr>
              <w:pStyle w:val="a8"/>
              <w:numPr>
                <w:ilvl w:val="0"/>
                <w:numId w:val="115"/>
              </w:numPr>
            </w:pPr>
            <w:r>
              <w:rPr>
                <w:lang w:eastAsia="en-US"/>
              </w:rPr>
              <w:t>Снять перчатки, сбросить в емкость для сбора отходов класса «Б». Обработать руки, надеть другую пару перчаток.</w:t>
            </w:r>
          </w:p>
          <w:p w:rsidR="00755D1E" w:rsidRDefault="00755D1E" w:rsidP="00BB19C7">
            <w:pPr>
              <w:pStyle w:val="a8"/>
              <w:numPr>
                <w:ilvl w:val="0"/>
                <w:numId w:val="115"/>
              </w:numPr>
            </w:pPr>
            <w:r>
              <w:rPr>
                <w:lang w:eastAsia="en-US"/>
              </w:rPr>
              <w:t>Подготовить оборудование для подмывания  и подмыть пациента при необходимости.</w:t>
            </w:r>
          </w:p>
          <w:p w:rsidR="00755D1E" w:rsidRDefault="00755D1E" w:rsidP="00BB19C7">
            <w:pPr>
              <w:pStyle w:val="a8"/>
              <w:numPr>
                <w:ilvl w:val="0"/>
                <w:numId w:val="115"/>
              </w:numPr>
            </w:pPr>
            <w:r>
              <w:rPr>
                <w:lang w:eastAsia="en-US"/>
              </w:rPr>
              <w:t>Убрать ширму.</w:t>
            </w:r>
          </w:p>
          <w:p w:rsidR="00755D1E" w:rsidRDefault="00755D1E" w:rsidP="00BB19C7">
            <w:pPr>
              <w:pStyle w:val="a8"/>
              <w:numPr>
                <w:ilvl w:val="0"/>
                <w:numId w:val="115"/>
              </w:numPr>
            </w:pPr>
            <w:r>
              <w:rPr>
                <w:lang w:eastAsia="en-US"/>
              </w:rPr>
              <w:t>Снять перчатки, сбросить в емкость для сбора отходов класса «Б».</w:t>
            </w:r>
          </w:p>
          <w:p w:rsidR="00755D1E" w:rsidRDefault="00755D1E" w:rsidP="00BB19C7">
            <w:pPr>
              <w:pStyle w:val="a8"/>
              <w:numPr>
                <w:ilvl w:val="0"/>
                <w:numId w:val="115"/>
              </w:numPr>
            </w:pPr>
            <w:r>
              <w:rPr>
                <w:lang w:eastAsia="en-US"/>
              </w:rPr>
              <w:t>Провести гигиеническую обработку рук, сделать запись о проведенной процедуре.</w:t>
            </w:r>
          </w:p>
          <w:p w:rsidR="00755D1E" w:rsidRDefault="00755D1E" w:rsidP="00755D1E"/>
          <w:p w:rsidR="00755D1E" w:rsidRDefault="00755D1E" w:rsidP="00755D1E">
            <w:pPr>
              <w:jc w:val="center"/>
              <w:rPr>
                <w:rFonts w:ascii="Times New Roman" w:hAnsi="Times New Roman"/>
                <w:b/>
                <w:sz w:val="24"/>
                <w:szCs w:val="24"/>
              </w:rPr>
            </w:pPr>
            <w:r>
              <w:rPr>
                <w:rFonts w:ascii="Times New Roman" w:hAnsi="Times New Roman"/>
                <w:b/>
                <w:sz w:val="24"/>
                <w:szCs w:val="24"/>
              </w:rPr>
              <w:t>Алгоритм ухода за промежностью пациента с постоянным уретральным катетером</w:t>
            </w:r>
          </w:p>
          <w:p w:rsidR="00755D1E" w:rsidRPr="00755D1E" w:rsidRDefault="00755D1E" w:rsidP="00755D1E">
            <w:pPr>
              <w:spacing w:after="0"/>
              <w:rPr>
                <w:rFonts w:ascii="Times New Roman" w:hAnsi="Times New Roman"/>
                <w:sz w:val="24"/>
              </w:rPr>
            </w:pPr>
            <w:r>
              <w:rPr>
                <w:rFonts w:ascii="Times New Roman" w:hAnsi="Times New Roman"/>
                <w:b/>
                <w:sz w:val="24"/>
                <w:szCs w:val="24"/>
              </w:rPr>
              <w:t xml:space="preserve"> </w:t>
            </w:r>
            <w:r w:rsidRPr="00755D1E">
              <w:rPr>
                <w:rFonts w:ascii="Times New Roman" w:hAnsi="Times New Roman"/>
                <w:sz w:val="24"/>
                <w:u w:val="single"/>
              </w:rPr>
              <w:t>Цель:</w:t>
            </w:r>
            <w:r w:rsidRPr="00755D1E">
              <w:rPr>
                <w:rFonts w:ascii="Times New Roman" w:hAnsi="Times New Roman"/>
                <w:sz w:val="24"/>
              </w:rPr>
              <w:t xml:space="preserve"> профилактика инфицирования мочевого пузыря.</w:t>
            </w:r>
          </w:p>
          <w:p w:rsidR="00755D1E" w:rsidRPr="00755D1E" w:rsidRDefault="00755D1E" w:rsidP="00755D1E">
            <w:pPr>
              <w:spacing w:after="0"/>
              <w:rPr>
                <w:rFonts w:ascii="Times New Roman" w:hAnsi="Times New Roman"/>
                <w:sz w:val="24"/>
              </w:rPr>
            </w:pPr>
            <w:r w:rsidRPr="00755D1E">
              <w:rPr>
                <w:rFonts w:ascii="Times New Roman" w:hAnsi="Times New Roman"/>
                <w:sz w:val="24"/>
                <w:u w:val="single"/>
              </w:rPr>
              <w:t>Показания:</w:t>
            </w:r>
            <w:r w:rsidRPr="00755D1E">
              <w:rPr>
                <w:rFonts w:ascii="Times New Roman" w:hAnsi="Times New Roman"/>
                <w:sz w:val="24"/>
              </w:rPr>
              <w:t xml:space="preserve"> наличие постоянного уретрального катетера.</w:t>
            </w:r>
          </w:p>
          <w:p w:rsidR="00755D1E" w:rsidRPr="00755D1E" w:rsidRDefault="00755D1E" w:rsidP="00755D1E">
            <w:pPr>
              <w:pStyle w:val="af0"/>
              <w:widowControl w:val="0"/>
              <w:tabs>
                <w:tab w:val="left" w:pos="708"/>
              </w:tabs>
              <w:jc w:val="both"/>
              <w:rPr>
                <w:rFonts w:ascii="Times New Roman" w:hAnsi="Times New Roman"/>
                <w:color w:val="000000"/>
                <w:sz w:val="24"/>
                <w:szCs w:val="24"/>
              </w:rPr>
            </w:pPr>
            <w:r w:rsidRPr="00755D1E">
              <w:rPr>
                <w:rFonts w:ascii="Times New Roman" w:hAnsi="Times New Roman"/>
                <w:sz w:val="24"/>
                <w:szCs w:val="24"/>
                <w:u w:val="single"/>
              </w:rPr>
              <w:t xml:space="preserve">Оснащение: </w:t>
            </w:r>
            <w:r w:rsidRPr="00755D1E">
              <w:rPr>
                <w:rFonts w:ascii="Times New Roman" w:hAnsi="Times New Roman"/>
                <w:sz w:val="24"/>
                <w:szCs w:val="24"/>
              </w:rPr>
              <w:t>шприц одноразовый на 10 мл, катетер мочевой одноразовый стерильный с дополнительным отведением для промывания мочевого пузыря, стерильный мочеприемник, стерильный раствор борной кислоты, мазь гентамициновая, барьерное средство для защиты кожи, перчатки нестерильные, адсорбирующая пеленка, стерильные ватные или марлевые шарики, стерильные марлевые салфетки, емкость для воды, лейкопластырь.</w:t>
            </w:r>
          </w:p>
          <w:p w:rsidR="00755D1E" w:rsidRPr="00755D1E" w:rsidRDefault="00755D1E" w:rsidP="00755D1E">
            <w:pPr>
              <w:spacing w:after="0"/>
              <w:rPr>
                <w:rFonts w:ascii="Times New Roman" w:hAnsi="Times New Roman"/>
                <w:sz w:val="24"/>
                <w:szCs w:val="24"/>
              </w:rPr>
            </w:pPr>
          </w:p>
          <w:p w:rsidR="00D675CF" w:rsidRDefault="00D675CF" w:rsidP="00C40087">
            <w:pPr>
              <w:rPr>
                <w:rFonts w:ascii="Times New Roman" w:hAnsi="Times New Roman"/>
                <w:sz w:val="24"/>
                <w:szCs w:val="24"/>
              </w:rPr>
            </w:pPr>
          </w:p>
          <w:p w:rsidR="00C40087" w:rsidRDefault="009A14E8" w:rsidP="00C40087">
            <w:pPr>
              <w:rPr>
                <w:rFonts w:ascii="Times New Roman" w:hAnsi="Times New Roman"/>
                <w:sz w:val="24"/>
                <w:szCs w:val="24"/>
              </w:rPr>
            </w:pPr>
            <w:r>
              <w:rPr>
                <w:rFonts w:ascii="Times New Roman" w:hAnsi="Times New Roman"/>
                <w:sz w:val="24"/>
                <w:szCs w:val="24"/>
              </w:rPr>
              <w:lastRenderedPageBreak/>
              <w:t xml:space="preserve">Здравствуйте, меня зовут Яна Максимовна, я Ваша медицинская сестра. Сейчас я проведу уход за Вашим постоянным катетером для профилактики инфицирования мочевого пузыря, Вы не против? </w:t>
            </w:r>
          </w:p>
          <w:p w:rsidR="00C40087" w:rsidRDefault="009A14E8" w:rsidP="00BB19C7">
            <w:pPr>
              <w:pStyle w:val="a8"/>
              <w:numPr>
                <w:ilvl w:val="0"/>
                <w:numId w:val="116"/>
              </w:numPr>
            </w:pPr>
            <w:r>
              <w:rPr>
                <w:lang w:eastAsia="en-US"/>
              </w:rPr>
              <w:t>Поставить ширму.</w:t>
            </w:r>
          </w:p>
          <w:p w:rsidR="009A14E8" w:rsidRDefault="009A14E8" w:rsidP="00BB19C7">
            <w:pPr>
              <w:pStyle w:val="a8"/>
              <w:numPr>
                <w:ilvl w:val="0"/>
                <w:numId w:val="116"/>
              </w:numPr>
            </w:pPr>
            <w:r>
              <w:rPr>
                <w:lang w:eastAsia="en-US"/>
              </w:rPr>
              <w:t>Опустить изголовье кровати.</w:t>
            </w:r>
          </w:p>
          <w:p w:rsidR="009A14E8" w:rsidRDefault="009A14E8" w:rsidP="00BB19C7">
            <w:pPr>
              <w:pStyle w:val="a8"/>
              <w:numPr>
                <w:ilvl w:val="0"/>
                <w:numId w:val="116"/>
              </w:numPr>
            </w:pPr>
            <w:r>
              <w:rPr>
                <w:lang w:eastAsia="en-US"/>
              </w:rPr>
              <w:t>Помочь пациенту занять положение на спине с согнутыми в коленях и разведенными ногами, предварительно положив под ягодицы пациента (пациентки) адсорбирующую пеленку.</w:t>
            </w:r>
          </w:p>
          <w:p w:rsidR="009A14E8" w:rsidRDefault="009A14E8" w:rsidP="00BB19C7">
            <w:pPr>
              <w:pStyle w:val="a8"/>
              <w:numPr>
                <w:ilvl w:val="0"/>
                <w:numId w:val="116"/>
              </w:numPr>
            </w:pPr>
            <w:r>
              <w:t>Обработать руки гигиеническим способом, надеть перчатки.</w:t>
            </w:r>
          </w:p>
          <w:p w:rsidR="009A14E8" w:rsidRDefault="009A14E8" w:rsidP="00BB19C7">
            <w:pPr>
              <w:pStyle w:val="a8"/>
              <w:numPr>
                <w:ilvl w:val="0"/>
                <w:numId w:val="116"/>
              </w:numPr>
            </w:pPr>
            <w:r>
              <w:rPr>
                <w:lang w:eastAsia="en-US"/>
              </w:rPr>
              <w:t>Вымыть промежность водой с жидким мылом и просушить полотенцем.</w:t>
            </w:r>
          </w:p>
          <w:p w:rsidR="009A14E8" w:rsidRDefault="009A14E8" w:rsidP="00BB19C7">
            <w:pPr>
              <w:pStyle w:val="a8"/>
              <w:numPr>
                <w:ilvl w:val="0"/>
                <w:numId w:val="116"/>
              </w:numPr>
            </w:pPr>
            <w:r>
              <w:rPr>
                <w:lang w:eastAsia="en-US"/>
              </w:rPr>
              <w:t xml:space="preserve">Вымыть марлевой салфеткой, а затем высушить проксимальный участок катетера на расстоянии </w:t>
            </w:r>
            <w:smartTag w:uri="urn:schemas-microsoft-com:office:smarttags" w:element="metricconverter">
              <w:smartTagPr>
                <w:attr w:name="ProductID" w:val="10 см"/>
              </w:smartTagPr>
              <w:r>
                <w:rPr>
                  <w:lang w:eastAsia="en-US"/>
                </w:rPr>
                <w:t>10 см</w:t>
              </w:r>
            </w:smartTag>
            <w:r>
              <w:rPr>
                <w:lang w:eastAsia="en-US"/>
              </w:rPr>
              <w:t>.</w:t>
            </w:r>
          </w:p>
          <w:p w:rsidR="009A14E8" w:rsidRDefault="009A14E8" w:rsidP="00BB19C7">
            <w:pPr>
              <w:pStyle w:val="a8"/>
              <w:numPr>
                <w:ilvl w:val="0"/>
                <w:numId w:val="116"/>
              </w:numPr>
            </w:pPr>
            <w:r>
              <w:rPr>
                <w:lang w:eastAsia="en-US"/>
              </w:rPr>
              <w:t>Осмотреть область уретры вокруг катетера: убедиться, что моча не подтекает.</w:t>
            </w:r>
          </w:p>
          <w:p w:rsidR="009A14E8" w:rsidRDefault="009A14E8" w:rsidP="00BB19C7">
            <w:pPr>
              <w:pStyle w:val="a8"/>
              <w:numPr>
                <w:ilvl w:val="0"/>
                <w:numId w:val="116"/>
              </w:numPr>
            </w:pPr>
            <w:r>
              <w:rPr>
                <w:lang w:eastAsia="en-US"/>
              </w:rPr>
              <w:t>Осмотреть кожу промежности идентифицируя признаки инфекции (гиперемия, отечность, мацерация кожи, гнойное отделяемое).</w:t>
            </w:r>
          </w:p>
          <w:p w:rsidR="009A14E8" w:rsidRDefault="009A14E8" w:rsidP="00BB19C7">
            <w:pPr>
              <w:pStyle w:val="a8"/>
              <w:numPr>
                <w:ilvl w:val="0"/>
                <w:numId w:val="116"/>
              </w:numPr>
            </w:pPr>
            <w:r>
              <w:rPr>
                <w:lang w:eastAsia="en-US"/>
              </w:rPr>
              <w:t>Убедиться, что трубка катетера приклеена пластырем к бедру и не натянута.</w:t>
            </w:r>
          </w:p>
          <w:p w:rsidR="009A14E8" w:rsidRDefault="009A14E8" w:rsidP="00BB19C7">
            <w:pPr>
              <w:pStyle w:val="a8"/>
              <w:numPr>
                <w:ilvl w:val="0"/>
                <w:numId w:val="116"/>
              </w:numPr>
            </w:pPr>
            <w:r>
              <w:rPr>
                <w:lang w:eastAsia="en-US"/>
              </w:rPr>
              <w:t>Убедиться, что дренажный мешок прикреплен к кровати ниже ее плоскости.</w:t>
            </w:r>
          </w:p>
          <w:p w:rsidR="009A14E8" w:rsidRDefault="009A14E8" w:rsidP="00BB19C7">
            <w:pPr>
              <w:pStyle w:val="a8"/>
              <w:numPr>
                <w:ilvl w:val="0"/>
                <w:numId w:val="116"/>
              </w:numPr>
            </w:pPr>
            <w:r>
              <w:rPr>
                <w:lang w:eastAsia="en-US"/>
              </w:rPr>
              <w:t>Снять с кровати пеленку (клеенку с пеленкой) и поместить ее в емкость для дезинфекции.</w:t>
            </w:r>
          </w:p>
          <w:p w:rsidR="009A14E8" w:rsidRDefault="009A14E8" w:rsidP="00BB19C7">
            <w:pPr>
              <w:pStyle w:val="a8"/>
              <w:numPr>
                <w:ilvl w:val="0"/>
                <w:numId w:val="116"/>
              </w:numPr>
            </w:pPr>
            <w:r>
              <w:rPr>
                <w:lang w:eastAsia="en-US"/>
              </w:rPr>
              <w:t>Подвергнуть дезинфекции весь использованный материал.</w:t>
            </w:r>
          </w:p>
          <w:p w:rsidR="009A14E8" w:rsidRDefault="009A14E8" w:rsidP="00BB19C7">
            <w:pPr>
              <w:pStyle w:val="a8"/>
              <w:numPr>
                <w:ilvl w:val="0"/>
                <w:numId w:val="116"/>
              </w:numPr>
            </w:pPr>
            <w:r>
              <w:rPr>
                <w:lang w:eastAsia="en-US"/>
              </w:rPr>
              <w:t>Снять перчатки, поместить их в емкость для дезинфекции.</w:t>
            </w:r>
          </w:p>
          <w:p w:rsidR="009A14E8" w:rsidRPr="009A14E8" w:rsidRDefault="009A14E8" w:rsidP="00BB19C7">
            <w:pPr>
              <w:pStyle w:val="a8"/>
              <w:numPr>
                <w:ilvl w:val="0"/>
                <w:numId w:val="116"/>
              </w:numPr>
            </w:pPr>
            <w:r>
              <w:rPr>
                <w:bCs/>
                <w:lang w:eastAsia="en-US"/>
              </w:rPr>
              <w:t>Обработать руки гигиеническим способом.</w:t>
            </w:r>
          </w:p>
          <w:p w:rsidR="009A14E8" w:rsidRDefault="009A14E8" w:rsidP="00BB19C7">
            <w:pPr>
              <w:pStyle w:val="a8"/>
              <w:numPr>
                <w:ilvl w:val="0"/>
                <w:numId w:val="116"/>
              </w:numPr>
            </w:pPr>
            <w:r>
              <w:t>Уточнить  у пациента его самочувствие.</w:t>
            </w:r>
          </w:p>
          <w:p w:rsidR="009A14E8" w:rsidRDefault="009A14E8" w:rsidP="00BB19C7">
            <w:pPr>
              <w:pStyle w:val="a8"/>
              <w:numPr>
                <w:ilvl w:val="0"/>
                <w:numId w:val="116"/>
              </w:numPr>
            </w:pPr>
            <w:r>
              <w:t>Сделать запись о проведённой процедуре.</w:t>
            </w:r>
          </w:p>
          <w:p w:rsidR="009A14E8" w:rsidRDefault="009A14E8" w:rsidP="009A14E8">
            <w:pPr>
              <w:ind w:left="360"/>
            </w:pPr>
          </w:p>
          <w:p w:rsidR="004C0366" w:rsidRDefault="00783D2C" w:rsidP="004C0366">
            <w:pPr>
              <w:ind w:left="360"/>
              <w:jc w:val="center"/>
              <w:rPr>
                <w:rFonts w:ascii="Times New Roman" w:hAnsi="Times New Roman"/>
                <w:b/>
                <w:sz w:val="24"/>
                <w:szCs w:val="24"/>
              </w:rPr>
            </w:pPr>
            <w:r>
              <w:rPr>
                <w:rFonts w:ascii="Times New Roman" w:hAnsi="Times New Roman"/>
                <w:b/>
                <w:sz w:val="24"/>
                <w:szCs w:val="24"/>
              </w:rPr>
              <w:t xml:space="preserve">Инструктаж пациента по </w:t>
            </w:r>
            <w:r w:rsidR="004C0366">
              <w:rPr>
                <w:rFonts w:ascii="Times New Roman" w:hAnsi="Times New Roman"/>
                <w:b/>
                <w:sz w:val="24"/>
                <w:szCs w:val="24"/>
              </w:rPr>
              <w:t>опорожнени</w:t>
            </w:r>
            <w:r>
              <w:rPr>
                <w:rFonts w:ascii="Times New Roman" w:hAnsi="Times New Roman"/>
                <w:b/>
                <w:sz w:val="24"/>
                <w:szCs w:val="24"/>
              </w:rPr>
              <w:t>ю</w:t>
            </w:r>
            <w:r w:rsidR="004C0366">
              <w:rPr>
                <w:rFonts w:ascii="Times New Roman" w:hAnsi="Times New Roman"/>
                <w:b/>
                <w:sz w:val="24"/>
                <w:szCs w:val="24"/>
              </w:rPr>
              <w:t xml:space="preserve"> мочевого дренажного мешка</w:t>
            </w:r>
          </w:p>
          <w:p w:rsidR="00783D2C" w:rsidRDefault="00783D2C" w:rsidP="00783D2C">
            <w:pPr>
              <w:ind w:left="360"/>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проведу с Вами инструкцию как опорожнять мочеприёмник. Вы согласны? У Вас уже стоял когда – то данный мочеприёмник? Вы умеете его опорожнять ?</w:t>
            </w:r>
          </w:p>
          <w:p w:rsidR="00783D2C" w:rsidRPr="00783D2C" w:rsidRDefault="00783D2C" w:rsidP="00BB19C7">
            <w:pPr>
              <w:pStyle w:val="a8"/>
              <w:numPr>
                <w:ilvl w:val="0"/>
                <w:numId w:val="117"/>
              </w:numPr>
            </w:pPr>
            <w:r w:rsidRPr="00783D2C">
              <w:t>Тщательно вымойте руки</w:t>
            </w:r>
          </w:p>
          <w:p w:rsidR="00783D2C" w:rsidRPr="00783D2C" w:rsidRDefault="00783D2C" w:rsidP="00BB19C7">
            <w:pPr>
              <w:pStyle w:val="a8"/>
              <w:numPr>
                <w:ilvl w:val="0"/>
                <w:numId w:val="117"/>
              </w:numPr>
              <w:tabs>
                <w:tab w:val="clear" w:pos="708"/>
              </w:tabs>
              <w:contextualSpacing/>
              <w:jc w:val="both"/>
            </w:pPr>
            <w:r w:rsidRPr="00783D2C">
              <w:t>Опустите мочеприемник ниже бедра или мочевого пузыря, так как Вы будете его опорожнять</w:t>
            </w:r>
          </w:p>
          <w:p w:rsidR="00783D2C" w:rsidRPr="00783D2C" w:rsidRDefault="00783D2C" w:rsidP="00BB19C7">
            <w:pPr>
              <w:pStyle w:val="a8"/>
              <w:numPr>
                <w:ilvl w:val="0"/>
                <w:numId w:val="117"/>
              </w:numPr>
              <w:tabs>
                <w:tab w:val="clear" w:pos="708"/>
              </w:tabs>
              <w:contextualSpacing/>
              <w:jc w:val="both"/>
            </w:pPr>
            <w:r w:rsidRPr="00783D2C">
              <w:t>Держите мочеприемник над унитазом или над специальным контейнером, который дал Вам Ваш врач.</w:t>
            </w:r>
          </w:p>
          <w:p w:rsidR="00783D2C" w:rsidRPr="00783D2C" w:rsidRDefault="00783D2C" w:rsidP="00BB19C7">
            <w:pPr>
              <w:pStyle w:val="a8"/>
              <w:numPr>
                <w:ilvl w:val="0"/>
                <w:numId w:val="117"/>
              </w:numPr>
              <w:tabs>
                <w:tab w:val="clear" w:pos="708"/>
              </w:tabs>
              <w:contextualSpacing/>
              <w:jc w:val="both"/>
            </w:pPr>
            <w:r w:rsidRPr="00783D2C">
              <w:t>Откройте сливное отверстие внизу мочеприемника и опорожните его в унитаз или в контейнер</w:t>
            </w:r>
          </w:p>
          <w:p w:rsidR="00783D2C" w:rsidRPr="00783D2C" w:rsidRDefault="00783D2C" w:rsidP="00BB19C7">
            <w:pPr>
              <w:pStyle w:val="a8"/>
              <w:numPr>
                <w:ilvl w:val="0"/>
                <w:numId w:val="117"/>
              </w:numPr>
              <w:tabs>
                <w:tab w:val="clear" w:pos="708"/>
              </w:tabs>
              <w:contextualSpacing/>
              <w:jc w:val="both"/>
            </w:pPr>
            <w:r w:rsidRPr="00783D2C">
              <w:t>Не позволяйте мочеприемнику касаться ободка унитаза или горловины контейнера</w:t>
            </w:r>
          </w:p>
          <w:p w:rsidR="00783D2C" w:rsidRPr="00783D2C" w:rsidRDefault="00783D2C" w:rsidP="00BB19C7">
            <w:pPr>
              <w:pStyle w:val="a8"/>
              <w:numPr>
                <w:ilvl w:val="0"/>
                <w:numId w:val="117"/>
              </w:numPr>
              <w:tabs>
                <w:tab w:val="clear" w:pos="708"/>
              </w:tabs>
              <w:contextualSpacing/>
              <w:jc w:val="both"/>
            </w:pPr>
            <w:r w:rsidRPr="00783D2C">
              <w:t>Промойте сливное отверстие мочеприемника спиртом при помощи марлевого или ватного тампона.</w:t>
            </w:r>
          </w:p>
          <w:p w:rsidR="00783D2C" w:rsidRPr="00783D2C" w:rsidRDefault="00783D2C" w:rsidP="00BB19C7">
            <w:pPr>
              <w:pStyle w:val="a8"/>
              <w:numPr>
                <w:ilvl w:val="0"/>
                <w:numId w:val="117"/>
              </w:numPr>
              <w:tabs>
                <w:tab w:val="clear" w:pos="708"/>
              </w:tabs>
              <w:contextualSpacing/>
              <w:jc w:val="both"/>
            </w:pPr>
            <w:r w:rsidRPr="00783D2C">
              <w:t>Тщательно закройте сливное отверстие мочеприемника.</w:t>
            </w:r>
          </w:p>
          <w:p w:rsidR="00783D2C" w:rsidRPr="00783D2C" w:rsidRDefault="00783D2C" w:rsidP="00BB19C7">
            <w:pPr>
              <w:pStyle w:val="a8"/>
              <w:numPr>
                <w:ilvl w:val="0"/>
                <w:numId w:val="117"/>
              </w:numPr>
              <w:tabs>
                <w:tab w:val="clear" w:pos="708"/>
              </w:tabs>
              <w:contextualSpacing/>
              <w:jc w:val="both"/>
            </w:pPr>
            <w:r w:rsidRPr="00783D2C">
              <w:t>Не кладите мочеприемник на пол. Снова прикрепите мочеприемник к ноге</w:t>
            </w:r>
          </w:p>
          <w:p w:rsidR="00783D2C" w:rsidRDefault="00783D2C" w:rsidP="00BB19C7">
            <w:pPr>
              <w:pStyle w:val="a8"/>
              <w:numPr>
                <w:ilvl w:val="0"/>
                <w:numId w:val="117"/>
              </w:numPr>
              <w:tabs>
                <w:tab w:val="clear" w:pos="708"/>
              </w:tabs>
              <w:contextualSpacing/>
              <w:jc w:val="both"/>
            </w:pPr>
            <w:r w:rsidRPr="00783D2C">
              <w:t>Обработайте   руки.</w:t>
            </w:r>
          </w:p>
          <w:p w:rsidR="00783D2C" w:rsidRPr="00783D2C" w:rsidRDefault="00783D2C" w:rsidP="00783D2C">
            <w:pPr>
              <w:ind w:left="360"/>
              <w:contextualSpacing/>
              <w:jc w:val="both"/>
              <w:rPr>
                <w:rFonts w:ascii="Times New Roman" w:hAnsi="Times New Roman"/>
                <w:sz w:val="24"/>
                <w:szCs w:val="24"/>
              </w:rPr>
            </w:pPr>
            <w:r>
              <w:rPr>
                <w:rFonts w:ascii="Times New Roman" w:hAnsi="Times New Roman"/>
                <w:sz w:val="24"/>
                <w:szCs w:val="24"/>
              </w:rPr>
              <w:t>Вам всё понятно, есть вопросы? Вы молодец, спасибо за внимание, всего доброго.</w:t>
            </w:r>
          </w:p>
          <w:p w:rsidR="004C0366" w:rsidRPr="00783D2C" w:rsidRDefault="004C0366" w:rsidP="00783D2C">
            <w:pPr>
              <w:ind w:left="360"/>
              <w:rPr>
                <w:rFonts w:ascii="Times New Roman" w:hAnsi="Times New Roman"/>
                <w:sz w:val="24"/>
                <w:szCs w:val="24"/>
              </w:rPr>
            </w:pPr>
          </w:p>
          <w:p w:rsidR="00C40087" w:rsidRDefault="00C40087" w:rsidP="00C40087">
            <w:pPr>
              <w:rPr>
                <w:rFonts w:ascii="Times New Roman" w:hAnsi="Times New Roman"/>
                <w:sz w:val="24"/>
                <w:szCs w:val="24"/>
              </w:rPr>
            </w:pPr>
          </w:p>
          <w:p w:rsidR="00187161" w:rsidRDefault="00892350" w:rsidP="005458D6">
            <w:pPr>
              <w:jc w:val="center"/>
              <w:rPr>
                <w:rFonts w:ascii="Times New Roman" w:hAnsi="Times New Roman"/>
                <w:b/>
                <w:sz w:val="24"/>
                <w:szCs w:val="24"/>
              </w:rPr>
            </w:pPr>
            <w:r>
              <w:rPr>
                <w:rFonts w:ascii="Times New Roman" w:hAnsi="Times New Roman"/>
                <w:b/>
                <w:sz w:val="24"/>
                <w:szCs w:val="24"/>
              </w:rPr>
              <w:t xml:space="preserve">Обучение пациента </w:t>
            </w:r>
            <w:r w:rsidR="005458D6">
              <w:rPr>
                <w:rFonts w:ascii="Times New Roman" w:hAnsi="Times New Roman"/>
                <w:b/>
                <w:sz w:val="24"/>
                <w:szCs w:val="24"/>
              </w:rPr>
              <w:t>использованию съёмного мочеприёмника</w:t>
            </w:r>
          </w:p>
          <w:p w:rsidR="005458D6" w:rsidRDefault="005458D6" w:rsidP="005458D6">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проведу для Вас инструктаж по использованию съёмного мочеприёмника, чтобы Вы умели его использовать правильно. Вы не против?</w:t>
            </w:r>
          </w:p>
          <w:p w:rsidR="00D675CF" w:rsidRDefault="00892350" w:rsidP="00D675CF">
            <w:pPr>
              <w:rPr>
                <w:rFonts w:ascii="Times New Roman" w:hAnsi="Times New Roman"/>
                <w:sz w:val="24"/>
                <w:szCs w:val="24"/>
              </w:rPr>
            </w:pPr>
            <w:r>
              <w:rPr>
                <w:rFonts w:ascii="Times New Roman" w:hAnsi="Times New Roman"/>
                <w:sz w:val="24"/>
                <w:szCs w:val="24"/>
              </w:rPr>
              <w:t xml:space="preserve">Однокомпонентные </w:t>
            </w:r>
            <w:r w:rsidR="00D675CF">
              <w:rPr>
                <w:rFonts w:ascii="Times New Roman" w:hAnsi="Times New Roman"/>
                <w:sz w:val="24"/>
                <w:szCs w:val="24"/>
              </w:rPr>
              <w:t>мочеприёмник</w:t>
            </w:r>
            <w:r>
              <w:rPr>
                <w:rFonts w:ascii="Times New Roman" w:hAnsi="Times New Roman"/>
                <w:sz w:val="24"/>
                <w:szCs w:val="24"/>
              </w:rPr>
              <w:t>и</w:t>
            </w:r>
            <w:r w:rsidR="00D675CF">
              <w:rPr>
                <w:rFonts w:ascii="Times New Roman" w:hAnsi="Times New Roman"/>
                <w:sz w:val="24"/>
                <w:szCs w:val="24"/>
              </w:rPr>
              <w:t xml:space="preserve"> меняют каждые 2-3 дня, можно ежедневно. </w:t>
            </w:r>
            <w:r>
              <w:rPr>
                <w:rFonts w:ascii="Times New Roman" w:hAnsi="Times New Roman"/>
                <w:sz w:val="24"/>
                <w:szCs w:val="24"/>
              </w:rPr>
              <w:t xml:space="preserve">Съёмные </w:t>
            </w:r>
            <w:r w:rsidR="00D675CF">
              <w:rPr>
                <w:rFonts w:ascii="Times New Roman" w:hAnsi="Times New Roman"/>
                <w:sz w:val="24"/>
                <w:szCs w:val="24"/>
              </w:rPr>
              <w:t>мочеприёмники плоские, не шелестят,</w:t>
            </w:r>
            <w:r>
              <w:rPr>
                <w:rFonts w:ascii="Times New Roman" w:hAnsi="Times New Roman"/>
                <w:sz w:val="24"/>
                <w:szCs w:val="24"/>
              </w:rPr>
              <w:t xml:space="preserve"> </w:t>
            </w:r>
            <w:r w:rsidR="00D675CF">
              <w:rPr>
                <w:rFonts w:ascii="Times New Roman" w:hAnsi="Times New Roman"/>
                <w:sz w:val="24"/>
                <w:szCs w:val="24"/>
              </w:rPr>
              <w:t xml:space="preserve"> не пропускают запах, незаметны для окружающих.Крепить мочеприёмник следует ниже мочевого пузыря, чтобы не попала инфекция</w:t>
            </w:r>
            <w:r>
              <w:rPr>
                <w:rFonts w:ascii="Times New Roman" w:hAnsi="Times New Roman"/>
                <w:sz w:val="24"/>
                <w:szCs w:val="24"/>
              </w:rPr>
              <w:t>. Дома утилизировать, завернув в целофановый пакет,  в контейнер для мусора .</w:t>
            </w:r>
          </w:p>
          <w:p w:rsidR="0047175E" w:rsidRPr="00D675CF" w:rsidRDefault="0047175E" w:rsidP="00BB19C7">
            <w:pPr>
              <w:pStyle w:val="a8"/>
              <w:numPr>
                <w:ilvl w:val="0"/>
                <w:numId w:val="118"/>
              </w:numPr>
            </w:pPr>
            <w:r w:rsidRPr="00D675CF">
              <w:t>Тщательно вымойте руки</w:t>
            </w:r>
          </w:p>
          <w:p w:rsidR="0047175E" w:rsidRPr="0047175E" w:rsidRDefault="0047175E" w:rsidP="00BB19C7">
            <w:pPr>
              <w:pStyle w:val="a8"/>
              <w:numPr>
                <w:ilvl w:val="0"/>
                <w:numId w:val="118"/>
              </w:numPr>
              <w:tabs>
                <w:tab w:val="clear" w:pos="708"/>
              </w:tabs>
              <w:contextualSpacing/>
              <w:jc w:val="both"/>
            </w:pPr>
            <w:r w:rsidRPr="0047175E">
              <w:t>Перед отсоединением мочеприемника перекройте конец катетера. Не касайтесь концом трубки катетера и мочеприемником никаких поверхностей, включая Ваши руки.</w:t>
            </w:r>
          </w:p>
          <w:p w:rsidR="0047175E" w:rsidRPr="0047175E" w:rsidRDefault="0047175E" w:rsidP="00BB19C7">
            <w:pPr>
              <w:pStyle w:val="a8"/>
              <w:numPr>
                <w:ilvl w:val="0"/>
                <w:numId w:val="118"/>
              </w:numPr>
              <w:tabs>
                <w:tab w:val="clear" w:pos="708"/>
              </w:tabs>
              <w:contextualSpacing/>
              <w:jc w:val="both"/>
            </w:pPr>
            <w:r w:rsidRPr="0047175E">
              <w:t>Продезинфицируйте конец катетера при помощи смоченного спиртом ватного или марлевого тампона.</w:t>
            </w:r>
          </w:p>
          <w:p w:rsidR="0047175E" w:rsidRPr="0047175E" w:rsidRDefault="0047175E" w:rsidP="00BB19C7">
            <w:pPr>
              <w:pStyle w:val="a8"/>
              <w:numPr>
                <w:ilvl w:val="0"/>
                <w:numId w:val="118"/>
              </w:numPr>
              <w:tabs>
                <w:tab w:val="clear" w:pos="708"/>
              </w:tabs>
              <w:contextualSpacing/>
              <w:jc w:val="both"/>
            </w:pPr>
            <w:r w:rsidRPr="0047175E">
              <w:t>Продезинфицируйте соединительное отверстие ножного мочеприемника тампоном, смоченном в спирте, если это не новый мочеприемник.</w:t>
            </w:r>
          </w:p>
          <w:p w:rsidR="0047175E" w:rsidRPr="0047175E" w:rsidRDefault="0047175E" w:rsidP="00BB19C7">
            <w:pPr>
              <w:pStyle w:val="a8"/>
              <w:numPr>
                <w:ilvl w:val="0"/>
                <w:numId w:val="118"/>
              </w:numPr>
              <w:tabs>
                <w:tab w:val="clear" w:pos="708"/>
              </w:tabs>
              <w:contextualSpacing/>
              <w:jc w:val="both"/>
            </w:pPr>
            <w:r w:rsidRPr="0047175E">
              <w:t>Прикрепите катетер к мочеприемнику. Проследите, что соединение было плотным и не было утечки мочи.</w:t>
            </w:r>
          </w:p>
          <w:p w:rsidR="0047175E" w:rsidRPr="0047175E" w:rsidRDefault="0047175E" w:rsidP="00BB19C7">
            <w:pPr>
              <w:pStyle w:val="a8"/>
              <w:numPr>
                <w:ilvl w:val="0"/>
                <w:numId w:val="118"/>
              </w:numPr>
              <w:tabs>
                <w:tab w:val="clear" w:pos="708"/>
              </w:tabs>
              <w:contextualSpacing/>
              <w:jc w:val="both"/>
            </w:pPr>
            <w:r w:rsidRPr="0047175E">
              <w:t>Прикрепите ножной мочеприемник к ноге.</w:t>
            </w:r>
          </w:p>
          <w:p w:rsidR="0047175E" w:rsidRPr="0047175E" w:rsidRDefault="0047175E" w:rsidP="00BB19C7">
            <w:pPr>
              <w:pStyle w:val="a8"/>
              <w:numPr>
                <w:ilvl w:val="0"/>
                <w:numId w:val="118"/>
              </w:numPr>
              <w:tabs>
                <w:tab w:val="clear" w:pos="708"/>
              </w:tabs>
              <w:contextualSpacing/>
              <w:jc w:val="both"/>
            </w:pPr>
            <w:r w:rsidRPr="0047175E">
              <w:t>Обработайте  руки.</w:t>
            </w:r>
          </w:p>
          <w:p w:rsidR="00541434" w:rsidRDefault="00D675CF" w:rsidP="00D675CF">
            <w:pPr>
              <w:ind w:left="360"/>
              <w:rPr>
                <w:rFonts w:ascii="Times New Roman" w:hAnsi="Times New Roman"/>
                <w:sz w:val="24"/>
                <w:szCs w:val="24"/>
              </w:rPr>
            </w:pPr>
            <w:r>
              <w:t xml:space="preserve"> </w:t>
            </w:r>
            <w:r w:rsidRPr="00D675CF">
              <w:rPr>
                <w:rFonts w:ascii="Times New Roman" w:hAnsi="Times New Roman"/>
                <w:sz w:val="24"/>
                <w:szCs w:val="24"/>
              </w:rPr>
              <w:t xml:space="preserve">Вам всё понятно, есть вопросы? Сейчас я задам Вам пару вопросов, чтобы убедиться, что Вы всё поняли. Спасибо за внимание, всего доброго. </w:t>
            </w:r>
          </w:p>
          <w:p w:rsidR="00D675CF" w:rsidRPr="00892350" w:rsidRDefault="00D675CF" w:rsidP="00892350">
            <w:pPr>
              <w:ind w:left="360"/>
              <w:jc w:val="center"/>
              <w:rPr>
                <w:rFonts w:ascii="Times New Roman" w:hAnsi="Times New Roman"/>
                <w:b/>
                <w:sz w:val="24"/>
                <w:szCs w:val="24"/>
              </w:rPr>
            </w:pPr>
          </w:p>
          <w:p w:rsidR="00D675CF" w:rsidRPr="00892350" w:rsidRDefault="00892350" w:rsidP="00892350">
            <w:pPr>
              <w:ind w:left="360"/>
              <w:jc w:val="center"/>
              <w:rPr>
                <w:b/>
              </w:rPr>
            </w:pPr>
            <w:r w:rsidRPr="00892350">
              <w:rPr>
                <w:rFonts w:ascii="Times New Roman" w:hAnsi="Times New Roman"/>
                <w:b/>
                <w:sz w:val="24"/>
                <w:szCs w:val="24"/>
              </w:rPr>
              <w:t>Обучение пациента использованию мочеприёмника</w:t>
            </w:r>
          </w:p>
          <w:p w:rsidR="00955FB8" w:rsidRDefault="00892350" w:rsidP="00955FB8">
            <w:pPr>
              <w:tabs>
                <w:tab w:val="left" w:pos="2310"/>
              </w:tabs>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проведу для Вас инструктаж по использованию мочеприёмника, чтобы Вы умели его использовать правильно. Вы не против?</w:t>
            </w:r>
            <w:r w:rsidR="008B3201">
              <w:rPr>
                <w:rFonts w:ascii="Times New Roman" w:hAnsi="Times New Roman"/>
                <w:sz w:val="24"/>
                <w:szCs w:val="24"/>
              </w:rPr>
              <w:t xml:space="preserve"> Вы можете сшить </w:t>
            </w:r>
            <w:r w:rsidR="008B3201" w:rsidRPr="008B3201">
              <w:rPr>
                <w:rFonts w:ascii="Times New Roman" w:hAnsi="Times New Roman"/>
                <w:sz w:val="24"/>
                <w:szCs w:val="24"/>
              </w:rPr>
              <w:t>специальный мешочек для мо</w:t>
            </w:r>
            <w:r w:rsidR="008B3201" w:rsidRPr="008B3201">
              <w:rPr>
                <w:rFonts w:ascii="Times New Roman" w:hAnsi="Times New Roman"/>
                <w:sz w:val="24"/>
                <w:szCs w:val="24"/>
              </w:rPr>
              <w:softHyphen/>
              <w:t>чеприемника и укрепить его на поясе.</w:t>
            </w:r>
            <w:r w:rsidR="008B3201" w:rsidRPr="00892350">
              <w:t xml:space="preserve"> </w:t>
            </w:r>
            <w:r w:rsidR="008B3201" w:rsidRPr="008B3201">
              <w:rPr>
                <w:rFonts w:ascii="Times New Roman" w:hAnsi="Times New Roman"/>
                <w:sz w:val="24"/>
                <w:szCs w:val="24"/>
              </w:rPr>
              <w:t>Уровень мочеприемника  и мешочка дол</w:t>
            </w:r>
            <w:r w:rsidR="008B3201" w:rsidRPr="008B3201">
              <w:rPr>
                <w:rFonts w:ascii="Times New Roman" w:hAnsi="Times New Roman"/>
                <w:sz w:val="24"/>
                <w:szCs w:val="24"/>
              </w:rPr>
              <w:softHyphen/>
              <w:t>жен быть обязательно ниже уровня цистостомы.</w:t>
            </w:r>
            <w:r w:rsidR="008B3201">
              <w:rPr>
                <w:rFonts w:ascii="Times New Roman" w:hAnsi="Times New Roman"/>
                <w:sz w:val="24"/>
                <w:szCs w:val="24"/>
              </w:rPr>
              <w:t xml:space="preserve"> Можно носить в брюках.</w:t>
            </w:r>
            <w:r w:rsidR="008B3201" w:rsidRPr="008B3201">
              <w:rPr>
                <w:rFonts w:ascii="Times New Roman" w:hAnsi="Times New Roman"/>
                <w:sz w:val="24"/>
                <w:szCs w:val="24"/>
              </w:rPr>
              <w:t xml:space="preserve"> </w:t>
            </w:r>
            <w:r w:rsidR="00955FB8">
              <w:rPr>
                <w:rFonts w:ascii="Times New Roman" w:hAnsi="Times New Roman"/>
                <w:sz w:val="24"/>
                <w:szCs w:val="24"/>
              </w:rPr>
              <w:t>В случае признаков воспаления стомы (покраснение, гнойнички и т.д.), а также в случае задержки мочи, появления крови обратитесь незамедлительно к врачу.</w:t>
            </w:r>
          </w:p>
          <w:p w:rsidR="00892350" w:rsidRDefault="00892350" w:rsidP="00BB19C7">
            <w:pPr>
              <w:pStyle w:val="a8"/>
              <w:numPr>
                <w:ilvl w:val="0"/>
                <w:numId w:val="119"/>
              </w:numPr>
              <w:contextualSpacing/>
              <w:jc w:val="both"/>
            </w:pPr>
            <w:r>
              <w:t xml:space="preserve">Обработайте руки. </w:t>
            </w:r>
          </w:p>
          <w:p w:rsidR="00892350" w:rsidRPr="00892350" w:rsidRDefault="00892350" w:rsidP="00BB19C7">
            <w:pPr>
              <w:pStyle w:val="a8"/>
              <w:numPr>
                <w:ilvl w:val="0"/>
                <w:numId w:val="119"/>
              </w:numPr>
              <w:jc w:val="both"/>
            </w:pPr>
            <w:r w:rsidRPr="00892350">
              <w:t xml:space="preserve">Отделите трубку мочеприемника от катетера (дренажа). </w:t>
            </w:r>
          </w:p>
          <w:p w:rsidR="00892350" w:rsidRDefault="00892350" w:rsidP="00BB19C7">
            <w:pPr>
              <w:pStyle w:val="a8"/>
              <w:numPr>
                <w:ilvl w:val="0"/>
                <w:numId w:val="119"/>
              </w:numPr>
              <w:contextualSpacing/>
              <w:jc w:val="both"/>
            </w:pPr>
            <w:r>
              <w:t xml:space="preserve">Слейте мочу из использованного мочеприемника в унитаз, положите его в </w:t>
            </w:r>
            <w:r w:rsidRPr="00892350">
              <w:t>целлофановый пакет и отложите в сторону (утилизация в отходы класса «Б», в домашних условиях – в контейнер для мусора).</w:t>
            </w:r>
            <w:r>
              <w:t xml:space="preserve"> </w:t>
            </w:r>
          </w:p>
          <w:p w:rsidR="00892350" w:rsidRPr="00892350" w:rsidRDefault="00892350" w:rsidP="00BB19C7">
            <w:pPr>
              <w:pStyle w:val="a8"/>
              <w:numPr>
                <w:ilvl w:val="0"/>
                <w:numId w:val="119"/>
              </w:numPr>
              <w:jc w:val="both"/>
            </w:pPr>
            <w:r w:rsidRPr="00892350">
              <w:t xml:space="preserve">Соедините чистый мочеприемник с дренажом. </w:t>
            </w:r>
          </w:p>
          <w:p w:rsidR="00892350" w:rsidRPr="00892350" w:rsidRDefault="00892350" w:rsidP="00BB19C7">
            <w:pPr>
              <w:pStyle w:val="a8"/>
              <w:numPr>
                <w:ilvl w:val="0"/>
                <w:numId w:val="119"/>
              </w:numPr>
              <w:jc w:val="both"/>
            </w:pPr>
            <w:r w:rsidRPr="00892350">
              <w:t xml:space="preserve">С помощью мерки проверьте размер стомы. </w:t>
            </w:r>
          </w:p>
          <w:p w:rsidR="00892350" w:rsidRDefault="00892350" w:rsidP="00BB19C7">
            <w:pPr>
              <w:pStyle w:val="a8"/>
              <w:numPr>
                <w:ilvl w:val="0"/>
                <w:numId w:val="119"/>
              </w:numPr>
              <w:contextualSpacing/>
              <w:jc w:val="both"/>
            </w:pPr>
            <w:r>
              <w:t xml:space="preserve">Обработайте руки. </w:t>
            </w:r>
          </w:p>
          <w:p w:rsidR="00187161" w:rsidRDefault="00187161" w:rsidP="00C40087">
            <w:pPr>
              <w:rPr>
                <w:rFonts w:ascii="Times New Roman" w:hAnsi="Times New Roman"/>
                <w:sz w:val="24"/>
                <w:szCs w:val="24"/>
              </w:rPr>
            </w:pPr>
          </w:p>
          <w:p w:rsidR="00955FB8" w:rsidRPr="00955FB8" w:rsidRDefault="00955FB8" w:rsidP="00955FB8">
            <w:pPr>
              <w:jc w:val="center"/>
              <w:rPr>
                <w:rFonts w:ascii="Times New Roman" w:hAnsi="Times New Roman"/>
                <w:b/>
                <w:sz w:val="24"/>
                <w:szCs w:val="24"/>
              </w:rPr>
            </w:pPr>
            <w:r w:rsidRPr="00955FB8">
              <w:rPr>
                <w:rFonts w:ascii="Times New Roman" w:hAnsi="Times New Roman"/>
                <w:b/>
                <w:sz w:val="24"/>
                <w:szCs w:val="24"/>
              </w:rPr>
              <w:lastRenderedPageBreak/>
              <w:t>Обучение пациента уходу за катетером</w:t>
            </w:r>
          </w:p>
          <w:p w:rsidR="00955FB8" w:rsidRDefault="00955FB8" w:rsidP="00955FB8">
            <w:pPr>
              <w:spacing w:after="0" w:line="240" w:lineRule="auto"/>
              <w:jc w:val="both"/>
              <w:rPr>
                <w:rFonts w:ascii="Times New Roman" w:hAnsi="Times New Roman"/>
                <w:sz w:val="24"/>
                <w:szCs w:val="20"/>
                <w:lang w:eastAsia="ru-RU"/>
              </w:rPr>
            </w:pPr>
            <w:r w:rsidRPr="009727FE">
              <w:rPr>
                <w:rFonts w:ascii="Times New Roman" w:hAnsi="Times New Roman"/>
                <w:sz w:val="24"/>
                <w:szCs w:val="20"/>
                <w:lang w:eastAsia="ru-RU"/>
              </w:rPr>
              <w:t>Оснащение: ватные или марлевые шарики, марлевые салфетки, емкость для воды, лейкопластырь, полотенце</w:t>
            </w:r>
            <w:r w:rsidR="005D5BDD">
              <w:rPr>
                <w:rFonts w:ascii="Times New Roman" w:hAnsi="Times New Roman"/>
                <w:sz w:val="24"/>
                <w:szCs w:val="20"/>
                <w:lang w:eastAsia="ru-RU"/>
              </w:rPr>
              <w:t>, жидкое мыло.</w:t>
            </w:r>
          </w:p>
          <w:p w:rsidR="00955FB8" w:rsidRDefault="00955FB8" w:rsidP="00955FB8">
            <w:pPr>
              <w:spacing w:after="0" w:line="240" w:lineRule="auto"/>
              <w:jc w:val="both"/>
              <w:rPr>
                <w:rFonts w:ascii="Times New Roman" w:hAnsi="Times New Roman"/>
                <w:sz w:val="24"/>
                <w:szCs w:val="20"/>
                <w:lang w:eastAsia="ru-RU"/>
              </w:rPr>
            </w:pPr>
          </w:p>
          <w:p w:rsidR="00955FB8" w:rsidRDefault="00955FB8" w:rsidP="00955FB8">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проведу для Вас обучение по уходу за катетером, чтобы Вы умели правильно за ним ухажив</w:t>
            </w:r>
            <w:r w:rsidR="005D5BDD">
              <w:rPr>
                <w:rFonts w:ascii="Times New Roman" w:hAnsi="Times New Roman"/>
                <w:sz w:val="24"/>
                <w:szCs w:val="24"/>
              </w:rPr>
              <w:t>ать</w:t>
            </w:r>
            <w:r>
              <w:rPr>
                <w:rFonts w:ascii="Times New Roman" w:hAnsi="Times New Roman"/>
                <w:sz w:val="24"/>
                <w:szCs w:val="24"/>
              </w:rPr>
              <w:t>. Вы не против?</w:t>
            </w:r>
          </w:p>
          <w:p w:rsidR="005D5BDD" w:rsidRDefault="005D5BDD" w:rsidP="00BB19C7">
            <w:pPr>
              <w:pStyle w:val="a8"/>
              <w:numPr>
                <w:ilvl w:val="0"/>
                <w:numId w:val="120"/>
              </w:numPr>
            </w:pPr>
            <w:r>
              <w:t>Подготовьте всё необходимое</w:t>
            </w:r>
          </w:p>
          <w:p w:rsidR="005D5BDD" w:rsidRDefault="005D5BDD" w:rsidP="00BB19C7">
            <w:pPr>
              <w:pStyle w:val="a8"/>
              <w:numPr>
                <w:ilvl w:val="0"/>
                <w:numId w:val="120"/>
              </w:numPr>
            </w:pPr>
            <w:r>
              <w:t>Тщательно вымойте руки с мылом</w:t>
            </w:r>
          </w:p>
          <w:p w:rsidR="005D5BDD" w:rsidRPr="005D5BDD" w:rsidRDefault="005D5BDD" w:rsidP="00BB19C7">
            <w:pPr>
              <w:pStyle w:val="a8"/>
              <w:numPr>
                <w:ilvl w:val="0"/>
                <w:numId w:val="120"/>
              </w:numPr>
            </w:pPr>
            <w:r>
              <w:rPr>
                <w:szCs w:val="20"/>
              </w:rPr>
              <w:t xml:space="preserve">Вымойте </w:t>
            </w:r>
            <w:r w:rsidRPr="009727FE">
              <w:rPr>
                <w:szCs w:val="20"/>
              </w:rPr>
              <w:t>промежность водой с жидким мылом и просушит</w:t>
            </w:r>
            <w:r>
              <w:rPr>
                <w:szCs w:val="20"/>
              </w:rPr>
              <w:t>е</w:t>
            </w:r>
            <w:r w:rsidRPr="009727FE">
              <w:rPr>
                <w:szCs w:val="20"/>
              </w:rPr>
              <w:t xml:space="preserve"> полотенцем.</w:t>
            </w:r>
          </w:p>
          <w:p w:rsidR="005D5BDD" w:rsidRDefault="005D5BDD" w:rsidP="00BB19C7">
            <w:pPr>
              <w:pStyle w:val="a8"/>
              <w:numPr>
                <w:ilvl w:val="0"/>
                <w:numId w:val="120"/>
              </w:numPr>
              <w:jc w:val="both"/>
              <w:rPr>
                <w:szCs w:val="20"/>
              </w:rPr>
            </w:pPr>
            <w:r w:rsidRPr="005D5BDD">
              <w:rPr>
                <w:szCs w:val="20"/>
              </w:rPr>
              <w:t>Вым</w:t>
            </w:r>
            <w:r>
              <w:rPr>
                <w:szCs w:val="20"/>
              </w:rPr>
              <w:t>ойте</w:t>
            </w:r>
            <w:r w:rsidRPr="005D5BDD">
              <w:rPr>
                <w:szCs w:val="20"/>
              </w:rPr>
              <w:t xml:space="preserve"> марлевой салфеткой, а затем высушит</w:t>
            </w:r>
            <w:r>
              <w:rPr>
                <w:szCs w:val="20"/>
              </w:rPr>
              <w:t>е</w:t>
            </w:r>
            <w:r w:rsidRPr="005D5BDD">
              <w:rPr>
                <w:szCs w:val="20"/>
              </w:rPr>
              <w:t xml:space="preserve"> проксимальный участок катетера на расстоянии 10 см</w:t>
            </w:r>
            <w:r>
              <w:rPr>
                <w:szCs w:val="20"/>
              </w:rPr>
              <w:t>.</w:t>
            </w:r>
          </w:p>
          <w:p w:rsidR="005D5BDD" w:rsidRDefault="005D5BDD" w:rsidP="00BB19C7">
            <w:pPr>
              <w:pStyle w:val="a8"/>
              <w:numPr>
                <w:ilvl w:val="0"/>
                <w:numId w:val="120"/>
              </w:numPr>
              <w:jc w:val="both"/>
              <w:rPr>
                <w:szCs w:val="20"/>
              </w:rPr>
            </w:pPr>
            <w:r w:rsidRPr="009727FE">
              <w:rPr>
                <w:szCs w:val="20"/>
              </w:rPr>
              <w:t>Осмотр</w:t>
            </w:r>
            <w:r>
              <w:rPr>
                <w:szCs w:val="20"/>
              </w:rPr>
              <w:t>и</w:t>
            </w:r>
            <w:r w:rsidRPr="009727FE">
              <w:rPr>
                <w:szCs w:val="20"/>
              </w:rPr>
              <w:t>т</w:t>
            </w:r>
            <w:r>
              <w:rPr>
                <w:szCs w:val="20"/>
              </w:rPr>
              <w:t>е</w:t>
            </w:r>
            <w:r w:rsidRPr="009727FE">
              <w:rPr>
                <w:szCs w:val="20"/>
              </w:rPr>
              <w:t xml:space="preserve"> область уретры вокруг катетера: убедит</w:t>
            </w:r>
            <w:r>
              <w:rPr>
                <w:szCs w:val="20"/>
              </w:rPr>
              <w:t>е</w:t>
            </w:r>
            <w:r w:rsidRPr="009727FE">
              <w:rPr>
                <w:szCs w:val="20"/>
              </w:rPr>
              <w:t>с</w:t>
            </w:r>
            <w:r>
              <w:rPr>
                <w:szCs w:val="20"/>
              </w:rPr>
              <w:t>ь</w:t>
            </w:r>
            <w:r w:rsidRPr="009727FE">
              <w:rPr>
                <w:szCs w:val="20"/>
              </w:rPr>
              <w:t>, что моча не подтекает.</w:t>
            </w:r>
          </w:p>
          <w:p w:rsidR="005D5BDD" w:rsidRPr="005D5BDD" w:rsidRDefault="005D5BDD" w:rsidP="00BB19C7">
            <w:pPr>
              <w:pStyle w:val="a8"/>
              <w:numPr>
                <w:ilvl w:val="0"/>
                <w:numId w:val="120"/>
              </w:numPr>
              <w:jc w:val="both"/>
              <w:rPr>
                <w:szCs w:val="20"/>
              </w:rPr>
            </w:pPr>
            <w:r w:rsidRPr="005D5BDD">
              <w:rPr>
                <w:szCs w:val="20"/>
              </w:rPr>
              <w:t>Осмотр</w:t>
            </w:r>
            <w:r>
              <w:rPr>
                <w:szCs w:val="20"/>
              </w:rPr>
              <w:t>и</w:t>
            </w:r>
            <w:r w:rsidRPr="005D5BDD">
              <w:rPr>
                <w:szCs w:val="20"/>
              </w:rPr>
              <w:t>т</w:t>
            </w:r>
            <w:r>
              <w:rPr>
                <w:szCs w:val="20"/>
              </w:rPr>
              <w:t>е</w:t>
            </w:r>
            <w:r w:rsidRPr="005D5BDD">
              <w:rPr>
                <w:szCs w:val="20"/>
              </w:rPr>
              <w:t xml:space="preserve"> кожу промежности идентифицируя: признаки инфекции (гиперемия, отечность, мацерация кожи, гнойное отделяемое).</w:t>
            </w:r>
            <w:r>
              <w:rPr>
                <w:szCs w:val="20"/>
              </w:rPr>
              <w:t xml:space="preserve"> Если они имеются, то немедленно обратитесь к врачу.</w:t>
            </w:r>
          </w:p>
          <w:p w:rsidR="005D5BDD" w:rsidRPr="005D5BDD" w:rsidRDefault="005D5BDD" w:rsidP="00BB19C7">
            <w:pPr>
              <w:pStyle w:val="a8"/>
              <w:numPr>
                <w:ilvl w:val="0"/>
                <w:numId w:val="120"/>
              </w:numPr>
              <w:jc w:val="both"/>
              <w:rPr>
                <w:szCs w:val="20"/>
              </w:rPr>
            </w:pPr>
            <w:r w:rsidRPr="005D5BDD">
              <w:rPr>
                <w:szCs w:val="20"/>
              </w:rPr>
              <w:t>Убедит</w:t>
            </w:r>
            <w:r>
              <w:rPr>
                <w:szCs w:val="20"/>
              </w:rPr>
              <w:t>е</w:t>
            </w:r>
            <w:r w:rsidRPr="005D5BDD">
              <w:rPr>
                <w:szCs w:val="20"/>
              </w:rPr>
              <w:t>с</w:t>
            </w:r>
            <w:r>
              <w:rPr>
                <w:szCs w:val="20"/>
              </w:rPr>
              <w:t>ь</w:t>
            </w:r>
            <w:r w:rsidRPr="005D5BDD">
              <w:rPr>
                <w:szCs w:val="20"/>
              </w:rPr>
              <w:t>, что трубка катетера приклеена пластырем к бедру и не натянута.</w:t>
            </w:r>
          </w:p>
          <w:p w:rsidR="005D5BDD" w:rsidRDefault="005D5BDD" w:rsidP="00BB19C7">
            <w:pPr>
              <w:pStyle w:val="a8"/>
              <w:numPr>
                <w:ilvl w:val="0"/>
                <w:numId w:val="120"/>
              </w:numPr>
              <w:jc w:val="both"/>
              <w:rPr>
                <w:szCs w:val="20"/>
              </w:rPr>
            </w:pPr>
            <w:r>
              <w:rPr>
                <w:szCs w:val="20"/>
              </w:rPr>
              <w:t>У</w:t>
            </w:r>
            <w:r w:rsidRPr="005D5BDD">
              <w:rPr>
                <w:szCs w:val="20"/>
              </w:rPr>
              <w:t>бедит</w:t>
            </w:r>
            <w:r>
              <w:rPr>
                <w:szCs w:val="20"/>
              </w:rPr>
              <w:t>е</w:t>
            </w:r>
            <w:r w:rsidRPr="005D5BDD">
              <w:rPr>
                <w:szCs w:val="20"/>
              </w:rPr>
              <w:t>с</w:t>
            </w:r>
            <w:r>
              <w:rPr>
                <w:szCs w:val="20"/>
              </w:rPr>
              <w:t>ь</w:t>
            </w:r>
            <w:r w:rsidRPr="005D5BDD">
              <w:rPr>
                <w:szCs w:val="20"/>
              </w:rPr>
              <w:t>, что дренажный мешок прикреплен к кровати ниже ее плоскости.</w:t>
            </w:r>
          </w:p>
          <w:p w:rsidR="005D5BDD" w:rsidRDefault="00A47546" w:rsidP="00BB19C7">
            <w:pPr>
              <w:pStyle w:val="a8"/>
              <w:numPr>
                <w:ilvl w:val="0"/>
                <w:numId w:val="120"/>
              </w:numPr>
              <w:jc w:val="both"/>
              <w:rPr>
                <w:szCs w:val="20"/>
              </w:rPr>
            </w:pPr>
            <w:r>
              <w:rPr>
                <w:szCs w:val="20"/>
              </w:rPr>
              <w:t>Сбросьте салфетки в емкость для мусора.</w:t>
            </w:r>
          </w:p>
          <w:p w:rsidR="00A47546" w:rsidRDefault="00A47546" w:rsidP="00BB19C7">
            <w:pPr>
              <w:pStyle w:val="a8"/>
              <w:numPr>
                <w:ilvl w:val="0"/>
                <w:numId w:val="120"/>
              </w:numPr>
              <w:jc w:val="both"/>
              <w:rPr>
                <w:szCs w:val="20"/>
              </w:rPr>
            </w:pPr>
            <w:r>
              <w:rPr>
                <w:szCs w:val="20"/>
              </w:rPr>
              <w:t>Не используйте ватные диски, т.к. они могут засорить отверстие катетера.</w:t>
            </w:r>
          </w:p>
          <w:p w:rsidR="00A47546" w:rsidRDefault="00A47546" w:rsidP="00BB19C7">
            <w:pPr>
              <w:pStyle w:val="a8"/>
              <w:numPr>
                <w:ilvl w:val="0"/>
                <w:numId w:val="120"/>
              </w:numPr>
              <w:jc w:val="both"/>
              <w:rPr>
                <w:szCs w:val="20"/>
              </w:rPr>
            </w:pPr>
            <w:r>
              <w:rPr>
                <w:szCs w:val="20"/>
              </w:rPr>
              <w:t>При любых изменениях: цвет мочи, боли в низу живота, выделение малого количества мочи обратитесь к врачу.</w:t>
            </w:r>
          </w:p>
          <w:p w:rsidR="00A47546" w:rsidRPr="00A47546" w:rsidRDefault="00A47546" w:rsidP="00A47546">
            <w:pPr>
              <w:ind w:left="360"/>
              <w:jc w:val="both"/>
              <w:rPr>
                <w:szCs w:val="20"/>
              </w:rPr>
            </w:pPr>
          </w:p>
          <w:p w:rsidR="00A47546" w:rsidRPr="00E84F92" w:rsidRDefault="00A47546" w:rsidP="00A47546">
            <w:pPr>
              <w:spacing w:after="0" w:line="240" w:lineRule="auto"/>
              <w:jc w:val="center"/>
              <w:rPr>
                <w:rFonts w:ascii="Times New Roman" w:hAnsi="Times New Roman"/>
                <w:b/>
                <w:sz w:val="24"/>
                <w:szCs w:val="24"/>
              </w:rPr>
            </w:pPr>
            <w:r w:rsidRPr="00A47546">
              <w:rPr>
                <w:szCs w:val="20"/>
              </w:rPr>
              <w:t xml:space="preserve"> </w:t>
            </w:r>
            <w:r w:rsidRPr="00E84F92">
              <w:rPr>
                <w:rFonts w:ascii="Times New Roman" w:hAnsi="Times New Roman"/>
                <w:b/>
                <w:sz w:val="24"/>
                <w:szCs w:val="24"/>
              </w:rPr>
              <w:t>Алгоритм укладки материала в бикс для стерилизации</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u w:val="single"/>
              </w:rPr>
              <w:t>Оснащение:</w:t>
            </w:r>
            <w:r w:rsidRPr="00E84F92">
              <w:rPr>
                <w:rFonts w:ascii="Times New Roman" w:hAnsi="Times New Roman"/>
                <w:sz w:val="24"/>
                <w:szCs w:val="24"/>
              </w:rPr>
              <w:t xml:space="preserve"> биксы; перевязочный материал; резиновые перчатки; полотенце, пеленка; тканевые салфетки; антисептик; индикаторы стерильности на 120°С, 132°С.</w:t>
            </w:r>
          </w:p>
          <w:p w:rsidR="00A47546" w:rsidRPr="00E84F92" w:rsidRDefault="00A47546" w:rsidP="00A47546">
            <w:pPr>
              <w:spacing w:after="0" w:line="240" w:lineRule="auto"/>
              <w:jc w:val="center"/>
              <w:rPr>
                <w:rFonts w:ascii="Times New Roman" w:hAnsi="Times New Roman"/>
                <w:sz w:val="24"/>
                <w:szCs w:val="24"/>
              </w:rPr>
            </w:pPr>
            <w:r w:rsidRPr="00E84F92">
              <w:rPr>
                <w:rFonts w:ascii="Times New Roman" w:hAnsi="Times New Roman"/>
                <w:sz w:val="24"/>
                <w:szCs w:val="24"/>
              </w:rPr>
              <w:t>Последовательность выполнения:</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1.</w:t>
            </w:r>
            <w:r w:rsidRPr="00E84F92">
              <w:rPr>
                <w:rFonts w:ascii="Times New Roman" w:hAnsi="Times New Roman"/>
                <w:sz w:val="24"/>
                <w:szCs w:val="24"/>
              </w:rPr>
              <w:t>Вымыть руки.</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2.</w:t>
            </w:r>
            <w:r w:rsidRPr="00E84F92">
              <w:rPr>
                <w:rFonts w:ascii="Times New Roman" w:hAnsi="Times New Roman"/>
                <w:sz w:val="24"/>
                <w:szCs w:val="24"/>
              </w:rPr>
              <w:t>Надеть маску, перчатки, обработать их антисептиком.</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3.</w:t>
            </w:r>
            <w:r w:rsidRPr="00E84F92">
              <w:rPr>
                <w:rFonts w:ascii="Times New Roman" w:hAnsi="Times New Roman"/>
                <w:sz w:val="24"/>
                <w:szCs w:val="24"/>
              </w:rPr>
              <w:t>Приготовить бикс: внутреннюю поверхность бикса и крышки протереть тканевой салфеткой, смоченной раствором антисептика двукратно, с интервалом 15 минут, выдержать экспозицию по инструкции дезинфицирующего средства.</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4.</w:t>
            </w:r>
            <w:r w:rsidRPr="00E84F92">
              <w:rPr>
                <w:rFonts w:ascii="Times New Roman" w:hAnsi="Times New Roman"/>
                <w:sz w:val="24"/>
                <w:szCs w:val="24"/>
              </w:rPr>
              <w:t>Снять перчатки, вымыть руки.</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5.</w:t>
            </w:r>
            <w:r w:rsidRPr="00E84F92">
              <w:rPr>
                <w:rFonts w:ascii="Times New Roman" w:hAnsi="Times New Roman"/>
                <w:sz w:val="24"/>
                <w:szCs w:val="24"/>
              </w:rPr>
              <w:t>Застелить бикс пеленкой.</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6.</w:t>
            </w:r>
            <w:r w:rsidRPr="00E84F92">
              <w:rPr>
                <w:rFonts w:ascii="Times New Roman" w:hAnsi="Times New Roman"/>
                <w:sz w:val="24"/>
                <w:szCs w:val="24"/>
              </w:rPr>
              <w:t>На дно бикса положить индикатор стерильности.</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7.</w:t>
            </w:r>
            <w:r w:rsidRPr="00E84F92">
              <w:rPr>
                <w:rFonts w:ascii="Times New Roman" w:hAnsi="Times New Roman"/>
                <w:sz w:val="24"/>
                <w:szCs w:val="24"/>
              </w:rPr>
              <w:t>Стерилизуемый материал уложить рыхло, послойно, а перевязочный материал – по секторам.</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8.</w:t>
            </w:r>
            <w:r w:rsidRPr="00E84F92">
              <w:rPr>
                <w:rFonts w:ascii="Times New Roman" w:hAnsi="Times New Roman"/>
                <w:sz w:val="24"/>
                <w:szCs w:val="24"/>
              </w:rPr>
              <w:t>В средний слой снова вложить индикатор стерильности.</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9.</w:t>
            </w:r>
            <w:r w:rsidRPr="00E84F92">
              <w:rPr>
                <w:rFonts w:ascii="Times New Roman" w:hAnsi="Times New Roman"/>
                <w:sz w:val="24"/>
                <w:szCs w:val="24"/>
              </w:rPr>
              <w:t>Края пеленки завернуть внутрь.</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10.</w:t>
            </w:r>
            <w:r w:rsidRPr="00E84F92">
              <w:rPr>
                <w:rFonts w:ascii="Times New Roman" w:hAnsi="Times New Roman"/>
                <w:sz w:val="24"/>
                <w:szCs w:val="24"/>
              </w:rPr>
              <w:t>Сверху положить третий индикатор стерильности.</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11.</w:t>
            </w:r>
            <w:r w:rsidRPr="00E84F92">
              <w:rPr>
                <w:rFonts w:ascii="Times New Roman" w:hAnsi="Times New Roman"/>
                <w:sz w:val="24"/>
                <w:szCs w:val="24"/>
              </w:rPr>
              <w:t>Закрыть крышку бикса.</w:t>
            </w:r>
          </w:p>
          <w:p w:rsidR="00A47546" w:rsidRPr="00E84F92" w:rsidRDefault="00A47546" w:rsidP="00A47546">
            <w:pPr>
              <w:spacing w:after="0" w:line="240" w:lineRule="auto"/>
              <w:jc w:val="both"/>
              <w:rPr>
                <w:rFonts w:ascii="Times New Roman" w:hAnsi="Times New Roman"/>
                <w:sz w:val="24"/>
                <w:szCs w:val="24"/>
              </w:rPr>
            </w:pPr>
            <w:r>
              <w:rPr>
                <w:rFonts w:ascii="Times New Roman" w:hAnsi="Times New Roman"/>
                <w:sz w:val="24"/>
                <w:szCs w:val="24"/>
              </w:rPr>
              <w:t>12.</w:t>
            </w:r>
            <w:r w:rsidRPr="00E84F92">
              <w:rPr>
                <w:rFonts w:ascii="Times New Roman" w:hAnsi="Times New Roman"/>
                <w:sz w:val="24"/>
                <w:szCs w:val="24"/>
              </w:rPr>
              <w:t>Открыть боковые отверстия и заблокировать пояс (при необходимости).</w:t>
            </w:r>
          </w:p>
          <w:p w:rsidR="00A47546" w:rsidRDefault="00A47546" w:rsidP="00A47546">
            <w:pPr>
              <w:spacing w:after="0" w:line="240" w:lineRule="auto"/>
              <w:jc w:val="both"/>
              <w:rPr>
                <w:rFonts w:ascii="Times New Roman" w:hAnsi="Times New Roman"/>
                <w:sz w:val="24"/>
                <w:szCs w:val="24"/>
              </w:rPr>
            </w:pPr>
            <w:r>
              <w:rPr>
                <w:rFonts w:ascii="Times New Roman" w:hAnsi="Times New Roman"/>
                <w:sz w:val="24"/>
                <w:szCs w:val="24"/>
              </w:rPr>
              <w:t>13.</w:t>
            </w:r>
            <w:r w:rsidRPr="00E84F92">
              <w:rPr>
                <w:rFonts w:ascii="Times New Roman" w:hAnsi="Times New Roman"/>
                <w:sz w:val="24"/>
                <w:szCs w:val="24"/>
              </w:rPr>
              <w:t>Закрепить на ручке бикса промаркированную</w:t>
            </w:r>
            <w:r>
              <w:rPr>
                <w:rFonts w:ascii="Times New Roman" w:hAnsi="Times New Roman"/>
                <w:sz w:val="24"/>
                <w:szCs w:val="24"/>
              </w:rPr>
              <w:t xml:space="preserve"> бирку («ватные шарики» и др.).</w:t>
            </w:r>
          </w:p>
          <w:p w:rsidR="00A47546" w:rsidRDefault="00A47546" w:rsidP="00A47546">
            <w:pPr>
              <w:spacing w:after="0" w:line="240" w:lineRule="auto"/>
              <w:jc w:val="both"/>
              <w:rPr>
                <w:rFonts w:ascii="Times New Roman" w:hAnsi="Times New Roman"/>
                <w:sz w:val="24"/>
                <w:szCs w:val="24"/>
              </w:rPr>
            </w:pPr>
            <w:r>
              <w:rPr>
                <w:rFonts w:ascii="Times New Roman" w:hAnsi="Times New Roman"/>
                <w:sz w:val="24"/>
                <w:szCs w:val="24"/>
              </w:rPr>
              <w:t>14.</w:t>
            </w:r>
            <w:r w:rsidRPr="00E84F92">
              <w:rPr>
                <w:rFonts w:ascii="Times New Roman" w:hAnsi="Times New Roman"/>
                <w:sz w:val="24"/>
                <w:szCs w:val="24"/>
              </w:rPr>
              <w:t>Отправить бикс в ЦСО для стерилизации в автоклаве.</w:t>
            </w:r>
          </w:p>
          <w:p w:rsidR="003E18D2" w:rsidRDefault="003E18D2" w:rsidP="00A47546">
            <w:pPr>
              <w:spacing w:after="0" w:line="240" w:lineRule="auto"/>
              <w:jc w:val="center"/>
              <w:rPr>
                <w:rFonts w:ascii="Times New Roman" w:hAnsi="Times New Roman"/>
                <w:b/>
                <w:sz w:val="24"/>
                <w:szCs w:val="24"/>
              </w:rPr>
            </w:pPr>
          </w:p>
          <w:p w:rsidR="003E18D2" w:rsidRDefault="003E18D2" w:rsidP="00A47546">
            <w:pPr>
              <w:spacing w:after="0" w:line="240" w:lineRule="auto"/>
              <w:jc w:val="center"/>
              <w:rPr>
                <w:rFonts w:ascii="Times New Roman" w:hAnsi="Times New Roman"/>
                <w:b/>
                <w:sz w:val="24"/>
                <w:szCs w:val="24"/>
              </w:rPr>
            </w:pPr>
          </w:p>
          <w:p w:rsidR="003E18D2" w:rsidRDefault="003E18D2" w:rsidP="00A47546">
            <w:pPr>
              <w:spacing w:after="0" w:line="240" w:lineRule="auto"/>
              <w:jc w:val="center"/>
              <w:rPr>
                <w:rFonts w:ascii="Times New Roman" w:hAnsi="Times New Roman"/>
                <w:b/>
                <w:sz w:val="24"/>
                <w:szCs w:val="24"/>
              </w:rPr>
            </w:pPr>
          </w:p>
          <w:p w:rsidR="00A47546" w:rsidRPr="00E84F92" w:rsidRDefault="00A47546" w:rsidP="00A47546">
            <w:pPr>
              <w:spacing w:after="0" w:line="240" w:lineRule="auto"/>
              <w:jc w:val="center"/>
              <w:rPr>
                <w:rFonts w:ascii="Times New Roman" w:hAnsi="Times New Roman"/>
                <w:b/>
                <w:sz w:val="24"/>
                <w:szCs w:val="24"/>
              </w:rPr>
            </w:pPr>
            <w:r>
              <w:rPr>
                <w:rFonts w:ascii="Times New Roman" w:hAnsi="Times New Roman"/>
                <w:b/>
                <w:sz w:val="24"/>
                <w:szCs w:val="24"/>
              </w:rPr>
              <w:lastRenderedPageBreak/>
              <w:t>Алгоритм разгрузки бикса</w:t>
            </w:r>
            <w:r w:rsidRPr="00E84F92">
              <w:rPr>
                <w:rFonts w:ascii="Times New Roman" w:hAnsi="Times New Roman"/>
                <w:b/>
                <w:sz w:val="24"/>
                <w:szCs w:val="24"/>
              </w:rPr>
              <w:t xml:space="preserve"> </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u w:val="single"/>
              </w:rPr>
              <w:t>Оснащение:</w:t>
            </w:r>
            <w:r w:rsidRPr="00E84F92">
              <w:rPr>
                <w:rFonts w:ascii="Times New Roman" w:hAnsi="Times New Roman"/>
                <w:sz w:val="24"/>
                <w:szCs w:val="24"/>
              </w:rPr>
              <w:t xml:space="preserve"> стерильный бикс; стерильный лоток или стерильный стол; стерильный пинцет; маска, перчатки; чистая ветошь; емкость с дезинфицирующим раствором.</w:t>
            </w:r>
          </w:p>
          <w:p w:rsidR="00A47546" w:rsidRPr="00E84F92" w:rsidRDefault="00A47546" w:rsidP="00A47546">
            <w:pPr>
              <w:spacing w:after="0" w:line="240" w:lineRule="auto"/>
              <w:jc w:val="center"/>
              <w:rPr>
                <w:rFonts w:ascii="Times New Roman" w:hAnsi="Times New Roman"/>
                <w:sz w:val="24"/>
                <w:szCs w:val="24"/>
              </w:rPr>
            </w:pPr>
            <w:r w:rsidRPr="00E84F92">
              <w:rPr>
                <w:rFonts w:ascii="Times New Roman" w:hAnsi="Times New Roman"/>
                <w:sz w:val="24"/>
                <w:szCs w:val="24"/>
              </w:rPr>
              <w:t>Последовательность выполнения:</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1.Медсестра проверяет бикс:</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а) герметичность (поясок должен закрывать решетчатые окна бикса полностью!);</w:t>
            </w:r>
          </w:p>
          <w:p w:rsidR="00A47546"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б) маркировку: название бикса («перчатки», «шарики» и т.д.); срок годности бикса (дату стерилизации).</w:t>
            </w:r>
            <w:r w:rsidRPr="005C6B30">
              <w:rPr>
                <w:rFonts w:ascii="Times New Roman" w:hAnsi="Times New Roman"/>
                <w:sz w:val="24"/>
                <w:szCs w:val="24"/>
              </w:rPr>
              <w:t xml:space="preserve"> </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2.Медицинская сестра моет руки, надевает маску.</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3.Открывает бикс, проверяет индикатор стерильности (изменил ли он цвет по эталону), закрывает бикс.</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4.Отмечает на бирке дату, время вскрытия бикса, ставит свою подпись.</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5.Надевает стерильные перчатки.</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6.Достает из бикса стерильным пинцетом необходимый материал и помещает его на стерильный стол или в стерильный лоток.</w:t>
            </w:r>
          </w:p>
          <w:p w:rsidR="00A47546"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7.Закрывает бикс.</w:t>
            </w:r>
          </w:p>
          <w:p w:rsidR="00A47546" w:rsidRDefault="00A47546" w:rsidP="00A47546">
            <w:pPr>
              <w:spacing w:after="0" w:line="240" w:lineRule="auto"/>
              <w:jc w:val="both"/>
              <w:rPr>
                <w:rFonts w:ascii="Times New Roman" w:hAnsi="Times New Roman"/>
                <w:sz w:val="24"/>
                <w:szCs w:val="24"/>
              </w:rPr>
            </w:pPr>
          </w:p>
          <w:p w:rsidR="00A47546" w:rsidRPr="00E84F92" w:rsidRDefault="00A47546" w:rsidP="00A47546">
            <w:pPr>
              <w:spacing w:after="0" w:line="240" w:lineRule="auto"/>
              <w:jc w:val="center"/>
              <w:rPr>
                <w:rFonts w:ascii="Times New Roman" w:hAnsi="Times New Roman"/>
                <w:b/>
                <w:sz w:val="24"/>
                <w:szCs w:val="24"/>
              </w:rPr>
            </w:pPr>
            <w:r w:rsidRPr="00E84F92">
              <w:rPr>
                <w:rFonts w:ascii="Times New Roman" w:hAnsi="Times New Roman"/>
                <w:b/>
                <w:sz w:val="24"/>
                <w:szCs w:val="24"/>
              </w:rPr>
              <w:t>Правила работы со стерильным материалом.</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1.Хранение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2.Все изделия, простерилизованные в неупакованном виде, целесообразно сразу использовать по назначению. Запрещается перенос их из кабинета в кабинет.</w:t>
            </w:r>
          </w:p>
          <w:p w:rsidR="00A47546"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3.При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в установленном порядке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5.При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6.При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суток.</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7.Все манипуляции по накрытию стерильного стола проводят в стерильном халате, маске и перчатках, с использованием стерильных простыней. Обязательно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8.Не допускается использование простерилизованных изделий медицинского назначения с истекшим сроком хранения после стерилизации.</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9.Учет стерилизации изделий медицинского назначения ведут в журнале по учетной статистической форме.</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10.Хранение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A47546" w:rsidRPr="00E84F92" w:rsidRDefault="00A47546" w:rsidP="00A47546">
            <w:pPr>
              <w:spacing w:after="0" w:line="240" w:lineRule="auto"/>
              <w:jc w:val="both"/>
              <w:rPr>
                <w:rFonts w:ascii="Times New Roman" w:hAnsi="Times New Roman"/>
                <w:sz w:val="24"/>
                <w:szCs w:val="24"/>
              </w:rPr>
            </w:pPr>
            <w:r w:rsidRPr="00E84F92">
              <w:rPr>
                <w:rFonts w:ascii="Times New Roman" w:hAnsi="Times New Roman"/>
                <w:sz w:val="24"/>
                <w:szCs w:val="24"/>
              </w:rPr>
              <w:t xml:space="preserve">11.Бактерицидные камеры, оснащенные ультрафиолетовыми лампами, допускается </w:t>
            </w:r>
            <w:r w:rsidRPr="00E84F92">
              <w:rPr>
                <w:rFonts w:ascii="Times New Roman" w:hAnsi="Times New Roman"/>
                <w:sz w:val="24"/>
                <w:szCs w:val="24"/>
              </w:rPr>
              <w:lastRenderedPageBreak/>
              <w:t>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Категорически запрещается применять такое оборудование с целью дезинфекции или стерилизации изделий.</w:t>
            </w:r>
          </w:p>
          <w:p w:rsidR="00A47546" w:rsidRDefault="00A47546" w:rsidP="00A47546">
            <w:pPr>
              <w:tabs>
                <w:tab w:val="left" w:pos="2310"/>
              </w:tabs>
              <w:rPr>
                <w:rFonts w:ascii="Times New Roman" w:hAnsi="Times New Roman"/>
                <w:sz w:val="24"/>
                <w:szCs w:val="24"/>
              </w:rPr>
            </w:pPr>
          </w:p>
          <w:p w:rsidR="00A47546" w:rsidRDefault="00A47546" w:rsidP="00A47546">
            <w:pPr>
              <w:tabs>
                <w:tab w:val="left" w:pos="2310"/>
              </w:tabs>
              <w:rPr>
                <w:rFonts w:ascii="Times New Roman" w:hAnsi="Times New Roman"/>
                <w:sz w:val="24"/>
                <w:szCs w:val="24"/>
              </w:rPr>
            </w:pPr>
          </w:p>
          <w:tbl>
            <w:tblPr>
              <w:tblpPr w:leftFromText="180" w:rightFromText="180" w:vertAnchor="text" w:horzAnchor="margin"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4"/>
              <w:gridCol w:w="5629"/>
              <w:gridCol w:w="1502"/>
            </w:tblGrid>
            <w:tr w:rsidR="00ED29BE" w:rsidTr="00ED29BE">
              <w:trPr>
                <w:trHeight w:val="165"/>
              </w:trPr>
              <w:tc>
                <w:tcPr>
                  <w:tcW w:w="1334" w:type="dxa"/>
                  <w:tcBorders>
                    <w:top w:val="single" w:sz="4" w:space="0" w:color="auto"/>
                    <w:left w:val="single" w:sz="4" w:space="0" w:color="auto"/>
                    <w:bottom w:val="nil"/>
                    <w:right w:val="single" w:sz="4" w:space="0" w:color="auto"/>
                  </w:tcBorders>
                  <w:hideMark/>
                </w:tcPr>
                <w:p w:rsidR="00ED29BE" w:rsidRDefault="00ED29BE" w:rsidP="00303BCB">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629" w:type="dxa"/>
                  <w:tcBorders>
                    <w:top w:val="single" w:sz="4" w:space="0" w:color="auto"/>
                    <w:left w:val="single" w:sz="4" w:space="0" w:color="auto"/>
                    <w:bottom w:val="single" w:sz="4" w:space="0" w:color="auto"/>
                    <w:right w:val="single" w:sz="4" w:space="0" w:color="auto"/>
                  </w:tcBorders>
                  <w:hideMark/>
                </w:tcPr>
                <w:p w:rsidR="00ED29BE" w:rsidRDefault="00ED29BE" w:rsidP="00303BCB">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502" w:type="dxa"/>
                  <w:tcBorders>
                    <w:top w:val="single" w:sz="4" w:space="0" w:color="auto"/>
                    <w:left w:val="single" w:sz="4" w:space="0" w:color="auto"/>
                    <w:bottom w:val="single" w:sz="4" w:space="0" w:color="auto"/>
                    <w:right w:val="single" w:sz="4" w:space="0" w:color="auto"/>
                  </w:tcBorders>
                  <w:hideMark/>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ED29BE" w:rsidTr="00ED29BE">
              <w:trPr>
                <w:trHeight w:val="89"/>
              </w:trPr>
              <w:tc>
                <w:tcPr>
                  <w:tcW w:w="1334" w:type="dxa"/>
                  <w:tcBorders>
                    <w:top w:val="nil"/>
                    <w:left w:val="single" w:sz="4" w:space="0" w:color="auto"/>
                    <w:bottom w:val="nil"/>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p>
              </w:tc>
              <w:tc>
                <w:tcPr>
                  <w:tcW w:w="5629" w:type="dxa"/>
                  <w:tcBorders>
                    <w:top w:val="single" w:sz="4" w:space="0" w:color="auto"/>
                    <w:left w:val="single" w:sz="4" w:space="0" w:color="auto"/>
                    <w:bottom w:val="single" w:sz="4" w:space="0" w:color="auto"/>
                    <w:right w:val="single" w:sz="4" w:space="0" w:color="auto"/>
                  </w:tcBorders>
                </w:tcPr>
                <w:p w:rsidR="00ED29BE" w:rsidRDefault="00ED29BE" w:rsidP="00BB19C7">
                  <w:pPr>
                    <w:pStyle w:val="a8"/>
                    <w:numPr>
                      <w:ilvl w:val="0"/>
                      <w:numId w:val="121"/>
                    </w:numPr>
                  </w:pPr>
                  <w:r>
                    <w:t xml:space="preserve"> Выписано направление на анализ крови на ВИЧ</w:t>
                  </w:r>
                </w:p>
                <w:p w:rsidR="00ED29BE" w:rsidRDefault="00ED29BE" w:rsidP="00303BCB">
                  <w:pPr>
                    <w:tabs>
                      <w:tab w:val="left" w:pos="708"/>
                    </w:tabs>
                    <w:spacing w:after="0" w:line="240" w:lineRule="auto"/>
                    <w:rPr>
                      <w:rFonts w:ascii="Times New Roman" w:eastAsia="BatangChe" w:hAnsi="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D29BE" w:rsidTr="00ED29BE">
              <w:trPr>
                <w:trHeight w:val="72"/>
              </w:trPr>
              <w:tc>
                <w:tcPr>
                  <w:tcW w:w="1334" w:type="dxa"/>
                  <w:tcBorders>
                    <w:top w:val="nil"/>
                    <w:left w:val="single" w:sz="4" w:space="0" w:color="auto"/>
                    <w:bottom w:val="nil"/>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p>
              </w:tc>
              <w:tc>
                <w:tcPr>
                  <w:tcW w:w="5629" w:type="dxa"/>
                  <w:tcBorders>
                    <w:top w:val="single" w:sz="4" w:space="0" w:color="auto"/>
                    <w:left w:val="single" w:sz="4" w:space="0" w:color="auto"/>
                    <w:bottom w:val="single" w:sz="4" w:space="0" w:color="auto"/>
                    <w:right w:val="single" w:sz="4" w:space="0" w:color="auto"/>
                  </w:tcBorders>
                </w:tcPr>
                <w:p w:rsidR="00ED29BE" w:rsidRPr="00ED29BE" w:rsidRDefault="00ED29BE" w:rsidP="00BB19C7">
                  <w:pPr>
                    <w:pStyle w:val="a8"/>
                    <w:numPr>
                      <w:ilvl w:val="0"/>
                      <w:numId w:val="121"/>
                    </w:numPr>
                    <w:rPr>
                      <w:rFonts w:eastAsia="BatangChe"/>
                    </w:rPr>
                  </w:pPr>
                  <w:r>
                    <w:t>Проведён забор крови из вены на различные  исследования</w:t>
                  </w:r>
                </w:p>
              </w:tc>
              <w:tc>
                <w:tcPr>
                  <w:tcW w:w="1502" w:type="dxa"/>
                  <w:tcBorders>
                    <w:top w:val="single" w:sz="4" w:space="0" w:color="auto"/>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D29BE" w:rsidTr="00ED29BE">
              <w:trPr>
                <w:trHeight w:val="103"/>
              </w:trPr>
              <w:tc>
                <w:tcPr>
                  <w:tcW w:w="1334" w:type="dxa"/>
                  <w:tcBorders>
                    <w:top w:val="nil"/>
                    <w:left w:val="single" w:sz="4" w:space="0" w:color="auto"/>
                    <w:bottom w:val="nil"/>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p>
              </w:tc>
              <w:tc>
                <w:tcPr>
                  <w:tcW w:w="5629" w:type="dxa"/>
                  <w:tcBorders>
                    <w:top w:val="single" w:sz="4" w:space="0" w:color="auto"/>
                    <w:left w:val="single" w:sz="4" w:space="0" w:color="auto"/>
                    <w:bottom w:val="single" w:sz="4" w:space="0" w:color="auto"/>
                    <w:right w:val="single" w:sz="4" w:space="0" w:color="auto"/>
                  </w:tcBorders>
                </w:tcPr>
                <w:p w:rsidR="00ED29BE" w:rsidRPr="00ED29BE" w:rsidRDefault="00ED29BE" w:rsidP="00BB19C7">
                  <w:pPr>
                    <w:pStyle w:val="a8"/>
                    <w:numPr>
                      <w:ilvl w:val="0"/>
                      <w:numId w:val="121"/>
                    </w:numPr>
                  </w:pPr>
                  <w:r w:rsidRPr="00ED29BE">
                    <w:t>Подано судно и мочеприёмник мужчине и женщине</w:t>
                  </w:r>
                </w:p>
                <w:p w:rsidR="00ED29BE" w:rsidRDefault="00ED29BE" w:rsidP="00303BCB">
                  <w:pPr>
                    <w:tabs>
                      <w:tab w:val="left" w:pos="708"/>
                    </w:tabs>
                    <w:spacing w:after="0" w:line="240" w:lineRule="auto"/>
                    <w:rPr>
                      <w:rFonts w:ascii="Times New Roman" w:eastAsia="BatangChe" w:hAnsi="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D29BE" w:rsidTr="00ED29BE">
              <w:trPr>
                <w:trHeight w:val="85"/>
              </w:trPr>
              <w:tc>
                <w:tcPr>
                  <w:tcW w:w="1334" w:type="dxa"/>
                  <w:tcBorders>
                    <w:top w:val="nil"/>
                    <w:left w:val="single" w:sz="4" w:space="0" w:color="auto"/>
                    <w:bottom w:val="nil"/>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p>
              </w:tc>
              <w:tc>
                <w:tcPr>
                  <w:tcW w:w="5629" w:type="dxa"/>
                  <w:tcBorders>
                    <w:top w:val="single" w:sz="4" w:space="0" w:color="auto"/>
                    <w:left w:val="single" w:sz="4" w:space="0" w:color="auto"/>
                    <w:bottom w:val="single" w:sz="4" w:space="0" w:color="auto"/>
                    <w:right w:val="single" w:sz="4" w:space="0" w:color="auto"/>
                  </w:tcBorders>
                </w:tcPr>
                <w:p w:rsidR="00ED29BE" w:rsidRPr="00ED29BE" w:rsidRDefault="00ED29BE" w:rsidP="00BB19C7">
                  <w:pPr>
                    <w:pStyle w:val="a8"/>
                    <w:numPr>
                      <w:ilvl w:val="0"/>
                      <w:numId w:val="121"/>
                    </w:numPr>
                  </w:pPr>
                  <w:r w:rsidRPr="00ED29BE">
                    <w:t>Произведён уход за промежностью пациента с постоянным уретральным катетером</w:t>
                  </w:r>
                </w:p>
                <w:p w:rsidR="00ED29BE" w:rsidRDefault="00ED29BE" w:rsidP="00303BCB">
                  <w:pPr>
                    <w:tabs>
                      <w:tab w:val="left" w:pos="708"/>
                    </w:tabs>
                    <w:spacing w:after="0" w:line="240" w:lineRule="auto"/>
                    <w:rPr>
                      <w:rFonts w:ascii="Times New Roman" w:eastAsia="BatangChe" w:hAnsi="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D29BE" w:rsidTr="00ED29BE">
              <w:trPr>
                <w:trHeight w:val="85"/>
              </w:trPr>
              <w:tc>
                <w:tcPr>
                  <w:tcW w:w="1334" w:type="dxa"/>
                  <w:tcBorders>
                    <w:top w:val="nil"/>
                    <w:left w:val="single" w:sz="4" w:space="0" w:color="auto"/>
                    <w:bottom w:val="nil"/>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p>
              </w:tc>
              <w:tc>
                <w:tcPr>
                  <w:tcW w:w="5629" w:type="dxa"/>
                  <w:tcBorders>
                    <w:top w:val="single" w:sz="4" w:space="0" w:color="auto"/>
                    <w:left w:val="single" w:sz="4" w:space="0" w:color="auto"/>
                    <w:bottom w:val="single" w:sz="4" w:space="0" w:color="auto"/>
                    <w:right w:val="single" w:sz="4" w:space="0" w:color="auto"/>
                  </w:tcBorders>
                </w:tcPr>
                <w:p w:rsidR="00ED29BE" w:rsidRPr="00ED29BE" w:rsidRDefault="00ED29BE" w:rsidP="00BB19C7">
                  <w:pPr>
                    <w:pStyle w:val="a8"/>
                    <w:numPr>
                      <w:ilvl w:val="0"/>
                      <w:numId w:val="121"/>
                    </w:numPr>
                  </w:pPr>
                  <w:r w:rsidRPr="00ED29BE">
                    <w:t>Выполнено опорожнение мочевого дренажного мешка</w:t>
                  </w:r>
                </w:p>
                <w:p w:rsidR="00ED29BE" w:rsidRDefault="00ED29BE" w:rsidP="00303BCB">
                  <w:pPr>
                    <w:tabs>
                      <w:tab w:val="left" w:pos="708"/>
                    </w:tabs>
                    <w:spacing w:after="0" w:line="240" w:lineRule="auto"/>
                    <w:rPr>
                      <w:rFonts w:ascii="Times New Roman" w:eastAsia="BatangChe" w:hAnsi="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D29BE" w:rsidTr="00ED29BE">
              <w:trPr>
                <w:trHeight w:val="85"/>
              </w:trPr>
              <w:tc>
                <w:tcPr>
                  <w:tcW w:w="1334" w:type="dxa"/>
                  <w:tcBorders>
                    <w:top w:val="nil"/>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p>
              </w:tc>
              <w:tc>
                <w:tcPr>
                  <w:tcW w:w="5629" w:type="dxa"/>
                  <w:tcBorders>
                    <w:top w:val="single" w:sz="4" w:space="0" w:color="auto"/>
                    <w:left w:val="single" w:sz="4" w:space="0" w:color="auto"/>
                    <w:bottom w:val="single" w:sz="4" w:space="0" w:color="auto"/>
                    <w:right w:val="single" w:sz="4" w:space="0" w:color="auto"/>
                  </w:tcBorders>
                </w:tcPr>
                <w:p w:rsidR="00ED29BE" w:rsidRPr="00ED29BE" w:rsidRDefault="00ED29BE" w:rsidP="00BB19C7">
                  <w:pPr>
                    <w:pStyle w:val="a8"/>
                    <w:numPr>
                      <w:ilvl w:val="0"/>
                      <w:numId w:val="121"/>
                    </w:numPr>
                  </w:pPr>
                  <w:r w:rsidRPr="00ED29BE">
                    <w:t>Проведено обучение пациента и его семьи по уходу за катетером и мочеприемником, а также использованию съемного мочеприемника</w:t>
                  </w:r>
                </w:p>
                <w:p w:rsidR="00ED29BE" w:rsidRDefault="00ED29BE" w:rsidP="00BB19C7">
                  <w:pPr>
                    <w:pStyle w:val="a8"/>
                    <w:numPr>
                      <w:ilvl w:val="0"/>
                      <w:numId w:val="121"/>
                    </w:numPr>
                  </w:pPr>
                  <w:r>
                    <w:t>Осуществлена р</w:t>
                  </w:r>
                  <w:r w:rsidRPr="00411068">
                    <w:t>абот</w:t>
                  </w:r>
                  <w:r>
                    <w:t>а</w:t>
                  </w:r>
                  <w:r w:rsidRPr="00411068">
                    <w:t xml:space="preserve"> со стерильным биксом, стерильным материалом</w:t>
                  </w:r>
                </w:p>
                <w:p w:rsidR="00ED29BE" w:rsidRDefault="00ED29BE" w:rsidP="00303BCB">
                  <w:pPr>
                    <w:tabs>
                      <w:tab w:val="left" w:pos="708"/>
                    </w:tabs>
                    <w:spacing w:after="0" w:line="240" w:lineRule="auto"/>
                    <w:rPr>
                      <w:rFonts w:ascii="Times New Roman" w:eastAsia="BatangChe" w:hAnsi="Times New Roman"/>
                      <w:sz w:val="24"/>
                      <w:szCs w:val="24"/>
                    </w:rPr>
                  </w:pPr>
                </w:p>
                <w:p w:rsidR="00ED29BE" w:rsidRDefault="00ED29BE" w:rsidP="00303BCB">
                  <w:pPr>
                    <w:tabs>
                      <w:tab w:val="left" w:pos="708"/>
                    </w:tabs>
                    <w:spacing w:after="0" w:line="240" w:lineRule="auto"/>
                    <w:rPr>
                      <w:rFonts w:ascii="Times New Roman" w:eastAsia="BatangChe" w:hAnsi="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ED29BE" w:rsidRDefault="00ED29BE" w:rsidP="00303BCB">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p w:rsidR="00ED29BE" w:rsidRPr="00ED29BE" w:rsidRDefault="00ED29BE" w:rsidP="00ED29BE">
                  <w:pPr>
                    <w:rPr>
                      <w:rFonts w:ascii="Times New Roman" w:eastAsia="BatangChe" w:hAnsi="Times New Roman"/>
                      <w:sz w:val="24"/>
                      <w:szCs w:val="24"/>
                    </w:rPr>
                  </w:pPr>
                </w:p>
                <w:p w:rsidR="00ED29BE" w:rsidRDefault="00ED29BE" w:rsidP="00ED29BE">
                  <w:pPr>
                    <w:rPr>
                      <w:rFonts w:ascii="Times New Roman" w:eastAsia="BatangChe" w:hAnsi="Times New Roman"/>
                      <w:sz w:val="24"/>
                      <w:szCs w:val="24"/>
                    </w:rPr>
                  </w:pPr>
                </w:p>
                <w:p w:rsidR="00ED29BE" w:rsidRPr="00ED29BE" w:rsidRDefault="00ED29BE" w:rsidP="00ED29BE">
                  <w:pPr>
                    <w:rPr>
                      <w:rFonts w:ascii="Times New Roman" w:eastAsia="BatangChe" w:hAnsi="Times New Roman"/>
                      <w:sz w:val="24"/>
                      <w:szCs w:val="24"/>
                    </w:rPr>
                  </w:pPr>
                  <w:r>
                    <w:rPr>
                      <w:rFonts w:ascii="Times New Roman" w:eastAsia="BatangChe" w:hAnsi="Times New Roman"/>
                      <w:sz w:val="24"/>
                      <w:szCs w:val="24"/>
                    </w:rPr>
                    <w:t>1</w:t>
                  </w:r>
                </w:p>
              </w:tc>
            </w:tr>
          </w:tbl>
          <w:p w:rsidR="00A47546" w:rsidRDefault="00A47546" w:rsidP="00A47546">
            <w:pPr>
              <w:tabs>
                <w:tab w:val="left" w:pos="2310"/>
              </w:tabs>
              <w:rPr>
                <w:rFonts w:ascii="Times New Roman" w:hAnsi="Times New Roman"/>
                <w:sz w:val="24"/>
                <w:szCs w:val="24"/>
              </w:rPr>
            </w:pPr>
          </w:p>
          <w:p w:rsidR="00A47546" w:rsidRDefault="00A47546" w:rsidP="00A47546">
            <w:pPr>
              <w:tabs>
                <w:tab w:val="left" w:pos="2310"/>
              </w:tabs>
              <w:rPr>
                <w:rFonts w:ascii="Times New Roman" w:hAnsi="Times New Roman"/>
                <w:sz w:val="24"/>
                <w:szCs w:val="24"/>
              </w:rPr>
            </w:pPr>
          </w:p>
          <w:p w:rsidR="00A47546" w:rsidRDefault="00A47546" w:rsidP="00A47546">
            <w:pPr>
              <w:tabs>
                <w:tab w:val="left" w:pos="2310"/>
              </w:tabs>
              <w:rPr>
                <w:rFonts w:ascii="Times New Roman" w:hAnsi="Times New Roman"/>
                <w:sz w:val="24"/>
                <w:szCs w:val="24"/>
              </w:rPr>
            </w:pPr>
          </w:p>
          <w:p w:rsidR="00A47546" w:rsidRDefault="00A47546" w:rsidP="00A47546">
            <w:pPr>
              <w:spacing w:after="0" w:line="240" w:lineRule="auto"/>
              <w:jc w:val="both"/>
              <w:rPr>
                <w:rFonts w:ascii="Times New Roman" w:hAnsi="Times New Roman"/>
                <w:sz w:val="24"/>
                <w:szCs w:val="24"/>
              </w:rPr>
            </w:pPr>
          </w:p>
          <w:p w:rsidR="00A47546" w:rsidRDefault="00A47546" w:rsidP="00A47546">
            <w:pPr>
              <w:spacing w:after="0" w:line="240" w:lineRule="auto"/>
              <w:jc w:val="both"/>
              <w:rPr>
                <w:rFonts w:ascii="Times New Roman" w:hAnsi="Times New Roman"/>
                <w:sz w:val="24"/>
                <w:szCs w:val="24"/>
              </w:rPr>
            </w:pPr>
          </w:p>
          <w:p w:rsidR="00A47546" w:rsidRPr="00E84F92" w:rsidRDefault="00A47546" w:rsidP="00A47546">
            <w:pPr>
              <w:spacing w:after="0" w:line="240" w:lineRule="auto"/>
              <w:jc w:val="both"/>
              <w:rPr>
                <w:rFonts w:ascii="Times New Roman" w:hAnsi="Times New Roman"/>
                <w:sz w:val="24"/>
                <w:szCs w:val="24"/>
              </w:rPr>
            </w:pPr>
          </w:p>
          <w:p w:rsidR="00A47546" w:rsidRPr="00E84F92" w:rsidRDefault="00A47546" w:rsidP="00A47546">
            <w:pPr>
              <w:spacing w:after="0" w:line="240" w:lineRule="auto"/>
              <w:jc w:val="both"/>
              <w:rPr>
                <w:rFonts w:ascii="Times New Roman" w:hAnsi="Times New Roman"/>
                <w:sz w:val="24"/>
                <w:szCs w:val="24"/>
              </w:rPr>
            </w:pPr>
          </w:p>
          <w:p w:rsidR="00A47546" w:rsidRPr="00902000" w:rsidRDefault="00A47546" w:rsidP="00A47546">
            <w:pPr>
              <w:spacing w:after="0" w:line="240" w:lineRule="auto"/>
              <w:jc w:val="both"/>
              <w:rPr>
                <w:rFonts w:ascii="Times New Roman" w:hAnsi="Times New Roman"/>
                <w:sz w:val="24"/>
                <w:szCs w:val="24"/>
              </w:rPr>
            </w:pPr>
          </w:p>
          <w:p w:rsidR="00A47546" w:rsidRPr="00A47546" w:rsidRDefault="00A47546" w:rsidP="00A47546">
            <w:pPr>
              <w:ind w:left="360"/>
              <w:jc w:val="both"/>
              <w:rPr>
                <w:rFonts w:ascii="Times New Roman" w:hAnsi="Times New Roman"/>
                <w:sz w:val="24"/>
                <w:szCs w:val="20"/>
                <w:lang w:eastAsia="ru-RU"/>
              </w:rPr>
            </w:pPr>
          </w:p>
          <w:p w:rsidR="00187161" w:rsidRDefault="00187161" w:rsidP="00C40087">
            <w:pPr>
              <w:rPr>
                <w:rFonts w:ascii="Times New Roman" w:hAnsi="Times New Roman"/>
                <w:sz w:val="24"/>
                <w:szCs w:val="24"/>
              </w:rPr>
            </w:pPr>
          </w:p>
          <w:p w:rsidR="00187161" w:rsidRDefault="00187161" w:rsidP="00C40087">
            <w:pPr>
              <w:spacing w:after="0" w:line="240" w:lineRule="auto"/>
              <w:rPr>
                <w:sz w:val="20"/>
                <w:szCs w:val="20"/>
                <w:lang w:eastAsia="ru-RU"/>
              </w:rPr>
            </w:pPr>
          </w:p>
        </w:tc>
        <w:tc>
          <w:tcPr>
            <w:tcW w:w="742" w:type="dxa"/>
            <w:tcBorders>
              <w:top w:val="single" w:sz="4" w:space="0" w:color="auto"/>
              <w:left w:val="single" w:sz="4" w:space="0" w:color="auto"/>
              <w:bottom w:val="single" w:sz="4" w:space="0" w:color="auto"/>
              <w:right w:val="single" w:sz="4" w:space="0" w:color="auto"/>
            </w:tcBorders>
          </w:tcPr>
          <w:p w:rsidR="00187161" w:rsidRDefault="00187161" w:rsidP="00C40087">
            <w:pPr>
              <w:tabs>
                <w:tab w:val="left" w:pos="708"/>
              </w:tabs>
              <w:rPr>
                <w:rFonts w:ascii="Times New Roman" w:hAnsi="Times New Roman"/>
                <w:sz w:val="24"/>
                <w:szCs w:val="24"/>
              </w:rPr>
            </w:pPr>
          </w:p>
        </w:tc>
        <w:tc>
          <w:tcPr>
            <w:tcW w:w="740" w:type="dxa"/>
            <w:tcBorders>
              <w:top w:val="single" w:sz="4" w:space="0" w:color="auto"/>
              <w:left w:val="single" w:sz="4" w:space="0" w:color="auto"/>
              <w:bottom w:val="single" w:sz="4" w:space="0" w:color="auto"/>
              <w:right w:val="single" w:sz="4" w:space="0" w:color="auto"/>
            </w:tcBorders>
          </w:tcPr>
          <w:p w:rsidR="00187161" w:rsidRDefault="00187161" w:rsidP="00C40087">
            <w:pPr>
              <w:tabs>
                <w:tab w:val="left" w:pos="708"/>
              </w:tabs>
              <w:rPr>
                <w:rFonts w:ascii="Times New Roman" w:hAnsi="Times New Roman"/>
                <w:sz w:val="24"/>
                <w:szCs w:val="24"/>
              </w:rPr>
            </w:pPr>
          </w:p>
        </w:tc>
      </w:tr>
    </w:tbl>
    <w:p w:rsidR="004F050D" w:rsidRDefault="004F050D">
      <w:pPr>
        <w:rPr>
          <w:rFonts w:ascii="Times New Roman" w:hAnsi="Times New Roman"/>
          <w:b/>
          <w:sz w:val="24"/>
          <w:szCs w:val="24"/>
        </w:rPr>
      </w:pPr>
    </w:p>
    <w:p w:rsidR="004F050D" w:rsidRDefault="004F050D">
      <w:pPr>
        <w:rPr>
          <w:rFonts w:ascii="Times New Roman" w:hAnsi="Times New Roman"/>
          <w:b/>
          <w:sz w:val="24"/>
          <w:szCs w:val="24"/>
        </w:rPr>
      </w:pPr>
      <w:r>
        <w:rPr>
          <w:rFonts w:ascii="Times New Roman" w:hAnsi="Times New Roman"/>
          <w:b/>
          <w:sz w:val="24"/>
          <w:szCs w:val="24"/>
        </w:rPr>
        <w:br w:type="page"/>
      </w:r>
    </w:p>
    <w:tbl>
      <w:tblPr>
        <w:tblW w:w="11435"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9147"/>
        <w:gridCol w:w="762"/>
        <w:gridCol w:w="761"/>
      </w:tblGrid>
      <w:tr w:rsidR="00E52E90" w:rsidTr="00E52E90">
        <w:trPr>
          <w:cantSplit/>
          <w:trHeight w:val="472"/>
        </w:trPr>
        <w:tc>
          <w:tcPr>
            <w:tcW w:w="765" w:type="dxa"/>
            <w:tcBorders>
              <w:top w:val="single" w:sz="4" w:space="0" w:color="auto"/>
              <w:left w:val="single" w:sz="4" w:space="0" w:color="auto"/>
              <w:bottom w:val="single" w:sz="4" w:space="0" w:color="auto"/>
              <w:right w:val="single" w:sz="4" w:space="0" w:color="auto"/>
            </w:tcBorders>
            <w:textDirection w:val="btLr"/>
            <w:hideMark/>
          </w:tcPr>
          <w:p w:rsidR="00E52E90" w:rsidRDefault="00E52E90" w:rsidP="00303BCB">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9147" w:type="dxa"/>
            <w:tcBorders>
              <w:top w:val="single" w:sz="4" w:space="0" w:color="auto"/>
              <w:left w:val="single" w:sz="4" w:space="0" w:color="auto"/>
              <w:bottom w:val="single" w:sz="4" w:space="0" w:color="auto"/>
              <w:right w:val="single" w:sz="4" w:space="0" w:color="auto"/>
            </w:tcBorders>
          </w:tcPr>
          <w:p w:rsidR="00E52E90" w:rsidRDefault="00E52E90" w:rsidP="00303BCB">
            <w:pPr>
              <w:jc w:val="center"/>
              <w:rPr>
                <w:rFonts w:ascii="Times New Roman" w:hAnsi="Times New Roman"/>
                <w:sz w:val="24"/>
                <w:szCs w:val="24"/>
              </w:rPr>
            </w:pPr>
          </w:p>
          <w:p w:rsidR="00E52E90" w:rsidRDefault="00E52E90" w:rsidP="00303BCB">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62" w:type="dxa"/>
            <w:tcBorders>
              <w:top w:val="single" w:sz="4" w:space="0" w:color="auto"/>
              <w:left w:val="single" w:sz="4" w:space="0" w:color="auto"/>
              <w:bottom w:val="single" w:sz="4" w:space="0" w:color="auto"/>
              <w:right w:val="single" w:sz="4" w:space="0" w:color="auto"/>
            </w:tcBorders>
            <w:textDirection w:val="btLr"/>
            <w:hideMark/>
          </w:tcPr>
          <w:p w:rsidR="00E52E90" w:rsidRDefault="00E52E90" w:rsidP="00303BCB">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61" w:type="dxa"/>
            <w:tcBorders>
              <w:top w:val="single" w:sz="4" w:space="0" w:color="auto"/>
              <w:left w:val="single" w:sz="4" w:space="0" w:color="auto"/>
              <w:bottom w:val="single" w:sz="4" w:space="0" w:color="auto"/>
              <w:right w:val="single" w:sz="4" w:space="0" w:color="auto"/>
            </w:tcBorders>
            <w:textDirection w:val="btLr"/>
            <w:hideMark/>
          </w:tcPr>
          <w:p w:rsidR="00E52E90" w:rsidRDefault="00E52E90" w:rsidP="00303BCB">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E52E90" w:rsidTr="00E52E90">
        <w:trPr>
          <w:trHeight w:val="4546"/>
        </w:trPr>
        <w:tc>
          <w:tcPr>
            <w:tcW w:w="765" w:type="dxa"/>
            <w:tcBorders>
              <w:top w:val="single" w:sz="4" w:space="0" w:color="auto"/>
              <w:left w:val="single" w:sz="4" w:space="0" w:color="auto"/>
              <w:bottom w:val="single" w:sz="4" w:space="0" w:color="auto"/>
              <w:right w:val="single" w:sz="4" w:space="0" w:color="auto"/>
            </w:tcBorders>
          </w:tcPr>
          <w:p w:rsidR="00E52E90" w:rsidRDefault="00E52E90" w:rsidP="00E52E90">
            <w:pPr>
              <w:tabs>
                <w:tab w:val="left" w:pos="708"/>
              </w:tabs>
              <w:jc w:val="center"/>
              <w:rPr>
                <w:rFonts w:ascii="Times New Roman" w:hAnsi="Times New Roman"/>
                <w:sz w:val="24"/>
                <w:szCs w:val="24"/>
              </w:rPr>
            </w:pPr>
            <w:r>
              <w:rPr>
                <w:rFonts w:ascii="Times New Roman" w:hAnsi="Times New Roman"/>
                <w:sz w:val="24"/>
                <w:szCs w:val="24"/>
              </w:rPr>
              <w:t>1</w:t>
            </w:r>
          </w:p>
          <w:p w:rsidR="00E52E90" w:rsidRDefault="00E52E90" w:rsidP="00303BCB">
            <w:pPr>
              <w:tabs>
                <w:tab w:val="left" w:pos="708"/>
              </w:tabs>
              <w:rPr>
                <w:rFonts w:ascii="Times New Roman" w:hAnsi="Times New Roman"/>
                <w:sz w:val="24"/>
                <w:szCs w:val="24"/>
              </w:rPr>
            </w:pPr>
            <w:r>
              <w:rPr>
                <w:rFonts w:ascii="Times New Roman" w:hAnsi="Times New Roman"/>
                <w:sz w:val="24"/>
                <w:szCs w:val="24"/>
              </w:rPr>
              <w:t>июня</w:t>
            </w:r>
          </w:p>
        </w:tc>
        <w:tc>
          <w:tcPr>
            <w:tcW w:w="9147" w:type="dxa"/>
            <w:tcBorders>
              <w:top w:val="single" w:sz="4" w:space="0" w:color="auto"/>
              <w:left w:val="single" w:sz="4" w:space="0" w:color="auto"/>
              <w:bottom w:val="single" w:sz="4" w:space="0" w:color="auto"/>
              <w:right w:val="single" w:sz="4" w:space="0" w:color="auto"/>
            </w:tcBorders>
            <w:hideMark/>
          </w:tcPr>
          <w:p w:rsidR="00E52E90" w:rsidRDefault="00E52E90" w:rsidP="00E52E90">
            <w:pPr>
              <w:jc w:val="center"/>
              <w:rPr>
                <w:rFonts w:ascii="Times New Roman" w:hAnsi="Times New Roman"/>
                <w:b/>
                <w:sz w:val="24"/>
                <w:szCs w:val="24"/>
              </w:rPr>
            </w:pPr>
            <w:r>
              <w:rPr>
                <w:rFonts w:ascii="Times New Roman" w:hAnsi="Times New Roman"/>
                <w:b/>
                <w:sz w:val="24"/>
                <w:szCs w:val="24"/>
              </w:rPr>
              <w:t>План работы на 7-й день</w:t>
            </w:r>
          </w:p>
          <w:p w:rsidR="004745A7" w:rsidRPr="00E52E90" w:rsidRDefault="004745A7" w:rsidP="00BB19C7">
            <w:pPr>
              <w:pStyle w:val="a8"/>
              <w:numPr>
                <w:ilvl w:val="0"/>
                <w:numId w:val="122"/>
              </w:numPr>
            </w:pPr>
            <w:r w:rsidRPr="00E52E90">
              <w:t>Разда</w:t>
            </w:r>
            <w:r>
              <w:t>ть</w:t>
            </w:r>
            <w:r w:rsidRPr="00E52E90">
              <w:t xml:space="preserve"> пищ</w:t>
            </w:r>
            <w:r>
              <w:t>у</w:t>
            </w:r>
            <w:r w:rsidRPr="00E52E90">
              <w:t xml:space="preserve"> больным</w:t>
            </w:r>
          </w:p>
          <w:p w:rsidR="00E52E90" w:rsidRPr="00E52E90" w:rsidRDefault="00E52E90" w:rsidP="00BB19C7">
            <w:pPr>
              <w:pStyle w:val="a8"/>
              <w:numPr>
                <w:ilvl w:val="0"/>
                <w:numId w:val="122"/>
              </w:numPr>
            </w:pPr>
            <w:r w:rsidRPr="00E52E90">
              <w:t>Осуществить раздачу лекарств  пациентам</w:t>
            </w:r>
          </w:p>
          <w:p w:rsidR="00E52E90" w:rsidRDefault="00E52E90" w:rsidP="00BB19C7">
            <w:pPr>
              <w:pStyle w:val="a8"/>
              <w:numPr>
                <w:ilvl w:val="0"/>
                <w:numId w:val="122"/>
              </w:numPr>
            </w:pPr>
            <w:r w:rsidRPr="00E52E90">
              <w:t xml:space="preserve">Провести выборки назначений из медицинской карты стационарного больного, оформить  и заполнить  лист   назначений из истории болезни </w:t>
            </w:r>
          </w:p>
          <w:p w:rsidR="00E52E90" w:rsidRPr="00E52E90" w:rsidRDefault="00E52E90" w:rsidP="00BB19C7">
            <w:pPr>
              <w:pStyle w:val="a8"/>
              <w:numPr>
                <w:ilvl w:val="0"/>
                <w:numId w:val="122"/>
              </w:numPr>
            </w:pPr>
            <w:r w:rsidRPr="00E52E90">
              <w:t>Заполн</w:t>
            </w:r>
            <w:r w:rsidR="004745A7">
              <w:t xml:space="preserve">ить </w:t>
            </w:r>
            <w:r w:rsidRPr="00E52E90">
              <w:t>журнал учета лекарственных средств</w:t>
            </w:r>
          </w:p>
          <w:p w:rsidR="00E52E90" w:rsidRDefault="00E52E90" w:rsidP="00BB19C7">
            <w:pPr>
              <w:pStyle w:val="a8"/>
              <w:numPr>
                <w:ilvl w:val="0"/>
                <w:numId w:val="122"/>
              </w:numPr>
            </w:pPr>
            <w:r w:rsidRPr="00E52E90">
              <w:t>Заполн</w:t>
            </w:r>
            <w:r w:rsidR="004745A7">
              <w:t>ить</w:t>
            </w:r>
            <w:r w:rsidRPr="00E52E90">
              <w:t xml:space="preserve"> накладн</w:t>
            </w:r>
            <w:r w:rsidR="004745A7">
              <w:t>ую</w:t>
            </w:r>
            <w:r w:rsidRPr="00E52E90">
              <w:t xml:space="preserve"> -  требовани</w:t>
            </w:r>
            <w:r w:rsidR="004745A7">
              <w:t>е</w:t>
            </w:r>
            <w:r w:rsidRPr="00E52E90">
              <w:t xml:space="preserve"> на лекарственные средства</w:t>
            </w:r>
          </w:p>
          <w:p w:rsidR="00E57971" w:rsidRPr="00E57971" w:rsidRDefault="00E57971" w:rsidP="00BB19C7">
            <w:pPr>
              <w:pStyle w:val="a8"/>
              <w:numPr>
                <w:ilvl w:val="0"/>
                <w:numId w:val="122"/>
              </w:numPr>
            </w:pPr>
            <w:r w:rsidRPr="00E57971">
              <w:t>Распредел</w:t>
            </w:r>
            <w:r>
              <w:t xml:space="preserve">ить </w:t>
            </w:r>
            <w:r w:rsidRPr="00E57971">
              <w:t>лекарственны</w:t>
            </w:r>
            <w:r>
              <w:t>е</w:t>
            </w:r>
            <w:r w:rsidRPr="00E57971">
              <w:t xml:space="preserve"> средств</w:t>
            </w:r>
            <w:r>
              <w:t>а</w:t>
            </w:r>
            <w:r w:rsidRPr="00E57971">
              <w:t>, в соответствии с правилами их хранения</w:t>
            </w:r>
          </w:p>
          <w:p w:rsidR="004745A7" w:rsidRDefault="004745A7" w:rsidP="004745A7">
            <w:pPr>
              <w:ind w:left="360"/>
            </w:pPr>
          </w:p>
          <w:p w:rsidR="004745A7" w:rsidRPr="004745A7" w:rsidRDefault="004745A7" w:rsidP="004745A7">
            <w:pPr>
              <w:ind w:left="360"/>
              <w:jc w:val="center"/>
              <w:rPr>
                <w:rFonts w:ascii="Times New Roman" w:hAnsi="Times New Roman"/>
                <w:b/>
                <w:sz w:val="24"/>
                <w:szCs w:val="24"/>
              </w:rPr>
            </w:pPr>
            <w:r>
              <w:rPr>
                <w:rFonts w:ascii="Times New Roman" w:hAnsi="Times New Roman"/>
                <w:b/>
                <w:sz w:val="24"/>
                <w:szCs w:val="24"/>
              </w:rPr>
              <w:t>Раздача пищи больным</w:t>
            </w:r>
          </w:p>
          <w:p w:rsidR="004745A7" w:rsidRDefault="004745A7" w:rsidP="004745A7">
            <w:pPr>
              <w:ind w:left="360"/>
              <w:rPr>
                <w:rFonts w:ascii="Times New Roman" w:hAnsi="Times New Roman"/>
                <w:color w:val="000000"/>
                <w:sz w:val="24"/>
                <w:szCs w:val="20"/>
                <w:shd w:val="clear" w:color="auto" w:fill="FFFFFF"/>
              </w:rPr>
            </w:pPr>
            <w:r w:rsidRPr="004A60B2">
              <w:rPr>
                <w:rFonts w:ascii="Times New Roman" w:hAnsi="Times New Roman"/>
                <w:color w:val="000000"/>
                <w:sz w:val="24"/>
                <w:szCs w:val="20"/>
                <w:shd w:val="clear" w:color="auto" w:fill="FFFFFF"/>
              </w:rPr>
              <w:t>Раздачу готовой пищи производят не позднее 2 часов после ее приготовления, включая и время доставки пищи в отделение.</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2.</w:t>
            </w:r>
            <w:r w:rsidRPr="004A60B2">
              <w:rPr>
                <w:rFonts w:ascii="Times New Roman" w:hAnsi="Times New Roman"/>
                <w:color w:val="000000"/>
                <w:sz w:val="24"/>
                <w:szCs w:val="20"/>
                <w:shd w:val="clear" w:color="auto" w:fill="FFFFFF"/>
              </w:rPr>
              <w:t>Категорически запрещается оставлять в буфетных остатки пищи после ее раздачи, а также смешивать пищевые остатки со свежими блюдами.</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3.</w:t>
            </w:r>
            <w:r w:rsidRPr="004A60B2">
              <w:rPr>
                <w:rFonts w:ascii="Times New Roman" w:hAnsi="Times New Roman"/>
                <w:color w:val="000000"/>
                <w:sz w:val="24"/>
                <w:szCs w:val="20"/>
                <w:shd w:val="clear" w:color="auto" w:fill="FFFFFF"/>
              </w:rPr>
              <w:t>Раздачу пищи больным производят буфетчицы и дежурные медицинские сестры отделения. Раздачу пищи надлежит осуществлять только в халате с маркировкой "Для раздачи пищи".</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4.</w:t>
            </w:r>
            <w:r w:rsidRPr="004A60B2">
              <w:rPr>
                <w:rFonts w:ascii="Times New Roman" w:hAnsi="Times New Roman"/>
                <w:color w:val="000000"/>
                <w:sz w:val="24"/>
                <w:szCs w:val="20"/>
                <w:shd w:val="clear" w:color="auto" w:fill="FFFFFF"/>
              </w:rPr>
              <w:t>При выдаче на пищеблоке блюд для буфетных отделений температура готовой пищи должна быть: первых - не ниже 75°С, вторых - не ниже 65°С, холодные блюда и напитки - от 7 до 14°С.</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5.</w:t>
            </w:r>
            <w:r w:rsidRPr="004A60B2">
              <w:rPr>
                <w:rFonts w:ascii="Times New Roman" w:hAnsi="Times New Roman"/>
                <w:color w:val="000000"/>
                <w:sz w:val="24"/>
                <w:szCs w:val="20"/>
                <w:shd w:val="clear" w:color="auto" w:fill="FFFFFF"/>
              </w:rPr>
              <w:t>Технический персонал, занятый уборкой палат и других помещений отделения, к раздаче не допускается.</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6.</w:t>
            </w:r>
            <w:r w:rsidRPr="004A60B2">
              <w:rPr>
                <w:rFonts w:ascii="Times New Roman" w:hAnsi="Times New Roman"/>
                <w:color w:val="000000"/>
                <w:sz w:val="24"/>
                <w:szCs w:val="20"/>
                <w:shd w:val="clear" w:color="auto" w:fill="FFFFFF"/>
              </w:rPr>
              <w:t>Питание всех больных отделения, за исключением тяжелобольных, проводят в специально выделенном помещении - столовой.</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7.</w:t>
            </w:r>
            <w:r w:rsidRPr="004A60B2">
              <w:rPr>
                <w:rFonts w:ascii="Times New Roman" w:hAnsi="Times New Roman"/>
                <w:color w:val="000000"/>
                <w:sz w:val="24"/>
                <w:szCs w:val="20"/>
                <w:shd w:val="clear" w:color="auto" w:fill="FFFFFF"/>
              </w:rPr>
              <w:t>После каждой раздачи пищи производят тщательную уборку помещений буфетной и столовой с применением растворов дезинфицирующих средств.</w:t>
            </w:r>
            <w:r w:rsidRPr="004A60B2">
              <w:rPr>
                <w:rFonts w:ascii="Times New Roman" w:hAnsi="Times New Roman"/>
                <w:color w:val="000000"/>
                <w:sz w:val="24"/>
                <w:szCs w:val="20"/>
              </w:rPr>
              <w:br/>
            </w:r>
            <w:r>
              <w:rPr>
                <w:rFonts w:ascii="Times New Roman" w:hAnsi="Times New Roman"/>
                <w:color w:val="000000"/>
                <w:sz w:val="24"/>
                <w:szCs w:val="20"/>
                <w:shd w:val="clear" w:color="auto" w:fill="FFFFFF"/>
              </w:rPr>
              <w:t>8.</w:t>
            </w:r>
            <w:r w:rsidRPr="004A60B2">
              <w:rPr>
                <w:rFonts w:ascii="Times New Roman" w:hAnsi="Times New Roman"/>
                <w:color w:val="000000"/>
                <w:sz w:val="24"/>
                <w:szCs w:val="20"/>
                <w:shd w:val="clear" w:color="auto" w:fill="FFFFFF"/>
              </w:rPr>
              <w:t>Личные продукты питания больных (передачи из дома) хранят в шкафу, тумбочке (сухие продукты) и в специальном холодильном шкафу (скоропортящиеся продукты). Передачи больным принимаются только в пределах разрешенного врачом ассортимента и количества продуктов.</w:t>
            </w:r>
          </w:p>
          <w:p w:rsidR="004745A7" w:rsidRPr="00E52E90" w:rsidRDefault="004745A7" w:rsidP="004745A7">
            <w:pPr>
              <w:ind w:left="360"/>
            </w:pPr>
          </w:p>
          <w:p w:rsidR="00E52E90" w:rsidRDefault="004745A7" w:rsidP="004745A7">
            <w:pPr>
              <w:ind w:left="426"/>
              <w:jc w:val="center"/>
              <w:rPr>
                <w:rFonts w:ascii="Times New Roman" w:hAnsi="Times New Roman"/>
                <w:b/>
                <w:sz w:val="24"/>
                <w:szCs w:val="24"/>
              </w:rPr>
            </w:pPr>
            <w:r w:rsidRPr="004745A7">
              <w:rPr>
                <w:rFonts w:ascii="Times New Roman" w:hAnsi="Times New Roman"/>
                <w:b/>
                <w:sz w:val="24"/>
                <w:szCs w:val="24"/>
              </w:rPr>
              <w:t xml:space="preserve">Алгоритм раздачи лекарств </w:t>
            </w:r>
            <w:r>
              <w:rPr>
                <w:rFonts w:ascii="Times New Roman" w:hAnsi="Times New Roman"/>
                <w:b/>
                <w:sz w:val="24"/>
                <w:szCs w:val="24"/>
              </w:rPr>
              <w:t>пациентам</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u w:val="single"/>
                <w:lang w:eastAsia="ru-RU"/>
              </w:rPr>
              <w:t>Цель:</w:t>
            </w:r>
            <w:r w:rsidRPr="00E84F92">
              <w:rPr>
                <w:rFonts w:ascii="Times New Roman" w:hAnsi="Times New Roman"/>
                <w:sz w:val="24"/>
                <w:szCs w:val="20"/>
                <w:lang w:eastAsia="ru-RU"/>
              </w:rPr>
              <w:t xml:space="preserve"> раздача лекарственных средств пациентам и контроль приема препаратов.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u w:val="single"/>
                <w:lang w:eastAsia="ru-RU"/>
              </w:rPr>
              <w:t>Показания:</w:t>
            </w:r>
            <w:r w:rsidRPr="00E84F92">
              <w:rPr>
                <w:rFonts w:ascii="Times New Roman" w:hAnsi="Times New Roman"/>
                <w:sz w:val="24"/>
                <w:szCs w:val="20"/>
                <w:lang w:eastAsia="ru-RU"/>
              </w:rPr>
              <w:t xml:space="preserve"> назначение врача.</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u w:val="single"/>
                <w:lang w:eastAsia="ru-RU"/>
              </w:rPr>
              <w:t>Оснащение:</w:t>
            </w:r>
            <w:r w:rsidRPr="00E84F92">
              <w:rPr>
                <w:rFonts w:ascii="Times New Roman" w:hAnsi="Times New Roman"/>
                <w:sz w:val="24"/>
                <w:szCs w:val="20"/>
                <w:lang w:eastAsia="ru-RU"/>
              </w:rPr>
              <w:t xml:space="preserve"> передвижной столик, емкости с лекарственными препаратами (твердыми и жидкими), пипетки (отдельно для каждого флакона с каплями), мензурки, графин с водой, ножницы, листки назначений, антисептический раствор для гигиенической обработки рук.</w:t>
            </w:r>
          </w:p>
          <w:p w:rsidR="004745A7" w:rsidRDefault="004745A7" w:rsidP="004745A7">
            <w:pPr>
              <w:spacing w:after="0" w:line="240" w:lineRule="auto"/>
              <w:jc w:val="both"/>
              <w:rPr>
                <w:rFonts w:ascii="Times New Roman" w:hAnsi="Times New Roman"/>
                <w:sz w:val="24"/>
                <w:szCs w:val="20"/>
                <w:lang w:eastAsia="ru-RU"/>
              </w:rPr>
            </w:pP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1.Поставьте на передвижной столик емкости с лекарственными препаратами </w:t>
            </w:r>
            <w:r w:rsidRPr="00E84F92">
              <w:rPr>
                <w:rFonts w:ascii="Times New Roman" w:hAnsi="Times New Roman"/>
                <w:sz w:val="24"/>
                <w:szCs w:val="20"/>
                <w:lang w:eastAsia="ru-RU"/>
              </w:rPr>
              <w:lastRenderedPageBreak/>
              <w:t xml:space="preserve">(твердыми и жидкими), пипетки (отдельно для каждого флакона с каплями), мензурки, графин с водой, ножницы, листки назначений.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2.Переходя от пациента к пациенту, раздайте лекарственные средства у постели пациента согласно назначениям врача.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3.Давая лекарственное средство пациенту, предоставьте ему необходимую информацию.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4.Научите пациента принимать различные лекарственные формы перорально и сублингвально.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5.Пациент должен принять лекарственное средство в вашем присутствии.</w:t>
            </w:r>
          </w:p>
          <w:p w:rsidR="004745A7" w:rsidRPr="00E84F92" w:rsidRDefault="004745A7" w:rsidP="004745A7">
            <w:pPr>
              <w:spacing w:after="0" w:line="240" w:lineRule="auto"/>
              <w:jc w:val="center"/>
              <w:rPr>
                <w:rFonts w:ascii="Times New Roman" w:hAnsi="Times New Roman"/>
                <w:sz w:val="24"/>
                <w:szCs w:val="20"/>
                <w:lang w:eastAsia="ru-RU"/>
              </w:rPr>
            </w:pPr>
          </w:p>
          <w:p w:rsidR="004745A7" w:rsidRPr="001549A2" w:rsidRDefault="004745A7" w:rsidP="004745A7">
            <w:pPr>
              <w:spacing w:after="0" w:line="240" w:lineRule="auto"/>
              <w:jc w:val="center"/>
              <w:rPr>
                <w:rFonts w:ascii="Times New Roman" w:hAnsi="Times New Roman"/>
                <w:i/>
                <w:sz w:val="24"/>
                <w:szCs w:val="20"/>
                <w:u w:val="single"/>
                <w:lang w:eastAsia="ru-RU"/>
              </w:rPr>
            </w:pPr>
            <w:r w:rsidRPr="001549A2">
              <w:rPr>
                <w:rFonts w:ascii="Times New Roman" w:hAnsi="Times New Roman"/>
                <w:i/>
                <w:sz w:val="24"/>
                <w:szCs w:val="20"/>
                <w:u w:val="single"/>
                <w:lang w:eastAsia="ru-RU"/>
              </w:rPr>
              <w:t>При раздаче лекарственных средств нужно учитывать следующее:</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1.Лекарственные средства чаще даются внутрь до еды за 15-30 минут, так как при взаимодействии с пищей замедляется их всасывание.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2.Препараты, раздражающие слизистую оболочку желудочно-¬кишечного тракта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(препараты железа, ацетилсалициловая кислота, раствор кальция хлорида и др.) принимают после еды через 15-30 минут.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3.Ферментативные препараты, улучшающие процессы пищеварения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(фестал, панзинорм, сок желудочный и др.) даются пациенту во время еды.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4.Препараты, назначенные пациенту "натощак", должны быть приняты за 20-60 минут до завтрака.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5.Снотворные принимаются за 30 минут до сна.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6.Нитроглицерин, валидол (при необходимости) хранятся у пациента на тумбочке постоянно.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7.Настои, отвары, растворы, микстуры, назначаются обычно столовыми ложками (15 мл), в условиях стационара удобно пользоваться градуированными мензурками.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8.Спиртовые настойки, экстракты и некоторые растворы </w:t>
            </w:r>
          </w:p>
          <w:p w:rsidR="004745A7" w:rsidRPr="00E84F92"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(например, 0,1% раствор атропина сульфата, настойка пустырника) назначают в каплях. </w:t>
            </w:r>
          </w:p>
          <w:p w:rsidR="004745A7" w:rsidRDefault="004745A7" w:rsidP="004745A7">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 xml:space="preserve"> Если во флаконе с лекарственным веществом нет вмонтированной капельницы, то используют пипетки. Для каждого лекарственного вещества должна быть отдельная пипетка! </w:t>
            </w:r>
          </w:p>
          <w:p w:rsidR="004745A7" w:rsidRPr="00E57971" w:rsidRDefault="001549A2" w:rsidP="00BB19C7">
            <w:pPr>
              <w:pStyle w:val="a8"/>
              <w:numPr>
                <w:ilvl w:val="0"/>
                <w:numId w:val="121"/>
              </w:numPr>
              <w:jc w:val="both"/>
            </w:pPr>
            <w:r w:rsidRPr="00E57971">
              <w:t>Пилюли, драже, капсулы, таблетки , содержащие железо, принимаются в неизменном виде.</w:t>
            </w:r>
          </w:p>
          <w:p w:rsidR="00E57971" w:rsidRDefault="00E57971" w:rsidP="00E57971">
            <w:pPr>
              <w:jc w:val="both"/>
            </w:pPr>
          </w:p>
          <w:p w:rsidR="00E57971" w:rsidRPr="00E13870" w:rsidRDefault="00E57971" w:rsidP="00E57971">
            <w:pPr>
              <w:spacing w:after="0" w:line="240" w:lineRule="auto"/>
              <w:jc w:val="center"/>
              <w:rPr>
                <w:rFonts w:ascii="Times New Roman" w:hAnsi="Times New Roman"/>
                <w:b/>
                <w:sz w:val="24"/>
                <w:szCs w:val="20"/>
                <w:lang w:eastAsia="ru-RU"/>
              </w:rPr>
            </w:pPr>
            <w:r w:rsidRPr="00E13870">
              <w:rPr>
                <w:rFonts w:ascii="Times New Roman" w:hAnsi="Times New Roman"/>
                <w:b/>
                <w:sz w:val="24"/>
                <w:szCs w:val="20"/>
                <w:lang w:eastAsia="ru-RU"/>
              </w:rPr>
              <w:t>Выборка назначений из медицинской карты стационарного больного</w:t>
            </w:r>
          </w:p>
          <w:p w:rsidR="00E57971" w:rsidRPr="00E13870" w:rsidRDefault="00E57971" w:rsidP="00E57971">
            <w:pPr>
              <w:spacing w:after="0" w:line="240" w:lineRule="auto"/>
              <w:jc w:val="both"/>
              <w:rPr>
                <w:rFonts w:ascii="Times New Roman" w:hAnsi="Times New Roman"/>
                <w:sz w:val="24"/>
                <w:szCs w:val="20"/>
                <w:lang w:eastAsia="ru-RU"/>
              </w:rPr>
            </w:pPr>
            <w:r w:rsidRPr="00390DF7">
              <w:rPr>
                <w:rFonts w:ascii="Times New Roman" w:hAnsi="Times New Roman"/>
                <w:sz w:val="24"/>
                <w:szCs w:val="20"/>
                <w:u w:val="single"/>
                <w:lang w:eastAsia="ru-RU"/>
              </w:rPr>
              <w:t>Цель:</w:t>
            </w:r>
            <w:r w:rsidRPr="00E13870">
              <w:rPr>
                <w:rFonts w:ascii="Times New Roman" w:hAnsi="Times New Roman"/>
                <w:sz w:val="24"/>
                <w:szCs w:val="20"/>
                <w:lang w:eastAsia="ru-RU"/>
              </w:rPr>
              <w:t xml:space="preserve"> выбрать назначен</w:t>
            </w:r>
            <w:r>
              <w:rPr>
                <w:rFonts w:ascii="Times New Roman" w:hAnsi="Times New Roman"/>
                <w:sz w:val="24"/>
                <w:szCs w:val="20"/>
                <w:lang w:eastAsia="ru-RU"/>
              </w:rPr>
              <w:t>ия.</w:t>
            </w:r>
          </w:p>
          <w:p w:rsidR="00E57971" w:rsidRPr="00E13870" w:rsidRDefault="00E57971" w:rsidP="00E57971">
            <w:pPr>
              <w:spacing w:after="0" w:line="240" w:lineRule="auto"/>
              <w:jc w:val="both"/>
              <w:rPr>
                <w:rFonts w:ascii="Times New Roman" w:hAnsi="Times New Roman"/>
                <w:sz w:val="24"/>
                <w:szCs w:val="20"/>
                <w:lang w:eastAsia="ru-RU"/>
              </w:rPr>
            </w:pPr>
            <w:r w:rsidRPr="00390DF7">
              <w:rPr>
                <w:rFonts w:ascii="Times New Roman" w:hAnsi="Times New Roman"/>
                <w:sz w:val="24"/>
                <w:szCs w:val="20"/>
                <w:u w:val="single"/>
                <w:lang w:eastAsia="ru-RU"/>
              </w:rPr>
              <w:t>Оснащение:</w:t>
            </w:r>
            <w:r>
              <w:rPr>
                <w:rFonts w:ascii="Times New Roman" w:hAnsi="Times New Roman"/>
                <w:sz w:val="24"/>
                <w:szCs w:val="20"/>
                <w:lang w:eastAsia="ru-RU"/>
              </w:rPr>
              <w:t xml:space="preserve"> м</w:t>
            </w:r>
            <w:r w:rsidRPr="00E13870">
              <w:rPr>
                <w:rFonts w:ascii="Times New Roman" w:hAnsi="Times New Roman"/>
                <w:sz w:val="24"/>
                <w:szCs w:val="20"/>
                <w:lang w:eastAsia="ru-RU"/>
              </w:rPr>
              <w:t>едицинская карта стационарного больного, листы назначений, тетр</w:t>
            </w:r>
            <w:r>
              <w:rPr>
                <w:rFonts w:ascii="Times New Roman" w:hAnsi="Times New Roman"/>
                <w:sz w:val="24"/>
                <w:szCs w:val="20"/>
                <w:lang w:eastAsia="ru-RU"/>
              </w:rPr>
              <w:t>адь для инъекций, в/в вливаний.</w:t>
            </w:r>
          </w:p>
          <w:p w:rsidR="00E57971" w:rsidRDefault="00E57971" w:rsidP="00E57971">
            <w:pPr>
              <w:spacing w:after="0" w:line="240" w:lineRule="auto"/>
              <w:jc w:val="both"/>
              <w:rPr>
                <w:rFonts w:ascii="Times New Roman" w:hAnsi="Times New Roman"/>
                <w:sz w:val="24"/>
                <w:szCs w:val="20"/>
                <w:lang w:eastAsia="ru-RU"/>
              </w:rPr>
            </w:pPr>
          </w:p>
          <w:p w:rsidR="00E57971" w:rsidRPr="00E13870"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w:t>
            </w:r>
            <w:r w:rsidRPr="00E13870">
              <w:rPr>
                <w:rFonts w:ascii="Times New Roman" w:hAnsi="Times New Roman"/>
                <w:sz w:val="24"/>
                <w:szCs w:val="20"/>
                <w:lang w:eastAsia="ru-RU"/>
              </w:rPr>
              <w:t>Выбирайте назначения из медицинской карты ежедневно, после завершения обхода всех пациентов врачами и записей назначений в медицинской карте.</w:t>
            </w:r>
          </w:p>
          <w:p w:rsidR="00E57971" w:rsidRPr="00E13870"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2.</w:t>
            </w:r>
            <w:r w:rsidRPr="00E13870">
              <w:rPr>
                <w:rFonts w:ascii="Times New Roman" w:hAnsi="Times New Roman"/>
                <w:sz w:val="24"/>
                <w:szCs w:val="20"/>
                <w:lang w:eastAsia="ru-RU"/>
              </w:rPr>
              <w:t>Перепишите их в специальную тетрадь или листок назначений, отдельно для каждого пациента.</w:t>
            </w:r>
          </w:p>
          <w:p w:rsidR="00E57971" w:rsidRPr="00E13870"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3.</w:t>
            </w:r>
            <w:r w:rsidRPr="00E13870">
              <w:rPr>
                <w:rFonts w:ascii="Times New Roman" w:hAnsi="Times New Roman"/>
                <w:sz w:val="24"/>
                <w:szCs w:val="20"/>
                <w:lang w:eastAsia="ru-RU"/>
              </w:rPr>
              <w:t>Сведения о назначениях инъекциях передайте в процедурный кабинет, процедурной медсестре.</w:t>
            </w:r>
          </w:p>
          <w:p w:rsidR="00E57971" w:rsidRPr="00E13870"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4.</w:t>
            </w:r>
            <w:r w:rsidRPr="00E13870">
              <w:rPr>
                <w:rFonts w:ascii="Times New Roman" w:hAnsi="Times New Roman"/>
                <w:sz w:val="24"/>
                <w:szCs w:val="20"/>
                <w:lang w:eastAsia="ru-RU"/>
              </w:rPr>
              <w:t>Убедитесь в правильности понимания ваших записей.</w:t>
            </w:r>
          </w:p>
          <w:p w:rsidR="00E57971" w:rsidRPr="00E13870"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5.</w:t>
            </w:r>
            <w:r w:rsidRPr="00E13870">
              <w:rPr>
                <w:rFonts w:ascii="Times New Roman" w:hAnsi="Times New Roman"/>
                <w:sz w:val="24"/>
                <w:szCs w:val="20"/>
                <w:lang w:eastAsia="ru-RU"/>
              </w:rPr>
              <w:t>Перечень назначенных лекарственных средств, написанных по-русски, передайте старшей медсестре отделения.</w:t>
            </w:r>
          </w:p>
          <w:p w:rsidR="00E57971"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6.</w:t>
            </w:r>
            <w:r w:rsidRPr="00E13870">
              <w:rPr>
                <w:rFonts w:ascii="Times New Roman" w:hAnsi="Times New Roman"/>
                <w:sz w:val="24"/>
                <w:szCs w:val="20"/>
                <w:lang w:eastAsia="ru-RU"/>
              </w:rPr>
              <w:t>Она суммирует эти сведения и выписывает по определенной форме требование на получение лекарственных средств из аптеки.</w:t>
            </w:r>
          </w:p>
          <w:p w:rsidR="00E57971" w:rsidRPr="00E57971" w:rsidRDefault="00E57971" w:rsidP="00E57971">
            <w:pPr>
              <w:jc w:val="both"/>
            </w:pPr>
          </w:p>
          <w:p w:rsidR="00E57971" w:rsidRPr="00E84F92" w:rsidRDefault="00E57971" w:rsidP="00E57971">
            <w:pPr>
              <w:spacing w:after="0" w:line="240" w:lineRule="auto"/>
              <w:jc w:val="center"/>
              <w:rPr>
                <w:rFonts w:ascii="Times New Roman" w:hAnsi="Times New Roman"/>
                <w:b/>
                <w:sz w:val="24"/>
                <w:szCs w:val="20"/>
                <w:lang w:eastAsia="ru-RU"/>
              </w:rPr>
            </w:pPr>
            <w:r w:rsidRPr="00E84F92">
              <w:rPr>
                <w:rFonts w:ascii="Times New Roman" w:hAnsi="Times New Roman"/>
                <w:b/>
                <w:sz w:val="24"/>
                <w:szCs w:val="20"/>
                <w:lang w:eastAsia="ru-RU"/>
              </w:rPr>
              <w:lastRenderedPageBreak/>
              <w:t>Распределение лекарственных средств, в соответствии с правилами их хранения.</w:t>
            </w:r>
          </w:p>
          <w:p w:rsidR="00E57971" w:rsidRPr="00301FF6" w:rsidRDefault="00E57971" w:rsidP="00E57971">
            <w:pPr>
              <w:spacing w:after="0" w:line="240" w:lineRule="auto"/>
              <w:jc w:val="center"/>
              <w:rPr>
                <w:rFonts w:ascii="Times New Roman" w:hAnsi="Times New Roman"/>
                <w:sz w:val="24"/>
                <w:szCs w:val="20"/>
                <w:lang w:eastAsia="ru-RU"/>
              </w:rPr>
            </w:pPr>
            <w:r w:rsidRPr="00301FF6">
              <w:rPr>
                <w:rFonts w:ascii="Times New Roman" w:hAnsi="Times New Roman"/>
                <w:sz w:val="24"/>
                <w:szCs w:val="20"/>
                <w:lang w:eastAsia="ru-RU"/>
              </w:rPr>
              <w:t>Правила хранения лекарств в отделениях</w:t>
            </w:r>
            <w:r>
              <w:rPr>
                <w:rFonts w:ascii="Times New Roman" w:hAnsi="Times New Roman"/>
                <w:sz w:val="24"/>
                <w:szCs w:val="20"/>
                <w:lang w:eastAsia="ru-RU"/>
              </w:rPr>
              <w:t>:</w:t>
            </w:r>
          </w:p>
          <w:p w:rsidR="00E57971"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w:t>
            </w:r>
            <w:r w:rsidRPr="00301FF6">
              <w:rPr>
                <w:rFonts w:ascii="Times New Roman" w:hAnsi="Times New Roman"/>
                <w:sz w:val="24"/>
                <w:szCs w:val="20"/>
                <w:lang w:eastAsia="ru-RU"/>
              </w:rPr>
              <w:t xml:space="preserve">Ответственность за хранение и расход </w:t>
            </w:r>
            <w:r>
              <w:rPr>
                <w:rFonts w:ascii="Times New Roman" w:hAnsi="Times New Roman"/>
                <w:sz w:val="24"/>
                <w:szCs w:val="20"/>
                <w:lang w:eastAsia="ru-RU"/>
              </w:rPr>
              <w:t xml:space="preserve">лекарств, а также за порядок на </w:t>
            </w:r>
            <w:r w:rsidRPr="00301FF6">
              <w:rPr>
                <w:rFonts w:ascii="Times New Roman" w:hAnsi="Times New Roman"/>
                <w:sz w:val="24"/>
                <w:szCs w:val="20"/>
                <w:lang w:eastAsia="ru-RU"/>
              </w:rPr>
              <w:t>местах хранения, соблюдение правил выд</w:t>
            </w:r>
            <w:r>
              <w:rPr>
                <w:rFonts w:ascii="Times New Roman" w:hAnsi="Times New Roman"/>
                <w:sz w:val="24"/>
                <w:szCs w:val="20"/>
                <w:lang w:eastAsia="ru-RU"/>
              </w:rPr>
              <w:t xml:space="preserve">ачи и назначение лекарств несет </w:t>
            </w:r>
            <w:r w:rsidRPr="00301FF6">
              <w:rPr>
                <w:rFonts w:ascii="Times New Roman" w:hAnsi="Times New Roman"/>
                <w:sz w:val="24"/>
                <w:szCs w:val="20"/>
                <w:lang w:eastAsia="ru-RU"/>
              </w:rPr>
              <w:t>заведующий отделением (кабинетом)</w:t>
            </w:r>
            <w:r>
              <w:rPr>
                <w:rFonts w:ascii="Times New Roman" w:hAnsi="Times New Roman"/>
                <w:sz w:val="24"/>
                <w:szCs w:val="20"/>
                <w:lang w:eastAsia="ru-RU"/>
              </w:rPr>
              <w:t xml:space="preserve">. Непосредственным исполнителем </w:t>
            </w:r>
            <w:r w:rsidRPr="00301FF6">
              <w:rPr>
                <w:rFonts w:ascii="Times New Roman" w:hAnsi="Times New Roman"/>
                <w:sz w:val="24"/>
                <w:szCs w:val="20"/>
                <w:lang w:eastAsia="ru-RU"/>
              </w:rPr>
              <w:t>организации хранения и расход</w:t>
            </w:r>
            <w:r>
              <w:rPr>
                <w:rFonts w:ascii="Times New Roman" w:hAnsi="Times New Roman"/>
                <w:sz w:val="24"/>
                <w:szCs w:val="20"/>
                <w:lang w:eastAsia="ru-RU"/>
              </w:rPr>
              <w:t xml:space="preserve">а медикаментов является старшая </w:t>
            </w:r>
            <w:r w:rsidRPr="00301FF6">
              <w:rPr>
                <w:rFonts w:ascii="Times New Roman" w:hAnsi="Times New Roman"/>
                <w:sz w:val="24"/>
                <w:szCs w:val="20"/>
                <w:lang w:eastAsia="ru-RU"/>
              </w:rPr>
              <w:t>медицинская сестра.</w:t>
            </w:r>
          </w:p>
          <w:p w:rsidR="00E57971" w:rsidRDefault="00E57971" w:rsidP="00E57971">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2.</w:t>
            </w:r>
            <w:r w:rsidRPr="00301FF6">
              <w:rPr>
                <w:rFonts w:ascii="Times New Roman" w:hAnsi="Times New Roman"/>
                <w:sz w:val="24"/>
                <w:szCs w:val="20"/>
                <w:lang w:eastAsia="ru-RU"/>
              </w:rPr>
              <w:t>Хранение медикаментов в отд</w:t>
            </w:r>
            <w:r>
              <w:rPr>
                <w:rFonts w:ascii="Times New Roman" w:hAnsi="Times New Roman"/>
                <w:sz w:val="24"/>
                <w:szCs w:val="20"/>
                <w:lang w:eastAsia="ru-RU"/>
              </w:rPr>
              <w:t xml:space="preserve">елениях (кабинетах) должно быть </w:t>
            </w:r>
            <w:r w:rsidRPr="00301FF6">
              <w:rPr>
                <w:rFonts w:ascii="Times New Roman" w:hAnsi="Times New Roman"/>
                <w:sz w:val="24"/>
                <w:szCs w:val="20"/>
                <w:lang w:eastAsia="ru-RU"/>
              </w:rPr>
              <w:t>организовано в запирающихся шкафах</w:t>
            </w:r>
            <w:r>
              <w:rPr>
                <w:rFonts w:ascii="Times New Roman" w:hAnsi="Times New Roman"/>
                <w:sz w:val="24"/>
                <w:szCs w:val="20"/>
                <w:lang w:eastAsia="ru-RU"/>
              </w:rPr>
              <w:t xml:space="preserve">. Обязательно деление на группы </w:t>
            </w:r>
            <w:r w:rsidRPr="00301FF6">
              <w:rPr>
                <w:rFonts w:ascii="Times New Roman" w:hAnsi="Times New Roman"/>
                <w:sz w:val="24"/>
                <w:szCs w:val="20"/>
                <w:lang w:eastAsia="ru-RU"/>
              </w:rPr>
              <w:t>"Наружные", "Внутренние", "Инъекционные", "Глазные капли".</w:t>
            </w:r>
            <w:r>
              <w:rPr>
                <w:rFonts w:ascii="Times New Roman" w:hAnsi="Times New Roman"/>
                <w:sz w:val="24"/>
                <w:szCs w:val="20"/>
                <w:lang w:eastAsia="ru-RU"/>
              </w:rPr>
              <w:t xml:space="preserve"> Кроме того, </w:t>
            </w:r>
            <w:r w:rsidRPr="00301FF6">
              <w:rPr>
                <w:rFonts w:ascii="Times New Roman" w:hAnsi="Times New Roman"/>
                <w:sz w:val="24"/>
                <w:szCs w:val="20"/>
                <w:lang w:eastAsia="ru-RU"/>
              </w:rPr>
              <w:t>в каждом отделении шкафа, например, "Внутренние</w:t>
            </w:r>
            <w:r>
              <w:rPr>
                <w:rFonts w:ascii="Times New Roman" w:hAnsi="Times New Roman"/>
                <w:sz w:val="24"/>
                <w:szCs w:val="20"/>
                <w:lang w:eastAsia="ru-RU"/>
              </w:rPr>
              <w:t xml:space="preserve">", должно быть деление </w:t>
            </w:r>
            <w:r w:rsidRPr="00301FF6">
              <w:rPr>
                <w:rFonts w:ascii="Times New Roman" w:hAnsi="Times New Roman"/>
                <w:sz w:val="24"/>
                <w:szCs w:val="20"/>
                <w:lang w:eastAsia="ru-RU"/>
              </w:rPr>
              <w:t xml:space="preserve">на порошки, </w:t>
            </w:r>
          </w:p>
          <w:p w:rsidR="00E57971" w:rsidRPr="00A23C38" w:rsidRDefault="00E57971" w:rsidP="00E57971">
            <w:pPr>
              <w:spacing w:after="0" w:line="240" w:lineRule="auto"/>
              <w:rPr>
                <w:rFonts w:ascii="Times New Roman" w:hAnsi="Times New Roman"/>
                <w:sz w:val="24"/>
                <w:szCs w:val="24"/>
                <w:lang w:eastAsia="ru-RU"/>
              </w:rPr>
            </w:pPr>
            <w:r w:rsidRPr="00A23C38">
              <w:rPr>
                <w:rFonts w:ascii="Times New Roman" w:hAnsi="Times New Roman"/>
                <w:sz w:val="24"/>
                <w:szCs w:val="24"/>
                <w:lang w:eastAsia="ru-RU"/>
              </w:rPr>
              <w:t>микстуры, ампулы, которые размещаются раздельно, причем порошки хранятся, как правило, на верхней полке, а растворы на нижней.</w:t>
            </w:r>
          </w:p>
          <w:p w:rsidR="00E57971" w:rsidRPr="00A23C38" w:rsidRDefault="00E57971" w:rsidP="00E57971">
            <w:pPr>
              <w:spacing w:after="0" w:line="240" w:lineRule="auto"/>
              <w:jc w:val="both"/>
              <w:rPr>
                <w:rFonts w:ascii="Times New Roman" w:hAnsi="Times New Roman"/>
                <w:sz w:val="24"/>
                <w:szCs w:val="24"/>
              </w:rPr>
            </w:pPr>
            <w:r w:rsidRPr="00A23C38">
              <w:rPr>
                <w:rFonts w:ascii="Times New Roman" w:hAnsi="Times New Roman"/>
                <w:sz w:val="24"/>
                <w:szCs w:val="24"/>
              </w:rPr>
              <w:t xml:space="preserve">3. Пахучие и красящие вещества должны быть выделены в отдельный шкаф. </w:t>
            </w:r>
          </w:p>
          <w:p w:rsidR="00E57971" w:rsidRDefault="00E57971" w:rsidP="00E57971">
            <w:pPr>
              <w:spacing w:after="0" w:line="240" w:lineRule="auto"/>
              <w:jc w:val="both"/>
              <w:rPr>
                <w:rFonts w:ascii="Times New Roman" w:hAnsi="Times New Roman"/>
                <w:sz w:val="24"/>
                <w:szCs w:val="24"/>
              </w:rPr>
            </w:pPr>
            <w:r w:rsidRPr="00A23C38">
              <w:rPr>
                <w:rFonts w:ascii="Times New Roman" w:hAnsi="Times New Roman"/>
                <w:sz w:val="24"/>
                <w:szCs w:val="24"/>
              </w:rPr>
              <w:t xml:space="preserve">4.Хранение лекарств в операционной, перевязочной, процедурной организуется в инструментальных остекленных шкафах или на хирургических столиках. Каждый флакон, банка, </w:t>
            </w:r>
            <w:r>
              <w:rPr>
                <w:rFonts w:ascii="Times New Roman" w:hAnsi="Times New Roman"/>
                <w:sz w:val="24"/>
                <w:szCs w:val="24"/>
              </w:rPr>
              <w:t>упаковка</w:t>
            </w:r>
            <w:r w:rsidRPr="00A23C38">
              <w:rPr>
                <w:rFonts w:ascii="Times New Roman" w:hAnsi="Times New Roman"/>
                <w:sz w:val="24"/>
                <w:szCs w:val="24"/>
              </w:rPr>
              <w:t>, содержащие лекарства, должны и</w:t>
            </w:r>
            <w:r>
              <w:rPr>
                <w:rFonts w:ascii="Times New Roman" w:hAnsi="Times New Roman"/>
                <w:sz w:val="24"/>
                <w:szCs w:val="24"/>
              </w:rPr>
              <w:t xml:space="preserve">меть соответствующую этикетку. </w:t>
            </w:r>
          </w:p>
          <w:p w:rsidR="00E57971" w:rsidRPr="00A23C38" w:rsidRDefault="00E57971" w:rsidP="00E57971">
            <w:pPr>
              <w:spacing w:after="0" w:line="240" w:lineRule="auto"/>
              <w:jc w:val="both"/>
              <w:rPr>
                <w:rFonts w:ascii="Times New Roman" w:hAnsi="Times New Roman"/>
                <w:sz w:val="24"/>
                <w:szCs w:val="24"/>
              </w:rPr>
            </w:pPr>
            <w:r w:rsidRPr="00A23C38">
              <w:rPr>
                <w:rFonts w:ascii="Times New Roman" w:hAnsi="Times New Roman"/>
                <w:sz w:val="24"/>
                <w:szCs w:val="24"/>
              </w:rPr>
              <w:t xml:space="preserve">5.Ядовитые лекарственные средства должны храниться в отдельном шкафу под замком. Наркотические лекарственные средства должны храниться в сейфах или в железных шкафах. На внутренней стороне дверок шкафа (сейфа) должна быть надпись "А" и перечень ядовитых средств с указанием высших разовых и суточных доз. Запасы ядовитых и наркотических средств не должны превышать 5-дневной потребности в них. </w:t>
            </w:r>
          </w:p>
          <w:p w:rsidR="00E57971" w:rsidRPr="00A23C38" w:rsidRDefault="00E57971" w:rsidP="00E57971">
            <w:pPr>
              <w:spacing w:after="0" w:line="240" w:lineRule="auto"/>
              <w:jc w:val="both"/>
              <w:rPr>
                <w:rFonts w:ascii="Times New Roman" w:hAnsi="Times New Roman"/>
                <w:sz w:val="24"/>
                <w:szCs w:val="24"/>
              </w:rPr>
            </w:pPr>
            <w:r w:rsidRPr="00A23C38">
              <w:rPr>
                <w:rFonts w:ascii="Times New Roman" w:hAnsi="Times New Roman"/>
                <w:sz w:val="24"/>
                <w:szCs w:val="24"/>
              </w:rPr>
              <w:t xml:space="preserve">6.Сильнодействующие лекарственные средства (список Б) должны храниться в отдельном (деревянном) шкафу под замком. Запасы сильнодействующих средств не должны превышать 10-дневной потребности. </w:t>
            </w:r>
          </w:p>
          <w:p w:rsidR="00E57971" w:rsidRDefault="00E57971" w:rsidP="00E57971">
            <w:pPr>
              <w:spacing w:after="0" w:line="240" w:lineRule="auto"/>
              <w:jc w:val="both"/>
              <w:rPr>
                <w:rFonts w:ascii="Times New Roman" w:hAnsi="Times New Roman"/>
                <w:sz w:val="24"/>
                <w:szCs w:val="24"/>
              </w:rPr>
            </w:pPr>
            <w:r>
              <w:rPr>
                <w:rFonts w:ascii="Times New Roman" w:hAnsi="Times New Roman"/>
                <w:sz w:val="24"/>
                <w:szCs w:val="24"/>
              </w:rPr>
              <w:t>7</w:t>
            </w:r>
            <w:r w:rsidRPr="00A23C38">
              <w:rPr>
                <w:rFonts w:ascii="Times New Roman" w:hAnsi="Times New Roman"/>
                <w:sz w:val="24"/>
                <w:szCs w:val="24"/>
              </w:rPr>
              <w:t>.В местах хранения и на постах дежурных врачей и медицинских сестер должны быть таблицы высших разовых и суточных доз ядовитых, наркотических и сильнодействующих средств, а также таблицы противоядий при отравлениях.</w:t>
            </w:r>
          </w:p>
          <w:p w:rsidR="00E57971" w:rsidRDefault="00E57971" w:rsidP="00E57971">
            <w:pPr>
              <w:spacing w:after="0" w:line="240" w:lineRule="auto"/>
              <w:jc w:val="both"/>
              <w:rPr>
                <w:sz w:val="20"/>
                <w:szCs w:val="20"/>
                <w:lang w:eastAsia="ru-RU"/>
              </w:rPr>
            </w:pPr>
          </w:p>
          <w:p w:rsidR="00E52E90" w:rsidRDefault="00E52E90" w:rsidP="00E57971">
            <w:pPr>
              <w:ind w:left="360"/>
            </w:pPr>
          </w:p>
          <w:p w:rsidR="00066C8D" w:rsidRDefault="00066C8D" w:rsidP="00E52E90">
            <w:pPr>
              <w:ind w:left="360"/>
            </w:pPr>
          </w:p>
          <w:tbl>
            <w:tblPr>
              <w:tblpPr w:leftFromText="180" w:rightFromText="180" w:vertAnchor="text" w:horzAnchor="margin"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2"/>
              <w:gridCol w:w="5792"/>
              <w:gridCol w:w="1545"/>
            </w:tblGrid>
            <w:tr w:rsidR="00E57971" w:rsidTr="00E57971">
              <w:trPr>
                <w:trHeight w:val="165"/>
              </w:trPr>
              <w:tc>
                <w:tcPr>
                  <w:tcW w:w="1372" w:type="dxa"/>
                  <w:tcBorders>
                    <w:top w:val="single" w:sz="4" w:space="0" w:color="auto"/>
                    <w:left w:val="single" w:sz="4" w:space="0" w:color="auto"/>
                    <w:bottom w:val="nil"/>
                    <w:right w:val="single" w:sz="4" w:space="0" w:color="auto"/>
                  </w:tcBorders>
                  <w:hideMark/>
                </w:tcPr>
                <w:p w:rsidR="00E57971" w:rsidRDefault="00E57971" w:rsidP="00700BDD">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lastRenderedPageBreak/>
                    <w:t>Итог дня:</w:t>
                  </w:r>
                </w:p>
              </w:tc>
              <w:tc>
                <w:tcPr>
                  <w:tcW w:w="5792" w:type="dxa"/>
                  <w:tcBorders>
                    <w:top w:val="single" w:sz="4" w:space="0" w:color="auto"/>
                    <w:left w:val="single" w:sz="4" w:space="0" w:color="auto"/>
                    <w:bottom w:val="single" w:sz="4" w:space="0" w:color="auto"/>
                    <w:right w:val="single" w:sz="4" w:space="0" w:color="auto"/>
                  </w:tcBorders>
                  <w:hideMark/>
                </w:tcPr>
                <w:p w:rsidR="00E57971" w:rsidRDefault="00E57971" w:rsidP="00700BDD">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545" w:type="dxa"/>
                  <w:tcBorders>
                    <w:top w:val="single" w:sz="4" w:space="0" w:color="auto"/>
                    <w:left w:val="single" w:sz="4" w:space="0" w:color="auto"/>
                    <w:bottom w:val="single" w:sz="4" w:space="0" w:color="auto"/>
                    <w:right w:val="single" w:sz="4" w:space="0" w:color="auto"/>
                  </w:tcBorders>
                  <w:hideMark/>
                </w:tcPr>
                <w:p w:rsidR="00E57971" w:rsidRDefault="00E57971"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E57971" w:rsidTr="00E57971">
              <w:trPr>
                <w:trHeight w:val="90"/>
              </w:trPr>
              <w:tc>
                <w:tcPr>
                  <w:tcW w:w="1372" w:type="dxa"/>
                  <w:tcBorders>
                    <w:top w:val="nil"/>
                    <w:left w:val="single" w:sz="4" w:space="0" w:color="auto"/>
                    <w:bottom w:val="nil"/>
                    <w:right w:val="single" w:sz="4" w:space="0" w:color="auto"/>
                  </w:tcBorders>
                </w:tcPr>
                <w:p w:rsidR="00E57971" w:rsidRDefault="00E57971" w:rsidP="00700BDD">
                  <w:pPr>
                    <w:tabs>
                      <w:tab w:val="left" w:pos="708"/>
                    </w:tabs>
                    <w:spacing w:after="0" w:line="240" w:lineRule="auto"/>
                    <w:rPr>
                      <w:rFonts w:ascii="Times New Roman" w:eastAsia="BatangChe" w:hAnsi="Times New Roman"/>
                      <w:sz w:val="24"/>
                      <w:szCs w:val="24"/>
                    </w:rPr>
                  </w:pPr>
                </w:p>
              </w:tc>
              <w:tc>
                <w:tcPr>
                  <w:tcW w:w="5792" w:type="dxa"/>
                  <w:tcBorders>
                    <w:top w:val="single" w:sz="4" w:space="0" w:color="auto"/>
                    <w:left w:val="single" w:sz="4" w:space="0" w:color="auto"/>
                    <w:bottom w:val="single" w:sz="4" w:space="0" w:color="auto"/>
                    <w:right w:val="single" w:sz="4" w:space="0" w:color="auto"/>
                  </w:tcBorders>
                </w:tcPr>
                <w:p w:rsidR="00E57971" w:rsidRPr="0095441F" w:rsidRDefault="00E57971" w:rsidP="00BB19C7">
                  <w:pPr>
                    <w:pStyle w:val="a8"/>
                    <w:numPr>
                      <w:ilvl w:val="0"/>
                      <w:numId w:val="123"/>
                    </w:numPr>
                  </w:pPr>
                  <w:r w:rsidRPr="0095441F">
                    <w:t>Разд</w:t>
                  </w:r>
                  <w:r w:rsidR="0095441F" w:rsidRPr="0095441F">
                    <w:t>ача</w:t>
                  </w:r>
                  <w:r w:rsidR="0095441F">
                    <w:t xml:space="preserve"> </w:t>
                  </w:r>
                  <w:r w:rsidRPr="0095441F">
                    <w:t>пищ</w:t>
                  </w:r>
                  <w:r w:rsidR="0095441F" w:rsidRPr="0095441F">
                    <w:t>и</w:t>
                  </w:r>
                  <w:r w:rsidRPr="0095441F">
                    <w:t xml:space="preserve"> больным</w:t>
                  </w:r>
                </w:p>
                <w:p w:rsidR="00E57971" w:rsidRPr="0095441F" w:rsidRDefault="00E57971" w:rsidP="00700BDD">
                  <w:pPr>
                    <w:tabs>
                      <w:tab w:val="left" w:pos="708"/>
                    </w:tabs>
                    <w:spacing w:after="0" w:line="240" w:lineRule="auto"/>
                    <w:rPr>
                      <w:rFonts w:ascii="Times New Roman" w:eastAsia="BatangChe" w:hAnsi="Times New Roman"/>
                      <w:sz w:val="24"/>
                      <w:szCs w:val="24"/>
                    </w:rPr>
                  </w:pPr>
                </w:p>
              </w:tc>
              <w:tc>
                <w:tcPr>
                  <w:tcW w:w="1545" w:type="dxa"/>
                  <w:tcBorders>
                    <w:top w:val="single" w:sz="4" w:space="0" w:color="auto"/>
                    <w:left w:val="single" w:sz="4" w:space="0" w:color="auto"/>
                    <w:bottom w:val="single" w:sz="4" w:space="0" w:color="auto"/>
                    <w:right w:val="single" w:sz="4" w:space="0" w:color="auto"/>
                  </w:tcBorders>
                </w:tcPr>
                <w:p w:rsidR="00E57971" w:rsidRDefault="0095441F"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57971" w:rsidTr="00E57971">
              <w:trPr>
                <w:trHeight w:val="72"/>
              </w:trPr>
              <w:tc>
                <w:tcPr>
                  <w:tcW w:w="1372" w:type="dxa"/>
                  <w:tcBorders>
                    <w:top w:val="nil"/>
                    <w:left w:val="single" w:sz="4" w:space="0" w:color="auto"/>
                    <w:bottom w:val="nil"/>
                    <w:right w:val="single" w:sz="4" w:space="0" w:color="auto"/>
                  </w:tcBorders>
                </w:tcPr>
                <w:p w:rsidR="00E57971" w:rsidRDefault="00E57971" w:rsidP="00700BDD">
                  <w:pPr>
                    <w:tabs>
                      <w:tab w:val="left" w:pos="708"/>
                    </w:tabs>
                    <w:spacing w:after="0" w:line="240" w:lineRule="auto"/>
                    <w:rPr>
                      <w:rFonts w:ascii="Times New Roman" w:eastAsia="BatangChe" w:hAnsi="Times New Roman"/>
                      <w:sz w:val="24"/>
                      <w:szCs w:val="24"/>
                    </w:rPr>
                  </w:pPr>
                </w:p>
              </w:tc>
              <w:tc>
                <w:tcPr>
                  <w:tcW w:w="5792" w:type="dxa"/>
                  <w:tcBorders>
                    <w:top w:val="single" w:sz="4" w:space="0" w:color="auto"/>
                    <w:left w:val="single" w:sz="4" w:space="0" w:color="auto"/>
                    <w:bottom w:val="single" w:sz="4" w:space="0" w:color="auto"/>
                    <w:right w:val="single" w:sz="4" w:space="0" w:color="auto"/>
                  </w:tcBorders>
                </w:tcPr>
                <w:p w:rsidR="0095441F" w:rsidRPr="0095441F" w:rsidRDefault="0095441F" w:rsidP="00BB19C7">
                  <w:pPr>
                    <w:pStyle w:val="a8"/>
                    <w:numPr>
                      <w:ilvl w:val="0"/>
                      <w:numId w:val="123"/>
                    </w:numPr>
                  </w:pPr>
                  <w:r w:rsidRPr="0095441F">
                    <w:t>Осуществлена раздача лекарств  пациентам</w:t>
                  </w:r>
                </w:p>
                <w:p w:rsidR="00E57971" w:rsidRPr="0095441F" w:rsidRDefault="00E57971" w:rsidP="00700BDD">
                  <w:pPr>
                    <w:tabs>
                      <w:tab w:val="left" w:pos="708"/>
                    </w:tabs>
                    <w:spacing w:after="0" w:line="240" w:lineRule="auto"/>
                    <w:rPr>
                      <w:rFonts w:ascii="Times New Roman" w:eastAsia="BatangChe" w:hAnsi="Times New Roman"/>
                      <w:sz w:val="24"/>
                      <w:szCs w:val="24"/>
                    </w:rPr>
                  </w:pPr>
                </w:p>
              </w:tc>
              <w:tc>
                <w:tcPr>
                  <w:tcW w:w="1545" w:type="dxa"/>
                  <w:tcBorders>
                    <w:top w:val="single" w:sz="4" w:space="0" w:color="auto"/>
                    <w:left w:val="single" w:sz="4" w:space="0" w:color="auto"/>
                    <w:bottom w:val="single" w:sz="4" w:space="0" w:color="auto"/>
                    <w:right w:val="single" w:sz="4" w:space="0" w:color="auto"/>
                  </w:tcBorders>
                </w:tcPr>
                <w:p w:rsidR="00E57971" w:rsidRDefault="0095441F"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57971" w:rsidTr="00E57971">
              <w:trPr>
                <w:trHeight w:val="103"/>
              </w:trPr>
              <w:tc>
                <w:tcPr>
                  <w:tcW w:w="1372" w:type="dxa"/>
                  <w:tcBorders>
                    <w:top w:val="nil"/>
                    <w:left w:val="single" w:sz="4" w:space="0" w:color="auto"/>
                    <w:bottom w:val="nil"/>
                    <w:right w:val="single" w:sz="4" w:space="0" w:color="auto"/>
                  </w:tcBorders>
                </w:tcPr>
                <w:p w:rsidR="00E57971" w:rsidRDefault="00E57971" w:rsidP="00700BDD">
                  <w:pPr>
                    <w:tabs>
                      <w:tab w:val="left" w:pos="708"/>
                    </w:tabs>
                    <w:spacing w:after="0" w:line="240" w:lineRule="auto"/>
                    <w:rPr>
                      <w:rFonts w:ascii="Times New Roman" w:eastAsia="BatangChe" w:hAnsi="Times New Roman"/>
                      <w:sz w:val="24"/>
                      <w:szCs w:val="24"/>
                    </w:rPr>
                  </w:pPr>
                </w:p>
              </w:tc>
              <w:tc>
                <w:tcPr>
                  <w:tcW w:w="5792" w:type="dxa"/>
                  <w:tcBorders>
                    <w:top w:val="single" w:sz="4" w:space="0" w:color="auto"/>
                    <w:left w:val="single" w:sz="4" w:space="0" w:color="auto"/>
                    <w:bottom w:val="single" w:sz="4" w:space="0" w:color="auto"/>
                    <w:right w:val="single" w:sz="4" w:space="0" w:color="auto"/>
                  </w:tcBorders>
                </w:tcPr>
                <w:p w:rsidR="0095441F" w:rsidRDefault="0095441F" w:rsidP="00BB19C7">
                  <w:pPr>
                    <w:pStyle w:val="a8"/>
                    <w:numPr>
                      <w:ilvl w:val="0"/>
                      <w:numId w:val="123"/>
                    </w:numPr>
                  </w:pPr>
                  <w:r w:rsidRPr="00E52E90">
                    <w:t>Прове</w:t>
                  </w:r>
                  <w:r>
                    <w:t>дена</w:t>
                  </w:r>
                  <w:r w:rsidRPr="00E52E90">
                    <w:t xml:space="preserve"> выборк</w:t>
                  </w:r>
                  <w:r>
                    <w:t>а</w:t>
                  </w:r>
                  <w:r w:rsidRPr="00E52E90">
                    <w:t xml:space="preserve"> назначений из медицинской карты стационарного больного, оформ</w:t>
                  </w:r>
                  <w:r>
                    <w:t>лен</w:t>
                  </w:r>
                  <w:r w:rsidRPr="00E52E90">
                    <w:t xml:space="preserve">  и заполн</w:t>
                  </w:r>
                  <w:r>
                    <w:t>ен</w:t>
                  </w:r>
                  <w:r w:rsidRPr="00E52E90">
                    <w:t xml:space="preserve">  лист   назначений из истории болезни </w:t>
                  </w:r>
                </w:p>
                <w:p w:rsidR="00E57971" w:rsidRDefault="00E57971" w:rsidP="00700BDD">
                  <w:pPr>
                    <w:tabs>
                      <w:tab w:val="left" w:pos="708"/>
                    </w:tabs>
                    <w:spacing w:after="0" w:line="240" w:lineRule="auto"/>
                    <w:rPr>
                      <w:rFonts w:ascii="Times New Roman" w:eastAsia="BatangChe" w:hAnsi="Times New Roman"/>
                      <w:sz w:val="24"/>
                      <w:szCs w:val="24"/>
                    </w:rPr>
                  </w:pPr>
                </w:p>
              </w:tc>
              <w:tc>
                <w:tcPr>
                  <w:tcW w:w="1545" w:type="dxa"/>
                  <w:tcBorders>
                    <w:top w:val="single" w:sz="4" w:space="0" w:color="auto"/>
                    <w:left w:val="single" w:sz="4" w:space="0" w:color="auto"/>
                    <w:bottom w:val="single" w:sz="4" w:space="0" w:color="auto"/>
                    <w:right w:val="single" w:sz="4" w:space="0" w:color="auto"/>
                  </w:tcBorders>
                </w:tcPr>
                <w:p w:rsidR="00E57971" w:rsidRDefault="0095441F"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57971" w:rsidTr="00E57971">
              <w:trPr>
                <w:trHeight w:val="85"/>
              </w:trPr>
              <w:tc>
                <w:tcPr>
                  <w:tcW w:w="1372" w:type="dxa"/>
                  <w:tcBorders>
                    <w:top w:val="nil"/>
                    <w:left w:val="single" w:sz="4" w:space="0" w:color="auto"/>
                    <w:bottom w:val="nil"/>
                    <w:right w:val="single" w:sz="4" w:space="0" w:color="auto"/>
                  </w:tcBorders>
                </w:tcPr>
                <w:p w:rsidR="00E57971" w:rsidRDefault="00E57971" w:rsidP="00700BDD">
                  <w:pPr>
                    <w:tabs>
                      <w:tab w:val="left" w:pos="708"/>
                    </w:tabs>
                    <w:spacing w:after="0" w:line="240" w:lineRule="auto"/>
                    <w:rPr>
                      <w:rFonts w:ascii="Times New Roman" w:eastAsia="BatangChe" w:hAnsi="Times New Roman"/>
                      <w:sz w:val="24"/>
                      <w:szCs w:val="24"/>
                    </w:rPr>
                  </w:pPr>
                </w:p>
              </w:tc>
              <w:tc>
                <w:tcPr>
                  <w:tcW w:w="5792" w:type="dxa"/>
                  <w:tcBorders>
                    <w:top w:val="single" w:sz="4" w:space="0" w:color="auto"/>
                    <w:left w:val="single" w:sz="4" w:space="0" w:color="auto"/>
                    <w:bottom w:val="single" w:sz="4" w:space="0" w:color="auto"/>
                    <w:right w:val="single" w:sz="4" w:space="0" w:color="auto"/>
                  </w:tcBorders>
                </w:tcPr>
                <w:p w:rsidR="0095441F" w:rsidRPr="00B71671" w:rsidRDefault="0095441F" w:rsidP="00BB19C7">
                  <w:pPr>
                    <w:pStyle w:val="a8"/>
                    <w:numPr>
                      <w:ilvl w:val="0"/>
                      <w:numId w:val="123"/>
                    </w:numPr>
                  </w:pPr>
                  <w:r w:rsidRPr="00B71671">
                    <w:t>Заполн</w:t>
                  </w:r>
                  <w:r>
                    <w:t>ен</w:t>
                  </w:r>
                  <w:r w:rsidRPr="00B71671">
                    <w:t xml:space="preserve"> журнал учета лекарственных средств</w:t>
                  </w:r>
                </w:p>
                <w:p w:rsidR="00E57971" w:rsidRDefault="00E57971" w:rsidP="00700BDD">
                  <w:pPr>
                    <w:tabs>
                      <w:tab w:val="left" w:pos="708"/>
                    </w:tabs>
                    <w:spacing w:after="0" w:line="240" w:lineRule="auto"/>
                    <w:rPr>
                      <w:rFonts w:ascii="Times New Roman" w:eastAsia="BatangChe" w:hAnsi="Times New Roman"/>
                      <w:sz w:val="24"/>
                      <w:szCs w:val="24"/>
                    </w:rPr>
                  </w:pPr>
                </w:p>
              </w:tc>
              <w:tc>
                <w:tcPr>
                  <w:tcW w:w="1545" w:type="dxa"/>
                  <w:tcBorders>
                    <w:top w:val="single" w:sz="4" w:space="0" w:color="auto"/>
                    <w:left w:val="single" w:sz="4" w:space="0" w:color="auto"/>
                    <w:bottom w:val="single" w:sz="4" w:space="0" w:color="auto"/>
                    <w:right w:val="single" w:sz="4" w:space="0" w:color="auto"/>
                  </w:tcBorders>
                </w:tcPr>
                <w:p w:rsidR="00E57971" w:rsidRDefault="0095441F"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57971" w:rsidTr="00E57971">
              <w:trPr>
                <w:trHeight w:val="85"/>
              </w:trPr>
              <w:tc>
                <w:tcPr>
                  <w:tcW w:w="1372" w:type="dxa"/>
                  <w:tcBorders>
                    <w:top w:val="nil"/>
                    <w:left w:val="single" w:sz="4" w:space="0" w:color="auto"/>
                    <w:bottom w:val="nil"/>
                    <w:right w:val="single" w:sz="4" w:space="0" w:color="auto"/>
                  </w:tcBorders>
                </w:tcPr>
                <w:p w:rsidR="00E57971" w:rsidRDefault="00E57971" w:rsidP="00700BDD">
                  <w:pPr>
                    <w:tabs>
                      <w:tab w:val="left" w:pos="708"/>
                    </w:tabs>
                    <w:spacing w:after="0" w:line="240" w:lineRule="auto"/>
                    <w:rPr>
                      <w:rFonts w:ascii="Times New Roman" w:eastAsia="BatangChe" w:hAnsi="Times New Roman"/>
                      <w:sz w:val="24"/>
                      <w:szCs w:val="24"/>
                    </w:rPr>
                  </w:pPr>
                </w:p>
              </w:tc>
              <w:tc>
                <w:tcPr>
                  <w:tcW w:w="5792" w:type="dxa"/>
                  <w:tcBorders>
                    <w:top w:val="single" w:sz="4" w:space="0" w:color="auto"/>
                    <w:left w:val="single" w:sz="4" w:space="0" w:color="auto"/>
                    <w:bottom w:val="single" w:sz="4" w:space="0" w:color="auto"/>
                    <w:right w:val="single" w:sz="4" w:space="0" w:color="auto"/>
                  </w:tcBorders>
                </w:tcPr>
                <w:p w:rsidR="0095441F" w:rsidRPr="00B71671" w:rsidRDefault="0095441F" w:rsidP="00BB19C7">
                  <w:pPr>
                    <w:pStyle w:val="a8"/>
                    <w:numPr>
                      <w:ilvl w:val="0"/>
                      <w:numId w:val="123"/>
                    </w:numPr>
                  </w:pPr>
                  <w:r w:rsidRPr="00B71671">
                    <w:t>Заполн</w:t>
                  </w:r>
                  <w:r>
                    <w:t>ена</w:t>
                  </w:r>
                  <w:r w:rsidRPr="00B71671">
                    <w:t xml:space="preserve"> накладн</w:t>
                  </w:r>
                  <w:r>
                    <w:t>ая</w:t>
                  </w:r>
                  <w:r w:rsidRPr="00B71671">
                    <w:t xml:space="preserve"> -  требование на лекарственные средства</w:t>
                  </w:r>
                </w:p>
                <w:p w:rsidR="0095441F" w:rsidRDefault="0095441F" w:rsidP="0095441F">
                  <w:pPr>
                    <w:ind w:left="360"/>
                  </w:pPr>
                </w:p>
                <w:p w:rsidR="00E57971" w:rsidRDefault="00E57971" w:rsidP="00700BDD">
                  <w:pPr>
                    <w:tabs>
                      <w:tab w:val="left" w:pos="708"/>
                    </w:tabs>
                    <w:spacing w:after="0" w:line="240" w:lineRule="auto"/>
                    <w:rPr>
                      <w:rFonts w:ascii="Times New Roman" w:eastAsia="BatangChe" w:hAnsi="Times New Roman"/>
                      <w:sz w:val="24"/>
                      <w:szCs w:val="24"/>
                    </w:rPr>
                  </w:pPr>
                </w:p>
              </w:tc>
              <w:tc>
                <w:tcPr>
                  <w:tcW w:w="1545" w:type="dxa"/>
                  <w:tcBorders>
                    <w:top w:val="single" w:sz="4" w:space="0" w:color="auto"/>
                    <w:left w:val="single" w:sz="4" w:space="0" w:color="auto"/>
                    <w:bottom w:val="single" w:sz="4" w:space="0" w:color="auto"/>
                    <w:right w:val="single" w:sz="4" w:space="0" w:color="auto"/>
                  </w:tcBorders>
                </w:tcPr>
                <w:p w:rsidR="00E57971" w:rsidRDefault="0095441F"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E57971" w:rsidTr="00E57971">
              <w:trPr>
                <w:trHeight w:val="85"/>
              </w:trPr>
              <w:tc>
                <w:tcPr>
                  <w:tcW w:w="1372" w:type="dxa"/>
                  <w:tcBorders>
                    <w:top w:val="nil"/>
                    <w:left w:val="single" w:sz="4" w:space="0" w:color="auto"/>
                    <w:bottom w:val="single" w:sz="4" w:space="0" w:color="auto"/>
                    <w:right w:val="single" w:sz="4" w:space="0" w:color="auto"/>
                  </w:tcBorders>
                </w:tcPr>
                <w:p w:rsidR="00E57971" w:rsidRDefault="00E57971" w:rsidP="00700BDD">
                  <w:pPr>
                    <w:tabs>
                      <w:tab w:val="left" w:pos="708"/>
                    </w:tabs>
                    <w:spacing w:after="0" w:line="240" w:lineRule="auto"/>
                    <w:rPr>
                      <w:rFonts w:ascii="Times New Roman" w:eastAsia="BatangChe" w:hAnsi="Times New Roman"/>
                      <w:sz w:val="24"/>
                      <w:szCs w:val="24"/>
                    </w:rPr>
                  </w:pPr>
                </w:p>
              </w:tc>
              <w:tc>
                <w:tcPr>
                  <w:tcW w:w="5792" w:type="dxa"/>
                  <w:tcBorders>
                    <w:top w:val="single" w:sz="4" w:space="0" w:color="auto"/>
                    <w:left w:val="single" w:sz="4" w:space="0" w:color="auto"/>
                    <w:bottom w:val="single" w:sz="4" w:space="0" w:color="auto"/>
                    <w:right w:val="single" w:sz="4" w:space="0" w:color="auto"/>
                  </w:tcBorders>
                </w:tcPr>
                <w:p w:rsidR="00E57971" w:rsidRPr="0095441F" w:rsidRDefault="0095441F" w:rsidP="00BB19C7">
                  <w:pPr>
                    <w:pStyle w:val="a8"/>
                    <w:numPr>
                      <w:ilvl w:val="0"/>
                      <w:numId w:val="123"/>
                    </w:numPr>
                    <w:rPr>
                      <w:rFonts w:eastAsia="BatangChe"/>
                    </w:rPr>
                  </w:pPr>
                  <w:r w:rsidRPr="0095441F">
                    <w:t>Распределены лекарственны средства, в соответствии с правилами их хранения</w:t>
                  </w:r>
                </w:p>
              </w:tc>
              <w:tc>
                <w:tcPr>
                  <w:tcW w:w="1545" w:type="dxa"/>
                  <w:tcBorders>
                    <w:top w:val="single" w:sz="4" w:space="0" w:color="auto"/>
                    <w:left w:val="single" w:sz="4" w:space="0" w:color="auto"/>
                    <w:bottom w:val="single" w:sz="4" w:space="0" w:color="auto"/>
                    <w:right w:val="single" w:sz="4" w:space="0" w:color="auto"/>
                  </w:tcBorders>
                </w:tcPr>
                <w:p w:rsidR="00E57971" w:rsidRDefault="0095441F" w:rsidP="00700BDD">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rsidR="00066C8D" w:rsidRPr="00E52E90" w:rsidRDefault="00066C8D" w:rsidP="00E52E90">
            <w:pPr>
              <w:ind w:left="360"/>
            </w:pPr>
          </w:p>
          <w:p w:rsidR="00E52E90" w:rsidRDefault="00E52E90" w:rsidP="00303BCB">
            <w:pPr>
              <w:rPr>
                <w:rFonts w:ascii="Times New Roman" w:hAnsi="Times New Roman"/>
                <w:sz w:val="24"/>
                <w:szCs w:val="24"/>
              </w:rPr>
            </w:pPr>
          </w:p>
          <w:p w:rsidR="00E52E90" w:rsidRDefault="00E52E90" w:rsidP="00303BCB">
            <w:pPr>
              <w:rPr>
                <w:rFonts w:ascii="Times New Roman" w:hAnsi="Times New Roman"/>
                <w:sz w:val="24"/>
                <w:szCs w:val="24"/>
              </w:rPr>
            </w:pPr>
          </w:p>
          <w:p w:rsidR="00E52E90" w:rsidRDefault="00E52E90" w:rsidP="00303BCB">
            <w:pPr>
              <w:rPr>
                <w:rFonts w:ascii="Times New Roman" w:hAnsi="Times New Roman"/>
                <w:sz w:val="24"/>
                <w:szCs w:val="24"/>
              </w:rPr>
            </w:pPr>
          </w:p>
          <w:p w:rsidR="00E52E90" w:rsidRDefault="00E52E90" w:rsidP="00303BCB">
            <w:pPr>
              <w:spacing w:after="0" w:line="240" w:lineRule="auto"/>
              <w:rPr>
                <w:sz w:val="20"/>
                <w:szCs w:val="20"/>
                <w:lang w:eastAsia="ru-RU"/>
              </w:rPr>
            </w:pPr>
          </w:p>
        </w:tc>
        <w:tc>
          <w:tcPr>
            <w:tcW w:w="762" w:type="dxa"/>
            <w:tcBorders>
              <w:top w:val="single" w:sz="4" w:space="0" w:color="auto"/>
              <w:left w:val="single" w:sz="4" w:space="0" w:color="auto"/>
              <w:bottom w:val="single" w:sz="4" w:space="0" w:color="auto"/>
              <w:right w:val="single" w:sz="4" w:space="0" w:color="auto"/>
            </w:tcBorders>
          </w:tcPr>
          <w:p w:rsidR="00E52E90" w:rsidRDefault="00E52E90" w:rsidP="00303BCB">
            <w:pPr>
              <w:tabs>
                <w:tab w:val="left" w:pos="708"/>
              </w:tabs>
              <w:rPr>
                <w:rFonts w:ascii="Times New Roman" w:hAnsi="Times New Roman"/>
                <w:sz w:val="24"/>
                <w:szCs w:val="24"/>
              </w:rPr>
            </w:pPr>
          </w:p>
        </w:tc>
        <w:tc>
          <w:tcPr>
            <w:tcW w:w="761" w:type="dxa"/>
            <w:tcBorders>
              <w:top w:val="single" w:sz="4" w:space="0" w:color="auto"/>
              <w:left w:val="single" w:sz="4" w:space="0" w:color="auto"/>
              <w:bottom w:val="single" w:sz="4" w:space="0" w:color="auto"/>
              <w:right w:val="single" w:sz="4" w:space="0" w:color="auto"/>
            </w:tcBorders>
          </w:tcPr>
          <w:p w:rsidR="00E52E90" w:rsidRDefault="00E52E90" w:rsidP="00303BCB">
            <w:pPr>
              <w:tabs>
                <w:tab w:val="left" w:pos="708"/>
              </w:tabs>
              <w:rPr>
                <w:rFonts w:ascii="Times New Roman" w:hAnsi="Times New Roman"/>
                <w:sz w:val="24"/>
                <w:szCs w:val="24"/>
              </w:rPr>
            </w:pPr>
          </w:p>
        </w:tc>
      </w:tr>
    </w:tbl>
    <w:p w:rsidR="00ED29BE" w:rsidRDefault="00ED29BE">
      <w:pPr>
        <w:rPr>
          <w:rFonts w:ascii="Times New Roman" w:hAnsi="Times New Roman"/>
          <w:b/>
          <w:sz w:val="24"/>
          <w:szCs w:val="24"/>
        </w:rPr>
      </w:pPr>
    </w:p>
    <w:p w:rsidR="00CF5D51" w:rsidRDefault="00CF5D51" w:rsidP="00933690">
      <w:pPr>
        <w:spacing w:after="0" w:line="240" w:lineRule="auto"/>
        <w:jc w:val="center"/>
        <w:rPr>
          <w:rFonts w:ascii="Times New Roman" w:hAnsi="Times New Roman"/>
          <w:b/>
          <w:sz w:val="24"/>
          <w:lang w:eastAsia="ru-RU"/>
        </w:rPr>
      </w:pPr>
      <w:r w:rsidRPr="00E7571F">
        <w:rPr>
          <w:rFonts w:ascii="Times New Roman" w:hAnsi="Times New Roman"/>
          <w:b/>
          <w:sz w:val="24"/>
          <w:lang w:eastAsia="ru-RU"/>
        </w:rPr>
        <w:t>Заполнение накладной – требования на лекарственные средства.</w:t>
      </w:r>
    </w:p>
    <w:p w:rsidR="00CF5D51" w:rsidRDefault="00CF5D51" w:rsidP="00933690">
      <w:pPr>
        <w:spacing w:after="0" w:line="240" w:lineRule="auto"/>
        <w:jc w:val="both"/>
        <w:rPr>
          <w:rFonts w:ascii="Times New Roman" w:hAnsi="Times New Roman"/>
          <w:b/>
          <w:sz w:val="16"/>
          <w:szCs w:val="20"/>
          <w:lang w:eastAsia="ru-RU"/>
        </w:rPr>
      </w:pPr>
    </w:p>
    <w:p w:rsidR="00CF5D51" w:rsidRPr="0050222C" w:rsidRDefault="00CF5D51" w:rsidP="00933690">
      <w:pPr>
        <w:spacing w:after="0" w:line="240" w:lineRule="auto"/>
        <w:jc w:val="both"/>
        <w:rPr>
          <w:rFonts w:ascii="Times New Roman" w:hAnsi="Times New Roman"/>
          <w:sz w:val="16"/>
          <w:szCs w:val="16"/>
          <w:lang w:eastAsia="ru-RU"/>
        </w:rPr>
      </w:pPr>
      <w:r w:rsidRPr="00293361">
        <w:rPr>
          <w:rFonts w:ascii="Times New Roman" w:hAnsi="Times New Roman"/>
          <w:b/>
          <w:sz w:val="16"/>
          <w:szCs w:val="16"/>
          <w:lang w:eastAsia="ru-RU"/>
        </w:rPr>
        <w:t>Требование – накладная №</w:t>
      </w:r>
      <w:r w:rsidRPr="00293361">
        <w:rPr>
          <w:rFonts w:ascii="Times New Roman" w:hAnsi="Times New Roman"/>
          <w:sz w:val="16"/>
          <w:szCs w:val="16"/>
          <w:lang w:eastAsia="ru-RU"/>
        </w:rPr>
        <w:t>___</w:t>
      </w:r>
      <w:r w:rsidRPr="0050222C">
        <w:rPr>
          <w:rFonts w:ascii="Times New Roman" w:hAnsi="Times New Roman"/>
          <w:sz w:val="16"/>
          <w:szCs w:val="16"/>
          <w:lang w:eastAsia="ru-RU"/>
        </w:rPr>
        <w:t xml:space="preserve">241____ </w:t>
      </w:r>
    </w:p>
    <w:p w:rsidR="00CF5D51" w:rsidRPr="0050222C" w:rsidRDefault="00CF5D51" w:rsidP="00933690">
      <w:pPr>
        <w:spacing w:after="0" w:line="240" w:lineRule="auto"/>
        <w:jc w:val="both"/>
        <w:rPr>
          <w:rFonts w:ascii="Times New Roman" w:hAnsi="Times New Roman"/>
          <w:sz w:val="16"/>
          <w:szCs w:val="16"/>
          <w:lang w:eastAsia="ru-RU"/>
        </w:rPr>
      </w:pPr>
    </w:p>
    <w:tbl>
      <w:tblPr>
        <w:tblStyle w:val="a7"/>
        <w:tblpPr w:leftFromText="180" w:rightFromText="180" w:vertAnchor="text" w:horzAnchor="margin" w:tblpXSpec="right" w:tblpY="-243"/>
        <w:tblOverlap w:val="never"/>
        <w:tblW w:w="1516" w:type="dxa"/>
        <w:tblLayout w:type="fixed"/>
        <w:tblLook w:val="04A0"/>
      </w:tblPr>
      <w:tblGrid>
        <w:gridCol w:w="1516"/>
      </w:tblGrid>
      <w:tr w:rsidR="00CF5D51" w:rsidRPr="0050222C" w:rsidTr="00303BCB">
        <w:tc>
          <w:tcPr>
            <w:tcW w:w="1516" w:type="dxa"/>
          </w:tcPr>
          <w:p w:rsidR="00CF5D51" w:rsidRPr="0050222C" w:rsidRDefault="00CF5D51" w:rsidP="00933690">
            <w:pPr>
              <w:jc w:val="center"/>
              <w:rPr>
                <w:b/>
                <w:sz w:val="16"/>
                <w:szCs w:val="16"/>
              </w:rPr>
            </w:pPr>
            <w:r w:rsidRPr="0050222C">
              <w:rPr>
                <w:b/>
                <w:sz w:val="16"/>
                <w:szCs w:val="16"/>
              </w:rPr>
              <w:t>Коды</w:t>
            </w:r>
          </w:p>
        </w:tc>
      </w:tr>
      <w:tr w:rsidR="00CF5D51" w:rsidRPr="0050222C" w:rsidTr="00303BCB">
        <w:tc>
          <w:tcPr>
            <w:tcW w:w="1516" w:type="dxa"/>
          </w:tcPr>
          <w:p w:rsidR="00CF5D51" w:rsidRPr="0050222C" w:rsidRDefault="00CF5D51" w:rsidP="00933690">
            <w:pPr>
              <w:jc w:val="center"/>
              <w:rPr>
                <w:b/>
                <w:sz w:val="16"/>
                <w:szCs w:val="16"/>
              </w:rPr>
            </w:pPr>
            <w:r w:rsidRPr="0050222C">
              <w:rPr>
                <w:b/>
                <w:sz w:val="16"/>
                <w:szCs w:val="16"/>
              </w:rPr>
              <w:t>0315006</w:t>
            </w:r>
          </w:p>
        </w:tc>
      </w:tr>
      <w:tr w:rsidR="00CF5D51" w:rsidRPr="0050222C" w:rsidTr="00303BCB">
        <w:tc>
          <w:tcPr>
            <w:tcW w:w="1516" w:type="dxa"/>
          </w:tcPr>
          <w:p w:rsidR="00CF5D51" w:rsidRPr="0050222C" w:rsidRDefault="00CF5D51" w:rsidP="00933690">
            <w:pPr>
              <w:jc w:val="center"/>
              <w:rPr>
                <w:b/>
                <w:sz w:val="16"/>
                <w:szCs w:val="16"/>
              </w:rPr>
            </w:pPr>
          </w:p>
        </w:tc>
      </w:tr>
    </w:tbl>
    <w:p w:rsidR="00CF5D51" w:rsidRPr="0050222C" w:rsidRDefault="00CF5D51" w:rsidP="00933690">
      <w:pPr>
        <w:spacing w:after="0" w:line="240" w:lineRule="auto"/>
        <w:jc w:val="both"/>
        <w:rPr>
          <w:rFonts w:ascii="Times New Roman" w:hAnsi="Times New Roman"/>
          <w:sz w:val="16"/>
          <w:szCs w:val="16"/>
          <w:lang w:eastAsia="ru-RU"/>
        </w:rPr>
      </w:pPr>
      <w:r w:rsidRPr="0050222C">
        <w:rPr>
          <w:rFonts w:ascii="Times New Roman" w:hAnsi="Times New Roman"/>
          <w:sz w:val="16"/>
          <w:szCs w:val="16"/>
          <w:lang w:eastAsia="ru-RU"/>
        </w:rPr>
        <w:t xml:space="preserve">                                                                                                                    Форма по ОКУД</w:t>
      </w:r>
    </w:p>
    <w:p w:rsidR="00CF5D51" w:rsidRPr="0050222C" w:rsidRDefault="00CF5D51" w:rsidP="00933690">
      <w:pPr>
        <w:spacing w:after="0" w:line="240" w:lineRule="auto"/>
        <w:jc w:val="both"/>
        <w:rPr>
          <w:rFonts w:ascii="Times New Roman" w:hAnsi="Times New Roman"/>
          <w:sz w:val="16"/>
          <w:szCs w:val="16"/>
          <w:lang w:eastAsia="ru-RU"/>
        </w:rPr>
      </w:pPr>
      <w:r w:rsidRPr="0050222C">
        <w:rPr>
          <w:rFonts w:ascii="Times New Roman" w:hAnsi="Times New Roman"/>
          <w:sz w:val="16"/>
          <w:szCs w:val="16"/>
          <w:lang w:eastAsia="ru-RU"/>
        </w:rPr>
        <w:t>Организация ___ККБ г.Красноярска_______________________________________    по ОКПО</w:t>
      </w:r>
    </w:p>
    <w:p w:rsidR="00CF5D51" w:rsidRPr="0050222C" w:rsidRDefault="00CF5D51" w:rsidP="00933690">
      <w:pPr>
        <w:spacing w:after="0" w:line="240" w:lineRule="auto"/>
        <w:jc w:val="both"/>
        <w:rPr>
          <w:rFonts w:ascii="Times New Roman" w:hAnsi="Times New Roman"/>
          <w:sz w:val="16"/>
          <w:szCs w:val="16"/>
          <w:lang w:eastAsia="ru-RU"/>
        </w:rPr>
      </w:pPr>
    </w:p>
    <w:tbl>
      <w:tblPr>
        <w:tblStyle w:val="a7"/>
        <w:tblW w:w="8340" w:type="dxa"/>
        <w:jc w:val="center"/>
        <w:tblLayout w:type="fixed"/>
        <w:tblLook w:val="04A0"/>
      </w:tblPr>
      <w:tblGrid>
        <w:gridCol w:w="1103"/>
        <w:gridCol w:w="799"/>
        <w:gridCol w:w="932"/>
        <w:gridCol w:w="850"/>
        <w:gridCol w:w="976"/>
        <w:gridCol w:w="920"/>
        <w:gridCol w:w="798"/>
        <w:gridCol w:w="992"/>
        <w:gridCol w:w="970"/>
      </w:tblGrid>
      <w:tr w:rsidR="00CF5D51" w:rsidRPr="0050222C" w:rsidTr="00303BCB">
        <w:trPr>
          <w:jc w:val="center"/>
        </w:trPr>
        <w:tc>
          <w:tcPr>
            <w:tcW w:w="1103" w:type="dxa"/>
            <w:vMerge w:val="restart"/>
          </w:tcPr>
          <w:p w:rsidR="00CF5D51" w:rsidRPr="0050222C" w:rsidRDefault="00CF5D51" w:rsidP="00933690">
            <w:pPr>
              <w:jc w:val="center"/>
              <w:rPr>
                <w:sz w:val="16"/>
                <w:szCs w:val="16"/>
              </w:rPr>
            </w:pPr>
            <w:r w:rsidRPr="0050222C">
              <w:rPr>
                <w:sz w:val="16"/>
                <w:szCs w:val="16"/>
              </w:rPr>
              <w:t>Дата составления</w:t>
            </w:r>
          </w:p>
        </w:tc>
        <w:tc>
          <w:tcPr>
            <w:tcW w:w="799" w:type="dxa"/>
            <w:vMerge w:val="restart"/>
          </w:tcPr>
          <w:p w:rsidR="00CF5D51" w:rsidRPr="0050222C" w:rsidRDefault="00CF5D51" w:rsidP="00933690">
            <w:pPr>
              <w:jc w:val="center"/>
              <w:rPr>
                <w:sz w:val="16"/>
                <w:szCs w:val="16"/>
              </w:rPr>
            </w:pPr>
            <w:r w:rsidRPr="0050222C">
              <w:rPr>
                <w:sz w:val="16"/>
                <w:szCs w:val="16"/>
              </w:rPr>
              <w:t>Код</w:t>
            </w:r>
          </w:p>
          <w:p w:rsidR="00CF5D51" w:rsidRPr="0050222C" w:rsidRDefault="00CF5D51" w:rsidP="00933690">
            <w:pPr>
              <w:jc w:val="center"/>
              <w:rPr>
                <w:sz w:val="16"/>
                <w:szCs w:val="16"/>
              </w:rPr>
            </w:pPr>
            <w:r w:rsidRPr="0050222C">
              <w:rPr>
                <w:sz w:val="16"/>
                <w:szCs w:val="16"/>
              </w:rPr>
              <w:t>вида опера-ии</w:t>
            </w:r>
          </w:p>
        </w:tc>
        <w:tc>
          <w:tcPr>
            <w:tcW w:w="1782" w:type="dxa"/>
            <w:gridSpan w:val="2"/>
          </w:tcPr>
          <w:p w:rsidR="00CF5D51" w:rsidRPr="0050222C" w:rsidRDefault="00CF5D51" w:rsidP="00933690">
            <w:pPr>
              <w:jc w:val="center"/>
              <w:rPr>
                <w:sz w:val="16"/>
                <w:szCs w:val="16"/>
              </w:rPr>
            </w:pPr>
            <w:r w:rsidRPr="0050222C">
              <w:rPr>
                <w:sz w:val="16"/>
                <w:szCs w:val="16"/>
              </w:rPr>
              <w:t>Отправитель</w:t>
            </w:r>
          </w:p>
        </w:tc>
        <w:tc>
          <w:tcPr>
            <w:tcW w:w="1896" w:type="dxa"/>
            <w:gridSpan w:val="2"/>
          </w:tcPr>
          <w:p w:rsidR="00CF5D51" w:rsidRPr="0050222C" w:rsidRDefault="00CF5D51" w:rsidP="00933690">
            <w:pPr>
              <w:jc w:val="center"/>
              <w:rPr>
                <w:sz w:val="16"/>
                <w:szCs w:val="16"/>
              </w:rPr>
            </w:pPr>
            <w:r w:rsidRPr="0050222C">
              <w:rPr>
                <w:sz w:val="16"/>
                <w:szCs w:val="16"/>
              </w:rPr>
              <w:t>Получатель</w:t>
            </w:r>
          </w:p>
        </w:tc>
        <w:tc>
          <w:tcPr>
            <w:tcW w:w="1790" w:type="dxa"/>
            <w:gridSpan w:val="2"/>
          </w:tcPr>
          <w:p w:rsidR="00CF5D51" w:rsidRPr="0050222C" w:rsidRDefault="00CF5D51" w:rsidP="00933690">
            <w:pPr>
              <w:jc w:val="center"/>
              <w:rPr>
                <w:sz w:val="16"/>
                <w:szCs w:val="16"/>
              </w:rPr>
            </w:pPr>
            <w:r w:rsidRPr="0050222C">
              <w:rPr>
                <w:sz w:val="16"/>
                <w:szCs w:val="16"/>
              </w:rPr>
              <w:t>Корреспондирующий счет</w:t>
            </w:r>
          </w:p>
        </w:tc>
        <w:tc>
          <w:tcPr>
            <w:tcW w:w="970" w:type="dxa"/>
            <w:vMerge w:val="restart"/>
          </w:tcPr>
          <w:p w:rsidR="00CF5D51" w:rsidRPr="0050222C" w:rsidRDefault="00CF5D51" w:rsidP="00933690">
            <w:pPr>
              <w:jc w:val="center"/>
              <w:rPr>
                <w:sz w:val="16"/>
                <w:szCs w:val="16"/>
              </w:rPr>
            </w:pPr>
            <w:r w:rsidRPr="0050222C">
              <w:rPr>
                <w:sz w:val="16"/>
                <w:szCs w:val="16"/>
              </w:rPr>
              <w:t>Учетная ед. выпуска</w:t>
            </w:r>
          </w:p>
          <w:p w:rsidR="00CF5D51" w:rsidRPr="0050222C" w:rsidRDefault="00CF5D51" w:rsidP="00933690">
            <w:pPr>
              <w:jc w:val="center"/>
              <w:rPr>
                <w:sz w:val="16"/>
                <w:szCs w:val="16"/>
              </w:rPr>
            </w:pPr>
            <w:r w:rsidRPr="0050222C">
              <w:rPr>
                <w:sz w:val="16"/>
                <w:szCs w:val="16"/>
              </w:rPr>
              <w:t>продукции  (работ, услуг)</w:t>
            </w:r>
          </w:p>
        </w:tc>
      </w:tr>
      <w:tr w:rsidR="00CF5D51" w:rsidRPr="0050222C" w:rsidTr="00303BCB">
        <w:trPr>
          <w:jc w:val="center"/>
        </w:trPr>
        <w:tc>
          <w:tcPr>
            <w:tcW w:w="1103" w:type="dxa"/>
            <w:vMerge/>
          </w:tcPr>
          <w:p w:rsidR="00CF5D51" w:rsidRPr="0050222C" w:rsidRDefault="00CF5D51" w:rsidP="00933690">
            <w:pPr>
              <w:jc w:val="center"/>
              <w:rPr>
                <w:sz w:val="16"/>
                <w:szCs w:val="16"/>
              </w:rPr>
            </w:pPr>
          </w:p>
        </w:tc>
        <w:tc>
          <w:tcPr>
            <w:tcW w:w="799" w:type="dxa"/>
            <w:vMerge/>
          </w:tcPr>
          <w:p w:rsidR="00CF5D51" w:rsidRPr="0050222C" w:rsidRDefault="00CF5D51" w:rsidP="00933690">
            <w:pPr>
              <w:jc w:val="center"/>
              <w:rPr>
                <w:sz w:val="16"/>
                <w:szCs w:val="16"/>
              </w:rPr>
            </w:pPr>
          </w:p>
        </w:tc>
        <w:tc>
          <w:tcPr>
            <w:tcW w:w="932" w:type="dxa"/>
          </w:tcPr>
          <w:p w:rsidR="00CF5D51" w:rsidRPr="0050222C" w:rsidRDefault="00CF5D51" w:rsidP="00933690">
            <w:pPr>
              <w:jc w:val="center"/>
              <w:rPr>
                <w:sz w:val="16"/>
                <w:szCs w:val="16"/>
              </w:rPr>
            </w:pPr>
            <w:r w:rsidRPr="0050222C">
              <w:rPr>
                <w:sz w:val="16"/>
                <w:szCs w:val="16"/>
              </w:rPr>
              <w:t>Структурное</w:t>
            </w:r>
          </w:p>
          <w:p w:rsidR="00CF5D51" w:rsidRPr="0050222C" w:rsidRDefault="00CF5D51" w:rsidP="00933690">
            <w:pPr>
              <w:jc w:val="center"/>
              <w:rPr>
                <w:sz w:val="16"/>
                <w:szCs w:val="16"/>
              </w:rPr>
            </w:pPr>
            <w:r w:rsidRPr="0050222C">
              <w:rPr>
                <w:sz w:val="16"/>
                <w:szCs w:val="16"/>
              </w:rPr>
              <w:t>подразделение</w:t>
            </w:r>
          </w:p>
        </w:tc>
        <w:tc>
          <w:tcPr>
            <w:tcW w:w="850" w:type="dxa"/>
          </w:tcPr>
          <w:p w:rsidR="00CF5D51" w:rsidRPr="0050222C" w:rsidRDefault="00CF5D51" w:rsidP="00933690">
            <w:pPr>
              <w:jc w:val="center"/>
              <w:rPr>
                <w:sz w:val="16"/>
                <w:szCs w:val="16"/>
              </w:rPr>
            </w:pPr>
            <w:r w:rsidRPr="0050222C">
              <w:rPr>
                <w:sz w:val="16"/>
                <w:szCs w:val="16"/>
              </w:rPr>
              <w:t>Вид деятел-</w:t>
            </w:r>
          </w:p>
          <w:p w:rsidR="00CF5D51" w:rsidRPr="0050222C" w:rsidRDefault="00CF5D51" w:rsidP="00933690">
            <w:pPr>
              <w:jc w:val="center"/>
              <w:rPr>
                <w:sz w:val="16"/>
                <w:szCs w:val="16"/>
              </w:rPr>
            </w:pPr>
            <w:r w:rsidRPr="0050222C">
              <w:rPr>
                <w:sz w:val="16"/>
                <w:szCs w:val="16"/>
              </w:rPr>
              <w:t>ности</w:t>
            </w:r>
          </w:p>
        </w:tc>
        <w:tc>
          <w:tcPr>
            <w:tcW w:w="976" w:type="dxa"/>
          </w:tcPr>
          <w:p w:rsidR="00CF5D51" w:rsidRPr="0050222C" w:rsidRDefault="00CF5D51" w:rsidP="00933690">
            <w:pPr>
              <w:jc w:val="center"/>
              <w:rPr>
                <w:sz w:val="16"/>
                <w:szCs w:val="16"/>
              </w:rPr>
            </w:pPr>
            <w:r w:rsidRPr="0050222C">
              <w:rPr>
                <w:sz w:val="16"/>
                <w:szCs w:val="16"/>
              </w:rPr>
              <w:t>Структур</w:t>
            </w:r>
          </w:p>
          <w:p w:rsidR="00CF5D51" w:rsidRPr="0050222C" w:rsidRDefault="00CF5D51" w:rsidP="00933690">
            <w:pPr>
              <w:jc w:val="center"/>
              <w:rPr>
                <w:sz w:val="16"/>
                <w:szCs w:val="16"/>
              </w:rPr>
            </w:pPr>
            <w:r w:rsidRPr="0050222C">
              <w:rPr>
                <w:sz w:val="16"/>
                <w:szCs w:val="16"/>
              </w:rPr>
              <w:t>ное</w:t>
            </w:r>
          </w:p>
          <w:p w:rsidR="00CF5D51" w:rsidRPr="0050222C" w:rsidRDefault="00CF5D51" w:rsidP="00933690">
            <w:pPr>
              <w:jc w:val="center"/>
              <w:rPr>
                <w:sz w:val="16"/>
                <w:szCs w:val="16"/>
              </w:rPr>
            </w:pPr>
            <w:r w:rsidRPr="0050222C">
              <w:rPr>
                <w:sz w:val="16"/>
                <w:szCs w:val="16"/>
              </w:rPr>
              <w:t>подразделение</w:t>
            </w:r>
          </w:p>
        </w:tc>
        <w:tc>
          <w:tcPr>
            <w:tcW w:w="920" w:type="dxa"/>
          </w:tcPr>
          <w:p w:rsidR="00CF5D51" w:rsidRPr="0050222C" w:rsidRDefault="00CF5D51" w:rsidP="00933690">
            <w:pPr>
              <w:jc w:val="center"/>
              <w:rPr>
                <w:sz w:val="16"/>
                <w:szCs w:val="16"/>
              </w:rPr>
            </w:pPr>
            <w:r w:rsidRPr="0050222C">
              <w:rPr>
                <w:sz w:val="16"/>
                <w:szCs w:val="16"/>
              </w:rPr>
              <w:t>Вид деятел-</w:t>
            </w:r>
          </w:p>
          <w:p w:rsidR="00CF5D51" w:rsidRPr="0050222C" w:rsidRDefault="00CF5D51" w:rsidP="00933690">
            <w:pPr>
              <w:jc w:val="center"/>
              <w:rPr>
                <w:sz w:val="16"/>
                <w:szCs w:val="16"/>
              </w:rPr>
            </w:pPr>
            <w:r w:rsidRPr="0050222C">
              <w:rPr>
                <w:sz w:val="16"/>
                <w:szCs w:val="16"/>
              </w:rPr>
              <w:t>ности</w:t>
            </w:r>
          </w:p>
        </w:tc>
        <w:tc>
          <w:tcPr>
            <w:tcW w:w="798" w:type="dxa"/>
          </w:tcPr>
          <w:p w:rsidR="00CF5D51" w:rsidRPr="0050222C" w:rsidRDefault="00CF5D51" w:rsidP="00933690">
            <w:pPr>
              <w:jc w:val="center"/>
              <w:rPr>
                <w:sz w:val="16"/>
                <w:szCs w:val="16"/>
              </w:rPr>
            </w:pPr>
            <w:r w:rsidRPr="0050222C">
              <w:rPr>
                <w:sz w:val="16"/>
                <w:szCs w:val="16"/>
              </w:rPr>
              <w:t>Счет, субсчет</w:t>
            </w:r>
          </w:p>
        </w:tc>
        <w:tc>
          <w:tcPr>
            <w:tcW w:w="992" w:type="dxa"/>
          </w:tcPr>
          <w:p w:rsidR="00CF5D51" w:rsidRPr="0050222C" w:rsidRDefault="00CF5D51" w:rsidP="00933690">
            <w:pPr>
              <w:jc w:val="center"/>
              <w:rPr>
                <w:sz w:val="16"/>
                <w:szCs w:val="16"/>
              </w:rPr>
            </w:pPr>
            <w:r w:rsidRPr="0050222C">
              <w:rPr>
                <w:sz w:val="16"/>
                <w:szCs w:val="16"/>
              </w:rPr>
              <w:t>Код аналитического учета</w:t>
            </w:r>
          </w:p>
        </w:tc>
        <w:tc>
          <w:tcPr>
            <w:tcW w:w="970" w:type="dxa"/>
            <w:vMerge/>
          </w:tcPr>
          <w:p w:rsidR="00CF5D51" w:rsidRPr="0050222C" w:rsidRDefault="00CF5D51" w:rsidP="00933690">
            <w:pPr>
              <w:jc w:val="center"/>
              <w:rPr>
                <w:sz w:val="16"/>
                <w:szCs w:val="16"/>
              </w:rPr>
            </w:pPr>
          </w:p>
        </w:tc>
      </w:tr>
      <w:tr w:rsidR="00CF5D51" w:rsidRPr="0050222C" w:rsidTr="00303BCB">
        <w:trPr>
          <w:jc w:val="center"/>
        </w:trPr>
        <w:tc>
          <w:tcPr>
            <w:tcW w:w="1103" w:type="dxa"/>
          </w:tcPr>
          <w:p w:rsidR="00CF5D51" w:rsidRPr="0050222C" w:rsidRDefault="00CF5D51" w:rsidP="00933690">
            <w:pPr>
              <w:jc w:val="center"/>
              <w:rPr>
                <w:sz w:val="16"/>
                <w:szCs w:val="16"/>
              </w:rPr>
            </w:pPr>
            <w:r w:rsidRPr="0050222C">
              <w:rPr>
                <w:sz w:val="16"/>
                <w:szCs w:val="16"/>
              </w:rPr>
              <w:t>01.06.20 г</w:t>
            </w:r>
          </w:p>
        </w:tc>
        <w:tc>
          <w:tcPr>
            <w:tcW w:w="799" w:type="dxa"/>
          </w:tcPr>
          <w:p w:rsidR="00CF5D51" w:rsidRPr="0050222C" w:rsidRDefault="00CF5D51" w:rsidP="00933690">
            <w:pPr>
              <w:jc w:val="center"/>
              <w:rPr>
                <w:sz w:val="16"/>
                <w:szCs w:val="16"/>
              </w:rPr>
            </w:pPr>
          </w:p>
        </w:tc>
        <w:tc>
          <w:tcPr>
            <w:tcW w:w="932" w:type="dxa"/>
          </w:tcPr>
          <w:p w:rsidR="00CF5D51" w:rsidRPr="0050222C" w:rsidRDefault="00CF5D51" w:rsidP="00933690">
            <w:pPr>
              <w:jc w:val="center"/>
              <w:rPr>
                <w:sz w:val="16"/>
                <w:szCs w:val="16"/>
              </w:rPr>
            </w:pPr>
            <w:r w:rsidRPr="0050222C">
              <w:rPr>
                <w:sz w:val="16"/>
                <w:szCs w:val="16"/>
              </w:rPr>
              <w:t>Аптечный склад</w:t>
            </w:r>
          </w:p>
        </w:tc>
        <w:tc>
          <w:tcPr>
            <w:tcW w:w="850" w:type="dxa"/>
          </w:tcPr>
          <w:p w:rsidR="00CF5D51" w:rsidRPr="0050222C" w:rsidRDefault="00CF5D51" w:rsidP="00933690">
            <w:pPr>
              <w:jc w:val="center"/>
              <w:rPr>
                <w:sz w:val="16"/>
                <w:szCs w:val="16"/>
              </w:rPr>
            </w:pPr>
            <w:r w:rsidRPr="0050222C">
              <w:rPr>
                <w:sz w:val="16"/>
                <w:szCs w:val="16"/>
              </w:rPr>
              <w:t>лечебный</w:t>
            </w:r>
          </w:p>
        </w:tc>
        <w:tc>
          <w:tcPr>
            <w:tcW w:w="976" w:type="dxa"/>
          </w:tcPr>
          <w:p w:rsidR="00CF5D51" w:rsidRPr="0050222C" w:rsidRDefault="00CF5D51" w:rsidP="00933690">
            <w:pPr>
              <w:jc w:val="center"/>
              <w:rPr>
                <w:sz w:val="16"/>
                <w:szCs w:val="16"/>
              </w:rPr>
            </w:pPr>
            <w:r w:rsidRPr="0050222C">
              <w:rPr>
                <w:sz w:val="16"/>
                <w:szCs w:val="16"/>
              </w:rPr>
              <w:t xml:space="preserve">Центральное стерилизационное отделение </w:t>
            </w:r>
          </w:p>
          <w:p w:rsidR="00CF5D51" w:rsidRPr="0050222C" w:rsidRDefault="00CF5D51" w:rsidP="00933690">
            <w:pPr>
              <w:jc w:val="center"/>
              <w:rPr>
                <w:sz w:val="16"/>
                <w:szCs w:val="16"/>
              </w:rPr>
            </w:pPr>
            <w:r w:rsidRPr="0050222C">
              <w:rPr>
                <w:sz w:val="16"/>
                <w:szCs w:val="16"/>
              </w:rPr>
              <w:t>ЦСО</w:t>
            </w:r>
          </w:p>
        </w:tc>
        <w:tc>
          <w:tcPr>
            <w:tcW w:w="920" w:type="dxa"/>
          </w:tcPr>
          <w:p w:rsidR="00CF5D51" w:rsidRPr="0050222C" w:rsidRDefault="00CF5D51" w:rsidP="00933690">
            <w:pPr>
              <w:jc w:val="center"/>
              <w:rPr>
                <w:sz w:val="16"/>
                <w:szCs w:val="16"/>
              </w:rPr>
            </w:pPr>
            <w:r w:rsidRPr="0050222C">
              <w:rPr>
                <w:sz w:val="16"/>
                <w:szCs w:val="16"/>
              </w:rPr>
              <w:t>Лечебный</w:t>
            </w:r>
          </w:p>
        </w:tc>
        <w:tc>
          <w:tcPr>
            <w:tcW w:w="798" w:type="dxa"/>
          </w:tcPr>
          <w:p w:rsidR="00CF5D51" w:rsidRPr="0050222C" w:rsidRDefault="00CF5D51" w:rsidP="00933690">
            <w:pPr>
              <w:jc w:val="center"/>
              <w:rPr>
                <w:sz w:val="16"/>
                <w:szCs w:val="16"/>
              </w:rPr>
            </w:pPr>
            <w:r w:rsidRPr="0050222C">
              <w:rPr>
                <w:sz w:val="16"/>
                <w:szCs w:val="16"/>
              </w:rPr>
              <w:t>2356</w:t>
            </w:r>
          </w:p>
        </w:tc>
        <w:tc>
          <w:tcPr>
            <w:tcW w:w="992" w:type="dxa"/>
          </w:tcPr>
          <w:p w:rsidR="00CF5D51" w:rsidRPr="0050222C" w:rsidRDefault="00CF5D51" w:rsidP="00933690">
            <w:pPr>
              <w:jc w:val="center"/>
              <w:rPr>
                <w:sz w:val="16"/>
                <w:szCs w:val="16"/>
              </w:rPr>
            </w:pPr>
            <w:r w:rsidRPr="0050222C">
              <w:rPr>
                <w:sz w:val="16"/>
                <w:szCs w:val="16"/>
              </w:rPr>
              <w:t>560</w:t>
            </w:r>
          </w:p>
        </w:tc>
        <w:tc>
          <w:tcPr>
            <w:tcW w:w="970" w:type="dxa"/>
          </w:tcPr>
          <w:p w:rsidR="00CF5D51" w:rsidRPr="0050222C" w:rsidRDefault="00CF5D51" w:rsidP="00933690">
            <w:pPr>
              <w:jc w:val="center"/>
              <w:rPr>
                <w:sz w:val="16"/>
                <w:szCs w:val="16"/>
              </w:rPr>
            </w:pPr>
          </w:p>
        </w:tc>
      </w:tr>
    </w:tbl>
    <w:p w:rsidR="00CF5D51" w:rsidRPr="0050222C" w:rsidRDefault="00CF5D51" w:rsidP="00933690">
      <w:pPr>
        <w:spacing w:after="0" w:line="240" w:lineRule="auto"/>
        <w:jc w:val="both"/>
        <w:rPr>
          <w:rFonts w:ascii="Times New Roman" w:hAnsi="Times New Roman"/>
          <w:sz w:val="16"/>
          <w:szCs w:val="16"/>
          <w:lang w:eastAsia="ru-RU"/>
        </w:rPr>
      </w:pPr>
    </w:p>
    <w:p w:rsidR="00CF5D51" w:rsidRPr="0050222C" w:rsidRDefault="00933690" w:rsidP="00933690">
      <w:pPr>
        <w:spacing w:after="0" w:line="240" w:lineRule="auto"/>
        <w:jc w:val="both"/>
        <w:rPr>
          <w:rFonts w:ascii="Times New Roman" w:hAnsi="Times New Roman"/>
          <w:sz w:val="16"/>
          <w:szCs w:val="16"/>
          <w:u w:val="single"/>
          <w:lang w:eastAsia="ru-RU"/>
        </w:rPr>
      </w:pPr>
      <w:r w:rsidRPr="0050222C">
        <w:rPr>
          <w:rFonts w:ascii="Times New Roman" w:hAnsi="Times New Roman"/>
          <w:sz w:val="16"/>
          <w:szCs w:val="16"/>
          <w:lang w:eastAsia="ru-RU"/>
        </w:rPr>
        <w:t xml:space="preserve">            </w:t>
      </w:r>
      <w:r w:rsidR="00CF5D51" w:rsidRPr="0050222C">
        <w:rPr>
          <w:rFonts w:ascii="Times New Roman" w:hAnsi="Times New Roman"/>
          <w:sz w:val="16"/>
          <w:szCs w:val="16"/>
          <w:lang w:eastAsia="ru-RU"/>
        </w:rPr>
        <w:t>Через кого:______</w:t>
      </w:r>
      <w:r w:rsidR="00CF5D51" w:rsidRPr="0050222C">
        <w:rPr>
          <w:rFonts w:ascii="Times New Roman" w:hAnsi="Times New Roman"/>
          <w:sz w:val="16"/>
          <w:szCs w:val="16"/>
          <w:u w:val="single"/>
          <w:lang w:eastAsia="ru-RU"/>
        </w:rPr>
        <w:t>Старшая медицинская сестра Никина С.И</w:t>
      </w:r>
    </w:p>
    <w:p w:rsidR="00CF5D51" w:rsidRPr="0050222C" w:rsidRDefault="00CF5D51" w:rsidP="00933690">
      <w:pPr>
        <w:spacing w:after="0" w:line="240" w:lineRule="auto"/>
        <w:jc w:val="both"/>
        <w:rPr>
          <w:rFonts w:ascii="Times New Roman" w:hAnsi="Times New Roman"/>
          <w:sz w:val="16"/>
          <w:szCs w:val="16"/>
          <w:lang w:eastAsia="ru-RU"/>
        </w:rPr>
      </w:pPr>
      <w:r w:rsidRPr="0050222C">
        <w:rPr>
          <w:rFonts w:ascii="Times New Roman" w:hAnsi="Times New Roman"/>
          <w:sz w:val="16"/>
          <w:szCs w:val="16"/>
          <w:lang w:eastAsia="ru-RU"/>
        </w:rPr>
        <w:t>______________________________________________________________________________________</w:t>
      </w:r>
    </w:p>
    <w:p w:rsidR="00CF5D51" w:rsidRPr="0050222C" w:rsidRDefault="00933690" w:rsidP="00933690">
      <w:pPr>
        <w:spacing w:after="0" w:line="240" w:lineRule="auto"/>
        <w:jc w:val="both"/>
        <w:rPr>
          <w:rFonts w:ascii="Times New Roman" w:hAnsi="Times New Roman"/>
          <w:sz w:val="16"/>
          <w:szCs w:val="16"/>
          <w:lang w:eastAsia="ru-RU"/>
        </w:rPr>
      </w:pPr>
      <w:r w:rsidRPr="0050222C">
        <w:rPr>
          <w:rFonts w:ascii="Times New Roman" w:hAnsi="Times New Roman"/>
          <w:sz w:val="16"/>
          <w:szCs w:val="16"/>
          <w:lang w:eastAsia="ru-RU"/>
        </w:rPr>
        <w:t xml:space="preserve">             </w:t>
      </w:r>
      <w:r w:rsidR="00CF5D51" w:rsidRPr="0050222C">
        <w:rPr>
          <w:rFonts w:ascii="Times New Roman" w:hAnsi="Times New Roman"/>
          <w:sz w:val="16"/>
          <w:szCs w:val="16"/>
          <w:lang w:eastAsia="ru-RU"/>
        </w:rPr>
        <w:t>Затребовал: _младшая м.с Ястрикова Я.М______ Разрешил Гл.врач: ____Маяков В.А.___  Зав.отд. ___Макина И.В._____</w:t>
      </w:r>
    </w:p>
    <w:tbl>
      <w:tblPr>
        <w:tblStyle w:val="a7"/>
        <w:tblpPr w:leftFromText="180" w:rightFromText="180" w:vertAnchor="text" w:horzAnchor="margin" w:tblpXSpec="center" w:tblpY="92"/>
        <w:tblW w:w="8340" w:type="dxa"/>
        <w:tblLayout w:type="fixed"/>
        <w:tblLook w:val="04A0"/>
      </w:tblPr>
      <w:tblGrid>
        <w:gridCol w:w="568"/>
        <w:gridCol w:w="567"/>
        <w:gridCol w:w="1308"/>
        <w:gridCol w:w="629"/>
        <w:gridCol w:w="614"/>
        <w:gridCol w:w="890"/>
        <w:gridCol w:w="752"/>
        <w:gridCol w:w="753"/>
        <w:gridCol w:w="753"/>
        <w:gridCol w:w="753"/>
        <w:gridCol w:w="753"/>
      </w:tblGrid>
      <w:tr w:rsidR="00933690" w:rsidRPr="0050222C" w:rsidTr="00933690">
        <w:tc>
          <w:tcPr>
            <w:tcW w:w="1135" w:type="dxa"/>
            <w:gridSpan w:val="2"/>
          </w:tcPr>
          <w:p w:rsidR="00933690" w:rsidRPr="0050222C" w:rsidRDefault="00933690" w:rsidP="00933690">
            <w:pPr>
              <w:jc w:val="center"/>
              <w:rPr>
                <w:sz w:val="16"/>
                <w:szCs w:val="16"/>
              </w:rPr>
            </w:pPr>
            <w:r w:rsidRPr="0050222C">
              <w:rPr>
                <w:sz w:val="16"/>
                <w:szCs w:val="16"/>
              </w:rPr>
              <w:t>Корреспондирующий счет</w:t>
            </w:r>
          </w:p>
        </w:tc>
        <w:tc>
          <w:tcPr>
            <w:tcW w:w="1937" w:type="dxa"/>
            <w:gridSpan w:val="2"/>
          </w:tcPr>
          <w:p w:rsidR="00933690" w:rsidRPr="0050222C" w:rsidRDefault="00933690" w:rsidP="00933690">
            <w:pPr>
              <w:jc w:val="center"/>
              <w:rPr>
                <w:sz w:val="16"/>
                <w:szCs w:val="16"/>
              </w:rPr>
            </w:pPr>
            <w:r w:rsidRPr="0050222C">
              <w:rPr>
                <w:sz w:val="16"/>
                <w:szCs w:val="16"/>
              </w:rPr>
              <w:t>Материальные ценности</w:t>
            </w:r>
          </w:p>
        </w:tc>
        <w:tc>
          <w:tcPr>
            <w:tcW w:w="1504" w:type="dxa"/>
            <w:gridSpan w:val="2"/>
          </w:tcPr>
          <w:p w:rsidR="00933690" w:rsidRPr="0050222C" w:rsidRDefault="00933690" w:rsidP="00933690">
            <w:pPr>
              <w:jc w:val="center"/>
              <w:rPr>
                <w:sz w:val="16"/>
                <w:szCs w:val="16"/>
              </w:rPr>
            </w:pPr>
            <w:r w:rsidRPr="0050222C">
              <w:rPr>
                <w:sz w:val="16"/>
                <w:szCs w:val="16"/>
              </w:rPr>
              <w:t>Единица измерения</w:t>
            </w:r>
          </w:p>
        </w:tc>
        <w:tc>
          <w:tcPr>
            <w:tcW w:w="1505" w:type="dxa"/>
            <w:gridSpan w:val="2"/>
          </w:tcPr>
          <w:p w:rsidR="00933690" w:rsidRPr="0050222C" w:rsidRDefault="00933690" w:rsidP="00933690">
            <w:pPr>
              <w:jc w:val="center"/>
              <w:rPr>
                <w:sz w:val="16"/>
                <w:szCs w:val="16"/>
              </w:rPr>
            </w:pPr>
            <w:r w:rsidRPr="0050222C">
              <w:rPr>
                <w:sz w:val="16"/>
                <w:szCs w:val="16"/>
              </w:rPr>
              <w:t>Количество</w:t>
            </w:r>
          </w:p>
        </w:tc>
        <w:tc>
          <w:tcPr>
            <w:tcW w:w="753" w:type="dxa"/>
            <w:vMerge w:val="restart"/>
          </w:tcPr>
          <w:p w:rsidR="00933690" w:rsidRPr="0050222C" w:rsidRDefault="00933690" w:rsidP="00933690">
            <w:pPr>
              <w:jc w:val="center"/>
              <w:rPr>
                <w:sz w:val="16"/>
                <w:szCs w:val="16"/>
              </w:rPr>
            </w:pPr>
            <w:r w:rsidRPr="0050222C">
              <w:rPr>
                <w:sz w:val="16"/>
                <w:szCs w:val="16"/>
              </w:rPr>
              <w:t>Цена, руб., коп.</w:t>
            </w:r>
          </w:p>
        </w:tc>
        <w:tc>
          <w:tcPr>
            <w:tcW w:w="753" w:type="dxa"/>
            <w:vMerge w:val="restart"/>
          </w:tcPr>
          <w:p w:rsidR="00933690" w:rsidRPr="0050222C" w:rsidRDefault="00933690" w:rsidP="00933690">
            <w:pPr>
              <w:jc w:val="center"/>
              <w:rPr>
                <w:sz w:val="16"/>
                <w:szCs w:val="16"/>
              </w:rPr>
            </w:pPr>
            <w:r w:rsidRPr="0050222C">
              <w:rPr>
                <w:sz w:val="16"/>
                <w:szCs w:val="16"/>
              </w:rPr>
              <w:t xml:space="preserve">Сумма без учета </w:t>
            </w:r>
          </w:p>
          <w:p w:rsidR="00933690" w:rsidRPr="0050222C" w:rsidRDefault="00933690" w:rsidP="00933690">
            <w:pPr>
              <w:jc w:val="center"/>
              <w:rPr>
                <w:sz w:val="16"/>
                <w:szCs w:val="16"/>
              </w:rPr>
            </w:pPr>
            <w:r w:rsidRPr="0050222C">
              <w:rPr>
                <w:sz w:val="16"/>
                <w:szCs w:val="16"/>
              </w:rPr>
              <w:t>НДС</w:t>
            </w:r>
          </w:p>
          <w:p w:rsidR="00933690" w:rsidRPr="0050222C" w:rsidRDefault="00933690" w:rsidP="00933690">
            <w:pPr>
              <w:jc w:val="center"/>
              <w:rPr>
                <w:sz w:val="16"/>
                <w:szCs w:val="16"/>
              </w:rPr>
            </w:pPr>
            <w:r w:rsidRPr="0050222C">
              <w:rPr>
                <w:sz w:val="16"/>
                <w:szCs w:val="16"/>
              </w:rPr>
              <w:t>руб.,</w:t>
            </w:r>
          </w:p>
          <w:p w:rsidR="00933690" w:rsidRPr="0050222C" w:rsidRDefault="00933690" w:rsidP="00933690">
            <w:pPr>
              <w:jc w:val="center"/>
              <w:rPr>
                <w:sz w:val="16"/>
                <w:szCs w:val="16"/>
              </w:rPr>
            </w:pPr>
            <w:r w:rsidRPr="0050222C">
              <w:rPr>
                <w:sz w:val="16"/>
                <w:szCs w:val="16"/>
              </w:rPr>
              <w:t>коп.</w:t>
            </w:r>
          </w:p>
        </w:tc>
        <w:tc>
          <w:tcPr>
            <w:tcW w:w="753" w:type="dxa"/>
            <w:vMerge w:val="restart"/>
          </w:tcPr>
          <w:p w:rsidR="00933690" w:rsidRPr="0050222C" w:rsidRDefault="00933690" w:rsidP="00933690">
            <w:pPr>
              <w:jc w:val="center"/>
              <w:rPr>
                <w:sz w:val="16"/>
                <w:szCs w:val="16"/>
              </w:rPr>
            </w:pPr>
            <w:r w:rsidRPr="0050222C">
              <w:rPr>
                <w:sz w:val="16"/>
                <w:szCs w:val="16"/>
              </w:rPr>
              <w:t>Порядковый номер по складской карточке</w:t>
            </w:r>
          </w:p>
        </w:tc>
      </w:tr>
      <w:tr w:rsidR="00933690" w:rsidRPr="0050222C" w:rsidTr="00933690">
        <w:tc>
          <w:tcPr>
            <w:tcW w:w="568" w:type="dxa"/>
          </w:tcPr>
          <w:p w:rsidR="00933690" w:rsidRPr="0050222C" w:rsidRDefault="00933690" w:rsidP="00933690">
            <w:pPr>
              <w:jc w:val="center"/>
              <w:rPr>
                <w:sz w:val="16"/>
                <w:szCs w:val="16"/>
              </w:rPr>
            </w:pPr>
            <w:r w:rsidRPr="0050222C">
              <w:rPr>
                <w:sz w:val="16"/>
                <w:szCs w:val="16"/>
              </w:rPr>
              <w:t>Счет, субсчет</w:t>
            </w:r>
          </w:p>
        </w:tc>
        <w:tc>
          <w:tcPr>
            <w:tcW w:w="567" w:type="dxa"/>
          </w:tcPr>
          <w:p w:rsidR="00933690" w:rsidRPr="0050222C" w:rsidRDefault="00933690" w:rsidP="00933690">
            <w:pPr>
              <w:jc w:val="center"/>
              <w:rPr>
                <w:sz w:val="16"/>
                <w:szCs w:val="16"/>
              </w:rPr>
            </w:pPr>
            <w:r w:rsidRPr="0050222C">
              <w:rPr>
                <w:sz w:val="16"/>
                <w:szCs w:val="16"/>
              </w:rPr>
              <w:t>Код аналитического учет</w:t>
            </w:r>
            <w:r w:rsidRPr="0050222C">
              <w:rPr>
                <w:sz w:val="16"/>
                <w:szCs w:val="16"/>
              </w:rPr>
              <w:lastRenderedPageBreak/>
              <w:t>а</w:t>
            </w:r>
          </w:p>
        </w:tc>
        <w:tc>
          <w:tcPr>
            <w:tcW w:w="1308" w:type="dxa"/>
          </w:tcPr>
          <w:p w:rsidR="00933690" w:rsidRPr="0050222C" w:rsidRDefault="00933690" w:rsidP="00933690">
            <w:pPr>
              <w:jc w:val="center"/>
              <w:rPr>
                <w:sz w:val="16"/>
                <w:szCs w:val="16"/>
              </w:rPr>
            </w:pPr>
            <w:r w:rsidRPr="0050222C">
              <w:rPr>
                <w:sz w:val="16"/>
                <w:szCs w:val="16"/>
              </w:rPr>
              <w:lastRenderedPageBreak/>
              <w:t xml:space="preserve">Наименование </w:t>
            </w:r>
          </w:p>
        </w:tc>
        <w:tc>
          <w:tcPr>
            <w:tcW w:w="629" w:type="dxa"/>
          </w:tcPr>
          <w:p w:rsidR="00933690" w:rsidRPr="0050222C" w:rsidRDefault="00933690" w:rsidP="00933690">
            <w:pPr>
              <w:jc w:val="center"/>
              <w:rPr>
                <w:sz w:val="16"/>
                <w:szCs w:val="16"/>
              </w:rPr>
            </w:pPr>
            <w:r w:rsidRPr="0050222C">
              <w:rPr>
                <w:sz w:val="16"/>
                <w:szCs w:val="16"/>
              </w:rPr>
              <w:t>Номенклатурный номер</w:t>
            </w:r>
          </w:p>
        </w:tc>
        <w:tc>
          <w:tcPr>
            <w:tcW w:w="614" w:type="dxa"/>
          </w:tcPr>
          <w:p w:rsidR="00933690" w:rsidRPr="0050222C" w:rsidRDefault="00933690" w:rsidP="00933690">
            <w:pPr>
              <w:jc w:val="center"/>
              <w:rPr>
                <w:sz w:val="16"/>
                <w:szCs w:val="16"/>
              </w:rPr>
            </w:pPr>
            <w:r w:rsidRPr="0050222C">
              <w:rPr>
                <w:sz w:val="16"/>
                <w:szCs w:val="16"/>
              </w:rPr>
              <w:t xml:space="preserve">Код </w:t>
            </w:r>
          </w:p>
        </w:tc>
        <w:tc>
          <w:tcPr>
            <w:tcW w:w="890" w:type="dxa"/>
          </w:tcPr>
          <w:p w:rsidR="00933690" w:rsidRPr="0050222C" w:rsidRDefault="00933690" w:rsidP="00933690">
            <w:pPr>
              <w:jc w:val="center"/>
              <w:rPr>
                <w:sz w:val="16"/>
                <w:szCs w:val="16"/>
              </w:rPr>
            </w:pPr>
            <w:r w:rsidRPr="0050222C">
              <w:rPr>
                <w:sz w:val="16"/>
                <w:szCs w:val="16"/>
              </w:rPr>
              <w:t>Наименование</w:t>
            </w:r>
          </w:p>
        </w:tc>
        <w:tc>
          <w:tcPr>
            <w:tcW w:w="752" w:type="dxa"/>
          </w:tcPr>
          <w:p w:rsidR="00933690" w:rsidRPr="0050222C" w:rsidRDefault="00933690" w:rsidP="00933690">
            <w:pPr>
              <w:jc w:val="center"/>
              <w:rPr>
                <w:sz w:val="16"/>
                <w:szCs w:val="16"/>
              </w:rPr>
            </w:pPr>
            <w:r w:rsidRPr="0050222C">
              <w:rPr>
                <w:sz w:val="16"/>
                <w:szCs w:val="16"/>
              </w:rPr>
              <w:t xml:space="preserve">Затребовано </w:t>
            </w:r>
          </w:p>
        </w:tc>
        <w:tc>
          <w:tcPr>
            <w:tcW w:w="753" w:type="dxa"/>
          </w:tcPr>
          <w:p w:rsidR="00933690" w:rsidRPr="0050222C" w:rsidRDefault="00933690" w:rsidP="00933690">
            <w:pPr>
              <w:jc w:val="center"/>
              <w:rPr>
                <w:sz w:val="16"/>
                <w:szCs w:val="16"/>
              </w:rPr>
            </w:pPr>
            <w:r w:rsidRPr="0050222C">
              <w:rPr>
                <w:sz w:val="16"/>
                <w:szCs w:val="16"/>
              </w:rPr>
              <w:t xml:space="preserve">Отпущено </w:t>
            </w:r>
          </w:p>
        </w:tc>
        <w:tc>
          <w:tcPr>
            <w:tcW w:w="753" w:type="dxa"/>
            <w:vMerge/>
          </w:tcPr>
          <w:p w:rsidR="00933690" w:rsidRPr="0050222C" w:rsidRDefault="00933690" w:rsidP="00933690">
            <w:pPr>
              <w:jc w:val="center"/>
              <w:rPr>
                <w:sz w:val="16"/>
                <w:szCs w:val="16"/>
              </w:rPr>
            </w:pPr>
          </w:p>
        </w:tc>
        <w:tc>
          <w:tcPr>
            <w:tcW w:w="753" w:type="dxa"/>
            <w:vMerge/>
          </w:tcPr>
          <w:p w:rsidR="00933690" w:rsidRPr="0050222C" w:rsidRDefault="00933690" w:rsidP="00933690">
            <w:pPr>
              <w:jc w:val="center"/>
              <w:rPr>
                <w:sz w:val="16"/>
                <w:szCs w:val="16"/>
              </w:rPr>
            </w:pPr>
          </w:p>
        </w:tc>
        <w:tc>
          <w:tcPr>
            <w:tcW w:w="753" w:type="dxa"/>
            <w:vMerge/>
          </w:tcPr>
          <w:p w:rsidR="00933690" w:rsidRPr="0050222C" w:rsidRDefault="00933690" w:rsidP="00933690">
            <w:pPr>
              <w:jc w:val="center"/>
              <w:rPr>
                <w:sz w:val="16"/>
                <w:szCs w:val="16"/>
              </w:rPr>
            </w:pPr>
          </w:p>
        </w:tc>
      </w:tr>
      <w:tr w:rsidR="00933690" w:rsidRPr="0050222C" w:rsidTr="00933690">
        <w:trPr>
          <w:trHeight w:val="321"/>
        </w:trPr>
        <w:tc>
          <w:tcPr>
            <w:tcW w:w="568" w:type="dxa"/>
          </w:tcPr>
          <w:p w:rsidR="00933690" w:rsidRPr="0050222C" w:rsidRDefault="00933690" w:rsidP="00933690">
            <w:pPr>
              <w:jc w:val="center"/>
              <w:rPr>
                <w:sz w:val="16"/>
                <w:szCs w:val="16"/>
              </w:rPr>
            </w:pPr>
            <w:r w:rsidRPr="0050222C">
              <w:rPr>
                <w:sz w:val="16"/>
                <w:szCs w:val="16"/>
              </w:rPr>
              <w:lastRenderedPageBreak/>
              <w:t>1</w:t>
            </w:r>
          </w:p>
        </w:tc>
        <w:tc>
          <w:tcPr>
            <w:tcW w:w="567" w:type="dxa"/>
          </w:tcPr>
          <w:p w:rsidR="00933690" w:rsidRPr="0050222C" w:rsidRDefault="00933690" w:rsidP="00933690">
            <w:pPr>
              <w:jc w:val="center"/>
              <w:rPr>
                <w:sz w:val="16"/>
                <w:szCs w:val="16"/>
              </w:rPr>
            </w:pPr>
            <w:r w:rsidRPr="0050222C">
              <w:rPr>
                <w:sz w:val="16"/>
                <w:szCs w:val="16"/>
              </w:rPr>
              <w:t>2</w:t>
            </w:r>
          </w:p>
        </w:tc>
        <w:tc>
          <w:tcPr>
            <w:tcW w:w="1308" w:type="dxa"/>
          </w:tcPr>
          <w:p w:rsidR="00933690" w:rsidRPr="0050222C" w:rsidRDefault="00933690" w:rsidP="00933690">
            <w:pPr>
              <w:jc w:val="center"/>
              <w:rPr>
                <w:sz w:val="16"/>
                <w:szCs w:val="16"/>
              </w:rPr>
            </w:pPr>
            <w:r w:rsidRPr="0050222C">
              <w:rPr>
                <w:sz w:val="16"/>
                <w:szCs w:val="16"/>
              </w:rPr>
              <w:t>3</w:t>
            </w:r>
          </w:p>
        </w:tc>
        <w:tc>
          <w:tcPr>
            <w:tcW w:w="629" w:type="dxa"/>
          </w:tcPr>
          <w:p w:rsidR="00933690" w:rsidRPr="0050222C" w:rsidRDefault="00933690" w:rsidP="00933690">
            <w:pPr>
              <w:jc w:val="center"/>
              <w:rPr>
                <w:sz w:val="16"/>
                <w:szCs w:val="16"/>
              </w:rPr>
            </w:pPr>
            <w:r w:rsidRPr="0050222C">
              <w:rPr>
                <w:sz w:val="16"/>
                <w:szCs w:val="16"/>
              </w:rPr>
              <w:t>4</w:t>
            </w:r>
          </w:p>
        </w:tc>
        <w:tc>
          <w:tcPr>
            <w:tcW w:w="614" w:type="dxa"/>
          </w:tcPr>
          <w:p w:rsidR="00933690" w:rsidRPr="0050222C" w:rsidRDefault="00933690" w:rsidP="00933690">
            <w:pPr>
              <w:jc w:val="center"/>
              <w:rPr>
                <w:sz w:val="16"/>
                <w:szCs w:val="16"/>
              </w:rPr>
            </w:pPr>
            <w:r w:rsidRPr="0050222C">
              <w:rPr>
                <w:sz w:val="16"/>
                <w:szCs w:val="16"/>
              </w:rPr>
              <w:t>5</w:t>
            </w:r>
          </w:p>
        </w:tc>
        <w:tc>
          <w:tcPr>
            <w:tcW w:w="890" w:type="dxa"/>
          </w:tcPr>
          <w:p w:rsidR="00933690" w:rsidRPr="0050222C" w:rsidRDefault="00933690" w:rsidP="00933690">
            <w:pPr>
              <w:jc w:val="center"/>
              <w:rPr>
                <w:sz w:val="16"/>
                <w:szCs w:val="16"/>
              </w:rPr>
            </w:pPr>
            <w:r w:rsidRPr="0050222C">
              <w:rPr>
                <w:sz w:val="16"/>
                <w:szCs w:val="16"/>
              </w:rPr>
              <w:t>6</w:t>
            </w:r>
          </w:p>
        </w:tc>
        <w:tc>
          <w:tcPr>
            <w:tcW w:w="752" w:type="dxa"/>
          </w:tcPr>
          <w:p w:rsidR="00933690" w:rsidRPr="0050222C" w:rsidRDefault="00933690" w:rsidP="00933690">
            <w:pPr>
              <w:jc w:val="center"/>
              <w:rPr>
                <w:sz w:val="16"/>
                <w:szCs w:val="16"/>
              </w:rPr>
            </w:pPr>
            <w:r w:rsidRPr="0050222C">
              <w:rPr>
                <w:sz w:val="16"/>
                <w:szCs w:val="16"/>
              </w:rPr>
              <w:t>7</w:t>
            </w:r>
          </w:p>
        </w:tc>
        <w:tc>
          <w:tcPr>
            <w:tcW w:w="753" w:type="dxa"/>
          </w:tcPr>
          <w:p w:rsidR="00933690" w:rsidRPr="0050222C" w:rsidRDefault="00933690" w:rsidP="00933690">
            <w:pPr>
              <w:jc w:val="center"/>
              <w:rPr>
                <w:sz w:val="16"/>
                <w:szCs w:val="16"/>
              </w:rPr>
            </w:pPr>
            <w:r w:rsidRPr="0050222C">
              <w:rPr>
                <w:sz w:val="16"/>
                <w:szCs w:val="16"/>
              </w:rPr>
              <w:t>8</w:t>
            </w:r>
          </w:p>
        </w:tc>
        <w:tc>
          <w:tcPr>
            <w:tcW w:w="753" w:type="dxa"/>
          </w:tcPr>
          <w:p w:rsidR="00933690" w:rsidRPr="0050222C" w:rsidRDefault="00933690" w:rsidP="00933690">
            <w:pPr>
              <w:jc w:val="center"/>
              <w:rPr>
                <w:sz w:val="16"/>
                <w:szCs w:val="16"/>
              </w:rPr>
            </w:pPr>
            <w:r w:rsidRPr="0050222C">
              <w:rPr>
                <w:sz w:val="16"/>
                <w:szCs w:val="16"/>
              </w:rPr>
              <w:t>9</w:t>
            </w:r>
          </w:p>
        </w:tc>
        <w:tc>
          <w:tcPr>
            <w:tcW w:w="753" w:type="dxa"/>
          </w:tcPr>
          <w:p w:rsidR="00933690" w:rsidRPr="0050222C" w:rsidRDefault="00933690" w:rsidP="00933690">
            <w:pPr>
              <w:jc w:val="center"/>
              <w:rPr>
                <w:sz w:val="16"/>
                <w:szCs w:val="16"/>
              </w:rPr>
            </w:pPr>
            <w:r w:rsidRPr="0050222C">
              <w:rPr>
                <w:sz w:val="16"/>
                <w:szCs w:val="16"/>
              </w:rPr>
              <w:t>10</w:t>
            </w:r>
          </w:p>
        </w:tc>
        <w:tc>
          <w:tcPr>
            <w:tcW w:w="753" w:type="dxa"/>
          </w:tcPr>
          <w:p w:rsidR="00933690" w:rsidRPr="0050222C" w:rsidRDefault="00933690" w:rsidP="00933690">
            <w:pPr>
              <w:jc w:val="center"/>
              <w:rPr>
                <w:sz w:val="16"/>
                <w:szCs w:val="16"/>
              </w:rPr>
            </w:pPr>
            <w:r w:rsidRPr="0050222C">
              <w:rPr>
                <w:sz w:val="16"/>
                <w:szCs w:val="16"/>
              </w:rPr>
              <w:t>11</w:t>
            </w:r>
          </w:p>
        </w:tc>
      </w:tr>
      <w:tr w:rsidR="00933690" w:rsidRPr="0050222C" w:rsidTr="00933690">
        <w:tc>
          <w:tcPr>
            <w:tcW w:w="568" w:type="dxa"/>
          </w:tcPr>
          <w:p w:rsidR="00933690" w:rsidRPr="0050222C" w:rsidRDefault="00933690" w:rsidP="00933690">
            <w:pPr>
              <w:jc w:val="center"/>
              <w:rPr>
                <w:sz w:val="16"/>
                <w:szCs w:val="16"/>
              </w:rPr>
            </w:pPr>
            <w:r w:rsidRPr="0050222C">
              <w:rPr>
                <w:sz w:val="16"/>
                <w:szCs w:val="16"/>
              </w:rPr>
              <w:t>3124</w:t>
            </w:r>
          </w:p>
        </w:tc>
        <w:tc>
          <w:tcPr>
            <w:tcW w:w="567" w:type="dxa"/>
          </w:tcPr>
          <w:p w:rsidR="00933690" w:rsidRPr="0050222C" w:rsidRDefault="00933690" w:rsidP="00933690">
            <w:pPr>
              <w:jc w:val="center"/>
              <w:rPr>
                <w:sz w:val="16"/>
                <w:szCs w:val="16"/>
              </w:rPr>
            </w:pPr>
            <w:r w:rsidRPr="0050222C">
              <w:rPr>
                <w:sz w:val="16"/>
                <w:szCs w:val="16"/>
              </w:rPr>
              <w:t>340</w:t>
            </w:r>
          </w:p>
        </w:tc>
        <w:tc>
          <w:tcPr>
            <w:tcW w:w="1308" w:type="dxa"/>
          </w:tcPr>
          <w:p w:rsidR="00933690" w:rsidRPr="0050222C" w:rsidRDefault="00933690" w:rsidP="00933690">
            <w:pPr>
              <w:rPr>
                <w:sz w:val="16"/>
                <w:szCs w:val="16"/>
                <w:lang w:val="en-US"/>
              </w:rPr>
            </w:pPr>
            <w:r w:rsidRPr="0050222C">
              <w:rPr>
                <w:sz w:val="16"/>
                <w:szCs w:val="16"/>
                <w:lang w:val="en-US"/>
              </w:rPr>
              <w:t>Natrii chloridum</w:t>
            </w:r>
          </w:p>
          <w:p w:rsidR="00933690" w:rsidRPr="0050222C" w:rsidRDefault="00933690" w:rsidP="00933690">
            <w:pPr>
              <w:rPr>
                <w:sz w:val="16"/>
                <w:szCs w:val="16"/>
                <w:lang w:val="en-US"/>
              </w:rPr>
            </w:pPr>
            <w:r w:rsidRPr="0050222C">
              <w:rPr>
                <w:sz w:val="16"/>
                <w:szCs w:val="16"/>
                <w:lang w:val="en-US"/>
              </w:rPr>
              <w:t xml:space="preserve">in solutio 10ml </w:t>
            </w:r>
          </w:p>
          <w:p w:rsidR="00933690" w:rsidRPr="0050222C" w:rsidRDefault="00933690" w:rsidP="00933690">
            <w:pPr>
              <w:rPr>
                <w:sz w:val="16"/>
                <w:szCs w:val="16"/>
                <w:lang w:val="en-US"/>
              </w:rPr>
            </w:pPr>
            <w:r w:rsidRPr="0050222C">
              <w:rPr>
                <w:sz w:val="16"/>
                <w:szCs w:val="16"/>
                <w:lang w:val="en-US"/>
              </w:rPr>
              <w:t>0,9% N10</w:t>
            </w:r>
          </w:p>
        </w:tc>
        <w:tc>
          <w:tcPr>
            <w:tcW w:w="629" w:type="dxa"/>
          </w:tcPr>
          <w:p w:rsidR="00933690" w:rsidRPr="0050222C" w:rsidRDefault="00933690" w:rsidP="00933690">
            <w:pPr>
              <w:jc w:val="center"/>
              <w:rPr>
                <w:sz w:val="16"/>
                <w:szCs w:val="16"/>
                <w:lang w:val="en-US"/>
              </w:rPr>
            </w:pPr>
          </w:p>
        </w:tc>
        <w:tc>
          <w:tcPr>
            <w:tcW w:w="614" w:type="dxa"/>
          </w:tcPr>
          <w:p w:rsidR="00933690" w:rsidRPr="0050222C" w:rsidRDefault="00933690" w:rsidP="00933690">
            <w:pPr>
              <w:jc w:val="center"/>
              <w:rPr>
                <w:sz w:val="16"/>
                <w:szCs w:val="16"/>
                <w:lang w:val="en-US"/>
              </w:rPr>
            </w:pPr>
          </w:p>
        </w:tc>
        <w:tc>
          <w:tcPr>
            <w:tcW w:w="890" w:type="dxa"/>
          </w:tcPr>
          <w:p w:rsidR="00933690" w:rsidRPr="0050222C" w:rsidRDefault="00933690" w:rsidP="00933690">
            <w:pPr>
              <w:jc w:val="center"/>
              <w:rPr>
                <w:sz w:val="16"/>
                <w:szCs w:val="16"/>
              </w:rPr>
            </w:pPr>
            <w:r w:rsidRPr="0050222C">
              <w:rPr>
                <w:sz w:val="16"/>
                <w:szCs w:val="16"/>
              </w:rPr>
              <w:t>упак.</w:t>
            </w:r>
          </w:p>
        </w:tc>
        <w:tc>
          <w:tcPr>
            <w:tcW w:w="752" w:type="dxa"/>
          </w:tcPr>
          <w:p w:rsidR="00933690" w:rsidRPr="0050222C" w:rsidRDefault="00933690" w:rsidP="00933690">
            <w:pPr>
              <w:jc w:val="center"/>
              <w:rPr>
                <w:sz w:val="16"/>
                <w:szCs w:val="16"/>
              </w:rPr>
            </w:pPr>
            <w:r w:rsidRPr="0050222C">
              <w:rPr>
                <w:sz w:val="16"/>
                <w:szCs w:val="16"/>
              </w:rPr>
              <w:t>2</w:t>
            </w:r>
          </w:p>
        </w:tc>
        <w:tc>
          <w:tcPr>
            <w:tcW w:w="753" w:type="dxa"/>
          </w:tcPr>
          <w:p w:rsidR="00933690" w:rsidRPr="0050222C" w:rsidRDefault="00933690" w:rsidP="00933690">
            <w:pPr>
              <w:jc w:val="center"/>
              <w:rPr>
                <w:sz w:val="16"/>
                <w:szCs w:val="16"/>
              </w:rPr>
            </w:pPr>
            <w:r w:rsidRPr="0050222C">
              <w:rPr>
                <w:sz w:val="16"/>
                <w:szCs w:val="16"/>
              </w:rPr>
              <w:t>2</w:t>
            </w:r>
          </w:p>
        </w:tc>
        <w:tc>
          <w:tcPr>
            <w:tcW w:w="753" w:type="dxa"/>
          </w:tcPr>
          <w:p w:rsidR="00933690" w:rsidRPr="0050222C" w:rsidRDefault="00933690" w:rsidP="00933690">
            <w:pPr>
              <w:jc w:val="center"/>
              <w:rPr>
                <w:sz w:val="16"/>
                <w:szCs w:val="16"/>
              </w:rPr>
            </w:pPr>
          </w:p>
        </w:tc>
        <w:tc>
          <w:tcPr>
            <w:tcW w:w="753" w:type="dxa"/>
          </w:tcPr>
          <w:p w:rsidR="00933690" w:rsidRPr="0050222C" w:rsidRDefault="00933690" w:rsidP="00933690">
            <w:pPr>
              <w:jc w:val="center"/>
              <w:rPr>
                <w:sz w:val="16"/>
                <w:szCs w:val="16"/>
              </w:rPr>
            </w:pPr>
          </w:p>
        </w:tc>
        <w:tc>
          <w:tcPr>
            <w:tcW w:w="753" w:type="dxa"/>
          </w:tcPr>
          <w:p w:rsidR="00933690" w:rsidRPr="0050222C" w:rsidRDefault="00933690" w:rsidP="00933690">
            <w:pPr>
              <w:jc w:val="center"/>
              <w:rPr>
                <w:sz w:val="16"/>
                <w:szCs w:val="16"/>
              </w:rPr>
            </w:pPr>
          </w:p>
        </w:tc>
      </w:tr>
      <w:tr w:rsidR="00933690" w:rsidRPr="0050222C" w:rsidTr="00933690">
        <w:tc>
          <w:tcPr>
            <w:tcW w:w="568" w:type="dxa"/>
          </w:tcPr>
          <w:p w:rsidR="00933690" w:rsidRPr="0050222C" w:rsidRDefault="00933690" w:rsidP="00933690">
            <w:pPr>
              <w:jc w:val="center"/>
              <w:rPr>
                <w:sz w:val="16"/>
                <w:szCs w:val="16"/>
              </w:rPr>
            </w:pPr>
          </w:p>
        </w:tc>
        <w:tc>
          <w:tcPr>
            <w:tcW w:w="567" w:type="dxa"/>
          </w:tcPr>
          <w:p w:rsidR="00933690" w:rsidRPr="0050222C" w:rsidRDefault="00933690" w:rsidP="00933690">
            <w:pPr>
              <w:jc w:val="center"/>
              <w:rPr>
                <w:sz w:val="16"/>
                <w:szCs w:val="16"/>
              </w:rPr>
            </w:pPr>
          </w:p>
        </w:tc>
        <w:tc>
          <w:tcPr>
            <w:tcW w:w="1308" w:type="dxa"/>
          </w:tcPr>
          <w:p w:rsidR="00933690" w:rsidRPr="0050222C" w:rsidRDefault="00933690" w:rsidP="00933690">
            <w:pPr>
              <w:jc w:val="right"/>
              <w:rPr>
                <w:b/>
                <w:sz w:val="16"/>
                <w:szCs w:val="16"/>
              </w:rPr>
            </w:pPr>
            <w:r w:rsidRPr="0050222C">
              <w:rPr>
                <w:b/>
                <w:sz w:val="16"/>
                <w:szCs w:val="16"/>
              </w:rPr>
              <w:t>Всего</w:t>
            </w:r>
          </w:p>
        </w:tc>
        <w:tc>
          <w:tcPr>
            <w:tcW w:w="629" w:type="dxa"/>
          </w:tcPr>
          <w:p w:rsidR="00933690" w:rsidRPr="0050222C" w:rsidRDefault="00933690" w:rsidP="00933690">
            <w:pPr>
              <w:jc w:val="center"/>
              <w:rPr>
                <w:sz w:val="16"/>
                <w:szCs w:val="16"/>
              </w:rPr>
            </w:pPr>
          </w:p>
        </w:tc>
        <w:tc>
          <w:tcPr>
            <w:tcW w:w="614" w:type="dxa"/>
          </w:tcPr>
          <w:p w:rsidR="00933690" w:rsidRPr="0050222C" w:rsidRDefault="00933690" w:rsidP="00933690">
            <w:pPr>
              <w:jc w:val="center"/>
              <w:rPr>
                <w:sz w:val="16"/>
                <w:szCs w:val="16"/>
              </w:rPr>
            </w:pPr>
          </w:p>
        </w:tc>
        <w:tc>
          <w:tcPr>
            <w:tcW w:w="890" w:type="dxa"/>
          </w:tcPr>
          <w:p w:rsidR="00933690" w:rsidRPr="0050222C" w:rsidRDefault="00933690" w:rsidP="00933690">
            <w:pPr>
              <w:jc w:val="center"/>
              <w:rPr>
                <w:sz w:val="16"/>
                <w:szCs w:val="16"/>
              </w:rPr>
            </w:pPr>
          </w:p>
        </w:tc>
        <w:tc>
          <w:tcPr>
            <w:tcW w:w="752" w:type="dxa"/>
          </w:tcPr>
          <w:p w:rsidR="00933690" w:rsidRPr="0050222C" w:rsidRDefault="00933690" w:rsidP="00933690">
            <w:pPr>
              <w:jc w:val="center"/>
              <w:rPr>
                <w:sz w:val="16"/>
                <w:szCs w:val="16"/>
              </w:rPr>
            </w:pPr>
          </w:p>
        </w:tc>
        <w:tc>
          <w:tcPr>
            <w:tcW w:w="753" w:type="dxa"/>
          </w:tcPr>
          <w:p w:rsidR="00933690" w:rsidRPr="0050222C" w:rsidRDefault="00933690" w:rsidP="00933690">
            <w:pPr>
              <w:jc w:val="center"/>
              <w:rPr>
                <w:sz w:val="16"/>
                <w:szCs w:val="16"/>
              </w:rPr>
            </w:pPr>
          </w:p>
        </w:tc>
        <w:tc>
          <w:tcPr>
            <w:tcW w:w="753" w:type="dxa"/>
          </w:tcPr>
          <w:p w:rsidR="00933690" w:rsidRPr="0050222C" w:rsidRDefault="00933690" w:rsidP="00933690">
            <w:pPr>
              <w:jc w:val="center"/>
              <w:rPr>
                <w:sz w:val="16"/>
                <w:szCs w:val="16"/>
              </w:rPr>
            </w:pPr>
          </w:p>
        </w:tc>
        <w:tc>
          <w:tcPr>
            <w:tcW w:w="753" w:type="dxa"/>
          </w:tcPr>
          <w:p w:rsidR="00933690" w:rsidRPr="0050222C" w:rsidRDefault="00933690" w:rsidP="00933690">
            <w:pPr>
              <w:jc w:val="center"/>
              <w:rPr>
                <w:sz w:val="16"/>
                <w:szCs w:val="16"/>
              </w:rPr>
            </w:pPr>
          </w:p>
        </w:tc>
        <w:tc>
          <w:tcPr>
            <w:tcW w:w="753" w:type="dxa"/>
          </w:tcPr>
          <w:p w:rsidR="00933690" w:rsidRPr="0050222C" w:rsidRDefault="00933690" w:rsidP="00933690">
            <w:pPr>
              <w:jc w:val="center"/>
              <w:rPr>
                <w:sz w:val="16"/>
                <w:szCs w:val="16"/>
              </w:rPr>
            </w:pPr>
          </w:p>
        </w:tc>
      </w:tr>
    </w:tbl>
    <w:p w:rsidR="00CF5D51" w:rsidRPr="0050222C" w:rsidRDefault="00CF5D51" w:rsidP="00933690">
      <w:pPr>
        <w:spacing w:after="0" w:line="240" w:lineRule="auto"/>
        <w:jc w:val="both"/>
        <w:rPr>
          <w:rFonts w:ascii="Times New Roman" w:hAnsi="Times New Roman"/>
          <w:sz w:val="16"/>
          <w:szCs w:val="16"/>
          <w:lang w:eastAsia="ru-RU"/>
        </w:rPr>
      </w:pPr>
    </w:p>
    <w:p w:rsidR="00CF5D51" w:rsidRPr="0050222C" w:rsidRDefault="00CF5D51" w:rsidP="00933690">
      <w:pPr>
        <w:spacing w:after="0" w:line="240" w:lineRule="auto"/>
        <w:jc w:val="both"/>
        <w:rPr>
          <w:rFonts w:ascii="Times New Roman" w:hAnsi="Times New Roman"/>
          <w:sz w:val="20"/>
          <w:szCs w:val="20"/>
          <w:lang w:eastAsia="ru-RU"/>
        </w:rPr>
      </w:pPr>
    </w:p>
    <w:p w:rsidR="00CF5D51" w:rsidRPr="0050222C" w:rsidRDefault="00933690" w:rsidP="00933690">
      <w:pPr>
        <w:spacing w:after="0" w:line="240" w:lineRule="auto"/>
        <w:jc w:val="both"/>
        <w:rPr>
          <w:rFonts w:ascii="Times New Roman" w:hAnsi="Times New Roman"/>
          <w:sz w:val="16"/>
          <w:szCs w:val="20"/>
          <w:lang w:eastAsia="ru-RU"/>
        </w:rPr>
      </w:pPr>
      <w:r w:rsidRPr="0050222C">
        <w:rPr>
          <w:rFonts w:ascii="Times New Roman" w:hAnsi="Times New Roman"/>
          <w:sz w:val="16"/>
          <w:szCs w:val="20"/>
          <w:lang w:eastAsia="ru-RU"/>
        </w:rPr>
        <w:t xml:space="preserve">            </w:t>
      </w:r>
      <w:r w:rsidR="00CF5D51" w:rsidRPr="0050222C">
        <w:rPr>
          <w:rFonts w:ascii="Times New Roman" w:hAnsi="Times New Roman"/>
          <w:sz w:val="16"/>
          <w:szCs w:val="20"/>
          <w:lang w:eastAsia="ru-RU"/>
        </w:rPr>
        <w:t>Отпустил __________  __</w:t>
      </w:r>
      <w:r w:rsidRPr="0050222C">
        <w:rPr>
          <w:rFonts w:ascii="Times New Roman" w:hAnsi="Times New Roman"/>
          <w:sz w:val="16"/>
          <w:szCs w:val="20"/>
          <w:lang w:eastAsia="ru-RU"/>
        </w:rPr>
        <w:t>Иванов</w:t>
      </w:r>
      <w:r w:rsidR="00CF5D51" w:rsidRPr="0050222C">
        <w:rPr>
          <w:rFonts w:ascii="Times New Roman" w:hAnsi="Times New Roman"/>
          <w:sz w:val="16"/>
          <w:szCs w:val="20"/>
          <w:lang w:eastAsia="ru-RU"/>
        </w:rPr>
        <w:t>_</w:t>
      </w:r>
      <w:r w:rsidRPr="0050222C">
        <w:rPr>
          <w:rFonts w:ascii="Times New Roman" w:hAnsi="Times New Roman"/>
          <w:sz w:val="16"/>
          <w:szCs w:val="20"/>
          <w:lang w:eastAsia="ru-RU"/>
        </w:rPr>
        <w:t xml:space="preserve"> </w:t>
      </w:r>
      <w:r w:rsidR="00CF5D51" w:rsidRPr="0050222C">
        <w:rPr>
          <w:rFonts w:ascii="Times New Roman" w:hAnsi="Times New Roman"/>
          <w:sz w:val="16"/>
          <w:szCs w:val="20"/>
          <w:lang w:eastAsia="ru-RU"/>
        </w:rPr>
        <w:t>___  __</w:t>
      </w:r>
      <w:r w:rsidRPr="0050222C">
        <w:rPr>
          <w:rFonts w:ascii="Times New Roman" w:hAnsi="Times New Roman"/>
          <w:sz w:val="16"/>
          <w:szCs w:val="20"/>
          <w:lang w:eastAsia="ru-RU"/>
        </w:rPr>
        <w:t>Иванов В.И</w:t>
      </w:r>
      <w:r w:rsidR="00CF5D51" w:rsidRPr="0050222C">
        <w:rPr>
          <w:rFonts w:ascii="Times New Roman" w:hAnsi="Times New Roman"/>
          <w:sz w:val="16"/>
          <w:szCs w:val="20"/>
          <w:lang w:eastAsia="ru-RU"/>
        </w:rPr>
        <w:t xml:space="preserve"> </w:t>
      </w:r>
      <w:r w:rsidRPr="0050222C">
        <w:rPr>
          <w:rFonts w:ascii="Times New Roman" w:hAnsi="Times New Roman"/>
          <w:sz w:val="16"/>
          <w:szCs w:val="20"/>
          <w:lang w:eastAsia="ru-RU"/>
        </w:rPr>
        <w:t xml:space="preserve"> </w:t>
      </w:r>
      <w:r w:rsidR="00CF5D51" w:rsidRPr="0050222C">
        <w:rPr>
          <w:rFonts w:ascii="Times New Roman" w:hAnsi="Times New Roman"/>
          <w:sz w:val="16"/>
          <w:szCs w:val="20"/>
          <w:lang w:eastAsia="ru-RU"/>
        </w:rPr>
        <w:t>Получил  __ст. м/с__  ___Иванова____  ___</w:t>
      </w:r>
      <w:r w:rsidR="00CF5D51" w:rsidRPr="0050222C">
        <w:rPr>
          <w:rFonts w:ascii="Times New Roman" w:hAnsi="Times New Roman"/>
          <w:sz w:val="16"/>
          <w:szCs w:val="20"/>
          <w:u w:val="single"/>
          <w:lang w:eastAsia="ru-RU"/>
        </w:rPr>
        <w:t>Иванова Е.П.</w:t>
      </w:r>
      <w:r w:rsidR="00CF5D51" w:rsidRPr="0050222C">
        <w:rPr>
          <w:rFonts w:ascii="Times New Roman" w:hAnsi="Times New Roman"/>
          <w:sz w:val="16"/>
          <w:szCs w:val="20"/>
          <w:lang w:eastAsia="ru-RU"/>
        </w:rPr>
        <w:t>___</w:t>
      </w:r>
    </w:p>
    <w:p w:rsidR="00CF5D51" w:rsidRDefault="00CF5D51" w:rsidP="00933690">
      <w:pPr>
        <w:rPr>
          <w:rFonts w:ascii="Times New Roman" w:hAnsi="Times New Roman"/>
          <w:sz w:val="16"/>
          <w:szCs w:val="20"/>
          <w:lang w:eastAsia="ru-RU"/>
        </w:rPr>
      </w:pPr>
      <w:r w:rsidRPr="0050222C">
        <w:rPr>
          <w:rFonts w:ascii="Times New Roman" w:hAnsi="Times New Roman"/>
          <w:sz w:val="16"/>
          <w:szCs w:val="20"/>
          <w:lang w:eastAsia="ru-RU"/>
        </w:rPr>
        <w:t xml:space="preserve">                    должность     подпись            расшифровка                         должность         подпись               расшифровка</w:t>
      </w:r>
    </w:p>
    <w:p w:rsidR="00ED29BE" w:rsidRDefault="00ED29BE" w:rsidP="00933690">
      <w:pPr>
        <w:rPr>
          <w:rFonts w:ascii="Times New Roman" w:hAnsi="Times New Roman"/>
          <w:b/>
          <w:sz w:val="24"/>
          <w:szCs w:val="24"/>
        </w:rPr>
      </w:pPr>
    </w:p>
    <w:p w:rsidR="00ED29BE" w:rsidRDefault="00ED29BE">
      <w:pPr>
        <w:rPr>
          <w:rFonts w:ascii="Times New Roman" w:hAnsi="Times New Roman"/>
          <w:b/>
          <w:sz w:val="24"/>
          <w:szCs w:val="24"/>
        </w:rPr>
      </w:pPr>
    </w:p>
    <w:p w:rsidR="00ED29BE" w:rsidRDefault="00ED29BE">
      <w:pPr>
        <w:rPr>
          <w:rFonts w:ascii="Times New Roman" w:hAnsi="Times New Roman"/>
          <w:b/>
          <w:sz w:val="24"/>
          <w:szCs w:val="24"/>
        </w:rPr>
      </w:pPr>
    </w:p>
    <w:p w:rsidR="00933690" w:rsidRPr="00933690" w:rsidRDefault="00933690" w:rsidP="00933690">
      <w:pPr>
        <w:jc w:val="center"/>
        <w:rPr>
          <w:rFonts w:ascii="Times New Roman" w:hAnsi="Times New Roman"/>
          <w:b/>
          <w:sz w:val="24"/>
          <w:szCs w:val="24"/>
        </w:rPr>
      </w:pPr>
      <w:r w:rsidRPr="00933690">
        <w:rPr>
          <w:rFonts w:ascii="Times New Roman" w:hAnsi="Times New Roman"/>
          <w:b/>
          <w:sz w:val="24"/>
          <w:szCs w:val="24"/>
        </w:rPr>
        <w:t>Журнал учета антибактериальных  и дорогостоящих препаратов</w:t>
      </w:r>
    </w:p>
    <w:p w:rsidR="00933690" w:rsidRDefault="00933690" w:rsidP="00933690">
      <w:pPr>
        <w:rPr>
          <w:szCs w:val="28"/>
        </w:rPr>
      </w:pPr>
      <w:r>
        <w:rPr>
          <w:szCs w:val="28"/>
        </w:rPr>
        <w:t>Наименование средства:_____</w:t>
      </w:r>
      <w:r w:rsidR="00D81E46" w:rsidRPr="00D81E46">
        <w:rPr>
          <w:rFonts w:ascii="Arial" w:hAnsi="Arial" w:cs="Arial"/>
          <w:color w:val="3C4043"/>
          <w:sz w:val="19"/>
          <w:szCs w:val="19"/>
          <w:shd w:val="clear" w:color="auto" w:fill="FFFFFF"/>
        </w:rPr>
        <w:t xml:space="preserve"> </w:t>
      </w:r>
      <w:r w:rsidR="00D81E46" w:rsidRPr="00D81E46">
        <w:rPr>
          <w:rFonts w:ascii="Times New Roman" w:hAnsi="Times New Roman"/>
          <w:color w:val="3C4043"/>
          <w:sz w:val="24"/>
          <w:szCs w:val="24"/>
          <w:shd w:val="clear" w:color="auto" w:fill="FFFFFF"/>
        </w:rPr>
        <w:t>Ciprofloxacinum</w:t>
      </w:r>
      <w:r>
        <w:rPr>
          <w:szCs w:val="28"/>
        </w:rPr>
        <w:t>_____________________</w:t>
      </w:r>
    </w:p>
    <w:p w:rsidR="00933690" w:rsidRDefault="00933690" w:rsidP="00933690">
      <w:pPr>
        <w:rPr>
          <w:szCs w:val="28"/>
        </w:rPr>
      </w:pPr>
      <w:r>
        <w:rPr>
          <w:szCs w:val="28"/>
        </w:rPr>
        <w:t>Единица измерения: ____</w:t>
      </w:r>
      <w:r w:rsidR="00D81E46" w:rsidRPr="00D81E46">
        <w:rPr>
          <w:rFonts w:ascii="Times New Roman" w:hAnsi="Times New Roman"/>
          <w:sz w:val="24"/>
          <w:szCs w:val="24"/>
        </w:rPr>
        <w:t>Упаковка</w:t>
      </w:r>
      <w:r w:rsidRPr="00D81E46">
        <w:rPr>
          <w:rFonts w:ascii="Times New Roman" w:hAnsi="Times New Roman"/>
          <w:sz w:val="24"/>
          <w:szCs w:val="24"/>
        </w:rPr>
        <w:t>__________________</w:t>
      </w:r>
    </w:p>
    <w:p w:rsidR="004F050D" w:rsidRPr="00933690" w:rsidRDefault="00933690" w:rsidP="00933690">
      <w:pPr>
        <w:jc w:val="center"/>
        <w:rPr>
          <w:rFonts w:ascii="Times New Roman" w:hAnsi="Times New Roman"/>
          <w:sz w:val="24"/>
          <w:szCs w:val="24"/>
        </w:rPr>
      </w:pPr>
      <w:r w:rsidRPr="00933690">
        <w:rPr>
          <w:rFonts w:ascii="Times New Roman" w:hAnsi="Times New Roman"/>
          <w:sz w:val="24"/>
          <w:szCs w:val="24"/>
        </w:rPr>
        <w:t>Приход</w:t>
      </w:r>
    </w:p>
    <w:tbl>
      <w:tblPr>
        <w:tblStyle w:val="a7"/>
        <w:tblW w:w="10954" w:type="dxa"/>
        <w:tblLook w:val="04A0"/>
      </w:tblPr>
      <w:tblGrid>
        <w:gridCol w:w="606"/>
        <w:gridCol w:w="1284"/>
        <w:gridCol w:w="2824"/>
        <w:gridCol w:w="2415"/>
        <w:gridCol w:w="2763"/>
        <w:gridCol w:w="1062"/>
      </w:tblGrid>
      <w:tr w:rsidR="00933690" w:rsidRPr="00933690" w:rsidTr="00933690">
        <w:trPr>
          <w:trHeight w:val="808"/>
        </w:trPr>
        <w:tc>
          <w:tcPr>
            <w:tcW w:w="606" w:type="dxa"/>
            <w:tcBorders>
              <w:top w:val="single" w:sz="4" w:space="0" w:color="auto"/>
              <w:left w:val="single" w:sz="4" w:space="0" w:color="auto"/>
              <w:bottom w:val="single" w:sz="4" w:space="0" w:color="auto"/>
              <w:right w:val="single" w:sz="4" w:space="0" w:color="auto"/>
            </w:tcBorders>
            <w:hideMark/>
          </w:tcPr>
          <w:p w:rsidR="00933690" w:rsidRPr="00933690" w:rsidRDefault="00933690" w:rsidP="00303BCB">
            <w:pPr>
              <w:jc w:val="center"/>
              <w:rPr>
                <w:szCs w:val="28"/>
                <w:lang w:eastAsia="en-US"/>
              </w:rPr>
            </w:pPr>
            <w:r w:rsidRPr="00933690">
              <w:rPr>
                <w:szCs w:val="28"/>
                <w:lang w:eastAsia="en-US"/>
              </w:rPr>
              <w:t>№ п\п</w:t>
            </w:r>
          </w:p>
        </w:tc>
        <w:tc>
          <w:tcPr>
            <w:tcW w:w="1284" w:type="dxa"/>
            <w:tcBorders>
              <w:top w:val="single" w:sz="4" w:space="0" w:color="auto"/>
              <w:left w:val="single" w:sz="4" w:space="0" w:color="auto"/>
              <w:bottom w:val="single" w:sz="4" w:space="0" w:color="auto"/>
              <w:right w:val="single" w:sz="4" w:space="0" w:color="auto"/>
            </w:tcBorders>
            <w:hideMark/>
          </w:tcPr>
          <w:p w:rsidR="00933690" w:rsidRPr="00933690" w:rsidRDefault="00933690" w:rsidP="00303BCB">
            <w:pPr>
              <w:jc w:val="center"/>
              <w:rPr>
                <w:szCs w:val="28"/>
                <w:lang w:eastAsia="en-US"/>
              </w:rPr>
            </w:pPr>
            <w:r w:rsidRPr="00933690">
              <w:rPr>
                <w:szCs w:val="28"/>
                <w:lang w:eastAsia="en-US"/>
              </w:rPr>
              <w:t>Дата получения</w:t>
            </w:r>
          </w:p>
        </w:tc>
        <w:tc>
          <w:tcPr>
            <w:tcW w:w="2824" w:type="dxa"/>
            <w:tcBorders>
              <w:top w:val="single" w:sz="4" w:space="0" w:color="auto"/>
              <w:left w:val="single" w:sz="4" w:space="0" w:color="auto"/>
              <w:bottom w:val="single" w:sz="4" w:space="0" w:color="auto"/>
              <w:right w:val="single" w:sz="4" w:space="0" w:color="auto"/>
            </w:tcBorders>
            <w:hideMark/>
          </w:tcPr>
          <w:p w:rsidR="00933690" w:rsidRPr="00933690" w:rsidRDefault="00933690" w:rsidP="00303BCB">
            <w:pPr>
              <w:jc w:val="center"/>
              <w:rPr>
                <w:szCs w:val="28"/>
                <w:lang w:eastAsia="en-US"/>
              </w:rPr>
            </w:pPr>
            <w:r w:rsidRPr="00933690">
              <w:rPr>
                <w:szCs w:val="28"/>
                <w:lang w:eastAsia="en-US"/>
              </w:rPr>
              <w:t>Поставщик, номер накладной</w:t>
            </w:r>
          </w:p>
        </w:tc>
        <w:tc>
          <w:tcPr>
            <w:tcW w:w="2415" w:type="dxa"/>
            <w:tcBorders>
              <w:top w:val="single" w:sz="4" w:space="0" w:color="auto"/>
              <w:left w:val="single" w:sz="4" w:space="0" w:color="auto"/>
              <w:bottom w:val="single" w:sz="4" w:space="0" w:color="auto"/>
              <w:right w:val="single" w:sz="4" w:space="0" w:color="auto"/>
            </w:tcBorders>
            <w:hideMark/>
          </w:tcPr>
          <w:p w:rsidR="00933690" w:rsidRPr="00933690" w:rsidRDefault="00933690" w:rsidP="00303BCB">
            <w:pPr>
              <w:jc w:val="center"/>
              <w:rPr>
                <w:szCs w:val="28"/>
                <w:lang w:eastAsia="en-US"/>
              </w:rPr>
            </w:pPr>
            <w:r w:rsidRPr="00933690">
              <w:rPr>
                <w:szCs w:val="28"/>
                <w:lang w:eastAsia="en-US"/>
              </w:rPr>
              <w:t>Количество препарата</w:t>
            </w:r>
          </w:p>
        </w:tc>
        <w:tc>
          <w:tcPr>
            <w:tcW w:w="2763" w:type="dxa"/>
            <w:tcBorders>
              <w:top w:val="single" w:sz="4" w:space="0" w:color="auto"/>
              <w:left w:val="single" w:sz="4" w:space="0" w:color="auto"/>
              <w:bottom w:val="single" w:sz="4" w:space="0" w:color="auto"/>
              <w:right w:val="single" w:sz="4" w:space="0" w:color="auto"/>
            </w:tcBorders>
            <w:hideMark/>
          </w:tcPr>
          <w:p w:rsidR="00933690" w:rsidRPr="00933690" w:rsidRDefault="00933690" w:rsidP="00303BCB">
            <w:pPr>
              <w:jc w:val="center"/>
              <w:rPr>
                <w:szCs w:val="28"/>
                <w:lang w:eastAsia="en-US"/>
              </w:rPr>
            </w:pPr>
            <w:r w:rsidRPr="00933690">
              <w:rPr>
                <w:szCs w:val="28"/>
                <w:lang w:eastAsia="en-US"/>
              </w:rPr>
              <w:t>Фамилия получившего</w:t>
            </w:r>
          </w:p>
        </w:tc>
        <w:tc>
          <w:tcPr>
            <w:tcW w:w="1062" w:type="dxa"/>
            <w:tcBorders>
              <w:top w:val="single" w:sz="4" w:space="0" w:color="auto"/>
              <w:left w:val="single" w:sz="4" w:space="0" w:color="auto"/>
              <w:bottom w:val="single" w:sz="4" w:space="0" w:color="auto"/>
              <w:right w:val="single" w:sz="4" w:space="0" w:color="auto"/>
            </w:tcBorders>
            <w:hideMark/>
          </w:tcPr>
          <w:p w:rsidR="00933690" w:rsidRPr="00933690" w:rsidRDefault="00933690" w:rsidP="00303BCB">
            <w:pPr>
              <w:jc w:val="center"/>
              <w:rPr>
                <w:szCs w:val="28"/>
                <w:lang w:eastAsia="en-US"/>
              </w:rPr>
            </w:pPr>
            <w:r w:rsidRPr="00933690">
              <w:rPr>
                <w:szCs w:val="28"/>
                <w:lang w:eastAsia="en-US"/>
              </w:rPr>
              <w:t>подпись</w:t>
            </w:r>
          </w:p>
        </w:tc>
      </w:tr>
      <w:tr w:rsidR="00933690" w:rsidRPr="00933690" w:rsidTr="00933690">
        <w:trPr>
          <w:trHeight w:val="403"/>
        </w:trPr>
        <w:tc>
          <w:tcPr>
            <w:tcW w:w="606" w:type="dxa"/>
            <w:tcBorders>
              <w:top w:val="single" w:sz="4" w:space="0" w:color="auto"/>
              <w:left w:val="single" w:sz="4" w:space="0" w:color="auto"/>
              <w:bottom w:val="single" w:sz="4" w:space="0" w:color="auto"/>
              <w:right w:val="single" w:sz="4" w:space="0" w:color="auto"/>
            </w:tcBorders>
          </w:tcPr>
          <w:p w:rsidR="00933690" w:rsidRPr="00D81E46" w:rsidRDefault="00933690" w:rsidP="00303BCB">
            <w:pPr>
              <w:jc w:val="center"/>
              <w:rPr>
                <w:rFonts w:ascii="Times New Roman" w:hAnsi="Times New Roman"/>
                <w:sz w:val="24"/>
                <w:szCs w:val="24"/>
                <w:lang w:eastAsia="en-US"/>
              </w:rPr>
            </w:pPr>
            <w:r w:rsidRPr="00D81E46">
              <w:rPr>
                <w:rFonts w:ascii="Times New Roman" w:hAnsi="Times New Roman"/>
                <w:sz w:val="24"/>
                <w:szCs w:val="24"/>
                <w:lang w:eastAsia="en-US"/>
              </w:rPr>
              <w:t>1</w:t>
            </w:r>
          </w:p>
        </w:tc>
        <w:tc>
          <w:tcPr>
            <w:tcW w:w="1284" w:type="dxa"/>
            <w:tcBorders>
              <w:top w:val="single" w:sz="4" w:space="0" w:color="auto"/>
              <w:left w:val="single" w:sz="4" w:space="0" w:color="auto"/>
              <w:bottom w:val="single" w:sz="4" w:space="0" w:color="auto"/>
              <w:right w:val="single" w:sz="4" w:space="0" w:color="auto"/>
            </w:tcBorders>
          </w:tcPr>
          <w:p w:rsidR="00933690" w:rsidRPr="00D81E46" w:rsidRDefault="00933690" w:rsidP="00303BCB">
            <w:pPr>
              <w:jc w:val="center"/>
              <w:rPr>
                <w:rFonts w:ascii="Times New Roman" w:hAnsi="Times New Roman"/>
                <w:sz w:val="24"/>
                <w:szCs w:val="24"/>
                <w:lang w:eastAsia="en-US"/>
              </w:rPr>
            </w:pPr>
            <w:r w:rsidRPr="00D81E46">
              <w:rPr>
                <w:rFonts w:ascii="Times New Roman" w:hAnsi="Times New Roman"/>
                <w:sz w:val="24"/>
                <w:szCs w:val="24"/>
                <w:lang w:eastAsia="en-US"/>
              </w:rPr>
              <w:t>01.06.20 г</w:t>
            </w:r>
          </w:p>
        </w:tc>
        <w:tc>
          <w:tcPr>
            <w:tcW w:w="2824" w:type="dxa"/>
            <w:tcBorders>
              <w:top w:val="single" w:sz="4" w:space="0" w:color="auto"/>
              <w:left w:val="single" w:sz="4" w:space="0" w:color="auto"/>
              <w:bottom w:val="single" w:sz="4" w:space="0" w:color="auto"/>
              <w:right w:val="single" w:sz="4" w:space="0" w:color="auto"/>
            </w:tcBorders>
          </w:tcPr>
          <w:p w:rsidR="00933690" w:rsidRPr="00D81E46" w:rsidRDefault="00933690" w:rsidP="00303BCB">
            <w:pPr>
              <w:jc w:val="center"/>
              <w:rPr>
                <w:rFonts w:ascii="Times New Roman" w:hAnsi="Times New Roman"/>
                <w:sz w:val="24"/>
                <w:szCs w:val="24"/>
                <w:lang w:eastAsia="en-US"/>
              </w:rPr>
            </w:pPr>
            <w:r w:rsidRPr="00D81E46">
              <w:rPr>
                <w:rFonts w:ascii="Times New Roman" w:hAnsi="Times New Roman"/>
                <w:sz w:val="24"/>
                <w:szCs w:val="24"/>
                <w:lang w:eastAsia="en-US"/>
              </w:rPr>
              <w:t>Аптека, № 23</w:t>
            </w:r>
          </w:p>
        </w:tc>
        <w:tc>
          <w:tcPr>
            <w:tcW w:w="2415"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2 уп.</w:t>
            </w:r>
          </w:p>
        </w:tc>
        <w:tc>
          <w:tcPr>
            <w:tcW w:w="2763"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Ястрикова Я.М</w:t>
            </w:r>
          </w:p>
        </w:tc>
        <w:tc>
          <w:tcPr>
            <w:tcW w:w="1062"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Ястр</w:t>
            </w:r>
          </w:p>
        </w:tc>
      </w:tr>
      <w:tr w:rsidR="00933690" w:rsidRPr="00933690" w:rsidTr="00933690">
        <w:trPr>
          <w:trHeight w:val="403"/>
        </w:trPr>
        <w:tc>
          <w:tcPr>
            <w:tcW w:w="606"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1284"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824"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415"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763"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1062"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r>
      <w:tr w:rsidR="00933690" w:rsidRPr="00933690" w:rsidTr="00933690">
        <w:trPr>
          <w:trHeight w:val="403"/>
        </w:trPr>
        <w:tc>
          <w:tcPr>
            <w:tcW w:w="606"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1284"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824"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415"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763"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1062"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r>
      <w:tr w:rsidR="00933690" w:rsidRPr="00933690" w:rsidTr="00933690">
        <w:trPr>
          <w:trHeight w:val="420"/>
        </w:trPr>
        <w:tc>
          <w:tcPr>
            <w:tcW w:w="606"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1284"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824"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415"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2763"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c>
          <w:tcPr>
            <w:tcW w:w="1062" w:type="dxa"/>
            <w:tcBorders>
              <w:top w:val="single" w:sz="4" w:space="0" w:color="auto"/>
              <w:left w:val="single" w:sz="4" w:space="0" w:color="auto"/>
              <w:bottom w:val="single" w:sz="4" w:space="0" w:color="auto"/>
              <w:right w:val="single" w:sz="4" w:space="0" w:color="auto"/>
            </w:tcBorders>
          </w:tcPr>
          <w:p w:rsidR="00933690" w:rsidRPr="00933690" w:rsidRDefault="00933690" w:rsidP="00303BCB">
            <w:pPr>
              <w:jc w:val="center"/>
              <w:rPr>
                <w:szCs w:val="28"/>
                <w:lang w:eastAsia="en-US"/>
              </w:rPr>
            </w:pPr>
          </w:p>
        </w:tc>
      </w:tr>
    </w:tbl>
    <w:p w:rsidR="00933690" w:rsidRDefault="00933690">
      <w:pPr>
        <w:rPr>
          <w:rFonts w:ascii="Times New Roman" w:hAnsi="Times New Roman"/>
          <w:b/>
          <w:sz w:val="24"/>
          <w:szCs w:val="24"/>
        </w:rPr>
      </w:pPr>
    </w:p>
    <w:p w:rsidR="00933690" w:rsidRPr="00933690" w:rsidRDefault="00933690" w:rsidP="00262BCA">
      <w:pPr>
        <w:tabs>
          <w:tab w:val="left" w:pos="5235"/>
        </w:tabs>
        <w:spacing w:after="0" w:line="240" w:lineRule="auto"/>
        <w:jc w:val="center"/>
        <w:rPr>
          <w:rFonts w:ascii="Times New Roman" w:hAnsi="Times New Roman"/>
          <w:sz w:val="24"/>
          <w:szCs w:val="24"/>
        </w:rPr>
      </w:pPr>
      <w:r>
        <w:rPr>
          <w:rFonts w:ascii="Times New Roman" w:hAnsi="Times New Roman"/>
          <w:sz w:val="24"/>
          <w:szCs w:val="24"/>
        </w:rPr>
        <w:t>Расход</w:t>
      </w:r>
    </w:p>
    <w:tbl>
      <w:tblPr>
        <w:tblStyle w:val="a7"/>
        <w:tblW w:w="10850" w:type="dxa"/>
        <w:tblLook w:val="04A0"/>
      </w:tblPr>
      <w:tblGrid>
        <w:gridCol w:w="1056"/>
        <w:gridCol w:w="825"/>
        <w:gridCol w:w="1227"/>
        <w:gridCol w:w="1485"/>
        <w:gridCol w:w="1504"/>
        <w:gridCol w:w="2387"/>
        <w:gridCol w:w="1288"/>
        <w:gridCol w:w="1078"/>
      </w:tblGrid>
      <w:tr w:rsidR="00D81E46" w:rsidTr="00933690">
        <w:trPr>
          <w:trHeight w:val="642"/>
        </w:trPr>
        <w:tc>
          <w:tcPr>
            <w:tcW w:w="878" w:type="dxa"/>
            <w:vMerge w:val="restart"/>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Дата выдачи</w:t>
            </w:r>
          </w:p>
        </w:tc>
        <w:tc>
          <w:tcPr>
            <w:tcW w:w="839" w:type="dxa"/>
            <w:vMerge w:val="restart"/>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 поста</w:t>
            </w:r>
          </w:p>
        </w:tc>
        <w:tc>
          <w:tcPr>
            <w:tcW w:w="1230" w:type="dxa"/>
            <w:vMerge w:val="restart"/>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Количество препарата</w:t>
            </w:r>
          </w:p>
        </w:tc>
        <w:tc>
          <w:tcPr>
            <w:tcW w:w="3063" w:type="dxa"/>
            <w:gridSpan w:val="2"/>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 xml:space="preserve">Получил </w:t>
            </w:r>
          </w:p>
        </w:tc>
        <w:tc>
          <w:tcPr>
            <w:tcW w:w="2495" w:type="dxa"/>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 xml:space="preserve">Отпустил </w:t>
            </w:r>
          </w:p>
        </w:tc>
        <w:tc>
          <w:tcPr>
            <w:tcW w:w="1248" w:type="dxa"/>
            <w:vMerge w:val="restart"/>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подпись</w:t>
            </w:r>
          </w:p>
        </w:tc>
        <w:tc>
          <w:tcPr>
            <w:tcW w:w="1097" w:type="dxa"/>
            <w:vMerge w:val="restart"/>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 xml:space="preserve">Остаток </w:t>
            </w:r>
          </w:p>
        </w:tc>
      </w:tr>
      <w:tr w:rsidR="00D81E46" w:rsidTr="00933690">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690" w:rsidRDefault="00933690" w:rsidP="00303BCB">
            <w:pPr>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690" w:rsidRDefault="00933690" w:rsidP="00303BCB">
            <w:pPr>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690" w:rsidRDefault="00933690" w:rsidP="00303BCB">
            <w:pPr>
              <w:rPr>
                <w:szCs w:val="28"/>
                <w:lang w:eastAsia="en-US"/>
              </w:rPr>
            </w:pPr>
          </w:p>
        </w:tc>
        <w:tc>
          <w:tcPr>
            <w:tcW w:w="1504" w:type="dxa"/>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ФИО</w:t>
            </w:r>
          </w:p>
        </w:tc>
        <w:tc>
          <w:tcPr>
            <w:tcW w:w="1559" w:type="dxa"/>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 xml:space="preserve">Подпись </w:t>
            </w:r>
          </w:p>
        </w:tc>
        <w:tc>
          <w:tcPr>
            <w:tcW w:w="2495" w:type="dxa"/>
            <w:tcBorders>
              <w:top w:val="single" w:sz="4" w:space="0" w:color="auto"/>
              <w:left w:val="single" w:sz="4" w:space="0" w:color="auto"/>
              <w:bottom w:val="single" w:sz="4" w:space="0" w:color="auto"/>
              <w:right w:val="single" w:sz="4" w:space="0" w:color="auto"/>
            </w:tcBorders>
            <w:hideMark/>
          </w:tcPr>
          <w:p w:rsidR="00933690" w:rsidRDefault="00933690" w:rsidP="00303BCB">
            <w:pPr>
              <w:jc w:val="center"/>
              <w:rPr>
                <w:szCs w:val="28"/>
                <w:lang w:eastAsia="en-US"/>
              </w:rPr>
            </w:pPr>
            <w:r>
              <w:rPr>
                <w:szCs w:val="28"/>
                <w:lang w:eastAsia="en-US"/>
              </w:rPr>
              <w:t>ФИО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690" w:rsidRDefault="00933690" w:rsidP="00303BCB">
            <w:pPr>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3690" w:rsidRDefault="00933690" w:rsidP="00303BCB">
            <w:pPr>
              <w:rPr>
                <w:szCs w:val="28"/>
                <w:lang w:eastAsia="en-US"/>
              </w:rPr>
            </w:pPr>
          </w:p>
        </w:tc>
      </w:tr>
      <w:tr w:rsidR="00D81E46" w:rsidTr="00933690">
        <w:trPr>
          <w:trHeight w:val="642"/>
        </w:trPr>
        <w:tc>
          <w:tcPr>
            <w:tcW w:w="878" w:type="dxa"/>
            <w:tcBorders>
              <w:top w:val="single" w:sz="4" w:space="0" w:color="auto"/>
              <w:left w:val="single" w:sz="4" w:space="0" w:color="auto"/>
              <w:bottom w:val="single" w:sz="4" w:space="0" w:color="auto"/>
              <w:right w:val="single" w:sz="4" w:space="0" w:color="auto"/>
            </w:tcBorders>
          </w:tcPr>
          <w:p w:rsidR="00933690" w:rsidRPr="00D81E46" w:rsidRDefault="00D81E46" w:rsidP="00D81E46">
            <w:pPr>
              <w:jc w:val="center"/>
              <w:rPr>
                <w:rFonts w:ascii="Times New Roman" w:hAnsi="Times New Roman"/>
                <w:sz w:val="24"/>
                <w:szCs w:val="24"/>
                <w:lang w:eastAsia="en-US"/>
              </w:rPr>
            </w:pPr>
            <w:r w:rsidRPr="00D81E46">
              <w:rPr>
                <w:rFonts w:ascii="Times New Roman" w:hAnsi="Times New Roman"/>
                <w:sz w:val="24"/>
                <w:szCs w:val="24"/>
                <w:lang w:eastAsia="en-US"/>
              </w:rPr>
              <w:t>01.05.20 г</w:t>
            </w:r>
          </w:p>
        </w:tc>
        <w:tc>
          <w:tcPr>
            <w:tcW w:w="839"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7</w:t>
            </w:r>
          </w:p>
        </w:tc>
        <w:tc>
          <w:tcPr>
            <w:tcW w:w="1230"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2 уп.</w:t>
            </w:r>
          </w:p>
        </w:tc>
        <w:tc>
          <w:tcPr>
            <w:tcW w:w="1504"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Ястрикова Я.М</w:t>
            </w:r>
          </w:p>
        </w:tc>
        <w:tc>
          <w:tcPr>
            <w:tcW w:w="1559"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Ястр</w:t>
            </w:r>
          </w:p>
        </w:tc>
        <w:tc>
          <w:tcPr>
            <w:tcW w:w="2495" w:type="dxa"/>
            <w:tcBorders>
              <w:top w:val="single" w:sz="4" w:space="0" w:color="auto"/>
              <w:left w:val="single" w:sz="4" w:space="0" w:color="auto"/>
              <w:bottom w:val="single" w:sz="4" w:space="0" w:color="auto"/>
              <w:right w:val="single" w:sz="4" w:space="0" w:color="auto"/>
            </w:tcBorders>
          </w:tcPr>
          <w:p w:rsidR="00933690" w:rsidRPr="00D81E46" w:rsidRDefault="00D81E46" w:rsidP="00D81E46">
            <w:pPr>
              <w:jc w:val="center"/>
              <w:rPr>
                <w:rFonts w:ascii="Times New Roman" w:hAnsi="Times New Roman"/>
                <w:sz w:val="24"/>
                <w:szCs w:val="24"/>
                <w:lang w:eastAsia="en-US"/>
              </w:rPr>
            </w:pPr>
            <w:r w:rsidRPr="00D81E46">
              <w:rPr>
                <w:rFonts w:ascii="Times New Roman" w:hAnsi="Times New Roman"/>
                <w:sz w:val="24"/>
                <w:szCs w:val="24"/>
                <w:lang w:eastAsia="en-US"/>
              </w:rPr>
              <w:t>Ивушкина Т.К</w:t>
            </w:r>
          </w:p>
        </w:tc>
        <w:tc>
          <w:tcPr>
            <w:tcW w:w="1248"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Ивушкина</w:t>
            </w:r>
          </w:p>
        </w:tc>
        <w:tc>
          <w:tcPr>
            <w:tcW w:w="1097" w:type="dxa"/>
            <w:tcBorders>
              <w:top w:val="single" w:sz="4" w:space="0" w:color="auto"/>
              <w:left w:val="single" w:sz="4" w:space="0" w:color="auto"/>
              <w:bottom w:val="single" w:sz="4" w:space="0" w:color="auto"/>
              <w:right w:val="single" w:sz="4" w:space="0" w:color="auto"/>
            </w:tcBorders>
          </w:tcPr>
          <w:p w:rsidR="00933690" w:rsidRPr="00D81E46" w:rsidRDefault="00D81E46" w:rsidP="00303BCB">
            <w:pPr>
              <w:jc w:val="center"/>
              <w:rPr>
                <w:rFonts w:ascii="Times New Roman" w:hAnsi="Times New Roman"/>
                <w:sz w:val="24"/>
                <w:szCs w:val="24"/>
                <w:lang w:eastAsia="en-US"/>
              </w:rPr>
            </w:pPr>
            <w:r w:rsidRPr="00D81E46">
              <w:rPr>
                <w:rFonts w:ascii="Times New Roman" w:hAnsi="Times New Roman"/>
                <w:sz w:val="24"/>
                <w:szCs w:val="24"/>
                <w:lang w:eastAsia="en-US"/>
              </w:rPr>
              <w:t>0</w:t>
            </w:r>
          </w:p>
        </w:tc>
      </w:tr>
      <w:tr w:rsidR="00D81E46" w:rsidTr="00933690">
        <w:trPr>
          <w:trHeight w:val="642"/>
        </w:trPr>
        <w:tc>
          <w:tcPr>
            <w:tcW w:w="878"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839"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230"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504"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2495"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248"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097"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r>
      <w:tr w:rsidR="00D81E46" w:rsidTr="00933690">
        <w:trPr>
          <w:trHeight w:val="642"/>
        </w:trPr>
        <w:tc>
          <w:tcPr>
            <w:tcW w:w="878"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839"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230"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504"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2495"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248"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c>
          <w:tcPr>
            <w:tcW w:w="1097" w:type="dxa"/>
            <w:tcBorders>
              <w:top w:val="single" w:sz="4" w:space="0" w:color="auto"/>
              <w:left w:val="single" w:sz="4" w:space="0" w:color="auto"/>
              <w:bottom w:val="single" w:sz="4" w:space="0" w:color="auto"/>
              <w:right w:val="single" w:sz="4" w:space="0" w:color="auto"/>
            </w:tcBorders>
          </w:tcPr>
          <w:p w:rsidR="00933690" w:rsidRDefault="00933690" w:rsidP="00303BCB">
            <w:pPr>
              <w:jc w:val="center"/>
              <w:rPr>
                <w:szCs w:val="28"/>
                <w:lang w:eastAsia="en-US"/>
              </w:rPr>
            </w:pPr>
          </w:p>
        </w:tc>
      </w:tr>
    </w:tbl>
    <w:p w:rsidR="00D81E46" w:rsidRPr="00D81E46" w:rsidRDefault="00933690" w:rsidP="00D81E46">
      <w:pPr>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 </w:t>
      </w:r>
      <w:r w:rsidR="00D81E46" w:rsidRPr="00D81E46">
        <w:rPr>
          <w:rFonts w:ascii="Times New Roman" w:hAnsi="Times New Roman"/>
          <w:b/>
          <w:sz w:val="24"/>
          <w:szCs w:val="24"/>
        </w:rPr>
        <w:t>Журнал учета этилового спирта</w:t>
      </w:r>
    </w:p>
    <w:p w:rsidR="00D81E46" w:rsidRDefault="00D81E46" w:rsidP="00D81E46">
      <w:pPr>
        <w:jc w:val="center"/>
        <w:rPr>
          <w:b/>
          <w:szCs w:val="28"/>
        </w:rPr>
      </w:pPr>
    </w:p>
    <w:p w:rsidR="00D81E46" w:rsidRPr="00D81E46" w:rsidRDefault="00D81E46" w:rsidP="00D81E46">
      <w:pPr>
        <w:rPr>
          <w:rFonts w:ascii="Times New Roman" w:hAnsi="Times New Roman"/>
          <w:sz w:val="24"/>
          <w:szCs w:val="24"/>
        </w:rPr>
      </w:pPr>
      <w:r w:rsidRPr="00D81E46">
        <w:rPr>
          <w:rFonts w:ascii="Times New Roman" w:hAnsi="Times New Roman"/>
          <w:sz w:val="24"/>
          <w:szCs w:val="24"/>
        </w:rPr>
        <w:t>Наименование средства</w:t>
      </w:r>
      <w:r w:rsidRPr="00D81E46">
        <w:rPr>
          <w:rFonts w:ascii="Times New Roman" w:hAnsi="Times New Roman"/>
          <w:color w:val="000000" w:themeColor="text1"/>
          <w:sz w:val="24"/>
          <w:szCs w:val="24"/>
        </w:rPr>
        <w:t>:____</w:t>
      </w:r>
      <w:r w:rsidRPr="00D81E46">
        <w:rPr>
          <w:rFonts w:ascii="Times New Roman" w:hAnsi="Times New Roman"/>
          <w:color w:val="000000" w:themeColor="text1"/>
          <w:sz w:val="24"/>
          <w:szCs w:val="20"/>
          <w:u w:val="single"/>
          <w:lang w:val="en-US" w:eastAsia="ru-RU"/>
        </w:rPr>
        <w:t xml:space="preserve"> </w:t>
      </w:r>
      <w:r w:rsidRPr="00D81E46">
        <w:rPr>
          <w:rFonts w:ascii="Times New Roman" w:hAnsi="Times New Roman"/>
          <w:color w:val="000000" w:themeColor="text1"/>
          <w:sz w:val="24"/>
          <w:szCs w:val="20"/>
          <w:lang w:val="en-US" w:eastAsia="ru-RU"/>
        </w:rPr>
        <w:t>Spiritus</w:t>
      </w:r>
      <w:r w:rsidRPr="00D81E46">
        <w:rPr>
          <w:rFonts w:ascii="Times New Roman" w:hAnsi="Times New Roman"/>
          <w:color w:val="000000" w:themeColor="text1"/>
          <w:sz w:val="24"/>
          <w:szCs w:val="20"/>
          <w:lang w:eastAsia="ru-RU"/>
        </w:rPr>
        <w:t xml:space="preserve"> </w:t>
      </w:r>
      <w:r w:rsidRPr="00D81E46">
        <w:rPr>
          <w:rFonts w:ascii="Times New Roman" w:hAnsi="Times New Roman"/>
          <w:color w:val="000000" w:themeColor="text1"/>
          <w:sz w:val="24"/>
          <w:szCs w:val="20"/>
          <w:lang w:val="en-US" w:eastAsia="ru-RU"/>
        </w:rPr>
        <w:t>aethylic</w:t>
      </w:r>
      <w:r>
        <w:rPr>
          <w:rFonts w:ascii="Times New Roman" w:hAnsi="Times New Roman"/>
          <w:color w:val="000000" w:themeColor="text1"/>
          <w:sz w:val="24"/>
          <w:szCs w:val="20"/>
          <w:lang w:val="en-US" w:eastAsia="ru-RU"/>
        </w:rPr>
        <w:t>us</w:t>
      </w:r>
      <w:r w:rsidRPr="00D81E46">
        <w:rPr>
          <w:rFonts w:ascii="Times New Roman" w:hAnsi="Times New Roman"/>
          <w:sz w:val="24"/>
          <w:szCs w:val="24"/>
        </w:rPr>
        <w:t>______________________</w:t>
      </w:r>
    </w:p>
    <w:p w:rsidR="00D81E46" w:rsidRDefault="00D81E46" w:rsidP="00D81E46">
      <w:pPr>
        <w:rPr>
          <w:szCs w:val="28"/>
          <w:lang w:val="en-US"/>
        </w:rPr>
      </w:pPr>
      <w:r w:rsidRPr="00D81E46">
        <w:rPr>
          <w:rFonts w:ascii="Times New Roman" w:hAnsi="Times New Roman"/>
          <w:sz w:val="24"/>
          <w:szCs w:val="24"/>
        </w:rPr>
        <w:t>Единица измерения:</w:t>
      </w:r>
      <w:r>
        <w:rPr>
          <w:szCs w:val="28"/>
        </w:rPr>
        <w:t xml:space="preserve"> _______</w:t>
      </w:r>
      <w:r w:rsidRPr="00D81E46">
        <w:rPr>
          <w:rFonts w:ascii="Times New Roman" w:hAnsi="Times New Roman"/>
          <w:sz w:val="24"/>
          <w:szCs w:val="24"/>
        </w:rPr>
        <w:t>мл_</w:t>
      </w:r>
      <w:r>
        <w:rPr>
          <w:szCs w:val="28"/>
        </w:rPr>
        <w:t>_____________________</w:t>
      </w:r>
    </w:p>
    <w:p w:rsidR="0095656E" w:rsidRPr="0095656E" w:rsidRDefault="0095656E" w:rsidP="0095656E">
      <w:pPr>
        <w:jc w:val="center"/>
        <w:rPr>
          <w:rFonts w:ascii="Times New Roman" w:hAnsi="Times New Roman"/>
          <w:sz w:val="24"/>
          <w:szCs w:val="24"/>
        </w:rPr>
      </w:pPr>
      <w:r>
        <w:rPr>
          <w:rFonts w:ascii="Times New Roman" w:hAnsi="Times New Roman"/>
          <w:sz w:val="24"/>
          <w:szCs w:val="24"/>
        </w:rPr>
        <w:t>Приход</w:t>
      </w:r>
    </w:p>
    <w:tbl>
      <w:tblPr>
        <w:tblStyle w:val="a7"/>
        <w:tblW w:w="0" w:type="auto"/>
        <w:tblLook w:val="04A0"/>
      </w:tblPr>
      <w:tblGrid>
        <w:gridCol w:w="559"/>
        <w:gridCol w:w="1303"/>
        <w:gridCol w:w="2308"/>
        <w:gridCol w:w="2023"/>
        <w:gridCol w:w="2306"/>
        <w:gridCol w:w="1071"/>
      </w:tblGrid>
      <w:tr w:rsidR="00D81E46" w:rsidTr="00D81E46">
        <w:trPr>
          <w:trHeight w:val="637"/>
        </w:trPr>
        <w:tc>
          <w:tcPr>
            <w:tcW w:w="559" w:type="dxa"/>
            <w:tcBorders>
              <w:top w:val="single" w:sz="4" w:space="0" w:color="auto"/>
              <w:left w:val="single" w:sz="4" w:space="0" w:color="auto"/>
              <w:bottom w:val="single" w:sz="4" w:space="0" w:color="auto"/>
              <w:right w:val="single" w:sz="4" w:space="0" w:color="auto"/>
            </w:tcBorders>
            <w:hideMark/>
          </w:tcPr>
          <w:p w:rsidR="00D81E46" w:rsidRDefault="00D81E46" w:rsidP="00303BCB">
            <w:pPr>
              <w:jc w:val="center"/>
              <w:rPr>
                <w:sz w:val="24"/>
                <w:lang w:eastAsia="en-US"/>
              </w:rPr>
            </w:pPr>
            <w:r>
              <w:rPr>
                <w:sz w:val="24"/>
                <w:lang w:eastAsia="en-US"/>
              </w:rPr>
              <w:t>№ п\п</w:t>
            </w:r>
          </w:p>
        </w:tc>
        <w:tc>
          <w:tcPr>
            <w:tcW w:w="1303" w:type="dxa"/>
            <w:tcBorders>
              <w:top w:val="single" w:sz="4" w:space="0" w:color="auto"/>
              <w:left w:val="single" w:sz="4" w:space="0" w:color="auto"/>
              <w:bottom w:val="single" w:sz="4" w:space="0" w:color="auto"/>
              <w:right w:val="single" w:sz="4" w:space="0" w:color="auto"/>
            </w:tcBorders>
            <w:hideMark/>
          </w:tcPr>
          <w:p w:rsidR="00D81E46" w:rsidRDefault="00D81E46" w:rsidP="00303BCB">
            <w:pPr>
              <w:jc w:val="center"/>
              <w:rPr>
                <w:sz w:val="24"/>
                <w:lang w:eastAsia="en-US"/>
              </w:rPr>
            </w:pPr>
            <w:r>
              <w:rPr>
                <w:sz w:val="24"/>
                <w:lang w:eastAsia="en-US"/>
              </w:rPr>
              <w:t>Дата получения</w:t>
            </w:r>
          </w:p>
        </w:tc>
        <w:tc>
          <w:tcPr>
            <w:tcW w:w="2308" w:type="dxa"/>
            <w:tcBorders>
              <w:top w:val="single" w:sz="4" w:space="0" w:color="auto"/>
              <w:left w:val="single" w:sz="4" w:space="0" w:color="auto"/>
              <w:bottom w:val="single" w:sz="4" w:space="0" w:color="auto"/>
              <w:right w:val="single" w:sz="4" w:space="0" w:color="auto"/>
            </w:tcBorders>
            <w:hideMark/>
          </w:tcPr>
          <w:p w:rsidR="00D81E46" w:rsidRDefault="00D81E46" w:rsidP="00303BCB">
            <w:pPr>
              <w:jc w:val="center"/>
              <w:rPr>
                <w:sz w:val="24"/>
                <w:lang w:eastAsia="en-US"/>
              </w:rPr>
            </w:pPr>
            <w:r>
              <w:rPr>
                <w:sz w:val="24"/>
                <w:lang w:eastAsia="en-US"/>
              </w:rPr>
              <w:t>Поставщик, номер накладной</w:t>
            </w:r>
          </w:p>
        </w:tc>
        <w:tc>
          <w:tcPr>
            <w:tcW w:w="2023" w:type="dxa"/>
            <w:tcBorders>
              <w:top w:val="single" w:sz="4" w:space="0" w:color="auto"/>
              <w:left w:val="single" w:sz="4" w:space="0" w:color="auto"/>
              <w:bottom w:val="single" w:sz="4" w:space="0" w:color="auto"/>
              <w:right w:val="single" w:sz="4" w:space="0" w:color="auto"/>
            </w:tcBorders>
            <w:hideMark/>
          </w:tcPr>
          <w:p w:rsidR="00D81E46" w:rsidRDefault="00D81E46" w:rsidP="00303BCB">
            <w:pPr>
              <w:jc w:val="center"/>
              <w:rPr>
                <w:sz w:val="24"/>
                <w:lang w:eastAsia="en-US"/>
              </w:rPr>
            </w:pPr>
            <w:r>
              <w:rPr>
                <w:sz w:val="24"/>
                <w:lang w:eastAsia="en-US"/>
              </w:rPr>
              <w:t>Количество препарата</w:t>
            </w:r>
          </w:p>
        </w:tc>
        <w:tc>
          <w:tcPr>
            <w:tcW w:w="2306" w:type="dxa"/>
            <w:tcBorders>
              <w:top w:val="single" w:sz="4" w:space="0" w:color="auto"/>
              <w:left w:val="single" w:sz="4" w:space="0" w:color="auto"/>
              <w:bottom w:val="single" w:sz="4" w:space="0" w:color="auto"/>
              <w:right w:val="single" w:sz="4" w:space="0" w:color="auto"/>
            </w:tcBorders>
            <w:hideMark/>
          </w:tcPr>
          <w:p w:rsidR="00D81E46" w:rsidRDefault="00D81E46" w:rsidP="00303BCB">
            <w:pPr>
              <w:jc w:val="center"/>
              <w:rPr>
                <w:sz w:val="24"/>
                <w:lang w:eastAsia="en-US"/>
              </w:rPr>
            </w:pPr>
            <w:r>
              <w:rPr>
                <w:sz w:val="24"/>
                <w:lang w:eastAsia="en-US"/>
              </w:rPr>
              <w:t>Фамилия получившего</w:t>
            </w:r>
          </w:p>
        </w:tc>
        <w:tc>
          <w:tcPr>
            <w:tcW w:w="1071" w:type="dxa"/>
            <w:tcBorders>
              <w:top w:val="single" w:sz="4" w:space="0" w:color="auto"/>
              <w:left w:val="single" w:sz="4" w:space="0" w:color="auto"/>
              <w:bottom w:val="single" w:sz="4" w:space="0" w:color="auto"/>
              <w:right w:val="single" w:sz="4" w:space="0" w:color="auto"/>
            </w:tcBorders>
            <w:hideMark/>
          </w:tcPr>
          <w:p w:rsidR="00D81E46" w:rsidRDefault="00D81E46" w:rsidP="00303BCB">
            <w:pPr>
              <w:jc w:val="center"/>
              <w:rPr>
                <w:sz w:val="24"/>
                <w:lang w:eastAsia="en-US"/>
              </w:rPr>
            </w:pPr>
            <w:r>
              <w:rPr>
                <w:sz w:val="24"/>
                <w:lang w:eastAsia="en-US"/>
              </w:rPr>
              <w:t>подпись</w:t>
            </w:r>
          </w:p>
        </w:tc>
      </w:tr>
      <w:tr w:rsidR="00D81E46" w:rsidTr="00D81E46">
        <w:trPr>
          <w:trHeight w:val="327"/>
        </w:trPr>
        <w:tc>
          <w:tcPr>
            <w:tcW w:w="559" w:type="dxa"/>
            <w:tcBorders>
              <w:top w:val="single" w:sz="4" w:space="0" w:color="auto"/>
              <w:left w:val="single" w:sz="4" w:space="0" w:color="auto"/>
              <w:bottom w:val="single" w:sz="4" w:space="0" w:color="auto"/>
              <w:right w:val="single" w:sz="4" w:space="0" w:color="auto"/>
            </w:tcBorders>
          </w:tcPr>
          <w:p w:rsidR="00D81E46" w:rsidRPr="0095656E" w:rsidRDefault="0095656E" w:rsidP="00303BCB">
            <w:pPr>
              <w:jc w:val="center"/>
              <w:rPr>
                <w:rFonts w:ascii="Times New Roman" w:hAnsi="Times New Roman"/>
                <w:sz w:val="24"/>
                <w:lang w:eastAsia="en-US"/>
              </w:rPr>
            </w:pPr>
            <w:r w:rsidRPr="0095656E">
              <w:rPr>
                <w:rFonts w:ascii="Times New Roman" w:hAnsi="Times New Roman"/>
                <w:sz w:val="24"/>
                <w:lang w:eastAsia="en-US"/>
              </w:rPr>
              <w:t>1</w:t>
            </w:r>
          </w:p>
        </w:tc>
        <w:tc>
          <w:tcPr>
            <w:tcW w:w="1303" w:type="dxa"/>
            <w:tcBorders>
              <w:top w:val="single" w:sz="4" w:space="0" w:color="auto"/>
              <w:left w:val="single" w:sz="4" w:space="0" w:color="auto"/>
              <w:bottom w:val="single" w:sz="4" w:space="0" w:color="auto"/>
              <w:right w:val="single" w:sz="4" w:space="0" w:color="auto"/>
            </w:tcBorders>
          </w:tcPr>
          <w:p w:rsidR="00D81E46" w:rsidRPr="0095656E" w:rsidRDefault="0095656E" w:rsidP="00303BCB">
            <w:pPr>
              <w:jc w:val="center"/>
              <w:rPr>
                <w:rFonts w:ascii="Times New Roman" w:hAnsi="Times New Roman"/>
                <w:sz w:val="24"/>
                <w:lang w:eastAsia="en-US"/>
              </w:rPr>
            </w:pPr>
            <w:r w:rsidRPr="0095656E">
              <w:rPr>
                <w:rFonts w:ascii="Times New Roman" w:hAnsi="Times New Roman"/>
                <w:sz w:val="24"/>
                <w:lang w:eastAsia="en-US"/>
              </w:rPr>
              <w:t>01.05.20 г</w:t>
            </w:r>
          </w:p>
        </w:tc>
        <w:tc>
          <w:tcPr>
            <w:tcW w:w="2308" w:type="dxa"/>
            <w:tcBorders>
              <w:top w:val="single" w:sz="4" w:space="0" w:color="auto"/>
              <w:left w:val="single" w:sz="4" w:space="0" w:color="auto"/>
              <w:bottom w:val="single" w:sz="4" w:space="0" w:color="auto"/>
              <w:right w:val="single" w:sz="4" w:space="0" w:color="auto"/>
            </w:tcBorders>
          </w:tcPr>
          <w:p w:rsidR="00D81E46" w:rsidRPr="0095656E" w:rsidRDefault="0095656E" w:rsidP="00303BCB">
            <w:pPr>
              <w:jc w:val="center"/>
              <w:rPr>
                <w:rFonts w:ascii="Times New Roman" w:hAnsi="Times New Roman"/>
                <w:sz w:val="24"/>
                <w:lang w:eastAsia="en-US"/>
              </w:rPr>
            </w:pPr>
            <w:r w:rsidRPr="0095656E">
              <w:rPr>
                <w:rFonts w:ascii="Times New Roman" w:hAnsi="Times New Roman"/>
                <w:sz w:val="24"/>
                <w:lang w:eastAsia="en-US"/>
              </w:rPr>
              <w:t>Аптека № 321</w:t>
            </w:r>
          </w:p>
        </w:tc>
        <w:tc>
          <w:tcPr>
            <w:tcW w:w="2023" w:type="dxa"/>
            <w:tcBorders>
              <w:top w:val="single" w:sz="4" w:space="0" w:color="auto"/>
              <w:left w:val="single" w:sz="4" w:space="0" w:color="auto"/>
              <w:bottom w:val="single" w:sz="4" w:space="0" w:color="auto"/>
              <w:right w:val="single" w:sz="4" w:space="0" w:color="auto"/>
            </w:tcBorders>
          </w:tcPr>
          <w:p w:rsidR="00D81E46" w:rsidRPr="0095656E" w:rsidRDefault="0095656E" w:rsidP="0095656E">
            <w:pPr>
              <w:jc w:val="center"/>
              <w:rPr>
                <w:rFonts w:ascii="Times New Roman" w:hAnsi="Times New Roman"/>
                <w:sz w:val="24"/>
                <w:lang w:eastAsia="en-US"/>
              </w:rPr>
            </w:pPr>
            <w:r>
              <w:rPr>
                <w:rFonts w:ascii="Times New Roman" w:hAnsi="Times New Roman"/>
                <w:sz w:val="24"/>
                <w:lang w:eastAsia="en-US"/>
              </w:rPr>
              <w:t>250 мл</w:t>
            </w:r>
          </w:p>
        </w:tc>
        <w:tc>
          <w:tcPr>
            <w:tcW w:w="2306" w:type="dxa"/>
            <w:tcBorders>
              <w:top w:val="single" w:sz="4" w:space="0" w:color="auto"/>
              <w:left w:val="single" w:sz="4" w:space="0" w:color="auto"/>
              <w:bottom w:val="single" w:sz="4" w:space="0" w:color="auto"/>
              <w:right w:val="single" w:sz="4" w:space="0" w:color="auto"/>
            </w:tcBorders>
          </w:tcPr>
          <w:p w:rsidR="00D81E46" w:rsidRPr="0095656E" w:rsidRDefault="0095656E" w:rsidP="00303BCB">
            <w:pPr>
              <w:jc w:val="center"/>
              <w:rPr>
                <w:rFonts w:ascii="Times New Roman" w:hAnsi="Times New Roman"/>
                <w:sz w:val="24"/>
                <w:lang w:eastAsia="en-US"/>
              </w:rPr>
            </w:pPr>
            <w:r w:rsidRPr="0095656E">
              <w:rPr>
                <w:rFonts w:ascii="Times New Roman" w:hAnsi="Times New Roman"/>
                <w:sz w:val="24"/>
                <w:lang w:eastAsia="en-US"/>
              </w:rPr>
              <w:t>Ястрикова Я.М</w:t>
            </w:r>
          </w:p>
        </w:tc>
        <w:tc>
          <w:tcPr>
            <w:tcW w:w="1071" w:type="dxa"/>
            <w:tcBorders>
              <w:top w:val="single" w:sz="4" w:space="0" w:color="auto"/>
              <w:left w:val="single" w:sz="4" w:space="0" w:color="auto"/>
              <w:bottom w:val="single" w:sz="4" w:space="0" w:color="auto"/>
              <w:right w:val="single" w:sz="4" w:space="0" w:color="auto"/>
            </w:tcBorders>
          </w:tcPr>
          <w:p w:rsidR="00D81E46" w:rsidRPr="0095656E" w:rsidRDefault="0095656E" w:rsidP="00303BCB">
            <w:pPr>
              <w:jc w:val="center"/>
              <w:rPr>
                <w:rFonts w:ascii="Times New Roman" w:hAnsi="Times New Roman"/>
                <w:sz w:val="24"/>
                <w:lang w:eastAsia="en-US"/>
              </w:rPr>
            </w:pPr>
            <w:r w:rsidRPr="0095656E">
              <w:rPr>
                <w:rFonts w:ascii="Times New Roman" w:hAnsi="Times New Roman"/>
                <w:sz w:val="24"/>
                <w:lang w:eastAsia="en-US"/>
              </w:rPr>
              <w:t>Ястр</w:t>
            </w:r>
          </w:p>
        </w:tc>
      </w:tr>
      <w:tr w:rsidR="00D81E46" w:rsidTr="00D81E46">
        <w:trPr>
          <w:trHeight w:val="327"/>
        </w:trPr>
        <w:tc>
          <w:tcPr>
            <w:tcW w:w="559"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1303"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308"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023"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306"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1071"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r>
      <w:tr w:rsidR="00D81E46" w:rsidTr="00D81E46">
        <w:trPr>
          <w:trHeight w:val="310"/>
        </w:trPr>
        <w:tc>
          <w:tcPr>
            <w:tcW w:w="559"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1303"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308"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023"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306"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1071"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r>
      <w:tr w:rsidR="00D81E46" w:rsidTr="00D81E46">
        <w:trPr>
          <w:trHeight w:val="327"/>
        </w:trPr>
        <w:tc>
          <w:tcPr>
            <w:tcW w:w="559"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1303"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308"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023"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2306"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c>
          <w:tcPr>
            <w:tcW w:w="1071" w:type="dxa"/>
            <w:tcBorders>
              <w:top w:val="single" w:sz="4" w:space="0" w:color="auto"/>
              <w:left w:val="single" w:sz="4" w:space="0" w:color="auto"/>
              <w:bottom w:val="single" w:sz="4" w:space="0" w:color="auto"/>
              <w:right w:val="single" w:sz="4" w:space="0" w:color="auto"/>
            </w:tcBorders>
          </w:tcPr>
          <w:p w:rsidR="00D81E46" w:rsidRDefault="00D81E46" w:rsidP="00303BCB">
            <w:pPr>
              <w:jc w:val="center"/>
              <w:rPr>
                <w:sz w:val="24"/>
                <w:lang w:eastAsia="en-US"/>
              </w:rPr>
            </w:pPr>
          </w:p>
        </w:tc>
      </w:tr>
    </w:tbl>
    <w:p w:rsidR="00933690" w:rsidRDefault="00933690" w:rsidP="00933690">
      <w:pPr>
        <w:rPr>
          <w:rFonts w:ascii="Times New Roman" w:hAnsi="Times New Roman"/>
          <w:b/>
          <w:sz w:val="24"/>
          <w:szCs w:val="24"/>
        </w:rPr>
      </w:pPr>
    </w:p>
    <w:p w:rsidR="0095656E" w:rsidRPr="0095656E" w:rsidRDefault="0095656E" w:rsidP="0095656E">
      <w:pPr>
        <w:jc w:val="center"/>
        <w:rPr>
          <w:rFonts w:ascii="Times New Roman" w:hAnsi="Times New Roman"/>
          <w:sz w:val="24"/>
          <w:szCs w:val="24"/>
        </w:rPr>
      </w:pPr>
      <w:r w:rsidRPr="0095656E">
        <w:rPr>
          <w:rFonts w:ascii="Times New Roman" w:hAnsi="Times New Roman"/>
          <w:sz w:val="24"/>
          <w:szCs w:val="24"/>
        </w:rPr>
        <w:t>Расход</w:t>
      </w:r>
    </w:p>
    <w:tbl>
      <w:tblPr>
        <w:tblStyle w:val="a7"/>
        <w:tblW w:w="10573" w:type="dxa"/>
        <w:tblLook w:val="04A0"/>
      </w:tblPr>
      <w:tblGrid>
        <w:gridCol w:w="1056"/>
        <w:gridCol w:w="818"/>
        <w:gridCol w:w="1150"/>
        <w:gridCol w:w="1454"/>
        <w:gridCol w:w="1488"/>
        <w:gridCol w:w="2337"/>
        <w:gridCol w:w="1205"/>
        <w:gridCol w:w="1065"/>
      </w:tblGrid>
      <w:tr w:rsidR="0095656E" w:rsidTr="00303BCB">
        <w:trPr>
          <w:trHeight w:val="387"/>
        </w:trPr>
        <w:tc>
          <w:tcPr>
            <w:tcW w:w="853" w:type="dxa"/>
            <w:vMerge w:val="restart"/>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Дата выдачи</w:t>
            </w:r>
          </w:p>
        </w:tc>
        <w:tc>
          <w:tcPr>
            <w:tcW w:w="2015" w:type="dxa"/>
            <w:gridSpan w:val="2"/>
            <w:vMerge w:val="restart"/>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Количество препарата</w:t>
            </w:r>
          </w:p>
        </w:tc>
        <w:tc>
          <w:tcPr>
            <w:tcW w:w="2987" w:type="dxa"/>
            <w:gridSpan w:val="2"/>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 xml:space="preserve">Получил </w:t>
            </w:r>
          </w:p>
        </w:tc>
        <w:tc>
          <w:tcPr>
            <w:tcW w:w="2433" w:type="dxa"/>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 xml:space="preserve">Отпустил </w:t>
            </w:r>
          </w:p>
        </w:tc>
        <w:tc>
          <w:tcPr>
            <w:tcW w:w="1216" w:type="dxa"/>
            <w:vMerge w:val="restart"/>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подпись</w:t>
            </w:r>
          </w:p>
        </w:tc>
        <w:tc>
          <w:tcPr>
            <w:tcW w:w="1069" w:type="dxa"/>
            <w:vMerge w:val="restart"/>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 xml:space="preserve">Остаток </w:t>
            </w:r>
          </w:p>
        </w:tc>
      </w:tr>
      <w:tr w:rsidR="0095656E" w:rsidTr="00303BCB">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56E" w:rsidRDefault="0095656E" w:rsidP="00303BCB">
            <w:pPr>
              <w:rPr>
                <w:sz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656E" w:rsidRDefault="0095656E" w:rsidP="00303BCB">
            <w:pPr>
              <w:rPr>
                <w:sz w:val="24"/>
                <w:lang w:eastAsia="en-US"/>
              </w:rPr>
            </w:pPr>
          </w:p>
        </w:tc>
        <w:tc>
          <w:tcPr>
            <w:tcW w:w="1467" w:type="dxa"/>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ФИО</w:t>
            </w:r>
          </w:p>
        </w:tc>
        <w:tc>
          <w:tcPr>
            <w:tcW w:w="1520" w:type="dxa"/>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 xml:space="preserve">Подпись </w:t>
            </w:r>
          </w:p>
        </w:tc>
        <w:tc>
          <w:tcPr>
            <w:tcW w:w="2433" w:type="dxa"/>
            <w:tcBorders>
              <w:top w:val="single" w:sz="4" w:space="0" w:color="auto"/>
              <w:left w:val="single" w:sz="4" w:space="0" w:color="auto"/>
              <w:bottom w:val="single" w:sz="4" w:space="0" w:color="auto"/>
              <w:right w:val="single" w:sz="4" w:space="0" w:color="auto"/>
            </w:tcBorders>
            <w:hideMark/>
          </w:tcPr>
          <w:p w:rsidR="0095656E" w:rsidRDefault="0095656E" w:rsidP="00303BCB">
            <w:pPr>
              <w:jc w:val="center"/>
              <w:rPr>
                <w:sz w:val="24"/>
                <w:lang w:eastAsia="en-US"/>
              </w:rPr>
            </w:pPr>
            <w:r>
              <w:rPr>
                <w:sz w:val="24"/>
                <w:lang w:eastAsia="en-US"/>
              </w:rPr>
              <w:t>ФИО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656E" w:rsidRDefault="0095656E" w:rsidP="00303BCB">
            <w:pPr>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656E" w:rsidRDefault="0095656E" w:rsidP="00303BCB">
            <w:pPr>
              <w:rPr>
                <w:sz w:val="24"/>
                <w:lang w:eastAsia="en-US"/>
              </w:rPr>
            </w:pPr>
          </w:p>
        </w:tc>
      </w:tr>
      <w:tr w:rsidR="00502084" w:rsidTr="00303BCB">
        <w:trPr>
          <w:trHeight w:val="445"/>
        </w:trPr>
        <w:tc>
          <w:tcPr>
            <w:tcW w:w="853" w:type="dxa"/>
            <w:tcBorders>
              <w:top w:val="single" w:sz="4" w:space="0" w:color="auto"/>
              <w:left w:val="single" w:sz="4" w:space="0" w:color="auto"/>
              <w:bottom w:val="single" w:sz="4" w:space="0" w:color="auto"/>
              <w:right w:val="single" w:sz="4" w:space="0" w:color="auto"/>
            </w:tcBorders>
          </w:tcPr>
          <w:p w:rsidR="0095656E" w:rsidRPr="0095656E" w:rsidRDefault="0095656E" w:rsidP="0095656E">
            <w:pPr>
              <w:jc w:val="center"/>
              <w:rPr>
                <w:rFonts w:ascii="Times New Roman" w:hAnsi="Times New Roman"/>
                <w:sz w:val="24"/>
                <w:szCs w:val="24"/>
                <w:lang w:eastAsia="en-US"/>
              </w:rPr>
            </w:pPr>
            <w:r w:rsidRPr="0095656E">
              <w:rPr>
                <w:rFonts w:ascii="Times New Roman" w:hAnsi="Times New Roman"/>
                <w:sz w:val="24"/>
                <w:szCs w:val="24"/>
                <w:lang w:eastAsia="en-US"/>
              </w:rPr>
              <w:t>01.05.20 г</w:t>
            </w:r>
          </w:p>
        </w:tc>
        <w:tc>
          <w:tcPr>
            <w:tcW w:w="818" w:type="dxa"/>
            <w:tcBorders>
              <w:top w:val="single" w:sz="4" w:space="0" w:color="auto"/>
              <w:left w:val="single" w:sz="4" w:space="0" w:color="auto"/>
              <w:bottom w:val="single" w:sz="4" w:space="0" w:color="auto"/>
              <w:right w:val="single" w:sz="4" w:space="0" w:color="auto"/>
            </w:tcBorders>
          </w:tcPr>
          <w:p w:rsidR="0095656E" w:rsidRPr="00502084" w:rsidRDefault="0095656E" w:rsidP="00303BCB">
            <w:pPr>
              <w:jc w:val="center"/>
              <w:rPr>
                <w:rFonts w:ascii="Times New Roman" w:hAnsi="Times New Roman"/>
                <w:sz w:val="24"/>
                <w:szCs w:val="24"/>
                <w:lang w:eastAsia="en-US"/>
              </w:rPr>
            </w:pPr>
            <w:r w:rsidRPr="00502084">
              <w:rPr>
                <w:rFonts w:ascii="Times New Roman" w:hAnsi="Times New Roman"/>
                <w:sz w:val="24"/>
                <w:szCs w:val="24"/>
                <w:lang w:eastAsia="en-US"/>
              </w:rPr>
              <w:t xml:space="preserve"> 250 мл</w:t>
            </w:r>
          </w:p>
        </w:tc>
        <w:tc>
          <w:tcPr>
            <w:tcW w:w="1197" w:type="dxa"/>
            <w:tcBorders>
              <w:top w:val="single" w:sz="4" w:space="0" w:color="auto"/>
              <w:left w:val="single" w:sz="4" w:space="0" w:color="auto"/>
              <w:bottom w:val="single" w:sz="4" w:space="0" w:color="auto"/>
              <w:right w:val="single" w:sz="4" w:space="0" w:color="auto"/>
            </w:tcBorders>
          </w:tcPr>
          <w:p w:rsidR="0095656E" w:rsidRPr="00502084" w:rsidRDefault="0095656E" w:rsidP="00303BCB">
            <w:pPr>
              <w:jc w:val="center"/>
              <w:rPr>
                <w:rFonts w:ascii="Times New Roman" w:hAnsi="Times New Roman"/>
                <w:sz w:val="24"/>
                <w:szCs w:val="24"/>
                <w:lang w:eastAsia="en-US"/>
              </w:rPr>
            </w:pPr>
          </w:p>
        </w:tc>
        <w:tc>
          <w:tcPr>
            <w:tcW w:w="1467" w:type="dxa"/>
            <w:tcBorders>
              <w:top w:val="single" w:sz="4" w:space="0" w:color="auto"/>
              <w:left w:val="single" w:sz="4" w:space="0" w:color="auto"/>
              <w:bottom w:val="single" w:sz="4" w:space="0" w:color="auto"/>
              <w:right w:val="single" w:sz="4" w:space="0" w:color="auto"/>
            </w:tcBorders>
          </w:tcPr>
          <w:p w:rsidR="0095656E" w:rsidRPr="00502084" w:rsidRDefault="0095656E" w:rsidP="00303BCB">
            <w:pPr>
              <w:jc w:val="center"/>
              <w:rPr>
                <w:rFonts w:ascii="Times New Roman" w:hAnsi="Times New Roman"/>
                <w:sz w:val="24"/>
                <w:szCs w:val="24"/>
                <w:lang w:eastAsia="en-US"/>
              </w:rPr>
            </w:pPr>
            <w:r w:rsidRPr="00502084">
              <w:rPr>
                <w:rFonts w:ascii="Times New Roman" w:hAnsi="Times New Roman"/>
                <w:sz w:val="24"/>
                <w:szCs w:val="24"/>
                <w:lang w:eastAsia="en-US"/>
              </w:rPr>
              <w:t>Ястрикова Я.М</w:t>
            </w:r>
          </w:p>
        </w:tc>
        <w:tc>
          <w:tcPr>
            <w:tcW w:w="1520" w:type="dxa"/>
            <w:tcBorders>
              <w:top w:val="single" w:sz="4" w:space="0" w:color="auto"/>
              <w:left w:val="single" w:sz="4" w:space="0" w:color="auto"/>
              <w:bottom w:val="single" w:sz="4" w:space="0" w:color="auto"/>
              <w:right w:val="single" w:sz="4" w:space="0" w:color="auto"/>
            </w:tcBorders>
          </w:tcPr>
          <w:p w:rsidR="0095656E" w:rsidRPr="00502084" w:rsidRDefault="0095656E" w:rsidP="00303BCB">
            <w:pPr>
              <w:jc w:val="center"/>
              <w:rPr>
                <w:rFonts w:ascii="Times New Roman" w:hAnsi="Times New Roman"/>
                <w:sz w:val="24"/>
                <w:szCs w:val="24"/>
                <w:lang w:eastAsia="en-US"/>
              </w:rPr>
            </w:pPr>
            <w:r w:rsidRPr="00502084">
              <w:rPr>
                <w:rFonts w:ascii="Times New Roman" w:hAnsi="Times New Roman"/>
                <w:sz w:val="24"/>
                <w:szCs w:val="24"/>
                <w:lang w:eastAsia="en-US"/>
              </w:rPr>
              <w:t>Ястр</w:t>
            </w:r>
          </w:p>
        </w:tc>
        <w:tc>
          <w:tcPr>
            <w:tcW w:w="2433" w:type="dxa"/>
            <w:tcBorders>
              <w:top w:val="single" w:sz="4" w:space="0" w:color="auto"/>
              <w:left w:val="single" w:sz="4" w:space="0" w:color="auto"/>
              <w:bottom w:val="single" w:sz="4" w:space="0" w:color="auto"/>
              <w:right w:val="single" w:sz="4" w:space="0" w:color="auto"/>
            </w:tcBorders>
          </w:tcPr>
          <w:p w:rsidR="0095656E" w:rsidRPr="00502084" w:rsidRDefault="00502084" w:rsidP="00303BCB">
            <w:pPr>
              <w:jc w:val="center"/>
              <w:rPr>
                <w:rFonts w:ascii="Times New Roman" w:hAnsi="Times New Roman"/>
                <w:sz w:val="24"/>
                <w:szCs w:val="24"/>
                <w:lang w:eastAsia="en-US"/>
              </w:rPr>
            </w:pPr>
            <w:r w:rsidRPr="00502084">
              <w:rPr>
                <w:rFonts w:ascii="Times New Roman" w:hAnsi="Times New Roman"/>
                <w:sz w:val="24"/>
                <w:szCs w:val="24"/>
                <w:lang w:eastAsia="en-US"/>
              </w:rPr>
              <w:t>Шевчук А.В</w:t>
            </w:r>
          </w:p>
        </w:tc>
        <w:tc>
          <w:tcPr>
            <w:tcW w:w="1216" w:type="dxa"/>
            <w:tcBorders>
              <w:top w:val="single" w:sz="4" w:space="0" w:color="auto"/>
              <w:left w:val="single" w:sz="4" w:space="0" w:color="auto"/>
              <w:bottom w:val="single" w:sz="4" w:space="0" w:color="auto"/>
              <w:right w:val="single" w:sz="4" w:space="0" w:color="auto"/>
            </w:tcBorders>
          </w:tcPr>
          <w:p w:rsidR="0095656E" w:rsidRPr="00502084" w:rsidRDefault="00502084" w:rsidP="00303BCB">
            <w:pPr>
              <w:jc w:val="center"/>
              <w:rPr>
                <w:rFonts w:ascii="Times New Roman" w:hAnsi="Times New Roman"/>
                <w:sz w:val="24"/>
                <w:szCs w:val="24"/>
                <w:lang w:eastAsia="en-US"/>
              </w:rPr>
            </w:pPr>
            <w:r w:rsidRPr="00502084">
              <w:rPr>
                <w:rFonts w:ascii="Times New Roman" w:hAnsi="Times New Roman"/>
                <w:sz w:val="24"/>
                <w:szCs w:val="24"/>
                <w:lang w:eastAsia="en-US"/>
              </w:rPr>
              <w:t>Шевчук</w:t>
            </w:r>
          </w:p>
        </w:tc>
        <w:tc>
          <w:tcPr>
            <w:tcW w:w="1069" w:type="dxa"/>
            <w:tcBorders>
              <w:top w:val="single" w:sz="4" w:space="0" w:color="auto"/>
              <w:left w:val="single" w:sz="4" w:space="0" w:color="auto"/>
              <w:bottom w:val="single" w:sz="4" w:space="0" w:color="auto"/>
              <w:right w:val="single" w:sz="4" w:space="0" w:color="auto"/>
            </w:tcBorders>
          </w:tcPr>
          <w:p w:rsidR="0095656E" w:rsidRPr="00502084" w:rsidRDefault="00502084" w:rsidP="00303BCB">
            <w:pPr>
              <w:jc w:val="center"/>
              <w:rPr>
                <w:rFonts w:ascii="Times New Roman" w:hAnsi="Times New Roman"/>
                <w:sz w:val="24"/>
                <w:szCs w:val="24"/>
                <w:lang w:eastAsia="en-US"/>
              </w:rPr>
            </w:pPr>
            <w:r w:rsidRPr="00502084">
              <w:rPr>
                <w:rFonts w:ascii="Times New Roman" w:hAnsi="Times New Roman"/>
                <w:sz w:val="24"/>
                <w:szCs w:val="24"/>
                <w:lang w:eastAsia="en-US"/>
              </w:rPr>
              <w:t>0</w:t>
            </w:r>
          </w:p>
        </w:tc>
      </w:tr>
      <w:tr w:rsidR="00502084" w:rsidTr="00303BCB">
        <w:trPr>
          <w:trHeight w:val="445"/>
        </w:trPr>
        <w:tc>
          <w:tcPr>
            <w:tcW w:w="853"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818"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197"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467"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520"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2433"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216"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069"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r>
      <w:tr w:rsidR="00502084" w:rsidTr="00303BCB">
        <w:trPr>
          <w:trHeight w:val="464"/>
        </w:trPr>
        <w:tc>
          <w:tcPr>
            <w:tcW w:w="853"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818"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197"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467"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520"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2433"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216"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c>
          <w:tcPr>
            <w:tcW w:w="1069" w:type="dxa"/>
            <w:tcBorders>
              <w:top w:val="single" w:sz="4" w:space="0" w:color="auto"/>
              <w:left w:val="single" w:sz="4" w:space="0" w:color="auto"/>
              <w:bottom w:val="single" w:sz="4" w:space="0" w:color="auto"/>
              <w:right w:val="single" w:sz="4" w:space="0" w:color="auto"/>
            </w:tcBorders>
          </w:tcPr>
          <w:p w:rsidR="0095656E" w:rsidRDefault="0095656E" w:rsidP="00303BCB">
            <w:pPr>
              <w:jc w:val="center"/>
              <w:rPr>
                <w:szCs w:val="28"/>
                <w:lang w:eastAsia="en-US"/>
              </w:rPr>
            </w:pPr>
          </w:p>
        </w:tc>
      </w:tr>
    </w:tbl>
    <w:p w:rsidR="0095656E" w:rsidRDefault="0095656E" w:rsidP="00933690">
      <w:pPr>
        <w:rPr>
          <w:rFonts w:ascii="Times New Roman" w:hAnsi="Times New Roman"/>
          <w:b/>
          <w:sz w:val="24"/>
          <w:szCs w:val="24"/>
        </w:rPr>
      </w:pPr>
    </w:p>
    <w:p w:rsidR="00933690" w:rsidRDefault="00933690" w:rsidP="00262BCA">
      <w:pPr>
        <w:tabs>
          <w:tab w:val="left" w:pos="5235"/>
        </w:tabs>
        <w:spacing w:after="0" w:line="240" w:lineRule="auto"/>
        <w:jc w:val="center"/>
        <w:rPr>
          <w:rFonts w:ascii="Times New Roman" w:hAnsi="Times New Roman"/>
          <w:b/>
          <w:sz w:val="24"/>
          <w:szCs w:val="24"/>
        </w:rPr>
      </w:pPr>
    </w:p>
    <w:p w:rsidR="00D81E46" w:rsidRDefault="00933690">
      <w:pPr>
        <w:rPr>
          <w:rFonts w:ascii="Times New Roman" w:hAnsi="Times New Roman"/>
          <w:b/>
          <w:sz w:val="24"/>
          <w:szCs w:val="24"/>
        </w:rPr>
      </w:pPr>
      <w:r>
        <w:rPr>
          <w:rFonts w:ascii="Times New Roman" w:hAnsi="Times New Roman"/>
          <w:b/>
          <w:sz w:val="24"/>
          <w:szCs w:val="24"/>
        </w:rPr>
        <w:br w:type="page"/>
      </w:r>
    </w:p>
    <w:p w:rsidR="00502084" w:rsidRPr="00502084" w:rsidRDefault="00502084" w:rsidP="00502084">
      <w:pPr>
        <w:jc w:val="center"/>
        <w:rPr>
          <w:rFonts w:ascii="Times New Roman" w:hAnsi="Times New Roman"/>
          <w:b/>
          <w:sz w:val="24"/>
          <w:szCs w:val="24"/>
        </w:rPr>
      </w:pPr>
    </w:p>
    <w:p w:rsidR="00502084" w:rsidRPr="00502084" w:rsidRDefault="00502084" w:rsidP="00502084">
      <w:pPr>
        <w:jc w:val="center"/>
        <w:rPr>
          <w:rFonts w:ascii="Times New Roman" w:hAnsi="Times New Roman"/>
          <w:b/>
          <w:sz w:val="24"/>
          <w:szCs w:val="24"/>
        </w:rPr>
      </w:pPr>
      <w:r w:rsidRPr="00502084">
        <w:rPr>
          <w:rFonts w:ascii="Times New Roman" w:hAnsi="Times New Roman"/>
          <w:b/>
          <w:sz w:val="24"/>
          <w:szCs w:val="24"/>
        </w:rPr>
        <w:t>Журнал учета сильнодействующих препаратов</w:t>
      </w:r>
    </w:p>
    <w:p w:rsidR="00502084" w:rsidRDefault="00502084" w:rsidP="00502084">
      <w:pPr>
        <w:rPr>
          <w:szCs w:val="28"/>
        </w:rPr>
      </w:pPr>
      <w:r>
        <w:rPr>
          <w:szCs w:val="28"/>
        </w:rPr>
        <w:t>Наименование средства:_______</w:t>
      </w:r>
      <w:r w:rsidR="000206C1" w:rsidRPr="000206C1">
        <w:rPr>
          <w:rFonts w:ascii="Times New Roman" w:hAnsi="Times New Roman"/>
          <w:sz w:val="24"/>
          <w:szCs w:val="24"/>
          <w:lang w:val="en-US"/>
        </w:rPr>
        <w:t>Tisercin</w:t>
      </w:r>
      <w:r w:rsidRPr="000206C1">
        <w:rPr>
          <w:rFonts w:ascii="Times New Roman" w:hAnsi="Times New Roman"/>
          <w:sz w:val="24"/>
          <w:szCs w:val="24"/>
        </w:rPr>
        <w:t>___________________</w:t>
      </w:r>
    </w:p>
    <w:p w:rsidR="00502084" w:rsidRDefault="00502084" w:rsidP="00502084">
      <w:pPr>
        <w:rPr>
          <w:szCs w:val="28"/>
        </w:rPr>
      </w:pPr>
      <w:r>
        <w:rPr>
          <w:szCs w:val="28"/>
        </w:rPr>
        <w:t>Единица измерения: __________</w:t>
      </w:r>
      <w:r w:rsidR="0093381E">
        <w:rPr>
          <w:szCs w:val="28"/>
        </w:rPr>
        <w:t>Упаковка</w:t>
      </w:r>
      <w:r w:rsidR="00303BCB">
        <w:rPr>
          <w:szCs w:val="28"/>
        </w:rPr>
        <w:t xml:space="preserve"> </w:t>
      </w:r>
      <w:r>
        <w:rPr>
          <w:szCs w:val="28"/>
        </w:rPr>
        <w:t>_________</w:t>
      </w:r>
    </w:p>
    <w:p w:rsidR="00303BCB" w:rsidRPr="00303BCB" w:rsidRDefault="00303BCB" w:rsidP="00303BCB">
      <w:pPr>
        <w:jc w:val="center"/>
        <w:rPr>
          <w:rFonts w:ascii="Times New Roman" w:hAnsi="Times New Roman"/>
          <w:sz w:val="24"/>
          <w:szCs w:val="24"/>
        </w:rPr>
      </w:pPr>
      <w:r>
        <w:rPr>
          <w:rFonts w:ascii="Times New Roman" w:hAnsi="Times New Roman"/>
          <w:sz w:val="24"/>
          <w:szCs w:val="24"/>
        </w:rPr>
        <w:t>Приход</w:t>
      </w:r>
    </w:p>
    <w:tbl>
      <w:tblPr>
        <w:tblStyle w:val="a7"/>
        <w:tblW w:w="10718" w:type="dxa"/>
        <w:tblLook w:val="04A0"/>
      </w:tblPr>
      <w:tblGrid>
        <w:gridCol w:w="627"/>
        <w:gridCol w:w="1459"/>
        <w:gridCol w:w="2596"/>
        <w:gridCol w:w="2258"/>
        <w:gridCol w:w="2578"/>
        <w:gridCol w:w="1200"/>
      </w:tblGrid>
      <w:tr w:rsidR="00502084" w:rsidTr="00502084">
        <w:trPr>
          <w:trHeight w:val="896"/>
        </w:trPr>
        <w:tc>
          <w:tcPr>
            <w:tcW w:w="627" w:type="dxa"/>
            <w:tcBorders>
              <w:top w:val="single" w:sz="4" w:space="0" w:color="auto"/>
              <w:left w:val="single" w:sz="4" w:space="0" w:color="auto"/>
              <w:bottom w:val="single" w:sz="4" w:space="0" w:color="auto"/>
              <w:right w:val="single" w:sz="4" w:space="0" w:color="auto"/>
            </w:tcBorders>
            <w:hideMark/>
          </w:tcPr>
          <w:p w:rsidR="00502084" w:rsidRDefault="00502084" w:rsidP="00303BCB">
            <w:pPr>
              <w:jc w:val="center"/>
              <w:rPr>
                <w:sz w:val="24"/>
                <w:lang w:eastAsia="en-US"/>
              </w:rPr>
            </w:pPr>
            <w:r>
              <w:rPr>
                <w:sz w:val="24"/>
                <w:lang w:eastAsia="en-US"/>
              </w:rPr>
              <w:t>№ п\п</w:t>
            </w:r>
          </w:p>
        </w:tc>
        <w:tc>
          <w:tcPr>
            <w:tcW w:w="1459" w:type="dxa"/>
            <w:tcBorders>
              <w:top w:val="single" w:sz="4" w:space="0" w:color="auto"/>
              <w:left w:val="single" w:sz="4" w:space="0" w:color="auto"/>
              <w:bottom w:val="single" w:sz="4" w:space="0" w:color="auto"/>
              <w:right w:val="single" w:sz="4" w:space="0" w:color="auto"/>
            </w:tcBorders>
            <w:hideMark/>
          </w:tcPr>
          <w:p w:rsidR="00502084" w:rsidRDefault="00502084" w:rsidP="00303BCB">
            <w:pPr>
              <w:jc w:val="center"/>
              <w:rPr>
                <w:sz w:val="24"/>
                <w:lang w:eastAsia="en-US"/>
              </w:rPr>
            </w:pPr>
            <w:r>
              <w:rPr>
                <w:sz w:val="24"/>
                <w:lang w:eastAsia="en-US"/>
              </w:rPr>
              <w:t>Дата получения</w:t>
            </w:r>
          </w:p>
        </w:tc>
        <w:tc>
          <w:tcPr>
            <w:tcW w:w="2596" w:type="dxa"/>
            <w:tcBorders>
              <w:top w:val="single" w:sz="4" w:space="0" w:color="auto"/>
              <w:left w:val="single" w:sz="4" w:space="0" w:color="auto"/>
              <w:bottom w:val="single" w:sz="4" w:space="0" w:color="auto"/>
              <w:right w:val="single" w:sz="4" w:space="0" w:color="auto"/>
            </w:tcBorders>
            <w:hideMark/>
          </w:tcPr>
          <w:p w:rsidR="00502084" w:rsidRDefault="00502084" w:rsidP="00303BCB">
            <w:pPr>
              <w:jc w:val="center"/>
              <w:rPr>
                <w:sz w:val="24"/>
                <w:lang w:eastAsia="en-US"/>
              </w:rPr>
            </w:pPr>
            <w:r>
              <w:rPr>
                <w:sz w:val="24"/>
                <w:lang w:eastAsia="en-US"/>
              </w:rPr>
              <w:t>Поставщик, номер накладной</w:t>
            </w:r>
          </w:p>
        </w:tc>
        <w:tc>
          <w:tcPr>
            <w:tcW w:w="2258" w:type="dxa"/>
            <w:tcBorders>
              <w:top w:val="single" w:sz="4" w:space="0" w:color="auto"/>
              <w:left w:val="single" w:sz="4" w:space="0" w:color="auto"/>
              <w:bottom w:val="single" w:sz="4" w:space="0" w:color="auto"/>
              <w:right w:val="single" w:sz="4" w:space="0" w:color="auto"/>
            </w:tcBorders>
            <w:hideMark/>
          </w:tcPr>
          <w:p w:rsidR="00502084" w:rsidRDefault="00502084" w:rsidP="00303BCB">
            <w:pPr>
              <w:jc w:val="center"/>
              <w:rPr>
                <w:sz w:val="24"/>
                <w:lang w:eastAsia="en-US"/>
              </w:rPr>
            </w:pPr>
            <w:r>
              <w:rPr>
                <w:sz w:val="24"/>
                <w:lang w:eastAsia="en-US"/>
              </w:rPr>
              <w:t>Количество препарата</w:t>
            </w:r>
          </w:p>
        </w:tc>
        <w:tc>
          <w:tcPr>
            <w:tcW w:w="2578" w:type="dxa"/>
            <w:tcBorders>
              <w:top w:val="single" w:sz="4" w:space="0" w:color="auto"/>
              <w:left w:val="single" w:sz="4" w:space="0" w:color="auto"/>
              <w:bottom w:val="single" w:sz="4" w:space="0" w:color="auto"/>
              <w:right w:val="single" w:sz="4" w:space="0" w:color="auto"/>
            </w:tcBorders>
            <w:hideMark/>
          </w:tcPr>
          <w:p w:rsidR="00502084" w:rsidRDefault="00502084" w:rsidP="00303BCB">
            <w:pPr>
              <w:jc w:val="center"/>
              <w:rPr>
                <w:sz w:val="24"/>
                <w:lang w:eastAsia="en-US"/>
              </w:rPr>
            </w:pPr>
            <w:r>
              <w:rPr>
                <w:sz w:val="24"/>
                <w:lang w:eastAsia="en-US"/>
              </w:rPr>
              <w:t>Фамилия получившего</w:t>
            </w:r>
          </w:p>
        </w:tc>
        <w:tc>
          <w:tcPr>
            <w:tcW w:w="1200" w:type="dxa"/>
            <w:tcBorders>
              <w:top w:val="single" w:sz="4" w:space="0" w:color="auto"/>
              <w:left w:val="single" w:sz="4" w:space="0" w:color="auto"/>
              <w:bottom w:val="single" w:sz="4" w:space="0" w:color="auto"/>
              <w:right w:val="single" w:sz="4" w:space="0" w:color="auto"/>
            </w:tcBorders>
            <w:hideMark/>
          </w:tcPr>
          <w:p w:rsidR="00502084" w:rsidRDefault="00502084" w:rsidP="00303BCB">
            <w:pPr>
              <w:jc w:val="center"/>
              <w:rPr>
                <w:sz w:val="24"/>
                <w:lang w:eastAsia="en-US"/>
              </w:rPr>
            </w:pPr>
            <w:r>
              <w:rPr>
                <w:sz w:val="24"/>
                <w:lang w:eastAsia="en-US"/>
              </w:rPr>
              <w:t>подпись</w:t>
            </w:r>
          </w:p>
        </w:tc>
      </w:tr>
      <w:tr w:rsidR="00502084" w:rsidTr="00502084">
        <w:trPr>
          <w:trHeight w:val="459"/>
        </w:trPr>
        <w:tc>
          <w:tcPr>
            <w:tcW w:w="627" w:type="dxa"/>
            <w:tcBorders>
              <w:top w:val="single" w:sz="4" w:space="0" w:color="auto"/>
              <w:left w:val="single" w:sz="4" w:space="0" w:color="auto"/>
              <w:bottom w:val="single" w:sz="4" w:space="0" w:color="auto"/>
              <w:right w:val="single" w:sz="4" w:space="0" w:color="auto"/>
            </w:tcBorders>
          </w:tcPr>
          <w:p w:rsidR="00502084" w:rsidRDefault="00303BCB" w:rsidP="00303BCB">
            <w:pPr>
              <w:jc w:val="center"/>
              <w:rPr>
                <w:sz w:val="24"/>
                <w:lang w:eastAsia="en-US"/>
              </w:rPr>
            </w:pPr>
            <w:r>
              <w:rPr>
                <w:sz w:val="24"/>
                <w:lang w:eastAsia="en-US"/>
              </w:rPr>
              <w:t>1</w:t>
            </w:r>
          </w:p>
        </w:tc>
        <w:tc>
          <w:tcPr>
            <w:tcW w:w="1459" w:type="dxa"/>
            <w:tcBorders>
              <w:top w:val="single" w:sz="4" w:space="0" w:color="auto"/>
              <w:left w:val="single" w:sz="4" w:space="0" w:color="auto"/>
              <w:bottom w:val="single" w:sz="4" w:space="0" w:color="auto"/>
              <w:right w:val="single" w:sz="4" w:space="0" w:color="auto"/>
            </w:tcBorders>
          </w:tcPr>
          <w:p w:rsidR="00502084" w:rsidRDefault="00303BCB" w:rsidP="00303BCB">
            <w:pPr>
              <w:jc w:val="center"/>
              <w:rPr>
                <w:sz w:val="24"/>
                <w:lang w:eastAsia="en-US"/>
              </w:rPr>
            </w:pPr>
            <w:r>
              <w:rPr>
                <w:sz w:val="24"/>
                <w:lang w:eastAsia="en-US"/>
              </w:rPr>
              <w:t>01.06.20 г</w:t>
            </w:r>
          </w:p>
        </w:tc>
        <w:tc>
          <w:tcPr>
            <w:tcW w:w="2596" w:type="dxa"/>
            <w:tcBorders>
              <w:top w:val="single" w:sz="4" w:space="0" w:color="auto"/>
              <w:left w:val="single" w:sz="4" w:space="0" w:color="auto"/>
              <w:bottom w:val="single" w:sz="4" w:space="0" w:color="auto"/>
              <w:right w:val="single" w:sz="4" w:space="0" w:color="auto"/>
            </w:tcBorders>
          </w:tcPr>
          <w:p w:rsidR="00502084" w:rsidRDefault="00303BCB" w:rsidP="00303BCB">
            <w:pPr>
              <w:jc w:val="center"/>
              <w:rPr>
                <w:sz w:val="24"/>
                <w:lang w:eastAsia="en-US"/>
              </w:rPr>
            </w:pPr>
            <w:r>
              <w:rPr>
                <w:sz w:val="24"/>
                <w:lang w:eastAsia="en-US"/>
              </w:rPr>
              <w:t>Аптека № 123</w:t>
            </w:r>
          </w:p>
        </w:tc>
        <w:tc>
          <w:tcPr>
            <w:tcW w:w="2258" w:type="dxa"/>
            <w:tcBorders>
              <w:top w:val="single" w:sz="4" w:space="0" w:color="auto"/>
              <w:left w:val="single" w:sz="4" w:space="0" w:color="auto"/>
              <w:bottom w:val="single" w:sz="4" w:space="0" w:color="auto"/>
              <w:right w:val="single" w:sz="4" w:space="0" w:color="auto"/>
            </w:tcBorders>
          </w:tcPr>
          <w:p w:rsidR="00502084" w:rsidRPr="000206C1" w:rsidRDefault="000206C1" w:rsidP="0093381E">
            <w:pPr>
              <w:jc w:val="center"/>
              <w:rPr>
                <w:sz w:val="24"/>
                <w:lang w:eastAsia="en-US"/>
              </w:rPr>
            </w:pPr>
            <w:r>
              <w:rPr>
                <w:sz w:val="24"/>
                <w:lang w:eastAsia="en-US"/>
              </w:rPr>
              <w:t>1</w:t>
            </w:r>
            <w:r w:rsidR="0093381E">
              <w:rPr>
                <w:sz w:val="24"/>
                <w:lang w:eastAsia="en-US"/>
              </w:rPr>
              <w:t>уп</w:t>
            </w:r>
            <w:r>
              <w:rPr>
                <w:sz w:val="24"/>
                <w:lang w:eastAsia="en-US"/>
              </w:rPr>
              <w:t xml:space="preserve">.( </w:t>
            </w:r>
            <w:r>
              <w:rPr>
                <w:sz w:val="24"/>
                <w:lang w:val="en-US" w:eastAsia="en-US"/>
              </w:rPr>
              <w:t>5</w:t>
            </w:r>
            <w:r w:rsidR="0093381E">
              <w:rPr>
                <w:sz w:val="24"/>
                <w:lang w:eastAsia="en-US"/>
              </w:rPr>
              <w:t>0</w:t>
            </w:r>
            <w:r>
              <w:rPr>
                <w:sz w:val="24"/>
                <w:lang w:val="en-US" w:eastAsia="en-US"/>
              </w:rPr>
              <w:t xml:space="preserve"> </w:t>
            </w:r>
            <w:r>
              <w:rPr>
                <w:sz w:val="24"/>
                <w:lang w:eastAsia="en-US"/>
              </w:rPr>
              <w:t>табл)</w:t>
            </w:r>
          </w:p>
        </w:tc>
        <w:tc>
          <w:tcPr>
            <w:tcW w:w="2578" w:type="dxa"/>
            <w:tcBorders>
              <w:top w:val="single" w:sz="4" w:space="0" w:color="auto"/>
              <w:left w:val="single" w:sz="4" w:space="0" w:color="auto"/>
              <w:bottom w:val="single" w:sz="4" w:space="0" w:color="auto"/>
              <w:right w:val="single" w:sz="4" w:space="0" w:color="auto"/>
            </w:tcBorders>
          </w:tcPr>
          <w:p w:rsidR="00502084" w:rsidRDefault="0093381E" w:rsidP="00303BCB">
            <w:pPr>
              <w:jc w:val="center"/>
              <w:rPr>
                <w:sz w:val="24"/>
                <w:lang w:eastAsia="en-US"/>
              </w:rPr>
            </w:pPr>
            <w:r>
              <w:rPr>
                <w:sz w:val="24"/>
                <w:lang w:eastAsia="en-US"/>
              </w:rPr>
              <w:t>Ястрикова Я.М</w:t>
            </w:r>
          </w:p>
        </w:tc>
        <w:tc>
          <w:tcPr>
            <w:tcW w:w="1200" w:type="dxa"/>
            <w:tcBorders>
              <w:top w:val="single" w:sz="4" w:space="0" w:color="auto"/>
              <w:left w:val="single" w:sz="4" w:space="0" w:color="auto"/>
              <w:bottom w:val="single" w:sz="4" w:space="0" w:color="auto"/>
              <w:right w:val="single" w:sz="4" w:space="0" w:color="auto"/>
            </w:tcBorders>
          </w:tcPr>
          <w:p w:rsidR="00502084" w:rsidRDefault="0093381E" w:rsidP="00303BCB">
            <w:pPr>
              <w:jc w:val="center"/>
              <w:rPr>
                <w:sz w:val="24"/>
                <w:lang w:eastAsia="en-US"/>
              </w:rPr>
            </w:pPr>
            <w:r>
              <w:rPr>
                <w:sz w:val="24"/>
                <w:lang w:eastAsia="en-US"/>
              </w:rPr>
              <w:t>Ястр</w:t>
            </w:r>
          </w:p>
        </w:tc>
      </w:tr>
      <w:tr w:rsidR="00502084" w:rsidTr="00502084">
        <w:trPr>
          <w:trHeight w:val="459"/>
        </w:trPr>
        <w:tc>
          <w:tcPr>
            <w:tcW w:w="627"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1459"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596"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258"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578"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1200"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r>
      <w:tr w:rsidR="00502084" w:rsidTr="00502084">
        <w:trPr>
          <w:trHeight w:val="437"/>
        </w:trPr>
        <w:tc>
          <w:tcPr>
            <w:tcW w:w="627"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1459"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596"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258"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578"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1200"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r>
      <w:tr w:rsidR="00502084" w:rsidTr="00502084">
        <w:trPr>
          <w:trHeight w:val="459"/>
        </w:trPr>
        <w:tc>
          <w:tcPr>
            <w:tcW w:w="627"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1459"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596"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258"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2578"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c>
          <w:tcPr>
            <w:tcW w:w="1200" w:type="dxa"/>
            <w:tcBorders>
              <w:top w:val="single" w:sz="4" w:space="0" w:color="auto"/>
              <w:left w:val="single" w:sz="4" w:space="0" w:color="auto"/>
              <w:bottom w:val="single" w:sz="4" w:space="0" w:color="auto"/>
              <w:right w:val="single" w:sz="4" w:space="0" w:color="auto"/>
            </w:tcBorders>
          </w:tcPr>
          <w:p w:rsidR="00502084" w:rsidRDefault="00502084" w:rsidP="00303BCB">
            <w:pPr>
              <w:jc w:val="center"/>
              <w:rPr>
                <w:sz w:val="24"/>
                <w:lang w:eastAsia="en-US"/>
              </w:rPr>
            </w:pPr>
          </w:p>
        </w:tc>
      </w:tr>
    </w:tbl>
    <w:p w:rsidR="00502084" w:rsidRDefault="00502084" w:rsidP="00502084">
      <w:pPr>
        <w:jc w:val="center"/>
        <w:rPr>
          <w:sz w:val="24"/>
        </w:rPr>
      </w:pPr>
    </w:p>
    <w:p w:rsidR="00502084" w:rsidRPr="00303BCB" w:rsidRDefault="00303BCB" w:rsidP="00303BCB">
      <w:pPr>
        <w:jc w:val="center"/>
        <w:rPr>
          <w:rFonts w:ascii="Times New Roman" w:hAnsi="Times New Roman"/>
          <w:sz w:val="24"/>
          <w:szCs w:val="24"/>
        </w:rPr>
      </w:pPr>
      <w:r>
        <w:rPr>
          <w:rFonts w:ascii="Times New Roman" w:hAnsi="Times New Roman"/>
          <w:sz w:val="24"/>
          <w:szCs w:val="24"/>
        </w:rPr>
        <w:t>Расход</w:t>
      </w:r>
    </w:p>
    <w:tbl>
      <w:tblPr>
        <w:tblStyle w:val="a7"/>
        <w:tblpPr w:leftFromText="180" w:rightFromText="180" w:vertAnchor="page" w:horzAnchor="margin" w:tblpY="7879"/>
        <w:tblW w:w="9825" w:type="dxa"/>
        <w:tblLook w:val="04A0"/>
      </w:tblPr>
      <w:tblGrid>
        <w:gridCol w:w="1068"/>
        <w:gridCol w:w="777"/>
        <w:gridCol w:w="1393"/>
        <w:gridCol w:w="1268"/>
        <w:gridCol w:w="1306"/>
        <w:gridCol w:w="1887"/>
        <w:gridCol w:w="1110"/>
        <w:gridCol w:w="1016"/>
      </w:tblGrid>
      <w:tr w:rsidR="00303BCB" w:rsidTr="00303BCB">
        <w:trPr>
          <w:trHeight w:val="540"/>
        </w:trPr>
        <w:tc>
          <w:tcPr>
            <w:tcW w:w="982" w:type="dxa"/>
            <w:vMerge w:val="restart"/>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Дата выдачи</w:t>
            </w:r>
          </w:p>
        </w:tc>
        <w:tc>
          <w:tcPr>
            <w:tcW w:w="777" w:type="dxa"/>
            <w:vMerge w:val="restart"/>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 поста</w:t>
            </w:r>
          </w:p>
        </w:tc>
        <w:tc>
          <w:tcPr>
            <w:tcW w:w="1393" w:type="dxa"/>
            <w:vMerge w:val="restart"/>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Количество препарата</w:t>
            </w:r>
          </w:p>
        </w:tc>
        <w:tc>
          <w:tcPr>
            <w:tcW w:w="2543" w:type="dxa"/>
            <w:gridSpan w:val="2"/>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 xml:space="preserve">Получил </w:t>
            </w:r>
          </w:p>
        </w:tc>
        <w:tc>
          <w:tcPr>
            <w:tcW w:w="1998" w:type="dxa"/>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 xml:space="preserve">Отпустил </w:t>
            </w:r>
          </w:p>
        </w:tc>
        <w:tc>
          <w:tcPr>
            <w:tcW w:w="1116" w:type="dxa"/>
            <w:vMerge w:val="restart"/>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подпись</w:t>
            </w:r>
          </w:p>
        </w:tc>
        <w:tc>
          <w:tcPr>
            <w:tcW w:w="1016" w:type="dxa"/>
            <w:vMerge w:val="restart"/>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 xml:space="preserve">Остаток </w:t>
            </w:r>
          </w:p>
        </w:tc>
      </w:tr>
      <w:tr w:rsidR="00303BCB" w:rsidTr="00303BCB">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3BCB" w:rsidRDefault="00303BCB" w:rsidP="00303BCB">
            <w:pPr>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BCB" w:rsidRDefault="00303BCB" w:rsidP="00303BCB">
            <w:pPr>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BCB" w:rsidRDefault="00303BCB" w:rsidP="00303BCB">
            <w:pPr>
              <w:rPr>
                <w:sz w:val="24"/>
                <w:lang w:eastAsia="en-US"/>
              </w:rPr>
            </w:pPr>
          </w:p>
        </w:tc>
        <w:tc>
          <w:tcPr>
            <w:tcW w:w="1205" w:type="dxa"/>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ФИО</w:t>
            </w:r>
          </w:p>
        </w:tc>
        <w:tc>
          <w:tcPr>
            <w:tcW w:w="1338" w:type="dxa"/>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 xml:space="preserve">Подпись </w:t>
            </w:r>
          </w:p>
        </w:tc>
        <w:tc>
          <w:tcPr>
            <w:tcW w:w="1998" w:type="dxa"/>
            <w:tcBorders>
              <w:top w:val="single" w:sz="4" w:space="0" w:color="auto"/>
              <w:left w:val="single" w:sz="4" w:space="0" w:color="auto"/>
              <w:bottom w:val="single" w:sz="4" w:space="0" w:color="auto"/>
              <w:right w:val="single" w:sz="4" w:space="0" w:color="auto"/>
            </w:tcBorders>
            <w:hideMark/>
          </w:tcPr>
          <w:p w:rsidR="00303BCB" w:rsidRDefault="00303BCB" w:rsidP="00303BCB">
            <w:pPr>
              <w:jc w:val="center"/>
              <w:rPr>
                <w:sz w:val="24"/>
                <w:lang w:eastAsia="en-US"/>
              </w:rPr>
            </w:pPr>
            <w:r>
              <w:rPr>
                <w:sz w:val="24"/>
                <w:lang w:eastAsia="en-US"/>
              </w:rPr>
              <w:t>ФИО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BCB" w:rsidRDefault="00303BCB" w:rsidP="00303BCB">
            <w:pPr>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3BCB" w:rsidRDefault="00303BCB" w:rsidP="00303BCB">
            <w:pPr>
              <w:rPr>
                <w:sz w:val="24"/>
                <w:lang w:eastAsia="en-US"/>
              </w:rPr>
            </w:pPr>
          </w:p>
        </w:tc>
      </w:tr>
      <w:tr w:rsidR="00303BCB" w:rsidTr="00303BCB">
        <w:trPr>
          <w:trHeight w:val="513"/>
        </w:trPr>
        <w:tc>
          <w:tcPr>
            <w:tcW w:w="982"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01.06.20 г</w:t>
            </w:r>
          </w:p>
        </w:tc>
        <w:tc>
          <w:tcPr>
            <w:tcW w:w="777"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6</w:t>
            </w:r>
          </w:p>
        </w:tc>
        <w:tc>
          <w:tcPr>
            <w:tcW w:w="1393"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1 уп.</w:t>
            </w:r>
          </w:p>
        </w:tc>
        <w:tc>
          <w:tcPr>
            <w:tcW w:w="1205"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Ястрикова Я.М</w:t>
            </w:r>
          </w:p>
        </w:tc>
        <w:tc>
          <w:tcPr>
            <w:tcW w:w="1338"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Ястр</w:t>
            </w:r>
          </w:p>
        </w:tc>
        <w:tc>
          <w:tcPr>
            <w:tcW w:w="1998"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Петров П.И.</w:t>
            </w:r>
          </w:p>
        </w:tc>
        <w:tc>
          <w:tcPr>
            <w:tcW w:w="1116"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Петров</w:t>
            </w:r>
          </w:p>
        </w:tc>
        <w:tc>
          <w:tcPr>
            <w:tcW w:w="1016" w:type="dxa"/>
            <w:tcBorders>
              <w:top w:val="single" w:sz="4" w:space="0" w:color="auto"/>
              <w:left w:val="single" w:sz="4" w:space="0" w:color="auto"/>
              <w:bottom w:val="single" w:sz="4" w:space="0" w:color="auto"/>
              <w:right w:val="single" w:sz="4" w:space="0" w:color="auto"/>
            </w:tcBorders>
          </w:tcPr>
          <w:p w:rsidR="00303BCB" w:rsidRDefault="0093381E" w:rsidP="00303BCB">
            <w:pPr>
              <w:jc w:val="center"/>
              <w:rPr>
                <w:sz w:val="24"/>
                <w:lang w:eastAsia="en-US"/>
              </w:rPr>
            </w:pPr>
            <w:r>
              <w:rPr>
                <w:sz w:val="24"/>
                <w:lang w:eastAsia="en-US"/>
              </w:rPr>
              <w:t>0</w:t>
            </w:r>
          </w:p>
        </w:tc>
      </w:tr>
      <w:tr w:rsidR="00303BCB" w:rsidTr="00303BCB">
        <w:trPr>
          <w:trHeight w:val="513"/>
        </w:trPr>
        <w:tc>
          <w:tcPr>
            <w:tcW w:w="982"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777"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393"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205"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338"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998"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116"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016"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r>
      <w:tr w:rsidR="00303BCB" w:rsidTr="00303BCB">
        <w:trPr>
          <w:trHeight w:val="568"/>
        </w:trPr>
        <w:tc>
          <w:tcPr>
            <w:tcW w:w="982"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777"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393"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205"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338"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998"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116"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c>
          <w:tcPr>
            <w:tcW w:w="1016" w:type="dxa"/>
            <w:tcBorders>
              <w:top w:val="single" w:sz="4" w:space="0" w:color="auto"/>
              <w:left w:val="single" w:sz="4" w:space="0" w:color="auto"/>
              <w:bottom w:val="single" w:sz="4" w:space="0" w:color="auto"/>
              <w:right w:val="single" w:sz="4" w:space="0" w:color="auto"/>
            </w:tcBorders>
          </w:tcPr>
          <w:p w:rsidR="00303BCB" w:rsidRDefault="00303BCB" w:rsidP="00303BCB">
            <w:pPr>
              <w:jc w:val="center"/>
              <w:rPr>
                <w:sz w:val="24"/>
                <w:lang w:eastAsia="en-US"/>
              </w:rPr>
            </w:pPr>
          </w:p>
        </w:tc>
      </w:tr>
    </w:tbl>
    <w:p w:rsidR="00502084" w:rsidRDefault="00502084">
      <w:pPr>
        <w:rPr>
          <w:rFonts w:ascii="Times New Roman" w:hAnsi="Times New Roman"/>
          <w:b/>
          <w:sz w:val="24"/>
          <w:szCs w:val="24"/>
        </w:rPr>
      </w:pPr>
    </w:p>
    <w:p w:rsidR="00502084" w:rsidRDefault="00502084">
      <w:pPr>
        <w:rPr>
          <w:rFonts w:ascii="Times New Roman" w:hAnsi="Times New Roman"/>
          <w:b/>
          <w:sz w:val="24"/>
          <w:szCs w:val="24"/>
        </w:rPr>
      </w:pPr>
      <w:r>
        <w:rPr>
          <w:rFonts w:ascii="Times New Roman" w:hAnsi="Times New Roman"/>
          <w:b/>
          <w:sz w:val="24"/>
          <w:szCs w:val="24"/>
        </w:rPr>
        <w:br w:type="page"/>
      </w:r>
    </w:p>
    <w:p w:rsidR="0093381E" w:rsidRPr="0093381E" w:rsidRDefault="0093381E" w:rsidP="0093381E">
      <w:pPr>
        <w:jc w:val="center"/>
        <w:rPr>
          <w:rFonts w:ascii="Times New Roman" w:hAnsi="Times New Roman"/>
          <w:b/>
          <w:sz w:val="24"/>
          <w:szCs w:val="24"/>
        </w:rPr>
      </w:pPr>
      <w:r w:rsidRPr="0093381E">
        <w:rPr>
          <w:rFonts w:ascii="Times New Roman" w:hAnsi="Times New Roman"/>
          <w:b/>
          <w:sz w:val="24"/>
          <w:szCs w:val="24"/>
        </w:rPr>
        <w:lastRenderedPageBreak/>
        <w:t>Журнал  учета наркотических средств</w:t>
      </w:r>
    </w:p>
    <w:tbl>
      <w:tblPr>
        <w:tblStyle w:val="a7"/>
        <w:tblpPr w:leftFromText="180" w:rightFromText="180" w:vertAnchor="text" w:horzAnchor="margin" w:tblpXSpec="center" w:tblpY="331"/>
        <w:tblW w:w="9313" w:type="dxa"/>
        <w:tblLook w:val="04A0"/>
      </w:tblPr>
      <w:tblGrid>
        <w:gridCol w:w="853"/>
        <w:gridCol w:w="1051"/>
        <w:gridCol w:w="1110"/>
        <w:gridCol w:w="1034"/>
        <w:gridCol w:w="854"/>
        <w:gridCol w:w="987"/>
        <w:gridCol w:w="1505"/>
        <w:gridCol w:w="823"/>
        <w:gridCol w:w="1353"/>
      </w:tblGrid>
      <w:tr w:rsidR="0093381E" w:rsidTr="0093381E">
        <w:trPr>
          <w:trHeight w:val="587"/>
        </w:trPr>
        <w:tc>
          <w:tcPr>
            <w:tcW w:w="3666" w:type="dxa"/>
            <w:gridSpan w:val="4"/>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 xml:space="preserve">Приход </w:t>
            </w:r>
          </w:p>
        </w:tc>
        <w:tc>
          <w:tcPr>
            <w:tcW w:w="5646" w:type="dxa"/>
            <w:gridSpan w:val="5"/>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 xml:space="preserve">Расход </w:t>
            </w:r>
          </w:p>
        </w:tc>
      </w:tr>
      <w:tr w:rsidR="0093381E" w:rsidTr="0093381E">
        <w:trPr>
          <w:trHeight w:val="2476"/>
        </w:trPr>
        <w:tc>
          <w:tcPr>
            <w:tcW w:w="554"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дата</w:t>
            </w:r>
          </w:p>
        </w:tc>
        <w:tc>
          <w:tcPr>
            <w:tcW w:w="1083"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Откуда получено, № документа</w:t>
            </w:r>
          </w:p>
        </w:tc>
        <w:tc>
          <w:tcPr>
            <w:tcW w:w="1147"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 xml:space="preserve">Количество </w:t>
            </w:r>
          </w:p>
        </w:tc>
        <w:tc>
          <w:tcPr>
            <w:tcW w:w="882"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ФИО, подпись</w:t>
            </w:r>
          </w:p>
        </w:tc>
        <w:tc>
          <w:tcPr>
            <w:tcW w:w="809"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Дата выдачи</w:t>
            </w:r>
          </w:p>
        </w:tc>
        <w:tc>
          <w:tcPr>
            <w:tcW w:w="1015"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ФИО пациента, № истории болезни</w:t>
            </w:r>
          </w:p>
        </w:tc>
        <w:tc>
          <w:tcPr>
            <w:tcW w:w="1575"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Количество использованных ампул</w:t>
            </w:r>
          </w:p>
        </w:tc>
        <w:tc>
          <w:tcPr>
            <w:tcW w:w="837"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 xml:space="preserve">Остаток </w:t>
            </w:r>
          </w:p>
        </w:tc>
        <w:tc>
          <w:tcPr>
            <w:tcW w:w="1411" w:type="dxa"/>
            <w:tcBorders>
              <w:top w:val="single" w:sz="4" w:space="0" w:color="auto"/>
              <w:left w:val="single" w:sz="4" w:space="0" w:color="auto"/>
              <w:bottom w:val="single" w:sz="4" w:space="0" w:color="auto"/>
              <w:right w:val="single" w:sz="4" w:space="0" w:color="auto"/>
            </w:tcBorders>
            <w:hideMark/>
          </w:tcPr>
          <w:p w:rsidR="0093381E" w:rsidRDefault="0093381E" w:rsidP="0093381E">
            <w:pPr>
              <w:jc w:val="center"/>
              <w:rPr>
                <w:sz w:val="24"/>
                <w:lang w:eastAsia="en-US"/>
              </w:rPr>
            </w:pPr>
            <w:r>
              <w:rPr>
                <w:sz w:val="24"/>
                <w:lang w:eastAsia="en-US"/>
              </w:rPr>
              <w:t>Подпись ответственных за хранение и выдачу</w:t>
            </w:r>
          </w:p>
        </w:tc>
      </w:tr>
      <w:tr w:rsidR="0093381E" w:rsidTr="0093381E">
        <w:trPr>
          <w:trHeight w:val="587"/>
        </w:trPr>
        <w:tc>
          <w:tcPr>
            <w:tcW w:w="554"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01.06.20 г</w:t>
            </w:r>
          </w:p>
        </w:tc>
        <w:tc>
          <w:tcPr>
            <w:tcW w:w="1083"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Аптека № 54</w:t>
            </w:r>
          </w:p>
        </w:tc>
        <w:tc>
          <w:tcPr>
            <w:tcW w:w="1147"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1</w:t>
            </w:r>
          </w:p>
        </w:tc>
        <w:tc>
          <w:tcPr>
            <w:tcW w:w="882"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Ястрикова Я.М</w:t>
            </w:r>
          </w:p>
        </w:tc>
        <w:tc>
          <w:tcPr>
            <w:tcW w:w="809"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01.06.20 г</w:t>
            </w:r>
          </w:p>
        </w:tc>
        <w:tc>
          <w:tcPr>
            <w:tcW w:w="1015"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 xml:space="preserve">Белова М.С, № 3 </w:t>
            </w:r>
          </w:p>
        </w:tc>
        <w:tc>
          <w:tcPr>
            <w:tcW w:w="1575"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2</w:t>
            </w:r>
          </w:p>
        </w:tc>
        <w:tc>
          <w:tcPr>
            <w:tcW w:w="837"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0</w:t>
            </w:r>
          </w:p>
        </w:tc>
        <w:tc>
          <w:tcPr>
            <w:tcW w:w="1411" w:type="dxa"/>
            <w:tcBorders>
              <w:top w:val="single" w:sz="4" w:space="0" w:color="auto"/>
              <w:left w:val="single" w:sz="4" w:space="0" w:color="auto"/>
              <w:bottom w:val="single" w:sz="4" w:space="0" w:color="auto"/>
              <w:right w:val="single" w:sz="4" w:space="0" w:color="auto"/>
            </w:tcBorders>
          </w:tcPr>
          <w:p w:rsidR="0093381E" w:rsidRPr="0093381E" w:rsidRDefault="0093381E" w:rsidP="0093381E">
            <w:pPr>
              <w:jc w:val="center"/>
              <w:rPr>
                <w:rFonts w:ascii="Times New Roman" w:hAnsi="Times New Roman"/>
                <w:sz w:val="24"/>
                <w:lang w:eastAsia="en-US"/>
              </w:rPr>
            </w:pPr>
            <w:r w:rsidRPr="0093381E">
              <w:rPr>
                <w:rFonts w:ascii="Times New Roman" w:hAnsi="Times New Roman"/>
                <w:sz w:val="24"/>
                <w:lang w:eastAsia="en-US"/>
              </w:rPr>
              <w:t>Комаров С.С</w:t>
            </w:r>
          </w:p>
        </w:tc>
      </w:tr>
      <w:tr w:rsidR="0093381E" w:rsidTr="0093381E">
        <w:trPr>
          <w:trHeight w:val="619"/>
        </w:trPr>
        <w:tc>
          <w:tcPr>
            <w:tcW w:w="554"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083"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147"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82"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09"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015"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575"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37"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411"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r>
      <w:tr w:rsidR="0093381E" w:rsidTr="0093381E">
        <w:trPr>
          <w:trHeight w:val="619"/>
        </w:trPr>
        <w:tc>
          <w:tcPr>
            <w:tcW w:w="554"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083"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147"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82"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09"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015"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575"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37"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411"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r>
      <w:tr w:rsidR="0093381E" w:rsidTr="0093381E">
        <w:trPr>
          <w:trHeight w:val="651"/>
        </w:trPr>
        <w:tc>
          <w:tcPr>
            <w:tcW w:w="554"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083"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147"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82"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09"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015"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575"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837"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c>
          <w:tcPr>
            <w:tcW w:w="1411" w:type="dxa"/>
            <w:tcBorders>
              <w:top w:val="single" w:sz="4" w:space="0" w:color="auto"/>
              <w:left w:val="single" w:sz="4" w:space="0" w:color="auto"/>
              <w:bottom w:val="single" w:sz="4" w:space="0" w:color="auto"/>
              <w:right w:val="single" w:sz="4" w:space="0" w:color="auto"/>
            </w:tcBorders>
          </w:tcPr>
          <w:p w:rsidR="0093381E" w:rsidRDefault="0093381E" w:rsidP="0093381E">
            <w:pPr>
              <w:jc w:val="center"/>
              <w:rPr>
                <w:b/>
                <w:sz w:val="24"/>
                <w:lang w:eastAsia="en-US"/>
              </w:rPr>
            </w:pPr>
          </w:p>
        </w:tc>
      </w:tr>
    </w:tbl>
    <w:p w:rsidR="0093381E" w:rsidRDefault="0093381E">
      <w:pPr>
        <w:rPr>
          <w:rFonts w:ascii="Times New Roman" w:hAnsi="Times New Roman"/>
          <w:b/>
          <w:sz w:val="24"/>
          <w:szCs w:val="24"/>
        </w:rPr>
      </w:pPr>
    </w:p>
    <w:p w:rsidR="0093381E" w:rsidRPr="0093381E" w:rsidRDefault="0093381E" w:rsidP="0093381E">
      <w:pPr>
        <w:jc w:val="center"/>
        <w:rPr>
          <w:rFonts w:ascii="Times New Roman" w:hAnsi="Times New Roman"/>
          <w:b/>
          <w:sz w:val="24"/>
          <w:szCs w:val="24"/>
        </w:rPr>
      </w:pPr>
      <w:r w:rsidRPr="0093381E">
        <w:rPr>
          <w:rFonts w:ascii="Times New Roman" w:hAnsi="Times New Roman"/>
          <w:b/>
          <w:sz w:val="24"/>
          <w:szCs w:val="24"/>
        </w:rPr>
        <w:t>Листок учета наркотических средств</w:t>
      </w:r>
    </w:p>
    <w:p w:rsidR="0093381E" w:rsidRDefault="0093381E" w:rsidP="0093381E">
      <w:pPr>
        <w:jc w:val="center"/>
        <w:rPr>
          <w:b/>
          <w:szCs w:val="28"/>
        </w:rPr>
      </w:pPr>
    </w:p>
    <w:p w:rsidR="0093381E" w:rsidRPr="0093381E" w:rsidRDefault="0093381E" w:rsidP="0093381E">
      <w:pPr>
        <w:rPr>
          <w:rFonts w:ascii="Times New Roman" w:hAnsi="Times New Roman"/>
          <w:sz w:val="24"/>
          <w:szCs w:val="24"/>
        </w:rPr>
      </w:pPr>
      <w:r w:rsidRPr="0093381E">
        <w:rPr>
          <w:rFonts w:ascii="Times New Roman" w:hAnsi="Times New Roman"/>
          <w:sz w:val="24"/>
          <w:szCs w:val="24"/>
        </w:rPr>
        <w:t>ФИО больного ___</w:t>
      </w:r>
      <w:r>
        <w:rPr>
          <w:rFonts w:ascii="Times New Roman" w:hAnsi="Times New Roman"/>
          <w:sz w:val="24"/>
          <w:szCs w:val="24"/>
        </w:rPr>
        <w:t>Белова Мария Степановна</w:t>
      </w:r>
      <w:r w:rsidRPr="0093381E">
        <w:rPr>
          <w:rFonts w:ascii="Times New Roman" w:hAnsi="Times New Roman"/>
          <w:sz w:val="24"/>
          <w:szCs w:val="24"/>
        </w:rPr>
        <w:t>______________________</w:t>
      </w:r>
    </w:p>
    <w:p w:rsidR="0093381E" w:rsidRDefault="0093381E" w:rsidP="0093381E">
      <w:pPr>
        <w:rPr>
          <w:rFonts w:ascii="Times New Roman" w:hAnsi="Times New Roman"/>
          <w:sz w:val="24"/>
          <w:szCs w:val="24"/>
        </w:rPr>
      </w:pPr>
      <w:r w:rsidRPr="0093381E">
        <w:rPr>
          <w:rFonts w:ascii="Times New Roman" w:hAnsi="Times New Roman"/>
          <w:sz w:val="24"/>
          <w:szCs w:val="24"/>
        </w:rPr>
        <w:t>№ истории болезни ______</w:t>
      </w:r>
      <w:r>
        <w:rPr>
          <w:rFonts w:ascii="Times New Roman" w:hAnsi="Times New Roman"/>
          <w:sz w:val="24"/>
          <w:szCs w:val="24"/>
        </w:rPr>
        <w:t>3</w:t>
      </w:r>
      <w:r w:rsidRPr="0093381E">
        <w:rPr>
          <w:rFonts w:ascii="Times New Roman" w:hAnsi="Times New Roman"/>
          <w:sz w:val="24"/>
          <w:szCs w:val="24"/>
        </w:rPr>
        <w:t>_______________</w:t>
      </w:r>
    </w:p>
    <w:tbl>
      <w:tblPr>
        <w:tblStyle w:val="a7"/>
        <w:tblW w:w="0" w:type="auto"/>
        <w:jc w:val="center"/>
        <w:tblLook w:val="04A0"/>
      </w:tblPr>
      <w:tblGrid>
        <w:gridCol w:w="719"/>
        <w:gridCol w:w="2424"/>
        <w:gridCol w:w="841"/>
        <w:gridCol w:w="2380"/>
        <w:gridCol w:w="1613"/>
        <w:gridCol w:w="1593"/>
      </w:tblGrid>
      <w:tr w:rsidR="0093381E" w:rsidTr="00700BDD">
        <w:trPr>
          <w:trHeight w:val="522"/>
          <w:jc w:val="center"/>
        </w:trPr>
        <w:tc>
          <w:tcPr>
            <w:tcW w:w="737" w:type="dxa"/>
            <w:tcBorders>
              <w:top w:val="single" w:sz="4" w:space="0" w:color="auto"/>
              <w:left w:val="single" w:sz="4" w:space="0" w:color="auto"/>
              <w:bottom w:val="single" w:sz="4" w:space="0" w:color="auto"/>
              <w:right w:val="single" w:sz="4" w:space="0" w:color="auto"/>
            </w:tcBorders>
            <w:hideMark/>
          </w:tcPr>
          <w:p w:rsidR="0093381E" w:rsidRDefault="0093381E" w:rsidP="00700BDD">
            <w:pPr>
              <w:rPr>
                <w:sz w:val="24"/>
                <w:lang w:eastAsia="en-US"/>
              </w:rPr>
            </w:pPr>
            <w:r>
              <w:rPr>
                <w:sz w:val="24"/>
                <w:lang w:eastAsia="en-US"/>
              </w:rPr>
              <w:t>№ п\п</w:t>
            </w:r>
          </w:p>
        </w:tc>
        <w:tc>
          <w:tcPr>
            <w:tcW w:w="2561" w:type="dxa"/>
            <w:tcBorders>
              <w:top w:val="single" w:sz="4" w:space="0" w:color="auto"/>
              <w:left w:val="single" w:sz="4" w:space="0" w:color="auto"/>
              <w:bottom w:val="single" w:sz="4" w:space="0" w:color="auto"/>
              <w:right w:val="single" w:sz="4" w:space="0" w:color="auto"/>
            </w:tcBorders>
            <w:hideMark/>
          </w:tcPr>
          <w:p w:rsidR="0093381E" w:rsidRDefault="0093381E" w:rsidP="00700BDD">
            <w:pPr>
              <w:jc w:val="center"/>
              <w:rPr>
                <w:sz w:val="24"/>
                <w:lang w:eastAsia="en-US"/>
              </w:rPr>
            </w:pPr>
            <w:r>
              <w:rPr>
                <w:sz w:val="24"/>
                <w:lang w:eastAsia="en-US"/>
              </w:rPr>
              <w:t>Дата инъекции</w:t>
            </w:r>
          </w:p>
        </w:tc>
        <w:tc>
          <w:tcPr>
            <w:tcW w:w="854" w:type="dxa"/>
            <w:tcBorders>
              <w:top w:val="single" w:sz="4" w:space="0" w:color="auto"/>
              <w:left w:val="single" w:sz="4" w:space="0" w:color="auto"/>
              <w:bottom w:val="single" w:sz="4" w:space="0" w:color="auto"/>
              <w:right w:val="single" w:sz="4" w:space="0" w:color="auto"/>
            </w:tcBorders>
            <w:hideMark/>
          </w:tcPr>
          <w:p w:rsidR="0093381E" w:rsidRDefault="0093381E" w:rsidP="00700BDD">
            <w:pPr>
              <w:jc w:val="center"/>
              <w:rPr>
                <w:sz w:val="24"/>
                <w:lang w:eastAsia="en-US"/>
              </w:rPr>
            </w:pPr>
            <w:r>
              <w:rPr>
                <w:sz w:val="24"/>
                <w:lang w:eastAsia="en-US"/>
              </w:rPr>
              <w:t>Часы</w:t>
            </w:r>
          </w:p>
        </w:tc>
        <w:tc>
          <w:tcPr>
            <w:tcW w:w="2444" w:type="dxa"/>
            <w:tcBorders>
              <w:top w:val="single" w:sz="4" w:space="0" w:color="auto"/>
              <w:left w:val="single" w:sz="4" w:space="0" w:color="auto"/>
              <w:bottom w:val="single" w:sz="4" w:space="0" w:color="auto"/>
              <w:right w:val="single" w:sz="4" w:space="0" w:color="auto"/>
            </w:tcBorders>
            <w:hideMark/>
          </w:tcPr>
          <w:p w:rsidR="0093381E" w:rsidRDefault="0093381E" w:rsidP="00700BDD">
            <w:pPr>
              <w:jc w:val="center"/>
              <w:rPr>
                <w:sz w:val="24"/>
                <w:lang w:eastAsia="en-US"/>
              </w:rPr>
            </w:pPr>
            <w:r>
              <w:rPr>
                <w:sz w:val="24"/>
                <w:lang w:eastAsia="en-US"/>
              </w:rPr>
              <w:t>Наименование, количество</w:t>
            </w:r>
          </w:p>
        </w:tc>
        <w:tc>
          <w:tcPr>
            <w:tcW w:w="1650" w:type="dxa"/>
            <w:tcBorders>
              <w:top w:val="single" w:sz="4" w:space="0" w:color="auto"/>
              <w:left w:val="single" w:sz="4" w:space="0" w:color="auto"/>
              <w:bottom w:val="single" w:sz="4" w:space="0" w:color="auto"/>
              <w:right w:val="single" w:sz="4" w:space="0" w:color="auto"/>
            </w:tcBorders>
            <w:hideMark/>
          </w:tcPr>
          <w:p w:rsidR="0093381E" w:rsidRDefault="0093381E" w:rsidP="00700BDD">
            <w:pPr>
              <w:jc w:val="center"/>
              <w:rPr>
                <w:sz w:val="24"/>
                <w:lang w:eastAsia="en-US"/>
              </w:rPr>
            </w:pPr>
            <w:r>
              <w:rPr>
                <w:sz w:val="24"/>
                <w:lang w:eastAsia="en-US"/>
              </w:rPr>
              <w:t>Подпись м\с</w:t>
            </w:r>
          </w:p>
        </w:tc>
        <w:tc>
          <w:tcPr>
            <w:tcW w:w="1650" w:type="dxa"/>
            <w:tcBorders>
              <w:top w:val="single" w:sz="4" w:space="0" w:color="auto"/>
              <w:left w:val="single" w:sz="4" w:space="0" w:color="auto"/>
              <w:bottom w:val="single" w:sz="4" w:space="0" w:color="auto"/>
              <w:right w:val="single" w:sz="4" w:space="0" w:color="auto"/>
            </w:tcBorders>
            <w:hideMark/>
          </w:tcPr>
          <w:p w:rsidR="0093381E" w:rsidRDefault="0093381E" w:rsidP="00700BDD">
            <w:pPr>
              <w:jc w:val="center"/>
              <w:rPr>
                <w:sz w:val="24"/>
                <w:lang w:eastAsia="en-US"/>
              </w:rPr>
            </w:pPr>
            <w:r>
              <w:rPr>
                <w:sz w:val="24"/>
                <w:lang w:eastAsia="en-US"/>
              </w:rPr>
              <w:t>Подпись врача</w:t>
            </w:r>
          </w:p>
        </w:tc>
      </w:tr>
      <w:tr w:rsidR="0093381E" w:rsidTr="00700BDD">
        <w:trPr>
          <w:trHeight w:val="522"/>
          <w:jc w:val="center"/>
        </w:trPr>
        <w:tc>
          <w:tcPr>
            <w:tcW w:w="737" w:type="dxa"/>
            <w:tcBorders>
              <w:top w:val="single" w:sz="4" w:space="0" w:color="auto"/>
              <w:left w:val="single" w:sz="4" w:space="0" w:color="auto"/>
              <w:bottom w:val="single" w:sz="4" w:space="0" w:color="auto"/>
              <w:right w:val="single" w:sz="4" w:space="0" w:color="auto"/>
            </w:tcBorders>
          </w:tcPr>
          <w:p w:rsidR="0093381E" w:rsidRPr="00134C90" w:rsidRDefault="0093381E" w:rsidP="00700BDD">
            <w:pPr>
              <w:rPr>
                <w:rFonts w:ascii="Times New Roman" w:hAnsi="Times New Roman"/>
                <w:sz w:val="24"/>
                <w:lang w:eastAsia="en-US"/>
              </w:rPr>
            </w:pPr>
            <w:r w:rsidRPr="00134C90">
              <w:rPr>
                <w:rFonts w:ascii="Times New Roman" w:hAnsi="Times New Roman"/>
                <w:sz w:val="24"/>
                <w:lang w:eastAsia="en-US"/>
              </w:rPr>
              <w:t>1</w:t>
            </w:r>
          </w:p>
        </w:tc>
        <w:tc>
          <w:tcPr>
            <w:tcW w:w="2561" w:type="dxa"/>
            <w:tcBorders>
              <w:top w:val="single" w:sz="4" w:space="0" w:color="auto"/>
              <w:left w:val="single" w:sz="4" w:space="0" w:color="auto"/>
              <w:bottom w:val="single" w:sz="4" w:space="0" w:color="auto"/>
              <w:right w:val="single" w:sz="4" w:space="0" w:color="auto"/>
            </w:tcBorders>
          </w:tcPr>
          <w:p w:rsidR="0093381E" w:rsidRPr="00134C90" w:rsidRDefault="0093381E" w:rsidP="00700BDD">
            <w:pPr>
              <w:rPr>
                <w:rFonts w:ascii="Times New Roman" w:hAnsi="Times New Roman"/>
                <w:sz w:val="24"/>
                <w:lang w:eastAsia="en-US"/>
              </w:rPr>
            </w:pPr>
            <w:r w:rsidRPr="00134C90">
              <w:rPr>
                <w:rFonts w:ascii="Times New Roman" w:hAnsi="Times New Roman"/>
                <w:sz w:val="24"/>
                <w:lang w:eastAsia="en-US"/>
              </w:rPr>
              <w:t>01.06.20 г</w:t>
            </w:r>
          </w:p>
        </w:tc>
        <w:tc>
          <w:tcPr>
            <w:tcW w:w="854" w:type="dxa"/>
            <w:tcBorders>
              <w:top w:val="single" w:sz="4" w:space="0" w:color="auto"/>
              <w:left w:val="single" w:sz="4" w:space="0" w:color="auto"/>
              <w:bottom w:val="single" w:sz="4" w:space="0" w:color="auto"/>
              <w:right w:val="single" w:sz="4" w:space="0" w:color="auto"/>
            </w:tcBorders>
          </w:tcPr>
          <w:p w:rsidR="0093381E" w:rsidRPr="00134C90" w:rsidRDefault="0093381E" w:rsidP="00700BDD">
            <w:pPr>
              <w:rPr>
                <w:rFonts w:ascii="Times New Roman" w:hAnsi="Times New Roman"/>
                <w:sz w:val="24"/>
                <w:lang w:eastAsia="en-US"/>
              </w:rPr>
            </w:pPr>
            <w:r w:rsidRPr="00134C90">
              <w:rPr>
                <w:rFonts w:ascii="Times New Roman" w:hAnsi="Times New Roman"/>
                <w:sz w:val="24"/>
                <w:lang w:eastAsia="en-US"/>
              </w:rPr>
              <w:t>9:00</w:t>
            </w:r>
          </w:p>
        </w:tc>
        <w:tc>
          <w:tcPr>
            <w:tcW w:w="2444" w:type="dxa"/>
            <w:tcBorders>
              <w:top w:val="single" w:sz="4" w:space="0" w:color="auto"/>
              <w:left w:val="single" w:sz="4" w:space="0" w:color="auto"/>
              <w:bottom w:val="single" w:sz="4" w:space="0" w:color="auto"/>
              <w:right w:val="single" w:sz="4" w:space="0" w:color="auto"/>
            </w:tcBorders>
          </w:tcPr>
          <w:p w:rsidR="0093381E" w:rsidRPr="00134C90" w:rsidRDefault="0093381E" w:rsidP="00700BDD">
            <w:pPr>
              <w:rPr>
                <w:rFonts w:ascii="Times New Roman" w:hAnsi="Times New Roman"/>
                <w:sz w:val="24"/>
                <w:lang w:eastAsia="en-US"/>
              </w:rPr>
            </w:pPr>
            <w:r w:rsidRPr="00134C90">
              <w:rPr>
                <w:rFonts w:ascii="Times New Roman" w:hAnsi="Times New Roman"/>
                <w:sz w:val="24"/>
                <w:lang w:val="en-US"/>
              </w:rPr>
              <w:t>Atropinum</w:t>
            </w:r>
            <w:r w:rsidRPr="00134C90">
              <w:rPr>
                <w:rFonts w:ascii="Times New Roman" w:hAnsi="Times New Roman"/>
                <w:sz w:val="24"/>
              </w:rPr>
              <w:t>, 20 мг</w:t>
            </w:r>
          </w:p>
        </w:tc>
        <w:tc>
          <w:tcPr>
            <w:tcW w:w="1650" w:type="dxa"/>
            <w:tcBorders>
              <w:top w:val="single" w:sz="4" w:space="0" w:color="auto"/>
              <w:left w:val="single" w:sz="4" w:space="0" w:color="auto"/>
              <w:bottom w:val="single" w:sz="4" w:space="0" w:color="auto"/>
              <w:right w:val="single" w:sz="4" w:space="0" w:color="auto"/>
            </w:tcBorders>
          </w:tcPr>
          <w:p w:rsidR="0093381E" w:rsidRPr="00134C90" w:rsidRDefault="00134C90" w:rsidP="00700BDD">
            <w:pPr>
              <w:rPr>
                <w:rFonts w:ascii="Times New Roman" w:hAnsi="Times New Roman"/>
                <w:sz w:val="24"/>
                <w:lang w:eastAsia="en-US"/>
              </w:rPr>
            </w:pPr>
            <w:r w:rsidRPr="00134C90">
              <w:rPr>
                <w:rFonts w:ascii="Times New Roman" w:hAnsi="Times New Roman"/>
                <w:sz w:val="24"/>
                <w:lang w:eastAsia="en-US"/>
              </w:rPr>
              <w:t>Ястрикова</w:t>
            </w:r>
          </w:p>
        </w:tc>
        <w:tc>
          <w:tcPr>
            <w:tcW w:w="1650" w:type="dxa"/>
            <w:tcBorders>
              <w:top w:val="single" w:sz="4" w:space="0" w:color="auto"/>
              <w:left w:val="single" w:sz="4" w:space="0" w:color="auto"/>
              <w:bottom w:val="single" w:sz="4" w:space="0" w:color="auto"/>
              <w:right w:val="single" w:sz="4" w:space="0" w:color="auto"/>
            </w:tcBorders>
          </w:tcPr>
          <w:p w:rsidR="0093381E" w:rsidRPr="00134C90" w:rsidRDefault="00134C90" w:rsidP="00700BDD">
            <w:pPr>
              <w:rPr>
                <w:rFonts w:ascii="Times New Roman" w:hAnsi="Times New Roman"/>
                <w:sz w:val="24"/>
                <w:lang w:eastAsia="en-US"/>
              </w:rPr>
            </w:pPr>
            <w:r w:rsidRPr="00134C90">
              <w:rPr>
                <w:rFonts w:ascii="Times New Roman" w:hAnsi="Times New Roman"/>
                <w:sz w:val="24"/>
                <w:lang w:eastAsia="en-US"/>
              </w:rPr>
              <w:t>Кропов</w:t>
            </w:r>
          </w:p>
        </w:tc>
      </w:tr>
      <w:tr w:rsidR="0093381E" w:rsidTr="00700BDD">
        <w:trPr>
          <w:trHeight w:val="522"/>
          <w:jc w:val="center"/>
        </w:trPr>
        <w:tc>
          <w:tcPr>
            <w:tcW w:w="737"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854"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2444"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1650"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1650"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r>
      <w:tr w:rsidR="0093381E" w:rsidTr="00700BDD">
        <w:trPr>
          <w:trHeight w:val="522"/>
          <w:jc w:val="center"/>
        </w:trPr>
        <w:tc>
          <w:tcPr>
            <w:tcW w:w="737"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854"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2444"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1650"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1650"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r>
      <w:tr w:rsidR="0093381E" w:rsidTr="00700BDD">
        <w:trPr>
          <w:trHeight w:val="522"/>
          <w:jc w:val="center"/>
        </w:trPr>
        <w:tc>
          <w:tcPr>
            <w:tcW w:w="737"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2561"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854"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2444"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1650"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c>
          <w:tcPr>
            <w:tcW w:w="1650" w:type="dxa"/>
            <w:tcBorders>
              <w:top w:val="single" w:sz="4" w:space="0" w:color="auto"/>
              <w:left w:val="single" w:sz="4" w:space="0" w:color="auto"/>
              <w:bottom w:val="single" w:sz="4" w:space="0" w:color="auto"/>
              <w:right w:val="single" w:sz="4" w:space="0" w:color="auto"/>
            </w:tcBorders>
          </w:tcPr>
          <w:p w:rsidR="0093381E" w:rsidRDefault="0093381E" w:rsidP="00700BDD">
            <w:pPr>
              <w:rPr>
                <w:b/>
                <w:sz w:val="24"/>
                <w:lang w:eastAsia="en-US"/>
              </w:rPr>
            </w:pPr>
          </w:p>
        </w:tc>
      </w:tr>
    </w:tbl>
    <w:p w:rsidR="0093381E" w:rsidRPr="0093381E" w:rsidRDefault="0093381E" w:rsidP="0093381E">
      <w:pPr>
        <w:rPr>
          <w:rFonts w:ascii="Times New Roman" w:hAnsi="Times New Roman"/>
          <w:sz w:val="24"/>
          <w:szCs w:val="24"/>
        </w:rPr>
      </w:pPr>
    </w:p>
    <w:p w:rsidR="00134C90" w:rsidRDefault="0093381E">
      <w:pPr>
        <w:rPr>
          <w:rFonts w:ascii="Times New Roman" w:hAnsi="Times New Roman"/>
          <w:b/>
          <w:sz w:val="24"/>
          <w:szCs w:val="24"/>
        </w:rPr>
      </w:pPr>
      <w:r>
        <w:rPr>
          <w:rFonts w:ascii="Times New Roman" w:hAnsi="Times New Roman"/>
          <w:b/>
          <w:sz w:val="24"/>
          <w:szCs w:val="24"/>
        </w:rPr>
        <w:br w:type="page"/>
      </w:r>
    </w:p>
    <w:p w:rsidR="00E57971" w:rsidRDefault="00426CD9">
      <w:pPr>
        <w:rPr>
          <w:rFonts w:ascii="Times New Roman" w:hAnsi="Times New Roman"/>
          <w:b/>
          <w:sz w:val="24"/>
          <w:szCs w:val="24"/>
        </w:rPr>
      </w:pPr>
      <w:r w:rsidRPr="00276042">
        <w:rPr>
          <w:rFonts w:ascii="Times New Roman" w:hAnsi="Times New Roman"/>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25pt;height:756.3pt">
            <v:imagedata r:id="rId10" o:title="IMG_20200605_211640" croptop="2373f" cropbottom="5543f"/>
          </v:shape>
        </w:pict>
      </w:r>
    </w:p>
    <w:tbl>
      <w:tblPr>
        <w:tblpPr w:leftFromText="180" w:rightFromText="180" w:vertAnchor="page" w:horzAnchor="margin" w:tblpXSpec="center" w:tblpY="61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072"/>
        <w:gridCol w:w="709"/>
        <w:gridCol w:w="709"/>
      </w:tblGrid>
      <w:tr w:rsidR="0095441F" w:rsidTr="0095441F">
        <w:trPr>
          <w:cantSplit/>
          <w:trHeight w:val="475"/>
        </w:trPr>
        <w:tc>
          <w:tcPr>
            <w:tcW w:w="817" w:type="dxa"/>
            <w:tcBorders>
              <w:top w:val="single" w:sz="4" w:space="0" w:color="auto"/>
              <w:left w:val="single" w:sz="4" w:space="0" w:color="auto"/>
              <w:bottom w:val="single" w:sz="4" w:space="0" w:color="auto"/>
              <w:right w:val="single" w:sz="4" w:space="0" w:color="auto"/>
            </w:tcBorders>
            <w:textDirection w:val="btLr"/>
            <w:hideMark/>
          </w:tcPr>
          <w:p w:rsidR="0095441F" w:rsidRDefault="0095441F" w:rsidP="0095441F">
            <w:pPr>
              <w:tabs>
                <w:tab w:val="left" w:pos="708"/>
              </w:tabs>
              <w:ind w:left="113" w:right="113"/>
              <w:rPr>
                <w:rFonts w:ascii="Times New Roman" w:hAnsi="Times New Roman"/>
                <w:sz w:val="24"/>
                <w:szCs w:val="24"/>
              </w:rPr>
            </w:pPr>
            <w:r>
              <w:rPr>
                <w:rFonts w:ascii="Times New Roman" w:hAnsi="Times New Roman"/>
                <w:b/>
                <w:sz w:val="24"/>
                <w:szCs w:val="24"/>
              </w:rPr>
              <w:lastRenderedPageBreak/>
              <w:br w:type="page"/>
            </w:r>
            <w:r>
              <w:rPr>
                <w:rFonts w:ascii="Times New Roman" w:hAnsi="Times New Roman"/>
                <w:sz w:val="24"/>
                <w:szCs w:val="24"/>
              </w:rPr>
              <w:br w:type="page"/>
              <w:t>Дата</w:t>
            </w:r>
          </w:p>
        </w:tc>
        <w:tc>
          <w:tcPr>
            <w:tcW w:w="9072" w:type="dxa"/>
            <w:tcBorders>
              <w:top w:val="single" w:sz="4" w:space="0" w:color="auto"/>
              <w:left w:val="single" w:sz="4" w:space="0" w:color="auto"/>
              <w:bottom w:val="single" w:sz="4" w:space="0" w:color="auto"/>
              <w:right w:val="single" w:sz="4" w:space="0" w:color="auto"/>
            </w:tcBorders>
          </w:tcPr>
          <w:p w:rsidR="0095441F" w:rsidRDefault="0095441F" w:rsidP="0095441F">
            <w:pPr>
              <w:jc w:val="center"/>
              <w:rPr>
                <w:rFonts w:ascii="Times New Roman" w:hAnsi="Times New Roman"/>
                <w:sz w:val="24"/>
                <w:szCs w:val="24"/>
              </w:rPr>
            </w:pPr>
          </w:p>
          <w:p w:rsidR="0095441F" w:rsidRDefault="0095441F" w:rsidP="0095441F">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5441F" w:rsidRDefault="0095441F" w:rsidP="0095441F">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5441F" w:rsidRDefault="0095441F" w:rsidP="0095441F">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95441F" w:rsidTr="0095441F">
        <w:trPr>
          <w:trHeight w:val="4564"/>
        </w:trPr>
        <w:tc>
          <w:tcPr>
            <w:tcW w:w="817" w:type="dxa"/>
            <w:tcBorders>
              <w:top w:val="single" w:sz="4" w:space="0" w:color="auto"/>
              <w:left w:val="single" w:sz="4" w:space="0" w:color="auto"/>
              <w:bottom w:val="single" w:sz="4" w:space="0" w:color="auto"/>
              <w:right w:val="single" w:sz="4" w:space="0" w:color="auto"/>
            </w:tcBorders>
          </w:tcPr>
          <w:p w:rsidR="0095441F" w:rsidRDefault="0095441F" w:rsidP="0095441F">
            <w:pPr>
              <w:tabs>
                <w:tab w:val="left" w:pos="708"/>
              </w:tabs>
              <w:jc w:val="center"/>
              <w:rPr>
                <w:rFonts w:ascii="Times New Roman" w:hAnsi="Times New Roman"/>
                <w:sz w:val="24"/>
                <w:szCs w:val="24"/>
              </w:rPr>
            </w:pPr>
            <w:r>
              <w:rPr>
                <w:rFonts w:ascii="Times New Roman" w:hAnsi="Times New Roman"/>
                <w:sz w:val="24"/>
                <w:szCs w:val="24"/>
              </w:rPr>
              <w:t>2 июня</w:t>
            </w:r>
          </w:p>
        </w:tc>
        <w:tc>
          <w:tcPr>
            <w:tcW w:w="9072" w:type="dxa"/>
            <w:tcBorders>
              <w:top w:val="single" w:sz="4" w:space="0" w:color="auto"/>
              <w:left w:val="single" w:sz="4" w:space="0" w:color="auto"/>
              <w:bottom w:val="single" w:sz="4" w:space="0" w:color="auto"/>
              <w:right w:val="single" w:sz="4" w:space="0" w:color="auto"/>
            </w:tcBorders>
            <w:hideMark/>
          </w:tcPr>
          <w:p w:rsidR="0095441F" w:rsidRDefault="0095441F" w:rsidP="0095441F">
            <w:pPr>
              <w:jc w:val="center"/>
              <w:rPr>
                <w:rFonts w:ascii="Times New Roman" w:hAnsi="Times New Roman"/>
                <w:b/>
                <w:sz w:val="24"/>
                <w:szCs w:val="24"/>
              </w:rPr>
            </w:pPr>
            <w:r>
              <w:rPr>
                <w:rFonts w:ascii="Times New Roman" w:hAnsi="Times New Roman"/>
                <w:b/>
                <w:sz w:val="24"/>
                <w:szCs w:val="24"/>
              </w:rPr>
              <w:t>План работы на 8-й день</w:t>
            </w:r>
          </w:p>
          <w:p w:rsidR="0095441F" w:rsidRPr="00305C78" w:rsidRDefault="0013328F" w:rsidP="00BB19C7">
            <w:pPr>
              <w:pStyle w:val="a8"/>
              <w:numPr>
                <w:ilvl w:val="0"/>
                <w:numId w:val="124"/>
              </w:numPr>
            </w:pPr>
            <w:r w:rsidRPr="00305C78">
              <w:t>Поставить газоотводн</w:t>
            </w:r>
            <w:r w:rsidR="009D03D8" w:rsidRPr="00305C78">
              <w:t>ую</w:t>
            </w:r>
            <w:r w:rsidRPr="00305C78">
              <w:t xml:space="preserve"> трубк</w:t>
            </w:r>
            <w:r w:rsidR="009D03D8" w:rsidRPr="00305C78">
              <w:t>у</w:t>
            </w:r>
          </w:p>
          <w:p w:rsidR="009D03D8" w:rsidRPr="00305C78" w:rsidRDefault="009D03D8" w:rsidP="00BB19C7">
            <w:pPr>
              <w:pStyle w:val="a8"/>
              <w:numPr>
                <w:ilvl w:val="0"/>
                <w:numId w:val="124"/>
              </w:numPr>
            </w:pPr>
            <w:r w:rsidRPr="00305C78">
              <w:t>Поставить очистительную клизму</w:t>
            </w:r>
          </w:p>
          <w:p w:rsidR="009D03D8" w:rsidRPr="00305C78" w:rsidRDefault="009D03D8" w:rsidP="00BB19C7">
            <w:pPr>
              <w:pStyle w:val="a8"/>
              <w:numPr>
                <w:ilvl w:val="0"/>
                <w:numId w:val="124"/>
              </w:numPr>
            </w:pPr>
            <w:r w:rsidRPr="00305C78">
              <w:t>Оказать помощь пациенту при рвоте</w:t>
            </w:r>
          </w:p>
          <w:p w:rsidR="009D03D8" w:rsidRPr="00305C78" w:rsidRDefault="009D03D8" w:rsidP="00BB19C7">
            <w:pPr>
              <w:pStyle w:val="a8"/>
              <w:numPr>
                <w:ilvl w:val="0"/>
                <w:numId w:val="124"/>
              </w:numPr>
            </w:pPr>
            <w:r w:rsidRPr="00305C78">
              <w:t>Определить суточный диурез. Выявить скрытые и явные отеки.</w:t>
            </w:r>
          </w:p>
          <w:p w:rsidR="001E4959" w:rsidRDefault="001E4959" w:rsidP="00BB19C7">
            <w:pPr>
              <w:pStyle w:val="a8"/>
              <w:numPr>
                <w:ilvl w:val="0"/>
                <w:numId w:val="124"/>
              </w:numPr>
            </w:pPr>
            <w:r>
              <w:t>Выполнить разведение антибиотиков</w:t>
            </w:r>
          </w:p>
          <w:p w:rsidR="001E4959" w:rsidRPr="0095441F" w:rsidRDefault="001E4959" w:rsidP="00BB19C7">
            <w:pPr>
              <w:pStyle w:val="a8"/>
              <w:numPr>
                <w:ilvl w:val="0"/>
                <w:numId w:val="124"/>
              </w:numPr>
            </w:pPr>
            <w:r>
              <w:t>Выполнить транспортировку и перемещение больного</w:t>
            </w:r>
          </w:p>
          <w:p w:rsidR="0095441F" w:rsidRDefault="0095441F" w:rsidP="0095441F">
            <w:pPr>
              <w:rPr>
                <w:rFonts w:ascii="Times New Roman" w:hAnsi="Times New Roman"/>
                <w:sz w:val="24"/>
                <w:szCs w:val="24"/>
              </w:rPr>
            </w:pPr>
          </w:p>
          <w:p w:rsidR="001E4959" w:rsidRPr="00700BDD" w:rsidRDefault="00700BDD" w:rsidP="00700BDD">
            <w:pPr>
              <w:jc w:val="center"/>
              <w:rPr>
                <w:rFonts w:ascii="Times New Roman" w:hAnsi="Times New Roman"/>
                <w:b/>
                <w:sz w:val="24"/>
                <w:szCs w:val="24"/>
              </w:rPr>
            </w:pPr>
            <w:r w:rsidRPr="00700BDD">
              <w:rPr>
                <w:rFonts w:ascii="Times New Roman" w:hAnsi="Times New Roman"/>
                <w:b/>
                <w:sz w:val="24"/>
                <w:szCs w:val="24"/>
              </w:rPr>
              <w:t>Алгоритм постановки газоотводной трубки</w:t>
            </w:r>
          </w:p>
          <w:p w:rsidR="00700BDD" w:rsidRDefault="00700BDD" w:rsidP="00700BDD">
            <w:pPr>
              <w:spacing w:after="0" w:line="240" w:lineRule="auto"/>
              <w:jc w:val="both"/>
              <w:rPr>
                <w:rFonts w:ascii="Times New Roman" w:hAnsi="Times New Roman"/>
                <w:color w:val="000000"/>
                <w:sz w:val="24"/>
                <w:szCs w:val="24"/>
              </w:rPr>
            </w:pPr>
            <w:r>
              <w:rPr>
                <w:rFonts w:ascii="Times New Roman" w:hAnsi="Times New Roman"/>
                <w:sz w:val="24"/>
                <w:szCs w:val="24"/>
                <w:u w:val="single"/>
              </w:rPr>
              <w:t>Цель:</w:t>
            </w:r>
            <w:r>
              <w:rPr>
                <w:rFonts w:ascii="Times New Roman" w:hAnsi="Times New Roman"/>
                <w:sz w:val="24"/>
                <w:szCs w:val="24"/>
              </w:rPr>
              <w:t xml:space="preserve"> </w:t>
            </w:r>
            <w:r>
              <w:rPr>
                <w:rFonts w:ascii="Times New Roman" w:hAnsi="Times New Roman"/>
                <w:color w:val="000000"/>
                <w:sz w:val="24"/>
                <w:szCs w:val="24"/>
              </w:rPr>
              <w:t xml:space="preserve">выведение газов из кишечника. </w:t>
            </w:r>
          </w:p>
          <w:p w:rsidR="00700BDD" w:rsidRDefault="00700BDD" w:rsidP="00700BDD">
            <w:pPr>
              <w:spacing w:after="0" w:line="240" w:lineRule="auto"/>
              <w:jc w:val="both"/>
              <w:rPr>
                <w:rFonts w:ascii="Times New Roman" w:hAnsi="Times New Roman"/>
                <w:color w:val="000000"/>
                <w:sz w:val="24"/>
                <w:szCs w:val="24"/>
              </w:rPr>
            </w:pPr>
            <w:r>
              <w:rPr>
                <w:rFonts w:ascii="Times New Roman" w:hAnsi="Times New Roman"/>
                <w:sz w:val="24"/>
                <w:szCs w:val="24"/>
                <w:u w:val="single"/>
              </w:rPr>
              <w:t>Показание</w:t>
            </w:r>
            <w:r>
              <w:rPr>
                <w:rFonts w:ascii="Times New Roman" w:hAnsi="Times New Roman"/>
                <w:sz w:val="24"/>
                <w:szCs w:val="24"/>
              </w:rPr>
              <w:t xml:space="preserve">: </w:t>
            </w:r>
            <w:r>
              <w:rPr>
                <w:rFonts w:ascii="Times New Roman" w:hAnsi="Times New Roman"/>
                <w:color w:val="000000"/>
                <w:sz w:val="24"/>
                <w:szCs w:val="24"/>
              </w:rPr>
              <w:t xml:space="preserve"> метеоризм.</w:t>
            </w:r>
          </w:p>
          <w:p w:rsidR="00700BDD" w:rsidRDefault="00700BDD" w:rsidP="00700BDD">
            <w:pP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 xml:space="preserve">Противопоказания: </w:t>
            </w:r>
            <w:r>
              <w:rPr>
                <w:rFonts w:ascii="Times New Roman" w:hAnsi="Times New Roman"/>
                <w:color w:val="000000"/>
                <w:sz w:val="24"/>
                <w:szCs w:val="24"/>
              </w:rPr>
              <w:t>кишечные кровотечения, выпадение прямой кишки.</w:t>
            </w:r>
          </w:p>
          <w:p w:rsidR="00700BDD" w:rsidRDefault="00700BDD" w:rsidP="00700BDD">
            <w:pPr>
              <w:spacing w:after="0" w:line="240" w:lineRule="auto"/>
              <w:jc w:val="both"/>
              <w:rPr>
                <w:rFonts w:ascii="Times New Roman" w:hAnsi="Times New Roman"/>
                <w:color w:val="000000"/>
                <w:sz w:val="24"/>
                <w:szCs w:val="24"/>
              </w:rPr>
            </w:pPr>
            <w:r>
              <w:rPr>
                <w:rFonts w:ascii="Times New Roman" w:hAnsi="Times New Roman"/>
                <w:sz w:val="24"/>
                <w:szCs w:val="24"/>
                <w:u w:val="single"/>
              </w:rPr>
              <w:t>Оснащение</w:t>
            </w:r>
            <w:r>
              <w:rPr>
                <w:rFonts w:ascii="Times New Roman" w:hAnsi="Times New Roman"/>
                <w:sz w:val="24"/>
                <w:szCs w:val="24"/>
              </w:rPr>
              <w:t xml:space="preserve">: </w:t>
            </w:r>
            <w:r>
              <w:rPr>
                <w:rFonts w:ascii="Times New Roman" w:hAnsi="Times New Roman"/>
                <w:color w:val="000000"/>
                <w:sz w:val="24"/>
                <w:szCs w:val="24"/>
              </w:rPr>
              <w:t>стерильная газоотводная трубка, стерильное вазелиновое масло, марлевая салфетка, лоток, средства индивидуальной защиты: маска, перчатки, ширма, адсорбирующая пеленка, судно, емкости для дезинфекции и сбора использованных изделий.</w:t>
            </w:r>
          </w:p>
          <w:p w:rsidR="0095441F" w:rsidRDefault="0095441F" w:rsidP="0095441F">
            <w:pPr>
              <w:rPr>
                <w:rFonts w:ascii="Times New Roman" w:hAnsi="Times New Roman"/>
                <w:sz w:val="24"/>
                <w:szCs w:val="24"/>
              </w:rPr>
            </w:pPr>
          </w:p>
          <w:p w:rsidR="00700BDD" w:rsidRDefault="00700BDD" w:rsidP="0095441F">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поставлю Вам газоотводную трубку для выведения газов из кишечника. Вы  согласны?</w:t>
            </w:r>
          </w:p>
          <w:p w:rsidR="00700BDD" w:rsidRPr="00700BDD" w:rsidRDefault="00700BDD" w:rsidP="00BB19C7">
            <w:pPr>
              <w:pStyle w:val="a8"/>
              <w:numPr>
                <w:ilvl w:val="0"/>
                <w:numId w:val="125"/>
              </w:numPr>
            </w:pPr>
            <w:r>
              <w:t>Приготовить   оснащение к процедуре:</w:t>
            </w:r>
            <w:r>
              <w:rPr>
                <w:color w:val="000000"/>
              </w:rPr>
              <w:t xml:space="preserve"> стерильная газоотводная трубка, стерильное вазелиновое масло, марлевая салфетка, средства индивидуальной защиты: маска, перчатки, адсорбирующая пеленка, судно.</w:t>
            </w:r>
          </w:p>
          <w:p w:rsidR="00700BDD" w:rsidRDefault="00700BDD" w:rsidP="00BB19C7">
            <w:pPr>
              <w:pStyle w:val="a8"/>
              <w:numPr>
                <w:ilvl w:val="0"/>
                <w:numId w:val="125"/>
              </w:numPr>
            </w:pPr>
            <w:r>
              <w:t>Прийти в палату к пациенту. Провести гигиеническую обработку рук, надеть маску, перчатки.</w:t>
            </w:r>
          </w:p>
          <w:p w:rsidR="00700BDD" w:rsidRDefault="00700BDD" w:rsidP="00BB19C7">
            <w:pPr>
              <w:pStyle w:val="a8"/>
              <w:numPr>
                <w:ilvl w:val="0"/>
                <w:numId w:val="125"/>
              </w:numPr>
            </w:pPr>
            <w:r>
              <w:t>Поставить  ширму у кровати пациента, положить  адсорбирующую пеленку на постель, попросить  пациента лечь ближе к краю кровати на левый бок, ноги прижать к животу, оголить ягодицы, при необходимости помочь пациенту.</w:t>
            </w:r>
          </w:p>
          <w:p w:rsidR="00700BDD" w:rsidRPr="00700BDD" w:rsidRDefault="00700BDD" w:rsidP="00BB19C7">
            <w:pPr>
              <w:pStyle w:val="a8"/>
              <w:numPr>
                <w:ilvl w:val="0"/>
                <w:numId w:val="125"/>
              </w:numPr>
            </w:pPr>
            <w:r>
              <w:t xml:space="preserve">Поставить на пелёнку или на стул рядом с пациентом </w:t>
            </w:r>
            <w:r>
              <w:rPr>
                <w:color w:val="000000"/>
              </w:rPr>
              <w:t xml:space="preserve"> судно с небольшим количеством воды. Если  пациенту противопоказано положение на левом боку, газоотводную трубку можно ставить в положении пациента лежа на спине, тогда судно с водой будет находиться  между ногами пациента.</w:t>
            </w:r>
          </w:p>
          <w:p w:rsidR="00700BDD" w:rsidRDefault="00700BDD" w:rsidP="00BB19C7">
            <w:pPr>
              <w:pStyle w:val="a8"/>
              <w:numPr>
                <w:ilvl w:val="0"/>
                <w:numId w:val="125"/>
              </w:numPr>
            </w:pPr>
            <w:r>
              <w:t>Перчатки обработать антисептиком.</w:t>
            </w:r>
          </w:p>
          <w:p w:rsidR="00700BDD" w:rsidRPr="00700BDD" w:rsidRDefault="00700BDD" w:rsidP="00BB19C7">
            <w:pPr>
              <w:pStyle w:val="a8"/>
              <w:numPr>
                <w:ilvl w:val="0"/>
                <w:numId w:val="125"/>
              </w:numPr>
            </w:pPr>
            <w:r>
              <w:rPr>
                <w:color w:val="000000"/>
              </w:rPr>
              <w:t>Вскрыть  упаковку с газоотводной трубкой.</w:t>
            </w:r>
          </w:p>
          <w:p w:rsidR="00700BDD" w:rsidRPr="00700BDD" w:rsidRDefault="00700BDD" w:rsidP="00BB19C7">
            <w:pPr>
              <w:pStyle w:val="a8"/>
              <w:numPr>
                <w:ilvl w:val="0"/>
                <w:numId w:val="125"/>
              </w:numPr>
            </w:pPr>
            <w:r>
              <w:rPr>
                <w:color w:val="000000"/>
              </w:rPr>
              <w:t>Взять  закругленный конец газоотводной трубки как пишущее перо, перегнуть трубку посередине, свободный конец зажать 4-м и 5-м пальцами. Облить  вазелиновым маслом закругленный конец газоотводной трубки над лотком.</w:t>
            </w:r>
          </w:p>
          <w:p w:rsidR="00700BDD" w:rsidRPr="00700BDD" w:rsidRDefault="00700BDD" w:rsidP="00BB19C7">
            <w:pPr>
              <w:pStyle w:val="a8"/>
              <w:numPr>
                <w:ilvl w:val="0"/>
                <w:numId w:val="125"/>
              </w:numPr>
              <w:jc w:val="both"/>
              <w:rPr>
                <w:color w:val="000000"/>
              </w:rPr>
            </w:pPr>
            <w:r w:rsidRPr="00700BDD">
              <w:rPr>
                <w:color w:val="000000"/>
              </w:rPr>
              <w:t>Раздвинуть ягодицы пациента 1 и 2 пальцами левой руки, а правой рукой ввести газоотводную трубку на глубину 20-30 см.,  свободный  конец газоотводной трубки опустить в судно с водой.  О том, что газоотводная трубка введена правильно, свидетельствуют пузырьки на поверхности воды.</w:t>
            </w:r>
          </w:p>
          <w:p w:rsidR="00700BDD" w:rsidRPr="00700BDD" w:rsidRDefault="00700BDD" w:rsidP="00BB19C7">
            <w:pPr>
              <w:pStyle w:val="a8"/>
              <w:numPr>
                <w:ilvl w:val="0"/>
                <w:numId w:val="125"/>
              </w:numPr>
            </w:pPr>
            <w:r>
              <w:rPr>
                <w:color w:val="000000"/>
              </w:rPr>
              <w:t>Газоотводная  трубка ставится на 1 час, так как возможно образование пролежней на слизистой оболочке кишки. По назначению врача процедура может быть повторена.</w:t>
            </w:r>
          </w:p>
          <w:p w:rsidR="00700BDD" w:rsidRPr="00700BDD" w:rsidRDefault="00700BDD" w:rsidP="00BB19C7">
            <w:pPr>
              <w:pStyle w:val="a8"/>
              <w:numPr>
                <w:ilvl w:val="0"/>
                <w:numId w:val="125"/>
              </w:numPr>
            </w:pPr>
            <w:r>
              <w:rPr>
                <w:color w:val="000000"/>
              </w:rPr>
              <w:lastRenderedPageBreak/>
              <w:t>Укрыть  пациента. Наблюдать  в течение часа за эффективностью процесса выведения газов из кишечника.</w:t>
            </w:r>
          </w:p>
          <w:p w:rsidR="00700BDD" w:rsidRPr="00700BDD" w:rsidRDefault="00700BDD" w:rsidP="00BB19C7">
            <w:pPr>
              <w:pStyle w:val="a8"/>
              <w:numPr>
                <w:ilvl w:val="0"/>
                <w:numId w:val="125"/>
              </w:numPr>
            </w:pPr>
            <w:r>
              <w:rPr>
                <w:color w:val="000000"/>
              </w:rPr>
              <w:t>Обеспечить пациенту безопасность, если он лежит на краю кровати (поднять поручень кровати).</w:t>
            </w:r>
          </w:p>
          <w:p w:rsidR="00700BDD" w:rsidRDefault="00700BDD" w:rsidP="00BB19C7">
            <w:pPr>
              <w:pStyle w:val="a8"/>
              <w:numPr>
                <w:ilvl w:val="0"/>
                <w:numId w:val="125"/>
              </w:numPr>
            </w:pPr>
            <w:r>
              <w:rPr>
                <w:color w:val="000000"/>
              </w:rPr>
              <w:t xml:space="preserve">Снять перчатки, маску, </w:t>
            </w:r>
            <w:r>
              <w:t>сбросить в емкость для сбора отходов класса «Б».</w:t>
            </w:r>
          </w:p>
          <w:p w:rsidR="00700BDD" w:rsidRPr="00700BDD" w:rsidRDefault="00700BDD" w:rsidP="00BB19C7">
            <w:pPr>
              <w:pStyle w:val="a8"/>
              <w:numPr>
                <w:ilvl w:val="0"/>
                <w:numId w:val="125"/>
              </w:numPr>
            </w:pPr>
            <w:r>
              <w:rPr>
                <w:color w:val="000000"/>
              </w:rPr>
              <w:t>По истечении заданного времени обработать руки, надеть перчатки и извлечь газоотводную трубку из анального отверстия.</w:t>
            </w:r>
          </w:p>
          <w:p w:rsidR="00700BDD" w:rsidRDefault="00700BDD" w:rsidP="00BB19C7">
            <w:pPr>
              <w:pStyle w:val="a8"/>
              <w:numPr>
                <w:ilvl w:val="0"/>
                <w:numId w:val="125"/>
              </w:numPr>
            </w:pPr>
            <w:r>
              <w:rPr>
                <w:color w:val="000000"/>
              </w:rPr>
              <w:t xml:space="preserve">Поместить газоотводную трубку </w:t>
            </w:r>
            <w:r>
              <w:t>в емкость для сбора отходов класса «Б».</w:t>
            </w:r>
            <w:r>
              <w:rPr>
                <w:color w:val="000000"/>
              </w:rPr>
              <w:t xml:space="preserve"> </w:t>
            </w:r>
            <w:r>
              <w:t>вылить  воду из емкости в канализацию, емкость дезинфицировать.</w:t>
            </w:r>
          </w:p>
          <w:p w:rsidR="00700BDD" w:rsidRDefault="00700BDD" w:rsidP="00BB19C7">
            <w:pPr>
              <w:pStyle w:val="a8"/>
              <w:numPr>
                <w:ilvl w:val="0"/>
                <w:numId w:val="125"/>
              </w:numPr>
            </w:pPr>
            <w:r>
              <w:t>Провести туалет анального отверстия.</w:t>
            </w:r>
          </w:p>
          <w:p w:rsidR="00700BDD" w:rsidRDefault="00700BDD" w:rsidP="00BB19C7">
            <w:pPr>
              <w:pStyle w:val="a8"/>
              <w:numPr>
                <w:ilvl w:val="0"/>
                <w:numId w:val="125"/>
              </w:numPr>
            </w:pPr>
            <w:r>
              <w:rPr>
                <w:color w:val="000000"/>
              </w:rPr>
              <w:t>Адсорбирующую  пеленку</w:t>
            </w:r>
            <w:r>
              <w:t xml:space="preserve"> сбросить в емкость для сбора отходов класса «Б».</w:t>
            </w:r>
          </w:p>
          <w:p w:rsidR="00700BDD" w:rsidRDefault="00700BDD" w:rsidP="00BB19C7">
            <w:pPr>
              <w:pStyle w:val="a8"/>
              <w:numPr>
                <w:ilvl w:val="0"/>
                <w:numId w:val="125"/>
              </w:numPr>
            </w:pPr>
            <w:r>
              <w:t>Снять перчатки, сбросить в отходы кл.»Б», провести гигиеническую обработку рук.</w:t>
            </w:r>
          </w:p>
          <w:p w:rsidR="00700BDD" w:rsidRPr="00700BDD" w:rsidRDefault="00700BDD" w:rsidP="00BB19C7">
            <w:pPr>
              <w:pStyle w:val="a8"/>
              <w:numPr>
                <w:ilvl w:val="0"/>
                <w:numId w:val="125"/>
              </w:numPr>
            </w:pPr>
            <w:r>
              <w:t xml:space="preserve">Сделать запись о проведённой процедуре. </w:t>
            </w:r>
          </w:p>
          <w:p w:rsidR="0095441F" w:rsidRDefault="0095441F" w:rsidP="0095441F">
            <w:pPr>
              <w:rPr>
                <w:rFonts w:ascii="Times New Roman" w:hAnsi="Times New Roman"/>
                <w:sz w:val="24"/>
                <w:szCs w:val="24"/>
              </w:rPr>
            </w:pPr>
          </w:p>
          <w:p w:rsidR="0095441F" w:rsidRDefault="00700BDD" w:rsidP="00700BDD">
            <w:pPr>
              <w:jc w:val="center"/>
              <w:rPr>
                <w:rFonts w:ascii="Times New Roman" w:hAnsi="Times New Roman"/>
                <w:b/>
                <w:sz w:val="24"/>
                <w:szCs w:val="24"/>
              </w:rPr>
            </w:pPr>
            <w:r>
              <w:rPr>
                <w:rFonts w:ascii="Times New Roman" w:hAnsi="Times New Roman"/>
                <w:b/>
                <w:sz w:val="24"/>
                <w:szCs w:val="24"/>
              </w:rPr>
              <w:t>Алгоритм постановки очистительной клизмы.</w:t>
            </w:r>
          </w:p>
          <w:p w:rsidR="00700BDD" w:rsidRDefault="00700BDD" w:rsidP="00700BDD">
            <w:pPr>
              <w:spacing w:after="0" w:line="240" w:lineRule="auto"/>
              <w:jc w:val="both"/>
              <w:rPr>
                <w:rFonts w:ascii="Times New Roman" w:hAnsi="Times New Roman"/>
                <w:sz w:val="24"/>
                <w:szCs w:val="24"/>
              </w:rPr>
            </w:pPr>
            <w:r>
              <w:rPr>
                <w:rFonts w:ascii="Times New Roman" w:hAnsi="Times New Roman"/>
                <w:sz w:val="24"/>
                <w:szCs w:val="24"/>
                <w:u w:val="single"/>
              </w:rPr>
              <w:t>Цель:</w:t>
            </w:r>
            <w:r>
              <w:rPr>
                <w:rFonts w:ascii="Times New Roman" w:hAnsi="Times New Roman"/>
                <w:sz w:val="24"/>
                <w:szCs w:val="24"/>
              </w:rPr>
              <w:t xml:space="preserve"> добиться отхождения каловых масс и газов. </w:t>
            </w:r>
          </w:p>
          <w:p w:rsidR="00700BDD" w:rsidRDefault="00700BDD" w:rsidP="00700BDD">
            <w:pPr>
              <w:spacing w:after="0" w:line="240" w:lineRule="auto"/>
              <w:jc w:val="both"/>
              <w:rPr>
                <w:rFonts w:ascii="Times New Roman" w:hAnsi="Times New Roman"/>
                <w:sz w:val="24"/>
                <w:szCs w:val="24"/>
              </w:rPr>
            </w:pPr>
            <w:r>
              <w:rPr>
                <w:rFonts w:ascii="Times New Roman" w:hAnsi="Times New Roman"/>
                <w:sz w:val="24"/>
                <w:szCs w:val="24"/>
                <w:u w:val="single"/>
              </w:rPr>
              <w:t>Показания</w:t>
            </w:r>
            <w:r>
              <w:rPr>
                <w:rFonts w:ascii="Times New Roman" w:hAnsi="Times New Roman"/>
                <w:sz w:val="24"/>
                <w:szCs w:val="24"/>
              </w:rPr>
              <w:t>: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700BDD" w:rsidRDefault="00700BDD" w:rsidP="00700BDD">
            <w:pPr>
              <w:spacing w:after="0" w:line="240" w:lineRule="auto"/>
              <w:jc w:val="both"/>
              <w:rPr>
                <w:rFonts w:ascii="Times New Roman" w:hAnsi="Times New Roman"/>
                <w:sz w:val="24"/>
                <w:szCs w:val="24"/>
              </w:rPr>
            </w:pPr>
            <w:r>
              <w:rPr>
                <w:rFonts w:ascii="Times New Roman" w:hAnsi="Times New Roman"/>
                <w:color w:val="000000"/>
                <w:sz w:val="24"/>
                <w:szCs w:val="24"/>
                <w:u w:val="single"/>
              </w:rPr>
              <w:t xml:space="preserve">Противопоказания: </w:t>
            </w:r>
            <w:r>
              <w:rPr>
                <w:rFonts w:ascii="Times New Roman" w:hAnsi="Times New Roman"/>
                <w:sz w:val="24"/>
                <w:szCs w:val="24"/>
              </w:rPr>
              <w:t>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700BDD" w:rsidRDefault="00700BDD" w:rsidP="00700BDD">
            <w:pPr>
              <w:spacing w:after="0" w:line="240" w:lineRule="auto"/>
              <w:jc w:val="both"/>
              <w:rPr>
                <w:rFonts w:ascii="Times New Roman" w:hAnsi="Times New Roman"/>
                <w:color w:val="000000"/>
                <w:sz w:val="24"/>
                <w:szCs w:val="24"/>
              </w:rPr>
            </w:pPr>
            <w:r>
              <w:rPr>
                <w:rFonts w:ascii="Times New Roman" w:hAnsi="Times New Roman"/>
                <w:sz w:val="24"/>
                <w:szCs w:val="24"/>
                <w:u w:val="single"/>
              </w:rPr>
              <w:t>Оснащение</w:t>
            </w:r>
            <w:r>
              <w:rPr>
                <w:rFonts w:ascii="Times New Roman" w:hAnsi="Times New Roman"/>
                <w:sz w:val="24"/>
                <w:szCs w:val="24"/>
              </w:rPr>
              <w:t xml:space="preserve">: средства индивидуальной защиты: перчатки; стерильный лоток, одноразовый клизменный наконечник; кружка Эсмарха; штатив; емкость с водой, (1,5-2 л); водный термометр; вазелиновое масло; шпатель; клеенчатый фартук; </w:t>
            </w:r>
            <w:r>
              <w:rPr>
                <w:rFonts w:ascii="Times New Roman" w:hAnsi="Times New Roman"/>
                <w:color w:val="000000"/>
                <w:sz w:val="24"/>
                <w:szCs w:val="24"/>
              </w:rPr>
              <w:t>адсорбирующая пеленка; туалетная бумага; таз; емкости для дезинфекции и сбора использованных изделий.</w:t>
            </w:r>
          </w:p>
          <w:p w:rsidR="00700BDD" w:rsidRDefault="00700BDD" w:rsidP="00700BDD">
            <w:pPr>
              <w:spacing w:after="0" w:line="240" w:lineRule="auto"/>
              <w:jc w:val="both"/>
              <w:rPr>
                <w:rFonts w:ascii="Times New Roman" w:hAnsi="Times New Roman"/>
                <w:color w:val="000000"/>
                <w:sz w:val="24"/>
                <w:szCs w:val="24"/>
              </w:rPr>
            </w:pPr>
          </w:p>
          <w:p w:rsidR="00700BDD" w:rsidRDefault="00700BDD" w:rsidP="00700BDD">
            <w:pPr>
              <w:spacing w:after="0" w:line="240" w:lineRule="auto"/>
              <w:jc w:val="both"/>
              <w:rPr>
                <w:rFonts w:ascii="Times New Roman" w:hAnsi="Times New Roman"/>
                <w:sz w:val="24"/>
                <w:szCs w:val="24"/>
              </w:rPr>
            </w:pPr>
            <w:r>
              <w:rPr>
                <w:rFonts w:ascii="Times New Roman" w:hAnsi="Times New Roman"/>
                <w:color w:val="000000"/>
                <w:sz w:val="24"/>
                <w:szCs w:val="24"/>
              </w:rPr>
              <w:t xml:space="preserve">Обязательными условиями является температура воды, вводимой в кишечник. Без особых указаний это </w:t>
            </w:r>
            <w:r>
              <w:rPr>
                <w:rFonts w:ascii="Times New Roman" w:hAnsi="Times New Roman"/>
                <w:sz w:val="24"/>
                <w:szCs w:val="24"/>
              </w:rPr>
              <w:t xml:space="preserve"> вода комнатной  температуры – 20-25°С. При атоническом запоре температура воды -12 -20°С.  При спастическом запоре температура воды - 40 -42°С. </w:t>
            </w:r>
          </w:p>
          <w:p w:rsidR="00CF77D0" w:rsidRDefault="00CF77D0" w:rsidP="00700BDD">
            <w:pPr>
              <w:spacing w:after="0" w:line="240" w:lineRule="auto"/>
              <w:jc w:val="both"/>
              <w:rPr>
                <w:rFonts w:ascii="Times New Roman" w:hAnsi="Times New Roman"/>
                <w:sz w:val="24"/>
                <w:szCs w:val="24"/>
              </w:rPr>
            </w:pPr>
          </w:p>
          <w:p w:rsidR="00CF77D0" w:rsidRDefault="00CF77D0" w:rsidP="00CF77D0">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поставлю Вам очистительную клизму для отхождения каловых масс и газов. Вы  согласны?</w:t>
            </w:r>
          </w:p>
          <w:p w:rsidR="00CF77D0" w:rsidRDefault="00CF77D0" w:rsidP="00BB19C7">
            <w:pPr>
              <w:pStyle w:val="a8"/>
              <w:numPr>
                <w:ilvl w:val="0"/>
                <w:numId w:val="126"/>
              </w:numPr>
            </w:pPr>
            <w:r>
              <w:t>Пригласить пациента в клизменную или в палате отгородить ширмой.</w:t>
            </w:r>
          </w:p>
          <w:p w:rsidR="00CF77D0" w:rsidRDefault="00CF77D0" w:rsidP="00BB19C7">
            <w:pPr>
              <w:pStyle w:val="a8"/>
              <w:numPr>
                <w:ilvl w:val="0"/>
                <w:numId w:val="126"/>
              </w:numPr>
            </w:pPr>
            <w:r>
              <w:t>Провести гигиеническую обработку рук, надеть фартук, перчатки.</w:t>
            </w:r>
          </w:p>
          <w:p w:rsidR="00CF77D0" w:rsidRDefault="00CF77D0" w:rsidP="00BB19C7">
            <w:pPr>
              <w:pStyle w:val="a8"/>
              <w:numPr>
                <w:ilvl w:val="0"/>
                <w:numId w:val="126"/>
              </w:numPr>
            </w:pPr>
            <w:r>
              <w:t>Закрыть  вентиль и налить в кружку Эсмарха 1,5 л.  воды, предварительно измерив ее температуру при помощи водного термометра. Подвешать  кружку на штатив, на уровне одного метра от пола.</w:t>
            </w:r>
          </w:p>
          <w:p w:rsidR="00CF77D0" w:rsidRDefault="00CF77D0" w:rsidP="00BB19C7">
            <w:pPr>
              <w:pStyle w:val="a8"/>
              <w:numPr>
                <w:ilvl w:val="0"/>
                <w:numId w:val="126"/>
              </w:numPr>
            </w:pPr>
            <w:r>
              <w:rPr>
                <w:color w:val="000000"/>
              </w:rPr>
              <w:t xml:space="preserve">Положить </w:t>
            </w:r>
            <w:r>
              <w:t xml:space="preserve">  </w:t>
            </w:r>
            <w:r>
              <w:rPr>
                <w:color w:val="000000"/>
              </w:rPr>
              <w:t xml:space="preserve">адсорбирующую </w:t>
            </w:r>
            <w:r>
              <w:t xml:space="preserve">пеленку на кушетку так, чтобы она свисала в таз, </w:t>
            </w:r>
            <w:r>
              <w:rPr>
                <w:color w:val="000000"/>
              </w:rPr>
              <w:t xml:space="preserve"> попросить пациента </w:t>
            </w:r>
            <w:r>
              <w:t xml:space="preserve">лечь на  левый бок, согнуть  правую ногу  в колене и прижать к животу, оголить ягодицы. При необходимости помочь пациенту. </w:t>
            </w:r>
            <w:r>
              <w:lastRenderedPageBreak/>
              <w:t>Если пациент не может лежать на животе, процедура выполняется в положении лежа на спине.</w:t>
            </w:r>
          </w:p>
          <w:p w:rsidR="00CF77D0" w:rsidRDefault="006C1476" w:rsidP="00BB19C7">
            <w:pPr>
              <w:pStyle w:val="a8"/>
              <w:numPr>
                <w:ilvl w:val="0"/>
                <w:numId w:val="126"/>
              </w:numPr>
            </w:pPr>
            <w:r>
              <w:t>Вскрыть упаковку с одноразовым клизменным наконечником, и присоединить  его к системе, не нарушая стерильности.</w:t>
            </w:r>
          </w:p>
          <w:p w:rsidR="006C1476" w:rsidRDefault="006C1476" w:rsidP="00BB19C7">
            <w:pPr>
              <w:pStyle w:val="a8"/>
              <w:numPr>
                <w:ilvl w:val="0"/>
                <w:numId w:val="126"/>
              </w:numPr>
            </w:pPr>
            <w:r>
              <w:t>Открыть вентиль и слить  немного воды через наконечник, вытесняя воздух, закрыть вентиль.</w:t>
            </w:r>
          </w:p>
          <w:p w:rsidR="006C1476" w:rsidRPr="00FD2C3C" w:rsidRDefault="006C1476" w:rsidP="00BB19C7">
            <w:pPr>
              <w:pStyle w:val="a8"/>
              <w:numPr>
                <w:ilvl w:val="0"/>
                <w:numId w:val="126"/>
              </w:numPr>
            </w:pPr>
            <w:r>
              <w:t>Облить наконечник вазелиновым маслом</w:t>
            </w:r>
            <w:r>
              <w:rPr>
                <w:shd w:val="clear" w:color="auto" w:fill="FFFFFF"/>
              </w:rPr>
              <w:t>, не касаясь стерильной поверхности наконечника руками.</w:t>
            </w:r>
          </w:p>
          <w:p w:rsidR="00FD2C3C" w:rsidRDefault="00FD2C3C" w:rsidP="00BB19C7">
            <w:pPr>
              <w:pStyle w:val="a8"/>
              <w:numPr>
                <w:ilvl w:val="0"/>
                <w:numId w:val="126"/>
              </w:numPr>
            </w:pPr>
            <w:r>
              <w:t>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w:t>
            </w:r>
          </w:p>
          <w:p w:rsidR="00FD2C3C" w:rsidRPr="00FD2C3C" w:rsidRDefault="00FD2C3C" w:rsidP="00BB19C7">
            <w:pPr>
              <w:pStyle w:val="a8"/>
              <w:numPr>
                <w:ilvl w:val="0"/>
                <w:numId w:val="126"/>
              </w:numPr>
              <w:jc w:val="both"/>
            </w:pPr>
            <w:r w:rsidRPr="00FD2C3C">
              <w:t xml:space="preserve">Открыть вентиль на системе. </w:t>
            </w:r>
          </w:p>
          <w:p w:rsidR="00FD2C3C" w:rsidRDefault="00FD2C3C" w:rsidP="00BB19C7">
            <w:pPr>
              <w:pStyle w:val="a8"/>
              <w:numPr>
                <w:ilvl w:val="0"/>
                <w:numId w:val="126"/>
              </w:numPr>
            </w:pPr>
            <w:r>
              <w:t>Ввести  необходимое количество жидкости. Когда   вода опустится  до устья кружки Эсмарха, закрыть вентиль.</w:t>
            </w:r>
          </w:p>
          <w:p w:rsidR="00FD2C3C" w:rsidRDefault="00FD2C3C" w:rsidP="00BB19C7">
            <w:pPr>
              <w:pStyle w:val="a8"/>
              <w:numPr>
                <w:ilvl w:val="0"/>
                <w:numId w:val="126"/>
              </w:numPr>
            </w:pPr>
            <w:r>
              <w:t xml:space="preserve">Осторожно извлечь наконечник из прямой кишки. </w:t>
            </w:r>
          </w:p>
          <w:p w:rsidR="00FD2C3C" w:rsidRDefault="00FD2C3C" w:rsidP="00BB19C7">
            <w:pPr>
              <w:pStyle w:val="a8"/>
              <w:numPr>
                <w:ilvl w:val="0"/>
                <w:numId w:val="126"/>
              </w:numPr>
            </w:pPr>
            <w:r>
              <w:t>Попросить пациента в течение 10 минут полежать на спине и удерживать воду в кишечнике, затем опорожнить кишечник в унитаз или судно.</w:t>
            </w:r>
          </w:p>
          <w:p w:rsidR="00FD2C3C" w:rsidRDefault="00FD2C3C" w:rsidP="00BB19C7">
            <w:pPr>
              <w:pStyle w:val="a8"/>
              <w:numPr>
                <w:ilvl w:val="0"/>
                <w:numId w:val="126"/>
              </w:numPr>
            </w:pPr>
            <w:r>
              <w:t xml:space="preserve">Отсоединить  клизменный наконечник от системы, при этом можно использовать туалетную бумагу, сбросить в емкость для сбора отходов класса «Б». </w:t>
            </w:r>
            <w:r>
              <w:rPr>
                <w:color w:val="000000"/>
              </w:rPr>
              <w:t xml:space="preserve">Адсорбирующую  пеленку </w:t>
            </w:r>
            <w:r>
              <w:t>сбросить в емкость для сбора отходов класса «Б».</w:t>
            </w:r>
          </w:p>
          <w:p w:rsidR="00FD2C3C" w:rsidRDefault="00FD2C3C" w:rsidP="00BB19C7">
            <w:pPr>
              <w:pStyle w:val="a8"/>
              <w:numPr>
                <w:ilvl w:val="0"/>
                <w:numId w:val="126"/>
              </w:numPr>
            </w:pPr>
            <w:r>
              <w:t>Обработать кружку Эсмарха по инструкции дезинфицирующего средства, обработать кушетку. Снять фартук и также провести его дезинфекцию, снять перчатки сбросить в емкость для сбора отходов класса «Б».</w:t>
            </w:r>
          </w:p>
          <w:p w:rsidR="00FD2C3C" w:rsidRDefault="00FD2C3C" w:rsidP="00BB19C7">
            <w:pPr>
              <w:pStyle w:val="a8"/>
              <w:numPr>
                <w:ilvl w:val="0"/>
                <w:numId w:val="126"/>
              </w:numPr>
            </w:pPr>
            <w:r>
              <w:t>Провести гигиеническую обработку рук.</w:t>
            </w:r>
          </w:p>
          <w:p w:rsidR="00FD2C3C" w:rsidRDefault="00FD2C3C" w:rsidP="00BB19C7">
            <w:pPr>
              <w:pStyle w:val="a8"/>
              <w:numPr>
                <w:ilvl w:val="0"/>
                <w:numId w:val="126"/>
              </w:numPr>
            </w:pPr>
            <w:r>
              <w:t>После дефекации пациента, убедиться, что процедура проведена успешно. Сделать  запись  в медицинской карте о проведенной процедуре.</w:t>
            </w:r>
          </w:p>
          <w:p w:rsidR="00FD2C3C" w:rsidRDefault="00FD2C3C" w:rsidP="00FD2C3C">
            <w:r>
              <w:t xml:space="preserve"> </w:t>
            </w:r>
          </w:p>
          <w:p w:rsidR="00FD2C3C" w:rsidRDefault="00FD2C3C" w:rsidP="00FD2C3C">
            <w:pPr>
              <w:jc w:val="center"/>
              <w:rPr>
                <w:rFonts w:ascii="Times New Roman" w:hAnsi="Times New Roman"/>
                <w:b/>
                <w:sz w:val="24"/>
                <w:szCs w:val="24"/>
              </w:rPr>
            </w:pPr>
            <w:r>
              <w:rPr>
                <w:rFonts w:ascii="Times New Roman" w:hAnsi="Times New Roman"/>
                <w:b/>
                <w:sz w:val="24"/>
                <w:szCs w:val="24"/>
              </w:rPr>
              <w:t xml:space="preserve">Алгоритм </w:t>
            </w:r>
            <w:r w:rsidR="00B525E5">
              <w:rPr>
                <w:rFonts w:ascii="Times New Roman" w:hAnsi="Times New Roman"/>
                <w:b/>
                <w:sz w:val="24"/>
                <w:szCs w:val="24"/>
              </w:rPr>
              <w:t>о</w:t>
            </w:r>
            <w:r>
              <w:rPr>
                <w:rFonts w:ascii="Times New Roman" w:hAnsi="Times New Roman"/>
                <w:b/>
                <w:sz w:val="24"/>
                <w:szCs w:val="24"/>
              </w:rPr>
              <w:t>казани</w:t>
            </w:r>
            <w:r w:rsidR="00B525E5">
              <w:rPr>
                <w:rFonts w:ascii="Times New Roman" w:hAnsi="Times New Roman"/>
                <w:b/>
                <w:sz w:val="24"/>
                <w:szCs w:val="24"/>
              </w:rPr>
              <w:t>я</w:t>
            </w:r>
            <w:r>
              <w:rPr>
                <w:rFonts w:ascii="Times New Roman" w:hAnsi="Times New Roman"/>
                <w:b/>
                <w:sz w:val="24"/>
                <w:szCs w:val="24"/>
              </w:rPr>
              <w:t xml:space="preserve"> пациенту помощи при рвоте</w:t>
            </w:r>
          </w:p>
          <w:p w:rsidR="00B525E5" w:rsidRDefault="00B525E5" w:rsidP="00B525E5">
            <w:pPr>
              <w:spacing w:after="0" w:line="240" w:lineRule="auto"/>
              <w:rPr>
                <w:rFonts w:ascii="Times New Roman" w:hAnsi="Times New Roman"/>
                <w:sz w:val="24"/>
                <w:szCs w:val="24"/>
                <w:u w:val="single"/>
              </w:rPr>
            </w:pPr>
            <w:r>
              <w:rPr>
                <w:rFonts w:ascii="Times New Roman" w:hAnsi="Times New Roman"/>
                <w:sz w:val="24"/>
                <w:szCs w:val="24"/>
                <w:u w:val="single"/>
              </w:rPr>
              <w:t>Цель:</w:t>
            </w:r>
          </w:p>
          <w:p w:rsidR="00B525E5" w:rsidRDefault="00B525E5" w:rsidP="00B525E5">
            <w:pPr>
              <w:spacing w:after="0" w:line="240" w:lineRule="auto"/>
              <w:rPr>
                <w:rFonts w:ascii="Times New Roman" w:hAnsi="Times New Roman"/>
                <w:sz w:val="24"/>
                <w:szCs w:val="24"/>
              </w:rPr>
            </w:pPr>
            <w:r>
              <w:rPr>
                <w:rFonts w:ascii="Times New Roman" w:hAnsi="Times New Roman"/>
                <w:sz w:val="24"/>
                <w:szCs w:val="24"/>
              </w:rPr>
              <w:t xml:space="preserve">Оказать помощь пациенту при рвоте. </w:t>
            </w:r>
          </w:p>
          <w:p w:rsidR="00B525E5" w:rsidRDefault="00B525E5" w:rsidP="00B525E5">
            <w:pPr>
              <w:spacing w:after="0" w:line="240" w:lineRule="auto"/>
              <w:rPr>
                <w:rFonts w:ascii="Times New Roman" w:hAnsi="Times New Roman"/>
                <w:sz w:val="24"/>
                <w:szCs w:val="24"/>
                <w:u w:val="single"/>
              </w:rPr>
            </w:pPr>
            <w:r>
              <w:rPr>
                <w:rFonts w:ascii="Times New Roman" w:hAnsi="Times New Roman"/>
                <w:sz w:val="24"/>
                <w:szCs w:val="24"/>
                <w:u w:val="single"/>
              </w:rPr>
              <w:t xml:space="preserve">Показания: </w:t>
            </w:r>
            <w:r>
              <w:rPr>
                <w:rFonts w:ascii="Times New Roman" w:hAnsi="Times New Roman"/>
                <w:sz w:val="24"/>
                <w:szCs w:val="24"/>
              </w:rPr>
              <w:t xml:space="preserve">рвота у пациента. </w:t>
            </w:r>
          </w:p>
          <w:p w:rsidR="00B525E5" w:rsidRDefault="00B525E5" w:rsidP="00B525E5">
            <w:pPr>
              <w:spacing w:after="0" w:line="240" w:lineRule="auto"/>
              <w:rPr>
                <w:rFonts w:ascii="Times New Roman" w:hAnsi="Times New Roman"/>
                <w:sz w:val="24"/>
                <w:szCs w:val="24"/>
              </w:rPr>
            </w:pPr>
            <w:r>
              <w:rPr>
                <w:rFonts w:ascii="Times New Roman" w:hAnsi="Times New Roman"/>
                <w:sz w:val="24"/>
                <w:szCs w:val="24"/>
                <w:u w:val="single"/>
              </w:rPr>
              <w:t>Противопоказания</w:t>
            </w:r>
            <w:r>
              <w:rPr>
                <w:rFonts w:ascii="Times New Roman" w:hAnsi="Times New Roman"/>
                <w:sz w:val="24"/>
                <w:szCs w:val="24"/>
              </w:rPr>
              <w:t>: нет</w:t>
            </w:r>
          </w:p>
          <w:p w:rsidR="00B525E5" w:rsidRDefault="00B525E5" w:rsidP="00B525E5">
            <w:pPr>
              <w:rPr>
                <w:rFonts w:ascii="Times New Roman" w:hAnsi="Times New Roman"/>
                <w:sz w:val="24"/>
                <w:szCs w:val="24"/>
              </w:rPr>
            </w:pPr>
            <w:r>
              <w:rPr>
                <w:rFonts w:ascii="Times New Roman" w:hAnsi="Times New Roman"/>
                <w:sz w:val="24"/>
                <w:szCs w:val="24"/>
                <w:u w:val="single"/>
              </w:rPr>
              <w:t xml:space="preserve">Оснащение: </w:t>
            </w:r>
            <w:r>
              <w:rPr>
                <w:rFonts w:ascii="Times New Roman" w:hAnsi="Times New Roman"/>
                <w:sz w:val="24"/>
                <w:szCs w:val="24"/>
              </w:rPr>
              <w:t>средства индивидуальной защиты: маска , перчатки, емкость для сбора рвотных масс, полотенце, фартук клеенчатый – 2 шт., стакан с кипяченой водой,  стерильная емкость  с крышкой,  емкости для дезинфекции.</w:t>
            </w:r>
          </w:p>
          <w:p w:rsidR="00B525E5" w:rsidRDefault="00B525E5" w:rsidP="00BB19C7">
            <w:pPr>
              <w:pStyle w:val="a8"/>
              <w:numPr>
                <w:ilvl w:val="0"/>
                <w:numId w:val="127"/>
              </w:numPr>
            </w:pPr>
            <w:r>
              <w:t>Объяснить пациенту ход и цели предстоящей процедуры, получить согласие.  Успокоить пациента.</w:t>
            </w:r>
          </w:p>
          <w:p w:rsidR="00B525E5" w:rsidRDefault="00B525E5" w:rsidP="00BB19C7">
            <w:pPr>
              <w:pStyle w:val="a8"/>
              <w:numPr>
                <w:ilvl w:val="0"/>
                <w:numId w:val="127"/>
              </w:numPr>
            </w:pPr>
            <w:r>
              <w:rPr>
                <w:sz w:val="23"/>
                <w:szCs w:val="23"/>
              </w:rPr>
              <w:t xml:space="preserve">Обработать руки гигиеническим способом.  Надеть перчатки. </w:t>
            </w:r>
            <w:r>
              <w:t>Подготовить необходимое оснащение.</w:t>
            </w:r>
          </w:p>
          <w:p w:rsidR="00B525E5" w:rsidRDefault="00B525E5" w:rsidP="00BB19C7">
            <w:pPr>
              <w:pStyle w:val="a8"/>
              <w:numPr>
                <w:ilvl w:val="0"/>
                <w:numId w:val="127"/>
              </w:numPr>
            </w:pPr>
            <w:r>
              <w:t>Надеть фартук на себя и пациента.</w:t>
            </w:r>
          </w:p>
          <w:p w:rsidR="00B525E5" w:rsidRDefault="00B525E5" w:rsidP="00BB19C7">
            <w:pPr>
              <w:pStyle w:val="a8"/>
              <w:numPr>
                <w:ilvl w:val="0"/>
                <w:numId w:val="127"/>
              </w:numPr>
            </w:pPr>
            <w:r>
              <w:t>Усадить пациента, если позволяет его состояние.</w:t>
            </w:r>
          </w:p>
          <w:p w:rsidR="00B525E5" w:rsidRDefault="00B525E5" w:rsidP="00BB19C7">
            <w:pPr>
              <w:pStyle w:val="a8"/>
              <w:numPr>
                <w:ilvl w:val="0"/>
                <w:numId w:val="127"/>
              </w:numPr>
            </w:pPr>
            <w:r>
              <w:t>Поставить таз или ведро к ногам пациента.</w:t>
            </w:r>
          </w:p>
          <w:p w:rsidR="00B525E5" w:rsidRDefault="00B525E5" w:rsidP="00BB19C7">
            <w:pPr>
              <w:pStyle w:val="a8"/>
              <w:numPr>
                <w:ilvl w:val="0"/>
                <w:numId w:val="127"/>
              </w:numPr>
            </w:pPr>
            <w:r>
              <w:t>Придерживать  голову пациента, положив ему ладонь на лоб во время рвоты. Дать пациенту стакан с водой для полоскания рта после рвоты. Обтереть вокруг рта полотенцем.</w:t>
            </w:r>
          </w:p>
          <w:p w:rsidR="00B525E5" w:rsidRDefault="00B525E5" w:rsidP="00BB19C7">
            <w:pPr>
              <w:pStyle w:val="a8"/>
              <w:numPr>
                <w:ilvl w:val="0"/>
                <w:numId w:val="127"/>
              </w:numPr>
            </w:pPr>
            <w:r>
              <w:t>Помочь пациенту лечь, сняв с него фартук.</w:t>
            </w:r>
          </w:p>
          <w:p w:rsidR="00B525E5" w:rsidRDefault="00B525E5" w:rsidP="00BB19C7">
            <w:pPr>
              <w:pStyle w:val="a8"/>
              <w:numPr>
                <w:ilvl w:val="0"/>
                <w:numId w:val="127"/>
              </w:numPr>
            </w:pPr>
            <w:r>
              <w:t xml:space="preserve">Проветрить  палату. Убрать емкость с рвотными массами из палаты, </w:t>
            </w:r>
            <w:r>
              <w:lastRenderedPageBreak/>
              <w:t>предварительно показав их врачу. Затем слить в канализацию, обработать емкости.</w:t>
            </w:r>
          </w:p>
          <w:p w:rsidR="00B525E5" w:rsidRDefault="00B525E5" w:rsidP="00BB19C7">
            <w:pPr>
              <w:pStyle w:val="a8"/>
              <w:numPr>
                <w:ilvl w:val="0"/>
                <w:numId w:val="127"/>
              </w:numPr>
            </w:pPr>
            <w:r>
              <w:t>Полотенце убрать в мешок для грязного белья. Снять  фартук, обработать фартуки двукратно с интервалом 15 минут, или по инструкции дезинфицирующего средства.</w:t>
            </w:r>
          </w:p>
          <w:p w:rsidR="00B525E5" w:rsidRDefault="001707CB" w:rsidP="00BB19C7">
            <w:pPr>
              <w:pStyle w:val="a8"/>
              <w:numPr>
                <w:ilvl w:val="0"/>
                <w:numId w:val="127"/>
              </w:numPr>
            </w:pPr>
            <w:r>
              <w:t>Снять перчатки, маску, сбросить в емкость для сбора отходов класса «Б». Провести гигиеническую обработку рук.</w:t>
            </w:r>
          </w:p>
          <w:p w:rsidR="001707CB" w:rsidRPr="001707CB" w:rsidRDefault="001707CB" w:rsidP="00BB19C7">
            <w:pPr>
              <w:pStyle w:val="a8"/>
              <w:numPr>
                <w:ilvl w:val="0"/>
                <w:numId w:val="127"/>
              </w:numPr>
            </w:pPr>
            <w:r>
              <w:t xml:space="preserve">Сделать запись </w:t>
            </w:r>
            <w:r>
              <w:rPr>
                <w:sz w:val="23"/>
                <w:szCs w:val="23"/>
              </w:rPr>
              <w:t>о выполненной процедуре.</w:t>
            </w:r>
          </w:p>
          <w:p w:rsidR="001707CB" w:rsidRPr="00505CF0" w:rsidRDefault="001707CB" w:rsidP="001707CB">
            <w:pPr>
              <w:rPr>
                <w:b/>
              </w:rPr>
            </w:pPr>
          </w:p>
          <w:p w:rsidR="00505CF0" w:rsidRPr="00505CF0" w:rsidRDefault="00505CF0" w:rsidP="00505CF0">
            <w:pPr>
              <w:jc w:val="center"/>
              <w:rPr>
                <w:rFonts w:ascii="Times New Roman" w:hAnsi="Times New Roman"/>
                <w:b/>
                <w:sz w:val="24"/>
                <w:szCs w:val="24"/>
              </w:rPr>
            </w:pPr>
            <w:r w:rsidRPr="00505CF0">
              <w:rPr>
                <w:rFonts w:ascii="Times New Roman" w:hAnsi="Times New Roman"/>
                <w:b/>
                <w:sz w:val="24"/>
                <w:szCs w:val="24"/>
              </w:rPr>
              <w:t>Определение суточного диуреза</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Суточный диурез, это количество мочи, которое выделяется за сутки с учетом всей употребляемой за сутки жидкости. Для анализа мочи на суточный диурез необходимо собирать мочу строго в течение суток,</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Определение суточного диуреза обычно проводится в условиях стационара (в больнице), но иногда и в домашних условиях.</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Записывая количество выпитой (или введенной) жидкости следует учитывать фрукты и жидкие блюда (например, супы).</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Жидкость записывается в мл.</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Например, яблоко содержит около 30 мл жидкости, а в супе жидкость составляет около 75%, эти объемы очень важны для правильной интерпретации при определении суточного диуреза.</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Полностью объем выделенной мочи за сутки и есть суточный диурез.</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В среднем суточный диурез в норме составляет 75% от выпитой жидкости.</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2/3 общего диуреза в норме должно приходиться на дневные часы, а остальная часть на ночные часы.</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Суточный диурез в норме составляет около 2 л: мужчин 1000—2000 мл, у женщин 1000—1600 мл и при употреблении жидкости около 1-2 л.</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Минимальный объем мочи - 500 мл, при объеме потребления жидкости не ниже 800 мл в сутки.</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Суточный диурез в норме у детей:</w:t>
            </w:r>
          </w:p>
          <w:p w:rsidR="00505CF0" w:rsidRPr="00914D2E" w:rsidRDefault="00505CF0" w:rsidP="00BB19C7">
            <w:pPr>
              <w:pStyle w:val="a8"/>
              <w:numPr>
                <w:ilvl w:val="0"/>
                <w:numId w:val="128"/>
              </w:numPr>
              <w:tabs>
                <w:tab w:val="clear" w:pos="708"/>
              </w:tabs>
              <w:contextualSpacing/>
              <w:jc w:val="both"/>
              <w:rPr>
                <w:szCs w:val="20"/>
              </w:rPr>
            </w:pPr>
            <w:r w:rsidRPr="00914D2E">
              <w:rPr>
                <w:szCs w:val="20"/>
              </w:rPr>
              <w:t>1-3 месяца – 170-590 мл мочи</w:t>
            </w:r>
          </w:p>
          <w:p w:rsidR="00505CF0" w:rsidRPr="00914D2E" w:rsidRDefault="00505CF0" w:rsidP="00BB19C7">
            <w:pPr>
              <w:pStyle w:val="a8"/>
              <w:numPr>
                <w:ilvl w:val="0"/>
                <w:numId w:val="128"/>
              </w:numPr>
              <w:tabs>
                <w:tab w:val="clear" w:pos="708"/>
              </w:tabs>
              <w:contextualSpacing/>
              <w:jc w:val="both"/>
              <w:rPr>
                <w:szCs w:val="20"/>
              </w:rPr>
            </w:pPr>
            <w:r w:rsidRPr="00914D2E">
              <w:rPr>
                <w:szCs w:val="20"/>
              </w:rPr>
              <w:t>4-5 месяцев – 250-670 мл мочи</w:t>
            </w:r>
          </w:p>
          <w:p w:rsidR="00505CF0" w:rsidRPr="00914D2E" w:rsidRDefault="00505CF0" w:rsidP="00BB19C7">
            <w:pPr>
              <w:pStyle w:val="a8"/>
              <w:numPr>
                <w:ilvl w:val="0"/>
                <w:numId w:val="128"/>
              </w:numPr>
              <w:tabs>
                <w:tab w:val="clear" w:pos="708"/>
              </w:tabs>
              <w:contextualSpacing/>
              <w:jc w:val="both"/>
              <w:rPr>
                <w:szCs w:val="20"/>
              </w:rPr>
            </w:pPr>
            <w:r w:rsidRPr="00914D2E">
              <w:rPr>
                <w:szCs w:val="20"/>
              </w:rPr>
              <w:t>7-9 месяцев – 275-740 мл мочи</w:t>
            </w:r>
          </w:p>
          <w:p w:rsidR="00505CF0" w:rsidRPr="00914D2E" w:rsidRDefault="00505CF0" w:rsidP="00BB19C7">
            <w:pPr>
              <w:pStyle w:val="a8"/>
              <w:numPr>
                <w:ilvl w:val="0"/>
                <w:numId w:val="128"/>
              </w:numPr>
              <w:tabs>
                <w:tab w:val="clear" w:pos="708"/>
              </w:tabs>
              <w:contextualSpacing/>
              <w:jc w:val="both"/>
              <w:rPr>
                <w:szCs w:val="20"/>
              </w:rPr>
            </w:pPr>
            <w:r w:rsidRPr="00914D2E">
              <w:rPr>
                <w:szCs w:val="20"/>
              </w:rPr>
              <w:t>10-12 месяцев – 340-810 мл мочи</w:t>
            </w:r>
          </w:p>
          <w:p w:rsidR="00505CF0" w:rsidRPr="00914D2E" w:rsidRDefault="00505CF0" w:rsidP="00BB19C7">
            <w:pPr>
              <w:pStyle w:val="a8"/>
              <w:numPr>
                <w:ilvl w:val="0"/>
                <w:numId w:val="128"/>
              </w:numPr>
              <w:tabs>
                <w:tab w:val="clear" w:pos="708"/>
              </w:tabs>
              <w:contextualSpacing/>
              <w:jc w:val="both"/>
              <w:rPr>
                <w:szCs w:val="20"/>
              </w:rPr>
            </w:pPr>
            <w:r w:rsidRPr="00914D2E">
              <w:rPr>
                <w:szCs w:val="20"/>
              </w:rPr>
              <w:t>1-5 лет – 600-900 мл мочи</w:t>
            </w:r>
          </w:p>
          <w:p w:rsidR="00505CF0" w:rsidRPr="00914D2E" w:rsidRDefault="00505CF0" w:rsidP="00BB19C7">
            <w:pPr>
              <w:pStyle w:val="a8"/>
              <w:numPr>
                <w:ilvl w:val="0"/>
                <w:numId w:val="128"/>
              </w:numPr>
              <w:tabs>
                <w:tab w:val="clear" w:pos="708"/>
              </w:tabs>
              <w:contextualSpacing/>
              <w:jc w:val="both"/>
              <w:rPr>
                <w:szCs w:val="20"/>
              </w:rPr>
            </w:pPr>
            <w:r w:rsidRPr="00914D2E">
              <w:rPr>
                <w:szCs w:val="20"/>
              </w:rPr>
              <w:t>5-10 лет – 700-1200 мл мочи</w:t>
            </w:r>
          </w:p>
          <w:p w:rsidR="00505CF0" w:rsidRDefault="00505CF0" w:rsidP="00BB19C7">
            <w:pPr>
              <w:pStyle w:val="a8"/>
              <w:numPr>
                <w:ilvl w:val="0"/>
                <w:numId w:val="128"/>
              </w:numPr>
              <w:tabs>
                <w:tab w:val="clear" w:pos="708"/>
              </w:tabs>
              <w:contextualSpacing/>
              <w:jc w:val="both"/>
              <w:rPr>
                <w:szCs w:val="20"/>
              </w:rPr>
            </w:pPr>
            <w:r w:rsidRPr="00914D2E">
              <w:rPr>
                <w:szCs w:val="20"/>
              </w:rPr>
              <w:t>10-14 лет – 1000-1500 мл мочи</w:t>
            </w:r>
          </w:p>
          <w:p w:rsidR="00505CF0" w:rsidRDefault="00505CF0" w:rsidP="00505CF0">
            <w:pPr>
              <w:ind w:left="360"/>
              <w:contextualSpacing/>
              <w:jc w:val="both"/>
              <w:rPr>
                <w:szCs w:val="20"/>
              </w:rPr>
            </w:pP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Ориентировочно суточный диурез в норме у детей старше 1 года можно высчитать следующим образом: 600 + 100 (х - 1) мл за 24 ч, где х - возраст ребенка в годах.</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Очень часто суточный диурез у беременных смотрят в тех случаях, когда подозревают скрытые или диагностируют явные отеки.</w:t>
            </w:r>
          </w:p>
          <w:p w:rsidR="00505CF0" w:rsidRPr="00914D2E"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Если прибавка веса во время беременности идет больше нормы, то гинеколог может назначить мочу на суточный диурез.</w:t>
            </w:r>
          </w:p>
          <w:p w:rsidR="00505CF0" w:rsidRDefault="00505CF0" w:rsidP="00505CF0">
            <w:pPr>
              <w:spacing w:after="0" w:line="240" w:lineRule="auto"/>
              <w:jc w:val="both"/>
              <w:rPr>
                <w:rFonts w:ascii="Times New Roman" w:hAnsi="Times New Roman"/>
                <w:sz w:val="24"/>
                <w:szCs w:val="20"/>
                <w:lang w:eastAsia="ru-RU"/>
              </w:rPr>
            </w:pPr>
            <w:r w:rsidRPr="00914D2E">
              <w:rPr>
                <w:rFonts w:ascii="Times New Roman" w:hAnsi="Times New Roman"/>
                <w:sz w:val="24"/>
                <w:szCs w:val="20"/>
                <w:lang w:eastAsia="ru-RU"/>
              </w:rPr>
              <w:t>С 20 недели беременности для контроля состояния желательно проводить измерение суточного диуреза два раза в месяц.</w:t>
            </w:r>
          </w:p>
          <w:p w:rsidR="005F0AF0" w:rsidRDefault="005F0AF0" w:rsidP="005F0AF0">
            <w:pPr>
              <w:spacing w:after="0" w:line="240" w:lineRule="auto"/>
              <w:jc w:val="center"/>
              <w:rPr>
                <w:rFonts w:ascii="Times New Roman" w:hAnsi="Times New Roman"/>
                <w:b/>
                <w:sz w:val="24"/>
                <w:szCs w:val="20"/>
                <w:lang w:eastAsia="ru-RU"/>
              </w:rPr>
            </w:pPr>
          </w:p>
          <w:p w:rsidR="005F0AF0" w:rsidRDefault="005F0AF0" w:rsidP="005F0AF0">
            <w:pPr>
              <w:spacing w:after="0" w:line="240" w:lineRule="auto"/>
              <w:jc w:val="center"/>
              <w:rPr>
                <w:rFonts w:ascii="Times New Roman" w:hAnsi="Times New Roman"/>
                <w:b/>
                <w:sz w:val="24"/>
                <w:szCs w:val="20"/>
                <w:lang w:eastAsia="ru-RU"/>
              </w:rPr>
            </w:pPr>
          </w:p>
          <w:p w:rsidR="005F0AF0" w:rsidRDefault="005F0AF0" w:rsidP="005F0AF0">
            <w:pPr>
              <w:spacing w:after="0" w:line="240" w:lineRule="auto"/>
              <w:jc w:val="center"/>
              <w:rPr>
                <w:rFonts w:ascii="Times New Roman" w:hAnsi="Times New Roman"/>
                <w:b/>
                <w:sz w:val="24"/>
                <w:szCs w:val="20"/>
                <w:lang w:eastAsia="ru-RU"/>
              </w:rPr>
            </w:pPr>
          </w:p>
          <w:p w:rsidR="005F0AF0" w:rsidRDefault="00130918" w:rsidP="005F0AF0">
            <w:pPr>
              <w:spacing w:after="0" w:line="240" w:lineRule="auto"/>
              <w:jc w:val="center"/>
              <w:rPr>
                <w:rFonts w:ascii="Times New Roman" w:hAnsi="Times New Roman"/>
                <w:b/>
                <w:sz w:val="24"/>
                <w:szCs w:val="20"/>
                <w:lang w:eastAsia="ru-RU"/>
              </w:rPr>
            </w:pPr>
            <w:r>
              <w:rPr>
                <w:rFonts w:ascii="Times New Roman" w:hAnsi="Times New Roman"/>
                <w:b/>
                <w:sz w:val="24"/>
                <w:szCs w:val="20"/>
                <w:lang w:eastAsia="ru-RU"/>
              </w:rPr>
              <w:lastRenderedPageBreak/>
              <w:t>Выявле</w:t>
            </w:r>
            <w:r w:rsidR="005F0AF0">
              <w:rPr>
                <w:rFonts w:ascii="Times New Roman" w:hAnsi="Times New Roman"/>
                <w:b/>
                <w:sz w:val="24"/>
                <w:szCs w:val="20"/>
                <w:lang w:eastAsia="ru-RU"/>
              </w:rPr>
              <w:t>ние</w:t>
            </w:r>
            <w:r>
              <w:rPr>
                <w:rFonts w:ascii="Times New Roman" w:hAnsi="Times New Roman"/>
                <w:b/>
                <w:sz w:val="24"/>
                <w:szCs w:val="20"/>
                <w:lang w:eastAsia="ru-RU"/>
              </w:rPr>
              <w:t xml:space="preserve"> скрытых и явных отёков</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При осмотре кожных покровов медицинская сестра обращает внимание на наличие отеков.</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Отек – это скопление жидкости в тканях. Характерны для хронических заболеваний сердца и почек.</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При наличии отеков у пациента необходимо обратить внимание на их локализацию, консистенцию, степень выраженности. В случае выраженной отечности контуры конечностей и суставов сглажены, кожа напряжена, прозрачна, иногда лопается и через трещины просачивается жидкость. Длительно не проходящие отеки вызывают трофические расстройства кожи: она утолщается, грубеет, становится неэластичной.</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Отеки могут быть местные и общие:</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Местные отеки обусловлены локальными процессами (сдавление вен, нарушение оттока лимфы). Иногда местные отеки возникают в результате аллергической реакции организма, чаще всего на лекарственные вещества, продукты питания, укусы насекомых. Возможны и отеки воспалительного происхождения, основными симптомами которых являются гиперемия кожных покровов, боль, жар.</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Общие отеки могут появляться у пациентов с заболеваниями сердца, почек, нарушением питания (кахексия).</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Отеки определяются:</w:t>
            </w:r>
          </w:p>
          <w:p w:rsidR="005F0AF0" w:rsidRDefault="005F0AF0" w:rsidP="00BB19C7">
            <w:pPr>
              <w:pStyle w:val="a8"/>
              <w:numPr>
                <w:ilvl w:val="0"/>
                <w:numId w:val="158"/>
              </w:numPr>
              <w:tabs>
                <w:tab w:val="clear" w:pos="708"/>
              </w:tabs>
              <w:contextualSpacing/>
              <w:jc w:val="both"/>
            </w:pPr>
            <w:r w:rsidRPr="00914D2E">
              <w:t>путем надавливания пальцем на кожу: если они имеются, в месте надавливания остается ямка, которая длительное время не исчезает;</w:t>
            </w:r>
          </w:p>
          <w:p w:rsidR="005F0AF0" w:rsidRDefault="005F0AF0" w:rsidP="00BB19C7">
            <w:pPr>
              <w:pStyle w:val="a8"/>
              <w:numPr>
                <w:ilvl w:val="0"/>
                <w:numId w:val="158"/>
              </w:numPr>
              <w:tabs>
                <w:tab w:val="clear" w:pos="708"/>
              </w:tabs>
              <w:contextualSpacing/>
              <w:jc w:val="both"/>
            </w:pPr>
            <w:r w:rsidRPr="004A60B2">
              <w:t>подсчетом водного баланса (ведется учет выпитой жидкости и количества выделенной мочи) Суточный водный баланс – это соотношение между количеством выделенной жидкости из организма и количеством введенной жидкости в течение суток. Учитывается жидкость, содержащаяся во фруктах (условно фрукты и овощи считаются продуктами на 100% состоящими из воды и т.о. количество жидкости, получаемой с ними, определяется их массой), первые блюда (одна тарелка супа – 400-450 мл, из них ½ жидкая часть, ½ густая часть), третьи блюда – 100% жидкость и считаются парентерально введенные</w:t>
            </w:r>
          </w:p>
          <w:p w:rsidR="005F0AF0" w:rsidRPr="00914D2E" w:rsidRDefault="005F0AF0" w:rsidP="005F0AF0">
            <w:pPr>
              <w:pStyle w:val="a8"/>
              <w:jc w:val="both"/>
            </w:pPr>
            <w:r w:rsidRPr="00914D2E">
              <w:t>растворы. Для учета выпитой больным воды утром ему дается графин с водой, из которого пьет воду только он.</w:t>
            </w:r>
          </w:p>
          <w:p w:rsidR="005F0AF0" w:rsidRPr="00914D2E" w:rsidRDefault="005F0AF0" w:rsidP="00BB19C7">
            <w:pPr>
              <w:pStyle w:val="a8"/>
              <w:numPr>
                <w:ilvl w:val="0"/>
                <w:numId w:val="160"/>
              </w:numPr>
              <w:tabs>
                <w:tab w:val="clear" w:pos="708"/>
              </w:tabs>
              <w:contextualSpacing/>
              <w:jc w:val="both"/>
            </w:pPr>
            <w:r w:rsidRPr="00914D2E">
              <w:t>при взвешивании пациента (в случае скопления жидкости в организме резко увеличивается масса тела).</w:t>
            </w:r>
          </w:p>
          <w:p w:rsidR="005F0AF0" w:rsidRPr="00914D2E" w:rsidRDefault="005F0AF0" w:rsidP="005F0AF0">
            <w:pPr>
              <w:spacing w:after="0" w:line="240" w:lineRule="auto"/>
              <w:jc w:val="both"/>
              <w:rPr>
                <w:rFonts w:ascii="Times New Roman" w:hAnsi="Times New Roman"/>
                <w:sz w:val="24"/>
                <w:szCs w:val="24"/>
                <w:lang w:eastAsia="ru-RU"/>
              </w:rPr>
            </w:pPr>
            <w:r w:rsidRPr="00914D2E">
              <w:rPr>
                <w:rFonts w:ascii="Times New Roman" w:hAnsi="Times New Roman"/>
                <w:sz w:val="24"/>
                <w:szCs w:val="24"/>
                <w:lang w:eastAsia="ru-RU"/>
              </w:rPr>
              <w:t>В зависимости от локализации отека различают:</w:t>
            </w:r>
          </w:p>
          <w:p w:rsidR="005F0AF0" w:rsidRPr="00914D2E" w:rsidRDefault="005F0AF0" w:rsidP="00BB19C7">
            <w:pPr>
              <w:pStyle w:val="a8"/>
              <w:numPr>
                <w:ilvl w:val="0"/>
                <w:numId w:val="159"/>
              </w:numPr>
              <w:tabs>
                <w:tab w:val="clear" w:pos="708"/>
              </w:tabs>
              <w:contextualSpacing/>
              <w:jc w:val="both"/>
            </w:pPr>
            <w:r w:rsidRPr="00914D2E">
              <w:t>гидроторакс (скопление жидкости в плевральной полости);</w:t>
            </w:r>
          </w:p>
          <w:p w:rsidR="005F0AF0" w:rsidRPr="00914D2E" w:rsidRDefault="005F0AF0" w:rsidP="00BB19C7">
            <w:pPr>
              <w:pStyle w:val="a8"/>
              <w:numPr>
                <w:ilvl w:val="0"/>
                <w:numId w:val="159"/>
              </w:numPr>
              <w:tabs>
                <w:tab w:val="clear" w:pos="708"/>
              </w:tabs>
              <w:contextualSpacing/>
              <w:jc w:val="both"/>
            </w:pPr>
            <w:r w:rsidRPr="00914D2E">
              <w:t>гидроперикард (скопление жидкости в полости перикарда);</w:t>
            </w:r>
          </w:p>
          <w:p w:rsidR="005F0AF0" w:rsidRPr="00914D2E" w:rsidRDefault="005F0AF0" w:rsidP="00BB19C7">
            <w:pPr>
              <w:pStyle w:val="a8"/>
              <w:numPr>
                <w:ilvl w:val="0"/>
                <w:numId w:val="159"/>
              </w:numPr>
              <w:tabs>
                <w:tab w:val="clear" w:pos="708"/>
              </w:tabs>
              <w:contextualSpacing/>
              <w:jc w:val="both"/>
            </w:pPr>
            <w:r w:rsidRPr="00914D2E">
              <w:t>асцит (скопление жидкости в брюшной полости);</w:t>
            </w:r>
          </w:p>
          <w:p w:rsidR="005F0AF0" w:rsidRPr="00914D2E" w:rsidRDefault="005F0AF0" w:rsidP="00BB19C7">
            <w:pPr>
              <w:pStyle w:val="a8"/>
              <w:numPr>
                <w:ilvl w:val="0"/>
                <w:numId w:val="159"/>
              </w:numPr>
              <w:tabs>
                <w:tab w:val="clear" w:pos="708"/>
              </w:tabs>
              <w:contextualSpacing/>
              <w:jc w:val="both"/>
            </w:pPr>
            <w:r w:rsidRPr="00914D2E">
              <w:t>анасарку (общий отек туловища).</w:t>
            </w:r>
          </w:p>
          <w:p w:rsidR="005F0AF0" w:rsidRDefault="005F0AF0" w:rsidP="005F0AF0">
            <w:pPr>
              <w:jc w:val="both"/>
              <w:rPr>
                <w:rFonts w:ascii="Times New Roman" w:hAnsi="Times New Roman"/>
                <w:sz w:val="24"/>
                <w:szCs w:val="24"/>
                <w:lang w:eastAsia="ru-RU"/>
              </w:rPr>
            </w:pPr>
            <w:r w:rsidRPr="00914D2E">
              <w:rPr>
                <w:rFonts w:ascii="Times New Roman" w:hAnsi="Times New Roman"/>
                <w:sz w:val="24"/>
                <w:szCs w:val="24"/>
                <w:lang w:eastAsia="ru-RU"/>
              </w:rPr>
              <w:t>При хронических заболеваниях сердечно-сосудистой системы отеки появляются обычно к концу дня. Если пациент ходит (вертикальное положение туловища), отеки локализуются на нижних конечностях, при постельном режиме – в области поясницы.</w:t>
            </w:r>
          </w:p>
          <w:p w:rsidR="005F0AF0" w:rsidRPr="00914D2E" w:rsidRDefault="005F0AF0" w:rsidP="00130918">
            <w:pPr>
              <w:ind w:left="360"/>
              <w:contextualSpacing/>
              <w:jc w:val="both"/>
            </w:pPr>
          </w:p>
          <w:p w:rsidR="005F0AF0" w:rsidRPr="005F0AF0" w:rsidRDefault="005F0AF0" w:rsidP="005F0AF0">
            <w:pPr>
              <w:spacing w:after="0" w:line="240" w:lineRule="auto"/>
              <w:jc w:val="center"/>
              <w:rPr>
                <w:rFonts w:ascii="Times New Roman" w:hAnsi="Times New Roman"/>
                <w:b/>
                <w:sz w:val="24"/>
                <w:szCs w:val="20"/>
                <w:lang w:eastAsia="ru-RU"/>
              </w:rPr>
            </w:pPr>
          </w:p>
          <w:p w:rsidR="00505CF0" w:rsidRDefault="00505CF0" w:rsidP="00505CF0">
            <w:pPr>
              <w:ind w:left="360"/>
              <w:contextualSpacing/>
              <w:jc w:val="both"/>
              <w:rPr>
                <w:szCs w:val="20"/>
              </w:rPr>
            </w:pPr>
          </w:p>
          <w:p w:rsidR="00505CF0" w:rsidRDefault="00505CF0" w:rsidP="00505CF0">
            <w:pPr>
              <w:ind w:left="360"/>
              <w:contextualSpacing/>
              <w:jc w:val="center"/>
              <w:rPr>
                <w:rFonts w:ascii="Times New Roman" w:hAnsi="Times New Roman"/>
                <w:b/>
                <w:sz w:val="24"/>
                <w:szCs w:val="24"/>
              </w:rPr>
            </w:pPr>
          </w:p>
          <w:p w:rsidR="00505CF0" w:rsidRDefault="00505CF0" w:rsidP="00505CF0">
            <w:pPr>
              <w:ind w:left="360"/>
              <w:contextualSpacing/>
              <w:jc w:val="center"/>
              <w:rPr>
                <w:rFonts w:ascii="Times New Roman" w:hAnsi="Times New Roman"/>
                <w:b/>
                <w:sz w:val="24"/>
                <w:szCs w:val="24"/>
              </w:rPr>
            </w:pPr>
          </w:p>
          <w:p w:rsidR="00130918" w:rsidRDefault="00130918" w:rsidP="00505CF0">
            <w:pPr>
              <w:ind w:left="360"/>
              <w:contextualSpacing/>
              <w:jc w:val="center"/>
              <w:rPr>
                <w:rFonts w:ascii="Times New Roman" w:hAnsi="Times New Roman"/>
                <w:b/>
                <w:sz w:val="24"/>
                <w:szCs w:val="24"/>
              </w:rPr>
            </w:pPr>
          </w:p>
          <w:p w:rsidR="00505CF0" w:rsidRDefault="00505CF0" w:rsidP="00505CF0">
            <w:pPr>
              <w:ind w:left="360"/>
              <w:contextualSpacing/>
              <w:jc w:val="center"/>
              <w:rPr>
                <w:rFonts w:ascii="Times New Roman" w:hAnsi="Times New Roman"/>
                <w:b/>
                <w:sz w:val="24"/>
                <w:szCs w:val="24"/>
              </w:rPr>
            </w:pPr>
            <w:r>
              <w:rPr>
                <w:rFonts w:ascii="Times New Roman" w:hAnsi="Times New Roman"/>
                <w:b/>
                <w:sz w:val="24"/>
                <w:szCs w:val="24"/>
              </w:rPr>
              <w:lastRenderedPageBreak/>
              <w:t>Алгоритм разведения антибиотиков</w:t>
            </w:r>
          </w:p>
          <w:p w:rsidR="00505CF0" w:rsidRPr="00E84F92" w:rsidRDefault="00505CF0" w:rsidP="00505CF0">
            <w:pPr>
              <w:spacing w:after="0" w:line="240" w:lineRule="auto"/>
              <w:jc w:val="both"/>
              <w:rPr>
                <w:rFonts w:ascii="Times New Roman" w:hAnsi="Times New Roman"/>
                <w:sz w:val="24"/>
                <w:szCs w:val="20"/>
                <w:lang w:eastAsia="ru-RU"/>
              </w:rPr>
            </w:pPr>
            <w:r w:rsidRPr="00E84F92">
              <w:rPr>
                <w:rFonts w:ascii="Times New Roman" w:hAnsi="Times New Roman"/>
                <w:sz w:val="24"/>
                <w:szCs w:val="20"/>
                <w:u w:val="single"/>
                <w:lang w:eastAsia="ru-RU"/>
              </w:rPr>
              <w:t>Цель:</w:t>
            </w:r>
            <w:r w:rsidRPr="00E84F92">
              <w:rPr>
                <w:rFonts w:ascii="Times New Roman" w:hAnsi="Times New Roman"/>
                <w:sz w:val="24"/>
                <w:szCs w:val="20"/>
                <w:lang w:eastAsia="ru-RU"/>
              </w:rPr>
              <w:t xml:space="preserve"> подготовка к инъекции</w:t>
            </w:r>
          </w:p>
          <w:p w:rsidR="00505CF0" w:rsidRPr="00E84F92" w:rsidRDefault="00505CF0" w:rsidP="00505CF0">
            <w:pPr>
              <w:spacing w:after="0" w:line="240" w:lineRule="auto"/>
              <w:jc w:val="both"/>
              <w:rPr>
                <w:rFonts w:ascii="Times New Roman" w:hAnsi="Times New Roman"/>
                <w:sz w:val="24"/>
                <w:szCs w:val="20"/>
                <w:lang w:eastAsia="ru-RU"/>
              </w:rPr>
            </w:pPr>
            <w:r w:rsidRPr="00E84F92">
              <w:rPr>
                <w:rFonts w:ascii="Times New Roman" w:hAnsi="Times New Roman"/>
                <w:sz w:val="24"/>
                <w:szCs w:val="20"/>
                <w:u w:val="single"/>
                <w:lang w:eastAsia="ru-RU"/>
              </w:rPr>
              <w:t>Оснащение:</w:t>
            </w:r>
            <w:r w:rsidRPr="00E84F92">
              <w:rPr>
                <w:rFonts w:ascii="Times New Roman" w:hAnsi="Times New Roman"/>
                <w:sz w:val="24"/>
                <w:szCs w:val="20"/>
                <w:lang w:eastAsia="ru-RU"/>
              </w:rPr>
              <w:t xml:space="preserve"> флакон с лекарственным средством (порошок); ампула с растворителем; стерильный пинцет; нестерильный пинцет; стерильный лоток; стерильные одноразовые шприцы; ватные шарики; спиртсодержащий антисептик; лоток для использованного материала.</w:t>
            </w:r>
          </w:p>
          <w:p w:rsidR="00505CF0" w:rsidRDefault="00505CF0" w:rsidP="00505CF0">
            <w:pPr>
              <w:spacing w:after="0" w:line="240" w:lineRule="auto"/>
              <w:jc w:val="both"/>
              <w:rPr>
                <w:rFonts w:ascii="Times New Roman" w:hAnsi="Times New Roman"/>
                <w:sz w:val="24"/>
                <w:szCs w:val="20"/>
                <w:lang w:eastAsia="ru-RU"/>
              </w:rPr>
            </w:pPr>
          </w:p>
          <w:p w:rsidR="00505CF0" w:rsidRPr="00505CF0" w:rsidRDefault="00505CF0" w:rsidP="00BB19C7">
            <w:pPr>
              <w:pStyle w:val="a8"/>
              <w:numPr>
                <w:ilvl w:val="0"/>
                <w:numId w:val="129"/>
              </w:numPr>
              <w:jc w:val="both"/>
              <w:rPr>
                <w:szCs w:val="20"/>
              </w:rPr>
            </w:pPr>
            <w:r w:rsidRPr="00505CF0">
              <w:rPr>
                <w:szCs w:val="20"/>
              </w:rPr>
              <w:t>Провести гигиеническую обработку рук в соответствии с алгоритмом.</w:t>
            </w:r>
          </w:p>
          <w:p w:rsidR="00505CF0" w:rsidRPr="00505CF0" w:rsidRDefault="00505CF0" w:rsidP="00BB19C7">
            <w:pPr>
              <w:pStyle w:val="a8"/>
              <w:numPr>
                <w:ilvl w:val="0"/>
                <w:numId w:val="129"/>
              </w:numPr>
              <w:jc w:val="both"/>
              <w:rPr>
                <w:szCs w:val="20"/>
              </w:rPr>
            </w:pPr>
            <w:r w:rsidRPr="00505CF0">
              <w:rPr>
                <w:szCs w:val="20"/>
              </w:rPr>
              <w:t xml:space="preserve">Надеть маску, надеть перчатки. </w:t>
            </w:r>
          </w:p>
          <w:p w:rsidR="00505CF0" w:rsidRPr="00505CF0" w:rsidRDefault="00505CF0" w:rsidP="00BB19C7">
            <w:pPr>
              <w:pStyle w:val="a8"/>
              <w:numPr>
                <w:ilvl w:val="0"/>
                <w:numId w:val="129"/>
              </w:numPr>
              <w:jc w:val="both"/>
              <w:rPr>
                <w:szCs w:val="20"/>
              </w:rPr>
            </w:pPr>
            <w:r w:rsidRPr="00505CF0">
              <w:rPr>
                <w:szCs w:val="20"/>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505CF0" w:rsidRPr="00505CF0" w:rsidRDefault="00505CF0" w:rsidP="00BB19C7">
            <w:pPr>
              <w:pStyle w:val="a8"/>
              <w:numPr>
                <w:ilvl w:val="0"/>
                <w:numId w:val="129"/>
              </w:numPr>
              <w:jc w:val="both"/>
            </w:pPr>
            <w:r w:rsidRPr="00505CF0">
              <w:t>Приготовить стерильный шприц (шприцы) к инъекции, положить его в стерильный лоток.</w:t>
            </w:r>
          </w:p>
          <w:p w:rsidR="00505CF0" w:rsidRPr="00505CF0" w:rsidRDefault="00505CF0" w:rsidP="00BB19C7">
            <w:pPr>
              <w:pStyle w:val="a8"/>
              <w:numPr>
                <w:ilvl w:val="0"/>
                <w:numId w:val="129"/>
              </w:numPr>
              <w:jc w:val="both"/>
            </w:pPr>
            <w:r w:rsidRPr="00505CF0">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p w:rsidR="00505CF0" w:rsidRPr="00505CF0" w:rsidRDefault="00505CF0" w:rsidP="00BB19C7">
            <w:pPr>
              <w:pStyle w:val="a8"/>
              <w:numPr>
                <w:ilvl w:val="0"/>
                <w:numId w:val="129"/>
              </w:numPr>
              <w:jc w:val="center"/>
            </w:pPr>
            <w:r w:rsidRPr="00505CF0">
              <w:t>Выполнение процедуры:</w:t>
            </w:r>
          </w:p>
          <w:p w:rsidR="00505CF0" w:rsidRPr="00505CF0" w:rsidRDefault="00505CF0" w:rsidP="00BB19C7">
            <w:pPr>
              <w:pStyle w:val="a8"/>
              <w:numPr>
                <w:ilvl w:val="0"/>
                <w:numId w:val="129"/>
              </w:numPr>
              <w:jc w:val="both"/>
              <w:rPr>
                <w:szCs w:val="20"/>
              </w:rPr>
            </w:pPr>
            <w:r w:rsidRPr="00505CF0">
              <w:rPr>
                <w:szCs w:val="20"/>
              </w:rPr>
              <w:t>Первым шариком обработать наружную крышку флакона с лекарственным препаратом (порошком).</w:t>
            </w:r>
          </w:p>
          <w:p w:rsidR="00505CF0" w:rsidRPr="00505CF0" w:rsidRDefault="00505CF0" w:rsidP="00BB19C7">
            <w:pPr>
              <w:pStyle w:val="a8"/>
              <w:numPr>
                <w:ilvl w:val="0"/>
                <w:numId w:val="129"/>
              </w:numPr>
              <w:jc w:val="both"/>
              <w:rPr>
                <w:szCs w:val="20"/>
              </w:rPr>
            </w:pPr>
            <w:r w:rsidRPr="00505CF0">
              <w:rPr>
                <w:szCs w:val="20"/>
              </w:rPr>
              <w:t>Нестерильным пинцетом вскрыть центральную часть металлической крышки флакона (при необходимости).</w:t>
            </w:r>
          </w:p>
          <w:p w:rsidR="00505CF0" w:rsidRPr="00505CF0" w:rsidRDefault="00505CF0" w:rsidP="00BB19C7">
            <w:pPr>
              <w:pStyle w:val="a8"/>
              <w:numPr>
                <w:ilvl w:val="0"/>
                <w:numId w:val="129"/>
              </w:numPr>
              <w:jc w:val="both"/>
              <w:rPr>
                <w:szCs w:val="20"/>
              </w:rPr>
            </w:pPr>
            <w:r w:rsidRPr="00505CF0">
              <w:rPr>
                <w:szCs w:val="20"/>
              </w:rPr>
              <w:t>Обработать резиновую пробку флакона вторым ватным шариком.</w:t>
            </w:r>
          </w:p>
          <w:p w:rsidR="00505CF0" w:rsidRPr="00505CF0" w:rsidRDefault="00505CF0" w:rsidP="00BB19C7">
            <w:pPr>
              <w:pStyle w:val="a8"/>
              <w:numPr>
                <w:ilvl w:val="0"/>
                <w:numId w:val="129"/>
              </w:numPr>
              <w:jc w:val="both"/>
              <w:rPr>
                <w:szCs w:val="20"/>
              </w:rPr>
            </w:pPr>
            <w:r w:rsidRPr="00505CF0">
              <w:rPr>
                <w:szCs w:val="20"/>
              </w:rPr>
              <w:t>Обработать ватным шариком ампулу и вскрыть ее.</w:t>
            </w:r>
          </w:p>
          <w:p w:rsidR="00505CF0" w:rsidRPr="00505CF0" w:rsidRDefault="00505CF0" w:rsidP="00BB19C7">
            <w:pPr>
              <w:pStyle w:val="a8"/>
              <w:numPr>
                <w:ilvl w:val="0"/>
                <w:numId w:val="129"/>
              </w:numPr>
              <w:jc w:val="both"/>
              <w:rPr>
                <w:szCs w:val="20"/>
              </w:rPr>
            </w:pPr>
            <w:r w:rsidRPr="00505CF0">
              <w:rPr>
                <w:szCs w:val="20"/>
              </w:rPr>
              <w:t>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p w:rsidR="00505CF0" w:rsidRPr="00505CF0" w:rsidRDefault="00505CF0" w:rsidP="00BB19C7">
            <w:pPr>
              <w:pStyle w:val="a8"/>
              <w:numPr>
                <w:ilvl w:val="0"/>
                <w:numId w:val="129"/>
              </w:numPr>
              <w:jc w:val="both"/>
              <w:rPr>
                <w:szCs w:val="20"/>
              </w:rPr>
            </w:pPr>
            <w:r w:rsidRPr="00505CF0">
              <w:rPr>
                <w:szCs w:val="20"/>
              </w:rPr>
              <w:t>Под углом 90 ° ввести иглу во флакон с лекарственным средством (порошком), проколов резиновую пробку.</w:t>
            </w:r>
          </w:p>
          <w:p w:rsidR="00505CF0" w:rsidRPr="00505CF0" w:rsidRDefault="00505CF0" w:rsidP="00BB19C7">
            <w:pPr>
              <w:pStyle w:val="a8"/>
              <w:numPr>
                <w:ilvl w:val="0"/>
                <w:numId w:val="129"/>
              </w:numPr>
              <w:jc w:val="both"/>
              <w:rPr>
                <w:szCs w:val="20"/>
              </w:rPr>
            </w:pPr>
            <w:r w:rsidRPr="00505CF0">
              <w:rPr>
                <w:szCs w:val="20"/>
              </w:rPr>
              <w:t>Выпустить растворитель во флакон с порошком антибиотика, придерживая канюлю иглы.</w:t>
            </w:r>
          </w:p>
          <w:p w:rsidR="00505CF0" w:rsidRPr="00505CF0" w:rsidRDefault="00505CF0" w:rsidP="00BB19C7">
            <w:pPr>
              <w:pStyle w:val="a8"/>
              <w:numPr>
                <w:ilvl w:val="0"/>
                <w:numId w:val="129"/>
              </w:numPr>
              <w:jc w:val="both"/>
              <w:rPr>
                <w:szCs w:val="20"/>
              </w:rPr>
            </w:pPr>
            <w:r w:rsidRPr="00505CF0">
              <w:rPr>
                <w:szCs w:val="20"/>
              </w:rPr>
              <w:t>Снять иглу вместе с флаконом с подигольного конуса, соблюдая инфекционную безопасность. Шприц положить в стерильный лоток, соблюдая инфекционную безопасность.</w:t>
            </w:r>
          </w:p>
          <w:p w:rsidR="00505CF0" w:rsidRPr="00505CF0" w:rsidRDefault="00505CF0" w:rsidP="00BB19C7">
            <w:pPr>
              <w:pStyle w:val="a8"/>
              <w:numPr>
                <w:ilvl w:val="0"/>
                <w:numId w:val="129"/>
              </w:numPr>
              <w:jc w:val="both"/>
              <w:rPr>
                <w:szCs w:val="20"/>
              </w:rPr>
            </w:pPr>
            <w:r w:rsidRPr="00505CF0">
              <w:rPr>
                <w:szCs w:val="20"/>
              </w:rPr>
              <w:t>Аккуратно перемешать лекарственное средство во флаконе до полного его растворения и иглу снова присоединить к подигольному конусу, не вынимая из флакона.</w:t>
            </w:r>
          </w:p>
          <w:p w:rsidR="00505CF0" w:rsidRPr="00505CF0" w:rsidRDefault="00505CF0" w:rsidP="00BB19C7">
            <w:pPr>
              <w:pStyle w:val="a8"/>
              <w:numPr>
                <w:ilvl w:val="0"/>
                <w:numId w:val="129"/>
              </w:numPr>
              <w:jc w:val="both"/>
              <w:rPr>
                <w:szCs w:val="20"/>
              </w:rPr>
            </w:pPr>
            <w:r w:rsidRPr="00505CF0">
              <w:rPr>
                <w:szCs w:val="20"/>
              </w:rPr>
              <w:t>Поднять флакон вверх дном и набрать содержимое флакона или его часть (по назначению врача) в шприц.</w:t>
            </w:r>
          </w:p>
          <w:p w:rsidR="00505CF0" w:rsidRPr="00505CF0" w:rsidRDefault="00505CF0" w:rsidP="00BB19C7">
            <w:pPr>
              <w:pStyle w:val="a8"/>
              <w:numPr>
                <w:ilvl w:val="0"/>
                <w:numId w:val="129"/>
              </w:numPr>
              <w:jc w:val="both"/>
              <w:rPr>
                <w:szCs w:val="20"/>
              </w:rPr>
            </w:pPr>
            <w:r w:rsidRPr="00505CF0">
              <w:rPr>
                <w:szCs w:val="20"/>
              </w:rPr>
              <w:t>Сменить иглу, вытеснить воздух из шприца, не снимая колпачок с иглы.</w:t>
            </w:r>
          </w:p>
          <w:p w:rsidR="00505CF0" w:rsidRPr="00505CF0" w:rsidRDefault="00505CF0" w:rsidP="00BB19C7">
            <w:pPr>
              <w:pStyle w:val="a8"/>
              <w:numPr>
                <w:ilvl w:val="0"/>
                <w:numId w:val="129"/>
              </w:numPr>
              <w:jc w:val="both"/>
              <w:rPr>
                <w:szCs w:val="20"/>
              </w:rPr>
            </w:pPr>
            <w:r w:rsidRPr="00505CF0">
              <w:rPr>
                <w:szCs w:val="20"/>
              </w:rPr>
              <w:t>Готовый шприц положить в стерильный лоток, укрепив его рукояткой за боковую сторону лотка.</w:t>
            </w:r>
          </w:p>
          <w:p w:rsidR="00505CF0" w:rsidRDefault="00505CF0" w:rsidP="00505CF0">
            <w:pPr>
              <w:spacing w:after="0" w:line="240" w:lineRule="auto"/>
              <w:jc w:val="both"/>
              <w:rPr>
                <w:rFonts w:ascii="Times New Roman" w:hAnsi="Times New Roman"/>
                <w:sz w:val="24"/>
                <w:szCs w:val="20"/>
                <w:lang w:eastAsia="ru-RU"/>
              </w:rPr>
            </w:pPr>
          </w:p>
          <w:p w:rsidR="0055519F" w:rsidRDefault="0055519F" w:rsidP="00505CF0">
            <w:pPr>
              <w:spacing w:after="0" w:line="240" w:lineRule="auto"/>
              <w:jc w:val="both"/>
              <w:rPr>
                <w:rFonts w:ascii="Times New Roman" w:hAnsi="Times New Roman"/>
                <w:sz w:val="24"/>
                <w:szCs w:val="20"/>
                <w:lang w:eastAsia="ru-RU"/>
              </w:rPr>
            </w:pPr>
          </w:p>
          <w:p w:rsidR="0055519F" w:rsidRDefault="0055519F" w:rsidP="00505CF0">
            <w:pPr>
              <w:spacing w:after="0" w:line="240" w:lineRule="auto"/>
              <w:jc w:val="both"/>
              <w:rPr>
                <w:rFonts w:ascii="Times New Roman" w:hAnsi="Times New Roman"/>
                <w:sz w:val="24"/>
                <w:szCs w:val="20"/>
                <w:lang w:eastAsia="ru-RU"/>
              </w:rPr>
            </w:pPr>
          </w:p>
          <w:p w:rsidR="0055519F" w:rsidRDefault="0055519F" w:rsidP="00505CF0">
            <w:pPr>
              <w:spacing w:after="0" w:line="240" w:lineRule="auto"/>
              <w:jc w:val="both"/>
              <w:rPr>
                <w:rFonts w:ascii="Times New Roman" w:hAnsi="Times New Roman"/>
                <w:sz w:val="24"/>
                <w:szCs w:val="20"/>
                <w:lang w:eastAsia="ru-RU"/>
              </w:rPr>
            </w:pPr>
          </w:p>
          <w:p w:rsidR="0055519F" w:rsidRDefault="0055519F" w:rsidP="00505CF0">
            <w:pPr>
              <w:spacing w:after="0" w:line="240" w:lineRule="auto"/>
              <w:jc w:val="both"/>
              <w:rPr>
                <w:rFonts w:ascii="Times New Roman" w:hAnsi="Times New Roman"/>
                <w:sz w:val="24"/>
                <w:szCs w:val="20"/>
                <w:lang w:eastAsia="ru-RU"/>
              </w:rPr>
            </w:pPr>
          </w:p>
          <w:p w:rsidR="0055519F" w:rsidRDefault="0055519F" w:rsidP="00505CF0">
            <w:pPr>
              <w:spacing w:after="0" w:line="240" w:lineRule="auto"/>
              <w:jc w:val="both"/>
              <w:rPr>
                <w:rFonts w:ascii="Times New Roman" w:hAnsi="Times New Roman"/>
                <w:sz w:val="24"/>
                <w:szCs w:val="20"/>
                <w:lang w:eastAsia="ru-RU"/>
              </w:rPr>
            </w:pPr>
          </w:p>
          <w:p w:rsidR="0055519F" w:rsidRDefault="0055519F" w:rsidP="00505CF0">
            <w:pPr>
              <w:spacing w:after="0" w:line="240" w:lineRule="auto"/>
              <w:jc w:val="both"/>
              <w:rPr>
                <w:rFonts w:ascii="Times New Roman" w:hAnsi="Times New Roman"/>
                <w:sz w:val="24"/>
                <w:szCs w:val="20"/>
                <w:lang w:eastAsia="ru-RU"/>
              </w:rPr>
            </w:pPr>
          </w:p>
          <w:p w:rsidR="0055519F" w:rsidRPr="00F00BD8" w:rsidRDefault="0055519F" w:rsidP="0055519F">
            <w:pPr>
              <w:spacing w:after="0" w:line="240" w:lineRule="auto"/>
              <w:jc w:val="center"/>
              <w:rPr>
                <w:rFonts w:ascii="Times New Roman" w:hAnsi="Times New Roman"/>
                <w:b/>
                <w:sz w:val="24"/>
                <w:szCs w:val="24"/>
              </w:rPr>
            </w:pPr>
            <w:r w:rsidRPr="00F00BD8">
              <w:rPr>
                <w:rFonts w:ascii="Times New Roman" w:hAnsi="Times New Roman"/>
                <w:b/>
                <w:sz w:val="24"/>
                <w:szCs w:val="24"/>
              </w:rPr>
              <w:lastRenderedPageBreak/>
              <w:t>Особенности транспортировки больных, находящихся в шоковом состоянии.</w:t>
            </w:r>
          </w:p>
          <w:p w:rsidR="0055519F" w:rsidRDefault="0055519F" w:rsidP="0055519F">
            <w:pPr>
              <w:spacing w:after="0" w:line="240" w:lineRule="auto"/>
              <w:jc w:val="both"/>
              <w:rPr>
                <w:rFonts w:ascii="Times New Roman" w:hAnsi="Times New Roman"/>
                <w:sz w:val="24"/>
                <w:szCs w:val="24"/>
              </w:rPr>
            </w:pPr>
            <w:r w:rsidRPr="00F00BD8">
              <w:rPr>
                <w:rFonts w:ascii="Times New Roman" w:hAnsi="Times New Roman"/>
                <w:sz w:val="24"/>
                <w:szCs w:val="24"/>
              </w:rPr>
              <w:t>Тяжелобольных, находящихся в шоковом состоянии, направляют непосредственно в отделение, где имеется палата интенсивного наблюдения. Тех больных, которым нельзя двигаться, перекладывают с носилок на постель с большой осторожностью, соблюдая определенные правила: носилки ставят ножным концом к головному концу кровати. Если площадь палаты не позволяет, носилки ставят параллельно кровати, а медицинский персонал становится между носилками и кроватью лицом к больному. Необходимо заранее продумать, как поместить носилки относительно кровати, чтобы избежать неудобных и лишних движений.</w:t>
            </w:r>
          </w:p>
          <w:p w:rsidR="0055519F" w:rsidRDefault="0055519F" w:rsidP="0055519F">
            <w:pPr>
              <w:spacing w:after="0" w:line="240" w:lineRule="auto"/>
              <w:jc w:val="both"/>
              <w:rPr>
                <w:rFonts w:ascii="Times New Roman" w:hAnsi="Times New Roman"/>
                <w:sz w:val="24"/>
                <w:szCs w:val="24"/>
              </w:rPr>
            </w:pPr>
          </w:p>
          <w:p w:rsidR="0055519F" w:rsidRPr="00F00BD8" w:rsidRDefault="0055519F" w:rsidP="0055519F">
            <w:pPr>
              <w:spacing w:after="0" w:line="240" w:lineRule="auto"/>
              <w:jc w:val="center"/>
              <w:rPr>
                <w:rFonts w:ascii="Times New Roman" w:hAnsi="Times New Roman"/>
                <w:b/>
                <w:sz w:val="24"/>
                <w:szCs w:val="20"/>
                <w:lang w:eastAsia="ru-RU"/>
              </w:rPr>
            </w:pPr>
            <w:r w:rsidRPr="00F00BD8">
              <w:rPr>
                <w:rFonts w:ascii="Times New Roman" w:hAnsi="Times New Roman"/>
                <w:b/>
                <w:sz w:val="24"/>
                <w:szCs w:val="20"/>
                <w:lang w:eastAsia="ru-RU"/>
              </w:rPr>
              <w:t>Транспортировка больных при отсутствии каталок.</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При отсутствии каталок больного могут транспортировать:</w:t>
            </w:r>
          </w:p>
          <w:p w:rsidR="0055519F" w:rsidRPr="00F00BD8"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 xml:space="preserve">1) </w:t>
            </w:r>
            <w:r w:rsidRPr="00F00BD8">
              <w:rPr>
                <w:rFonts w:ascii="Times New Roman" w:hAnsi="Times New Roman"/>
                <w:sz w:val="24"/>
                <w:szCs w:val="20"/>
                <w:lang w:eastAsia="ru-RU"/>
              </w:rPr>
              <w:t>один человек — больной держится за шею санитара;</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2) два человека — один держит ноги и ягодицы больного, другой поддерживает спину и голову;</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3) три человека — один держит ноги, другой — поясницу и часть спины, третий — спину и голову.</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Захваты для удерживания пациента при перемещении:</w:t>
            </w:r>
          </w:p>
          <w:p w:rsidR="0055519F" w:rsidRPr="00F00BD8" w:rsidRDefault="0055519F" w:rsidP="00BB19C7">
            <w:pPr>
              <w:pStyle w:val="a8"/>
              <w:numPr>
                <w:ilvl w:val="0"/>
                <w:numId w:val="130"/>
              </w:numPr>
              <w:tabs>
                <w:tab w:val="clear" w:pos="708"/>
              </w:tabs>
              <w:contextualSpacing/>
              <w:jc w:val="both"/>
              <w:rPr>
                <w:szCs w:val="20"/>
              </w:rPr>
            </w:pPr>
            <w:r w:rsidRPr="00F00BD8">
              <w:rPr>
                <w:szCs w:val="20"/>
              </w:rPr>
              <w:t>захват пальцами захват рукой</w:t>
            </w:r>
            <w:r>
              <w:rPr>
                <w:szCs w:val="20"/>
              </w:rPr>
              <w:t>;</w:t>
            </w:r>
          </w:p>
          <w:p w:rsidR="0055519F" w:rsidRPr="00F00BD8" w:rsidRDefault="0055519F" w:rsidP="00BB19C7">
            <w:pPr>
              <w:pStyle w:val="a8"/>
              <w:numPr>
                <w:ilvl w:val="0"/>
                <w:numId w:val="130"/>
              </w:numPr>
              <w:tabs>
                <w:tab w:val="clear" w:pos="708"/>
              </w:tabs>
              <w:contextualSpacing/>
              <w:jc w:val="both"/>
              <w:rPr>
                <w:szCs w:val="20"/>
              </w:rPr>
            </w:pPr>
            <w:r w:rsidRPr="00F00BD8">
              <w:rPr>
                <w:szCs w:val="20"/>
              </w:rPr>
              <w:t>захват запястный</w:t>
            </w:r>
            <w:r>
              <w:rPr>
                <w:szCs w:val="20"/>
              </w:rPr>
              <w:t>;</w:t>
            </w:r>
          </w:p>
          <w:p w:rsidR="0055519F" w:rsidRDefault="0055519F" w:rsidP="00BB19C7">
            <w:pPr>
              <w:pStyle w:val="a8"/>
              <w:numPr>
                <w:ilvl w:val="0"/>
                <w:numId w:val="130"/>
              </w:numPr>
              <w:tabs>
                <w:tab w:val="clear" w:pos="708"/>
              </w:tabs>
              <w:contextualSpacing/>
              <w:jc w:val="both"/>
              <w:rPr>
                <w:szCs w:val="20"/>
              </w:rPr>
            </w:pPr>
            <w:r w:rsidRPr="00F00BD8">
              <w:rPr>
                <w:szCs w:val="20"/>
              </w:rPr>
              <w:t>захват двойной запястный</w:t>
            </w:r>
            <w:r>
              <w:rPr>
                <w:szCs w:val="20"/>
              </w:rPr>
              <w:t>.</w:t>
            </w:r>
          </w:p>
          <w:p w:rsidR="0055519F" w:rsidRDefault="0055519F" w:rsidP="0055519F">
            <w:pPr>
              <w:contextualSpacing/>
              <w:jc w:val="both"/>
              <w:rPr>
                <w:szCs w:val="20"/>
              </w:rPr>
            </w:pPr>
          </w:p>
          <w:p w:rsidR="0055519F" w:rsidRPr="00F00BD8" w:rsidRDefault="0055519F" w:rsidP="0055519F">
            <w:pPr>
              <w:spacing w:after="0" w:line="240" w:lineRule="auto"/>
              <w:jc w:val="center"/>
              <w:rPr>
                <w:rFonts w:ascii="Times New Roman" w:hAnsi="Times New Roman"/>
                <w:b/>
                <w:sz w:val="24"/>
              </w:rPr>
            </w:pPr>
            <w:r w:rsidRPr="00F00BD8">
              <w:rPr>
                <w:rFonts w:ascii="Times New Roman" w:hAnsi="Times New Roman"/>
                <w:b/>
                <w:sz w:val="24"/>
              </w:rPr>
              <w:t>Транспортировка пациента на каталке (носилках, вдвоем).</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u w:val="single"/>
              </w:rPr>
              <w:t>Цель</w:t>
            </w:r>
            <w:r w:rsidRPr="00F00BD8">
              <w:rPr>
                <w:rFonts w:ascii="Times New Roman" w:hAnsi="Times New Roman"/>
                <w:sz w:val="24"/>
              </w:rPr>
              <w:t xml:space="preserve">: Безопасная транспортировка пациента в зависимости от состояния: на носилках, кресле-каталке, на руках, пешком в сопровождении медработника. </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u w:val="single"/>
              </w:rPr>
              <w:t>Показания:</w:t>
            </w:r>
            <w:r w:rsidRPr="00F00BD8">
              <w:rPr>
                <w:rFonts w:ascii="Times New Roman" w:hAnsi="Times New Roman"/>
                <w:sz w:val="24"/>
              </w:rPr>
              <w:t xml:space="preserve"> транспортировка  пациента. </w:t>
            </w:r>
          </w:p>
          <w:p w:rsidR="0055519F" w:rsidRPr="00F00BD8" w:rsidRDefault="0055519F" w:rsidP="0055519F">
            <w:pPr>
              <w:spacing w:after="0" w:line="240" w:lineRule="auto"/>
              <w:jc w:val="both"/>
              <w:rPr>
                <w:rFonts w:ascii="Times New Roman" w:hAnsi="Times New Roman"/>
                <w:sz w:val="24"/>
                <w:u w:val="single"/>
              </w:rPr>
            </w:pPr>
            <w:r w:rsidRPr="00F00BD8">
              <w:rPr>
                <w:rFonts w:ascii="Times New Roman" w:hAnsi="Times New Roman"/>
                <w:sz w:val="24"/>
                <w:u w:val="single"/>
              </w:rPr>
              <w:t xml:space="preserve">Противопоказания: </w:t>
            </w:r>
            <w:r w:rsidRPr="00F00BD8">
              <w:rPr>
                <w:rFonts w:ascii="Times New Roman" w:hAnsi="Times New Roman"/>
                <w:sz w:val="24"/>
              </w:rPr>
              <w:t>по назначению врача.</w:t>
            </w:r>
          </w:p>
          <w:p w:rsidR="0055519F" w:rsidRDefault="0055519F" w:rsidP="0055519F">
            <w:pPr>
              <w:spacing w:after="0" w:line="240" w:lineRule="auto"/>
              <w:jc w:val="both"/>
              <w:rPr>
                <w:rFonts w:ascii="Times New Roman" w:hAnsi="Times New Roman"/>
                <w:sz w:val="24"/>
              </w:rPr>
            </w:pPr>
            <w:r w:rsidRPr="00F00BD8">
              <w:rPr>
                <w:rFonts w:ascii="Times New Roman" w:hAnsi="Times New Roman"/>
                <w:sz w:val="24"/>
                <w:u w:val="single"/>
              </w:rPr>
              <w:t>Оснащение:</w:t>
            </w:r>
            <w:r w:rsidRPr="00F00BD8">
              <w:rPr>
                <w:rFonts w:ascii="Times New Roman" w:hAnsi="Times New Roman"/>
                <w:sz w:val="24"/>
              </w:rPr>
              <w:t xml:space="preserve"> каталка, носилки</w:t>
            </w:r>
            <w:r>
              <w:rPr>
                <w:rFonts w:ascii="Times New Roman" w:hAnsi="Times New Roman"/>
                <w:sz w:val="24"/>
              </w:rPr>
              <w:t>.</w:t>
            </w:r>
          </w:p>
          <w:p w:rsidR="0055519F" w:rsidRDefault="0055519F" w:rsidP="0055519F">
            <w:pPr>
              <w:spacing w:after="0" w:line="240" w:lineRule="auto"/>
              <w:jc w:val="center"/>
              <w:rPr>
                <w:rFonts w:ascii="Times New Roman" w:hAnsi="Times New Roman"/>
                <w:sz w:val="24"/>
              </w:rPr>
            </w:pPr>
            <w:r>
              <w:rPr>
                <w:rFonts w:ascii="Times New Roman" w:hAnsi="Times New Roman"/>
                <w:sz w:val="24"/>
              </w:rPr>
              <w:t>Подготовка к процедуре:</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rPr>
              <w:t>1.Информировать пациента о предстоящей манипуляции и ходе её выполнения. Получить согласие на выполнение транспортировки.</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rPr>
              <w:t>2.Подготовить каталку к транспортировке, проверить ее исправность.</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rPr>
              <w:t>3.Обработать руки.</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rPr>
              <w:t>4.Застелить каталку.</w:t>
            </w:r>
          </w:p>
          <w:p w:rsidR="0055519F" w:rsidRPr="00F00BD8" w:rsidRDefault="0055519F" w:rsidP="0055519F">
            <w:pPr>
              <w:spacing w:after="0" w:line="240" w:lineRule="auto"/>
              <w:jc w:val="both"/>
              <w:rPr>
                <w:rFonts w:ascii="Times New Roman" w:hAnsi="Times New Roman"/>
                <w:sz w:val="24"/>
              </w:rPr>
            </w:pPr>
            <w:r w:rsidRPr="00F00BD8">
              <w:rPr>
                <w:rFonts w:ascii="Times New Roman" w:hAnsi="Times New Roman"/>
                <w:sz w:val="24"/>
              </w:rPr>
              <w:t>5.Поставить каталку (кресло-каталку) удобно в данной ситуации.</w:t>
            </w:r>
          </w:p>
          <w:p w:rsidR="0055519F" w:rsidRPr="00F00BD8" w:rsidRDefault="0055519F" w:rsidP="0055519F">
            <w:pPr>
              <w:spacing w:after="0" w:line="240" w:lineRule="auto"/>
              <w:jc w:val="center"/>
              <w:rPr>
                <w:rFonts w:ascii="Times New Roman" w:hAnsi="Times New Roman"/>
                <w:sz w:val="24"/>
                <w:szCs w:val="20"/>
                <w:lang w:eastAsia="ru-RU"/>
              </w:rPr>
            </w:pPr>
            <w:r w:rsidRPr="00F00BD8">
              <w:rPr>
                <w:rFonts w:ascii="Times New Roman" w:hAnsi="Times New Roman"/>
                <w:sz w:val="24"/>
                <w:szCs w:val="20"/>
                <w:lang w:eastAsia="ru-RU"/>
              </w:rPr>
              <w:t>Выполнение процедуры:</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6.Переместить пациента на каталку (кресло-каталку)  одним из известных способов.</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 xml:space="preserve">7.Укрыть пациента. </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8.Транспортировка на каталке: встать: один медработник спереди каталки спиной к пациенту, другой - сз</w:t>
            </w:r>
            <w:r>
              <w:rPr>
                <w:rFonts w:ascii="Times New Roman" w:hAnsi="Times New Roman"/>
                <w:sz w:val="24"/>
                <w:szCs w:val="20"/>
                <w:lang w:eastAsia="ru-RU"/>
              </w:rPr>
              <w:t xml:space="preserve">ади каталки, лицом к пациенту.  </w:t>
            </w:r>
            <w:r w:rsidRPr="00F00BD8">
              <w:rPr>
                <w:rFonts w:ascii="Times New Roman" w:hAnsi="Times New Roman"/>
                <w:sz w:val="24"/>
                <w:szCs w:val="20"/>
                <w:lang w:eastAsia="ru-RU"/>
              </w:rPr>
              <w:t>На кресло-каталке  транспортировать пациента так, чтобы его руки не выходили за пределы подлокотников кресла-каталки.</w:t>
            </w:r>
            <w:r w:rsidRPr="00E21ABC">
              <w:rPr>
                <w:rFonts w:ascii="Times New Roman" w:hAnsi="Times New Roman"/>
                <w:sz w:val="24"/>
                <w:szCs w:val="20"/>
                <w:lang w:eastAsia="ru-RU"/>
              </w:rPr>
              <w:t xml:space="preserve"> </w:t>
            </w:r>
            <w:r w:rsidRPr="00F00BD8">
              <w:rPr>
                <w:rFonts w:ascii="Times New Roman" w:hAnsi="Times New Roman"/>
                <w:sz w:val="24"/>
                <w:szCs w:val="20"/>
                <w:lang w:eastAsia="ru-RU"/>
              </w:rPr>
              <w:t xml:space="preserve">.Транспортировать пациента в отделение с историей болезни. </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 xml:space="preserve">10.Поставить каталку  (кресло-каталку) к кровати, в зависимости от площади палаты. </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 xml:space="preserve">11.Убрать  одеяло с кровати. </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12.Переложить пациента на кровать, одним из известных способов.</w:t>
            </w:r>
          </w:p>
          <w:p w:rsidR="0055519F"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13.Убедиться, что пациенту комфортно.</w:t>
            </w:r>
          </w:p>
          <w:p w:rsidR="0055519F"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Завершение процедуры:</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14.Надеть перчатки. Продезинфицировать каталку (кресло-каталку)  в соответствии с инструкцией к дезинфицирующему средству.</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15.Снять перчатки, сбросить в емкость для сбора отходов класса «Б». Провести гигиеническую обработку рук.</w:t>
            </w:r>
          </w:p>
          <w:p w:rsidR="0055519F" w:rsidRDefault="0055519F" w:rsidP="0055519F">
            <w:pPr>
              <w:spacing w:after="0" w:line="240" w:lineRule="auto"/>
              <w:jc w:val="center"/>
              <w:rPr>
                <w:rFonts w:ascii="Times New Roman" w:hAnsi="Times New Roman"/>
                <w:b/>
                <w:sz w:val="24"/>
                <w:szCs w:val="20"/>
                <w:lang w:eastAsia="ru-RU"/>
              </w:rPr>
            </w:pPr>
          </w:p>
          <w:p w:rsidR="0055519F" w:rsidRPr="00E24E13" w:rsidRDefault="0055519F" w:rsidP="0055519F">
            <w:pPr>
              <w:spacing w:after="0" w:line="240" w:lineRule="auto"/>
              <w:jc w:val="center"/>
              <w:rPr>
                <w:rFonts w:ascii="Times New Roman" w:hAnsi="Times New Roman"/>
                <w:b/>
                <w:sz w:val="24"/>
                <w:szCs w:val="20"/>
                <w:lang w:eastAsia="ru-RU"/>
              </w:rPr>
            </w:pPr>
            <w:r w:rsidRPr="00E24E13">
              <w:rPr>
                <w:rFonts w:ascii="Times New Roman" w:hAnsi="Times New Roman"/>
                <w:b/>
                <w:sz w:val="24"/>
                <w:szCs w:val="20"/>
                <w:lang w:eastAsia="ru-RU"/>
              </w:rPr>
              <w:t>Перемещение пациента на носилках.</w:t>
            </w:r>
          </w:p>
          <w:p w:rsidR="0055519F" w:rsidRPr="00E24E13" w:rsidRDefault="0055519F" w:rsidP="0055519F">
            <w:pPr>
              <w:spacing w:after="0" w:line="240" w:lineRule="auto"/>
              <w:jc w:val="both"/>
              <w:rPr>
                <w:rFonts w:ascii="Times New Roman" w:hAnsi="Times New Roman"/>
                <w:sz w:val="24"/>
                <w:szCs w:val="20"/>
                <w:lang w:eastAsia="ru-RU"/>
              </w:rPr>
            </w:pPr>
            <w:r w:rsidRPr="00E24E13">
              <w:rPr>
                <w:rFonts w:ascii="Times New Roman" w:hAnsi="Times New Roman"/>
                <w:sz w:val="24"/>
                <w:szCs w:val="20"/>
                <w:lang w:eastAsia="ru-RU"/>
              </w:rPr>
              <w:t>1.</w:t>
            </w:r>
            <w:r w:rsidRPr="00E24E13">
              <w:rPr>
                <w:rFonts w:ascii="Times New Roman" w:hAnsi="Times New Roman"/>
                <w:sz w:val="24"/>
                <w:szCs w:val="20"/>
                <w:lang w:eastAsia="ru-RU"/>
              </w:rPr>
              <w:tab/>
              <w:t xml:space="preserve">Вниз по лестнице пациента несут ногами вперед, причем передний конец носилок приподнят, а задний опущен, для того чтобы достигнуть горизонтального положения носилок. </w:t>
            </w:r>
          </w:p>
          <w:p w:rsidR="0055519F" w:rsidRPr="00E24E13" w:rsidRDefault="0055519F" w:rsidP="0055519F">
            <w:pPr>
              <w:spacing w:after="0" w:line="240" w:lineRule="auto"/>
              <w:jc w:val="both"/>
              <w:rPr>
                <w:rFonts w:ascii="Times New Roman" w:hAnsi="Times New Roman"/>
                <w:sz w:val="24"/>
                <w:szCs w:val="20"/>
                <w:lang w:eastAsia="ru-RU"/>
              </w:rPr>
            </w:pPr>
            <w:r w:rsidRPr="00E24E13">
              <w:rPr>
                <w:rFonts w:ascii="Times New Roman" w:hAnsi="Times New Roman"/>
                <w:sz w:val="24"/>
                <w:szCs w:val="20"/>
                <w:lang w:eastAsia="ru-RU"/>
              </w:rPr>
              <w:t>2.</w:t>
            </w:r>
            <w:r w:rsidRPr="00E24E13">
              <w:rPr>
                <w:rFonts w:ascii="Times New Roman" w:hAnsi="Times New Roman"/>
                <w:sz w:val="24"/>
                <w:szCs w:val="20"/>
                <w:lang w:eastAsia="ru-RU"/>
              </w:rPr>
              <w:tab/>
              <w:t xml:space="preserve">Вверх по лестнице пациента несут головой вперед и также в горизонтальном положении. </w:t>
            </w:r>
          </w:p>
          <w:p w:rsidR="0055519F" w:rsidRPr="00E24E13" w:rsidRDefault="0055519F" w:rsidP="0055519F">
            <w:pPr>
              <w:spacing w:after="0" w:line="240" w:lineRule="auto"/>
              <w:jc w:val="both"/>
              <w:rPr>
                <w:rFonts w:ascii="Times New Roman" w:hAnsi="Times New Roman"/>
                <w:sz w:val="24"/>
                <w:szCs w:val="20"/>
                <w:lang w:eastAsia="ru-RU"/>
              </w:rPr>
            </w:pPr>
            <w:r w:rsidRPr="00E24E13">
              <w:rPr>
                <w:rFonts w:ascii="Times New Roman" w:hAnsi="Times New Roman"/>
                <w:sz w:val="24"/>
                <w:szCs w:val="20"/>
                <w:lang w:eastAsia="ru-RU"/>
              </w:rPr>
              <w:t>3.</w:t>
            </w:r>
            <w:r w:rsidRPr="00E24E13">
              <w:rPr>
                <w:rFonts w:ascii="Times New Roman" w:hAnsi="Times New Roman"/>
                <w:sz w:val="24"/>
                <w:szCs w:val="20"/>
                <w:lang w:eastAsia="ru-RU"/>
              </w:rPr>
              <w:tab/>
              <w:t xml:space="preserve">При транспортировке пациента на носилках надо идти не в ногу, короткими шагами слегка сгибая ногу в коленях и удерживая носилки в горизонтальном положении. </w:t>
            </w:r>
          </w:p>
          <w:p w:rsidR="0055519F" w:rsidRPr="00E24E13" w:rsidRDefault="0055519F" w:rsidP="0055519F">
            <w:pPr>
              <w:spacing w:after="0" w:line="240" w:lineRule="auto"/>
              <w:jc w:val="both"/>
              <w:rPr>
                <w:rFonts w:ascii="Times New Roman" w:hAnsi="Times New Roman"/>
                <w:sz w:val="24"/>
                <w:szCs w:val="20"/>
                <w:lang w:eastAsia="ru-RU"/>
              </w:rPr>
            </w:pPr>
            <w:r w:rsidRPr="00E24E13">
              <w:rPr>
                <w:rFonts w:ascii="Times New Roman" w:hAnsi="Times New Roman"/>
                <w:sz w:val="24"/>
                <w:szCs w:val="20"/>
                <w:lang w:eastAsia="ru-RU"/>
              </w:rPr>
              <w:t>4.</w:t>
            </w:r>
            <w:r w:rsidRPr="00E24E13">
              <w:rPr>
                <w:rFonts w:ascii="Times New Roman" w:hAnsi="Times New Roman"/>
                <w:sz w:val="24"/>
                <w:szCs w:val="20"/>
                <w:lang w:eastAsia="ru-RU"/>
              </w:rPr>
              <w:tab/>
              <w:t>При любом способе транспортировки сопровождающий пациента обязан передать пациента и его историю болезни палатной медицинской сестре.</w:t>
            </w:r>
          </w:p>
          <w:p w:rsidR="0055519F" w:rsidRDefault="0055519F" w:rsidP="0055519F">
            <w:pPr>
              <w:spacing w:after="0" w:line="240" w:lineRule="auto"/>
              <w:jc w:val="center"/>
              <w:rPr>
                <w:rFonts w:ascii="Times New Roman" w:hAnsi="Times New Roman"/>
                <w:b/>
                <w:sz w:val="24"/>
                <w:szCs w:val="20"/>
                <w:lang w:eastAsia="ru-RU"/>
              </w:rPr>
            </w:pPr>
          </w:p>
          <w:p w:rsidR="0055519F" w:rsidRPr="00F00BD8" w:rsidRDefault="0055519F" w:rsidP="0055519F">
            <w:pPr>
              <w:spacing w:after="0" w:line="240" w:lineRule="auto"/>
              <w:jc w:val="center"/>
              <w:rPr>
                <w:rFonts w:ascii="Times New Roman" w:hAnsi="Times New Roman"/>
                <w:b/>
                <w:sz w:val="24"/>
                <w:szCs w:val="20"/>
                <w:lang w:eastAsia="ru-RU"/>
              </w:rPr>
            </w:pPr>
            <w:r w:rsidRPr="00F00BD8">
              <w:rPr>
                <w:rFonts w:ascii="Times New Roman" w:hAnsi="Times New Roman"/>
                <w:b/>
                <w:sz w:val="24"/>
                <w:szCs w:val="20"/>
                <w:lang w:eastAsia="ru-RU"/>
              </w:rPr>
              <w:t>Поддержание пациента при ходьбе.</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u w:val="single"/>
                <w:lang w:eastAsia="ru-RU"/>
              </w:rPr>
              <w:t>Использование:</w:t>
            </w:r>
            <w:r w:rsidRPr="00F00BD8">
              <w:rPr>
                <w:rFonts w:ascii="Times New Roman" w:hAnsi="Times New Roman"/>
                <w:sz w:val="24"/>
                <w:szCs w:val="20"/>
                <w:lang w:eastAsia="ru-RU"/>
              </w:rPr>
              <w:t xml:space="preserve"> помощь человеку при ходьбе после травмы, инсульта и т. п.</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1.Объяснить пациенту принцип удерживания, убедиться, что он понимает его.</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2.Оценить состояние и возможности пациента:</w:t>
            </w:r>
          </w:p>
          <w:p w:rsidR="0055519F" w:rsidRPr="00F00BD8" w:rsidRDefault="0055519F" w:rsidP="00BB19C7">
            <w:pPr>
              <w:numPr>
                <w:ilvl w:val="0"/>
                <w:numId w:val="131"/>
              </w:numPr>
              <w:spacing w:after="0" w:line="240" w:lineRule="auto"/>
              <w:contextualSpacing/>
              <w:jc w:val="both"/>
              <w:rPr>
                <w:rFonts w:ascii="Times New Roman" w:hAnsi="Times New Roman"/>
                <w:sz w:val="24"/>
                <w:szCs w:val="20"/>
                <w:lang w:eastAsia="ru-RU"/>
              </w:rPr>
            </w:pPr>
            <w:r w:rsidRPr="00F00BD8">
              <w:rPr>
                <w:rFonts w:ascii="Times New Roman" w:hAnsi="Times New Roman"/>
                <w:sz w:val="24"/>
                <w:szCs w:val="20"/>
                <w:lang w:eastAsia="ru-RU"/>
              </w:rPr>
              <w:t>что он сможет сделать самостоятельно;</w:t>
            </w:r>
          </w:p>
          <w:p w:rsidR="0055519F" w:rsidRPr="00F00BD8" w:rsidRDefault="0055519F" w:rsidP="00BB19C7">
            <w:pPr>
              <w:numPr>
                <w:ilvl w:val="0"/>
                <w:numId w:val="131"/>
              </w:numPr>
              <w:spacing w:after="0" w:line="240" w:lineRule="auto"/>
              <w:contextualSpacing/>
              <w:jc w:val="both"/>
              <w:rPr>
                <w:rFonts w:ascii="Times New Roman" w:hAnsi="Times New Roman"/>
                <w:sz w:val="24"/>
                <w:szCs w:val="20"/>
                <w:lang w:eastAsia="ru-RU"/>
              </w:rPr>
            </w:pPr>
            <w:r w:rsidRPr="00F00BD8">
              <w:rPr>
                <w:rFonts w:ascii="Times New Roman" w:hAnsi="Times New Roman"/>
                <w:sz w:val="24"/>
                <w:szCs w:val="20"/>
                <w:lang w:eastAsia="ru-RU"/>
              </w:rPr>
              <w:t>в чем ему нужна поддержка;</w:t>
            </w:r>
          </w:p>
          <w:p w:rsidR="0055519F" w:rsidRPr="00F00BD8" w:rsidRDefault="0055519F" w:rsidP="00BB19C7">
            <w:pPr>
              <w:numPr>
                <w:ilvl w:val="0"/>
                <w:numId w:val="131"/>
              </w:numPr>
              <w:spacing w:after="0" w:line="240" w:lineRule="auto"/>
              <w:contextualSpacing/>
              <w:jc w:val="both"/>
              <w:rPr>
                <w:rFonts w:ascii="Times New Roman" w:hAnsi="Times New Roman"/>
                <w:sz w:val="24"/>
                <w:szCs w:val="20"/>
                <w:lang w:eastAsia="ru-RU"/>
              </w:rPr>
            </w:pPr>
            <w:r w:rsidRPr="00F00BD8">
              <w:rPr>
                <w:rFonts w:ascii="Times New Roman" w:hAnsi="Times New Roman"/>
                <w:sz w:val="24"/>
                <w:szCs w:val="20"/>
                <w:lang w:eastAsia="ru-RU"/>
              </w:rPr>
              <w:t>нужны ли ему вспомогательные средства (трость, костыли, ходунки).</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3.Оценить окружающую обстановку: влажность пола, тапочки, посторонние предметы на полу, аппаратура, стоящая на пути движения пациента.</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4.Встать рядом с пациентом.</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5.Применить «захват большими пальцами ладоней»: держать правую руку пациента в своей правой (или левую в левой) руке. Рука пациента прямая, опирается ладонью на ладонь сестры при сомкнутых в замок больших пальцах.</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6.Поддерживать другой рукой пациента под локоть или под мышкой, или обхватить пациента за талию.</w:t>
            </w:r>
          </w:p>
          <w:p w:rsidR="0055519F" w:rsidRPr="00F00BD8" w:rsidRDefault="0055519F" w:rsidP="0055519F">
            <w:pPr>
              <w:spacing w:after="0" w:line="240" w:lineRule="auto"/>
              <w:jc w:val="both"/>
              <w:rPr>
                <w:rFonts w:ascii="Times New Roman" w:hAnsi="Times New Roman"/>
                <w:sz w:val="24"/>
                <w:szCs w:val="20"/>
                <w:lang w:eastAsia="ru-RU"/>
              </w:rPr>
            </w:pPr>
            <w:r w:rsidRPr="00F00BD8">
              <w:rPr>
                <w:rFonts w:ascii="Times New Roman" w:hAnsi="Times New Roman"/>
                <w:sz w:val="24"/>
                <w:szCs w:val="20"/>
                <w:lang w:eastAsia="ru-RU"/>
              </w:rPr>
              <w:t>7.Встать к пациенту как можно ближе, поддерживая его колени правой ногой (если сестра стоит справа), если пациент чувствует себя неуверенно.</w:t>
            </w:r>
          </w:p>
          <w:p w:rsidR="0055519F" w:rsidRDefault="0055519F" w:rsidP="0055519F">
            <w:pPr>
              <w:rPr>
                <w:rFonts w:ascii="Times New Roman" w:hAnsi="Times New Roman"/>
                <w:sz w:val="24"/>
                <w:szCs w:val="20"/>
                <w:lang w:eastAsia="ru-RU"/>
              </w:rPr>
            </w:pPr>
            <w:r w:rsidRPr="00F00BD8">
              <w:rPr>
                <w:rFonts w:ascii="Times New Roman" w:hAnsi="Times New Roman"/>
                <w:sz w:val="24"/>
                <w:szCs w:val="20"/>
                <w:lang w:eastAsia="ru-RU"/>
              </w:rPr>
              <w:t>8.Передвигаться рядом с пациентом до тех пор, пока он чувствует себя неуверенно.</w:t>
            </w:r>
          </w:p>
          <w:p w:rsidR="0055519F" w:rsidRDefault="0055519F" w:rsidP="0055519F">
            <w:pPr>
              <w:spacing w:after="0" w:line="240" w:lineRule="auto"/>
              <w:jc w:val="center"/>
              <w:rPr>
                <w:rFonts w:ascii="Times New Roman" w:hAnsi="Times New Roman"/>
                <w:b/>
                <w:sz w:val="24"/>
                <w:szCs w:val="20"/>
                <w:lang w:eastAsia="ru-RU"/>
              </w:rPr>
            </w:pPr>
            <w:r w:rsidRPr="00E24E13">
              <w:rPr>
                <w:rFonts w:ascii="Times New Roman" w:hAnsi="Times New Roman"/>
                <w:b/>
                <w:sz w:val="24"/>
                <w:szCs w:val="20"/>
                <w:lang w:eastAsia="ru-RU"/>
              </w:rPr>
              <w:t>Перемещение пациента из положения «сидя на кровати с опущенными ногами» на стул или функциональное кресло-каталку, имеющее съемную (подвижную) подставку для ног.</w:t>
            </w:r>
          </w:p>
          <w:p w:rsidR="0055519F" w:rsidRPr="00E24E13" w:rsidRDefault="0055519F" w:rsidP="0055519F">
            <w:pPr>
              <w:spacing w:after="0" w:line="240" w:lineRule="auto"/>
              <w:jc w:val="both"/>
              <w:rPr>
                <w:rFonts w:ascii="Times New Roman" w:hAnsi="Times New Roman"/>
                <w:b/>
                <w:sz w:val="24"/>
                <w:szCs w:val="20"/>
                <w:lang w:eastAsia="ru-RU"/>
              </w:rPr>
            </w:pPr>
            <w:r w:rsidRPr="00E24E13">
              <w:rPr>
                <w:rFonts w:ascii="Times New Roman" w:hAnsi="Times New Roman"/>
                <w:sz w:val="24"/>
                <w:szCs w:val="20"/>
                <w:lang w:eastAsia="ru-RU"/>
              </w:rPr>
              <w:t>1.Перед тем, как начать перемещение (если пациент в состоянии оценить полученную информацию) необходимо объяснить ему ход и смысл предстоящего перемещения, получить согласие, обсудить с ним план совместных действий.</w:t>
            </w:r>
          </w:p>
          <w:p w:rsidR="0055519F"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2.</w:t>
            </w:r>
            <w:r w:rsidRPr="00E24E13">
              <w:rPr>
                <w:rFonts w:ascii="Times New Roman" w:hAnsi="Times New Roman"/>
                <w:sz w:val="24"/>
                <w:szCs w:val="20"/>
                <w:lang w:eastAsia="ru-RU"/>
              </w:rPr>
              <w:t>Непосредственно перед работой с пациентом медработник должен обработать руки на гигиени</w:t>
            </w:r>
            <w:r>
              <w:rPr>
                <w:rFonts w:ascii="Times New Roman" w:hAnsi="Times New Roman"/>
                <w:sz w:val="24"/>
                <w:szCs w:val="20"/>
                <w:lang w:eastAsia="ru-RU"/>
              </w:rPr>
              <w:t>ческом уровне, надеть перчатки.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3.</w:t>
            </w:r>
            <w:r w:rsidRPr="00E24E13">
              <w:rPr>
                <w:rFonts w:ascii="Times New Roman" w:hAnsi="Times New Roman"/>
                <w:sz w:val="24"/>
                <w:szCs w:val="20"/>
                <w:lang w:eastAsia="ru-RU"/>
              </w:rPr>
              <w:t>Оценить окружающую обстановку на предмет безопасности при осуществлении перемещения.</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4.</w:t>
            </w:r>
            <w:r w:rsidRPr="00E24E13">
              <w:rPr>
                <w:rFonts w:ascii="Times New Roman" w:hAnsi="Times New Roman"/>
                <w:sz w:val="24"/>
                <w:szCs w:val="20"/>
                <w:lang w:eastAsia="ru-RU"/>
              </w:rPr>
              <w:t>Опустить боковые поручни кровати, если они есть, закрепить тормоза кровати.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5.</w:t>
            </w:r>
            <w:r w:rsidRPr="00E24E13">
              <w:rPr>
                <w:rFonts w:ascii="Times New Roman" w:hAnsi="Times New Roman"/>
                <w:sz w:val="24"/>
                <w:szCs w:val="20"/>
                <w:lang w:eastAsia="ru-RU"/>
              </w:rPr>
              <w:t>Затем поставить стул (кресло-каталку) рядом с</w:t>
            </w:r>
            <w:r>
              <w:rPr>
                <w:rFonts w:ascii="Times New Roman" w:hAnsi="Times New Roman"/>
                <w:sz w:val="24"/>
                <w:szCs w:val="20"/>
                <w:lang w:eastAsia="ru-RU"/>
              </w:rPr>
              <w:t xml:space="preserve"> кроватью. По возможности, опус</w:t>
            </w:r>
            <w:r w:rsidRPr="00E24E13">
              <w:rPr>
                <w:rFonts w:ascii="Times New Roman" w:hAnsi="Times New Roman"/>
                <w:sz w:val="24"/>
                <w:szCs w:val="20"/>
                <w:lang w:eastAsia="ru-RU"/>
              </w:rPr>
              <w:t>тить кровать до уровня стула.</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6.</w:t>
            </w:r>
            <w:r w:rsidRPr="00E24E13">
              <w:rPr>
                <w:rFonts w:ascii="Times New Roman" w:hAnsi="Times New Roman"/>
                <w:sz w:val="24"/>
                <w:szCs w:val="20"/>
                <w:lang w:eastAsia="ru-RU"/>
              </w:rPr>
              <w:t>У кресла-каталки отодвинуть подставку для ног.</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7.</w:t>
            </w:r>
            <w:r w:rsidRPr="00E24E13">
              <w:rPr>
                <w:rFonts w:ascii="Times New Roman" w:hAnsi="Times New Roman"/>
                <w:sz w:val="24"/>
                <w:szCs w:val="20"/>
                <w:lang w:eastAsia="ru-RU"/>
              </w:rPr>
              <w:t>При перемещении пациента можно использовать один из способов удерживания пациента (подмышечный захват, при поднятом локте, за пояс, через руку). Для этого необходимо встать с той стороны, где находится кресло-каталка (стул).</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8.</w:t>
            </w:r>
            <w:r w:rsidRPr="00E24E13">
              <w:rPr>
                <w:rFonts w:ascii="Times New Roman" w:hAnsi="Times New Roman"/>
                <w:sz w:val="24"/>
                <w:szCs w:val="20"/>
                <w:lang w:eastAsia="ru-RU"/>
              </w:rPr>
              <w:t>Предупредить пациента, что на счет «три» вы поможете ему встать.</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9.</w:t>
            </w:r>
            <w:r w:rsidRPr="00E24E13">
              <w:rPr>
                <w:rFonts w:ascii="Times New Roman" w:hAnsi="Times New Roman"/>
                <w:sz w:val="24"/>
                <w:szCs w:val="20"/>
                <w:lang w:eastAsia="ru-RU"/>
              </w:rPr>
              <w:t>Считая, слегка раскачиваться. В данном случае мы будем использовать способ удерживания пациента «при поднятом локте».</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lastRenderedPageBreak/>
              <w:t>10.</w:t>
            </w:r>
            <w:r w:rsidRPr="00E24E13">
              <w:rPr>
                <w:rFonts w:ascii="Times New Roman" w:hAnsi="Times New Roman"/>
                <w:sz w:val="24"/>
                <w:szCs w:val="20"/>
                <w:lang w:eastAsia="ru-RU"/>
              </w:rPr>
              <w:t>Поставить пациента на счет «три» на ноги, поворачиваться с ним до тех пор, пока он не окажется спиной к креслу-каталке (стулу).</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11.</w:t>
            </w:r>
            <w:r w:rsidRPr="00E24E13">
              <w:rPr>
                <w:rFonts w:ascii="Times New Roman" w:hAnsi="Times New Roman"/>
                <w:sz w:val="24"/>
                <w:szCs w:val="20"/>
                <w:lang w:eastAsia="ru-RU"/>
              </w:rPr>
              <w:t>Попросить пациента сказать вам, когда он коснется края кресла-каталки (стула). Опустить его в кресло-каталку (на стул): сгибая свои колени и придерживая ими колени пациента, при этом вам надо держать спину прямо.</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12.</w:t>
            </w:r>
            <w:r w:rsidRPr="00E24E13">
              <w:rPr>
                <w:rFonts w:ascii="Times New Roman" w:hAnsi="Times New Roman"/>
                <w:sz w:val="24"/>
                <w:szCs w:val="20"/>
                <w:lang w:eastAsia="ru-RU"/>
              </w:rPr>
              <w:t>Пациент поможет вам, если положит руки на ручку кресла-каталки (на край стула) и опустится в него.</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13.</w:t>
            </w:r>
            <w:r w:rsidRPr="00E24E13">
              <w:rPr>
                <w:rFonts w:ascii="Times New Roman" w:hAnsi="Times New Roman"/>
                <w:sz w:val="24"/>
                <w:szCs w:val="20"/>
                <w:lang w:eastAsia="ru-RU"/>
              </w:rPr>
              <w:t>Ноги пациента расположите на подставке.</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14.</w:t>
            </w:r>
            <w:r w:rsidRPr="00E24E13">
              <w:rPr>
                <w:rFonts w:ascii="Times New Roman" w:hAnsi="Times New Roman"/>
                <w:sz w:val="24"/>
                <w:szCs w:val="20"/>
                <w:lang w:eastAsia="ru-RU"/>
              </w:rPr>
              <w:t>После того, как процесс перемещения завершен, необходимо убедиться, что пациент чувствует себя комфортно и безопасно.</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15.</w:t>
            </w:r>
            <w:r w:rsidRPr="00E24E13">
              <w:rPr>
                <w:rFonts w:ascii="Times New Roman" w:hAnsi="Times New Roman"/>
                <w:sz w:val="24"/>
                <w:szCs w:val="20"/>
                <w:lang w:eastAsia="ru-RU"/>
              </w:rPr>
              <w:t>При необходимости транспортировать пациента, предварительно сняв тормоз.</w:t>
            </w:r>
          </w:p>
          <w:p w:rsidR="0055519F"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16.</w:t>
            </w:r>
            <w:r w:rsidRPr="00E24E13">
              <w:rPr>
                <w:rFonts w:ascii="Times New Roman" w:hAnsi="Times New Roman"/>
                <w:sz w:val="24"/>
                <w:szCs w:val="20"/>
                <w:lang w:eastAsia="ru-RU"/>
              </w:rPr>
              <w:t>По окончании работы с пациентом снять перчатки, обработать руки на гигиеническом уровне.</w:t>
            </w:r>
          </w:p>
          <w:p w:rsidR="0055519F" w:rsidRDefault="0055519F" w:rsidP="0055519F">
            <w:pPr>
              <w:spacing w:after="0" w:line="240" w:lineRule="auto"/>
              <w:jc w:val="both"/>
              <w:rPr>
                <w:sz w:val="20"/>
                <w:szCs w:val="20"/>
                <w:lang w:eastAsia="ru-RU"/>
              </w:rPr>
            </w:pPr>
          </w:p>
          <w:p w:rsidR="0055519F" w:rsidRPr="00E24E13" w:rsidRDefault="0055519F" w:rsidP="0055519F">
            <w:pPr>
              <w:spacing w:after="0" w:line="240" w:lineRule="auto"/>
              <w:jc w:val="center"/>
              <w:rPr>
                <w:rFonts w:ascii="Times New Roman" w:hAnsi="Times New Roman"/>
                <w:b/>
                <w:sz w:val="24"/>
                <w:szCs w:val="20"/>
                <w:lang w:eastAsia="ru-RU"/>
              </w:rPr>
            </w:pPr>
            <w:r w:rsidRPr="00E24E13">
              <w:rPr>
                <w:rFonts w:ascii="Times New Roman" w:hAnsi="Times New Roman"/>
                <w:b/>
                <w:sz w:val="24"/>
                <w:szCs w:val="20"/>
                <w:lang w:eastAsia="ru-RU"/>
              </w:rPr>
              <w:t>Перемещение пациента с кровати с изменяющейся высотой на кресло-каталку (стул) используя метод «Поднятие плечом» (австралийское поднятие).</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w:t>
            </w:r>
            <w:r w:rsidRPr="00E24E13">
              <w:rPr>
                <w:rFonts w:ascii="Times New Roman" w:hAnsi="Times New Roman"/>
                <w:sz w:val="24"/>
                <w:szCs w:val="20"/>
                <w:lang w:eastAsia="ru-RU"/>
              </w:rPr>
              <w:t>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2.</w:t>
            </w:r>
            <w:r w:rsidRPr="00E24E13">
              <w:rPr>
                <w:rFonts w:ascii="Times New Roman" w:hAnsi="Times New Roman"/>
                <w:sz w:val="24"/>
                <w:szCs w:val="20"/>
                <w:lang w:eastAsia="ru-RU"/>
              </w:rPr>
              <w:t>Непосредственно перед работой с пациентом медработник должен обработать руки на гигиеническом уровне, надеть перчатки.</w:t>
            </w:r>
            <w:r w:rsidRPr="00E21ABC">
              <w:rPr>
                <w:rFonts w:ascii="Times New Roman" w:hAnsi="Times New Roman"/>
                <w:sz w:val="24"/>
                <w:szCs w:val="20"/>
                <w:lang w:eastAsia="ru-RU"/>
              </w:rPr>
              <w:t xml:space="preserve"> </w:t>
            </w:r>
            <w:r w:rsidRPr="00E24E13">
              <w:rPr>
                <w:rFonts w:ascii="Times New Roman" w:hAnsi="Times New Roman"/>
                <w:sz w:val="24"/>
                <w:szCs w:val="20"/>
                <w:lang w:eastAsia="ru-RU"/>
              </w:rPr>
              <w:t>Оценить окружающую обстановку на предмет безопасности при осуществлении перемещения.</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4.</w:t>
            </w:r>
            <w:r w:rsidRPr="00E24E13">
              <w:rPr>
                <w:rFonts w:ascii="Times New Roman" w:hAnsi="Times New Roman"/>
                <w:sz w:val="24"/>
                <w:szCs w:val="20"/>
                <w:lang w:eastAsia="ru-RU"/>
              </w:rPr>
              <w:t>Опустить боковые поручни кровати, если они есть, закрепить тормоза кровати. Помочь пациенту сесть на кровати с опущенными на пол ногами.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5.</w:t>
            </w:r>
            <w:r w:rsidRPr="00E24E13">
              <w:rPr>
                <w:rFonts w:ascii="Times New Roman" w:hAnsi="Times New Roman"/>
                <w:sz w:val="24"/>
                <w:szCs w:val="20"/>
                <w:lang w:eastAsia="ru-RU"/>
              </w:rPr>
              <w:t>Затем поставить стул (кресло-каталку) ближе к кровати, закрепить тормоз кресла-каталки и отодвинуть подставку для ног.</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6.</w:t>
            </w:r>
            <w:r w:rsidRPr="00E24E13">
              <w:rPr>
                <w:rFonts w:ascii="Times New Roman" w:hAnsi="Times New Roman"/>
                <w:sz w:val="24"/>
                <w:szCs w:val="20"/>
                <w:lang w:eastAsia="ru-RU"/>
              </w:rPr>
              <w:t>Встать по разные стороны от пациента. Подставить плечо, находящееся ближе к пациенту, в подмышечную впадину и туловищу пациента.</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7.</w:t>
            </w:r>
            <w:r w:rsidRPr="00E24E13">
              <w:rPr>
                <w:rFonts w:ascii="Times New Roman" w:hAnsi="Times New Roman"/>
                <w:sz w:val="24"/>
                <w:szCs w:val="20"/>
                <w:lang w:eastAsia="ru-RU"/>
              </w:rPr>
              <w:t>Кисть этой руки подвести под бедра пациента.</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8.</w:t>
            </w:r>
            <w:r w:rsidRPr="00E24E13">
              <w:rPr>
                <w:rFonts w:ascii="Times New Roman" w:hAnsi="Times New Roman"/>
                <w:sz w:val="24"/>
                <w:szCs w:val="20"/>
                <w:lang w:eastAsia="ru-RU"/>
              </w:rPr>
              <w:t>Пациент кладет свои руки на спину медработникам. Свободной рукой, согнутой в локте, опереться о кровать.</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9.</w:t>
            </w:r>
            <w:r w:rsidRPr="00E24E13">
              <w:rPr>
                <w:rFonts w:ascii="Times New Roman" w:hAnsi="Times New Roman"/>
                <w:sz w:val="24"/>
                <w:szCs w:val="20"/>
                <w:lang w:eastAsia="ru-RU"/>
              </w:rPr>
              <w:t>Другой рукой, расположенной под бедрами пациента, взять помощника за запястье («двойной запястный захват»).</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10.</w:t>
            </w:r>
            <w:r w:rsidRPr="00E24E13">
              <w:rPr>
                <w:rFonts w:ascii="Times New Roman" w:hAnsi="Times New Roman"/>
                <w:sz w:val="24"/>
                <w:szCs w:val="20"/>
                <w:lang w:eastAsia="ru-RU"/>
              </w:rPr>
              <w:t>Предупредить коллегу (если вы лидер) и пациента, что на счет «три» вы его приподнимете. На счет «три» оба медработника, выпрямляя колени и локти, поднимают пациента над постелью, свободной рукой поддерживая спину пациента, и осуществляют перемещение пациента на кресло-каталку (стул).</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11.</w:t>
            </w:r>
            <w:r w:rsidRPr="00E24E13">
              <w:rPr>
                <w:rFonts w:ascii="Times New Roman" w:hAnsi="Times New Roman"/>
                <w:sz w:val="24"/>
                <w:szCs w:val="20"/>
                <w:lang w:eastAsia="ru-RU"/>
              </w:rPr>
              <w:t>Каждый из медработников кладет поддерживающую руку на подлокотник или сиденье кресла-каталки (стула) и опускает пациента на кресло-каталку (стул), сгибая колени и локоть.</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12.</w:t>
            </w:r>
            <w:r w:rsidRPr="00E24E13">
              <w:rPr>
                <w:rFonts w:ascii="Times New Roman" w:hAnsi="Times New Roman"/>
                <w:sz w:val="24"/>
                <w:szCs w:val="20"/>
                <w:lang w:eastAsia="ru-RU"/>
              </w:rPr>
              <w:t>Необходимо обязательно убедиться в том, что вы опускаете пациента на стул одновременно. Ноги пациента поставить на подставки для ног.</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13.</w:t>
            </w:r>
            <w:r w:rsidRPr="00E24E13">
              <w:rPr>
                <w:rFonts w:ascii="Times New Roman" w:hAnsi="Times New Roman"/>
                <w:sz w:val="24"/>
                <w:szCs w:val="20"/>
                <w:lang w:eastAsia="ru-RU"/>
              </w:rPr>
              <w:t>После того, как процесс перемещения завершен, необходимо убедиться, что пациент чувствует себя комфортно и безопасно.</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14.</w:t>
            </w:r>
            <w:r w:rsidRPr="00E24E13">
              <w:rPr>
                <w:rFonts w:ascii="Times New Roman" w:hAnsi="Times New Roman"/>
                <w:sz w:val="24"/>
                <w:szCs w:val="20"/>
                <w:lang w:eastAsia="ru-RU"/>
              </w:rPr>
              <w:t>При необходимости транспортировать пациента, предварительно сняв тормоз.</w:t>
            </w:r>
          </w:p>
          <w:p w:rsidR="0055519F" w:rsidRDefault="0055519F" w:rsidP="0055519F">
            <w:pPr>
              <w:rPr>
                <w:rFonts w:ascii="Times New Roman" w:hAnsi="Times New Roman"/>
                <w:sz w:val="24"/>
                <w:szCs w:val="20"/>
                <w:lang w:eastAsia="ru-RU"/>
              </w:rPr>
            </w:pPr>
            <w:r>
              <w:rPr>
                <w:rFonts w:ascii="Times New Roman" w:hAnsi="Times New Roman"/>
                <w:sz w:val="24"/>
                <w:szCs w:val="20"/>
                <w:lang w:eastAsia="ru-RU"/>
              </w:rPr>
              <w:t>15.</w:t>
            </w:r>
            <w:r w:rsidRPr="00E24E13">
              <w:rPr>
                <w:rFonts w:ascii="Times New Roman" w:hAnsi="Times New Roman"/>
                <w:sz w:val="24"/>
                <w:szCs w:val="20"/>
                <w:lang w:eastAsia="ru-RU"/>
              </w:rPr>
              <w:t>По окончании работы с пациентом снять перчатки, обработать руки на гигиеническом уровне.</w:t>
            </w:r>
          </w:p>
          <w:p w:rsidR="0055519F" w:rsidRPr="00E24E13" w:rsidRDefault="0055519F" w:rsidP="0055519F">
            <w:pPr>
              <w:spacing w:after="0" w:line="240" w:lineRule="auto"/>
              <w:jc w:val="center"/>
              <w:rPr>
                <w:rFonts w:ascii="Times New Roman" w:hAnsi="Times New Roman"/>
                <w:b/>
                <w:sz w:val="24"/>
                <w:szCs w:val="20"/>
                <w:lang w:eastAsia="ru-RU"/>
              </w:rPr>
            </w:pPr>
            <w:r w:rsidRPr="00E24E13">
              <w:rPr>
                <w:rFonts w:ascii="Times New Roman" w:hAnsi="Times New Roman"/>
                <w:b/>
                <w:sz w:val="24"/>
                <w:szCs w:val="20"/>
                <w:lang w:eastAsia="ru-RU"/>
              </w:rPr>
              <w:t>Перемещение пациента с кровати на стул без подлокотников или спинки.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w:t>
            </w:r>
            <w:r w:rsidRPr="00E24E13">
              <w:rPr>
                <w:rFonts w:ascii="Times New Roman" w:hAnsi="Times New Roman"/>
                <w:sz w:val="24"/>
                <w:szCs w:val="20"/>
                <w:lang w:eastAsia="ru-RU"/>
              </w:rPr>
              <w:t>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lastRenderedPageBreak/>
              <w:t>2.</w:t>
            </w:r>
            <w:r w:rsidRPr="00E24E13">
              <w:rPr>
                <w:rFonts w:ascii="Times New Roman" w:hAnsi="Times New Roman"/>
                <w:sz w:val="24"/>
                <w:szCs w:val="20"/>
                <w:lang w:eastAsia="ru-RU"/>
              </w:rPr>
              <w:t>Непосредственно перед работой с пациентом медработник должен обработать руки на гигиеническом уровне, надеть перчатки.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3.</w:t>
            </w:r>
            <w:r w:rsidRPr="00E24E13">
              <w:rPr>
                <w:rFonts w:ascii="Times New Roman" w:hAnsi="Times New Roman"/>
                <w:sz w:val="24"/>
                <w:szCs w:val="20"/>
                <w:lang w:eastAsia="ru-RU"/>
              </w:rPr>
              <w:t>Оценить окружающую обстановку на предмет безопасности при осуществлении перемещения.</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4.</w:t>
            </w:r>
            <w:r w:rsidRPr="00E24E13">
              <w:rPr>
                <w:rFonts w:ascii="Times New Roman" w:hAnsi="Times New Roman"/>
                <w:sz w:val="24"/>
                <w:szCs w:val="20"/>
                <w:lang w:eastAsia="ru-RU"/>
              </w:rPr>
              <w:t>Опустить боковые поручни кровати, если они есть, закрепить тормоза кровати,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5.</w:t>
            </w:r>
            <w:r w:rsidRPr="00E24E13">
              <w:rPr>
                <w:rFonts w:ascii="Times New Roman" w:hAnsi="Times New Roman"/>
                <w:sz w:val="24"/>
                <w:szCs w:val="20"/>
                <w:lang w:eastAsia="ru-RU"/>
              </w:rPr>
              <w:t>Установить высоту кровати на высоту стула.</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6.</w:t>
            </w:r>
            <w:r w:rsidRPr="00E24E13">
              <w:rPr>
                <w:rFonts w:ascii="Times New Roman" w:hAnsi="Times New Roman"/>
                <w:sz w:val="24"/>
                <w:szCs w:val="20"/>
                <w:lang w:eastAsia="ru-RU"/>
              </w:rPr>
              <w:t>Помочь пациенту сесть на кровати, при этом ноги пациента остаются на кровати.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7.</w:t>
            </w:r>
            <w:r w:rsidRPr="00E24E13">
              <w:rPr>
                <w:rFonts w:ascii="Times New Roman" w:hAnsi="Times New Roman"/>
                <w:sz w:val="24"/>
                <w:szCs w:val="20"/>
                <w:lang w:eastAsia="ru-RU"/>
              </w:rPr>
              <w:t>Затем поставить стул рядом с кроватью.</w:t>
            </w:r>
          </w:p>
          <w:p w:rsidR="0055519F"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8.</w:t>
            </w:r>
            <w:r w:rsidRPr="00E24E13">
              <w:rPr>
                <w:rFonts w:ascii="Times New Roman" w:hAnsi="Times New Roman"/>
                <w:sz w:val="24"/>
                <w:szCs w:val="20"/>
                <w:lang w:eastAsia="ru-RU"/>
              </w:rPr>
              <w:t>Сзади пациента на кровать положить ортопедический валик.</w:t>
            </w:r>
          </w:p>
          <w:p w:rsidR="0055519F" w:rsidRPr="00E24E13" w:rsidRDefault="0055519F" w:rsidP="0055519F">
            <w:pPr>
              <w:spacing w:after="0" w:line="240" w:lineRule="auto"/>
              <w:jc w:val="both"/>
              <w:rPr>
                <w:rFonts w:ascii="Times New Roman" w:hAnsi="Times New Roman"/>
                <w:sz w:val="24"/>
                <w:szCs w:val="20"/>
                <w:lang w:eastAsia="ru-RU"/>
              </w:rPr>
            </w:pPr>
            <w:r w:rsidRPr="00E24E13">
              <w:rPr>
                <w:rFonts w:ascii="Times New Roman" w:hAnsi="Times New Roman"/>
                <w:sz w:val="24"/>
                <w:szCs w:val="20"/>
                <w:lang w:eastAsia="ru-RU"/>
              </w:rPr>
              <w:t>Одному из медицинских работников встать сзади пациента — одно колено поставить на валик и осуществив «захват через руку» передвинуть пациента к краю кровати.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10.</w:t>
            </w:r>
            <w:r w:rsidRPr="00E24E13">
              <w:rPr>
                <w:rFonts w:ascii="Times New Roman" w:hAnsi="Times New Roman"/>
                <w:sz w:val="24"/>
                <w:szCs w:val="20"/>
                <w:lang w:eastAsia="ru-RU"/>
              </w:rPr>
              <w:t>Затем поддерживать его, встав на пол обеими ногами.</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11.</w:t>
            </w:r>
            <w:r w:rsidRPr="00E24E13">
              <w:rPr>
                <w:rFonts w:ascii="Times New Roman" w:hAnsi="Times New Roman"/>
                <w:sz w:val="24"/>
                <w:szCs w:val="20"/>
                <w:lang w:eastAsia="ru-RU"/>
              </w:rPr>
              <w:t>Второму медицинскому работнику поставить стул удобно и близко к кровати, так, чтобы пациент не упирался локтем в кровать, когда будет сидеть на стуле.</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12.</w:t>
            </w:r>
            <w:r w:rsidRPr="00E24E13">
              <w:rPr>
                <w:rFonts w:ascii="Times New Roman" w:hAnsi="Times New Roman"/>
                <w:sz w:val="24"/>
                <w:szCs w:val="20"/>
                <w:lang w:eastAsia="ru-RU"/>
              </w:rPr>
              <w:t>Затем присесть на корточки напротив пациента, одну ногу выставить вперед, подвести руки под колени пациента и на счет «три» волоком переместить его ноги к краю кровати, в то время как первому медработнику надо поднять туловище пациента и, сгибая свои колени, опустить пациента на стул.</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13.</w:t>
            </w:r>
            <w:r w:rsidRPr="00E24E13">
              <w:rPr>
                <w:rFonts w:ascii="Times New Roman" w:hAnsi="Times New Roman"/>
                <w:sz w:val="24"/>
                <w:szCs w:val="20"/>
                <w:lang w:eastAsia="ru-RU"/>
              </w:rPr>
              <w:t>Разместить пациента на стуле.</w:t>
            </w:r>
          </w:p>
          <w:p w:rsidR="0055519F" w:rsidRPr="00E24E13" w:rsidRDefault="0055519F" w:rsidP="0055519F">
            <w:pPr>
              <w:spacing w:after="0" w:line="240" w:lineRule="auto"/>
              <w:jc w:val="both"/>
              <w:rPr>
                <w:rFonts w:ascii="Times New Roman" w:hAnsi="Times New Roman"/>
                <w:sz w:val="24"/>
                <w:szCs w:val="20"/>
                <w:lang w:eastAsia="ru-RU"/>
              </w:rPr>
            </w:pPr>
            <w:r>
              <w:rPr>
                <w:rFonts w:ascii="Times New Roman" w:hAnsi="Times New Roman"/>
                <w:sz w:val="24"/>
                <w:szCs w:val="20"/>
                <w:lang w:eastAsia="ru-RU"/>
              </w:rPr>
              <w:t>14.</w:t>
            </w:r>
            <w:r w:rsidRPr="00E24E13">
              <w:rPr>
                <w:rFonts w:ascii="Times New Roman" w:hAnsi="Times New Roman"/>
                <w:sz w:val="24"/>
                <w:szCs w:val="20"/>
                <w:lang w:eastAsia="ru-RU"/>
              </w:rPr>
              <w:t>После того, как процесс перемещения завершен, необходимо убедиться, что пациент чувствует себя комфортно и безопасно.</w:t>
            </w:r>
          </w:p>
          <w:p w:rsidR="0055519F" w:rsidRDefault="0055519F" w:rsidP="0055519F">
            <w:pPr>
              <w:rPr>
                <w:rFonts w:ascii="Times New Roman" w:hAnsi="Times New Roman"/>
                <w:sz w:val="24"/>
                <w:szCs w:val="20"/>
                <w:lang w:eastAsia="ru-RU"/>
              </w:rPr>
            </w:pPr>
            <w:r>
              <w:rPr>
                <w:rFonts w:ascii="Times New Roman" w:hAnsi="Times New Roman"/>
                <w:sz w:val="24"/>
                <w:szCs w:val="20"/>
                <w:lang w:eastAsia="ru-RU"/>
              </w:rPr>
              <w:t>15.</w:t>
            </w:r>
            <w:r w:rsidRPr="00E24E13">
              <w:rPr>
                <w:rFonts w:ascii="Times New Roman" w:hAnsi="Times New Roman"/>
                <w:sz w:val="24"/>
                <w:szCs w:val="20"/>
                <w:lang w:eastAsia="ru-RU"/>
              </w:rPr>
              <w:t>По окончании работы с пациентом снять перчатки, обработать руки на гигиеническом уровне.</w:t>
            </w:r>
          </w:p>
          <w:p w:rsidR="0055519F" w:rsidRDefault="0055519F" w:rsidP="0055519F">
            <w:pPr>
              <w:rPr>
                <w:rFonts w:ascii="Times New Roman" w:hAnsi="Times New Roman"/>
                <w:sz w:val="24"/>
                <w:szCs w:val="20"/>
                <w:lang w:eastAsia="ru-RU"/>
              </w:rPr>
            </w:pPr>
          </w:p>
          <w:p w:rsidR="0055519F" w:rsidRPr="0055519F" w:rsidRDefault="0055519F" w:rsidP="0055519F">
            <w:pPr>
              <w:contextualSpacing/>
              <w:jc w:val="both"/>
              <w:rPr>
                <w:szCs w:val="20"/>
              </w:rPr>
            </w:pPr>
          </w:p>
          <w:tbl>
            <w:tblPr>
              <w:tblpPr w:leftFromText="180" w:rightFromText="180" w:vertAnchor="text" w:horzAnchor="margin" w:tblpY="-2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5476"/>
              <w:gridCol w:w="1461"/>
            </w:tblGrid>
            <w:tr w:rsidR="0055519F" w:rsidTr="0055519F">
              <w:trPr>
                <w:trHeight w:val="166"/>
              </w:trPr>
              <w:tc>
                <w:tcPr>
                  <w:tcW w:w="1298" w:type="dxa"/>
                  <w:tcBorders>
                    <w:top w:val="single" w:sz="4" w:space="0" w:color="auto"/>
                    <w:left w:val="single" w:sz="4" w:space="0" w:color="auto"/>
                    <w:bottom w:val="nil"/>
                    <w:right w:val="single" w:sz="4" w:space="0" w:color="auto"/>
                  </w:tcBorders>
                  <w:hideMark/>
                </w:tcPr>
                <w:p w:rsidR="0055519F" w:rsidRDefault="0055519F" w:rsidP="0055519F">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476" w:type="dxa"/>
                  <w:tcBorders>
                    <w:top w:val="single" w:sz="4" w:space="0" w:color="auto"/>
                    <w:left w:val="single" w:sz="4" w:space="0" w:color="auto"/>
                    <w:bottom w:val="single" w:sz="4" w:space="0" w:color="auto"/>
                    <w:right w:val="single" w:sz="4" w:space="0" w:color="auto"/>
                  </w:tcBorders>
                  <w:hideMark/>
                </w:tcPr>
                <w:p w:rsidR="0055519F" w:rsidRDefault="0055519F" w:rsidP="0055519F">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61" w:type="dxa"/>
                  <w:tcBorders>
                    <w:top w:val="single" w:sz="4" w:space="0" w:color="auto"/>
                    <w:left w:val="single" w:sz="4" w:space="0" w:color="auto"/>
                    <w:bottom w:val="single" w:sz="4" w:space="0" w:color="auto"/>
                    <w:right w:val="single" w:sz="4" w:space="0" w:color="auto"/>
                  </w:tcBorders>
                  <w:hideMark/>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55519F" w:rsidTr="0055519F">
              <w:trPr>
                <w:trHeight w:val="90"/>
              </w:trPr>
              <w:tc>
                <w:tcPr>
                  <w:tcW w:w="1298" w:type="dxa"/>
                  <w:tcBorders>
                    <w:top w:val="nil"/>
                    <w:left w:val="single" w:sz="4" w:space="0" w:color="auto"/>
                    <w:bottom w:val="nil"/>
                    <w:right w:val="single" w:sz="4" w:space="0" w:color="auto"/>
                  </w:tcBorders>
                </w:tcPr>
                <w:p w:rsidR="0055519F" w:rsidRPr="0055519F" w:rsidRDefault="0055519F" w:rsidP="0055519F">
                  <w:pPr>
                    <w:ind w:left="360"/>
                    <w:rPr>
                      <w:rFonts w:eastAsia="BatangChe"/>
                    </w:rPr>
                  </w:pPr>
                </w:p>
              </w:tc>
              <w:tc>
                <w:tcPr>
                  <w:tcW w:w="5476" w:type="dxa"/>
                  <w:tcBorders>
                    <w:top w:val="single" w:sz="4" w:space="0" w:color="auto"/>
                    <w:left w:val="single" w:sz="4" w:space="0" w:color="auto"/>
                    <w:bottom w:val="single" w:sz="4" w:space="0" w:color="auto"/>
                    <w:right w:val="single" w:sz="4" w:space="0" w:color="auto"/>
                  </w:tcBorders>
                </w:tcPr>
                <w:p w:rsidR="0055519F" w:rsidRPr="00BE7AED" w:rsidRDefault="0055519F" w:rsidP="00BB19C7">
                  <w:pPr>
                    <w:pStyle w:val="a8"/>
                    <w:numPr>
                      <w:ilvl w:val="0"/>
                      <w:numId w:val="132"/>
                    </w:numPr>
                  </w:pPr>
                  <w:r>
                    <w:t>Выполнена п</w:t>
                  </w:r>
                  <w:r w:rsidRPr="0055519F">
                    <w:t>оста</w:t>
                  </w:r>
                  <w:r>
                    <w:t>новка</w:t>
                  </w:r>
                  <w:r w:rsidRPr="0055519F">
                    <w:t xml:space="preserve"> газоотводн</w:t>
                  </w:r>
                  <w:r>
                    <w:t xml:space="preserve">ой </w:t>
                  </w:r>
                  <w:r w:rsidRPr="0055519F">
                    <w:t>трубк</w:t>
                  </w:r>
                  <w:r>
                    <w:t>и</w:t>
                  </w:r>
                </w:p>
                <w:p w:rsidR="0055519F" w:rsidRDefault="0055519F" w:rsidP="0055519F">
                  <w:pPr>
                    <w:tabs>
                      <w:tab w:val="left" w:pos="708"/>
                    </w:tabs>
                    <w:spacing w:after="0" w:line="240" w:lineRule="auto"/>
                    <w:rPr>
                      <w:rFonts w:ascii="Times New Roman" w:eastAsia="BatangChe"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5519F" w:rsidTr="0055519F">
              <w:trPr>
                <w:trHeight w:val="72"/>
              </w:trPr>
              <w:tc>
                <w:tcPr>
                  <w:tcW w:w="1298" w:type="dxa"/>
                  <w:tcBorders>
                    <w:top w:val="nil"/>
                    <w:left w:val="single" w:sz="4" w:space="0" w:color="auto"/>
                    <w:bottom w:val="nil"/>
                    <w:right w:val="single" w:sz="4" w:space="0" w:color="auto"/>
                  </w:tcBorders>
                </w:tcPr>
                <w:p w:rsidR="0055519F" w:rsidRPr="0055519F" w:rsidRDefault="0055519F" w:rsidP="0055519F">
                  <w:pPr>
                    <w:ind w:left="360"/>
                    <w:rPr>
                      <w:rFonts w:eastAsia="BatangChe"/>
                    </w:rPr>
                  </w:pPr>
                </w:p>
              </w:tc>
              <w:tc>
                <w:tcPr>
                  <w:tcW w:w="5476" w:type="dxa"/>
                  <w:tcBorders>
                    <w:top w:val="single" w:sz="4" w:space="0" w:color="auto"/>
                    <w:left w:val="single" w:sz="4" w:space="0" w:color="auto"/>
                    <w:bottom w:val="single" w:sz="4" w:space="0" w:color="auto"/>
                    <w:right w:val="single" w:sz="4" w:space="0" w:color="auto"/>
                  </w:tcBorders>
                </w:tcPr>
                <w:p w:rsidR="0055519F" w:rsidRDefault="0055519F" w:rsidP="00BB19C7">
                  <w:pPr>
                    <w:pStyle w:val="a8"/>
                    <w:numPr>
                      <w:ilvl w:val="0"/>
                      <w:numId w:val="132"/>
                    </w:numPr>
                  </w:pPr>
                  <w:r w:rsidRPr="0055519F">
                    <w:rPr>
                      <w:rFonts w:eastAsia="BatangChe"/>
                    </w:rPr>
                    <w:t xml:space="preserve">Выполнена постановка </w:t>
                  </w:r>
                  <w:r w:rsidRPr="00BE7AED">
                    <w:t xml:space="preserve"> очистительн</w:t>
                  </w:r>
                  <w:r>
                    <w:t xml:space="preserve">ой </w:t>
                  </w:r>
                  <w:r w:rsidRPr="00BE7AED">
                    <w:t>клизм</w:t>
                  </w:r>
                  <w:r>
                    <w:t>ы</w:t>
                  </w:r>
                </w:p>
                <w:p w:rsidR="0055519F" w:rsidRPr="00BE7AED" w:rsidRDefault="0055519F" w:rsidP="0055519F">
                  <w:pPr>
                    <w:ind w:left="360"/>
                  </w:pPr>
                </w:p>
                <w:p w:rsidR="0055519F" w:rsidRDefault="0055519F" w:rsidP="0055519F">
                  <w:pPr>
                    <w:tabs>
                      <w:tab w:val="left" w:pos="708"/>
                    </w:tabs>
                    <w:spacing w:after="0" w:line="240" w:lineRule="auto"/>
                    <w:rPr>
                      <w:rFonts w:ascii="Times New Roman" w:eastAsia="BatangChe"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5519F" w:rsidTr="0055519F">
              <w:trPr>
                <w:trHeight w:val="104"/>
              </w:trPr>
              <w:tc>
                <w:tcPr>
                  <w:tcW w:w="1298" w:type="dxa"/>
                  <w:tcBorders>
                    <w:top w:val="nil"/>
                    <w:left w:val="single" w:sz="4" w:space="0" w:color="auto"/>
                    <w:bottom w:val="nil"/>
                    <w:right w:val="single" w:sz="4" w:space="0" w:color="auto"/>
                  </w:tcBorders>
                </w:tcPr>
                <w:p w:rsidR="0055519F" w:rsidRPr="0055519F" w:rsidRDefault="0055519F" w:rsidP="0055519F">
                  <w:pPr>
                    <w:ind w:left="360"/>
                    <w:rPr>
                      <w:rFonts w:eastAsia="BatangChe"/>
                    </w:rPr>
                  </w:pPr>
                </w:p>
              </w:tc>
              <w:tc>
                <w:tcPr>
                  <w:tcW w:w="5476" w:type="dxa"/>
                  <w:tcBorders>
                    <w:top w:val="single" w:sz="4" w:space="0" w:color="auto"/>
                    <w:left w:val="single" w:sz="4" w:space="0" w:color="auto"/>
                    <w:bottom w:val="single" w:sz="4" w:space="0" w:color="auto"/>
                    <w:right w:val="single" w:sz="4" w:space="0" w:color="auto"/>
                  </w:tcBorders>
                </w:tcPr>
                <w:p w:rsidR="0055519F" w:rsidRPr="00BE7AED" w:rsidRDefault="0055519F" w:rsidP="00BB19C7">
                  <w:pPr>
                    <w:pStyle w:val="a8"/>
                    <w:numPr>
                      <w:ilvl w:val="0"/>
                      <w:numId w:val="132"/>
                    </w:numPr>
                  </w:pPr>
                  <w:r w:rsidRPr="00BE7AED">
                    <w:t>Оказа</w:t>
                  </w:r>
                  <w:r>
                    <w:t>на</w:t>
                  </w:r>
                  <w:r w:rsidRPr="00BE7AED">
                    <w:t xml:space="preserve"> помощь пациенту при рвоте</w:t>
                  </w:r>
                </w:p>
                <w:p w:rsidR="0055519F" w:rsidRDefault="0055519F" w:rsidP="0055519F">
                  <w:pPr>
                    <w:tabs>
                      <w:tab w:val="left" w:pos="708"/>
                    </w:tabs>
                    <w:spacing w:after="0" w:line="240" w:lineRule="auto"/>
                    <w:rPr>
                      <w:rFonts w:ascii="Times New Roman" w:eastAsia="BatangChe"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5519F" w:rsidTr="0055519F">
              <w:trPr>
                <w:trHeight w:val="85"/>
              </w:trPr>
              <w:tc>
                <w:tcPr>
                  <w:tcW w:w="1298" w:type="dxa"/>
                  <w:tcBorders>
                    <w:top w:val="nil"/>
                    <w:left w:val="single" w:sz="4" w:space="0" w:color="auto"/>
                    <w:bottom w:val="nil"/>
                    <w:right w:val="single" w:sz="4" w:space="0" w:color="auto"/>
                  </w:tcBorders>
                </w:tcPr>
                <w:p w:rsidR="0055519F" w:rsidRPr="0055519F" w:rsidRDefault="0055519F" w:rsidP="0055519F">
                  <w:pPr>
                    <w:ind w:left="360"/>
                    <w:rPr>
                      <w:rFonts w:eastAsia="BatangChe"/>
                    </w:rPr>
                  </w:pPr>
                </w:p>
              </w:tc>
              <w:tc>
                <w:tcPr>
                  <w:tcW w:w="5476" w:type="dxa"/>
                  <w:tcBorders>
                    <w:top w:val="single" w:sz="4" w:space="0" w:color="auto"/>
                    <w:left w:val="single" w:sz="4" w:space="0" w:color="auto"/>
                    <w:bottom w:val="single" w:sz="4" w:space="0" w:color="auto"/>
                    <w:right w:val="single" w:sz="4" w:space="0" w:color="auto"/>
                  </w:tcBorders>
                </w:tcPr>
                <w:p w:rsidR="0055519F" w:rsidRPr="00BE7AED" w:rsidRDefault="0055519F" w:rsidP="00BB19C7">
                  <w:pPr>
                    <w:pStyle w:val="a8"/>
                    <w:numPr>
                      <w:ilvl w:val="0"/>
                      <w:numId w:val="132"/>
                    </w:numPr>
                  </w:pPr>
                  <w:r w:rsidRPr="00BE7AED">
                    <w:t>Определ</w:t>
                  </w:r>
                  <w:r>
                    <w:t>ён</w:t>
                  </w:r>
                  <w:r w:rsidRPr="00BE7AED">
                    <w:t xml:space="preserve"> суточный диурез. Выяв</w:t>
                  </w:r>
                  <w:r>
                    <w:t>лены</w:t>
                  </w:r>
                  <w:r w:rsidRPr="00BE7AED">
                    <w:t xml:space="preserve"> скрытые и явные отеки.</w:t>
                  </w:r>
                </w:p>
                <w:p w:rsidR="0055519F" w:rsidRDefault="0055519F" w:rsidP="0055519F">
                  <w:pPr>
                    <w:tabs>
                      <w:tab w:val="left" w:pos="708"/>
                    </w:tabs>
                    <w:spacing w:after="0" w:line="240" w:lineRule="auto"/>
                    <w:rPr>
                      <w:rFonts w:ascii="Times New Roman" w:eastAsia="BatangChe"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5519F" w:rsidTr="0055519F">
              <w:trPr>
                <w:trHeight w:val="85"/>
              </w:trPr>
              <w:tc>
                <w:tcPr>
                  <w:tcW w:w="1298" w:type="dxa"/>
                  <w:tcBorders>
                    <w:top w:val="nil"/>
                    <w:left w:val="single" w:sz="4" w:space="0" w:color="auto"/>
                    <w:bottom w:val="nil"/>
                    <w:right w:val="single" w:sz="4" w:space="0" w:color="auto"/>
                  </w:tcBorders>
                </w:tcPr>
                <w:p w:rsidR="0055519F" w:rsidRPr="0055519F" w:rsidRDefault="0055519F" w:rsidP="0055519F">
                  <w:pPr>
                    <w:ind w:left="360"/>
                    <w:rPr>
                      <w:rFonts w:eastAsia="BatangChe"/>
                    </w:rPr>
                  </w:pPr>
                </w:p>
              </w:tc>
              <w:tc>
                <w:tcPr>
                  <w:tcW w:w="5476" w:type="dxa"/>
                  <w:tcBorders>
                    <w:top w:val="single" w:sz="4" w:space="0" w:color="auto"/>
                    <w:left w:val="single" w:sz="4" w:space="0" w:color="auto"/>
                    <w:bottom w:val="single" w:sz="4" w:space="0" w:color="auto"/>
                    <w:right w:val="single" w:sz="4" w:space="0" w:color="auto"/>
                  </w:tcBorders>
                </w:tcPr>
                <w:p w:rsidR="0055519F" w:rsidRPr="00BE7AED" w:rsidRDefault="0055519F" w:rsidP="00BB19C7">
                  <w:pPr>
                    <w:pStyle w:val="a8"/>
                    <w:numPr>
                      <w:ilvl w:val="0"/>
                      <w:numId w:val="132"/>
                    </w:numPr>
                  </w:pPr>
                  <w:r w:rsidRPr="00BE7AED">
                    <w:t>Выполн</w:t>
                  </w:r>
                  <w:r>
                    <w:t>ено</w:t>
                  </w:r>
                  <w:r w:rsidRPr="00BE7AED">
                    <w:t xml:space="preserve"> разведение антибиотиков</w:t>
                  </w:r>
                </w:p>
                <w:p w:rsidR="0055519F" w:rsidRDefault="0055519F" w:rsidP="0055519F">
                  <w:pPr>
                    <w:pStyle w:val="a8"/>
                    <w:rPr>
                      <w:rFonts w:eastAsia="BatangChe"/>
                    </w:rPr>
                  </w:pPr>
                </w:p>
              </w:tc>
              <w:tc>
                <w:tcPr>
                  <w:tcW w:w="1461"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55519F" w:rsidTr="0055519F">
              <w:trPr>
                <w:trHeight w:val="85"/>
              </w:trPr>
              <w:tc>
                <w:tcPr>
                  <w:tcW w:w="1298" w:type="dxa"/>
                  <w:tcBorders>
                    <w:top w:val="nil"/>
                    <w:left w:val="single" w:sz="4" w:space="0" w:color="auto"/>
                    <w:bottom w:val="single" w:sz="4" w:space="0" w:color="auto"/>
                    <w:right w:val="single" w:sz="4" w:space="0" w:color="auto"/>
                  </w:tcBorders>
                </w:tcPr>
                <w:p w:rsidR="0055519F" w:rsidRPr="0055519F" w:rsidRDefault="0055519F" w:rsidP="0055519F">
                  <w:pPr>
                    <w:ind w:left="360"/>
                    <w:rPr>
                      <w:rFonts w:eastAsia="BatangChe"/>
                    </w:rPr>
                  </w:pPr>
                </w:p>
              </w:tc>
              <w:tc>
                <w:tcPr>
                  <w:tcW w:w="5476" w:type="dxa"/>
                  <w:tcBorders>
                    <w:top w:val="single" w:sz="4" w:space="0" w:color="auto"/>
                    <w:left w:val="single" w:sz="4" w:space="0" w:color="auto"/>
                    <w:bottom w:val="single" w:sz="4" w:space="0" w:color="auto"/>
                    <w:right w:val="single" w:sz="4" w:space="0" w:color="auto"/>
                  </w:tcBorders>
                </w:tcPr>
                <w:p w:rsidR="0055519F" w:rsidRPr="0055519F" w:rsidRDefault="0055519F" w:rsidP="00BB19C7">
                  <w:pPr>
                    <w:pStyle w:val="a8"/>
                    <w:numPr>
                      <w:ilvl w:val="0"/>
                      <w:numId w:val="132"/>
                    </w:numPr>
                    <w:rPr>
                      <w:rFonts w:eastAsia="BatangChe"/>
                    </w:rPr>
                  </w:pPr>
                  <w:r w:rsidRPr="00BE7AED">
                    <w:t>Выполн</w:t>
                  </w:r>
                  <w:r>
                    <w:t>ена</w:t>
                  </w:r>
                  <w:r w:rsidRPr="00BE7AED">
                    <w:t xml:space="preserve"> транспортировк</w:t>
                  </w:r>
                  <w:r>
                    <w:t>а</w:t>
                  </w:r>
                  <w:r w:rsidRPr="00BE7AED">
                    <w:t xml:space="preserve"> и перемещение больного</w:t>
                  </w:r>
                </w:p>
              </w:tc>
              <w:tc>
                <w:tcPr>
                  <w:tcW w:w="1461"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rsidR="0055519F" w:rsidRDefault="0055519F" w:rsidP="0055519F">
            <w:pPr>
              <w:spacing w:after="0" w:line="240" w:lineRule="auto"/>
              <w:jc w:val="both"/>
              <w:rPr>
                <w:rFonts w:ascii="Times New Roman" w:hAnsi="Times New Roman"/>
                <w:sz w:val="24"/>
                <w:szCs w:val="24"/>
              </w:rPr>
            </w:pPr>
          </w:p>
          <w:p w:rsidR="0055519F" w:rsidRPr="00E84F92" w:rsidRDefault="0055519F" w:rsidP="00505CF0">
            <w:pPr>
              <w:spacing w:after="0" w:line="240" w:lineRule="auto"/>
              <w:jc w:val="both"/>
              <w:rPr>
                <w:rFonts w:ascii="Times New Roman" w:hAnsi="Times New Roman"/>
                <w:sz w:val="24"/>
                <w:szCs w:val="20"/>
                <w:lang w:eastAsia="ru-RU"/>
              </w:rPr>
            </w:pPr>
          </w:p>
          <w:p w:rsidR="00505CF0" w:rsidRPr="00E24E13" w:rsidRDefault="00505CF0" w:rsidP="00505CF0">
            <w:pPr>
              <w:spacing w:after="0" w:line="240" w:lineRule="auto"/>
              <w:jc w:val="both"/>
              <w:rPr>
                <w:rFonts w:ascii="Times New Roman" w:hAnsi="Times New Roman"/>
                <w:sz w:val="24"/>
                <w:szCs w:val="20"/>
                <w:lang w:eastAsia="ru-RU"/>
              </w:rPr>
            </w:pPr>
          </w:p>
          <w:p w:rsidR="00505CF0" w:rsidRPr="00E24E13" w:rsidRDefault="00505CF0" w:rsidP="00505CF0">
            <w:pPr>
              <w:spacing w:after="0" w:line="240" w:lineRule="auto"/>
              <w:jc w:val="both"/>
              <w:rPr>
                <w:rFonts w:ascii="Times New Roman" w:hAnsi="Times New Roman"/>
                <w:sz w:val="24"/>
                <w:szCs w:val="20"/>
                <w:lang w:eastAsia="ru-RU"/>
              </w:rPr>
            </w:pPr>
          </w:p>
          <w:p w:rsidR="00505CF0" w:rsidRDefault="00505CF0" w:rsidP="00505CF0">
            <w:pPr>
              <w:tabs>
                <w:tab w:val="left" w:pos="2310"/>
              </w:tabs>
            </w:pPr>
          </w:p>
          <w:p w:rsidR="00505CF0" w:rsidRPr="00505CF0" w:rsidRDefault="00505CF0" w:rsidP="00505CF0">
            <w:pPr>
              <w:ind w:left="360"/>
              <w:contextualSpacing/>
              <w:rPr>
                <w:rFonts w:ascii="Times New Roman" w:hAnsi="Times New Roman"/>
                <w:sz w:val="24"/>
                <w:szCs w:val="24"/>
              </w:rPr>
            </w:pPr>
          </w:p>
          <w:p w:rsidR="001707CB" w:rsidRDefault="001707CB" w:rsidP="001707CB"/>
          <w:p w:rsidR="00505CF0" w:rsidRPr="00B525E5" w:rsidRDefault="00505CF0" w:rsidP="001707CB"/>
          <w:p w:rsidR="00FD2C3C" w:rsidRPr="00FD2C3C" w:rsidRDefault="00FD2C3C" w:rsidP="00FD2C3C">
            <w:pPr>
              <w:jc w:val="center"/>
              <w:rPr>
                <w:rFonts w:ascii="Times New Roman" w:hAnsi="Times New Roman"/>
                <w:b/>
                <w:sz w:val="24"/>
                <w:szCs w:val="24"/>
              </w:rPr>
            </w:pPr>
          </w:p>
          <w:p w:rsidR="00FD2C3C" w:rsidRPr="00CF77D0" w:rsidRDefault="00FD2C3C" w:rsidP="00FD2C3C"/>
          <w:p w:rsidR="00CF77D0" w:rsidRDefault="00CF77D0" w:rsidP="00700BDD">
            <w:pPr>
              <w:spacing w:after="0" w:line="240" w:lineRule="auto"/>
              <w:jc w:val="both"/>
              <w:rPr>
                <w:rFonts w:ascii="Times New Roman" w:hAnsi="Times New Roman"/>
                <w:sz w:val="24"/>
                <w:szCs w:val="24"/>
              </w:rPr>
            </w:pPr>
          </w:p>
          <w:p w:rsidR="00700BDD" w:rsidRPr="00700BDD" w:rsidRDefault="00700BDD" w:rsidP="00700BDD">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rPr>
                <w:rFonts w:ascii="Times New Roman" w:hAnsi="Times New Roman"/>
                <w:sz w:val="24"/>
                <w:szCs w:val="24"/>
              </w:rPr>
            </w:pPr>
          </w:p>
          <w:p w:rsidR="0095441F" w:rsidRDefault="0095441F" w:rsidP="0095441F">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5441F" w:rsidRDefault="0095441F" w:rsidP="0095441F">
            <w:pPr>
              <w:tabs>
                <w:tab w:val="left" w:pos="708"/>
              </w:tabs>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5441F" w:rsidRDefault="0095441F" w:rsidP="0095441F">
            <w:pPr>
              <w:tabs>
                <w:tab w:val="left" w:pos="708"/>
              </w:tabs>
              <w:rPr>
                <w:rFonts w:ascii="Times New Roman" w:hAnsi="Times New Roman"/>
                <w:sz w:val="24"/>
                <w:szCs w:val="24"/>
              </w:rPr>
            </w:pPr>
          </w:p>
        </w:tc>
      </w:tr>
    </w:tbl>
    <w:p w:rsidR="00E57971" w:rsidRDefault="00E57971">
      <w:pPr>
        <w:rPr>
          <w:rFonts w:ascii="Times New Roman" w:hAnsi="Times New Roman"/>
          <w:b/>
          <w:sz w:val="24"/>
          <w:szCs w:val="24"/>
        </w:rPr>
      </w:pPr>
    </w:p>
    <w:p w:rsidR="00134C90" w:rsidRDefault="00134C90">
      <w:pPr>
        <w:rPr>
          <w:rFonts w:ascii="Times New Roman" w:hAnsi="Times New Roman"/>
          <w:b/>
          <w:sz w:val="24"/>
          <w:szCs w:val="24"/>
        </w:rPr>
      </w:pPr>
    </w:p>
    <w:p w:rsidR="0093381E" w:rsidRDefault="0093381E">
      <w:pPr>
        <w:rPr>
          <w:rFonts w:ascii="Times New Roman" w:hAnsi="Times New Roman"/>
          <w:b/>
          <w:sz w:val="24"/>
          <w:szCs w:val="24"/>
        </w:rPr>
      </w:pPr>
    </w:p>
    <w:p w:rsidR="00933690" w:rsidRDefault="00933690">
      <w:pPr>
        <w:rPr>
          <w:rFonts w:ascii="Times New Roman" w:hAnsi="Times New Roman"/>
          <w:b/>
          <w:sz w:val="24"/>
          <w:szCs w:val="24"/>
        </w:rPr>
      </w:pPr>
    </w:p>
    <w:p w:rsidR="00DD7A02" w:rsidRDefault="00DD7A02" w:rsidP="00262BCA">
      <w:pPr>
        <w:tabs>
          <w:tab w:val="left" w:pos="5235"/>
        </w:tabs>
        <w:spacing w:after="0" w:line="240" w:lineRule="auto"/>
        <w:jc w:val="center"/>
        <w:rPr>
          <w:rFonts w:ascii="Times New Roman" w:hAnsi="Times New Roman"/>
          <w:b/>
          <w:sz w:val="24"/>
          <w:szCs w:val="24"/>
        </w:rPr>
      </w:pPr>
    </w:p>
    <w:p w:rsidR="00BE3EB5" w:rsidRDefault="00BE3EB5" w:rsidP="00262BCA">
      <w:pPr>
        <w:tabs>
          <w:tab w:val="left" w:pos="5235"/>
        </w:tabs>
        <w:spacing w:after="0" w:line="240" w:lineRule="auto"/>
        <w:jc w:val="center"/>
        <w:rPr>
          <w:rFonts w:ascii="Times New Roman" w:hAnsi="Times New Roman"/>
          <w:b/>
          <w:sz w:val="24"/>
          <w:szCs w:val="24"/>
        </w:rPr>
      </w:pPr>
    </w:p>
    <w:p w:rsidR="00BE3EB5" w:rsidRDefault="00BE3EB5" w:rsidP="00262BCA">
      <w:pPr>
        <w:tabs>
          <w:tab w:val="left" w:pos="5235"/>
        </w:tabs>
        <w:spacing w:after="0" w:line="240" w:lineRule="auto"/>
        <w:jc w:val="center"/>
        <w:rPr>
          <w:rFonts w:ascii="Times New Roman" w:hAnsi="Times New Roman"/>
          <w:b/>
          <w:sz w:val="24"/>
          <w:szCs w:val="24"/>
        </w:rPr>
      </w:pPr>
    </w:p>
    <w:p w:rsidR="00BE3EB5" w:rsidRDefault="00BE3EB5" w:rsidP="00262BCA">
      <w:pPr>
        <w:tabs>
          <w:tab w:val="left" w:pos="5235"/>
        </w:tabs>
        <w:spacing w:after="0" w:line="240" w:lineRule="auto"/>
        <w:jc w:val="center"/>
        <w:rPr>
          <w:rFonts w:ascii="Times New Roman" w:hAnsi="Times New Roman"/>
          <w:b/>
          <w:sz w:val="24"/>
          <w:szCs w:val="24"/>
        </w:rPr>
      </w:pPr>
    </w:p>
    <w:p w:rsidR="0095441F" w:rsidRDefault="0095441F" w:rsidP="00262BCA">
      <w:pPr>
        <w:tabs>
          <w:tab w:val="left" w:pos="5235"/>
        </w:tabs>
        <w:spacing w:after="0" w:line="240" w:lineRule="auto"/>
        <w:jc w:val="center"/>
        <w:rPr>
          <w:rFonts w:ascii="Times New Roman" w:hAnsi="Times New Roman"/>
          <w:b/>
          <w:sz w:val="24"/>
          <w:szCs w:val="24"/>
        </w:rPr>
      </w:pPr>
    </w:p>
    <w:p w:rsidR="0095441F" w:rsidRDefault="0095441F" w:rsidP="00262BCA">
      <w:pPr>
        <w:tabs>
          <w:tab w:val="left" w:pos="5235"/>
        </w:tabs>
        <w:spacing w:after="0" w:line="240" w:lineRule="auto"/>
        <w:jc w:val="center"/>
        <w:rPr>
          <w:rFonts w:ascii="Times New Roman" w:hAnsi="Times New Roman"/>
          <w:b/>
          <w:sz w:val="24"/>
          <w:szCs w:val="24"/>
        </w:rPr>
      </w:pPr>
    </w:p>
    <w:p w:rsidR="0055519F" w:rsidRDefault="0055519F" w:rsidP="00262BCA">
      <w:pPr>
        <w:tabs>
          <w:tab w:val="left" w:pos="5235"/>
        </w:tabs>
        <w:spacing w:after="0" w:line="240" w:lineRule="auto"/>
        <w:jc w:val="center"/>
        <w:rPr>
          <w:rFonts w:ascii="Times New Roman" w:hAnsi="Times New Roman"/>
          <w:b/>
          <w:sz w:val="24"/>
          <w:szCs w:val="24"/>
        </w:rPr>
      </w:pPr>
    </w:p>
    <w:p w:rsidR="0055519F" w:rsidRDefault="0055519F">
      <w:pPr>
        <w:rPr>
          <w:rFonts w:ascii="Times New Roman" w:hAnsi="Times New Roman"/>
          <w:b/>
          <w:sz w:val="24"/>
          <w:szCs w:val="24"/>
        </w:rPr>
      </w:pPr>
      <w:r>
        <w:rPr>
          <w:rFonts w:ascii="Times New Roman" w:hAnsi="Times New Roman"/>
          <w:b/>
          <w:sz w:val="24"/>
          <w:szCs w:val="24"/>
        </w:rPr>
        <w:br w:type="page"/>
      </w:r>
    </w:p>
    <w:tbl>
      <w:tblPr>
        <w:tblpPr w:leftFromText="180" w:rightFromText="180" w:vertAnchor="page" w:horzAnchor="margin" w:tblpXSpec="center" w:tblpY="34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930"/>
        <w:gridCol w:w="567"/>
        <w:gridCol w:w="567"/>
      </w:tblGrid>
      <w:tr w:rsidR="0055519F" w:rsidTr="0055519F">
        <w:trPr>
          <w:cantSplit/>
          <w:trHeight w:val="479"/>
        </w:trPr>
        <w:tc>
          <w:tcPr>
            <w:tcW w:w="817" w:type="dxa"/>
            <w:tcBorders>
              <w:top w:val="single" w:sz="4" w:space="0" w:color="auto"/>
              <w:left w:val="single" w:sz="4" w:space="0" w:color="auto"/>
              <w:bottom w:val="single" w:sz="4" w:space="0" w:color="auto"/>
              <w:right w:val="single" w:sz="4" w:space="0" w:color="auto"/>
            </w:tcBorders>
            <w:textDirection w:val="btLr"/>
            <w:hideMark/>
          </w:tcPr>
          <w:p w:rsidR="0055519F" w:rsidRDefault="0055519F" w:rsidP="0055519F">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930" w:type="dxa"/>
            <w:tcBorders>
              <w:top w:val="single" w:sz="4" w:space="0" w:color="auto"/>
              <w:left w:val="single" w:sz="4" w:space="0" w:color="auto"/>
              <w:bottom w:val="single" w:sz="4" w:space="0" w:color="auto"/>
              <w:right w:val="single" w:sz="4" w:space="0" w:color="auto"/>
            </w:tcBorders>
          </w:tcPr>
          <w:p w:rsidR="0055519F" w:rsidRDefault="0055519F" w:rsidP="0055519F">
            <w:pPr>
              <w:jc w:val="center"/>
              <w:rPr>
                <w:rFonts w:ascii="Times New Roman" w:hAnsi="Times New Roman"/>
                <w:sz w:val="24"/>
                <w:szCs w:val="24"/>
              </w:rPr>
            </w:pPr>
          </w:p>
          <w:p w:rsidR="0055519F" w:rsidRDefault="0055519F" w:rsidP="0055519F">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5519F" w:rsidRDefault="0055519F" w:rsidP="0055519F">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5519F" w:rsidRDefault="0055519F" w:rsidP="0055519F">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55519F" w:rsidTr="0055519F">
        <w:trPr>
          <w:trHeight w:val="4616"/>
        </w:trPr>
        <w:tc>
          <w:tcPr>
            <w:tcW w:w="817"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jc w:val="center"/>
              <w:rPr>
                <w:rFonts w:ascii="Times New Roman" w:hAnsi="Times New Roman"/>
                <w:sz w:val="24"/>
                <w:szCs w:val="24"/>
              </w:rPr>
            </w:pPr>
            <w:r>
              <w:rPr>
                <w:rFonts w:ascii="Times New Roman" w:hAnsi="Times New Roman"/>
                <w:sz w:val="24"/>
                <w:szCs w:val="24"/>
              </w:rPr>
              <w:t>3</w:t>
            </w:r>
          </w:p>
          <w:p w:rsidR="0055519F" w:rsidRDefault="0055519F" w:rsidP="0055519F">
            <w:pPr>
              <w:tabs>
                <w:tab w:val="left" w:pos="708"/>
              </w:tabs>
              <w:rPr>
                <w:rFonts w:ascii="Times New Roman" w:hAnsi="Times New Roman"/>
                <w:sz w:val="24"/>
                <w:szCs w:val="24"/>
              </w:rPr>
            </w:pPr>
            <w:r>
              <w:rPr>
                <w:rFonts w:ascii="Times New Roman" w:hAnsi="Times New Roman"/>
                <w:sz w:val="24"/>
                <w:szCs w:val="24"/>
              </w:rPr>
              <w:t>июня</w:t>
            </w:r>
          </w:p>
        </w:tc>
        <w:tc>
          <w:tcPr>
            <w:tcW w:w="8930" w:type="dxa"/>
            <w:tcBorders>
              <w:top w:val="single" w:sz="4" w:space="0" w:color="auto"/>
              <w:left w:val="single" w:sz="4" w:space="0" w:color="auto"/>
              <w:bottom w:val="single" w:sz="4" w:space="0" w:color="auto"/>
              <w:right w:val="single" w:sz="4" w:space="0" w:color="auto"/>
            </w:tcBorders>
            <w:hideMark/>
          </w:tcPr>
          <w:p w:rsidR="0055519F" w:rsidRDefault="0055519F" w:rsidP="0055519F">
            <w:pPr>
              <w:jc w:val="center"/>
              <w:rPr>
                <w:rFonts w:ascii="Times New Roman" w:hAnsi="Times New Roman"/>
                <w:b/>
                <w:sz w:val="24"/>
                <w:szCs w:val="24"/>
              </w:rPr>
            </w:pPr>
            <w:r>
              <w:rPr>
                <w:rFonts w:ascii="Times New Roman" w:hAnsi="Times New Roman"/>
                <w:b/>
                <w:sz w:val="24"/>
                <w:szCs w:val="24"/>
              </w:rPr>
              <w:t>План работы на 9-й день</w:t>
            </w:r>
          </w:p>
          <w:p w:rsidR="004F4950" w:rsidRDefault="004F4950" w:rsidP="00BB19C7">
            <w:pPr>
              <w:pStyle w:val="a8"/>
              <w:numPr>
                <w:ilvl w:val="0"/>
                <w:numId w:val="133"/>
              </w:numPr>
            </w:pPr>
            <w:r>
              <w:t>Поставить горчичники</w:t>
            </w:r>
          </w:p>
          <w:p w:rsidR="004F4950" w:rsidRDefault="004F4950" w:rsidP="00BB19C7">
            <w:pPr>
              <w:pStyle w:val="a8"/>
              <w:numPr>
                <w:ilvl w:val="0"/>
                <w:numId w:val="133"/>
              </w:numPr>
            </w:pPr>
            <w:r>
              <w:t>Поставить согревающий компресс</w:t>
            </w:r>
          </w:p>
          <w:p w:rsidR="004F4950" w:rsidRDefault="004F4950" w:rsidP="00BB19C7">
            <w:pPr>
              <w:pStyle w:val="a8"/>
              <w:numPr>
                <w:ilvl w:val="0"/>
                <w:numId w:val="133"/>
              </w:numPr>
            </w:pPr>
            <w:r>
              <w:t>Закапать капли в глаза пациенту</w:t>
            </w:r>
          </w:p>
          <w:p w:rsidR="004F4950" w:rsidRDefault="004F4950" w:rsidP="00BB19C7">
            <w:pPr>
              <w:pStyle w:val="a8"/>
              <w:numPr>
                <w:ilvl w:val="0"/>
                <w:numId w:val="133"/>
              </w:numPr>
            </w:pPr>
            <w:r>
              <w:t>Закапать сосудосуживающие и масляные капли в нос</w:t>
            </w:r>
          </w:p>
          <w:p w:rsidR="004F4950" w:rsidRDefault="004F4950" w:rsidP="00BB19C7">
            <w:pPr>
              <w:pStyle w:val="a8"/>
              <w:numPr>
                <w:ilvl w:val="0"/>
                <w:numId w:val="133"/>
              </w:numPr>
            </w:pPr>
            <w:r>
              <w:t>Осуществить постановку гипертонической клизмы</w:t>
            </w:r>
          </w:p>
          <w:p w:rsidR="004F4950" w:rsidRDefault="004F4950" w:rsidP="00BB19C7">
            <w:pPr>
              <w:pStyle w:val="a8"/>
              <w:numPr>
                <w:ilvl w:val="0"/>
                <w:numId w:val="133"/>
              </w:numPr>
            </w:pPr>
            <w:r>
              <w:t>Провести обучение окружающих приёмам самопомощи при обструкции дыхательных путей</w:t>
            </w:r>
          </w:p>
          <w:p w:rsidR="004F4950" w:rsidRDefault="004F4950" w:rsidP="004F4950">
            <w:pPr>
              <w:ind w:left="360"/>
            </w:pPr>
          </w:p>
          <w:p w:rsidR="004F4950" w:rsidRDefault="004F4950" w:rsidP="004F4950">
            <w:pPr>
              <w:ind w:left="360"/>
              <w:jc w:val="center"/>
              <w:rPr>
                <w:rFonts w:ascii="Times New Roman" w:hAnsi="Times New Roman"/>
                <w:b/>
                <w:sz w:val="24"/>
                <w:szCs w:val="24"/>
              </w:rPr>
            </w:pPr>
            <w:r>
              <w:rPr>
                <w:rFonts w:ascii="Times New Roman" w:hAnsi="Times New Roman"/>
                <w:b/>
                <w:sz w:val="24"/>
                <w:szCs w:val="24"/>
              </w:rPr>
              <w:t>Алгоритм постановки горчичников</w:t>
            </w:r>
          </w:p>
          <w:p w:rsidR="009863FB" w:rsidRPr="009863FB" w:rsidRDefault="009863FB" w:rsidP="009863FB">
            <w:pPr>
              <w:spacing w:after="0"/>
              <w:rPr>
                <w:rFonts w:ascii="Times New Roman" w:hAnsi="Times New Roman"/>
                <w:sz w:val="24"/>
              </w:rPr>
            </w:pPr>
            <w:r w:rsidRPr="009863FB">
              <w:rPr>
                <w:rFonts w:ascii="Times New Roman" w:hAnsi="Times New Roman"/>
                <w:bCs/>
                <w:sz w:val="24"/>
                <w:u w:val="single"/>
              </w:rPr>
              <w:t>Цель:</w:t>
            </w:r>
            <w:r w:rsidRPr="009863FB">
              <w:rPr>
                <w:rFonts w:ascii="Times New Roman" w:hAnsi="Times New Roman"/>
                <w:bCs/>
                <w:sz w:val="24"/>
              </w:rPr>
              <w:t xml:space="preserve"> снятие острых воспалительных процессов, расширение сосудов (сердца) и снятие болей, снижение артериального давления.</w:t>
            </w:r>
          </w:p>
          <w:p w:rsidR="009863FB" w:rsidRPr="009863FB" w:rsidRDefault="009863FB" w:rsidP="009863FB">
            <w:pPr>
              <w:spacing w:after="0"/>
              <w:rPr>
                <w:rFonts w:ascii="Times New Roman" w:hAnsi="Times New Roman"/>
                <w:sz w:val="24"/>
                <w:u w:val="single"/>
              </w:rPr>
            </w:pPr>
            <w:r w:rsidRPr="009863FB">
              <w:rPr>
                <w:rFonts w:ascii="Times New Roman" w:hAnsi="Times New Roman"/>
                <w:bCs/>
                <w:sz w:val="24"/>
                <w:u w:val="single"/>
              </w:rPr>
              <w:t>Показания:</w:t>
            </w:r>
            <w:r w:rsidRPr="009863FB">
              <w:rPr>
                <w:rFonts w:ascii="Times New Roman" w:hAnsi="Times New Roman"/>
                <w:sz w:val="24"/>
                <w:u w:val="single"/>
              </w:rPr>
              <w:t xml:space="preserve"> </w:t>
            </w:r>
            <w:r w:rsidRPr="009863FB">
              <w:rPr>
                <w:rFonts w:ascii="Times New Roman" w:hAnsi="Times New Roman"/>
                <w:sz w:val="24"/>
              </w:rPr>
              <w:t>острые воспалительные процессы верхних дыхательных путей (пневмонии, плевриты, бронхиты, ларингиты и др.); миозиты, радикулиты, остеохондрозы; спазм сосудов сердца, что дает боль (на область сердца); гипертония (на икроножные мышцы и на основание шеи, как отвлекающее).</w:t>
            </w:r>
          </w:p>
          <w:p w:rsidR="009863FB" w:rsidRPr="009863FB" w:rsidRDefault="009863FB" w:rsidP="009863FB">
            <w:pPr>
              <w:spacing w:after="0"/>
              <w:rPr>
                <w:rFonts w:ascii="Times New Roman" w:hAnsi="Times New Roman"/>
                <w:sz w:val="24"/>
              </w:rPr>
            </w:pPr>
            <w:r w:rsidRPr="009863FB">
              <w:rPr>
                <w:rFonts w:ascii="Times New Roman" w:hAnsi="Times New Roman"/>
                <w:bCs/>
                <w:sz w:val="24"/>
                <w:u w:val="single"/>
              </w:rPr>
              <w:t>Противопоказания:</w:t>
            </w:r>
            <w:r w:rsidRPr="009863FB">
              <w:rPr>
                <w:rFonts w:ascii="Times New Roman" w:hAnsi="Times New Roman"/>
                <w:sz w:val="24"/>
              </w:rPr>
              <w:t xml:space="preserve"> туберкулёз; новообразования; кровохарканье, кровотечения; свежие ушибы, травмы грудной клетки; аллергические реакции на горчичники; высокая температура (выше 38˚); резкое снижение или отсутствие кожной чувствительности, беременность.</w:t>
            </w:r>
          </w:p>
          <w:p w:rsidR="009863FB" w:rsidRPr="009863FB" w:rsidRDefault="009863FB" w:rsidP="009863FB">
            <w:pPr>
              <w:spacing w:after="0"/>
              <w:ind w:right="57"/>
              <w:rPr>
                <w:rFonts w:ascii="Times New Roman" w:eastAsiaTheme="minorEastAsia" w:hAnsi="Times New Roman"/>
                <w:sz w:val="24"/>
              </w:rPr>
            </w:pPr>
            <w:r w:rsidRPr="009863FB">
              <w:rPr>
                <w:rStyle w:val="ad"/>
                <w:rFonts w:ascii="Times New Roman" w:hAnsi="Times New Roman"/>
                <w:b w:val="0"/>
                <w:sz w:val="24"/>
                <w:u w:val="single"/>
                <w:shd w:val="clear" w:color="auto" w:fill="FFFFFF"/>
              </w:rPr>
              <w:t>Оснащение:</w:t>
            </w:r>
            <w:r w:rsidRPr="009863FB">
              <w:rPr>
                <w:rStyle w:val="apple-converted-space"/>
                <w:rFonts w:ascii="Times New Roman" w:hAnsi="Times New Roman"/>
                <w:sz w:val="24"/>
              </w:rPr>
              <w:t> </w:t>
            </w:r>
            <w:r w:rsidRPr="009863FB">
              <w:rPr>
                <w:rFonts w:ascii="Times New Roman" w:hAnsi="Times New Roman"/>
                <w:sz w:val="24"/>
              </w:rPr>
              <w:t xml:space="preserve">горчичники, лоток для использованного материала, непромокаемый мешок или контейнер для утилизации отходов  класса Б, дезинфицирующее средство, пеленка, </w:t>
            </w:r>
          </w:p>
          <w:p w:rsidR="009863FB" w:rsidRPr="009863FB" w:rsidRDefault="009863FB" w:rsidP="009863FB">
            <w:pPr>
              <w:spacing w:after="0"/>
              <w:ind w:right="57"/>
              <w:rPr>
                <w:rStyle w:val="apple-converted-space"/>
                <w:rFonts w:ascii="Times New Roman" w:hAnsi="Times New Roman"/>
              </w:rPr>
            </w:pPr>
            <w:r w:rsidRPr="009863FB">
              <w:rPr>
                <w:rFonts w:ascii="Times New Roman" w:hAnsi="Times New Roman"/>
                <w:sz w:val="24"/>
              </w:rPr>
              <w:t>часы,  салфетка, емкость для воды, водный термометр, нестерильные перчатки.</w:t>
            </w:r>
          </w:p>
          <w:p w:rsidR="004F4950" w:rsidRPr="004F4950" w:rsidRDefault="004F4950" w:rsidP="009863FB">
            <w:pPr>
              <w:spacing w:after="0"/>
              <w:ind w:left="360"/>
              <w:rPr>
                <w:rFonts w:ascii="Times New Roman" w:hAnsi="Times New Roman"/>
                <w:sz w:val="24"/>
                <w:szCs w:val="24"/>
              </w:rPr>
            </w:pPr>
          </w:p>
          <w:p w:rsidR="009863FB" w:rsidRDefault="009863FB" w:rsidP="0055519F">
            <w:pPr>
              <w:rPr>
                <w:rFonts w:ascii="Times New Roman" w:hAnsi="Times New Roman"/>
                <w:sz w:val="24"/>
                <w:szCs w:val="24"/>
              </w:rPr>
            </w:pPr>
            <w:r>
              <w:rPr>
                <w:rFonts w:ascii="Times New Roman" w:hAnsi="Times New Roman"/>
                <w:sz w:val="24"/>
                <w:szCs w:val="24"/>
              </w:rPr>
              <w:t xml:space="preserve">Добрый день, меня зовут Яна Максимовна, я Ваша медицинская сестра. Сегодня я поставлю Вам горчичники с целью снятия острых воспалительных процессов по назначению врача. Вы не против? У Вас </w:t>
            </w:r>
            <w:r w:rsidR="002D5BA4">
              <w:rPr>
                <w:rFonts w:ascii="Times New Roman" w:hAnsi="Times New Roman"/>
                <w:sz w:val="24"/>
                <w:szCs w:val="24"/>
              </w:rPr>
              <w:t>имеется аллергия на горчицу?</w:t>
            </w:r>
          </w:p>
          <w:p w:rsidR="0055519F" w:rsidRPr="002D5BA4" w:rsidRDefault="002D5BA4" w:rsidP="00BB19C7">
            <w:pPr>
              <w:pStyle w:val="a8"/>
              <w:numPr>
                <w:ilvl w:val="0"/>
                <w:numId w:val="134"/>
              </w:numPr>
            </w:pPr>
            <w:r>
              <w:rPr>
                <w:bCs/>
                <w:lang w:eastAsia="en-US"/>
              </w:rPr>
              <w:t>Обработать руки гигиеническим способом. Надеть перчатки.</w:t>
            </w:r>
          </w:p>
          <w:p w:rsidR="002D5BA4" w:rsidRPr="002D5BA4" w:rsidRDefault="002D5BA4" w:rsidP="00BB19C7">
            <w:pPr>
              <w:pStyle w:val="a8"/>
              <w:numPr>
                <w:ilvl w:val="0"/>
                <w:numId w:val="134"/>
              </w:numPr>
            </w:pPr>
            <w:r>
              <w:rPr>
                <w:bCs/>
                <w:lang w:eastAsia="en-US"/>
              </w:rPr>
              <w:t>Осмотреть кожу пациента на предмет повреждений, гнойничков, сыпи – для определения показаний к проведению процедуры.</w:t>
            </w:r>
          </w:p>
          <w:p w:rsidR="002D5BA4" w:rsidRPr="002D5BA4" w:rsidRDefault="002D5BA4" w:rsidP="00BB19C7">
            <w:pPr>
              <w:pStyle w:val="a8"/>
              <w:numPr>
                <w:ilvl w:val="0"/>
                <w:numId w:val="134"/>
              </w:numPr>
            </w:pPr>
            <w:r>
              <w:rPr>
                <w:bCs/>
                <w:lang w:eastAsia="en-US"/>
              </w:rPr>
              <w:t>Проверить пригодность горчичников: горчица не должна осыпаться с бумаги и иметь специфический (резкий) запах.  При использовании горчичников, сделанных по другим технологиям (например, пакетированная горчица) проверить срок годности.</w:t>
            </w:r>
          </w:p>
          <w:p w:rsidR="002D5BA4" w:rsidRPr="002D5BA4" w:rsidRDefault="002D5BA4" w:rsidP="00BB19C7">
            <w:pPr>
              <w:pStyle w:val="a8"/>
              <w:numPr>
                <w:ilvl w:val="0"/>
                <w:numId w:val="134"/>
              </w:numPr>
            </w:pPr>
            <w:r>
              <w:rPr>
                <w:bCs/>
                <w:lang w:eastAsia="en-US"/>
              </w:rPr>
              <w:t>Подготовить оснащение. Налить в лоток горячую (40° - 45°) воду.</w:t>
            </w:r>
          </w:p>
          <w:p w:rsidR="002D5BA4" w:rsidRPr="002D5BA4" w:rsidRDefault="002D5BA4" w:rsidP="00BB19C7">
            <w:pPr>
              <w:pStyle w:val="a8"/>
              <w:numPr>
                <w:ilvl w:val="0"/>
                <w:numId w:val="134"/>
              </w:numPr>
            </w:pPr>
            <w:r>
              <w:rPr>
                <w:bCs/>
                <w:lang w:eastAsia="en-US"/>
              </w:rPr>
              <w:t>Помочь пациенту лечь на живот (при постановке горчичников на спину) и принять удобную позу, голова пациента должна быть повернута на бок.</w:t>
            </w:r>
          </w:p>
          <w:p w:rsidR="002D5BA4" w:rsidRPr="002D5BA4" w:rsidRDefault="002D5BA4" w:rsidP="00BB19C7">
            <w:pPr>
              <w:pStyle w:val="a8"/>
              <w:numPr>
                <w:ilvl w:val="0"/>
                <w:numId w:val="134"/>
              </w:numPr>
            </w:pPr>
            <w:r>
              <w:rPr>
                <w:bCs/>
                <w:lang w:eastAsia="en-US"/>
              </w:rPr>
              <w:t>Погрузить горчичник в горячую воду, дать ей стечь.</w:t>
            </w:r>
          </w:p>
          <w:p w:rsidR="002D5BA4" w:rsidRPr="002D5BA4" w:rsidRDefault="002D5BA4" w:rsidP="00BB19C7">
            <w:pPr>
              <w:pStyle w:val="a8"/>
              <w:numPr>
                <w:ilvl w:val="0"/>
                <w:numId w:val="134"/>
              </w:numPr>
            </w:pPr>
            <w:r>
              <w:rPr>
                <w:bCs/>
                <w:lang w:eastAsia="en-US"/>
              </w:rPr>
              <w:t>Плотно приложить горчичник к коже стороной, покрытой горчицей.</w:t>
            </w:r>
          </w:p>
          <w:p w:rsidR="002D5BA4" w:rsidRPr="002D5BA4" w:rsidRDefault="002D5BA4" w:rsidP="00BB19C7">
            <w:pPr>
              <w:pStyle w:val="a8"/>
              <w:numPr>
                <w:ilvl w:val="0"/>
                <w:numId w:val="134"/>
              </w:numPr>
            </w:pPr>
            <w:r>
              <w:rPr>
                <w:bCs/>
                <w:lang w:eastAsia="en-US"/>
              </w:rPr>
              <w:t>Повторить действия, размещая нужное количество горчичников на коже.</w:t>
            </w:r>
          </w:p>
          <w:p w:rsidR="002D5BA4" w:rsidRPr="002D5BA4" w:rsidRDefault="002D5BA4" w:rsidP="00BB19C7">
            <w:pPr>
              <w:pStyle w:val="a8"/>
              <w:numPr>
                <w:ilvl w:val="0"/>
                <w:numId w:val="134"/>
              </w:numPr>
            </w:pPr>
            <w:r>
              <w:rPr>
                <w:bCs/>
                <w:lang w:eastAsia="en-US"/>
              </w:rPr>
              <w:t>Укрыть пациента пеленкой, затем одеялом.</w:t>
            </w:r>
          </w:p>
          <w:p w:rsidR="002D5BA4" w:rsidRPr="002D5BA4" w:rsidRDefault="002D5BA4" w:rsidP="00BB19C7">
            <w:pPr>
              <w:pStyle w:val="a8"/>
              <w:numPr>
                <w:ilvl w:val="0"/>
                <w:numId w:val="134"/>
              </w:numPr>
            </w:pPr>
            <w:r>
              <w:rPr>
                <w:bCs/>
                <w:lang w:eastAsia="en-US"/>
              </w:rPr>
              <w:lastRenderedPageBreak/>
              <w:t>Уточнить ощущения пациента и степень гиперемии через 3-5 мин.</w:t>
            </w:r>
          </w:p>
          <w:p w:rsidR="002D5BA4" w:rsidRPr="002D5BA4" w:rsidRDefault="002D5BA4" w:rsidP="00BB19C7">
            <w:pPr>
              <w:pStyle w:val="a8"/>
              <w:numPr>
                <w:ilvl w:val="0"/>
                <w:numId w:val="134"/>
              </w:numPr>
            </w:pPr>
            <w:r>
              <w:rPr>
                <w:bCs/>
                <w:lang w:eastAsia="en-US"/>
              </w:rPr>
              <w:t>Оставить горчичники на 10-15 мин, учитывая индивидуальную чувствительность пациента к горчице.</w:t>
            </w:r>
          </w:p>
          <w:p w:rsidR="002D5BA4" w:rsidRDefault="002D5BA4" w:rsidP="00BB19C7">
            <w:pPr>
              <w:pStyle w:val="a8"/>
              <w:numPr>
                <w:ilvl w:val="0"/>
                <w:numId w:val="134"/>
              </w:numPr>
            </w:pPr>
            <w:r>
              <w:rPr>
                <w:lang w:eastAsia="en-US"/>
              </w:rPr>
              <w:t>При появлении стойкой гиперемии (через 10-15 мин) снять горчичники и положить их в приготовленный лоток для использованных материалов с последующей их утилизацией.</w:t>
            </w:r>
          </w:p>
          <w:p w:rsidR="002D5BA4" w:rsidRPr="002D5BA4" w:rsidRDefault="002D5BA4" w:rsidP="00BB19C7">
            <w:pPr>
              <w:pStyle w:val="a8"/>
              <w:numPr>
                <w:ilvl w:val="0"/>
                <w:numId w:val="134"/>
              </w:numPr>
            </w:pPr>
            <w:r>
              <w:rPr>
                <w:lang w:eastAsia="en-US"/>
              </w:rPr>
              <w:t>Смочить салфетку в теплой воде и снять с кожи остатки горчицы</w:t>
            </w:r>
            <w:r>
              <w:rPr>
                <w:bCs/>
                <w:lang w:eastAsia="en-US"/>
              </w:rPr>
              <w:t>.</w:t>
            </w:r>
          </w:p>
          <w:p w:rsidR="002D5BA4" w:rsidRPr="002D5BA4" w:rsidRDefault="002D5BA4" w:rsidP="00BB19C7">
            <w:pPr>
              <w:pStyle w:val="a8"/>
              <w:numPr>
                <w:ilvl w:val="0"/>
                <w:numId w:val="134"/>
              </w:numPr>
            </w:pPr>
            <w:r>
              <w:rPr>
                <w:bCs/>
                <w:lang w:eastAsia="en-US"/>
              </w:rPr>
              <w:t>Пеленкой промокнуть кожу пациента насухо. Помочь ему надеть нижнее белье, укрыть одеялом и предупредить, чтобы он оставался в постели еще не менее 20-30 мин и в этот день не принимал ванну или душ.</w:t>
            </w:r>
          </w:p>
          <w:p w:rsidR="002D5BA4" w:rsidRPr="002D5BA4" w:rsidRDefault="002D5BA4" w:rsidP="00BB19C7">
            <w:pPr>
              <w:pStyle w:val="a8"/>
              <w:numPr>
                <w:ilvl w:val="0"/>
                <w:numId w:val="134"/>
              </w:numPr>
            </w:pPr>
            <w:r>
              <w:rPr>
                <w:bCs/>
                <w:lang w:eastAsia="en-US"/>
              </w:rPr>
              <w:t>Снять перчатки, сбросить в отходы кл»Б», провести гигиеническую обработку рук.</w:t>
            </w:r>
          </w:p>
          <w:p w:rsidR="002D5BA4" w:rsidRPr="009863FB" w:rsidRDefault="002D5BA4" w:rsidP="00BB19C7">
            <w:pPr>
              <w:pStyle w:val="a8"/>
              <w:numPr>
                <w:ilvl w:val="0"/>
                <w:numId w:val="134"/>
              </w:numPr>
            </w:pPr>
            <w:r>
              <w:t>Сделать запись о проведённой процедуре.</w:t>
            </w:r>
          </w:p>
          <w:p w:rsidR="0055519F" w:rsidRDefault="0055519F" w:rsidP="0055519F">
            <w:pPr>
              <w:rPr>
                <w:rFonts w:ascii="Times New Roman" w:hAnsi="Times New Roman"/>
                <w:sz w:val="24"/>
                <w:szCs w:val="24"/>
              </w:rPr>
            </w:pPr>
          </w:p>
          <w:p w:rsidR="00E22833" w:rsidRDefault="00E22833" w:rsidP="00E22833">
            <w:pPr>
              <w:jc w:val="center"/>
              <w:rPr>
                <w:rFonts w:ascii="Times New Roman" w:hAnsi="Times New Roman"/>
                <w:b/>
                <w:sz w:val="24"/>
                <w:szCs w:val="24"/>
              </w:rPr>
            </w:pPr>
            <w:r>
              <w:rPr>
                <w:rFonts w:ascii="Times New Roman" w:hAnsi="Times New Roman"/>
                <w:b/>
                <w:sz w:val="24"/>
                <w:szCs w:val="24"/>
              </w:rPr>
              <w:t>Алгоритм постановки согревающего компресса</w:t>
            </w:r>
          </w:p>
          <w:p w:rsidR="00E22833" w:rsidRPr="00E22833" w:rsidRDefault="00E22833" w:rsidP="00E22833">
            <w:pPr>
              <w:spacing w:after="0"/>
              <w:rPr>
                <w:rFonts w:ascii="Times New Roman" w:hAnsi="Times New Roman"/>
                <w:sz w:val="24"/>
              </w:rPr>
            </w:pPr>
            <w:r w:rsidRPr="00E22833">
              <w:rPr>
                <w:rFonts w:ascii="Times New Roman" w:hAnsi="Times New Roman"/>
                <w:bCs/>
                <w:sz w:val="24"/>
                <w:u w:val="single"/>
              </w:rPr>
              <w:t>Цель:</w:t>
            </w:r>
            <w:r w:rsidRPr="00E22833">
              <w:rPr>
                <w:rFonts w:ascii="Times New Roman" w:hAnsi="Times New Roman"/>
                <w:bCs/>
                <w:sz w:val="24"/>
              </w:rPr>
              <w:t xml:space="preserve"> снятие болей, ускорение рассасывания старых воспалительных процессов</w:t>
            </w:r>
          </w:p>
          <w:p w:rsidR="00E22833" w:rsidRPr="00E22833" w:rsidRDefault="00E22833" w:rsidP="00E22833">
            <w:pPr>
              <w:spacing w:after="0"/>
              <w:rPr>
                <w:rFonts w:ascii="Times New Roman" w:hAnsi="Times New Roman"/>
                <w:sz w:val="24"/>
              </w:rPr>
            </w:pPr>
            <w:r w:rsidRPr="00E22833">
              <w:rPr>
                <w:rFonts w:ascii="Times New Roman" w:hAnsi="Times New Roman"/>
                <w:bCs/>
                <w:sz w:val="24"/>
                <w:u w:val="single"/>
              </w:rPr>
              <w:t>Показания:</w:t>
            </w:r>
            <w:r w:rsidRPr="00E22833">
              <w:rPr>
                <w:rFonts w:ascii="Times New Roman" w:hAnsi="Times New Roman"/>
                <w:b/>
                <w:bCs/>
                <w:sz w:val="24"/>
                <w:u w:val="single"/>
              </w:rPr>
              <w:t> </w:t>
            </w:r>
            <w:r w:rsidRPr="00E22833">
              <w:rPr>
                <w:rFonts w:ascii="Times New Roman" w:hAnsi="Times New Roman"/>
                <w:sz w:val="24"/>
              </w:rPr>
              <w:t>местные воспалительные процессы кожи и подкожно-жировой клетчатки, воспалительные процессы суставов, воспаление среднего уха, а также старые ушибы (через сутки после травмы).</w:t>
            </w:r>
          </w:p>
          <w:p w:rsidR="00E22833" w:rsidRPr="00E22833" w:rsidRDefault="00E22833" w:rsidP="00E22833">
            <w:pPr>
              <w:spacing w:after="0"/>
              <w:rPr>
                <w:rFonts w:ascii="Times New Roman" w:hAnsi="Times New Roman"/>
                <w:sz w:val="24"/>
              </w:rPr>
            </w:pPr>
            <w:r w:rsidRPr="00E22833">
              <w:rPr>
                <w:rFonts w:ascii="Times New Roman" w:hAnsi="Times New Roman"/>
                <w:bCs/>
                <w:sz w:val="24"/>
                <w:u w:val="single"/>
              </w:rPr>
              <w:t>Противопоказания:</w:t>
            </w:r>
            <w:r w:rsidRPr="00E22833">
              <w:rPr>
                <w:rFonts w:ascii="Times New Roman" w:hAnsi="Times New Roman"/>
                <w:b/>
                <w:bCs/>
                <w:sz w:val="24"/>
                <w:u w:val="single"/>
              </w:rPr>
              <w:t> </w:t>
            </w:r>
            <w:r w:rsidRPr="00E22833">
              <w:rPr>
                <w:rFonts w:ascii="Times New Roman" w:hAnsi="Times New Roman"/>
                <w:sz w:val="24"/>
              </w:rPr>
              <w:t>отеки, гнойные процессы, свежие ушибы, кровоподтеки, повреждения кожи, кожные заболевания, острые воспалительные процессы, высокая лихорадка, аллергические реакции.</w:t>
            </w:r>
          </w:p>
          <w:p w:rsidR="00E22833" w:rsidRPr="00E22833" w:rsidRDefault="00E22833" w:rsidP="00E22833">
            <w:pPr>
              <w:spacing w:after="0"/>
              <w:rPr>
                <w:rFonts w:ascii="Times New Roman" w:hAnsi="Times New Roman"/>
                <w:sz w:val="24"/>
              </w:rPr>
            </w:pPr>
            <w:r w:rsidRPr="00E22833">
              <w:rPr>
                <w:rFonts w:ascii="Times New Roman" w:hAnsi="Times New Roman"/>
                <w:bCs/>
                <w:iCs/>
                <w:sz w:val="24"/>
                <w:u w:val="single"/>
              </w:rPr>
              <w:t>Оснащение</w:t>
            </w:r>
            <w:r w:rsidRPr="00E22833">
              <w:rPr>
                <w:rFonts w:ascii="Times New Roman" w:hAnsi="Times New Roman"/>
                <w:iCs/>
                <w:sz w:val="24"/>
                <w:u w:val="single"/>
              </w:rPr>
              <w:t xml:space="preserve">: </w:t>
            </w:r>
            <w:r w:rsidRPr="00E22833">
              <w:rPr>
                <w:rFonts w:ascii="Times New Roman" w:hAnsi="Times New Roman"/>
                <w:iCs/>
                <w:sz w:val="24"/>
              </w:rPr>
              <w:t>спирт этиловый 45˚ (или емкость с теплой водой 40˚-45˚); бинт; салфетка, сложенная в 8 слоёв; компрессная клеёнка на 2см больше салфетки; ватная подушечка, так же со всех сторон больше клеёнки на 2см, емкость для сбора отходов класса «Б».</w:t>
            </w:r>
          </w:p>
          <w:p w:rsidR="00E22833" w:rsidRPr="00E22833" w:rsidRDefault="00E22833" w:rsidP="00E22833">
            <w:pPr>
              <w:spacing w:after="0"/>
              <w:rPr>
                <w:rFonts w:ascii="Times New Roman" w:hAnsi="Times New Roman"/>
                <w:sz w:val="24"/>
                <w:szCs w:val="24"/>
              </w:rPr>
            </w:pPr>
          </w:p>
          <w:p w:rsidR="00E22833" w:rsidRPr="004F4950" w:rsidRDefault="00E22833" w:rsidP="00E22833">
            <w:pPr>
              <w:spacing w:after="0"/>
              <w:ind w:left="360"/>
              <w:rPr>
                <w:rFonts w:ascii="Times New Roman" w:hAnsi="Times New Roman"/>
                <w:sz w:val="24"/>
                <w:szCs w:val="24"/>
              </w:rPr>
            </w:pPr>
          </w:p>
          <w:p w:rsidR="00E22833" w:rsidRDefault="00E22833" w:rsidP="00E22833">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поставлю Вам  согревающий компресс по назначению врача с целью снятия болей. Вы не против?</w:t>
            </w:r>
          </w:p>
          <w:p w:rsidR="00E22833" w:rsidRDefault="00E22833" w:rsidP="00BB19C7">
            <w:pPr>
              <w:pStyle w:val="a8"/>
              <w:numPr>
                <w:ilvl w:val="0"/>
                <w:numId w:val="135"/>
              </w:numPr>
            </w:pPr>
            <w:r>
              <w:t>Обработать руки гигиеническим способом, надеть перчатки, маску.</w:t>
            </w:r>
          </w:p>
          <w:p w:rsidR="00E22833" w:rsidRDefault="00E22833" w:rsidP="00BB19C7">
            <w:pPr>
              <w:pStyle w:val="a8"/>
              <w:numPr>
                <w:ilvl w:val="0"/>
                <w:numId w:val="135"/>
              </w:numPr>
            </w:pPr>
            <w:r>
              <w:t>Осмотреть кожные покровы.</w:t>
            </w:r>
          </w:p>
          <w:p w:rsidR="00E22833" w:rsidRDefault="00E22833" w:rsidP="00BB19C7">
            <w:pPr>
              <w:pStyle w:val="a8"/>
              <w:numPr>
                <w:ilvl w:val="0"/>
                <w:numId w:val="135"/>
              </w:numPr>
            </w:pPr>
            <w:r>
              <w:rPr>
                <w:lang w:eastAsia="en-US"/>
              </w:rPr>
              <w:t>Подготовить салфетку нужного размера 6-8 слоев. Вырезать кусок компрессной клеёнки – на 2см больше салфетки со всех сторон. Приготовить ватную подушечку – на 2см больше компрессной клеёнки, сложить слои – вата, затем компрессная клеёнка, марлевая салфетка.</w:t>
            </w:r>
          </w:p>
          <w:p w:rsidR="00E22833" w:rsidRPr="00E22833" w:rsidRDefault="00E22833" w:rsidP="00BB19C7">
            <w:pPr>
              <w:pStyle w:val="a8"/>
              <w:numPr>
                <w:ilvl w:val="0"/>
                <w:numId w:val="135"/>
              </w:numPr>
            </w:pPr>
            <w:r>
              <w:rPr>
                <w:lang w:eastAsia="en-US"/>
              </w:rPr>
              <w:t>Развести спирт и смочить салфетку в полуспиртовом растворе, слегка отжать и положить сверху компрессной клеёнки (правило «</w:t>
            </w:r>
            <w:r>
              <w:rPr>
                <w:bCs/>
                <w:lang w:eastAsia="en-US"/>
              </w:rPr>
              <w:t>Лесенки</w:t>
            </w:r>
            <w:r>
              <w:rPr>
                <w:lang w:eastAsia="en-US"/>
              </w:rPr>
              <w:t>» -</w:t>
            </w:r>
            <w:r>
              <w:rPr>
                <w:bCs/>
                <w:lang w:eastAsia="en-US"/>
              </w:rPr>
              <w:t> каждый последующий слой должен быть больше предыдущего по периметру на 1,5 – 2см).</w:t>
            </w:r>
          </w:p>
          <w:p w:rsidR="00E22833" w:rsidRDefault="00E22833" w:rsidP="00BB19C7">
            <w:pPr>
              <w:pStyle w:val="a8"/>
              <w:numPr>
                <w:ilvl w:val="0"/>
                <w:numId w:val="135"/>
              </w:numPr>
            </w:pPr>
            <w:r>
              <w:rPr>
                <w:lang w:eastAsia="en-US"/>
              </w:rPr>
              <w:t>Все слои компресса положить на нужный участок кожи (салфетка, клеёнка, слой ваты).</w:t>
            </w:r>
          </w:p>
          <w:p w:rsidR="00E22833" w:rsidRDefault="00E22833" w:rsidP="00BB19C7">
            <w:pPr>
              <w:pStyle w:val="a8"/>
              <w:numPr>
                <w:ilvl w:val="0"/>
                <w:numId w:val="135"/>
              </w:numPr>
            </w:pPr>
            <w:r>
              <w:rPr>
                <w:lang w:eastAsia="en-US"/>
              </w:rPr>
              <w:t>Зафиксировать компресс бинтом в соответствии с требованиями десмургии, чтобы он плотно прилегал к коже.</w:t>
            </w:r>
          </w:p>
          <w:p w:rsidR="00E22833" w:rsidRDefault="00E22833" w:rsidP="00BB19C7">
            <w:pPr>
              <w:pStyle w:val="a8"/>
              <w:numPr>
                <w:ilvl w:val="0"/>
                <w:numId w:val="135"/>
              </w:numPr>
            </w:pPr>
            <w:r>
              <w:rPr>
                <w:lang w:eastAsia="en-US"/>
              </w:rPr>
              <w:t>Напомнить пациенту, что компресс поставлен на </w:t>
            </w:r>
            <w:r>
              <w:rPr>
                <w:bCs/>
                <w:lang w:eastAsia="en-US"/>
              </w:rPr>
              <w:t>4-6 часов</w:t>
            </w:r>
            <w:r>
              <w:rPr>
                <w:lang w:eastAsia="en-US"/>
              </w:rPr>
              <w:t> (полуспиртовый).</w:t>
            </w:r>
          </w:p>
          <w:p w:rsidR="00E22833" w:rsidRDefault="00E22833" w:rsidP="00BB19C7">
            <w:pPr>
              <w:pStyle w:val="a8"/>
              <w:numPr>
                <w:ilvl w:val="0"/>
                <w:numId w:val="135"/>
              </w:numPr>
            </w:pPr>
            <w:r>
              <w:rPr>
                <w:lang w:eastAsia="en-US"/>
              </w:rPr>
              <w:lastRenderedPageBreak/>
              <w:t>Проверить качество наложения компресса, для этого через 1,5-2 часа под компресс подсунуть палец и если салфетка сухая, то компресс надо переделать, если нет – подтянуть.</w:t>
            </w:r>
          </w:p>
          <w:p w:rsidR="00E22833" w:rsidRPr="00E22833" w:rsidRDefault="00E22833" w:rsidP="00BB19C7">
            <w:pPr>
              <w:pStyle w:val="a8"/>
              <w:numPr>
                <w:ilvl w:val="0"/>
                <w:numId w:val="135"/>
              </w:numPr>
            </w:pPr>
            <w:r>
              <w:rPr>
                <w:bCs/>
                <w:lang w:eastAsia="en-US"/>
              </w:rPr>
              <w:t>Обработать руки гигиеническим способом, осушить.</w:t>
            </w:r>
          </w:p>
          <w:p w:rsidR="00E22833" w:rsidRDefault="00E22833" w:rsidP="00BB19C7">
            <w:pPr>
              <w:pStyle w:val="a8"/>
              <w:numPr>
                <w:ilvl w:val="0"/>
                <w:numId w:val="135"/>
              </w:numPr>
            </w:pPr>
            <w:r>
              <w:rPr>
                <w:lang w:eastAsia="en-US"/>
              </w:rPr>
              <w:t>Снять компресс через положенное время, сбросить в емкость для отходов кл»Б»</w:t>
            </w:r>
          </w:p>
          <w:p w:rsidR="00E22833" w:rsidRDefault="00E22833" w:rsidP="00BB19C7">
            <w:pPr>
              <w:pStyle w:val="a8"/>
              <w:numPr>
                <w:ilvl w:val="0"/>
                <w:numId w:val="135"/>
              </w:numPr>
            </w:pPr>
            <w:r>
              <w:rPr>
                <w:lang w:eastAsia="en-US"/>
              </w:rPr>
              <w:t>Вытереть кожу и наложить сухую повязку.</w:t>
            </w:r>
          </w:p>
          <w:p w:rsidR="00E22833" w:rsidRDefault="00E22833" w:rsidP="00BB19C7">
            <w:pPr>
              <w:pStyle w:val="a8"/>
              <w:numPr>
                <w:ilvl w:val="0"/>
                <w:numId w:val="135"/>
              </w:numPr>
            </w:pPr>
            <w:r>
              <w:rPr>
                <w:lang w:eastAsia="en-US"/>
              </w:rPr>
              <w:t>Снять перчатки, сбросить в кл»Б», провести гигиеническую обработку рук.</w:t>
            </w:r>
          </w:p>
          <w:p w:rsidR="00E22833" w:rsidRDefault="00E22833" w:rsidP="00BB19C7">
            <w:pPr>
              <w:pStyle w:val="a8"/>
              <w:numPr>
                <w:ilvl w:val="0"/>
                <w:numId w:val="135"/>
              </w:numPr>
            </w:pPr>
            <w:r>
              <w:rPr>
                <w:lang w:eastAsia="en-US"/>
              </w:rPr>
              <w:t>Сделать запись в медицинской документации.</w:t>
            </w:r>
          </w:p>
          <w:p w:rsidR="00E22833" w:rsidRDefault="00E22833" w:rsidP="00E22833"/>
          <w:p w:rsidR="00E22833" w:rsidRDefault="00E22833" w:rsidP="00E22833">
            <w:pPr>
              <w:jc w:val="center"/>
              <w:rPr>
                <w:rFonts w:ascii="Times New Roman" w:hAnsi="Times New Roman"/>
                <w:b/>
                <w:sz w:val="24"/>
                <w:szCs w:val="24"/>
              </w:rPr>
            </w:pPr>
            <w:r>
              <w:rPr>
                <w:rFonts w:ascii="Times New Roman" w:hAnsi="Times New Roman"/>
                <w:b/>
                <w:sz w:val="24"/>
                <w:szCs w:val="24"/>
              </w:rPr>
              <w:t>Алгоритм закапывания капель в глаза</w:t>
            </w:r>
          </w:p>
          <w:p w:rsidR="00E22833" w:rsidRPr="00E22833" w:rsidRDefault="00E22833" w:rsidP="00E22833">
            <w:pPr>
              <w:pStyle w:val="21"/>
              <w:spacing w:after="0" w:line="240" w:lineRule="auto"/>
              <w:rPr>
                <w:rFonts w:ascii="Times New Roman" w:hAnsi="Times New Roman"/>
                <w:spacing w:val="-5"/>
                <w:sz w:val="24"/>
              </w:rPr>
            </w:pPr>
            <w:r w:rsidRPr="00E22833">
              <w:rPr>
                <w:rFonts w:ascii="Times New Roman" w:hAnsi="Times New Roman"/>
                <w:sz w:val="24"/>
                <w:u w:val="single"/>
              </w:rPr>
              <w:t>Цель:</w:t>
            </w:r>
            <w:r w:rsidRPr="00E22833">
              <w:rPr>
                <w:rFonts w:ascii="Times New Roman" w:hAnsi="Times New Roman"/>
                <w:sz w:val="24"/>
              </w:rPr>
              <w:t xml:space="preserve"> лечебная.</w:t>
            </w:r>
          </w:p>
          <w:p w:rsidR="00E22833" w:rsidRDefault="00E22833" w:rsidP="00E22833">
            <w:pPr>
              <w:spacing w:after="0"/>
              <w:rPr>
                <w:rFonts w:ascii="Times New Roman" w:hAnsi="Times New Roman"/>
                <w:color w:val="000000"/>
                <w:sz w:val="24"/>
              </w:rPr>
            </w:pPr>
            <w:r w:rsidRPr="00E22833">
              <w:rPr>
                <w:rFonts w:ascii="Times New Roman" w:hAnsi="Times New Roman"/>
                <w:sz w:val="24"/>
                <w:u w:val="single"/>
              </w:rPr>
              <w:t>Показания</w:t>
            </w:r>
            <w:r w:rsidRPr="00E22833">
              <w:rPr>
                <w:rFonts w:ascii="Times New Roman" w:hAnsi="Times New Roman"/>
                <w:sz w:val="24"/>
              </w:rPr>
              <w:t>: назначение врача</w:t>
            </w:r>
            <w:r w:rsidRPr="00E22833">
              <w:rPr>
                <w:rFonts w:ascii="Times New Roman" w:hAnsi="Times New Roman"/>
                <w:color w:val="000000"/>
                <w:sz w:val="24"/>
              </w:rPr>
              <w:t>.</w:t>
            </w:r>
          </w:p>
          <w:p w:rsidR="00E22833" w:rsidRDefault="00E22833" w:rsidP="00E22833">
            <w:pPr>
              <w:rPr>
                <w:rFonts w:ascii="Times New Roman" w:hAnsi="Times New Roman"/>
                <w:color w:val="000000"/>
                <w:spacing w:val="-5"/>
                <w:sz w:val="24"/>
              </w:rPr>
            </w:pPr>
            <w:r w:rsidRPr="00E22833">
              <w:rPr>
                <w:rFonts w:ascii="Times New Roman" w:hAnsi="Times New Roman"/>
                <w:sz w:val="24"/>
                <w:u w:val="single"/>
              </w:rPr>
              <w:t>Оснащение</w:t>
            </w:r>
            <w:r w:rsidRPr="00E22833">
              <w:rPr>
                <w:rFonts w:ascii="Times New Roman" w:hAnsi="Times New Roman"/>
                <w:sz w:val="24"/>
              </w:rPr>
              <w:t>:</w:t>
            </w:r>
            <w:r w:rsidRPr="00E22833">
              <w:rPr>
                <w:rFonts w:ascii="Times New Roman" w:hAnsi="Times New Roman"/>
                <w:b/>
                <w:sz w:val="24"/>
              </w:rPr>
              <w:t xml:space="preserve"> </w:t>
            </w:r>
            <w:r w:rsidRPr="00E22833">
              <w:rPr>
                <w:rFonts w:ascii="Times New Roman" w:hAnsi="Times New Roman"/>
                <w:sz w:val="24"/>
              </w:rPr>
              <w:t xml:space="preserve">фантом, </w:t>
            </w:r>
            <w:r w:rsidRPr="00E22833">
              <w:rPr>
                <w:rFonts w:ascii="Times New Roman" w:eastAsiaTheme="minorEastAsia" w:hAnsi="Times New Roman"/>
                <w:sz w:val="24"/>
              </w:rPr>
              <w:t xml:space="preserve">спецодежда: халат, колпак, обувь с гигиеническим покрытием; средства индивидуальной защиты: перчатки; лист врачебных назначений, </w:t>
            </w:r>
            <w:r w:rsidRPr="00E22833">
              <w:rPr>
                <w:rFonts w:ascii="Times New Roman" w:hAnsi="Times New Roman"/>
                <w:color w:val="000000"/>
                <w:sz w:val="24"/>
              </w:rPr>
              <w:t>емкости для дезинфекции и сбора использованных изделий</w:t>
            </w:r>
            <w:r w:rsidRPr="00E22833">
              <w:rPr>
                <w:rFonts w:ascii="Times New Roman" w:eastAsiaTheme="minorEastAsia" w:hAnsi="Times New Roman"/>
                <w:sz w:val="24"/>
              </w:rPr>
              <w:t xml:space="preserve">, антисептический раствор для гигиенической обработки рук, </w:t>
            </w:r>
            <w:r w:rsidRPr="00E22833">
              <w:rPr>
                <w:rFonts w:ascii="Times New Roman" w:hAnsi="Times New Roman"/>
                <w:color w:val="000000"/>
                <w:spacing w:val="-5"/>
                <w:sz w:val="24"/>
              </w:rPr>
              <w:t xml:space="preserve">стерильные марлевые шарики, </w:t>
            </w:r>
            <w:r w:rsidRPr="00E22833">
              <w:rPr>
                <w:rFonts w:ascii="Times New Roman" w:hAnsi="Times New Roman"/>
                <w:sz w:val="24"/>
              </w:rPr>
              <w:t>пинцет,</w:t>
            </w:r>
            <w:r w:rsidRPr="00E22833">
              <w:rPr>
                <w:rFonts w:ascii="Times New Roman" w:hAnsi="Times New Roman"/>
                <w:color w:val="000000"/>
                <w:spacing w:val="-5"/>
                <w:sz w:val="24"/>
              </w:rPr>
              <w:t xml:space="preserve"> лоток, </w:t>
            </w:r>
            <w:r w:rsidRPr="00E22833">
              <w:rPr>
                <w:rFonts w:ascii="Times New Roman" w:hAnsi="Times New Roman"/>
                <w:sz w:val="24"/>
              </w:rPr>
              <w:t>2</w:t>
            </w:r>
            <w:r w:rsidRPr="00E22833">
              <w:rPr>
                <w:rFonts w:ascii="Times New Roman" w:hAnsi="Times New Roman"/>
                <w:b/>
                <w:sz w:val="24"/>
              </w:rPr>
              <w:t xml:space="preserve"> </w:t>
            </w:r>
            <w:r w:rsidRPr="00E22833">
              <w:rPr>
                <w:rFonts w:ascii="Times New Roman" w:hAnsi="Times New Roman"/>
                <w:color w:val="000000"/>
                <w:spacing w:val="-7"/>
                <w:sz w:val="24"/>
              </w:rPr>
              <w:t>пипетки,</w:t>
            </w:r>
            <w:r w:rsidRPr="00E22833">
              <w:rPr>
                <w:rFonts w:ascii="Times New Roman" w:hAnsi="Times New Roman"/>
                <w:color w:val="000000"/>
                <w:sz w:val="24"/>
              </w:rPr>
              <w:t xml:space="preserve"> имитация лекарственного средства</w:t>
            </w:r>
            <w:r w:rsidRPr="00E22833">
              <w:rPr>
                <w:rFonts w:ascii="Times New Roman" w:hAnsi="Times New Roman"/>
                <w:color w:val="000000"/>
                <w:spacing w:val="-5"/>
                <w:sz w:val="24"/>
              </w:rPr>
              <w:t>.</w:t>
            </w:r>
          </w:p>
          <w:p w:rsidR="00E22833" w:rsidRPr="004F4950" w:rsidRDefault="00E22833" w:rsidP="00E22833">
            <w:pPr>
              <w:spacing w:after="0"/>
              <w:ind w:left="360"/>
              <w:rPr>
                <w:rFonts w:ascii="Times New Roman" w:hAnsi="Times New Roman"/>
                <w:sz w:val="24"/>
                <w:szCs w:val="24"/>
              </w:rPr>
            </w:pPr>
          </w:p>
          <w:p w:rsidR="00E22833" w:rsidRDefault="00E22833" w:rsidP="00E22833">
            <w:pPr>
              <w:rPr>
                <w:rFonts w:ascii="Times New Roman" w:hAnsi="Times New Roman"/>
                <w:sz w:val="24"/>
                <w:szCs w:val="24"/>
              </w:rPr>
            </w:pPr>
            <w:r>
              <w:rPr>
                <w:rFonts w:ascii="Times New Roman" w:hAnsi="Times New Roman"/>
                <w:sz w:val="24"/>
                <w:szCs w:val="24"/>
              </w:rPr>
              <w:t xml:space="preserve">Добрый день, меня зовут Яна Максимовна, я Ваша медицинская сестра. Сегодня я </w:t>
            </w:r>
            <w:r w:rsidR="00062D6B">
              <w:rPr>
                <w:rFonts w:ascii="Times New Roman" w:hAnsi="Times New Roman"/>
                <w:sz w:val="24"/>
                <w:szCs w:val="24"/>
              </w:rPr>
              <w:t xml:space="preserve">закапаю </w:t>
            </w:r>
            <w:r>
              <w:rPr>
                <w:rFonts w:ascii="Times New Roman" w:hAnsi="Times New Roman"/>
                <w:sz w:val="24"/>
                <w:szCs w:val="24"/>
              </w:rPr>
              <w:t xml:space="preserve">Вам </w:t>
            </w:r>
            <w:r w:rsidR="00062D6B">
              <w:rPr>
                <w:rFonts w:ascii="Times New Roman" w:hAnsi="Times New Roman"/>
                <w:sz w:val="24"/>
                <w:szCs w:val="24"/>
              </w:rPr>
              <w:t>капли в глаза</w:t>
            </w:r>
            <w:r>
              <w:rPr>
                <w:rFonts w:ascii="Times New Roman" w:hAnsi="Times New Roman"/>
                <w:sz w:val="24"/>
                <w:szCs w:val="24"/>
              </w:rPr>
              <w:t xml:space="preserve"> по назначению врача с </w:t>
            </w:r>
            <w:r w:rsidR="00062D6B">
              <w:rPr>
                <w:rFonts w:ascii="Times New Roman" w:hAnsi="Times New Roman"/>
                <w:sz w:val="24"/>
                <w:szCs w:val="24"/>
              </w:rPr>
              <w:t xml:space="preserve">лечебной </w:t>
            </w:r>
            <w:r>
              <w:rPr>
                <w:rFonts w:ascii="Times New Roman" w:hAnsi="Times New Roman"/>
                <w:sz w:val="24"/>
                <w:szCs w:val="24"/>
              </w:rPr>
              <w:t>целью. Вы не против?</w:t>
            </w:r>
            <w:r w:rsidR="00062D6B">
              <w:rPr>
                <w:rFonts w:ascii="Times New Roman" w:hAnsi="Times New Roman"/>
                <w:sz w:val="24"/>
                <w:szCs w:val="24"/>
              </w:rPr>
              <w:t xml:space="preserve">  У Вас имеется аллергия на какие-либо препараты, вещества? Вы уже закапывали капли в глаза?</w:t>
            </w:r>
          </w:p>
          <w:p w:rsidR="00062D6B" w:rsidRDefault="00062D6B" w:rsidP="00BB19C7">
            <w:pPr>
              <w:pStyle w:val="a8"/>
              <w:numPr>
                <w:ilvl w:val="0"/>
                <w:numId w:val="136"/>
              </w:numPr>
            </w:pPr>
            <w:r>
              <w:t>Провести гигиеническую обработку рук, надеть маску, перчатки.</w:t>
            </w:r>
          </w:p>
          <w:p w:rsidR="00062D6B" w:rsidRPr="00062D6B" w:rsidRDefault="00062D6B" w:rsidP="00BB19C7">
            <w:pPr>
              <w:pStyle w:val="a8"/>
              <w:numPr>
                <w:ilvl w:val="0"/>
                <w:numId w:val="136"/>
              </w:numPr>
            </w:pPr>
            <w:r>
              <w:rPr>
                <w:lang w:eastAsia="en-US"/>
              </w:rPr>
              <w:t xml:space="preserve">Приготовить капли по назначению врача, проверить срок годности, в стерильный лоток пинцетом положить </w:t>
            </w:r>
            <w:r>
              <w:rPr>
                <w:color w:val="000000"/>
                <w:spacing w:val="-5"/>
                <w:lang w:eastAsia="en-US"/>
              </w:rPr>
              <w:t>стерильные марлевые шарики</w:t>
            </w:r>
          </w:p>
          <w:p w:rsidR="00062D6B" w:rsidRPr="00062D6B" w:rsidRDefault="00062D6B" w:rsidP="00BB19C7">
            <w:pPr>
              <w:pStyle w:val="a8"/>
              <w:numPr>
                <w:ilvl w:val="0"/>
                <w:numId w:val="136"/>
              </w:numPr>
            </w:pPr>
            <w:r>
              <w:rPr>
                <w:color w:val="000000"/>
                <w:spacing w:val="-5"/>
                <w:lang w:eastAsia="en-US"/>
              </w:rPr>
              <w:t>Помочь пациенту занять удобное положение.</w:t>
            </w:r>
          </w:p>
          <w:p w:rsidR="00062D6B" w:rsidRPr="00062D6B" w:rsidRDefault="00062D6B" w:rsidP="00BB19C7">
            <w:pPr>
              <w:pStyle w:val="a8"/>
              <w:numPr>
                <w:ilvl w:val="0"/>
                <w:numId w:val="136"/>
              </w:numPr>
            </w:pPr>
            <w:r>
              <w:rPr>
                <w:color w:val="000000"/>
                <w:spacing w:val="-5"/>
                <w:lang w:eastAsia="en-US"/>
              </w:rPr>
              <w:t xml:space="preserve">Дать марлевые шарики в каждую руку пациенту (по возможности). </w:t>
            </w:r>
            <w:r>
              <w:rPr>
                <w:color w:val="000000"/>
                <w:spacing w:val="1"/>
                <w:lang w:eastAsia="en-US"/>
              </w:rPr>
              <w:t xml:space="preserve">Набрать в пипетку нужное количество капель, взять в левую </w:t>
            </w:r>
            <w:r>
              <w:rPr>
                <w:color w:val="000000"/>
                <w:lang w:eastAsia="en-US"/>
              </w:rPr>
              <w:t>руку марлевый шарик.</w:t>
            </w:r>
          </w:p>
          <w:p w:rsidR="00062D6B" w:rsidRPr="00062D6B" w:rsidRDefault="00062D6B" w:rsidP="00BB19C7">
            <w:pPr>
              <w:pStyle w:val="a8"/>
              <w:numPr>
                <w:ilvl w:val="0"/>
                <w:numId w:val="136"/>
              </w:numPr>
            </w:pPr>
            <w:r>
              <w:rPr>
                <w:color w:val="000000"/>
                <w:lang w:eastAsia="en-US"/>
              </w:rPr>
              <w:t xml:space="preserve">Попросить пациента слегка запрокинуть голову, смотреть </w:t>
            </w:r>
            <w:r>
              <w:rPr>
                <w:color w:val="000000"/>
                <w:spacing w:val="-4"/>
                <w:lang w:eastAsia="en-US"/>
              </w:rPr>
              <w:t>вверх и оттянуть ему марлевым шариком нижнее веко вниз.</w:t>
            </w:r>
          </w:p>
          <w:p w:rsidR="00062D6B" w:rsidRPr="00062D6B" w:rsidRDefault="00062D6B" w:rsidP="00BB19C7">
            <w:pPr>
              <w:pStyle w:val="a8"/>
              <w:numPr>
                <w:ilvl w:val="0"/>
                <w:numId w:val="136"/>
              </w:numPr>
            </w:pPr>
            <w:r>
              <w:rPr>
                <w:color w:val="000000"/>
                <w:spacing w:val="-1"/>
                <w:lang w:eastAsia="en-US"/>
              </w:rPr>
              <w:t xml:space="preserve">Закапать в конъюнктивальную складку 2-3 капли (не подносить </w:t>
            </w:r>
            <w:r>
              <w:rPr>
                <w:color w:val="000000"/>
                <w:lang w:eastAsia="en-US"/>
              </w:rPr>
              <w:t>пипетку близко к конъюнктиве).</w:t>
            </w:r>
          </w:p>
          <w:p w:rsidR="00062D6B" w:rsidRDefault="00062D6B" w:rsidP="00BB19C7">
            <w:pPr>
              <w:pStyle w:val="a8"/>
              <w:numPr>
                <w:ilvl w:val="0"/>
                <w:numId w:val="136"/>
              </w:numPr>
            </w:pPr>
            <w:r>
              <w:t>Попросить пациента закрыть глаза.</w:t>
            </w:r>
          </w:p>
          <w:p w:rsidR="00062D6B" w:rsidRPr="00062D6B" w:rsidRDefault="00062D6B" w:rsidP="00BB19C7">
            <w:pPr>
              <w:pStyle w:val="a8"/>
              <w:numPr>
                <w:ilvl w:val="0"/>
                <w:numId w:val="136"/>
              </w:numPr>
            </w:pPr>
            <w:r>
              <w:rPr>
                <w:color w:val="000000"/>
                <w:spacing w:val="-5"/>
                <w:lang w:eastAsia="en-US"/>
              </w:rPr>
              <w:t xml:space="preserve">Попросить пациента </w:t>
            </w:r>
            <w:r>
              <w:rPr>
                <w:color w:val="000000"/>
                <w:lang w:eastAsia="en-US"/>
              </w:rPr>
              <w:t>промокнуть вытекшие капли у внутреннего угла глаза.</w:t>
            </w:r>
          </w:p>
          <w:p w:rsidR="00062D6B" w:rsidRPr="00062D6B" w:rsidRDefault="00062D6B" w:rsidP="00BB19C7">
            <w:pPr>
              <w:pStyle w:val="a8"/>
              <w:numPr>
                <w:ilvl w:val="0"/>
                <w:numId w:val="136"/>
              </w:numPr>
            </w:pPr>
            <w:r>
              <w:rPr>
                <w:color w:val="000000"/>
                <w:lang w:eastAsia="en-US"/>
              </w:rPr>
              <w:t>Повторить те же действия при закапывании в другой глаз (при назначении врача).</w:t>
            </w:r>
          </w:p>
          <w:p w:rsidR="00062D6B" w:rsidRDefault="00062D6B" w:rsidP="00BB19C7">
            <w:pPr>
              <w:pStyle w:val="a8"/>
              <w:numPr>
                <w:ilvl w:val="0"/>
                <w:numId w:val="136"/>
              </w:numPr>
            </w:pPr>
            <w:r w:rsidRPr="00C473A5">
              <w:rPr>
                <w:color w:val="000000"/>
                <w:spacing w:val="-5"/>
                <w:lang w:eastAsia="en-US"/>
              </w:rPr>
              <w:t xml:space="preserve">Помочь пациенту занять удобное положение. </w:t>
            </w:r>
            <w:r w:rsidRPr="00C473A5">
              <w:rPr>
                <w:lang w:eastAsia="en-US"/>
              </w:rPr>
              <w:t>Убедиться, что пациент не испытывает дискомфорта в связи с проведённой процедурой.</w:t>
            </w:r>
          </w:p>
          <w:p w:rsidR="00062D6B" w:rsidRDefault="00062D6B" w:rsidP="00BB19C7">
            <w:pPr>
              <w:pStyle w:val="a8"/>
              <w:numPr>
                <w:ilvl w:val="0"/>
                <w:numId w:val="136"/>
              </w:numPr>
            </w:pPr>
            <w:r>
              <w:rPr>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062D6B" w:rsidRDefault="00062D6B" w:rsidP="00BB19C7">
            <w:pPr>
              <w:pStyle w:val="a8"/>
              <w:numPr>
                <w:ilvl w:val="0"/>
                <w:numId w:val="136"/>
              </w:numPr>
            </w:pPr>
            <w:r>
              <w:rPr>
                <w:lang w:eastAsia="en-US"/>
              </w:rPr>
              <w:t>Снять перчатки, сбросить в емкость для сбора отходов класса «Б». Провести гигиеническую обработку рук.</w:t>
            </w:r>
          </w:p>
          <w:p w:rsidR="00062D6B" w:rsidRDefault="00062D6B" w:rsidP="00BB19C7">
            <w:pPr>
              <w:pStyle w:val="a8"/>
              <w:numPr>
                <w:ilvl w:val="0"/>
                <w:numId w:val="136"/>
              </w:numPr>
            </w:pPr>
            <w:r>
              <w:rPr>
                <w:lang w:eastAsia="en-US"/>
              </w:rPr>
              <w:t>Сделать запись о проведённой процедуре.</w:t>
            </w:r>
          </w:p>
          <w:p w:rsidR="00062D6B" w:rsidRDefault="00062D6B" w:rsidP="00062D6B">
            <w:pPr>
              <w:shd w:val="clear" w:color="auto" w:fill="FFFFFF"/>
              <w:tabs>
                <w:tab w:val="left" w:pos="734"/>
              </w:tabs>
            </w:pPr>
            <w:r>
              <w:t xml:space="preserve"> </w:t>
            </w:r>
          </w:p>
          <w:p w:rsidR="00062D6B" w:rsidRDefault="00062D6B" w:rsidP="00062D6B">
            <w:pPr>
              <w:shd w:val="clear" w:color="auto" w:fill="FFFFFF"/>
              <w:tabs>
                <w:tab w:val="left" w:pos="734"/>
              </w:tabs>
              <w:rPr>
                <w:sz w:val="24"/>
              </w:rPr>
            </w:pPr>
            <w:r w:rsidRPr="00062D6B">
              <w:rPr>
                <w:rFonts w:ascii="Times New Roman" w:hAnsi="Times New Roman"/>
                <w:sz w:val="24"/>
              </w:rPr>
              <w:lastRenderedPageBreak/>
              <w:t>при наличии гнойных выделений, глаз вначале промыть, а затем закапать лекарственное средство</w:t>
            </w:r>
            <w:r>
              <w:rPr>
                <w:sz w:val="24"/>
              </w:rPr>
              <w:t>.</w:t>
            </w:r>
          </w:p>
          <w:p w:rsidR="00062D6B" w:rsidRPr="00A27019" w:rsidRDefault="00062D6B" w:rsidP="00062D6B">
            <w:pPr>
              <w:snapToGrid w:val="0"/>
              <w:contextualSpacing/>
              <w:jc w:val="center"/>
            </w:pPr>
            <w:r w:rsidRPr="00062D6B">
              <w:rPr>
                <w:rFonts w:ascii="Times New Roman" w:hAnsi="Times New Roman"/>
                <w:b/>
                <w:sz w:val="24"/>
                <w:szCs w:val="24"/>
              </w:rPr>
              <w:t>Алгоритм закапывания сосудосуживающих</w:t>
            </w:r>
            <w:r>
              <w:rPr>
                <w:rFonts w:ascii="Times New Roman" w:hAnsi="Times New Roman"/>
                <w:b/>
                <w:sz w:val="24"/>
                <w:szCs w:val="24"/>
              </w:rPr>
              <w:t xml:space="preserve"> </w:t>
            </w:r>
            <w:r w:rsidRPr="00062D6B">
              <w:rPr>
                <w:rFonts w:ascii="Times New Roman" w:hAnsi="Times New Roman"/>
                <w:b/>
                <w:sz w:val="24"/>
                <w:szCs w:val="24"/>
              </w:rPr>
              <w:t>капель в нос</w:t>
            </w:r>
          </w:p>
          <w:p w:rsidR="00062D6B" w:rsidRPr="00062D6B" w:rsidRDefault="00062D6B" w:rsidP="00062D6B">
            <w:pPr>
              <w:pStyle w:val="21"/>
              <w:spacing w:after="0" w:line="240" w:lineRule="auto"/>
              <w:rPr>
                <w:rFonts w:ascii="Times New Roman" w:hAnsi="Times New Roman"/>
                <w:spacing w:val="-5"/>
                <w:sz w:val="24"/>
              </w:rPr>
            </w:pPr>
            <w:r w:rsidRPr="00062D6B">
              <w:rPr>
                <w:rFonts w:ascii="Times New Roman" w:hAnsi="Times New Roman"/>
                <w:sz w:val="24"/>
                <w:u w:val="single"/>
              </w:rPr>
              <w:t>Цель:</w:t>
            </w:r>
            <w:r w:rsidRPr="00062D6B">
              <w:rPr>
                <w:rFonts w:ascii="Times New Roman" w:hAnsi="Times New Roman"/>
                <w:sz w:val="24"/>
              </w:rPr>
              <w:t xml:space="preserve"> лечебная.</w:t>
            </w:r>
          </w:p>
          <w:p w:rsidR="00062D6B" w:rsidRPr="00062D6B" w:rsidRDefault="00062D6B" w:rsidP="00062D6B">
            <w:pPr>
              <w:spacing w:after="0"/>
              <w:rPr>
                <w:rFonts w:ascii="Times New Roman" w:hAnsi="Times New Roman"/>
                <w:color w:val="000000"/>
                <w:sz w:val="24"/>
              </w:rPr>
            </w:pPr>
            <w:r w:rsidRPr="00062D6B">
              <w:rPr>
                <w:rFonts w:ascii="Times New Roman" w:hAnsi="Times New Roman"/>
                <w:sz w:val="24"/>
                <w:u w:val="single"/>
              </w:rPr>
              <w:t>Показания</w:t>
            </w:r>
            <w:r w:rsidRPr="00062D6B">
              <w:rPr>
                <w:rFonts w:ascii="Times New Roman" w:hAnsi="Times New Roman"/>
                <w:sz w:val="24"/>
              </w:rPr>
              <w:t>: назначение врача</w:t>
            </w:r>
            <w:r w:rsidRPr="00062D6B">
              <w:rPr>
                <w:rFonts w:ascii="Times New Roman" w:hAnsi="Times New Roman"/>
                <w:color w:val="000000"/>
                <w:sz w:val="24"/>
              </w:rPr>
              <w:t>.</w:t>
            </w:r>
          </w:p>
          <w:p w:rsidR="00062D6B" w:rsidRPr="00062D6B" w:rsidRDefault="00062D6B" w:rsidP="00062D6B">
            <w:pPr>
              <w:rPr>
                <w:rFonts w:ascii="Times New Roman" w:hAnsi="Times New Roman"/>
                <w:b/>
                <w:color w:val="000000"/>
                <w:sz w:val="24"/>
              </w:rPr>
            </w:pPr>
            <w:r w:rsidRPr="00062D6B">
              <w:rPr>
                <w:rFonts w:ascii="Times New Roman" w:hAnsi="Times New Roman"/>
                <w:sz w:val="24"/>
                <w:u w:val="single"/>
              </w:rPr>
              <w:t>Оснащение</w:t>
            </w:r>
            <w:r w:rsidRPr="00062D6B">
              <w:rPr>
                <w:rFonts w:ascii="Times New Roman" w:hAnsi="Times New Roman"/>
                <w:sz w:val="24"/>
              </w:rPr>
              <w:t>:</w:t>
            </w:r>
            <w:r w:rsidRPr="00062D6B">
              <w:rPr>
                <w:rFonts w:ascii="Times New Roman" w:hAnsi="Times New Roman"/>
                <w:b/>
                <w:sz w:val="24"/>
              </w:rPr>
              <w:t xml:space="preserve"> </w:t>
            </w:r>
            <w:r w:rsidRPr="00062D6B">
              <w:rPr>
                <w:rFonts w:ascii="Times New Roman" w:hAnsi="Times New Roman"/>
                <w:sz w:val="24"/>
              </w:rPr>
              <w:t xml:space="preserve">фантом, </w:t>
            </w:r>
            <w:r w:rsidRPr="00062D6B">
              <w:rPr>
                <w:rFonts w:ascii="Times New Roman" w:eastAsiaTheme="minorEastAsia" w:hAnsi="Times New Roman"/>
                <w:sz w:val="24"/>
              </w:rPr>
              <w:t xml:space="preserve">спецодежда: халат, колпак, обувь с гигиеническим покрытием; средства индивидуальной защиты: перчатки; лист врачебных назначений, </w:t>
            </w:r>
            <w:r w:rsidRPr="00062D6B">
              <w:rPr>
                <w:rFonts w:ascii="Times New Roman" w:hAnsi="Times New Roman"/>
                <w:color w:val="000000"/>
                <w:sz w:val="24"/>
              </w:rPr>
              <w:t>емкости для дезинфекции и сбора использованных изделий</w:t>
            </w:r>
            <w:r w:rsidRPr="00062D6B">
              <w:rPr>
                <w:rFonts w:ascii="Times New Roman" w:eastAsiaTheme="minorEastAsia" w:hAnsi="Times New Roman"/>
                <w:sz w:val="24"/>
              </w:rPr>
              <w:t xml:space="preserve">, антисептический раствор для гигиенической обработки рук, </w:t>
            </w:r>
            <w:r w:rsidRPr="00062D6B">
              <w:rPr>
                <w:rFonts w:ascii="Times New Roman" w:hAnsi="Times New Roman"/>
                <w:color w:val="000000"/>
                <w:spacing w:val="-5"/>
                <w:sz w:val="24"/>
              </w:rPr>
              <w:t xml:space="preserve">стерильные марлевые шарики, </w:t>
            </w:r>
            <w:r w:rsidRPr="00062D6B">
              <w:rPr>
                <w:rFonts w:ascii="Times New Roman" w:hAnsi="Times New Roman"/>
                <w:sz w:val="24"/>
              </w:rPr>
              <w:t>пинцет,</w:t>
            </w:r>
            <w:r w:rsidRPr="00062D6B">
              <w:rPr>
                <w:rFonts w:ascii="Times New Roman" w:hAnsi="Times New Roman"/>
                <w:color w:val="000000"/>
                <w:spacing w:val="-5"/>
                <w:sz w:val="24"/>
              </w:rPr>
              <w:t xml:space="preserve"> лоток, </w:t>
            </w:r>
            <w:r w:rsidRPr="00062D6B">
              <w:rPr>
                <w:rFonts w:ascii="Times New Roman" w:hAnsi="Times New Roman"/>
                <w:sz w:val="24"/>
              </w:rPr>
              <w:t>2</w:t>
            </w:r>
            <w:r w:rsidRPr="00062D6B">
              <w:rPr>
                <w:rFonts w:ascii="Times New Roman" w:hAnsi="Times New Roman"/>
                <w:b/>
                <w:sz w:val="24"/>
              </w:rPr>
              <w:t xml:space="preserve"> </w:t>
            </w:r>
            <w:r w:rsidRPr="00062D6B">
              <w:rPr>
                <w:rFonts w:ascii="Times New Roman" w:hAnsi="Times New Roman"/>
                <w:color w:val="000000"/>
                <w:spacing w:val="-7"/>
                <w:sz w:val="24"/>
              </w:rPr>
              <w:t>пипетки,</w:t>
            </w:r>
            <w:r w:rsidRPr="00062D6B">
              <w:rPr>
                <w:rFonts w:ascii="Times New Roman" w:hAnsi="Times New Roman"/>
                <w:color w:val="000000"/>
                <w:sz w:val="24"/>
              </w:rPr>
              <w:t xml:space="preserve"> имитация лекарственного средства</w:t>
            </w:r>
            <w:r w:rsidRPr="00062D6B">
              <w:rPr>
                <w:rFonts w:ascii="Times New Roman" w:hAnsi="Times New Roman"/>
                <w:color w:val="000000"/>
                <w:spacing w:val="-5"/>
                <w:sz w:val="24"/>
              </w:rPr>
              <w:t>.</w:t>
            </w:r>
          </w:p>
          <w:p w:rsidR="00062D6B" w:rsidRDefault="00062D6B" w:rsidP="00062D6B">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закапаю Вам сосудосуживающие капли в нос по назначению врача с лечебной целью. Вы не против?  У Вас имеется аллергия на какие-либо препараты, вещества? Вы уже закапывали сосудосуживающие капли в нос?</w:t>
            </w:r>
          </w:p>
          <w:p w:rsidR="00062D6B" w:rsidRDefault="00062D6B" w:rsidP="00BB19C7">
            <w:pPr>
              <w:pStyle w:val="a8"/>
              <w:numPr>
                <w:ilvl w:val="0"/>
                <w:numId w:val="137"/>
              </w:numPr>
            </w:pPr>
            <w:r>
              <w:rPr>
                <w:lang w:eastAsia="en-US"/>
              </w:rPr>
              <w:t>Провести гигиеническую обработку рук. Надеть перчатки.</w:t>
            </w:r>
          </w:p>
          <w:p w:rsidR="00062D6B" w:rsidRPr="00062D6B" w:rsidRDefault="00062D6B" w:rsidP="00BB19C7">
            <w:pPr>
              <w:pStyle w:val="a8"/>
              <w:numPr>
                <w:ilvl w:val="0"/>
                <w:numId w:val="137"/>
              </w:numPr>
            </w:pPr>
            <w:r>
              <w:rPr>
                <w:lang w:eastAsia="en-US"/>
              </w:rPr>
              <w:t xml:space="preserve">Приготовить капли по назначению врача, проверить срок годности, в стерильный лоток пинцетом положить </w:t>
            </w:r>
            <w:r>
              <w:rPr>
                <w:color w:val="000000"/>
                <w:spacing w:val="-5"/>
                <w:lang w:eastAsia="en-US"/>
              </w:rPr>
              <w:t>стерильные марлевые шарики.</w:t>
            </w:r>
          </w:p>
          <w:p w:rsidR="00062D6B" w:rsidRPr="00062D6B" w:rsidRDefault="00062D6B" w:rsidP="00BB19C7">
            <w:pPr>
              <w:pStyle w:val="a8"/>
              <w:numPr>
                <w:ilvl w:val="0"/>
                <w:numId w:val="137"/>
              </w:numPr>
            </w:pPr>
            <w:r>
              <w:rPr>
                <w:color w:val="000000"/>
                <w:spacing w:val="-5"/>
                <w:lang w:eastAsia="en-US"/>
              </w:rPr>
              <w:t>Помочь пациенту занять удобное положение (сидя).</w:t>
            </w:r>
          </w:p>
          <w:p w:rsidR="00062D6B" w:rsidRPr="00062D6B" w:rsidRDefault="00062D6B" w:rsidP="00BB19C7">
            <w:pPr>
              <w:pStyle w:val="a8"/>
              <w:numPr>
                <w:ilvl w:val="0"/>
                <w:numId w:val="137"/>
              </w:numPr>
            </w:pPr>
            <w:r>
              <w:rPr>
                <w:color w:val="000000"/>
                <w:spacing w:val="-5"/>
                <w:lang w:eastAsia="en-US"/>
              </w:rPr>
              <w:t xml:space="preserve">Дать марлевые шарики в каждую руку пациенту (по возможности). </w:t>
            </w:r>
            <w:r>
              <w:rPr>
                <w:color w:val="000000"/>
                <w:spacing w:val="1"/>
                <w:lang w:eastAsia="en-US"/>
              </w:rPr>
              <w:t xml:space="preserve">Набрать в пипетку лекарственное средство для </w:t>
            </w:r>
            <w:r>
              <w:rPr>
                <w:color w:val="000000"/>
                <w:spacing w:val="2"/>
                <w:lang w:eastAsia="en-US"/>
              </w:rPr>
              <w:t>одной ноздри – по назначению врача</w:t>
            </w:r>
            <w:r>
              <w:rPr>
                <w:color w:val="000000"/>
                <w:spacing w:val="5"/>
                <w:lang w:eastAsia="en-US"/>
              </w:rPr>
              <w:t>.</w:t>
            </w:r>
          </w:p>
          <w:p w:rsidR="00062D6B" w:rsidRPr="00062D6B" w:rsidRDefault="00062D6B" w:rsidP="00BB19C7">
            <w:pPr>
              <w:pStyle w:val="a8"/>
              <w:numPr>
                <w:ilvl w:val="0"/>
                <w:numId w:val="137"/>
              </w:numPr>
            </w:pPr>
            <w:r>
              <w:rPr>
                <w:color w:val="000000"/>
                <w:lang w:eastAsia="en-US"/>
              </w:rPr>
              <w:t xml:space="preserve">Попросить пациента сесть, слегка запрокинув голову и </w:t>
            </w:r>
            <w:r>
              <w:rPr>
                <w:color w:val="000000"/>
                <w:spacing w:val="4"/>
                <w:lang w:eastAsia="en-US"/>
              </w:rPr>
              <w:t xml:space="preserve">склонить её (при закапывании в левую ноздрю - влево, в правую - </w:t>
            </w:r>
            <w:r>
              <w:rPr>
                <w:color w:val="000000"/>
                <w:spacing w:val="-2"/>
                <w:lang w:eastAsia="en-US"/>
              </w:rPr>
              <w:t>вправо).</w:t>
            </w:r>
          </w:p>
          <w:p w:rsidR="00062D6B" w:rsidRPr="00062D6B" w:rsidRDefault="00062D6B" w:rsidP="00BB19C7">
            <w:pPr>
              <w:pStyle w:val="a8"/>
              <w:numPr>
                <w:ilvl w:val="0"/>
                <w:numId w:val="137"/>
              </w:numPr>
            </w:pPr>
            <w:r>
              <w:rPr>
                <w:color w:val="000000"/>
                <w:spacing w:val="5"/>
                <w:lang w:eastAsia="en-US"/>
              </w:rPr>
              <w:t xml:space="preserve">Приподнять кончик носа пациента и закапать в нижний </w:t>
            </w:r>
            <w:r>
              <w:rPr>
                <w:color w:val="000000"/>
                <w:lang w:eastAsia="en-US"/>
              </w:rPr>
              <w:t>носовой ход (не вводить пипетку глубоко в нос).</w:t>
            </w:r>
          </w:p>
          <w:p w:rsidR="00062D6B" w:rsidRPr="00A66D53" w:rsidRDefault="00062D6B" w:rsidP="00BB19C7">
            <w:pPr>
              <w:pStyle w:val="a8"/>
              <w:numPr>
                <w:ilvl w:val="0"/>
                <w:numId w:val="137"/>
              </w:numPr>
            </w:pPr>
            <w:r>
              <w:rPr>
                <w:color w:val="000000"/>
                <w:spacing w:val="1"/>
                <w:lang w:eastAsia="en-US"/>
              </w:rPr>
              <w:t xml:space="preserve">Попросить пациента прижать пальцем крыло носа к перегородке сразу после закапывания капель и сделать лёгкие круговые движения, не отнимая </w:t>
            </w:r>
            <w:r>
              <w:rPr>
                <w:color w:val="000000"/>
                <w:spacing w:val="-3"/>
                <w:lang w:eastAsia="en-US"/>
              </w:rPr>
              <w:t>пальца. Марлевым шариком, при необходимости, промокнуть кожу после процедуры.</w:t>
            </w:r>
          </w:p>
          <w:p w:rsidR="00A66D53" w:rsidRPr="00A66D53" w:rsidRDefault="00A66D53" w:rsidP="00BB19C7">
            <w:pPr>
              <w:pStyle w:val="a8"/>
              <w:numPr>
                <w:ilvl w:val="0"/>
                <w:numId w:val="137"/>
              </w:numPr>
            </w:pPr>
            <w:r>
              <w:rPr>
                <w:color w:val="000000"/>
                <w:lang w:eastAsia="en-US"/>
              </w:rPr>
              <w:t>Закапать капли во вторую ноздрю (при наличии назначения врача), повторив те же действия.</w:t>
            </w:r>
          </w:p>
          <w:p w:rsidR="00A66D53" w:rsidRPr="00A66D53" w:rsidRDefault="00A66D53" w:rsidP="00BB19C7">
            <w:pPr>
              <w:pStyle w:val="a8"/>
              <w:numPr>
                <w:ilvl w:val="0"/>
                <w:numId w:val="137"/>
              </w:numPr>
            </w:pPr>
            <w:r>
              <w:rPr>
                <w:color w:val="000000"/>
                <w:lang w:eastAsia="en-US"/>
              </w:rPr>
              <w:t>Спросить у пациента об облегчении носового дыхания через 1-2 минуты.</w:t>
            </w:r>
          </w:p>
          <w:p w:rsidR="00A66D53" w:rsidRDefault="00A66D53" w:rsidP="00BB19C7">
            <w:pPr>
              <w:pStyle w:val="a8"/>
              <w:numPr>
                <w:ilvl w:val="0"/>
                <w:numId w:val="137"/>
              </w:numPr>
            </w:pPr>
            <w:r>
              <w:rPr>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A66D53" w:rsidRDefault="00A66D53" w:rsidP="00BB19C7">
            <w:pPr>
              <w:pStyle w:val="a8"/>
              <w:numPr>
                <w:ilvl w:val="0"/>
                <w:numId w:val="137"/>
              </w:numPr>
            </w:pPr>
            <w:r>
              <w:rPr>
                <w:lang w:eastAsia="en-US"/>
              </w:rPr>
              <w:t>Снять перчатки, сбросить в емкость для сбора отходов класса «Б». Провести гигиеническую обработку рук.</w:t>
            </w:r>
          </w:p>
          <w:p w:rsidR="00A66D53" w:rsidRDefault="00A66D53" w:rsidP="00BB19C7">
            <w:pPr>
              <w:pStyle w:val="a8"/>
              <w:numPr>
                <w:ilvl w:val="0"/>
                <w:numId w:val="137"/>
              </w:numPr>
            </w:pPr>
            <w:r>
              <w:rPr>
                <w:lang w:eastAsia="en-US"/>
              </w:rPr>
              <w:t>Сделать запись о выполненной процедуре.</w:t>
            </w:r>
          </w:p>
          <w:p w:rsidR="00A66D53" w:rsidRPr="00A66D53" w:rsidRDefault="00A66D53" w:rsidP="00A66D53">
            <w:pPr>
              <w:rPr>
                <w:rFonts w:ascii="Times New Roman" w:hAnsi="Times New Roman"/>
              </w:rPr>
            </w:pPr>
            <w:r w:rsidRPr="00A66D53">
              <w:rPr>
                <w:rFonts w:ascii="Times New Roman" w:hAnsi="Times New Roman"/>
                <w:sz w:val="24"/>
              </w:rPr>
              <w:t>при необходимости перед процедурой очистить носовые ходы. При закапывании сосудосуживающих капель, они не должны попасть в глотку.</w:t>
            </w:r>
          </w:p>
          <w:p w:rsidR="00A66D53" w:rsidRDefault="00A66D53" w:rsidP="00A66D53">
            <w:pPr>
              <w:jc w:val="center"/>
              <w:rPr>
                <w:rFonts w:ascii="Times New Roman" w:hAnsi="Times New Roman"/>
                <w:b/>
                <w:sz w:val="24"/>
                <w:szCs w:val="24"/>
              </w:rPr>
            </w:pPr>
          </w:p>
          <w:p w:rsidR="00A66D53" w:rsidRDefault="00A66D53" w:rsidP="00A66D53">
            <w:pPr>
              <w:jc w:val="center"/>
              <w:rPr>
                <w:rFonts w:ascii="Times New Roman" w:hAnsi="Times New Roman"/>
                <w:b/>
                <w:sz w:val="24"/>
                <w:szCs w:val="24"/>
              </w:rPr>
            </w:pPr>
          </w:p>
          <w:p w:rsidR="00A66D53" w:rsidRDefault="00A66D53" w:rsidP="00A66D53">
            <w:pPr>
              <w:jc w:val="center"/>
              <w:rPr>
                <w:rFonts w:ascii="Times New Roman" w:hAnsi="Times New Roman"/>
                <w:b/>
                <w:sz w:val="24"/>
                <w:szCs w:val="24"/>
              </w:rPr>
            </w:pPr>
          </w:p>
          <w:p w:rsidR="00A66D53" w:rsidRDefault="00A66D53" w:rsidP="00A66D53">
            <w:pPr>
              <w:jc w:val="center"/>
              <w:rPr>
                <w:rFonts w:ascii="Times New Roman" w:hAnsi="Times New Roman"/>
                <w:b/>
                <w:sz w:val="24"/>
                <w:szCs w:val="24"/>
              </w:rPr>
            </w:pPr>
            <w:r>
              <w:rPr>
                <w:rFonts w:ascii="Times New Roman" w:hAnsi="Times New Roman"/>
                <w:b/>
                <w:sz w:val="24"/>
                <w:szCs w:val="24"/>
              </w:rPr>
              <w:lastRenderedPageBreak/>
              <w:t>Алгоритм закапывания масляных капель в нос</w:t>
            </w:r>
          </w:p>
          <w:p w:rsidR="00A66D53" w:rsidRPr="00A66D53" w:rsidRDefault="00A66D53" w:rsidP="00A66D53">
            <w:pPr>
              <w:pStyle w:val="21"/>
              <w:spacing w:after="0" w:line="240" w:lineRule="auto"/>
              <w:rPr>
                <w:rFonts w:ascii="Times New Roman" w:hAnsi="Times New Roman"/>
                <w:spacing w:val="-5"/>
                <w:sz w:val="24"/>
              </w:rPr>
            </w:pPr>
            <w:r w:rsidRPr="00A66D53">
              <w:rPr>
                <w:rFonts w:ascii="Times New Roman" w:hAnsi="Times New Roman"/>
                <w:sz w:val="24"/>
                <w:u w:val="single"/>
              </w:rPr>
              <w:t>Цель:</w:t>
            </w:r>
            <w:r w:rsidRPr="00A66D53">
              <w:rPr>
                <w:rFonts w:ascii="Times New Roman" w:hAnsi="Times New Roman"/>
                <w:sz w:val="24"/>
              </w:rPr>
              <w:t xml:space="preserve"> лечебная.</w:t>
            </w:r>
          </w:p>
          <w:p w:rsidR="00A66D53" w:rsidRPr="00A66D53" w:rsidRDefault="00A66D53" w:rsidP="00A66D53">
            <w:pPr>
              <w:spacing w:after="0"/>
              <w:rPr>
                <w:rFonts w:ascii="Times New Roman" w:hAnsi="Times New Roman"/>
                <w:color w:val="000000"/>
                <w:sz w:val="24"/>
              </w:rPr>
            </w:pPr>
            <w:r w:rsidRPr="00A66D53">
              <w:rPr>
                <w:rFonts w:ascii="Times New Roman" w:hAnsi="Times New Roman"/>
                <w:sz w:val="24"/>
                <w:u w:val="single"/>
              </w:rPr>
              <w:t>Показания</w:t>
            </w:r>
            <w:r w:rsidRPr="00A66D53">
              <w:rPr>
                <w:rFonts w:ascii="Times New Roman" w:hAnsi="Times New Roman"/>
                <w:sz w:val="24"/>
              </w:rPr>
              <w:t>: назначение врача</w:t>
            </w:r>
            <w:r w:rsidRPr="00A66D53">
              <w:rPr>
                <w:rFonts w:ascii="Times New Roman" w:hAnsi="Times New Roman"/>
                <w:color w:val="000000"/>
                <w:sz w:val="24"/>
              </w:rPr>
              <w:t>.</w:t>
            </w:r>
          </w:p>
          <w:p w:rsidR="00A66D53" w:rsidRDefault="00A66D53" w:rsidP="00A66D53">
            <w:pPr>
              <w:rPr>
                <w:rFonts w:ascii="Times New Roman" w:hAnsi="Times New Roman"/>
                <w:color w:val="000000"/>
                <w:spacing w:val="-5"/>
                <w:sz w:val="24"/>
              </w:rPr>
            </w:pPr>
            <w:r w:rsidRPr="00A66D53">
              <w:rPr>
                <w:rFonts w:ascii="Times New Roman" w:hAnsi="Times New Roman"/>
                <w:sz w:val="24"/>
                <w:u w:val="single"/>
              </w:rPr>
              <w:t>Оснащение</w:t>
            </w:r>
            <w:r w:rsidRPr="00A66D53">
              <w:rPr>
                <w:rFonts w:ascii="Times New Roman" w:hAnsi="Times New Roman"/>
                <w:sz w:val="24"/>
              </w:rPr>
              <w:t>:</w:t>
            </w:r>
            <w:r w:rsidRPr="00A66D53">
              <w:rPr>
                <w:rFonts w:ascii="Times New Roman" w:hAnsi="Times New Roman"/>
                <w:b/>
                <w:sz w:val="24"/>
              </w:rPr>
              <w:t xml:space="preserve"> </w:t>
            </w:r>
            <w:r w:rsidRPr="00A66D53">
              <w:rPr>
                <w:rFonts w:ascii="Times New Roman" w:hAnsi="Times New Roman"/>
                <w:sz w:val="24"/>
              </w:rPr>
              <w:t xml:space="preserve">фантом, </w:t>
            </w:r>
            <w:r w:rsidRPr="00A66D53">
              <w:rPr>
                <w:rFonts w:ascii="Times New Roman" w:eastAsiaTheme="minorEastAsia" w:hAnsi="Times New Roman"/>
                <w:sz w:val="24"/>
              </w:rPr>
              <w:t xml:space="preserve">спецодежда: халат, колпак, обувь с гигиеническим покрытием; средства индивидуальной защиты: перчатки; лист врачебных назначений, </w:t>
            </w:r>
            <w:r w:rsidRPr="00A66D53">
              <w:rPr>
                <w:rFonts w:ascii="Times New Roman" w:hAnsi="Times New Roman"/>
                <w:color w:val="000000"/>
                <w:sz w:val="24"/>
              </w:rPr>
              <w:t>емкости для дезинфекции и сбора использованных изделий</w:t>
            </w:r>
            <w:r w:rsidRPr="00A66D53">
              <w:rPr>
                <w:rFonts w:ascii="Times New Roman" w:eastAsiaTheme="minorEastAsia" w:hAnsi="Times New Roman"/>
                <w:sz w:val="24"/>
              </w:rPr>
              <w:t xml:space="preserve">, антисептический раствор для гигиенической обработки рук, </w:t>
            </w:r>
            <w:r w:rsidRPr="00A66D53">
              <w:rPr>
                <w:rFonts w:ascii="Times New Roman" w:hAnsi="Times New Roman"/>
                <w:color w:val="000000"/>
                <w:spacing w:val="-5"/>
                <w:sz w:val="24"/>
              </w:rPr>
              <w:t xml:space="preserve">стерильные марлевые шарики, </w:t>
            </w:r>
            <w:r w:rsidRPr="00A66D53">
              <w:rPr>
                <w:rFonts w:ascii="Times New Roman" w:hAnsi="Times New Roman"/>
                <w:sz w:val="24"/>
              </w:rPr>
              <w:t>пинцет,</w:t>
            </w:r>
            <w:r w:rsidRPr="00A66D53">
              <w:rPr>
                <w:rFonts w:ascii="Times New Roman" w:hAnsi="Times New Roman"/>
                <w:color w:val="000000"/>
                <w:spacing w:val="-5"/>
                <w:sz w:val="24"/>
              </w:rPr>
              <w:t xml:space="preserve"> лоток, </w:t>
            </w:r>
            <w:r w:rsidRPr="00A66D53">
              <w:rPr>
                <w:rFonts w:ascii="Times New Roman" w:hAnsi="Times New Roman"/>
                <w:sz w:val="24"/>
              </w:rPr>
              <w:t>2</w:t>
            </w:r>
            <w:r w:rsidRPr="00A66D53">
              <w:rPr>
                <w:rFonts w:ascii="Times New Roman" w:hAnsi="Times New Roman"/>
                <w:b/>
                <w:sz w:val="24"/>
              </w:rPr>
              <w:t xml:space="preserve"> </w:t>
            </w:r>
            <w:r w:rsidRPr="00A66D53">
              <w:rPr>
                <w:rFonts w:ascii="Times New Roman" w:hAnsi="Times New Roman"/>
                <w:color w:val="000000"/>
                <w:spacing w:val="-7"/>
                <w:sz w:val="24"/>
              </w:rPr>
              <w:t>пипетки,</w:t>
            </w:r>
            <w:r w:rsidRPr="00A66D53">
              <w:rPr>
                <w:rFonts w:ascii="Times New Roman" w:hAnsi="Times New Roman"/>
                <w:color w:val="000000"/>
                <w:sz w:val="24"/>
              </w:rPr>
              <w:t xml:space="preserve"> имитация лекарственного средства</w:t>
            </w:r>
            <w:r w:rsidRPr="00A66D53">
              <w:rPr>
                <w:rFonts w:ascii="Times New Roman" w:hAnsi="Times New Roman"/>
                <w:color w:val="000000"/>
                <w:spacing w:val="-5"/>
                <w:sz w:val="24"/>
              </w:rPr>
              <w:t>.</w:t>
            </w:r>
          </w:p>
          <w:p w:rsidR="00A66D53" w:rsidRDefault="00A66D53" w:rsidP="00A66D53">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Сегодня я закапаю Вам масляные капли в нос по назначению врача с лечебной целью. Вы не против?  У Вас имеется аллергия на какие-либо препараты, вещества? Вы уже закапывали масляные капли в нос?</w:t>
            </w:r>
          </w:p>
          <w:p w:rsidR="00A66D53" w:rsidRDefault="00A66D53" w:rsidP="00BB19C7">
            <w:pPr>
              <w:pStyle w:val="a8"/>
              <w:numPr>
                <w:ilvl w:val="0"/>
                <w:numId w:val="138"/>
              </w:numPr>
            </w:pPr>
            <w:r>
              <w:rPr>
                <w:lang w:eastAsia="en-US"/>
              </w:rPr>
              <w:t>Провести гигиеническую обработку рук. Надеть перчатки.</w:t>
            </w:r>
          </w:p>
          <w:p w:rsidR="00A66D53" w:rsidRPr="00A66D53" w:rsidRDefault="00A66D53" w:rsidP="00BB19C7">
            <w:pPr>
              <w:pStyle w:val="a8"/>
              <w:numPr>
                <w:ilvl w:val="0"/>
                <w:numId w:val="138"/>
              </w:numPr>
            </w:pPr>
            <w:r>
              <w:rPr>
                <w:lang w:eastAsia="en-US"/>
              </w:rPr>
              <w:t xml:space="preserve">Приготовить капли по назначению врача, проверить срок годности, в стерильный лоток пинцетом положить </w:t>
            </w:r>
            <w:r>
              <w:rPr>
                <w:color w:val="000000"/>
                <w:spacing w:val="-5"/>
                <w:lang w:eastAsia="en-US"/>
              </w:rPr>
              <w:t>стерильные марлевые шарики.</w:t>
            </w:r>
          </w:p>
          <w:p w:rsidR="00A66D53" w:rsidRPr="00A66D53" w:rsidRDefault="00A66D53" w:rsidP="00BB19C7">
            <w:pPr>
              <w:pStyle w:val="a8"/>
              <w:numPr>
                <w:ilvl w:val="0"/>
                <w:numId w:val="138"/>
              </w:numPr>
            </w:pPr>
            <w:r>
              <w:rPr>
                <w:color w:val="000000"/>
                <w:spacing w:val="-5"/>
                <w:lang w:eastAsia="en-US"/>
              </w:rPr>
              <w:t>Помочь пациенту занять удобное положение (сидя или лежа).</w:t>
            </w:r>
          </w:p>
          <w:p w:rsidR="00A66D53" w:rsidRPr="00A66D53" w:rsidRDefault="00A66D53" w:rsidP="00BB19C7">
            <w:pPr>
              <w:pStyle w:val="a8"/>
              <w:numPr>
                <w:ilvl w:val="0"/>
                <w:numId w:val="138"/>
              </w:numPr>
            </w:pPr>
            <w:r>
              <w:rPr>
                <w:color w:val="000000"/>
                <w:spacing w:val="-5"/>
                <w:lang w:eastAsia="en-US"/>
              </w:rPr>
              <w:t xml:space="preserve">Дать марлевые шарики в каждую руку пациенту (по возможности). </w:t>
            </w:r>
            <w:r>
              <w:rPr>
                <w:color w:val="000000"/>
                <w:spacing w:val="1"/>
                <w:lang w:eastAsia="en-US"/>
              </w:rPr>
              <w:t>Набрать в пипетку лекарственное средство для одной ноздри</w:t>
            </w:r>
            <w:r>
              <w:rPr>
                <w:color w:val="000000"/>
                <w:spacing w:val="2"/>
                <w:lang w:eastAsia="en-US"/>
              </w:rPr>
              <w:t xml:space="preserve"> – по назначению врача</w:t>
            </w:r>
            <w:r>
              <w:rPr>
                <w:color w:val="000000"/>
                <w:spacing w:val="5"/>
                <w:lang w:eastAsia="en-US"/>
              </w:rPr>
              <w:t>.</w:t>
            </w:r>
          </w:p>
          <w:p w:rsidR="00A66D53" w:rsidRPr="00A66D53" w:rsidRDefault="00A66D53" w:rsidP="00BB19C7">
            <w:pPr>
              <w:pStyle w:val="a8"/>
              <w:numPr>
                <w:ilvl w:val="0"/>
                <w:numId w:val="138"/>
              </w:numPr>
            </w:pPr>
            <w:r>
              <w:rPr>
                <w:color w:val="000000"/>
                <w:lang w:eastAsia="en-US"/>
              </w:rPr>
              <w:t>Попросить пациента сесть или лечь, запрокинув голову.</w:t>
            </w:r>
          </w:p>
          <w:p w:rsidR="00A66D53" w:rsidRPr="00A66D53" w:rsidRDefault="00A66D53" w:rsidP="00BB19C7">
            <w:pPr>
              <w:pStyle w:val="a8"/>
              <w:numPr>
                <w:ilvl w:val="0"/>
                <w:numId w:val="138"/>
              </w:numPr>
            </w:pPr>
            <w:r>
              <w:rPr>
                <w:color w:val="000000"/>
                <w:spacing w:val="5"/>
                <w:lang w:eastAsia="en-US"/>
              </w:rPr>
              <w:t xml:space="preserve">Приподнять кончик носа пациента и закапать в нижний </w:t>
            </w:r>
            <w:r>
              <w:rPr>
                <w:color w:val="000000"/>
                <w:lang w:eastAsia="en-US"/>
              </w:rPr>
              <w:t>носовой ход (не вводить пипетку глубоко в нос).</w:t>
            </w:r>
          </w:p>
          <w:p w:rsidR="00A66D53" w:rsidRPr="00A66D53" w:rsidRDefault="00A66D53" w:rsidP="00BB19C7">
            <w:pPr>
              <w:pStyle w:val="a8"/>
              <w:numPr>
                <w:ilvl w:val="0"/>
                <w:numId w:val="138"/>
              </w:numPr>
            </w:pPr>
            <w:r>
              <w:rPr>
                <w:color w:val="000000"/>
                <w:spacing w:val="-3"/>
                <w:lang w:eastAsia="en-US"/>
              </w:rPr>
              <w:t>Марлевым шариком, при необходимости, промокнуть кожу после процедуры.</w:t>
            </w:r>
          </w:p>
          <w:p w:rsidR="00A66D53" w:rsidRPr="00A66D53" w:rsidRDefault="00A66D53" w:rsidP="00BB19C7">
            <w:pPr>
              <w:pStyle w:val="a8"/>
              <w:numPr>
                <w:ilvl w:val="0"/>
                <w:numId w:val="138"/>
              </w:numPr>
            </w:pPr>
            <w:r>
              <w:rPr>
                <w:color w:val="000000"/>
                <w:lang w:eastAsia="en-US"/>
              </w:rPr>
              <w:t>Закапать капли во вторую ноздрю (при наличии назначения врача), повторив те же действия.</w:t>
            </w:r>
          </w:p>
          <w:p w:rsidR="00A66D53" w:rsidRPr="00A66D53" w:rsidRDefault="00A66D53" w:rsidP="00BB19C7">
            <w:pPr>
              <w:pStyle w:val="a8"/>
              <w:numPr>
                <w:ilvl w:val="0"/>
                <w:numId w:val="138"/>
              </w:numPr>
            </w:pPr>
            <w:r>
              <w:rPr>
                <w:color w:val="000000"/>
                <w:lang w:eastAsia="en-US"/>
              </w:rPr>
              <w:t xml:space="preserve">Спросить у пациента о том, ощутил ли он вкус капель во рту. Попросить </w:t>
            </w:r>
            <w:r>
              <w:rPr>
                <w:shd w:val="clear" w:color="auto" w:fill="FFFFFF"/>
                <w:lang w:eastAsia="en-US"/>
              </w:rPr>
              <w:t>пациента полежать несколько минут.</w:t>
            </w:r>
          </w:p>
          <w:p w:rsidR="00A66D53" w:rsidRDefault="00A66D53" w:rsidP="00BB19C7">
            <w:pPr>
              <w:pStyle w:val="a8"/>
              <w:numPr>
                <w:ilvl w:val="0"/>
                <w:numId w:val="138"/>
              </w:numPr>
            </w:pPr>
            <w:r>
              <w:rPr>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A66D53" w:rsidRDefault="00A66D53" w:rsidP="00BB19C7">
            <w:pPr>
              <w:pStyle w:val="a8"/>
              <w:numPr>
                <w:ilvl w:val="0"/>
                <w:numId w:val="138"/>
              </w:numPr>
            </w:pPr>
            <w:r>
              <w:rPr>
                <w:lang w:eastAsia="en-US"/>
              </w:rPr>
              <w:t>Снять перчатки, сбросить в емкость для сбора отходов класса «Б». Провести гигиеническую обработку рук.</w:t>
            </w:r>
          </w:p>
          <w:p w:rsidR="00A66D53" w:rsidRDefault="00A66D53" w:rsidP="00BB19C7">
            <w:pPr>
              <w:pStyle w:val="a8"/>
              <w:numPr>
                <w:ilvl w:val="0"/>
                <w:numId w:val="138"/>
              </w:numPr>
            </w:pPr>
            <w:r>
              <w:rPr>
                <w:lang w:eastAsia="en-US"/>
              </w:rPr>
              <w:t>Сделать запись о выполненной процедуре.</w:t>
            </w:r>
          </w:p>
          <w:p w:rsidR="00A66D53" w:rsidRPr="00A66D53" w:rsidRDefault="00A66D53" w:rsidP="00A66D53">
            <w:pPr>
              <w:rPr>
                <w:rFonts w:ascii="Times New Roman" w:hAnsi="Times New Roman"/>
                <w:sz w:val="24"/>
                <w:szCs w:val="24"/>
              </w:rPr>
            </w:pPr>
            <w:r>
              <w:t xml:space="preserve"> </w:t>
            </w:r>
            <w:r w:rsidRPr="00A66D53">
              <w:rPr>
                <w:rFonts w:ascii="Times New Roman" w:hAnsi="Times New Roman"/>
                <w:sz w:val="24"/>
              </w:rPr>
              <w:t>при необходимости перед процедурой очистить носовые ходы. При закапывании масляных капель, пациент должен почувствовать их вкус.</w:t>
            </w:r>
          </w:p>
          <w:p w:rsidR="00A66D53" w:rsidRDefault="00A66D53" w:rsidP="00A66D53">
            <w:pPr>
              <w:jc w:val="center"/>
              <w:rPr>
                <w:rFonts w:ascii="Times New Roman" w:hAnsi="Times New Roman"/>
                <w:b/>
                <w:color w:val="000000"/>
                <w:sz w:val="24"/>
              </w:rPr>
            </w:pPr>
            <w:r>
              <w:rPr>
                <w:rFonts w:ascii="Times New Roman" w:hAnsi="Times New Roman"/>
                <w:b/>
                <w:color w:val="000000"/>
                <w:sz w:val="24"/>
              </w:rPr>
              <w:t>Алгоритм постановки гипертонической клизмы</w:t>
            </w:r>
          </w:p>
          <w:p w:rsidR="00A66D53" w:rsidRPr="00A66D53" w:rsidRDefault="00A66D53" w:rsidP="00A66D53">
            <w:pPr>
              <w:spacing w:after="0"/>
              <w:rPr>
                <w:rFonts w:ascii="Times New Roman" w:hAnsi="Times New Roman"/>
                <w:color w:val="000000"/>
                <w:sz w:val="24"/>
              </w:rPr>
            </w:pPr>
            <w:r w:rsidRPr="00A66D53">
              <w:rPr>
                <w:rFonts w:ascii="Times New Roman" w:hAnsi="Times New Roman"/>
                <w:sz w:val="24"/>
                <w:u w:val="single"/>
              </w:rPr>
              <w:t>Цель:</w:t>
            </w:r>
            <w:r w:rsidRPr="00A66D53">
              <w:rPr>
                <w:rFonts w:ascii="Times New Roman" w:hAnsi="Times New Roman"/>
                <w:sz w:val="24"/>
              </w:rPr>
              <w:t xml:space="preserve"> </w:t>
            </w:r>
            <w:r w:rsidRPr="00A66D53">
              <w:rPr>
                <w:rFonts w:ascii="Times New Roman" w:hAnsi="Times New Roman"/>
                <w:color w:val="000000"/>
                <w:sz w:val="24"/>
              </w:rPr>
              <w:t>вызвать хорошее послабляющее действие без резкой перистальтики кишечника.</w:t>
            </w:r>
          </w:p>
          <w:p w:rsidR="00A66D53" w:rsidRPr="00A66D53" w:rsidRDefault="00A66D53" w:rsidP="00A66D53">
            <w:pPr>
              <w:spacing w:after="0"/>
              <w:rPr>
                <w:rFonts w:ascii="Times New Roman" w:hAnsi="Times New Roman"/>
                <w:sz w:val="24"/>
              </w:rPr>
            </w:pPr>
            <w:r w:rsidRPr="00A66D53">
              <w:rPr>
                <w:rFonts w:ascii="Times New Roman" w:hAnsi="Times New Roman"/>
                <w:sz w:val="24"/>
                <w:u w:val="single"/>
              </w:rPr>
              <w:t>Показания</w:t>
            </w:r>
            <w:r w:rsidRPr="00A66D53">
              <w:rPr>
                <w:rFonts w:ascii="Times New Roman" w:hAnsi="Times New Roman"/>
                <w:sz w:val="24"/>
              </w:rPr>
              <w:t xml:space="preserve">: </w:t>
            </w:r>
            <w:r w:rsidRPr="00A66D53">
              <w:rPr>
                <w:rFonts w:ascii="Times New Roman" w:hAnsi="Times New Roman"/>
                <w:color w:val="000000"/>
                <w:sz w:val="24"/>
              </w:rPr>
              <w:t xml:space="preserve">- </w:t>
            </w:r>
            <w:r w:rsidRPr="00A66D53">
              <w:rPr>
                <w:rFonts w:ascii="Times New Roman" w:hAnsi="Times New Roman"/>
                <w:sz w:val="24"/>
              </w:rPr>
              <w:t xml:space="preserve">при неэффективности очистительной клизмы,  при массивных отеках. </w:t>
            </w:r>
          </w:p>
          <w:p w:rsidR="00A66D53" w:rsidRPr="00A66D53" w:rsidRDefault="00A66D53" w:rsidP="00A66D53">
            <w:pPr>
              <w:spacing w:after="0"/>
              <w:rPr>
                <w:rFonts w:ascii="Times New Roman" w:hAnsi="Times New Roman"/>
                <w:sz w:val="24"/>
              </w:rPr>
            </w:pPr>
            <w:r w:rsidRPr="00A66D53">
              <w:rPr>
                <w:rFonts w:ascii="Times New Roman" w:hAnsi="Times New Roman"/>
                <w:color w:val="000000"/>
                <w:sz w:val="24"/>
                <w:u w:val="single"/>
              </w:rPr>
              <w:t xml:space="preserve">Противопоказания: </w:t>
            </w:r>
            <w:r w:rsidRPr="00A66D53">
              <w:rPr>
                <w:rFonts w:ascii="Times New Roman" w:hAnsi="Times New Roman"/>
                <w:sz w:val="24"/>
              </w:rPr>
              <w:t xml:space="preserve">кровотечение из желудочно-кишечного тракта, острые язвенно-воспалительные процессы в прямой кишке, боли в животе неясной природы. </w:t>
            </w:r>
          </w:p>
          <w:p w:rsidR="00A66D53" w:rsidRPr="00A66D53" w:rsidRDefault="00A66D53" w:rsidP="00A66D53">
            <w:pPr>
              <w:spacing w:after="0"/>
              <w:rPr>
                <w:rFonts w:ascii="Times New Roman" w:hAnsi="Times New Roman"/>
                <w:color w:val="000000"/>
                <w:sz w:val="24"/>
              </w:rPr>
            </w:pPr>
            <w:r w:rsidRPr="00A66D53">
              <w:rPr>
                <w:rFonts w:ascii="Times New Roman" w:hAnsi="Times New Roman"/>
                <w:sz w:val="24"/>
                <w:u w:val="single"/>
              </w:rPr>
              <w:t>Оснащение</w:t>
            </w:r>
            <w:r w:rsidRPr="00A66D53">
              <w:rPr>
                <w:rFonts w:ascii="Times New Roman" w:hAnsi="Times New Roman"/>
                <w:sz w:val="24"/>
              </w:rPr>
              <w:t xml:space="preserve">: средства индивидуальной защиты: маска перчатки, стерильные: </w:t>
            </w:r>
            <w:r w:rsidRPr="00A66D53">
              <w:rPr>
                <w:rFonts w:ascii="Times New Roman" w:hAnsi="Times New Roman"/>
                <w:color w:val="000000"/>
                <w:sz w:val="24"/>
              </w:rPr>
              <w:t xml:space="preserve">грушевидный баллон или шприц Жанэ, газоотводная трубка, 10 % раствор натрия хлорида – 100 мл или 20-30 % раствор магния сульфата – 50 мл, лоток, пинцет, марлевые салфетки, лоток для использованного материала, адсорбирующая  </w:t>
            </w:r>
            <w:r w:rsidRPr="00A66D53">
              <w:rPr>
                <w:rFonts w:ascii="Times New Roman" w:hAnsi="Times New Roman"/>
                <w:color w:val="000000"/>
                <w:sz w:val="24"/>
              </w:rPr>
              <w:lastRenderedPageBreak/>
              <w:t>пеленка, водный термометр, емкости для дезинфекции и сбора использованных изделий.</w:t>
            </w:r>
          </w:p>
          <w:p w:rsidR="00A66D53" w:rsidRPr="00A66D53" w:rsidRDefault="00A66D53" w:rsidP="00A66D53">
            <w:pPr>
              <w:spacing w:after="0"/>
              <w:rPr>
                <w:rFonts w:ascii="Times New Roman" w:hAnsi="Times New Roman"/>
                <w:color w:val="000000"/>
                <w:sz w:val="24"/>
              </w:rPr>
            </w:pPr>
          </w:p>
          <w:p w:rsidR="00A66D53" w:rsidRDefault="00A66D53" w:rsidP="00A66D53">
            <w:pPr>
              <w:spacing w:after="0"/>
              <w:rPr>
                <w:rFonts w:ascii="Times New Roman" w:hAnsi="Times New Roman"/>
                <w:color w:val="000000"/>
                <w:sz w:val="24"/>
              </w:rPr>
            </w:pPr>
            <w:r>
              <w:rPr>
                <w:rFonts w:ascii="Times New Roman" w:hAnsi="Times New Roman"/>
                <w:sz w:val="24"/>
                <w:szCs w:val="24"/>
              </w:rPr>
              <w:t xml:space="preserve">Добрый день, меня зовут Яна Максимовна, я Ваша медицинская сестра. Сегодня я поставлю Вам гипертоническую клизму по назначению врача с целью </w:t>
            </w:r>
            <w:r w:rsidRPr="00A66D53">
              <w:rPr>
                <w:rFonts w:ascii="Times New Roman" w:hAnsi="Times New Roman"/>
                <w:color w:val="000000"/>
                <w:sz w:val="24"/>
              </w:rPr>
              <w:t>вызвать хорошее послабляющее действие без резкой перистальтики кишечника.</w:t>
            </w:r>
            <w:r w:rsidR="004B34F5">
              <w:rPr>
                <w:rFonts w:ascii="Times New Roman" w:hAnsi="Times New Roman"/>
                <w:color w:val="000000"/>
                <w:sz w:val="24"/>
              </w:rPr>
              <w:t xml:space="preserve"> Вы согласны?</w:t>
            </w:r>
          </w:p>
          <w:p w:rsidR="004B34F5" w:rsidRDefault="004B34F5" w:rsidP="00BB19C7">
            <w:pPr>
              <w:pStyle w:val="a8"/>
              <w:numPr>
                <w:ilvl w:val="0"/>
                <w:numId w:val="139"/>
              </w:numPr>
              <w:rPr>
                <w:color w:val="000000"/>
              </w:rPr>
            </w:pPr>
            <w:r>
              <w:rPr>
                <w:color w:val="000000"/>
              </w:rPr>
              <w:t>Пригласить пациента в клизменную.</w:t>
            </w:r>
          </w:p>
          <w:p w:rsidR="004B34F5" w:rsidRPr="004B34F5" w:rsidRDefault="004B34F5" w:rsidP="00BB19C7">
            <w:pPr>
              <w:pStyle w:val="a8"/>
              <w:numPr>
                <w:ilvl w:val="0"/>
                <w:numId w:val="139"/>
              </w:numPr>
              <w:rPr>
                <w:rFonts w:eastAsiaTheme="minorEastAsia"/>
                <w:color w:val="000000"/>
              </w:rPr>
            </w:pPr>
            <w:r w:rsidRPr="004B34F5">
              <w:t xml:space="preserve">Приготовить   оснащение к процедуре: средства индивидуальной защиты: маска перчатки, стерильные: </w:t>
            </w:r>
            <w:r w:rsidRPr="004B34F5">
              <w:rPr>
                <w:color w:val="000000"/>
              </w:rPr>
              <w:t>грушевидный баллон или шприц Жанэ, газоотводная трубка, 10 % раствор натрия хлорида – 100 мл или 20-30 % раствор магния сульфата – 50 мл, лоток для использованного материала, адсорбирующая  пеленка, водный термометр.</w:t>
            </w:r>
          </w:p>
          <w:p w:rsidR="004B34F5" w:rsidRDefault="004B34F5" w:rsidP="00BB19C7">
            <w:pPr>
              <w:pStyle w:val="a8"/>
              <w:numPr>
                <w:ilvl w:val="0"/>
                <w:numId w:val="139"/>
              </w:numPr>
              <w:rPr>
                <w:color w:val="000000"/>
              </w:rPr>
            </w:pPr>
            <w:r>
              <w:rPr>
                <w:color w:val="000000"/>
                <w:lang w:eastAsia="en-US"/>
              </w:rPr>
              <w:t>Подогреть  раствор на «водяной бане» до 38 °С, проверить его температуру водным термометром.</w:t>
            </w:r>
          </w:p>
          <w:p w:rsidR="004B34F5" w:rsidRDefault="004B34F5" w:rsidP="00BB19C7">
            <w:pPr>
              <w:pStyle w:val="a8"/>
              <w:numPr>
                <w:ilvl w:val="0"/>
                <w:numId w:val="139"/>
              </w:numPr>
              <w:rPr>
                <w:color w:val="000000"/>
              </w:rPr>
            </w:pPr>
            <w:r>
              <w:rPr>
                <w:lang w:eastAsia="en-US"/>
              </w:rPr>
              <w:t xml:space="preserve">Обработать  руки  гигиеническим способом, надеть маску, перчатки. </w:t>
            </w:r>
            <w:r>
              <w:rPr>
                <w:color w:val="000000"/>
                <w:lang w:eastAsia="en-US"/>
              </w:rPr>
              <w:t>В грушевидный баллон набрать  гипертонический раствор.</w:t>
            </w:r>
          </w:p>
          <w:p w:rsidR="004B34F5" w:rsidRPr="004B34F5" w:rsidRDefault="004B34F5" w:rsidP="00BB19C7">
            <w:pPr>
              <w:pStyle w:val="a8"/>
              <w:numPr>
                <w:ilvl w:val="0"/>
                <w:numId w:val="139"/>
              </w:numPr>
              <w:rPr>
                <w:color w:val="000000"/>
              </w:rPr>
            </w:pPr>
            <w:r>
              <w:rPr>
                <w:lang w:eastAsia="en-US"/>
              </w:rPr>
              <w:t>Положить   адсорбирующую пеленку на кушетку, попросить  пациента лечь на левый бок, правую ногу прижать к животу, оголить ягодицы.</w:t>
            </w:r>
          </w:p>
          <w:p w:rsidR="004B34F5" w:rsidRDefault="004B34F5" w:rsidP="00BB19C7">
            <w:pPr>
              <w:pStyle w:val="a8"/>
              <w:numPr>
                <w:ilvl w:val="0"/>
                <w:numId w:val="139"/>
              </w:numPr>
              <w:rPr>
                <w:color w:val="000000"/>
              </w:rPr>
            </w:pPr>
            <w:r>
              <w:rPr>
                <w:color w:val="000000"/>
                <w:lang w:eastAsia="en-US"/>
              </w:rPr>
              <w:t>Взять  закругленный конец газоотводной трубки,  как пишущее перо, перегнуть  трубку посередине, свободный конец зажать 4-м и 5-м пальцами.</w:t>
            </w:r>
          </w:p>
          <w:p w:rsidR="004B34F5" w:rsidRDefault="004B34F5" w:rsidP="00BB19C7">
            <w:pPr>
              <w:pStyle w:val="a8"/>
              <w:numPr>
                <w:ilvl w:val="0"/>
                <w:numId w:val="139"/>
              </w:numPr>
              <w:rPr>
                <w:color w:val="000000"/>
              </w:rPr>
            </w:pPr>
            <w:r>
              <w:rPr>
                <w:color w:val="000000"/>
                <w:lang w:eastAsia="en-US"/>
              </w:rPr>
              <w:t>Полить вазелиновым маслом закругленный конец газоотводной трубки.</w:t>
            </w:r>
          </w:p>
          <w:p w:rsidR="004B34F5" w:rsidRDefault="004B34F5" w:rsidP="00BB19C7">
            <w:pPr>
              <w:pStyle w:val="a8"/>
              <w:numPr>
                <w:ilvl w:val="0"/>
                <w:numId w:val="139"/>
              </w:numPr>
              <w:rPr>
                <w:color w:val="000000"/>
              </w:rPr>
            </w:pPr>
            <w:r>
              <w:rPr>
                <w:color w:val="000000"/>
                <w:lang w:eastAsia="en-US"/>
              </w:rPr>
              <w:t xml:space="preserve">Раздвинуть  ягодицы пациента 1 и 2 пальцами левой руки, а правой рукой ввести газоотводную трубку на глубину 20-30 см., выпустить остатки воздуха из баллона. Присоединить к газоотводной трубке грушевидный баллон и медленно ввести набранный раствор.  </w:t>
            </w:r>
          </w:p>
          <w:p w:rsidR="004B34F5" w:rsidRDefault="004B34F5" w:rsidP="00BB19C7">
            <w:pPr>
              <w:pStyle w:val="a8"/>
              <w:numPr>
                <w:ilvl w:val="0"/>
                <w:numId w:val="139"/>
              </w:numPr>
              <w:rPr>
                <w:color w:val="000000"/>
              </w:rPr>
            </w:pPr>
            <w:r>
              <w:rPr>
                <w:color w:val="000000"/>
                <w:lang w:eastAsia="en-US"/>
              </w:rPr>
              <w:t>Отсоединить, не разжимая, грушевидный баллон от газоотводной трубки.</w:t>
            </w:r>
          </w:p>
          <w:p w:rsidR="004B34F5" w:rsidRPr="004B34F5" w:rsidRDefault="004B34F5" w:rsidP="00BB19C7">
            <w:pPr>
              <w:pStyle w:val="a8"/>
              <w:numPr>
                <w:ilvl w:val="0"/>
                <w:numId w:val="139"/>
              </w:numPr>
              <w:rPr>
                <w:color w:val="000000"/>
              </w:rPr>
            </w:pPr>
            <w:r>
              <w:rPr>
                <w:color w:val="000000"/>
                <w:lang w:eastAsia="en-US"/>
              </w:rPr>
              <w:t xml:space="preserve">Извлечь газоотводную трубку и </w:t>
            </w:r>
            <w:r>
              <w:rPr>
                <w:lang w:eastAsia="en-US"/>
              </w:rPr>
              <w:t>сбросить в емкость для сбора отходов класса «Б».</w:t>
            </w:r>
          </w:p>
          <w:p w:rsidR="004B34F5" w:rsidRPr="004B34F5" w:rsidRDefault="004B34F5" w:rsidP="00BB19C7">
            <w:pPr>
              <w:pStyle w:val="a8"/>
              <w:numPr>
                <w:ilvl w:val="0"/>
                <w:numId w:val="139"/>
              </w:numPr>
              <w:rPr>
                <w:color w:val="000000"/>
              </w:rPr>
            </w:pPr>
            <w:r>
              <w:rPr>
                <w:color w:val="000000"/>
                <w:lang w:eastAsia="en-US"/>
              </w:rPr>
              <w:t xml:space="preserve">Марлевой  салфеткой или туалетной бумагой провести туалет анального отверстия, у женщин обязательно кзади, сбросить  салфетку </w:t>
            </w:r>
            <w:r>
              <w:rPr>
                <w:lang w:eastAsia="en-US"/>
              </w:rPr>
              <w:t>в емкость для сбора отходов класса «Б».</w:t>
            </w:r>
          </w:p>
          <w:p w:rsidR="004B34F5" w:rsidRDefault="004B34F5" w:rsidP="00BB19C7">
            <w:pPr>
              <w:pStyle w:val="a8"/>
              <w:numPr>
                <w:ilvl w:val="0"/>
                <w:numId w:val="139"/>
              </w:numPr>
              <w:rPr>
                <w:color w:val="000000"/>
              </w:rPr>
            </w:pPr>
            <w:r>
              <w:rPr>
                <w:color w:val="000000"/>
                <w:lang w:eastAsia="en-US"/>
              </w:rPr>
              <w:t>Напомнить пациенту, что эффект наступит через 20-30 минут.</w:t>
            </w:r>
          </w:p>
          <w:p w:rsidR="004B34F5" w:rsidRPr="004B34F5" w:rsidRDefault="004B34F5" w:rsidP="00BB19C7">
            <w:pPr>
              <w:pStyle w:val="a8"/>
              <w:numPr>
                <w:ilvl w:val="0"/>
                <w:numId w:val="139"/>
              </w:numPr>
              <w:rPr>
                <w:color w:val="000000"/>
              </w:rPr>
            </w:pPr>
            <w:r>
              <w:rPr>
                <w:color w:val="000000"/>
                <w:lang w:eastAsia="en-US"/>
              </w:rPr>
              <w:t xml:space="preserve">По окончании процедуры </w:t>
            </w:r>
            <w:r>
              <w:rPr>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4B34F5" w:rsidRDefault="004B34F5" w:rsidP="00BB19C7">
            <w:pPr>
              <w:pStyle w:val="a8"/>
              <w:numPr>
                <w:ilvl w:val="0"/>
                <w:numId w:val="139"/>
              </w:numPr>
              <w:rPr>
                <w:color w:val="000000"/>
              </w:rPr>
            </w:pPr>
            <w:r>
              <w:rPr>
                <w:color w:val="000000"/>
                <w:lang w:eastAsia="en-US"/>
              </w:rPr>
              <w:t>Емкость из-под масла утилизировать в отходы класса «А».</w:t>
            </w:r>
          </w:p>
          <w:p w:rsidR="004B34F5" w:rsidRPr="004B34F5" w:rsidRDefault="004B34F5" w:rsidP="00BB19C7">
            <w:pPr>
              <w:pStyle w:val="a8"/>
              <w:numPr>
                <w:ilvl w:val="0"/>
                <w:numId w:val="139"/>
              </w:numPr>
              <w:rPr>
                <w:color w:val="000000"/>
              </w:rPr>
            </w:pPr>
            <w:r>
              <w:rPr>
                <w:lang w:eastAsia="en-US"/>
              </w:rPr>
              <w:t>Снять  перчатки, сбросить в емкость для сбора отходов класса «Б», провести гигиеническую обработку рук.</w:t>
            </w:r>
          </w:p>
          <w:p w:rsidR="004B34F5" w:rsidRPr="004B34F5" w:rsidRDefault="004B34F5" w:rsidP="00BB19C7">
            <w:pPr>
              <w:pStyle w:val="a8"/>
              <w:numPr>
                <w:ilvl w:val="0"/>
                <w:numId w:val="139"/>
              </w:numPr>
              <w:rPr>
                <w:color w:val="000000"/>
              </w:rPr>
            </w:pPr>
            <w:r>
              <w:rPr>
                <w:lang w:eastAsia="en-US"/>
              </w:rPr>
              <w:t>После дефекации пациента, убедиться, что у пациента был стул.</w:t>
            </w:r>
          </w:p>
          <w:p w:rsidR="004B34F5" w:rsidRDefault="004B34F5" w:rsidP="00BB19C7">
            <w:pPr>
              <w:pStyle w:val="a8"/>
              <w:numPr>
                <w:ilvl w:val="0"/>
                <w:numId w:val="139"/>
              </w:numPr>
              <w:rPr>
                <w:color w:val="000000"/>
              </w:rPr>
            </w:pPr>
            <w:r>
              <w:rPr>
                <w:color w:val="000000"/>
              </w:rPr>
              <w:t>Сделать запись о проведённой процедуре.</w:t>
            </w:r>
          </w:p>
          <w:p w:rsidR="004B34F5" w:rsidRDefault="004B34F5" w:rsidP="004B34F5">
            <w:pPr>
              <w:rPr>
                <w:color w:val="000000"/>
              </w:rPr>
            </w:pPr>
          </w:p>
          <w:p w:rsidR="004B34F5" w:rsidRDefault="004B34F5" w:rsidP="004B34F5">
            <w:pPr>
              <w:spacing w:after="0" w:line="240" w:lineRule="auto"/>
              <w:jc w:val="center"/>
              <w:rPr>
                <w:rFonts w:ascii="Times New Roman" w:hAnsi="Times New Roman"/>
                <w:b/>
                <w:sz w:val="24"/>
                <w:szCs w:val="20"/>
                <w:lang w:eastAsia="ru-RU"/>
              </w:rPr>
            </w:pPr>
          </w:p>
          <w:p w:rsidR="004B34F5" w:rsidRDefault="004B34F5" w:rsidP="004B34F5">
            <w:pPr>
              <w:spacing w:after="0" w:line="240" w:lineRule="auto"/>
              <w:jc w:val="center"/>
              <w:rPr>
                <w:rFonts w:ascii="Times New Roman" w:hAnsi="Times New Roman"/>
                <w:b/>
                <w:sz w:val="24"/>
                <w:szCs w:val="20"/>
                <w:lang w:eastAsia="ru-RU"/>
              </w:rPr>
            </w:pPr>
          </w:p>
          <w:p w:rsidR="004B34F5" w:rsidRDefault="004B34F5" w:rsidP="004B34F5">
            <w:pPr>
              <w:spacing w:after="0" w:line="240" w:lineRule="auto"/>
              <w:jc w:val="center"/>
              <w:rPr>
                <w:rFonts w:ascii="Times New Roman" w:hAnsi="Times New Roman"/>
                <w:b/>
                <w:sz w:val="24"/>
                <w:szCs w:val="20"/>
                <w:lang w:eastAsia="ru-RU"/>
              </w:rPr>
            </w:pPr>
          </w:p>
          <w:p w:rsidR="004B34F5" w:rsidRDefault="004B34F5" w:rsidP="004B34F5">
            <w:pPr>
              <w:spacing w:after="0" w:line="240" w:lineRule="auto"/>
              <w:jc w:val="center"/>
              <w:rPr>
                <w:rFonts w:ascii="Times New Roman" w:hAnsi="Times New Roman"/>
                <w:b/>
                <w:sz w:val="24"/>
                <w:szCs w:val="20"/>
                <w:lang w:eastAsia="ru-RU"/>
              </w:rPr>
            </w:pPr>
          </w:p>
          <w:p w:rsidR="004B34F5" w:rsidRDefault="004B34F5" w:rsidP="004B34F5">
            <w:pPr>
              <w:spacing w:after="0" w:line="240" w:lineRule="auto"/>
              <w:jc w:val="center"/>
              <w:rPr>
                <w:rFonts w:ascii="Times New Roman" w:hAnsi="Times New Roman"/>
                <w:b/>
                <w:sz w:val="24"/>
                <w:szCs w:val="20"/>
                <w:lang w:eastAsia="ru-RU"/>
              </w:rPr>
            </w:pPr>
          </w:p>
          <w:p w:rsidR="004B34F5" w:rsidRDefault="004B34F5" w:rsidP="004B34F5">
            <w:pPr>
              <w:spacing w:after="0" w:line="240" w:lineRule="auto"/>
              <w:jc w:val="center"/>
              <w:rPr>
                <w:rFonts w:ascii="Times New Roman" w:hAnsi="Times New Roman"/>
                <w:b/>
                <w:sz w:val="24"/>
                <w:szCs w:val="20"/>
                <w:lang w:eastAsia="ru-RU"/>
              </w:rPr>
            </w:pPr>
          </w:p>
          <w:p w:rsidR="004B34F5" w:rsidRDefault="004B34F5" w:rsidP="004B34F5">
            <w:pPr>
              <w:spacing w:after="0" w:line="240" w:lineRule="auto"/>
              <w:jc w:val="center"/>
              <w:rPr>
                <w:rFonts w:ascii="Times New Roman" w:hAnsi="Times New Roman"/>
                <w:b/>
                <w:sz w:val="24"/>
                <w:szCs w:val="20"/>
                <w:lang w:eastAsia="ru-RU"/>
              </w:rPr>
            </w:pPr>
          </w:p>
          <w:p w:rsidR="004B34F5" w:rsidRPr="00E84F92" w:rsidRDefault="004B34F5" w:rsidP="004B34F5">
            <w:pPr>
              <w:spacing w:after="0" w:line="240" w:lineRule="auto"/>
              <w:jc w:val="center"/>
              <w:rPr>
                <w:rFonts w:ascii="Times New Roman" w:hAnsi="Times New Roman"/>
                <w:b/>
                <w:sz w:val="24"/>
                <w:szCs w:val="20"/>
                <w:lang w:eastAsia="ru-RU"/>
              </w:rPr>
            </w:pPr>
            <w:r w:rsidRPr="00E84F92">
              <w:rPr>
                <w:rFonts w:ascii="Times New Roman" w:hAnsi="Times New Roman"/>
                <w:b/>
                <w:sz w:val="24"/>
                <w:szCs w:val="20"/>
                <w:lang w:eastAsia="ru-RU"/>
              </w:rPr>
              <w:lastRenderedPageBreak/>
              <w:t>Обучение окружающих приемам самопомощи при обструкции дыхательных путей.</w:t>
            </w:r>
          </w:p>
          <w:p w:rsidR="004B34F5" w:rsidRDefault="004B34F5" w:rsidP="004B34F5">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Здравствуйте, меня зовут</w:t>
            </w:r>
            <w:r>
              <w:rPr>
                <w:rFonts w:ascii="Times New Roman" w:hAnsi="Times New Roman"/>
                <w:sz w:val="24"/>
                <w:szCs w:val="20"/>
                <w:lang w:eastAsia="ru-RU"/>
              </w:rPr>
              <w:t xml:space="preserve"> Яна Максимовна</w:t>
            </w:r>
            <w:r w:rsidRPr="00E84F92">
              <w:rPr>
                <w:rFonts w:ascii="Times New Roman" w:hAnsi="Times New Roman"/>
                <w:sz w:val="24"/>
                <w:szCs w:val="20"/>
                <w:lang w:eastAsia="ru-RU"/>
              </w:rPr>
              <w:t xml:space="preserve">, сегодня </w:t>
            </w:r>
            <w:r>
              <w:rPr>
                <w:rFonts w:ascii="Times New Roman" w:hAnsi="Times New Roman"/>
                <w:sz w:val="24"/>
                <w:szCs w:val="20"/>
                <w:lang w:eastAsia="ru-RU"/>
              </w:rPr>
              <w:t>я</w:t>
            </w:r>
            <w:r w:rsidRPr="00E84F92">
              <w:rPr>
                <w:rFonts w:ascii="Times New Roman" w:hAnsi="Times New Roman"/>
                <w:sz w:val="24"/>
                <w:szCs w:val="20"/>
                <w:lang w:eastAsia="ru-RU"/>
              </w:rPr>
              <w:t xml:space="preserve"> проведу </w:t>
            </w:r>
            <w:r>
              <w:rPr>
                <w:rFonts w:ascii="Times New Roman" w:hAnsi="Times New Roman"/>
                <w:sz w:val="24"/>
                <w:szCs w:val="20"/>
                <w:lang w:eastAsia="ru-RU"/>
              </w:rPr>
              <w:t xml:space="preserve">для Вас </w:t>
            </w:r>
            <w:r w:rsidRPr="00E84F92">
              <w:rPr>
                <w:rFonts w:ascii="Times New Roman" w:hAnsi="Times New Roman"/>
                <w:sz w:val="24"/>
                <w:szCs w:val="20"/>
                <w:lang w:eastAsia="ru-RU"/>
              </w:rPr>
              <w:t>обучение по приемам самопомощи при обструкции дыхательных путей.</w:t>
            </w:r>
            <w:r>
              <w:rPr>
                <w:rFonts w:ascii="Times New Roman" w:hAnsi="Times New Roman"/>
                <w:sz w:val="24"/>
                <w:szCs w:val="20"/>
                <w:lang w:eastAsia="ru-RU"/>
              </w:rPr>
              <w:t xml:space="preserve"> Вы не против?</w:t>
            </w:r>
          </w:p>
          <w:p w:rsidR="004B34F5" w:rsidRPr="00E84F92" w:rsidRDefault="004B34F5" w:rsidP="004B34F5">
            <w:pPr>
              <w:spacing w:after="0" w:line="240" w:lineRule="auto"/>
              <w:jc w:val="both"/>
              <w:rPr>
                <w:rFonts w:ascii="Times New Roman" w:hAnsi="Times New Roman"/>
                <w:sz w:val="24"/>
                <w:szCs w:val="20"/>
                <w:lang w:eastAsia="ru-RU"/>
              </w:rPr>
            </w:pPr>
          </w:p>
          <w:p w:rsidR="004B34F5" w:rsidRPr="00E84F92" w:rsidRDefault="004B34F5" w:rsidP="004B34F5">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Инородное тело малых размеров может выйти с кашлем. Для того, чтобы повысить эффективность кашля, пострадавший перед кашлевым толчком должен глубоко вдохнуть. В этом случаем выдох будет начинаться при закрытой голосовой щели. Давление в голосовых путях резко повысится, затем голосовая щель откроется и струя воздуха вытолкнет инородное тело.</w:t>
            </w:r>
          </w:p>
          <w:p w:rsidR="004B34F5" w:rsidRPr="00E84F92" w:rsidRDefault="004B34F5" w:rsidP="004B34F5">
            <w:pPr>
              <w:spacing w:after="0" w:line="240" w:lineRule="auto"/>
              <w:jc w:val="both"/>
              <w:rPr>
                <w:rFonts w:ascii="Times New Roman" w:hAnsi="Times New Roman"/>
                <w:sz w:val="24"/>
                <w:szCs w:val="20"/>
                <w:lang w:eastAsia="ru-RU"/>
              </w:rPr>
            </w:pPr>
            <w:r w:rsidRPr="00E84F92">
              <w:rPr>
                <w:rFonts w:ascii="Times New Roman" w:hAnsi="Times New Roman"/>
                <w:sz w:val="24"/>
                <w:szCs w:val="20"/>
                <w:lang w:eastAsia="ru-RU"/>
              </w:rPr>
              <w:t>Если инородное тело расположено в области голосовой щели, глубокий вдох перед кашлем будет невозможен. При этом кашлевые толчки нужно производить за счет воздуха, всегда остающегося в легких после обычного вдоха. При этом нельзя разговаривать, пытаться сделать глубокий вдох.</w:t>
            </w:r>
          </w:p>
          <w:p w:rsidR="004B34F5" w:rsidRDefault="004B34F5" w:rsidP="004B34F5">
            <w:pPr>
              <w:rPr>
                <w:color w:val="000000"/>
              </w:rPr>
            </w:pPr>
          </w:p>
          <w:p w:rsidR="004B34F5" w:rsidRPr="00E84F92" w:rsidRDefault="004B34F5" w:rsidP="004B34F5">
            <w:pPr>
              <w:spacing w:after="0" w:line="240" w:lineRule="auto"/>
              <w:jc w:val="both"/>
              <w:rPr>
                <w:rFonts w:ascii="Times New Roman" w:hAnsi="Times New Roman"/>
                <w:sz w:val="24"/>
                <w:szCs w:val="24"/>
              </w:rPr>
            </w:pPr>
            <w:r w:rsidRPr="00E84F92">
              <w:rPr>
                <w:rFonts w:ascii="Times New Roman" w:hAnsi="Times New Roman"/>
                <w:sz w:val="24"/>
                <w:szCs w:val="24"/>
              </w:rPr>
              <w:t>Если эти способы не помогли, необходимо поступить следующим образом:</w:t>
            </w:r>
          </w:p>
          <w:p w:rsidR="004B34F5" w:rsidRPr="00E84F92" w:rsidRDefault="004B34F5" w:rsidP="004B34F5">
            <w:pPr>
              <w:spacing w:after="0" w:line="240" w:lineRule="auto"/>
              <w:jc w:val="both"/>
              <w:rPr>
                <w:rFonts w:ascii="Times New Roman" w:hAnsi="Times New Roman"/>
                <w:sz w:val="24"/>
                <w:szCs w:val="24"/>
              </w:rPr>
            </w:pPr>
            <w:r w:rsidRPr="00E84F92">
              <w:rPr>
                <w:rFonts w:ascii="Times New Roman" w:hAnsi="Times New Roman"/>
                <w:sz w:val="24"/>
                <w:szCs w:val="24"/>
              </w:rPr>
              <w:t>Обеими руками отрывистыми толчками надавить на эпигастральную область</w:t>
            </w:r>
          </w:p>
          <w:p w:rsidR="004B34F5" w:rsidRPr="00E84F92" w:rsidRDefault="004B34F5" w:rsidP="004B34F5">
            <w:pPr>
              <w:spacing w:after="0" w:line="240" w:lineRule="auto"/>
              <w:jc w:val="both"/>
              <w:rPr>
                <w:rFonts w:ascii="Times New Roman" w:hAnsi="Times New Roman"/>
                <w:sz w:val="24"/>
                <w:szCs w:val="24"/>
              </w:rPr>
            </w:pPr>
            <w:r w:rsidRPr="00E84F92">
              <w:rPr>
                <w:rFonts w:ascii="Times New Roman" w:hAnsi="Times New Roman"/>
                <w:sz w:val="24"/>
                <w:szCs w:val="24"/>
              </w:rPr>
              <w:t>или резко наклониться вперед, упираясь животом в спинку стула и перевешиваясь через нее. Повышенное давление, созданное в брюшной</w:t>
            </w:r>
          </w:p>
          <w:p w:rsidR="004B34F5" w:rsidRPr="00E84F92" w:rsidRDefault="004B34F5" w:rsidP="004B34F5">
            <w:pPr>
              <w:spacing w:after="0" w:line="240" w:lineRule="auto"/>
              <w:jc w:val="both"/>
              <w:rPr>
                <w:rFonts w:ascii="Times New Roman" w:hAnsi="Times New Roman"/>
                <w:sz w:val="24"/>
                <w:szCs w:val="24"/>
              </w:rPr>
            </w:pPr>
            <w:r w:rsidRPr="00E84F92">
              <w:rPr>
                <w:rFonts w:ascii="Times New Roman" w:hAnsi="Times New Roman"/>
                <w:sz w:val="24"/>
                <w:szCs w:val="24"/>
              </w:rPr>
              <w:t>полости при выполнении этих приемов, передается через диафрагму на грудную полость, что способствует выталкиванию инородного тела из дыхательных путей.</w:t>
            </w:r>
          </w:p>
          <w:p w:rsidR="004B34F5" w:rsidRDefault="004B34F5" w:rsidP="004B34F5">
            <w:pPr>
              <w:spacing w:after="0" w:line="240" w:lineRule="auto"/>
              <w:jc w:val="both"/>
              <w:rPr>
                <w:rFonts w:ascii="Times New Roman" w:hAnsi="Times New Roman"/>
                <w:sz w:val="24"/>
                <w:szCs w:val="24"/>
              </w:rPr>
            </w:pPr>
            <w:r w:rsidRPr="00E84F92">
              <w:rPr>
                <w:rFonts w:ascii="Times New Roman" w:hAnsi="Times New Roman"/>
                <w:sz w:val="24"/>
                <w:szCs w:val="24"/>
              </w:rPr>
              <w:t>Все ли Вам понятно</w:t>
            </w:r>
            <w:r>
              <w:rPr>
                <w:rFonts w:ascii="Times New Roman" w:hAnsi="Times New Roman"/>
                <w:sz w:val="24"/>
                <w:szCs w:val="24"/>
              </w:rPr>
              <w:t>, есть ли вопросы? Ответьте пожалуйста на мои вопросы</w:t>
            </w:r>
            <w:r w:rsidRPr="00E84F92">
              <w:rPr>
                <w:rFonts w:ascii="Times New Roman" w:hAnsi="Times New Roman"/>
                <w:sz w:val="24"/>
                <w:szCs w:val="24"/>
              </w:rPr>
              <w:t xml:space="preserve">, чтобы </w:t>
            </w:r>
            <w:r>
              <w:rPr>
                <w:rFonts w:ascii="Times New Roman" w:hAnsi="Times New Roman"/>
                <w:sz w:val="24"/>
                <w:szCs w:val="24"/>
              </w:rPr>
              <w:t xml:space="preserve">я </w:t>
            </w:r>
            <w:r w:rsidRPr="00E84F92">
              <w:rPr>
                <w:rFonts w:ascii="Times New Roman" w:hAnsi="Times New Roman"/>
                <w:sz w:val="24"/>
                <w:szCs w:val="24"/>
              </w:rPr>
              <w:t>поняла, как Вы запомнили само обучение и показа</w:t>
            </w:r>
            <w:r>
              <w:rPr>
                <w:rFonts w:ascii="Times New Roman" w:hAnsi="Times New Roman"/>
                <w:sz w:val="24"/>
                <w:szCs w:val="24"/>
              </w:rPr>
              <w:t>ли</w:t>
            </w:r>
            <w:r w:rsidRPr="00E84F92">
              <w:rPr>
                <w:rFonts w:ascii="Times New Roman" w:hAnsi="Times New Roman"/>
                <w:sz w:val="24"/>
                <w:szCs w:val="24"/>
              </w:rPr>
              <w:t xml:space="preserve"> приемы самопомощи. Спасибо за внимание.</w:t>
            </w:r>
            <w:r>
              <w:rPr>
                <w:rFonts w:ascii="Times New Roman" w:hAnsi="Times New Roman"/>
                <w:sz w:val="24"/>
                <w:szCs w:val="24"/>
              </w:rPr>
              <w:t xml:space="preserve"> Всего доброго</w:t>
            </w:r>
            <w:r w:rsidR="001E191A">
              <w:rPr>
                <w:rFonts w:ascii="Times New Roman" w:hAnsi="Times New Roman"/>
                <w:sz w:val="24"/>
                <w:szCs w:val="24"/>
              </w:rPr>
              <w:t>.</w:t>
            </w:r>
          </w:p>
          <w:p w:rsidR="001E191A" w:rsidRDefault="001E191A" w:rsidP="004B34F5">
            <w:pPr>
              <w:spacing w:after="0" w:line="240" w:lineRule="auto"/>
              <w:jc w:val="both"/>
              <w:rPr>
                <w:rFonts w:ascii="Times New Roman" w:hAnsi="Times New Roman"/>
                <w:sz w:val="24"/>
                <w:szCs w:val="24"/>
              </w:rPr>
            </w:pPr>
          </w:p>
          <w:p w:rsidR="001E191A" w:rsidRDefault="001E191A" w:rsidP="004B34F5">
            <w:pPr>
              <w:spacing w:after="0" w:line="240" w:lineRule="auto"/>
              <w:jc w:val="both"/>
              <w:rPr>
                <w:rFonts w:ascii="Times New Roman" w:hAnsi="Times New Roman"/>
                <w:sz w:val="24"/>
                <w:szCs w:val="24"/>
              </w:rPr>
            </w:pPr>
          </w:p>
          <w:p w:rsidR="004B34F5" w:rsidRPr="00E84F92" w:rsidRDefault="004B34F5" w:rsidP="004B34F5">
            <w:pPr>
              <w:spacing w:after="0" w:line="240" w:lineRule="auto"/>
              <w:jc w:val="both"/>
              <w:rPr>
                <w:rFonts w:ascii="Times New Roman" w:hAnsi="Times New Roman"/>
                <w:sz w:val="24"/>
                <w:szCs w:val="24"/>
              </w:rPr>
            </w:pPr>
          </w:p>
          <w:p w:rsidR="004B34F5" w:rsidRPr="00E84F92" w:rsidRDefault="004B34F5" w:rsidP="004B34F5">
            <w:pPr>
              <w:spacing w:after="0" w:line="240" w:lineRule="auto"/>
              <w:rPr>
                <w:rFonts w:ascii="Times New Roman" w:hAnsi="Times New Roman"/>
                <w:sz w:val="24"/>
                <w:szCs w:val="24"/>
              </w:rPr>
            </w:pPr>
          </w:p>
          <w:p w:rsidR="004B34F5" w:rsidRPr="004B34F5" w:rsidRDefault="004B34F5" w:rsidP="004B34F5">
            <w:pPr>
              <w:rPr>
                <w:color w:val="000000"/>
              </w:rPr>
            </w:pPr>
          </w:p>
          <w:p w:rsidR="00A66D53" w:rsidRDefault="00A66D53" w:rsidP="00A66D53">
            <w:pPr>
              <w:spacing w:after="0"/>
              <w:rPr>
                <w:rFonts w:ascii="Times New Roman" w:hAnsi="Times New Roman"/>
                <w:color w:val="000000"/>
                <w:sz w:val="24"/>
              </w:rPr>
            </w:pPr>
          </w:p>
          <w:tbl>
            <w:tblPr>
              <w:tblpPr w:leftFromText="180" w:rightFromText="180" w:vertAnchor="text" w:horzAnchor="margin"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5469"/>
              <w:gridCol w:w="1459"/>
            </w:tblGrid>
            <w:tr w:rsidR="004B34F5" w:rsidTr="004B34F5">
              <w:trPr>
                <w:trHeight w:val="168"/>
              </w:trPr>
              <w:tc>
                <w:tcPr>
                  <w:tcW w:w="1296" w:type="dxa"/>
                  <w:tcBorders>
                    <w:top w:val="single" w:sz="4" w:space="0" w:color="auto"/>
                    <w:left w:val="single" w:sz="4" w:space="0" w:color="auto"/>
                    <w:bottom w:val="nil"/>
                    <w:right w:val="single" w:sz="4" w:space="0" w:color="auto"/>
                  </w:tcBorders>
                  <w:hideMark/>
                </w:tcPr>
                <w:p w:rsidR="004B34F5" w:rsidRDefault="004B34F5" w:rsidP="004B34F5">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469" w:type="dxa"/>
                  <w:tcBorders>
                    <w:top w:val="single" w:sz="4" w:space="0" w:color="auto"/>
                    <w:left w:val="single" w:sz="4" w:space="0" w:color="auto"/>
                    <w:bottom w:val="single" w:sz="4" w:space="0" w:color="auto"/>
                    <w:right w:val="single" w:sz="4" w:space="0" w:color="auto"/>
                  </w:tcBorders>
                  <w:hideMark/>
                </w:tcPr>
                <w:p w:rsidR="004B34F5" w:rsidRDefault="004B34F5" w:rsidP="004B34F5">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59" w:type="dxa"/>
                  <w:tcBorders>
                    <w:top w:val="single" w:sz="4" w:space="0" w:color="auto"/>
                    <w:left w:val="single" w:sz="4" w:space="0" w:color="auto"/>
                    <w:bottom w:val="single" w:sz="4" w:space="0" w:color="auto"/>
                    <w:right w:val="single" w:sz="4" w:space="0" w:color="auto"/>
                  </w:tcBorders>
                  <w:hideMark/>
                </w:tcPr>
                <w:p w:rsidR="004B34F5" w:rsidRDefault="004B34F5"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4B34F5" w:rsidTr="004B34F5">
              <w:trPr>
                <w:trHeight w:val="92"/>
              </w:trPr>
              <w:tc>
                <w:tcPr>
                  <w:tcW w:w="1296" w:type="dxa"/>
                  <w:tcBorders>
                    <w:top w:val="nil"/>
                    <w:left w:val="single" w:sz="4" w:space="0" w:color="auto"/>
                    <w:bottom w:val="nil"/>
                    <w:right w:val="single" w:sz="4" w:space="0" w:color="auto"/>
                  </w:tcBorders>
                </w:tcPr>
                <w:p w:rsidR="004B34F5" w:rsidRDefault="004B34F5" w:rsidP="004B34F5">
                  <w:pPr>
                    <w:tabs>
                      <w:tab w:val="left" w:pos="708"/>
                    </w:tabs>
                    <w:spacing w:after="0" w:line="240" w:lineRule="auto"/>
                    <w:rPr>
                      <w:rFonts w:ascii="Times New Roman" w:eastAsia="BatangChe" w:hAnsi="Times New Roman"/>
                      <w:sz w:val="24"/>
                      <w:szCs w:val="24"/>
                    </w:rPr>
                  </w:pPr>
                </w:p>
              </w:tc>
              <w:tc>
                <w:tcPr>
                  <w:tcW w:w="5469" w:type="dxa"/>
                  <w:tcBorders>
                    <w:top w:val="single" w:sz="4" w:space="0" w:color="auto"/>
                    <w:left w:val="single" w:sz="4" w:space="0" w:color="auto"/>
                    <w:bottom w:val="single" w:sz="4" w:space="0" w:color="auto"/>
                    <w:right w:val="single" w:sz="4" w:space="0" w:color="auto"/>
                  </w:tcBorders>
                </w:tcPr>
                <w:p w:rsidR="004B34F5" w:rsidRPr="001E191A" w:rsidRDefault="001E191A" w:rsidP="00BB19C7">
                  <w:pPr>
                    <w:pStyle w:val="a8"/>
                    <w:numPr>
                      <w:ilvl w:val="0"/>
                      <w:numId w:val="140"/>
                    </w:numPr>
                    <w:rPr>
                      <w:rFonts w:eastAsia="BatangChe"/>
                    </w:rPr>
                  </w:pPr>
                  <w:r w:rsidRPr="001E191A">
                    <w:t>Проведена п</w:t>
                  </w:r>
                  <w:r w:rsidR="004B34F5" w:rsidRPr="001E191A">
                    <w:t>остановка горчичников</w:t>
                  </w:r>
                </w:p>
              </w:tc>
              <w:tc>
                <w:tcPr>
                  <w:tcW w:w="1459" w:type="dxa"/>
                  <w:tcBorders>
                    <w:top w:val="single" w:sz="4" w:space="0" w:color="auto"/>
                    <w:left w:val="single" w:sz="4" w:space="0" w:color="auto"/>
                    <w:bottom w:val="single" w:sz="4" w:space="0" w:color="auto"/>
                    <w:right w:val="single" w:sz="4" w:space="0" w:color="auto"/>
                  </w:tcBorders>
                </w:tcPr>
                <w:p w:rsidR="004B34F5" w:rsidRDefault="001E191A"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B34F5" w:rsidTr="004B34F5">
              <w:trPr>
                <w:trHeight w:val="73"/>
              </w:trPr>
              <w:tc>
                <w:tcPr>
                  <w:tcW w:w="1296" w:type="dxa"/>
                  <w:tcBorders>
                    <w:top w:val="nil"/>
                    <w:left w:val="single" w:sz="4" w:space="0" w:color="auto"/>
                    <w:bottom w:val="nil"/>
                    <w:right w:val="single" w:sz="4" w:space="0" w:color="auto"/>
                  </w:tcBorders>
                </w:tcPr>
                <w:p w:rsidR="004B34F5" w:rsidRDefault="004B34F5" w:rsidP="004B34F5">
                  <w:pPr>
                    <w:tabs>
                      <w:tab w:val="left" w:pos="708"/>
                    </w:tabs>
                    <w:spacing w:after="0" w:line="240" w:lineRule="auto"/>
                    <w:rPr>
                      <w:rFonts w:ascii="Times New Roman" w:eastAsia="BatangChe" w:hAnsi="Times New Roman"/>
                      <w:sz w:val="24"/>
                      <w:szCs w:val="24"/>
                    </w:rPr>
                  </w:pPr>
                </w:p>
              </w:tc>
              <w:tc>
                <w:tcPr>
                  <w:tcW w:w="5469" w:type="dxa"/>
                  <w:tcBorders>
                    <w:top w:val="single" w:sz="4" w:space="0" w:color="auto"/>
                    <w:left w:val="single" w:sz="4" w:space="0" w:color="auto"/>
                    <w:bottom w:val="single" w:sz="4" w:space="0" w:color="auto"/>
                    <w:right w:val="single" w:sz="4" w:space="0" w:color="auto"/>
                  </w:tcBorders>
                </w:tcPr>
                <w:p w:rsidR="004B34F5" w:rsidRPr="001E191A" w:rsidRDefault="004B34F5" w:rsidP="00BB19C7">
                  <w:pPr>
                    <w:pStyle w:val="a8"/>
                    <w:numPr>
                      <w:ilvl w:val="0"/>
                      <w:numId w:val="140"/>
                    </w:numPr>
                    <w:snapToGrid w:val="0"/>
                    <w:contextualSpacing/>
                    <w:jc w:val="both"/>
                  </w:pPr>
                  <w:r w:rsidRPr="001E191A">
                    <w:t>Проведена постановка согревающего компресса</w:t>
                  </w:r>
                </w:p>
                <w:p w:rsidR="004B34F5" w:rsidRPr="001E191A" w:rsidRDefault="004B34F5" w:rsidP="004B34F5">
                  <w:pPr>
                    <w:tabs>
                      <w:tab w:val="left" w:pos="708"/>
                    </w:tabs>
                    <w:spacing w:after="0" w:line="240" w:lineRule="auto"/>
                    <w:rPr>
                      <w:rFonts w:ascii="Times New Roman" w:eastAsia="BatangChe"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4B34F5" w:rsidRDefault="001E191A"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B34F5" w:rsidTr="004B34F5">
              <w:trPr>
                <w:trHeight w:val="105"/>
              </w:trPr>
              <w:tc>
                <w:tcPr>
                  <w:tcW w:w="1296" w:type="dxa"/>
                  <w:tcBorders>
                    <w:top w:val="nil"/>
                    <w:left w:val="single" w:sz="4" w:space="0" w:color="auto"/>
                    <w:bottom w:val="nil"/>
                    <w:right w:val="single" w:sz="4" w:space="0" w:color="auto"/>
                  </w:tcBorders>
                </w:tcPr>
                <w:p w:rsidR="004B34F5" w:rsidRDefault="004B34F5" w:rsidP="004B34F5">
                  <w:pPr>
                    <w:tabs>
                      <w:tab w:val="left" w:pos="708"/>
                    </w:tabs>
                    <w:spacing w:after="0" w:line="240" w:lineRule="auto"/>
                    <w:rPr>
                      <w:rFonts w:ascii="Times New Roman" w:eastAsia="BatangChe" w:hAnsi="Times New Roman"/>
                      <w:sz w:val="24"/>
                      <w:szCs w:val="24"/>
                    </w:rPr>
                  </w:pPr>
                </w:p>
              </w:tc>
              <w:tc>
                <w:tcPr>
                  <w:tcW w:w="5469" w:type="dxa"/>
                  <w:tcBorders>
                    <w:top w:val="single" w:sz="4" w:space="0" w:color="auto"/>
                    <w:left w:val="single" w:sz="4" w:space="0" w:color="auto"/>
                    <w:bottom w:val="single" w:sz="4" w:space="0" w:color="auto"/>
                    <w:right w:val="single" w:sz="4" w:space="0" w:color="auto"/>
                  </w:tcBorders>
                </w:tcPr>
                <w:p w:rsidR="004B34F5" w:rsidRPr="001E191A" w:rsidRDefault="001E191A" w:rsidP="00BB19C7">
                  <w:pPr>
                    <w:pStyle w:val="a8"/>
                    <w:numPr>
                      <w:ilvl w:val="0"/>
                      <w:numId w:val="140"/>
                    </w:numPr>
                    <w:rPr>
                      <w:rFonts w:eastAsia="BatangChe"/>
                    </w:rPr>
                  </w:pPr>
                  <w:r w:rsidRPr="001E191A">
                    <w:t>Проведено з</w:t>
                  </w:r>
                  <w:r w:rsidR="004B34F5" w:rsidRPr="001E191A">
                    <w:t>акапывание капель в глаза</w:t>
                  </w:r>
                </w:p>
              </w:tc>
              <w:tc>
                <w:tcPr>
                  <w:tcW w:w="1459" w:type="dxa"/>
                  <w:tcBorders>
                    <w:top w:val="single" w:sz="4" w:space="0" w:color="auto"/>
                    <w:left w:val="single" w:sz="4" w:space="0" w:color="auto"/>
                    <w:bottom w:val="single" w:sz="4" w:space="0" w:color="auto"/>
                    <w:right w:val="single" w:sz="4" w:space="0" w:color="auto"/>
                  </w:tcBorders>
                </w:tcPr>
                <w:p w:rsidR="004B34F5" w:rsidRDefault="001E191A"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B34F5" w:rsidTr="004B34F5">
              <w:trPr>
                <w:trHeight w:val="87"/>
              </w:trPr>
              <w:tc>
                <w:tcPr>
                  <w:tcW w:w="1296" w:type="dxa"/>
                  <w:tcBorders>
                    <w:top w:val="nil"/>
                    <w:left w:val="single" w:sz="4" w:space="0" w:color="auto"/>
                    <w:bottom w:val="nil"/>
                    <w:right w:val="single" w:sz="4" w:space="0" w:color="auto"/>
                  </w:tcBorders>
                </w:tcPr>
                <w:p w:rsidR="004B34F5" w:rsidRDefault="004B34F5" w:rsidP="004B34F5">
                  <w:pPr>
                    <w:tabs>
                      <w:tab w:val="left" w:pos="708"/>
                    </w:tabs>
                    <w:spacing w:after="0" w:line="240" w:lineRule="auto"/>
                    <w:rPr>
                      <w:rFonts w:ascii="Times New Roman" w:eastAsia="BatangChe" w:hAnsi="Times New Roman"/>
                      <w:sz w:val="24"/>
                      <w:szCs w:val="24"/>
                    </w:rPr>
                  </w:pPr>
                </w:p>
              </w:tc>
              <w:tc>
                <w:tcPr>
                  <w:tcW w:w="5469" w:type="dxa"/>
                  <w:tcBorders>
                    <w:top w:val="single" w:sz="4" w:space="0" w:color="auto"/>
                    <w:left w:val="single" w:sz="4" w:space="0" w:color="auto"/>
                    <w:bottom w:val="single" w:sz="4" w:space="0" w:color="auto"/>
                    <w:right w:val="single" w:sz="4" w:space="0" w:color="auto"/>
                  </w:tcBorders>
                </w:tcPr>
                <w:p w:rsidR="004B34F5" w:rsidRPr="001E191A" w:rsidRDefault="001E191A" w:rsidP="00BB19C7">
                  <w:pPr>
                    <w:pStyle w:val="a8"/>
                    <w:numPr>
                      <w:ilvl w:val="0"/>
                      <w:numId w:val="140"/>
                    </w:numPr>
                    <w:snapToGrid w:val="0"/>
                    <w:contextualSpacing/>
                    <w:jc w:val="both"/>
                  </w:pPr>
                  <w:r w:rsidRPr="001E191A">
                    <w:t>Проведено з</w:t>
                  </w:r>
                  <w:r w:rsidR="004B34F5" w:rsidRPr="001E191A">
                    <w:t>акапывание сосудосуживающих, масляных капель в нос</w:t>
                  </w:r>
                </w:p>
                <w:p w:rsidR="004B34F5" w:rsidRPr="001E191A" w:rsidRDefault="004B34F5" w:rsidP="004B34F5">
                  <w:pPr>
                    <w:tabs>
                      <w:tab w:val="left" w:pos="708"/>
                    </w:tabs>
                    <w:spacing w:after="0" w:line="240" w:lineRule="auto"/>
                    <w:rPr>
                      <w:rFonts w:ascii="Times New Roman" w:eastAsia="BatangChe"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4B34F5" w:rsidRDefault="001E191A"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B34F5" w:rsidTr="004B34F5">
              <w:trPr>
                <w:trHeight w:val="87"/>
              </w:trPr>
              <w:tc>
                <w:tcPr>
                  <w:tcW w:w="1296" w:type="dxa"/>
                  <w:tcBorders>
                    <w:top w:val="nil"/>
                    <w:left w:val="single" w:sz="4" w:space="0" w:color="auto"/>
                    <w:bottom w:val="nil"/>
                    <w:right w:val="single" w:sz="4" w:space="0" w:color="auto"/>
                  </w:tcBorders>
                </w:tcPr>
                <w:p w:rsidR="004B34F5" w:rsidRDefault="004B34F5" w:rsidP="004B34F5">
                  <w:pPr>
                    <w:tabs>
                      <w:tab w:val="left" w:pos="708"/>
                    </w:tabs>
                    <w:spacing w:after="0" w:line="240" w:lineRule="auto"/>
                    <w:rPr>
                      <w:rFonts w:ascii="Times New Roman" w:eastAsia="BatangChe" w:hAnsi="Times New Roman"/>
                      <w:sz w:val="24"/>
                      <w:szCs w:val="24"/>
                    </w:rPr>
                  </w:pPr>
                </w:p>
              </w:tc>
              <w:tc>
                <w:tcPr>
                  <w:tcW w:w="5469" w:type="dxa"/>
                  <w:tcBorders>
                    <w:top w:val="single" w:sz="4" w:space="0" w:color="auto"/>
                    <w:left w:val="single" w:sz="4" w:space="0" w:color="auto"/>
                    <w:bottom w:val="single" w:sz="4" w:space="0" w:color="auto"/>
                    <w:right w:val="single" w:sz="4" w:space="0" w:color="auto"/>
                  </w:tcBorders>
                </w:tcPr>
                <w:p w:rsidR="004B34F5" w:rsidRPr="001E191A" w:rsidRDefault="001E191A" w:rsidP="00BB19C7">
                  <w:pPr>
                    <w:pStyle w:val="a8"/>
                    <w:numPr>
                      <w:ilvl w:val="0"/>
                      <w:numId w:val="140"/>
                    </w:numPr>
                    <w:snapToGrid w:val="0"/>
                    <w:contextualSpacing/>
                    <w:jc w:val="both"/>
                  </w:pPr>
                  <w:r w:rsidRPr="001E191A">
                    <w:t>Проведена п</w:t>
                  </w:r>
                  <w:r w:rsidR="004B34F5" w:rsidRPr="001E191A">
                    <w:t>остановка гипертонической клизмы</w:t>
                  </w:r>
                </w:p>
                <w:p w:rsidR="004B34F5" w:rsidRPr="001E191A" w:rsidRDefault="004B34F5" w:rsidP="004B34F5">
                  <w:pPr>
                    <w:tabs>
                      <w:tab w:val="left" w:pos="708"/>
                    </w:tabs>
                    <w:spacing w:after="0" w:line="240" w:lineRule="auto"/>
                    <w:rPr>
                      <w:rFonts w:ascii="Times New Roman" w:eastAsia="BatangChe"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4B34F5" w:rsidRDefault="001E191A"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4B34F5" w:rsidTr="004B34F5">
              <w:trPr>
                <w:trHeight w:val="87"/>
              </w:trPr>
              <w:tc>
                <w:tcPr>
                  <w:tcW w:w="1296" w:type="dxa"/>
                  <w:tcBorders>
                    <w:top w:val="nil"/>
                    <w:left w:val="single" w:sz="4" w:space="0" w:color="auto"/>
                    <w:bottom w:val="single" w:sz="4" w:space="0" w:color="auto"/>
                    <w:right w:val="single" w:sz="4" w:space="0" w:color="auto"/>
                  </w:tcBorders>
                </w:tcPr>
                <w:p w:rsidR="004B34F5" w:rsidRDefault="004B34F5" w:rsidP="004B34F5">
                  <w:pPr>
                    <w:tabs>
                      <w:tab w:val="left" w:pos="708"/>
                    </w:tabs>
                    <w:spacing w:after="0" w:line="240" w:lineRule="auto"/>
                    <w:rPr>
                      <w:rFonts w:ascii="Times New Roman" w:eastAsia="BatangChe" w:hAnsi="Times New Roman"/>
                      <w:sz w:val="24"/>
                      <w:szCs w:val="24"/>
                    </w:rPr>
                  </w:pPr>
                </w:p>
              </w:tc>
              <w:tc>
                <w:tcPr>
                  <w:tcW w:w="5469" w:type="dxa"/>
                  <w:tcBorders>
                    <w:top w:val="single" w:sz="4" w:space="0" w:color="auto"/>
                    <w:left w:val="single" w:sz="4" w:space="0" w:color="auto"/>
                    <w:bottom w:val="single" w:sz="4" w:space="0" w:color="auto"/>
                    <w:right w:val="single" w:sz="4" w:space="0" w:color="auto"/>
                  </w:tcBorders>
                </w:tcPr>
                <w:p w:rsidR="004B34F5" w:rsidRPr="001E191A" w:rsidRDefault="001E191A" w:rsidP="00BB19C7">
                  <w:pPr>
                    <w:pStyle w:val="a8"/>
                    <w:numPr>
                      <w:ilvl w:val="0"/>
                      <w:numId w:val="140"/>
                    </w:numPr>
                    <w:rPr>
                      <w:rFonts w:eastAsia="BatangChe"/>
                    </w:rPr>
                  </w:pPr>
                  <w:r w:rsidRPr="001E191A">
                    <w:t>Проведено о</w:t>
                  </w:r>
                  <w:r w:rsidR="004B34F5" w:rsidRPr="001E191A">
                    <w:t>бучение окружающих приемам самопомощи при обструкции дыхательных путей</w:t>
                  </w:r>
                </w:p>
              </w:tc>
              <w:tc>
                <w:tcPr>
                  <w:tcW w:w="1459" w:type="dxa"/>
                  <w:tcBorders>
                    <w:top w:val="single" w:sz="4" w:space="0" w:color="auto"/>
                    <w:left w:val="single" w:sz="4" w:space="0" w:color="auto"/>
                    <w:bottom w:val="single" w:sz="4" w:space="0" w:color="auto"/>
                    <w:right w:val="single" w:sz="4" w:space="0" w:color="auto"/>
                  </w:tcBorders>
                </w:tcPr>
                <w:p w:rsidR="004B34F5" w:rsidRDefault="001E191A" w:rsidP="004B34F5">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2</w:t>
                  </w:r>
                </w:p>
              </w:tc>
            </w:tr>
          </w:tbl>
          <w:p w:rsidR="00A66D53" w:rsidRPr="00A66D53" w:rsidRDefault="00A66D53" w:rsidP="00A66D53">
            <w:pPr>
              <w:spacing w:after="0"/>
              <w:rPr>
                <w:rFonts w:ascii="Times New Roman" w:hAnsi="Times New Roman"/>
                <w:color w:val="000000"/>
                <w:sz w:val="24"/>
              </w:rPr>
            </w:pPr>
          </w:p>
          <w:p w:rsidR="00A66D53" w:rsidRPr="00A66D53" w:rsidRDefault="00A66D53" w:rsidP="00A66D53">
            <w:pPr>
              <w:rPr>
                <w:rFonts w:ascii="Times New Roman" w:hAnsi="Times New Roman"/>
                <w:color w:val="000000"/>
                <w:sz w:val="24"/>
              </w:rPr>
            </w:pPr>
          </w:p>
          <w:p w:rsidR="00A66D53" w:rsidRPr="00A66D53" w:rsidRDefault="00A66D53" w:rsidP="00A66D53">
            <w:pPr>
              <w:rPr>
                <w:rFonts w:ascii="Times New Roman" w:hAnsi="Times New Roman"/>
                <w:sz w:val="24"/>
                <w:szCs w:val="24"/>
              </w:rPr>
            </w:pPr>
          </w:p>
          <w:p w:rsidR="00062D6B" w:rsidRPr="00062D6B" w:rsidRDefault="00062D6B" w:rsidP="00062D6B">
            <w:pPr>
              <w:shd w:val="clear" w:color="auto" w:fill="FFFFFF"/>
              <w:tabs>
                <w:tab w:val="left" w:pos="734"/>
              </w:tabs>
              <w:rPr>
                <w:rFonts w:ascii="Times New Roman" w:hAnsi="Times New Roman"/>
                <w:spacing w:val="-19"/>
                <w:sz w:val="24"/>
              </w:rPr>
            </w:pPr>
          </w:p>
          <w:p w:rsidR="00062D6B" w:rsidRPr="00062D6B" w:rsidRDefault="00062D6B" w:rsidP="00062D6B">
            <w:pPr>
              <w:rPr>
                <w:rFonts w:ascii="Times New Roman" w:hAnsi="Times New Roman"/>
                <w:sz w:val="24"/>
                <w:szCs w:val="24"/>
              </w:rPr>
            </w:pPr>
          </w:p>
          <w:p w:rsidR="00E22833" w:rsidRPr="00E22833" w:rsidRDefault="00E22833" w:rsidP="00E22833">
            <w:pPr>
              <w:rPr>
                <w:rFonts w:ascii="Times New Roman" w:hAnsi="Times New Roman"/>
                <w:b/>
                <w:color w:val="000000"/>
                <w:sz w:val="24"/>
              </w:rPr>
            </w:pPr>
          </w:p>
          <w:p w:rsidR="00E22833" w:rsidRPr="00E22833" w:rsidRDefault="00E22833" w:rsidP="00E22833">
            <w:pPr>
              <w:rPr>
                <w:rFonts w:ascii="Times New Roman" w:hAnsi="Times New Roman"/>
                <w:sz w:val="24"/>
                <w:szCs w:val="24"/>
              </w:rPr>
            </w:pPr>
          </w:p>
          <w:p w:rsidR="00F24968" w:rsidRDefault="00F24968" w:rsidP="0055519F">
            <w:pPr>
              <w:rPr>
                <w:rFonts w:ascii="Times New Roman" w:hAnsi="Times New Roman"/>
                <w:sz w:val="24"/>
                <w:szCs w:val="24"/>
              </w:rPr>
            </w:pPr>
          </w:p>
          <w:p w:rsidR="0055519F" w:rsidRDefault="0055519F" w:rsidP="0055519F">
            <w:pPr>
              <w:rPr>
                <w:rFonts w:ascii="Times New Roman" w:hAnsi="Times New Roman"/>
                <w:sz w:val="24"/>
                <w:szCs w:val="24"/>
              </w:rPr>
            </w:pPr>
          </w:p>
          <w:p w:rsidR="0055519F" w:rsidRDefault="0055519F" w:rsidP="0055519F">
            <w:pPr>
              <w:rPr>
                <w:rFonts w:ascii="Times New Roman" w:hAnsi="Times New Roman"/>
                <w:sz w:val="24"/>
                <w:szCs w:val="24"/>
              </w:rPr>
            </w:pPr>
          </w:p>
          <w:p w:rsidR="0055519F" w:rsidRDefault="0055519F" w:rsidP="0055519F">
            <w:pPr>
              <w:rPr>
                <w:rFonts w:ascii="Times New Roman" w:hAnsi="Times New Roman"/>
                <w:sz w:val="24"/>
                <w:szCs w:val="24"/>
              </w:rPr>
            </w:pPr>
          </w:p>
          <w:p w:rsidR="0055519F" w:rsidRDefault="0055519F" w:rsidP="0055519F">
            <w:pPr>
              <w:rPr>
                <w:rFonts w:ascii="Times New Roman" w:hAnsi="Times New Roman"/>
                <w:sz w:val="24"/>
                <w:szCs w:val="24"/>
              </w:rPr>
            </w:pPr>
          </w:p>
          <w:p w:rsidR="0055519F" w:rsidRDefault="0055519F" w:rsidP="0055519F">
            <w:pPr>
              <w:rPr>
                <w:rFonts w:ascii="Times New Roman" w:hAnsi="Times New Roman"/>
                <w:sz w:val="24"/>
                <w:szCs w:val="24"/>
              </w:rPr>
            </w:pPr>
          </w:p>
          <w:p w:rsidR="0055519F" w:rsidRDefault="0055519F" w:rsidP="0055519F">
            <w:pPr>
              <w:spacing w:after="0" w:line="240" w:lineRule="auto"/>
              <w:rPr>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5519F" w:rsidRDefault="0055519F" w:rsidP="0055519F">
            <w:pPr>
              <w:tabs>
                <w:tab w:val="left" w:pos="708"/>
              </w:tabs>
              <w:rPr>
                <w:rFonts w:ascii="Times New Roman" w:hAnsi="Times New Roman"/>
                <w:sz w:val="24"/>
                <w:szCs w:val="24"/>
              </w:rPr>
            </w:pPr>
          </w:p>
        </w:tc>
      </w:tr>
    </w:tbl>
    <w:p w:rsidR="0055519F" w:rsidRDefault="0055519F" w:rsidP="00262BCA">
      <w:pPr>
        <w:tabs>
          <w:tab w:val="left" w:pos="5235"/>
        </w:tabs>
        <w:spacing w:after="0" w:line="240" w:lineRule="auto"/>
        <w:jc w:val="center"/>
        <w:rPr>
          <w:rFonts w:ascii="Times New Roman" w:hAnsi="Times New Roman"/>
          <w:b/>
          <w:sz w:val="24"/>
          <w:szCs w:val="24"/>
        </w:rPr>
      </w:pPr>
    </w:p>
    <w:p w:rsidR="0055519F" w:rsidRDefault="0055519F">
      <w:pPr>
        <w:rPr>
          <w:rFonts w:ascii="Times New Roman" w:hAnsi="Times New Roman"/>
          <w:b/>
          <w:sz w:val="24"/>
          <w:szCs w:val="24"/>
        </w:rPr>
      </w:pPr>
      <w:r>
        <w:rPr>
          <w:rFonts w:ascii="Times New Roman" w:hAnsi="Times New Roman"/>
          <w:b/>
          <w:sz w:val="24"/>
          <w:szCs w:val="24"/>
        </w:rPr>
        <w:br w:type="page"/>
      </w:r>
    </w:p>
    <w:tbl>
      <w:tblPr>
        <w:tblpPr w:leftFromText="180" w:rightFromText="180" w:vertAnchor="text" w:horzAnchor="margin" w:tblpXSpec="center" w:tblpY="-6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647"/>
        <w:gridCol w:w="709"/>
        <w:gridCol w:w="708"/>
      </w:tblGrid>
      <w:tr w:rsidR="001E191A" w:rsidTr="00220D94">
        <w:trPr>
          <w:cantSplit/>
          <w:trHeight w:val="481"/>
        </w:trPr>
        <w:tc>
          <w:tcPr>
            <w:tcW w:w="817" w:type="dxa"/>
            <w:tcBorders>
              <w:top w:val="single" w:sz="4" w:space="0" w:color="auto"/>
              <w:left w:val="single" w:sz="4" w:space="0" w:color="auto"/>
              <w:bottom w:val="single" w:sz="4" w:space="0" w:color="auto"/>
              <w:right w:val="single" w:sz="4" w:space="0" w:color="auto"/>
            </w:tcBorders>
            <w:textDirection w:val="btLr"/>
            <w:hideMark/>
          </w:tcPr>
          <w:p w:rsidR="001E191A" w:rsidRDefault="001E191A" w:rsidP="001E191A">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647" w:type="dxa"/>
            <w:tcBorders>
              <w:top w:val="single" w:sz="4" w:space="0" w:color="auto"/>
              <w:left w:val="single" w:sz="4" w:space="0" w:color="auto"/>
              <w:bottom w:val="single" w:sz="4" w:space="0" w:color="auto"/>
              <w:right w:val="single" w:sz="4" w:space="0" w:color="auto"/>
            </w:tcBorders>
          </w:tcPr>
          <w:p w:rsidR="001E191A" w:rsidRDefault="001E191A" w:rsidP="001E191A">
            <w:pPr>
              <w:jc w:val="center"/>
              <w:rPr>
                <w:rFonts w:ascii="Times New Roman" w:hAnsi="Times New Roman"/>
                <w:sz w:val="24"/>
                <w:szCs w:val="24"/>
              </w:rPr>
            </w:pPr>
          </w:p>
          <w:p w:rsidR="001E191A" w:rsidRDefault="001E191A" w:rsidP="001E191A">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E191A" w:rsidRDefault="001E191A" w:rsidP="001E191A">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1E191A" w:rsidRDefault="001E191A" w:rsidP="001E191A">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1E191A" w:rsidTr="00220D94">
        <w:trPr>
          <w:trHeight w:val="4636"/>
        </w:trPr>
        <w:tc>
          <w:tcPr>
            <w:tcW w:w="817" w:type="dxa"/>
            <w:tcBorders>
              <w:top w:val="single" w:sz="4" w:space="0" w:color="auto"/>
              <w:left w:val="single" w:sz="4" w:space="0" w:color="auto"/>
              <w:bottom w:val="single" w:sz="4" w:space="0" w:color="auto"/>
              <w:right w:val="single" w:sz="4" w:space="0" w:color="auto"/>
            </w:tcBorders>
          </w:tcPr>
          <w:p w:rsidR="001E191A" w:rsidRDefault="001E191A" w:rsidP="00220D94">
            <w:pPr>
              <w:tabs>
                <w:tab w:val="left" w:pos="708"/>
              </w:tabs>
              <w:jc w:val="center"/>
              <w:rPr>
                <w:rFonts w:ascii="Times New Roman" w:hAnsi="Times New Roman"/>
                <w:sz w:val="24"/>
                <w:szCs w:val="24"/>
              </w:rPr>
            </w:pPr>
            <w:r>
              <w:rPr>
                <w:rFonts w:ascii="Times New Roman" w:hAnsi="Times New Roman"/>
                <w:sz w:val="24"/>
                <w:szCs w:val="24"/>
              </w:rPr>
              <w:t>4</w:t>
            </w:r>
          </w:p>
          <w:p w:rsidR="001E191A" w:rsidRDefault="001E191A" w:rsidP="001E191A">
            <w:pPr>
              <w:tabs>
                <w:tab w:val="left" w:pos="708"/>
              </w:tabs>
              <w:rPr>
                <w:rFonts w:ascii="Times New Roman" w:hAnsi="Times New Roman"/>
                <w:sz w:val="24"/>
                <w:szCs w:val="24"/>
              </w:rPr>
            </w:pPr>
            <w:r>
              <w:rPr>
                <w:rFonts w:ascii="Times New Roman" w:hAnsi="Times New Roman"/>
                <w:sz w:val="24"/>
                <w:szCs w:val="24"/>
              </w:rPr>
              <w:t>июня</w:t>
            </w:r>
          </w:p>
        </w:tc>
        <w:tc>
          <w:tcPr>
            <w:tcW w:w="8647" w:type="dxa"/>
            <w:tcBorders>
              <w:top w:val="single" w:sz="4" w:space="0" w:color="auto"/>
              <w:left w:val="single" w:sz="4" w:space="0" w:color="auto"/>
              <w:bottom w:val="single" w:sz="4" w:space="0" w:color="auto"/>
              <w:right w:val="single" w:sz="4" w:space="0" w:color="auto"/>
            </w:tcBorders>
            <w:hideMark/>
          </w:tcPr>
          <w:p w:rsidR="001E191A" w:rsidRDefault="00220D94" w:rsidP="00220D94">
            <w:pPr>
              <w:jc w:val="center"/>
              <w:rPr>
                <w:rFonts w:ascii="Times New Roman" w:hAnsi="Times New Roman"/>
                <w:b/>
                <w:sz w:val="24"/>
                <w:szCs w:val="24"/>
              </w:rPr>
            </w:pPr>
            <w:r>
              <w:rPr>
                <w:rFonts w:ascii="Times New Roman" w:hAnsi="Times New Roman"/>
                <w:b/>
                <w:sz w:val="24"/>
                <w:szCs w:val="24"/>
              </w:rPr>
              <w:t>План работы на 10-й день</w:t>
            </w:r>
          </w:p>
          <w:p w:rsidR="00220D94" w:rsidRDefault="00CD1108" w:rsidP="00BB19C7">
            <w:pPr>
              <w:pStyle w:val="a8"/>
              <w:numPr>
                <w:ilvl w:val="0"/>
                <w:numId w:val="141"/>
              </w:numPr>
            </w:pPr>
            <w:r>
              <w:t>П</w:t>
            </w:r>
            <w:r w:rsidRPr="005F4D8A">
              <w:t>рименение грелки, пузыря со льдом</w:t>
            </w:r>
          </w:p>
          <w:p w:rsidR="00CD1108" w:rsidRDefault="00CD1108" w:rsidP="00BB19C7">
            <w:pPr>
              <w:pStyle w:val="a8"/>
              <w:numPr>
                <w:ilvl w:val="0"/>
                <w:numId w:val="141"/>
              </w:numPr>
            </w:pPr>
            <w:r w:rsidRPr="005F4D8A">
              <w:t>Постановка горячего компресса</w:t>
            </w:r>
          </w:p>
          <w:p w:rsidR="00CD1108" w:rsidRDefault="00CD1108" w:rsidP="00BB19C7">
            <w:pPr>
              <w:pStyle w:val="a8"/>
              <w:numPr>
                <w:ilvl w:val="0"/>
                <w:numId w:val="141"/>
              </w:numPr>
              <w:contextualSpacing/>
              <w:jc w:val="both"/>
            </w:pPr>
            <w:r w:rsidRPr="005F4D8A">
              <w:t>Постановка холодного компресса</w:t>
            </w:r>
          </w:p>
          <w:p w:rsidR="00CD1108" w:rsidRDefault="00CD1108" w:rsidP="00BB19C7">
            <w:pPr>
              <w:pStyle w:val="a8"/>
              <w:numPr>
                <w:ilvl w:val="0"/>
                <w:numId w:val="141"/>
              </w:numPr>
            </w:pPr>
            <w:r w:rsidRPr="005F4D8A">
              <w:t>Введение мази в носовые ходы</w:t>
            </w:r>
          </w:p>
          <w:p w:rsidR="00CD1108" w:rsidRDefault="00CD1108" w:rsidP="00BB19C7">
            <w:pPr>
              <w:pStyle w:val="a8"/>
              <w:numPr>
                <w:ilvl w:val="0"/>
                <w:numId w:val="141"/>
              </w:numPr>
            </w:pPr>
            <w:r w:rsidRPr="005F4D8A">
              <w:t>Закапывание капель в ухо</w:t>
            </w:r>
          </w:p>
          <w:p w:rsidR="00CD1108" w:rsidRDefault="00CD1108" w:rsidP="00BB19C7">
            <w:pPr>
              <w:pStyle w:val="a8"/>
              <w:numPr>
                <w:ilvl w:val="0"/>
                <w:numId w:val="141"/>
              </w:numPr>
            </w:pPr>
            <w:r w:rsidRPr="005F4D8A">
              <w:t>Нанесение мази в кожу, нанесение мази, присыпки  на кожу пациента</w:t>
            </w:r>
          </w:p>
          <w:p w:rsidR="00CD1108" w:rsidRPr="00713C43" w:rsidRDefault="00CD1108" w:rsidP="00713C43">
            <w:pPr>
              <w:ind w:left="360"/>
              <w:jc w:val="center"/>
              <w:rPr>
                <w:rFonts w:ascii="Times New Roman" w:hAnsi="Times New Roman"/>
                <w:b/>
                <w:sz w:val="24"/>
                <w:szCs w:val="24"/>
              </w:rPr>
            </w:pPr>
          </w:p>
          <w:p w:rsidR="00CD1108" w:rsidRPr="00713C43" w:rsidRDefault="00713C43" w:rsidP="00713C43">
            <w:pPr>
              <w:ind w:left="360"/>
              <w:jc w:val="center"/>
              <w:rPr>
                <w:rFonts w:ascii="Times New Roman" w:hAnsi="Times New Roman"/>
                <w:b/>
                <w:sz w:val="24"/>
                <w:szCs w:val="24"/>
              </w:rPr>
            </w:pPr>
            <w:r w:rsidRPr="00713C43">
              <w:rPr>
                <w:rFonts w:ascii="Times New Roman" w:hAnsi="Times New Roman"/>
                <w:b/>
                <w:sz w:val="24"/>
                <w:szCs w:val="24"/>
              </w:rPr>
              <w:t>Алгоритм применения грелки</w:t>
            </w:r>
          </w:p>
          <w:p w:rsidR="00713C43" w:rsidRPr="00713C43" w:rsidRDefault="00713C43" w:rsidP="00713C43">
            <w:pPr>
              <w:spacing w:after="0"/>
              <w:rPr>
                <w:rFonts w:ascii="Times New Roman" w:hAnsi="Times New Roman"/>
                <w:sz w:val="24"/>
              </w:rPr>
            </w:pPr>
            <w:r w:rsidRPr="00713C43">
              <w:rPr>
                <w:rFonts w:ascii="Times New Roman" w:hAnsi="Times New Roman"/>
                <w:bCs/>
                <w:sz w:val="24"/>
                <w:u w:val="single"/>
              </w:rPr>
              <w:t>Цель:</w:t>
            </w:r>
            <w:r w:rsidRPr="00713C43">
              <w:rPr>
                <w:rFonts w:ascii="Times New Roman" w:hAnsi="Times New Roman"/>
                <w:bCs/>
                <w:sz w:val="24"/>
              </w:rPr>
              <w:t xml:space="preserve"> для снятия болей, отёков, ускорение рассасывания старых воспалительных процессов, для согревания тела.</w:t>
            </w:r>
          </w:p>
          <w:p w:rsidR="00713C43" w:rsidRPr="00713C43" w:rsidRDefault="00713C43" w:rsidP="00713C43">
            <w:pPr>
              <w:spacing w:after="0"/>
              <w:rPr>
                <w:rFonts w:ascii="Times New Roman" w:hAnsi="Times New Roman"/>
                <w:sz w:val="24"/>
              </w:rPr>
            </w:pPr>
            <w:r w:rsidRPr="00713C43">
              <w:rPr>
                <w:rFonts w:ascii="Times New Roman" w:hAnsi="Times New Roman"/>
                <w:bCs/>
                <w:sz w:val="24"/>
                <w:u w:val="single"/>
              </w:rPr>
              <w:t>Показания:</w:t>
            </w:r>
            <w:r w:rsidRPr="00713C43">
              <w:rPr>
                <w:rFonts w:ascii="Times New Roman" w:hAnsi="Times New Roman"/>
                <w:sz w:val="24"/>
              </w:rPr>
              <w:t xml:space="preserve"> хронические вялотекущие воспалительные процессы в стадии рассасывания;</w:t>
            </w:r>
          </w:p>
          <w:p w:rsidR="00713C43" w:rsidRPr="00713C43" w:rsidRDefault="00713C43" w:rsidP="00713C43">
            <w:pPr>
              <w:spacing w:after="0"/>
              <w:rPr>
                <w:rFonts w:ascii="Times New Roman" w:hAnsi="Times New Roman"/>
                <w:sz w:val="24"/>
              </w:rPr>
            </w:pPr>
            <w:r w:rsidRPr="00713C43">
              <w:rPr>
                <w:rFonts w:ascii="Times New Roman" w:hAnsi="Times New Roman"/>
                <w:sz w:val="24"/>
              </w:rPr>
              <w:t>для согревания тела при лихорадке (1-ый период); после инъекций; коллаптоидные состояния; спазм моче- и желчевыводящих путей и др. дуоденальное зондирование; постинъекционные инфильтраты; гипертония (к ногам для отвлечения крови от мозга).</w:t>
            </w:r>
          </w:p>
          <w:p w:rsidR="00713C43" w:rsidRPr="00713C43" w:rsidRDefault="00713C43" w:rsidP="00713C43">
            <w:pPr>
              <w:spacing w:after="0"/>
              <w:rPr>
                <w:rFonts w:ascii="Times New Roman" w:hAnsi="Times New Roman"/>
                <w:sz w:val="24"/>
              </w:rPr>
            </w:pPr>
            <w:r w:rsidRPr="00713C43">
              <w:rPr>
                <w:rFonts w:ascii="Times New Roman" w:hAnsi="Times New Roman"/>
                <w:bCs/>
                <w:sz w:val="24"/>
                <w:u w:val="single"/>
              </w:rPr>
              <w:t>Противопоказания:</w:t>
            </w:r>
            <w:r w:rsidRPr="00713C43">
              <w:rPr>
                <w:rFonts w:ascii="Times New Roman" w:hAnsi="Times New Roman"/>
                <w:sz w:val="24"/>
              </w:rPr>
              <w:t xml:space="preserve"> острые воспалительные процессы в брюшной полости (аппендицит, перитонит и др.); гнойные воспалительные процессы; кровотечения; туберкулез; новообразования;  различные кровоизлияния, гематомы; при ошибочном введении лекарственных веществ; все боли не ясной этиологии; свежие ушибы, травмы; кожные заболевания, повреждения кожи.</w:t>
            </w:r>
          </w:p>
          <w:p w:rsidR="00713C43" w:rsidRPr="00713C43" w:rsidRDefault="00713C43" w:rsidP="00713C43">
            <w:pPr>
              <w:spacing w:after="0"/>
              <w:rPr>
                <w:rFonts w:ascii="Times New Roman" w:hAnsi="Times New Roman"/>
                <w:iCs/>
                <w:sz w:val="24"/>
              </w:rPr>
            </w:pPr>
            <w:r w:rsidRPr="00713C43">
              <w:rPr>
                <w:rFonts w:ascii="Times New Roman" w:hAnsi="Times New Roman"/>
                <w:color w:val="000000"/>
                <w:sz w:val="24"/>
                <w:u w:val="single"/>
              </w:rPr>
              <w:t xml:space="preserve">Оснащение: </w:t>
            </w:r>
            <w:r w:rsidRPr="00713C43">
              <w:rPr>
                <w:rFonts w:ascii="Times New Roman" w:hAnsi="Times New Roman"/>
                <w:sz w:val="24"/>
              </w:rPr>
              <w:t xml:space="preserve">грелка; пеленка; горячая вода (60˚-70˚), водный термометр, </w:t>
            </w:r>
            <w:r w:rsidRPr="00713C43">
              <w:rPr>
                <w:rFonts w:ascii="Times New Roman" w:hAnsi="Times New Roman"/>
                <w:iCs/>
                <w:sz w:val="24"/>
              </w:rPr>
              <w:t>емкости для дезинфекции, чистые тканевые салфетки, емкости для отходов.</w:t>
            </w:r>
          </w:p>
          <w:p w:rsidR="00220D94" w:rsidRDefault="00220D94" w:rsidP="00713C43">
            <w:pPr>
              <w:spacing w:after="0"/>
              <w:rPr>
                <w:rFonts w:ascii="Times New Roman" w:hAnsi="Times New Roman"/>
                <w:sz w:val="24"/>
                <w:szCs w:val="24"/>
              </w:rPr>
            </w:pPr>
          </w:p>
          <w:p w:rsidR="00220D94" w:rsidRDefault="00713C43" w:rsidP="001E191A">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поставлю Вам грелку для снятия боли, Вы не против?</w:t>
            </w:r>
          </w:p>
          <w:tbl>
            <w:tblPr>
              <w:tblW w:w="9571" w:type="dxa"/>
              <w:tblLayout w:type="fixed"/>
              <w:tblLook w:val="04A0"/>
            </w:tblPr>
            <w:tblGrid>
              <w:gridCol w:w="6204"/>
              <w:gridCol w:w="2160"/>
              <w:gridCol w:w="141"/>
              <w:gridCol w:w="1066"/>
            </w:tblGrid>
            <w:tr w:rsidR="00713C43" w:rsidTr="008426D4">
              <w:trPr>
                <w:gridAfter w:val="2"/>
                <w:wAfter w:w="1207" w:type="dxa"/>
              </w:trPr>
              <w:tc>
                <w:tcPr>
                  <w:tcW w:w="8364" w:type="dxa"/>
                  <w:gridSpan w:val="2"/>
                  <w:hideMark/>
                </w:tcPr>
                <w:p w:rsidR="00713C43" w:rsidRPr="00713C43" w:rsidRDefault="00713C43" w:rsidP="00BB19C7">
                  <w:pPr>
                    <w:pStyle w:val="a8"/>
                    <w:framePr w:hSpace="180" w:wrap="around" w:vAnchor="text" w:hAnchor="margin" w:xAlign="center" w:y="-634"/>
                    <w:numPr>
                      <w:ilvl w:val="0"/>
                      <w:numId w:val="142"/>
                    </w:numPr>
                    <w:rPr>
                      <w:color w:val="000000"/>
                    </w:rPr>
                  </w:pPr>
                  <w:r w:rsidRPr="00713C43">
                    <w:t>Провести гигиеническую обработку рук.</w:t>
                  </w:r>
                </w:p>
              </w:tc>
            </w:tr>
            <w:tr w:rsidR="00713C43" w:rsidTr="008426D4">
              <w:trPr>
                <w:gridAfter w:val="2"/>
                <w:wAfter w:w="1207" w:type="dxa"/>
              </w:trPr>
              <w:tc>
                <w:tcPr>
                  <w:tcW w:w="8364" w:type="dxa"/>
                  <w:gridSpan w:val="2"/>
                  <w:hideMark/>
                </w:tcPr>
                <w:p w:rsidR="00713C43" w:rsidRPr="00713C43" w:rsidRDefault="00713C43" w:rsidP="00BB19C7">
                  <w:pPr>
                    <w:pStyle w:val="a8"/>
                    <w:framePr w:hSpace="180" w:wrap="around" w:vAnchor="text" w:hAnchor="margin" w:xAlign="center" w:y="-634"/>
                    <w:numPr>
                      <w:ilvl w:val="0"/>
                      <w:numId w:val="142"/>
                    </w:numPr>
                  </w:pPr>
                  <w:r w:rsidRPr="00713C43">
                    <w:t>Налить горячую воду (предварительно измерив ее температуру)  в грелку 2\3-1\2 объёма.</w:t>
                  </w:r>
                </w:p>
              </w:tc>
            </w:tr>
            <w:tr w:rsidR="00713C43" w:rsidTr="008426D4">
              <w:trPr>
                <w:gridAfter w:val="2"/>
                <w:wAfter w:w="1207" w:type="dxa"/>
              </w:trPr>
              <w:tc>
                <w:tcPr>
                  <w:tcW w:w="8364" w:type="dxa"/>
                  <w:gridSpan w:val="2"/>
                  <w:hideMark/>
                </w:tcPr>
                <w:p w:rsidR="00713C43" w:rsidRPr="00713C43" w:rsidRDefault="00713C43" w:rsidP="00BB19C7">
                  <w:pPr>
                    <w:pStyle w:val="a8"/>
                    <w:framePr w:hSpace="180" w:wrap="around" w:vAnchor="text" w:hAnchor="margin" w:xAlign="center" w:y="-634"/>
                    <w:numPr>
                      <w:ilvl w:val="0"/>
                      <w:numId w:val="142"/>
                    </w:numPr>
                  </w:pPr>
                  <w:r w:rsidRPr="00713C43">
                    <w:t>Выпустить воздух. Завинтить плотно пробкой.</w:t>
                  </w:r>
                </w:p>
              </w:tc>
            </w:tr>
            <w:tr w:rsidR="00713C43" w:rsidTr="008426D4">
              <w:trPr>
                <w:gridAfter w:val="2"/>
                <w:wAfter w:w="1207" w:type="dxa"/>
              </w:trPr>
              <w:tc>
                <w:tcPr>
                  <w:tcW w:w="8364" w:type="dxa"/>
                  <w:gridSpan w:val="2"/>
                  <w:hideMark/>
                </w:tcPr>
                <w:p w:rsidR="00713C43" w:rsidRPr="00713C43" w:rsidRDefault="00713C43" w:rsidP="00BB19C7">
                  <w:pPr>
                    <w:pStyle w:val="a8"/>
                    <w:framePr w:hSpace="180" w:wrap="around" w:vAnchor="text" w:hAnchor="margin" w:xAlign="center" w:y="-634"/>
                    <w:numPr>
                      <w:ilvl w:val="0"/>
                      <w:numId w:val="142"/>
                    </w:numPr>
                  </w:pPr>
                  <w:r w:rsidRPr="00713C43">
                    <w:t>Перевернуть грелку пробкой вниз, чтобы убедиться, что пробка завинчена плотно, затем вернуть в исходное положение и обернуть пеленкой.</w:t>
                  </w:r>
                </w:p>
              </w:tc>
            </w:tr>
            <w:tr w:rsidR="00713C43" w:rsidTr="008426D4">
              <w:tc>
                <w:tcPr>
                  <w:tcW w:w="9571" w:type="dxa"/>
                  <w:gridSpan w:val="4"/>
                  <w:hideMark/>
                </w:tcPr>
                <w:p w:rsidR="00713C43" w:rsidRPr="00713C43" w:rsidRDefault="00713C43" w:rsidP="00713C43">
                  <w:pPr>
                    <w:framePr w:hSpace="180" w:wrap="around" w:vAnchor="text" w:hAnchor="margin" w:xAlign="center" w:y="-634"/>
                    <w:tabs>
                      <w:tab w:val="left" w:pos="1122"/>
                    </w:tabs>
                    <w:spacing w:after="0"/>
                    <w:rPr>
                      <w:rFonts w:eastAsiaTheme="minorEastAsia"/>
                      <w:b/>
                    </w:rPr>
                  </w:pPr>
                </w:p>
              </w:tc>
            </w:tr>
            <w:tr w:rsidR="00713C43" w:rsidTr="008426D4">
              <w:trPr>
                <w:gridAfter w:val="3"/>
                <w:wAfter w:w="3367" w:type="dxa"/>
              </w:trPr>
              <w:tc>
                <w:tcPr>
                  <w:tcW w:w="6204" w:type="dxa"/>
                  <w:hideMark/>
                </w:tcPr>
                <w:p w:rsidR="00713C43" w:rsidRPr="00713C43" w:rsidRDefault="00713C43" w:rsidP="00BB19C7">
                  <w:pPr>
                    <w:pStyle w:val="a8"/>
                    <w:framePr w:hSpace="180" w:wrap="around" w:vAnchor="text" w:hAnchor="margin" w:xAlign="center" w:y="-634"/>
                    <w:numPr>
                      <w:ilvl w:val="0"/>
                      <w:numId w:val="142"/>
                    </w:numPr>
                    <w:rPr>
                      <w:rFonts w:eastAsiaTheme="minorEastAsia"/>
                    </w:rPr>
                  </w:pPr>
                  <w:r w:rsidRPr="00713C43">
                    <w:t>Если пациент без сознания или лишен чувствительности, то необходимо проверить температуру грелки на себе.</w:t>
                  </w:r>
                </w:p>
              </w:tc>
            </w:tr>
            <w:tr w:rsidR="00713C43" w:rsidTr="008426D4">
              <w:trPr>
                <w:gridAfter w:val="3"/>
                <w:wAfter w:w="3367" w:type="dxa"/>
              </w:trPr>
              <w:tc>
                <w:tcPr>
                  <w:tcW w:w="6204" w:type="dxa"/>
                  <w:hideMark/>
                </w:tcPr>
                <w:p w:rsidR="00713C43" w:rsidRPr="00713C43" w:rsidRDefault="00713C43" w:rsidP="00BB19C7">
                  <w:pPr>
                    <w:pStyle w:val="a8"/>
                    <w:framePr w:hSpace="180" w:wrap="around" w:vAnchor="text" w:hAnchor="margin" w:xAlign="center" w:y="-634"/>
                    <w:numPr>
                      <w:ilvl w:val="0"/>
                      <w:numId w:val="142"/>
                    </w:numPr>
                    <w:tabs>
                      <w:tab w:val="left" w:pos="3690"/>
                    </w:tabs>
                    <w:rPr>
                      <w:rFonts w:eastAsiaTheme="minorEastAsia"/>
                      <w:color w:val="000000"/>
                    </w:rPr>
                  </w:pPr>
                  <w:r w:rsidRPr="00713C43">
                    <w:t>Положить грелку на нужную область тела. Узнать через 5 минут об ощущениях пациента.</w:t>
                  </w:r>
                </w:p>
              </w:tc>
            </w:tr>
            <w:tr w:rsidR="00713C43" w:rsidTr="008426D4">
              <w:trPr>
                <w:gridAfter w:val="3"/>
                <w:wAfter w:w="3367" w:type="dxa"/>
              </w:trPr>
              <w:tc>
                <w:tcPr>
                  <w:tcW w:w="6204" w:type="dxa"/>
                  <w:hideMark/>
                </w:tcPr>
                <w:p w:rsidR="00713C43" w:rsidRPr="00713C43" w:rsidRDefault="00713C43" w:rsidP="00BB19C7">
                  <w:pPr>
                    <w:pStyle w:val="a8"/>
                    <w:framePr w:hSpace="180" w:wrap="around" w:vAnchor="text" w:hAnchor="margin" w:xAlign="center" w:y="-634"/>
                    <w:numPr>
                      <w:ilvl w:val="0"/>
                      <w:numId w:val="142"/>
                    </w:numPr>
                    <w:rPr>
                      <w:rFonts w:eastAsiaTheme="minorEastAsia"/>
                      <w:color w:val="000000"/>
                    </w:rPr>
                  </w:pPr>
                  <w:r w:rsidRPr="00713C43">
                    <w:t>Убрать грелку по истечении назначенного врачом времени (20 минут).</w:t>
                  </w:r>
                </w:p>
              </w:tc>
            </w:tr>
            <w:tr w:rsidR="00713C43" w:rsidTr="008426D4">
              <w:tc>
                <w:tcPr>
                  <w:tcW w:w="9571" w:type="dxa"/>
                  <w:gridSpan w:val="4"/>
                  <w:hideMark/>
                </w:tcPr>
                <w:p w:rsidR="00713C43" w:rsidRPr="00713C43" w:rsidRDefault="00713C43" w:rsidP="00713C43">
                  <w:pPr>
                    <w:framePr w:hSpace="180" w:wrap="around" w:vAnchor="text" w:hAnchor="margin" w:xAlign="center" w:y="-634"/>
                    <w:jc w:val="center"/>
                    <w:rPr>
                      <w:rFonts w:eastAsiaTheme="minorEastAsia"/>
                      <w:b/>
                      <w:u w:val="single"/>
                    </w:rPr>
                  </w:pPr>
                </w:p>
              </w:tc>
            </w:tr>
            <w:tr w:rsidR="00713C43" w:rsidTr="008426D4">
              <w:trPr>
                <w:gridAfter w:val="1"/>
                <w:wAfter w:w="1066" w:type="dxa"/>
              </w:trPr>
              <w:tc>
                <w:tcPr>
                  <w:tcW w:w="8505" w:type="dxa"/>
                  <w:gridSpan w:val="3"/>
                  <w:hideMark/>
                </w:tcPr>
                <w:p w:rsidR="00713C43" w:rsidRPr="00713C43" w:rsidRDefault="00713C43" w:rsidP="00BB19C7">
                  <w:pPr>
                    <w:pStyle w:val="a8"/>
                    <w:framePr w:hSpace="180" w:wrap="around" w:vAnchor="text" w:hAnchor="margin" w:xAlign="center" w:y="-634"/>
                    <w:numPr>
                      <w:ilvl w:val="0"/>
                      <w:numId w:val="142"/>
                    </w:numPr>
                    <w:rPr>
                      <w:rFonts w:eastAsiaTheme="minorEastAsia"/>
                    </w:rPr>
                  </w:pPr>
                  <w:r w:rsidRPr="00713C43">
                    <w:t>Осмотреть кожу пациента. Накрыть пациента одеялом.</w:t>
                  </w:r>
                </w:p>
              </w:tc>
            </w:tr>
            <w:tr w:rsidR="00713C43" w:rsidTr="008426D4">
              <w:trPr>
                <w:gridAfter w:val="1"/>
                <w:wAfter w:w="1066" w:type="dxa"/>
              </w:trPr>
              <w:tc>
                <w:tcPr>
                  <w:tcW w:w="8505" w:type="dxa"/>
                  <w:gridSpan w:val="3"/>
                  <w:hideMark/>
                </w:tcPr>
                <w:p w:rsidR="00713C43" w:rsidRPr="00713C43" w:rsidRDefault="00713C43" w:rsidP="00BB19C7">
                  <w:pPr>
                    <w:pStyle w:val="a8"/>
                    <w:framePr w:hSpace="180" w:wrap="around" w:vAnchor="text" w:hAnchor="margin" w:xAlign="center" w:y="-634"/>
                    <w:numPr>
                      <w:ilvl w:val="0"/>
                      <w:numId w:val="142"/>
                    </w:numPr>
                  </w:pPr>
                  <w:r w:rsidRPr="00713C43">
                    <w:t>Провести гигиеническую обработку рук.</w:t>
                  </w:r>
                </w:p>
              </w:tc>
            </w:tr>
            <w:tr w:rsidR="00713C43" w:rsidTr="008426D4">
              <w:trPr>
                <w:gridAfter w:val="1"/>
                <w:wAfter w:w="1066" w:type="dxa"/>
              </w:trPr>
              <w:tc>
                <w:tcPr>
                  <w:tcW w:w="8505" w:type="dxa"/>
                  <w:gridSpan w:val="3"/>
                  <w:hideMark/>
                </w:tcPr>
                <w:p w:rsidR="00713C43" w:rsidRPr="00713C43" w:rsidRDefault="00713C43" w:rsidP="00BB19C7">
                  <w:pPr>
                    <w:pStyle w:val="a8"/>
                    <w:framePr w:hSpace="180" w:wrap="around" w:vAnchor="text" w:hAnchor="margin" w:xAlign="center" w:y="-634"/>
                    <w:numPr>
                      <w:ilvl w:val="0"/>
                      <w:numId w:val="142"/>
                    </w:numPr>
                    <w:rPr>
                      <w:rFonts w:eastAsiaTheme="minorEastAsia"/>
                    </w:rPr>
                  </w:pPr>
                  <w:r w:rsidRPr="00713C43">
                    <w:t xml:space="preserve">Надеть перчатки, обработать грелку, после экспозиции промыть ее </w:t>
                  </w:r>
                  <w:r w:rsidRPr="00713C43">
                    <w:lastRenderedPageBreak/>
                    <w:t xml:space="preserve">проточной водой и повесить сушиться. Снять перчатки, сбросить в отходы класса «Б». Вымыть руки. </w:t>
                  </w:r>
                </w:p>
              </w:tc>
            </w:tr>
            <w:tr w:rsidR="00713C43" w:rsidTr="008426D4">
              <w:trPr>
                <w:gridAfter w:val="1"/>
                <w:wAfter w:w="1066" w:type="dxa"/>
              </w:trPr>
              <w:tc>
                <w:tcPr>
                  <w:tcW w:w="8505" w:type="dxa"/>
                  <w:gridSpan w:val="3"/>
                  <w:hideMark/>
                </w:tcPr>
                <w:p w:rsidR="00713C43" w:rsidRPr="00713C43" w:rsidRDefault="00713C43" w:rsidP="00BB19C7">
                  <w:pPr>
                    <w:pStyle w:val="a8"/>
                    <w:framePr w:hSpace="180" w:wrap="around" w:vAnchor="text" w:hAnchor="margin" w:xAlign="center" w:y="-634"/>
                    <w:numPr>
                      <w:ilvl w:val="0"/>
                      <w:numId w:val="142"/>
                    </w:numPr>
                    <w:rPr>
                      <w:rFonts w:eastAsiaTheme="minorEastAsia"/>
                    </w:rPr>
                  </w:pPr>
                  <w:r w:rsidRPr="00713C43">
                    <w:lastRenderedPageBreak/>
                    <w:t>Сделать отметку в «Медицинской карте».</w:t>
                  </w:r>
                </w:p>
              </w:tc>
            </w:tr>
          </w:tbl>
          <w:p w:rsidR="00713C43" w:rsidRDefault="00713C43" w:rsidP="00713C43"/>
          <w:p w:rsidR="00713C43" w:rsidRDefault="00713C43" w:rsidP="00713C43">
            <w:pPr>
              <w:jc w:val="center"/>
              <w:rPr>
                <w:rFonts w:ascii="Times New Roman" w:hAnsi="Times New Roman"/>
                <w:b/>
                <w:sz w:val="24"/>
                <w:szCs w:val="24"/>
              </w:rPr>
            </w:pPr>
            <w:r>
              <w:rPr>
                <w:rFonts w:ascii="Times New Roman" w:hAnsi="Times New Roman"/>
                <w:b/>
                <w:sz w:val="24"/>
                <w:szCs w:val="24"/>
              </w:rPr>
              <w:t>Алгоритм применения пузыря со льдом</w:t>
            </w:r>
          </w:p>
          <w:p w:rsidR="00713C43" w:rsidRPr="00713C43" w:rsidRDefault="00713C43" w:rsidP="00713C43">
            <w:pPr>
              <w:spacing w:after="0"/>
              <w:rPr>
                <w:rFonts w:ascii="Times New Roman" w:hAnsi="Times New Roman"/>
                <w:sz w:val="24"/>
              </w:rPr>
            </w:pPr>
            <w:r w:rsidRPr="00713C43">
              <w:rPr>
                <w:rFonts w:ascii="Times New Roman" w:hAnsi="Times New Roman"/>
                <w:bCs/>
                <w:sz w:val="24"/>
                <w:u w:val="single"/>
              </w:rPr>
              <w:t>Цель:</w:t>
            </w:r>
            <w:r w:rsidRPr="00713C43">
              <w:rPr>
                <w:rFonts w:ascii="Times New Roman" w:hAnsi="Times New Roman"/>
                <w:b/>
                <w:bCs/>
                <w:sz w:val="24"/>
              </w:rPr>
              <w:t xml:space="preserve"> </w:t>
            </w:r>
            <w:r w:rsidRPr="00713C43">
              <w:rPr>
                <w:rFonts w:ascii="Times New Roman" w:hAnsi="Times New Roman"/>
                <w:bCs/>
                <w:sz w:val="24"/>
              </w:rPr>
              <w:t>остановить и предотвратить кровотечение, кровоподтёки, снизить температуру, замедлить развитие острых воспалительных процессов.</w:t>
            </w:r>
          </w:p>
          <w:p w:rsidR="00713C43" w:rsidRPr="00713C43" w:rsidRDefault="00713C43" w:rsidP="00713C43">
            <w:pPr>
              <w:spacing w:after="0"/>
              <w:rPr>
                <w:rFonts w:ascii="Times New Roman" w:hAnsi="Times New Roman"/>
                <w:sz w:val="24"/>
              </w:rPr>
            </w:pPr>
            <w:r w:rsidRPr="00713C43">
              <w:rPr>
                <w:rFonts w:ascii="Times New Roman" w:hAnsi="Times New Roman"/>
                <w:bCs/>
                <w:sz w:val="24"/>
                <w:u w:val="single"/>
              </w:rPr>
              <w:t>Показания:</w:t>
            </w:r>
            <w:r w:rsidRPr="00713C43">
              <w:rPr>
                <w:rFonts w:ascii="Times New Roman" w:hAnsi="Times New Roman"/>
                <w:sz w:val="24"/>
              </w:rPr>
              <w:t xml:space="preserve"> кровотечения, кровоподтеки, кровохарканье; черепно-мозговые травмы, сотрясение головного мозга; свежие ушибы, травмы без повреждений кожи; гнойные воспалительные процессы; после родов, абортов, после операций;  ошибочное введение лекарственных средств.</w:t>
            </w:r>
          </w:p>
          <w:p w:rsidR="00713C43" w:rsidRPr="00713C43" w:rsidRDefault="00713C43" w:rsidP="00713C43">
            <w:pPr>
              <w:spacing w:after="0"/>
              <w:rPr>
                <w:rFonts w:ascii="Times New Roman" w:hAnsi="Times New Roman"/>
                <w:sz w:val="24"/>
              </w:rPr>
            </w:pPr>
            <w:r w:rsidRPr="00713C43">
              <w:rPr>
                <w:rFonts w:ascii="Times New Roman" w:hAnsi="Times New Roman"/>
                <w:bCs/>
                <w:sz w:val="24"/>
                <w:u w:val="single"/>
              </w:rPr>
              <w:t>Противопоказания:</w:t>
            </w:r>
            <w:r w:rsidRPr="00713C43">
              <w:rPr>
                <w:rFonts w:ascii="Times New Roman" w:hAnsi="Times New Roman"/>
                <w:sz w:val="24"/>
              </w:rPr>
              <w:t xml:space="preserve"> коллаптоидные состояния, шок; хронические воспалительные заболевания; повреждения кожных покровов; общее истощение; туберкулез.</w:t>
            </w:r>
          </w:p>
          <w:p w:rsidR="00713C43" w:rsidRPr="00713C43" w:rsidRDefault="00713C43" w:rsidP="00713C43">
            <w:pPr>
              <w:spacing w:after="0"/>
              <w:rPr>
                <w:rFonts w:ascii="Times New Roman" w:hAnsi="Times New Roman"/>
                <w:iCs/>
                <w:sz w:val="24"/>
              </w:rPr>
            </w:pPr>
            <w:r w:rsidRPr="00713C43">
              <w:rPr>
                <w:rFonts w:ascii="Times New Roman" w:hAnsi="Times New Roman"/>
                <w:bCs/>
                <w:iCs/>
                <w:sz w:val="24"/>
                <w:u w:val="single"/>
              </w:rPr>
              <w:t>Оснащение:</w:t>
            </w:r>
            <w:r w:rsidRPr="00713C43">
              <w:rPr>
                <w:rFonts w:ascii="Times New Roman" w:hAnsi="Times New Roman"/>
                <w:i/>
                <w:iCs/>
                <w:sz w:val="24"/>
              </w:rPr>
              <w:t> </w:t>
            </w:r>
            <w:r w:rsidRPr="00713C43">
              <w:rPr>
                <w:rFonts w:ascii="Times New Roman" w:hAnsi="Times New Roman"/>
                <w:iCs/>
                <w:sz w:val="24"/>
              </w:rPr>
              <w:t>кубики льда; пузырь для льда; пеленка или салфетка, холодная вода, емкости для дезинфекции, чистые тканевые салфетки, емкости для отходов.</w:t>
            </w:r>
          </w:p>
          <w:p w:rsidR="00713C43" w:rsidRDefault="00713C43" w:rsidP="00713C43">
            <w:pPr>
              <w:rPr>
                <w:rFonts w:ascii="Times New Roman" w:hAnsi="Times New Roman"/>
                <w:sz w:val="24"/>
                <w:szCs w:val="24"/>
              </w:rPr>
            </w:pPr>
          </w:p>
          <w:p w:rsidR="00713C43" w:rsidRDefault="00713C43" w:rsidP="00713C43">
            <w:pPr>
              <w:rPr>
                <w:rFonts w:ascii="Times New Roman" w:hAnsi="Times New Roman"/>
                <w:sz w:val="24"/>
                <w:szCs w:val="24"/>
              </w:rPr>
            </w:pPr>
            <w:r>
              <w:rPr>
                <w:rFonts w:ascii="Times New Roman" w:hAnsi="Times New Roman"/>
                <w:sz w:val="24"/>
                <w:szCs w:val="24"/>
              </w:rPr>
              <w:t xml:space="preserve">Здравствуйте, меня зовут Яна Максимовна, я Ваша медицинская сестра. Сейчас я поставлю Вам </w:t>
            </w:r>
            <w:r w:rsidR="00690E2C">
              <w:rPr>
                <w:rFonts w:ascii="Times New Roman" w:hAnsi="Times New Roman"/>
                <w:sz w:val="24"/>
                <w:szCs w:val="24"/>
              </w:rPr>
              <w:t>пузырь со льдом, чтобы замедлить развитие острых воспалительных процессов</w:t>
            </w:r>
            <w:r>
              <w:rPr>
                <w:rFonts w:ascii="Times New Roman" w:hAnsi="Times New Roman"/>
                <w:sz w:val="24"/>
                <w:szCs w:val="24"/>
              </w:rPr>
              <w:t>, Вы не против?</w:t>
            </w:r>
          </w:p>
          <w:tbl>
            <w:tblPr>
              <w:tblW w:w="9571" w:type="dxa"/>
              <w:tblLayout w:type="fixed"/>
              <w:tblLook w:val="04A0"/>
            </w:tblPr>
            <w:tblGrid>
              <w:gridCol w:w="6204"/>
              <w:gridCol w:w="2301"/>
              <w:gridCol w:w="1066"/>
            </w:tblGrid>
            <w:tr w:rsidR="00690E2C" w:rsidTr="008426D4">
              <w:trPr>
                <w:gridAfter w:val="1"/>
                <w:wAfter w:w="1066" w:type="dxa"/>
              </w:trPr>
              <w:tc>
                <w:tcPr>
                  <w:tcW w:w="8505" w:type="dxa"/>
                  <w:gridSpan w:val="2"/>
                  <w:hideMark/>
                </w:tcPr>
                <w:p w:rsidR="00690E2C" w:rsidRPr="00690E2C" w:rsidRDefault="00690E2C" w:rsidP="00BB19C7">
                  <w:pPr>
                    <w:pStyle w:val="a8"/>
                    <w:framePr w:hSpace="180" w:wrap="around" w:vAnchor="text" w:hAnchor="margin" w:xAlign="center" w:y="-634"/>
                    <w:numPr>
                      <w:ilvl w:val="0"/>
                      <w:numId w:val="143"/>
                    </w:numPr>
                    <w:rPr>
                      <w:color w:val="000000"/>
                    </w:rPr>
                  </w:pPr>
                  <w:r w:rsidRPr="00690E2C">
                    <w:t>Вымыть руки</w:t>
                  </w:r>
                  <w:r>
                    <w:t xml:space="preserve"> гигиеническим способом</w:t>
                  </w:r>
                  <w:r w:rsidRPr="00690E2C">
                    <w:t>.</w:t>
                  </w:r>
                </w:p>
              </w:tc>
            </w:tr>
            <w:tr w:rsidR="00690E2C" w:rsidTr="008426D4">
              <w:trPr>
                <w:gridAfter w:val="1"/>
                <w:wAfter w:w="1066" w:type="dxa"/>
              </w:trPr>
              <w:tc>
                <w:tcPr>
                  <w:tcW w:w="8505" w:type="dxa"/>
                  <w:gridSpan w:val="2"/>
                  <w:hideMark/>
                </w:tcPr>
                <w:p w:rsidR="00690E2C" w:rsidRPr="00690E2C" w:rsidRDefault="00690E2C" w:rsidP="00BB19C7">
                  <w:pPr>
                    <w:pStyle w:val="a8"/>
                    <w:framePr w:hSpace="180" w:wrap="around" w:vAnchor="text" w:hAnchor="margin" w:xAlign="center" w:y="-634"/>
                    <w:numPr>
                      <w:ilvl w:val="0"/>
                      <w:numId w:val="143"/>
                    </w:numPr>
                  </w:pPr>
                  <w:r w:rsidRPr="00690E2C">
                    <w:t xml:space="preserve">Приготовьте кусочки льда. </w:t>
                  </w:r>
                </w:p>
              </w:tc>
            </w:tr>
            <w:tr w:rsidR="00690E2C" w:rsidTr="008426D4">
              <w:trPr>
                <w:gridAfter w:val="1"/>
                <w:wAfter w:w="1066" w:type="dxa"/>
              </w:trPr>
              <w:tc>
                <w:tcPr>
                  <w:tcW w:w="8505" w:type="dxa"/>
                  <w:gridSpan w:val="2"/>
                  <w:hideMark/>
                </w:tcPr>
                <w:p w:rsidR="00690E2C" w:rsidRPr="00690E2C" w:rsidRDefault="00690E2C" w:rsidP="00BB19C7">
                  <w:pPr>
                    <w:pStyle w:val="a8"/>
                    <w:framePr w:hSpace="180" w:wrap="around" w:vAnchor="text" w:hAnchor="margin" w:xAlign="center" w:y="-634"/>
                    <w:numPr>
                      <w:ilvl w:val="0"/>
                      <w:numId w:val="143"/>
                    </w:numPr>
                  </w:pPr>
                  <w:r w:rsidRPr="00690E2C">
                    <w:t xml:space="preserve">Положить пузырь на горизонтальную поверхность и вытеснить воздух. Заполнить пузырь кусочками льда на 1/2 объема и налить один стакан холодной воды 14 – 16 C°. </w:t>
                  </w:r>
                </w:p>
              </w:tc>
            </w:tr>
            <w:tr w:rsidR="00690E2C" w:rsidTr="008426D4">
              <w:trPr>
                <w:gridAfter w:val="1"/>
                <w:wAfter w:w="1066" w:type="dxa"/>
              </w:trPr>
              <w:tc>
                <w:tcPr>
                  <w:tcW w:w="8505" w:type="dxa"/>
                  <w:gridSpan w:val="2"/>
                  <w:hideMark/>
                </w:tcPr>
                <w:p w:rsidR="00690E2C" w:rsidRPr="00690E2C" w:rsidRDefault="00690E2C" w:rsidP="00BB19C7">
                  <w:pPr>
                    <w:pStyle w:val="a8"/>
                    <w:framePr w:hSpace="180" w:wrap="around" w:vAnchor="text" w:hAnchor="margin" w:xAlign="center" w:y="-634"/>
                    <w:numPr>
                      <w:ilvl w:val="0"/>
                      <w:numId w:val="143"/>
                    </w:numPr>
                  </w:pPr>
                  <w:r w:rsidRPr="00690E2C">
                    <w:t xml:space="preserve">Положить пузырь на горизонтальную поверхность и вытеснить воздух. Завинтить крышку пузыря со льдом. </w:t>
                  </w:r>
                </w:p>
              </w:tc>
            </w:tr>
            <w:tr w:rsidR="00690E2C" w:rsidTr="008426D4">
              <w:trPr>
                <w:gridAfter w:val="1"/>
                <w:wAfter w:w="1066" w:type="dxa"/>
              </w:trPr>
              <w:tc>
                <w:tcPr>
                  <w:tcW w:w="8505" w:type="dxa"/>
                  <w:gridSpan w:val="2"/>
                  <w:hideMark/>
                </w:tcPr>
                <w:p w:rsidR="00690E2C" w:rsidRPr="00690E2C" w:rsidRDefault="00690E2C" w:rsidP="00BB19C7">
                  <w:pPr>
                    <w:pStyle w:val="a8"/>
                    <w:framePr w:hSpace="180" w:wrap="around" w:vAnchor="text" w:hAnchor="margin" w:xAlign="center" w:y="-634"/>
                    <w:numPr>
                      <w:ilvl w:val="0"/>
                      <w:numId w:val="143"/>
                    </w:numPr>
                    <w:rPr>
                      <w:rFonts w:eastAsiaTheme="minorEastAsia"/>
                    </w:rPr>
                  </w:pPr>
                  <w:r w:rsidRPr="00690E2C">
                    <w:t xml:space="preserve">Обернуть пузырь со льдом полотенцем в четыре слоя (толщина прокладки не менее 2 см). </w:t>
                  </w:r>
                </w:p>
              </w:tc>
            </w:tr>
            <w:tr w:rsidR="00690E2C" w:rsidTr="008426D4">
              <w:tc>
                <w:tcPr>
                  <w:tcW w:w="9571" w:type="dxa"/>
                  <w:gridSpan w:val="3"/>
                  <w:hideMark/>
                </w:tcPr>
                <w:p w:rsidR="00690E2C" w:rsidRPr="00690E2C" w:rsidRDefault="00690E2C" w:rsidP="00690E2C">
                  <w:pPr>
                    <w:framePr w:hSpace="180" w:wrap="around" w:vAnchor="text" w:hAnchor="margin" w:xAlign="center" w:y="-634"/>
                    <w:jc w:val="center"/>
                    <w:rPr>
                      <w:rFonts w:eastAsiaTheme="minorEastAsia"/>
                      <w:b/>
                      <w:u w:val="single"/>
                    </w:rPr>
                  </w:pPr>
                </w:p>
              </w:tc>
            </w:tr>
            <w:tr w:rsidR="00690E2C" w:rsidTr="008426D4">
              <w:trPr>
                <w:gridAfter w:val="2"/>
                <w:wAfter w:w="3367" w:type="dxa"/>
              </w:trPr>
              <w:tc>
                <w:tcPr>
                  <w:tcW w:w="6204" w:type="dxa"/>
                  <w:hideMark/>
                </w:tcPr>
                <w:p w:rsidR="00690E2C" w:rsidRPr="00690E2C" w:rsidRDefault="00690E2C" w:rsidP="00BB19C7">
                  <w:pPr>
                    <w:pStyle w:val="a8"/>
                    <w:framePr w:hSpace="180" w:wrap="around" w:vAnchor="text" w:hAnchor="margin" w:xAlign="center" w:y="-634"/>
                    <w:numPr>
                      <w:ilvl w:val="0"/>
                      <w:numId w:val="143"/>
                    </w:numPr>
                    <w:rPr>
                      <w:rFonts w:eastAsiaTheme="minorEastAsia"/>
                    </w:rPr>
                  </w:pPr>
                  <w:r w:rsidRPr="00690E2C">
                    <w:t>Положите пузырь со льдом на нужный участок тела.</w:t>
                  </w:r>
                </w:p>
              </w:tc>
            </w:tr>
            <w:tr w:rsidR="00690E2C" w:rsidTr="008426D4">
              <w:trPr>
                <w:gridAfter w:val="2"/>
                <w:wAfter w:w="3367" w:type="dxa"/>
              </w:trPr>
              <w:tc>
                <w:tcPr>
                  <w:tcW w:w="6204" w:type="dxa"/>
                  <w:hideMark/>
                </w:tcPr>
                <w:p w:rsidR="00690E2C" w:rsidRPr="00690E2C" w:rsidRDefault="00690E2C" w:rsidP="00BB19C7">
                  <w:pPr>
                    <w:pStyle w:val="a8"/>
                    <w:framePr w:hSpace="180" w:wrap="around" w:vAnchor="text" w:hAnchor="margin" w:xAlign="center" w:y="-634"/>
                    <w:numPr>
                      <w:ilvl w:val="0"/>
                      <w:numId w:val="143"/>
                    </w:numPr>
                    <w:tabs>
                      <w:tab w:val="left" w:pos="3690"/>
                    </w:tabs>
                    <w:rPr>
                      <w:rFonts w:eastAsiaTheme="minorEastAsia"/>
                      <w:color w:val="000000"/>
                    </w:rPr>
                  </w:pPr>
                  <w:r w:rsidRPr="00690E2C">
                    <w:t xml:space="preserve">Оставьте пузырь со льдом на 20–30 минут. Периодически узнавать у пациента о самочувствии. </w:t>
                  </w:r>
                </w:p>
              </w:tc>
            </w:tr>
            <w:tr w:rsidR="00690E2C" w:rsidTr="008426D4">
              <w:tc>
                <w:tcPr>
                  <w:tcW w:w="9571" w:type="dxa"/>
                  <w:gridSpan w:val="3"/>
                  <w:hideMark/>
                </w:tcPr>
                <w:p w:rsidR="00690E2C" w:rsidRPr="00690E2C" w:rsidRDefault="00690E2C" w:rsidP="00690E2C">
                  <w:pPr>
                    <w:framePr w:hSpace="180" w:wrap="around" w:vAnchor="text" w:hAnchor="margin" w:xAlign="center" w:y="-634"/>
                    <w:ind w:left="360"/>
                    <w:jc w:val="center"/>
                    <w:rPr>
                      <w:rFonts w:eastAsiaTheme="minorEastAsia"/>
                      <w:b/>
                      <w:u w:val="single"/>
                    </w:rPr>
                  </w:pPr>
                </w:p>
              </w:tc>
            </w:tr>
            <w:tr w:rsidR="00690E2C" w:rsidTr="008426D4">
              <w:trPr>
                <w:gridAfter w:val="2"/>
                <w:wAfter w:w="3367" w:type="dxa"/>
              </w:trPr>
              <w:tc>
                <w:tcPr>
                  <w:tcW w:w="6204" w:type="dxa"/>
                  <w:hideMark/>
                </w:tcPr>
                <w:p w:rsidR="00690E2C" w:rsidRPr="00690E2C" w:rsidRDefault="00690E2C" w:rsidP="00BB19C7">
                  <w:pPr>
                    <w:pStyle w:val="a8"/>
                    <w:framePr w:hSpace="180" w:wrap="around" w:vAnchor="text" w:hAnchor="margin" w:xAlign="center" w:y="-634"/>
                    <w:numPr>
                      <w:ilvl w:val="0"/>
                      <w:numId w:val="143"/>
                    </w:numPr>
                    <w:rPr>
                      <w:rFonts w:eastAsiaTheme="minorEastAsia"/>
                    </w:rPr>
                  </w:pPr>
                  <w:r w:rsidRPr="00690E2C">
                    <w:t xml:space="preserve">Убрать  пузырь со льдом. </w:t>
                  </w:r>
                </w:p>
              </w:tc>
            </w:tr>
            <w:tr w:rsidR="00690E2C" w:rsidTr="008426D4">
              <w:trPr>
                <w:gridAfter w:val="2"/>
                <w:wAfter w:w="3367" w:type="dxa"/>
              </w:trPr>
              <w:tc>
                <w:tcPr>
                  <w:tcW w:w="6204" w:type="dxa"/>
                  <w:hideMark/>
                </w:tcPr>
                <w:p w:rsidR="00690E2C" w:rsidRPr="00690E2C" w:rsidRDefault="00690E2C" w:rsidP="00BB19C7">
                  <w:pPr>
                    <w:pStyle w:val="a8"/>
                    <w:framePr w:hSpace="180" w:wrap="around" w:vAnchor="text" w:hAnchor="margin" w:xAlign="center" w:y="-634"/>
                    <w:numPr>
                      <w:ilvl w:val="0"/>
                      <w:numId w:val="143"/>
                    </w:numPr>
                  </w:pPr>
                  <w:r w:rsidRPr="00690E2C">
                    <w:t>Провести гигиеническую обработку рук.</w:t>
                  </w:r>
                </w:p>
              </w:tc>
            </w:tr>
            <w:tr w:rsidR="00690E2C" w:rsidTr="008426D4">
              <w:trPr>
                <w:gridAfter w:val="2"/>
                <w:wAfter w:w="3367" w:type="dxa"/>
              </w:trPr>
              <w:tc>
                <w:tcPr>
                  <w:tcW w:w="6204" w:type="dxa"/>
                  <w:hideMark/>
                </w:tcPr>
                <w:p w:rsidR="00690E2C" w:rsidRPr="00690E2C" w:rsidRDefault="00690E2C" w:rsidP="00BB19C7">
                  <w:pPr>
                    <w:pStyle w:val="a8"/>
                    <w:framePr w:hSpace="180" w:wrap="around" w:vAnchor="text" w:hAnchor="margin" w:xAlign="center" w:y="-634"/>
                    <w:numPr>
                      <w:ilvl w:val="0"/>
                      <w:numId w:val="143"/>
                    </w:numPr>
                    <w:rPr>
                      <w:rFonts w:eastAsiaTheme="minorEastAsia"/>
                    </w:rPr>
                  </w:pPr>
                  <w:r w:rsidRPr="00690E2C">
                    <w:t>Надеть перчатки, обработать пузырь, после экспозиции промыть его проточной водой и положить сушиться. Снять перчатки, сбросить в отходы класса «Б». Вымыть руки.</w:t>
                  </w:r>
                </w:p>
              </w:tc>
            </w:tr>
            <w:tr w:rsidR="00690E2C" w:rsidTr="008426D4">
              <w:trPr>
                <w:gridAfter w:val="2"/>
                <w:wAfter w:w="3367" w:type="dxa"/>
              </w:trPr>
              <w:tc>
                <w:tcPr>
                  <w:tcW w:w="6204" w:type="dxa"/>
                  <w:hideMark/>
                </w:tcPr>
                <w:p w:rsidR="00690E2C" w:rsidRPr="00690E2C" w:rsidRDefault="00690E2C" w:rsidP="00BB19C7">
                  <w:pPr>
                    <w:pStyle w:val="a8"/>
                    <w:framePr w:hSpace="180" w:wrap="around" w:vAnchor="text" w:hAnchor="margin" w:xAlign="center" w:y="-634"/>
                    <w:numPr>
                      <w:ilvl w:val="0"/>
                      <w:numId w:val="143"/>
                    </w:numPr>
                    <w:rPr>
                      <w:rFonts w:eastAsiaTheme="minorEastAsia"/>
                    </w:rPr>
                  </w:pPr>
                  <w:r w:rsidRPr="00690E2C">
                    <w:t>Сделать отметку в «Медицинской карте».</w:t>
                  </w:r>
                </w:p>
              </w:tc>
            </w:tr>
          </w:tbl>
          <w:p w:rsidR="00690E2C" w:rsidRDefault="00690E2C" w:rsidP="00713C43">
            <w:pPr>
              <w:rPr>
                <w:rFonts w:ascii="Times New Roman" w:hAnsi="Times New Roman"/>
                <w:sz w:val="24"/>
                <w:szCs w:val="24"/>
              </w:rPr>
            </w:pPr>
          </w:p>
          <w:p w:rsidR="00713C43" w:rsidRPr="00713C43" w:rsidRDefault="00713C43" w:rsidP="00690E2C">
            <w:pPr>
              <w:jc w:val="center"/>
              <w:rPr>
                <w:rFonts w:ascii="Times New Roman" w:hAnsi="Times New Roman"/>
                <w:sz w:val="24"/>
                <w:szCs w:val="24"/>
              </w:rPr>
            </w:pPr>
          </w:p>
          <w:p w:rsidR="008426D4" w:rsidRDefault="008426D4" w:rsidP="00690E2C">
            <w:pPr>
              <w:jc w:val="center"/>
              <w:rPr>
                <w:rFonts w:ascii="Times New Roman" w:hAnsi="Times New Roman"/>
                <w:b/>
                <w:sz w:val="24"/>
                <w:szCs w:val="24"/>
              </w:rPr>
            </w:pPr>
          </w:p>
          <w:p w:rsidR="00220D94" w:rsidRDefault="00690E2C" w:rsidP="00690E2C">
            <w:pPr>
              <w:jc w:val="center"/>
              <w:rPr>
                <w:rFonts w:ascii="Times New Roman" w:hAnsi="Times New Roman"/>
                <w:b/>
                <w:sz w:val="24"/>
                <w:szCs w:val="24"/>
              </w:rPr>
            </w:pPr>
            <w:r>
              <w:rPr>
                <w:rFonts w:ascii="Times New Roman" w:hAnsi="Times New Roman"/>
                <w:b/>
                <w:sz w:val="24"/>
                <w:szCs w:val="24"/>
              </w:rPr>
              <w:lastRenderedPageBreak/>
              <w:t>Алгоритм применения горячего компресса</w:t>
            </w:r>
          </w:p>
          <w:p w:rsidR="00690E2C" w:rsidRPr="00690E2C" w:rsidRDefault="00690E2C" w:rsidP="00690E2C">
            <w:pPr>
              <w:spacing w:after="0"/>
              <w:rPr>
                <w:rFonts w:ascii="Times New Roman" w:hAnsi="Times New Roman"/>
                <w:sz w:val="24"/>
              </w:rPr>
            </w:pPr>
            <w:r w:rsidRPr="00690E2C">
              <w:rPr>
                <w:rFonts w:ascii="Times New Roman" w:hAnsi="Times New Roman"/>
                <w:bCs/>
                <w:sz w:val="24"/>
                <w:u w:val="single"/>
              </w:rPr>
              <w:t>Цель</w:t>
            </w:r>
            <w:r w:rsidRPr="00690E2C">
              <w:rPr>
                <w:rFonts w:ascii="Times New Roman" w:hAnsi="Times New Roman"/>
                <w:bCs/>
                <w:sz w:val="24"/>
              </w:rPr>
              <w:t>: снятие болей, ускорение рассасывания старых воспалительных процессов</w:t>
            </w:r>
          </w:p>
          <w:p w:rsidR="00690E2C" w:rsidRPr="00690E2C" w:rsidRDefault="00690E2C" w:rsidP="00690E2C">
            <w:pPr>
              <w:spacing w:after="0"/>
              <w:rPr>
                <w:rFonts w:ascii="Times New Roman" w:hAnsi="Times New Roman"/>
                <w:sz w:val="24"/>
              </w:rPr>
            </w:pPr>
            <w:r w:rsidRPr="00690E2C">
              <w:rPr>
                <w:rFonts w:ascii="Times New Roman" w:hAnsi="Times New Roman"/>
                <w:bCs/>
                <w:sz w:val="24"/>
                <w:u w:val="single"/>
              </w:rPr>
              <w:t>Показания:</w:t>
            </w:r>
            <w:r w:rsidRPr="00690E2C">
              <w:rPr>
                <w:rFonts w:ascii="Times New Roman" w:hAnsi="Times New Roman"/>
                <w:sz w:val="24"/>
              </w:rPr>
              <w:t xml:space="preserve"> суставные боли без отёков; старые воспалительные процессы; старые ушибы.</w:t>
            </w:r>
          </w:p>
          <w:p w:rsidR="00690E2C" w:rsidRPr="00690E2C" w:rsidRDefault="00690E2C" w:rsidP="00690E2C">
            <w:pPr>
              <w:spacing w:after="0"/>
              <w:rPr>
                <w:rFonts w:ascii="Times New Roman" w:hAnsi="Times New Roman"/>
                <w:sz w:val="24"/>
              </w:rPr>
            </w:pPr>
            <w:r w:rsidRPr="00690E2C">
              <w:rPr>
                <w:rFonts w:ascii="Times New Roman" w:hAnsi="Times New Roman"/>
                <w:bCs/>
                <w:sz w:val="24"/>
                <w:u w:val="single"/>
              </w:rPr>
              <w:t>Противопоказания:</w:t>
            </w:r>
            <w:r w:rsidRPr="00690E2C">
              <w:rPr>
                <w:rFonts w:ascii="Times New Roman" w:hAnsi="Times New Roman"/>
                <w:sz w:val="24"/>
              </w:rPr>
              <w:t xml:space="preserve"> гнойные воспалительные процессы; свежие ушибы, травмы, повреждения кожи; кровоподтеки, кровоизлияния; новообразования; отеки.</w:t>
            </w:r>
          </w:p>
          <w:p w:rsidR="00690E2C" w:rsidRPr="00690E2C" w:rsidRDefault="00690E2C" w:rsidP="00690E2C">
            <w:pPr>
              <w:spacing w:after="0"/>
              <w:rPr>
                <w:rFonts w:ascii="Times New Roman" w:eastAsiaTheme="minorEastAsia" w:hAnsi="Times New Roman"/>
                <w:sz w:val="24"/>
              </w:rPr>
            </w:pPr>
            <w:r w:rsidRPr="00690E2C">
              <w:rPr>
                <w:rFonts w:ascii="Times New Roman" w:hAnsi="Times New Roman"/>
                <w:sz w:val="24"/>
                <w:u w:val="single"/>
              </w:rPr>
              <w:t xml:space="preserve">Оснащение: </w:t>
            </w:r>
            <w:r w:rsidRPr="00690E2C">
              <w:rPr>
                <w:rFonts w:ascii="Times New Roman" w:hAnsi="Times New Roman"/>
                <w:sz w:val="24"/>
              </w:rPr>
              <w:t>плотная ткань; клеенка; шерстяную ткань или грелку.</w:t>
            </w:r>
          </w:p>
          <w:p w:rsidR="00690E2C" w:rsidRDefault="00690E2C" w:rsidP="00690E2C">
            <w:pPr>
              <w:spacing w:after="0"/>
              <w:rPr>
                <w:rFonts w:ascii="Times New Roman" w:hAnsi="Times New Roman"/>
                <w:sz w:val="24"/>
                <w:szCs w:val="24"/>
              </w:rPr>
            </w:pPr>
          </w:p>
          <w:p w:rsidR="00690E2C" w:rsidRPr="00690E2C" w:rsidRDefault="00690E2C" w:rsidP="00690E2C">
            <w:pPr>
              <w:spacing w:after="0"/>
              <w:rPr>
                <w:rFonts w:ascii="Times New Roman" w:hAnsi="Times New Roman"/>
                <w:sz w:val="24"/>
                <w:szCs w:val="24"/>
              </w:rPr>
            </w:pPr>
          </w:p>
          <w:p w:rsidR="00690E2C" w:rsidRDefault="00690E2C" w:rsidP="00690E2C">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поставлю Вам горячий компресс, чтобы снять боль и ускорить рассасывание старых воспалительных процессов, Вы не против?</w:t>
            </w:r>
          </w:p>
          <w:tbl>
            <w:tblPr>
              <w:tblW w:w="9571" w:type="dxa"/>
              <w:tblLayout w:type="fixed"/>
              <w:tblLook w:val="04A0"/>
            </w:tblPr>
            <w:tblGrid>
              <w:gridCol w:w="8222"/>
              <w:gridCol w:w="1349"/>
            </w:tblGrid>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color w:val="000000"/>
                    </w:rPr>
                  </w:pPr>
                  <w:r w:rsidRPr="00690E2C">
                    <w:t>Провести гигиеническую обработку рук.</w:t>
                  </w:r>
                </w:p>
              </w:tc>
            </w:tr>
            <w:tr w:rsidR="00690E2C" w:rsidTr="008426D4">
              <w:tc>
                <w:tcPr>
                  <w:tcW w:w="9571" w:type="dxa"/>
                  <w:gridSpan w:val="2"/>
                  <w:hideMark/>
                </w:tcPr>
                <w:p w:rsidR="00690E2C" w:rsidRPr="00690E2C" w:rsidRDefault="00690E2C" w:rsidP="00690E2C">
                  <w:pPr>
                    <w:framePr w:hSpace="180" w:wrap="around" w:vAnchor="text" w:hAnchor="margin" w:xAlign="center" w:y="-634"/>
                    <w:ind w:left="360"/>
                    <w:jc w:val="center"/>
                    <w:rPr>
                      <w:rFonts w:eastAsiaTheme="minorEastAsia"/>
                      <w:b/>
                      <w:u w:val="single"/>
                    </w:rPr>
                  </w:pP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rFonts w:eastAsiaTheme="minorEastAsia"/>
                    </w:rPr>
                  </w:pPr>
                  <w:r w:rsidRPr="00690E2C">
                    <w:t>Смочить  ткань в горячей воде, хорошо отжать.</w:t>
                  </w: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rFonts w:eastAsiaTheme="minorEastAsia"/>
                      <w:color w:val="000000"/>
                    </w:rPr>
                  </w:pPr>
                  <w:r w:rsidRPr="00690E2C">
                    <w:t>Приложить  смоченную ткань к телу.</w:t>
                  </w: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rFonts w:eastAsiaTheme="minorEastAsia"/>
                      <w:color w:val="000000"/>
                    </w:rPr>
                  </w:pPr>
                  <w:r w:rsidRPr="00690E2C">
                    <w:t>Поверх  ткани плотно наложить клеенку.</w:t>
                  </w: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rFonts w:eastAsiaTheme="minorEastAsia"/>
                      <w:color w:val="000000"/>
                    </w:rPr>
                  </w:pPr>
                  <w:r w:rsidRPr="00690E2C">
                    <w:t>Поверх  клеенки положить грелку или теплую шерстяную ткань.</w:t>
                  </w: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rFonts w:eastAsiaTheme="minorEastAsia"/>
                      <w:color w:val="000000"/>
                    </w:rPr>
                  </w:pPr>
                  <w:r w:rsidRPr="00690E2C">
                    <w:t>Менять  компресс каждые 10-15 мин.</w:t>
                  </w: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pPr>
                  <w:r w:rsidRPr="00690E2C">
                    <w:t>Повторять процедуру в течение назначенного врачом времени.  Интересоваться самочувствием пациента.</w:t>
                  </w:r>
                </w:p>
              </w:tc>
            </w:tr>
            <w:tr w:rsidR="00690E2C" w:rsidTr="008426D4">
              <w:tc>
                <w:tcPr>
                  <w:tcW w:w="9571" w:type="dxa"/>
                  <w:gridSpan w:val="2"/>
                  <w:hideMark/>
                </w:tcPr>
                <w:p w:rsidR="00690E2C" w:rsidRPr="00690E2C" w:rsidRDefault="00690E2C" w:rsidP="00690E2C">
                  <w:pPr>
                    <w:framePr w:hSpace="180" w:wrap="around" w:vAnchor="text" w:hAnchor="margin" w:xAlign="center" w:y="-634"/>
                    <w:spacing w:after="0"/>
                    <w:ind w:left="360"/>
                    <w:jc w:val="center"/>
                    <w:rPr>
                      <w:rFonts w:eastAsiaTheme="minorEastAsia"/>
                      <w:b/>
                      <w:u w:val="single"/>
                    </w:rPr>
                  </w:pP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rPr>
                      <w:rFonts w:eastAsiaTheme="minorEastAsia"/>
                    </w:rPr>
                  </w:pPr>
                  <w:r w:rsidRPr="00690E2C">
                    <w:t xml:space="preserve">Тканевую салфетку сбросить в емкость для сбора грязного белья. </w:t>
                  </w:r>
                </w:p>
              </w:tc>
            </w:tr>
            <w:tr w:rsidR="00690E2C" w:rsidTr="008426D4">
              <w:trPr>
                <w:gridAfter w:val="1"/>
                <w:wAfter w:w="1349" w:type="dxa"/>
              </w:trPr>
              <w:tc>
                <w:tcPr>
                  <w:tcW w:w="8222" w:type="dxa"/>
                  <w:hideMark/>
                </w:tcPr>
                <w:p w:rsidR="00690E2C" w:rsidRPr="00690E2C" w:rsidRDefault="00690E2C" w:rsidP="00BB19C7">
                  <w:pPr>
                    <w:pStyle w:val="a8"/>
                    <w:framePr w:hSpace="180" w:wrap="around" w:vAnchor="text" w:hAnchor="margin" w:xAlign="center" w:y="-634"/>
                    <w:numPr>
                      <w:ilvl w:val="0"/>
                      <w:numId w:val="144"/>
                    </w:numPr>
                  </w:pPr>
                  <w:r w:rsidRPr="00690E2C">
                    <w:t>Провести гигиеническую обработку рук.</w:t>
                  </w:r>
                </w:p>
              </w:tc>
            </w:tr>
          </w:tbl>
          <w:p w:rsidR="00690E2C" w:rsidRDefault="00690E2C" w:rsidP="00690E2C">
            <w:pPr>
              <w:rPr>
                <w:rFonts w:ascii="Times New Roman" w:hAnsi="Times New Roman"/>
                <w:sz w:val="24"/>
                <w:szCs w:val="24"/>
              </w:rPr>
            </w:pPr>
          </w:p>
          <w:p w:rsidR="00220D94" w:rsidRDefault="00690E2C" w:rsidP="00690E2C">
            <w:pPr>
              <w:jc w:val="center"/>
              <w:rPr>
                <w:rFonts w:ascii="Times New Roman" w:hAnsi="Times New Roman"/>
                <w:b/>
                <w:sz w:val="24"/>
                <w:szCs w:val="24"/>
              </w:rPr>
            </w:pPr>
            <w:r>
              <w:rPr>
                <w:rFonts w:ascii="Times New Roman" w:hAnsi="Times New Roman"/>
                <w:b/>
                <w:sz w:val="24"/>
                <w:szCs w:val="24"/>
              </w:rPr>
              <w:t>Алгоритм применения холодного компресса</w:t>
            </w:r>
          </w:p>
          <w:p w:rsidR="00690E2C" w:rsidRPr="00690E2C" w:rsidRDefault="00690E2C" w:rsidP="00690E2C">
            <w:pPr>
              <w:spacing w:after="0"/>
              <w:rPr>
                <w:rFonts w:ascii="Times New Roman" w:hAnsi="Times New Roman"/>
                <w:sz w:val="24"/>
              </w:rPr>
            </w:pPr>
            <w:r w:rsidRPr="00690E2C">
              <w:rPr>
                <w:rFonts w:ascii="Times New Roman" w:hAnsi="Times New Roman"/>
                <w:bCs/>
                <w:sz w:val="24"/>
                <w:u w:val="single"/>
              </w:rPr>
              <w:t>Цель</w:t>
            </w:r>
            <w:r w:rsidRPr="00690E2C">
              <w:rPr>
                <w:rFonts w:ascii="Times New Roman" w:hAnsi="Times New Roman"/>
                <w:bCs/>
                <w:sz w:val="24"/>
              </w:rPr>
              <w:t>: остановить кровотечение, уменьшить кровоподтёки, снизить температуру.</w:t>
            </w:r>
          </w:p>
          <w:p w:rsidR="00690E2C" w:rsidRPr="00690E2C" w:rsidRDefault="00690E2C" w:rsidP="00690E2C">
            <w:pPr>
              <w:spacing w:after="0"/>
              <w:rPr>
                <w:rFonts w:ascii="Times New Roman" w:hAnsi="Times New Roman"/>
                <w:sz w:val="24"/>
              </w:rPr>
            </w:pPr>
            <w:r w:rsidRPr="00690E2C">
              <w:rPr>
                <w:rFonts w:ascii="Times New Roman" w:hAnsi="Times New Roman"/>
                <w:bCs/>
                <w:sz w:val="24"/>
                <w:u w:val="single"/>
              </w:rPr>
              <w:t>Показания:</w:t>
            </w:r>
            <w:r w:rsidRPr="00690E2C">
              <w:rPr>
                <w:rFonts w:ascii="Times New Roman" w:hAnsi="Times New Roman"/>
                <w:b/>
                <w:bCs/>
                <w:sz w:val="24"/>
                <w:u w:val="single"/>
              </w:rPr>
              <w:t> </w:t>
            </w:r>
            <w:r w:rsidRPr="00690E2C">
              <w:rPr>
                <w:rFonts w:ascii="Times New Roman" w:hAnsi="Times New Roman"/>
                <w:sz w:val="24"/>
              </w:rPr>
              <w:t>носовые кровотечения, высокая температура, свежие ушибы и др.</w:t>
            </w:r>
          </w:p>
          <w:p w:rsidR="00690E2C" w:rsidRPr="00690E2C" w:rsidRDefault="00690E2C" w:rsidP="00690E2C">
            <w:pPr>
              <w:spacing w:after="0"/>
              <w:rPr>
                <w:rFonts w:ascii="Times New Roman" w:hAnsi="Times New Roman"/>
                <w:sz w:val="24"/>
              </w:rPr>
            </w:pPr>
            <w:r w:rsidRPr="00690E2C">
              <w:rPr>
                <w:rFonts w:ascii="Times New Roman" w:hAnsi="Times New Roman"/>
                <w:bCs/>
                <w:sz w:val="24"/>
                <w:u w:val="single"/>
              </w:rPr>
              <w:t>Противопоказания: </w:t>
            </w:r>
            <w:r w:rsidRPr="00690E2C">
              <w:rPr>
                <w:rFonts w:ascii="Times New Roman" w:hAnsi="Times New Roman"/>
                <w:sz w:val="24"/>
              </w:rPr>
              <w:t>старые ушибы, кожные заболевания и повреждения кожи.</w:t>
            </w:r>
          </w:p>
          <w:p w:rsidR="00690E2C" w:rsidRPr="00690E2C" w:rsidRDefault="00690E2C" w:rsidP="00690E2C">
            <w:pPr>
              <w:spacing w:after="0"/>
              <w:rPr>
                <w:rFonts w:ascii="Times New Roman" w:hAnsi="Times New Roman"/>
                <w:sz w:val="24"/>
              </w:rPr>
            </w:pPr>
            <w:r w:rsidRPr="00690E2C">
              <w:rPr>
                <w:rFonts w:ascii="Times New Roman" w:hAnsi="Times New Roman"/>
                <w:bCs/>
                <w:iCs/>
                <w:sz w:val="24"/>
                <w:u w:val="single"/>
              </w:rPr>
              <w:t xml:space="preserve">Оснащение </w:t>
            </w:r>
            <w:r w:rsidRPr="00690E2C">
              <w:rPr>
                <w:rFonts w:ascii="Times New Roman" w:hAnsi="Times New Roman"/>
                <w:iCs/>
                <w:sz w:val="24"/>
              </w:rPr>
              <w:t>емкость с водой – не выше 12˚, желательно из холодильника; 2 полотенца; салфетки, емкость для сбора грязного белья.</w:t>
            </w:r>
          </w:p>
          <w:p w:rsidR="00690E2C" w:rsidRDefault="00690E2C" w:rsidP="00690E2C">
            <w:pPr>
              <w:spacing w:after="0"/>
              <w:rPr>
                <w:color w:val="000000"/>
                <w:sz w:val="24"/>
                <w:u w:val="single"/>
              </w:rPr>
            </w:pPr>
          </w:p>
          <w:p w:rsidR="00690E2C" w:rsidRDefault="00690E2C" w:rsidP="00690E2C">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поставлю Вам холодный компресс, чтобы остановить кровотечение, Вы не против?</w:t>
            </w:r>
          </w:p>
          <w:tbl>
            <w:tblPr>
              <w:tblW w:w="8505" w:type="dxa"/>
              <w:tblLayout w:type="fixed"/>
              <w:tblLook w:val="04A0"/>
            </w:tblPr>
            <w:tblGrid>
              <w:gridCol w:w="7989"/>
              <w:gridCol w:w="516"/>
            </w:tblGrid>
            <w:tr w:rsidR="00690E2C" w:rsidTr="008426D4">
              <w:trPr>
                <w:trHeight w:val="311"/>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color w:val="000000"/>
                    </w:rPr>
                  </w:pPr>
                  <w:r w:rsidRPr="00690E2C">
                    <w:t>Провести гигиеническую обработку рук.</w:t>
                  </w:r>
                </w:p>
              </w:tc>
            </w:tr>
            <w:tr w:rsidR="00690E2C" w:rsidTr="008426D4">
              <w:trPr>
                <w:trHeight w:val="225"/>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pPr>
                  <w:r w:rsidRPr="00690E2C">
                    <w:t>Подстелить под голову пациента непромокаемую пелёнку.</w:t>
                  </w:r>
                </w:p>
              </w:tc>
            </w:tr>
            <w:tr w:rsidR="00690E2C" w:rsidTr="008426D4">
              <w:trPr>
                <w:gridAfter w:val="1"/>
                <w:wAfter w:w="516" w:type="dxa"/>
              </w:trPr>
              <w:tc>
                <w:tcPr>
                  <w:tcW w:w="7989" w:type="dxa"/>
                  <w:hideMark/>
                </w:tcPr>
                <w:p w:rsidR="00690E2C" w:rsidRPr="00690E2C" w:rsidRDefault="00690E2C" w:rsidP="00690E2C">
                  <w:pPr>
                    <w:framePr w:hSpace="180" w:wrap="around" w:vAnchor="text" w:hAnchor="margin" w:xAlign="center" w:y="-634"/>
                    <w:spacing w:after="0"/>
                    <w:ind w:left="360"/>
                    <w:jc w:val="center"/>
                    <w:rPr>
                      <w:rFonts w:eastAsiaTheme="minorEastAsia"/>
                      <w:b/>
                      <w:u w:val="single"/>
                    </w:rPr>
                  </w:pPr>
                </w:p>
              </w:tc>
            </w:tr>
            <w:tr w:rsidR="00690E2C" w:rsidTr="008426D4">
              <w:trPr>
                <w:trHeight w:val="579"/>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rFonts w:eastAsiaTheme="minorEastAsia"/>
                    </w:rPr>
                  </w:pPr>
                  <w:r w:rsidRPr="00690E2C">
                    <w:t>Сложить оба полотенца в несколько слоев, положить в емкость с холодной водой.</w:t>
                  </w:r>
                </w:p>
              </w:tc>
            </w:tr>
            <w:tr w:rsidR="00690E2C" w:rsidTr="008426D4">
              <w:trPr>
                <w:trHeight w:val="147"/>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rFonts w:eastAsiaTheme="minorEastAsia"/>
                      <w:color w:val="000000"/>
                    </w:rPr>
                  </w:pPr>
                  <w:r w:rsidRPr="00690E2C">
                    <w:t>Отжать одно полотенце и расправить.</w:t>
                  </w:r>
                </w:p>
              </w:tc>
            </w:tr>
            <w:tr w:rsidR="00690E2C" w:rsidTr="008426D4">
              <w:trPr>
                <w:trHeight w:val="297"/>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rFonts w:eastAsiaTheme="minorEastAsia"/>
                      <w:color w:val="000000"/>
                    </w:rPr>
                  </w:pPr>
                  <w:r w:rsidRPr="00690E2C">
                    <w:t>Положить на нужный участок тела на 2–3 мин.</w:t>
                  </w:r>
                </w:p>
              </w:tc>
            </w:tr>
            <w:tr w:rsidR="00690E2C" w:rsidTr="008426D4">
              <w:trPr>
                <w:trHeight w:val="316"/>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rFonts w:eastAsiaTheme="minorEastAsia"/>
                      <w:color w:val="000000"/>
                    </w:rPr>
                  </w:pPr>
                  <w:r w:rsidRPr="00690E2C">
                    <w:t>Снять полотенце через 2-3мин. и погрузить его в холодную воду.</w:t>
                  </w:r>
                </w:p>
              </w:tc>
            </w:tr>
            <w:tr w:rsidR="00690E2C" w:rsidTr="008426D4">
              <w:trPr>
                <w:trHeight w:val="579"/>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rFonts w:eastAsiaTheme="minorEastAsia"/>
                      <w:color w:val="000000"/>
                    </w:rPr>
                  </w:pPr>
                  <w:r w:rsidRPr="00690E2C">
                    <w:t>Отжать второе полотенце, расправить и положить на кожу на 2-3 мин.</w:t>
                  </w:r>
                </w:p>
              </w:tc>
            </w:tr>
            <w:tr w:rsidR="00690E2C" w:rsidTr="008426D4">
              <w:trPr>
                <w:trHeight w:val="571"/>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pPr>
                  <w:r w:rsidRPr="00690E2C">
                    <w:lastRenderedPageBreak/>
                    <w:t>Повторять процедуру в течение назначенного врачом времени (от 5 до 60 мин.). Интересоваться самочувствием пациента.</w:t>
                  </w:r>
                </w:p>
              </w:tc>
            </w:tr>
            <w:tr w:rsidR="00690E2C" w:rsidTr="008426D4">
              <w:trPr>
                <w:gridAfter w:val="1"/>
                <w:wAfter w:w="516" w:type="dxa"/>
              </w:trPr>
              <w:tc>
                <w:tcPr>
                  <w:tcW w:w="7989" w:type="dxa"/>
                  <w:hideMark/>
                </w:tcPr>
                <w:p w:rsidR="00690E2C" w:rsidRPr="00690E2C" w:rsidRDefault="00690E2C" w:rsidP="00690E2C">
                  <w:pPr>
                    <w:framePr w:hSpace="180" w:wrap="around" w:vAnchor="text" w:hAnchor="margin" w:xAlign="center" w:y="-634"/>
                    <w:spacing w:after="0"/>
                    <w:ind w:left="360"/>
                    <w:jc w:val="center"/>
                    <w:rPr>
                      <w:rFonts w:eastAsiaTheme="minorEastAsia"/>
                      <w:b/>
                      <w:u w:val="single"/>
                    </w:rPr>
                  </w:pPr>
                </w:p>
              </w:tc>
            </w:tr>
            <w:tr w:rsidR="00690E2C" w:rsidTr="008426D4">
              <w:trPr>
                <w:trHeight w:val="565"/>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rPr>
                      <w:rFonts w:eastAsiaTheme="minorEastAsia"/>
                    </w:rPr>
                  </w:pPr>
                  <w:r w:rsidRPr="00690E2C">
                    <w:t>Полотенце  сбросить в емкость для сбора грязного белья. Воду слить в канализацию и обработать  емкость.</w:t>
                  </w:r>
                </w:p>
              </w:tc>
            </w:tr>
            <w:tr w:rsidR="00690E2C" w:rsidTr="008426D4">
              <w:trPr>
                <w:trHeight w:val="297"/>
              </w:trPr>
              <w:tc>
                <w:tcPr>
                  <w:tcW w:w="8505" w:type="dxa"/>
                  <w:gridSpan w:val="2"/>
                  <w:hideMark/>
                </w:tcPr>
                <w:p w:rsidR="00690E2C" w:rsidRPr="00690E2C" w:rsidRDefault="00690E2C" w:rsidP="00BB19C7">
                  <w:pPr>
                    <w:pStyle w:val="a8"/>
                    <w:framePr w:hSpace="180" w:wrap="around" w:vAnchor="text" w:hAnchor="margin" w:xAlign="center" w:y="-634"/>
                    <w:numPr>
                      <w:ilvl w:val="0"/>
                      <w:numId w:val="145"/>
                    </w:numPr>
                  </w:pPr>
                  <w:r w:rsidRPr="00690E2C">
                    <w:t>Провести гигиеническую обработку рук.</w:t>
                  </w:r>
                </w:p>
              </w:tc>
            </w:tr>
          </w:tbl>
          <w:p w:rsidR="00690E2C" w:rsidRDefault="00690E2C" w:rsidP="00690E2C">
            <w:pPr>
              <w:jc w:val="center"/>
              <w:rPr>
                <w:rFonts w:ascii="Times New Roman" w:hAnsi="Times New Roman"/>
                <w:sz w:val="24"/>
                <w:szCs w:val="24"/>
              </w:rPr>
            </w:pPr>
          </w:p>
          <w:p w:rsidR="00690E2C" w:rsidRDefault="00344E96" w:rsidP="00690E2C">
            <w:pPr>
              <w:jc w:val="center"/>
              <w:rPr>
                <w:rFonts w:ascii="Times New Roman" w:hAnsi="Times New Roman"/>
                <w:b/>
                <w:sz w:val="24"/>
                <w:szCs w:val="24"/>
              </w:rPr>
            </w:pPr>
            <w:r>
              <w:rPr>
                <w:rFonts w:ascii="Times New Roman" w:hAnsi="Times New Roman"/>
                <w:b/>
                <w:sz w:val="24"/>
                <w:szCs w:val="24"/>
              </w:rPr>
              <w:t>Алгоритм введения мази в носовые ходы</w:t>
            </w:r>
          </w:p>
          <w:p w:rsidR="00344E96" w:rsidRPr="00344E96" w:rsidRDefault="00344E96" w:rsidP="00344E96">
            <w:pPr>
              <w:pStyle w:val="21"/>
              <w:spacing w:after="0" w:line="240" w:lineRule="auto"/>
              <w:rPr>
                <w:rFonts w:ascii="Times New Roman" w:hAnsi="Times New Roman"/>
                <w:spacing w:val="-5"/>
                <w:sz w:val="24"/>
              </w:rPr>
            </w:pPr>
            <w:r w:rsidRPr="00344E96">
              <w:rPr>
                <w:rFonts w:ascii="Times New Roman" w:hAnsi="Times New Roman"/>
                <w:sz w:val="24"/>
                <w:u w:val="single"/>
              </w:rPr>
              <w:t>Цель:</w:t>
            </w:r>
            <w:r w:rsidRPr="00344E96">
              <w:rPr>
                <w:rFonts w:ascii="Times New Roman" w:hAnsi="Times New Roman"/>
                <w:sz w:val="24"/>
              </w:rPr>
              <w:t xml:space="preserve"> лечебная.</w:t>
            </w:r>
          </w:p>
          <w:p w:rsidR="00344E96" w:rsidRDefault="00344E96" w:rsidP="00344E96">
            <w:pPr>
              <w:spacing w:after="0"/>
              <w:rPr>
                <w:rFonts w:ascii="Times New Roman" w:hAnsi="Times New Roman"/>
                <w:color w:val="000000"/>
                <w:sz w:val="24"/>
              </w:rPr>
            </w:pPr>
            <w:r w:rsidRPr="00344E96">
              <w:rPr>
                <w:rFonts w:ascii="Times New Roman" w:hAnsi="Times New Roman"/>
                <w:sz w:val="24"/>
                <w:u w:val="single"/>
              </w:rPr>
              <w:t>Показания</w:t>
            </w:r>
            <w:r w:rsidRPr="00344E96">
              <w:rPr>
                <w:rFonts w:ascii="Times New Roman" w:hAnsi="Times New Roman"/>
                <w:sz w:val="24"/>
              </w:rPr>
              <w:t>: назначение врача</w:t>
            </w:r>
            <w:r w:rsidRPr="00344E96">
              <w:rPr>
                <w:rFonts w:ascii="Times New Roman" w:hAnsi="Times New Roman"/>
                <w:color w:val="000000"/>
                <w:sz w:val="24"/>
              </w:rPr>
              <w:t>.</w:t>
            </w:r>
          </w:p>
          <w:p w:rsidR="00344E96" w:rsidRPr="00344E96" w:rsidRDefault="00344E96" w:rsidP="00344E96">
            <w:pPr>
              <w:rPr>
                <w:rFonts w:ascii="Times New Roman" w:hAnsi="Times New Roman"/>
                <w:color w:val="000000"/>
                <w:sz w:val="24"/>
              </w:rPr>
            </w:pPr>
            <w:r w:rsidRPr="00344E96">
              <w:rPr>
                <w:rFonts w:ascii="Times New Roman" w:hAnsi="Times New Roman"/>
                <w:sz w:val="24"/>
                <w:u w:val="single"/>
              </w:rPr>
              <w:t>Оснащение</w:t>
            </w:r>
            <w:r w:rsidRPr="00344E96">
              <w:rPr>
                <w:rFonts w:ascii="Times New Roman" w:hAnsi="Times New Roman"/>
                <w:sz w:val="24"/>
              </w:rPr>
              <w:t>:</w:t>
            </w:r>
            <w:r w:rsidRPr="00344E96">
              <w:rPr>
                <w:rFonts w:ascii="Times New Roman" w:hAnsi="Times New Roman"/>
                <w:b/>
                <w:sz w:val="24"/>
              </w:rPr>
              <w:t xml:space="preserve"> </w:t>
            </w:r>
            <w:r w:rsidRPr="00344E96">
              <w:rPr>
                <w:rFonts w:ascii="Times New Roman" w:hAnsi="Times New Roman"/>
                <w:sz w:val="24"/>
              </w:rPr>
              <w:t xml:space="preserve">фантом, </w:t>
            </w:r>
            <w:r w:rsidRPr="00344E96">
              <w:rPr>
                <w:rFonts w:ascii="Times New Roman" w:eastAsiaTheme="minorEastAsia" w:hAnsi="Times New Roman"/>
                <w:sz w:val="24"/>
              </w:rPr>
              <w:t xml:space="preserve">спецодежда: халат, колпак, обувь с гигиеническим покрытием; средства индивидуальной защиты: перчатки; лист врачебных назначений, </w:t>
            </w:r>
            <w:r w:rsidRPr="00344E96">
              <w:rPr>
                <w:rFonts w:ascii="Times New Roman" w:hAnsi="Times New Roman"/>
                <w:color w:val="000000"/>
                <w:sz w:val="24"/>
              </w:rPr>
              <w:t>емкости для дезинфекции и сбора использованных изделий</w:t>
            </w:r>
            <w:r w:rsidRPr="00344E96">
              <w:rPr>
                <w:rFonts w:ascii="Times New Roman" w:eastAsiaTheme="minorEastAsia" w:hAnsi="Times New Roman"/>
                <w:sz w:val="24"/>
              </w:rPr>
              <w:t xml:space="preserve">, антисептический раствор для гигиенической обработки рук, </w:t>
            </w:r>
            <w:r w:rsidRPr="00344E96">
              <w:rPr>
                <w:rFonts w:ascii="Times New Roman" w:hAnsi="Times New Roman"/>
                <w:color w:val="000000"/>
                <w:spacing w:val="-5"/>
                <w:sz w:val="24"/>
              </w:rPr>
              <w:t>стерильные марлевые шарики, пинцет</w:t>
            </w:r>
            <w:r w:rsidRPr="00344E96">
              <w:rPr>
                <w:rFonts w:ascii="Times New Roman" w:hAnsi="Times New Roman"/>
                <w:sz w:val="24"/>
              </w:rPr>
              <w:t>,</w:t>
            </w:r>
            <w:r w:rsidRPr="00344E96">
              <w:rPr>
                <w:rFonts w:ascii="Times New Roman" w:hAnsi="Times New Roman"/>
                <w:color w:val="000000"/>
                <w:spacing w:val="-5"/>
                <w:sz w:val="24"/>
              </w:rPr>
              <w:t xml:space="preserve"> лоток, </w:t>
            </w:r>
            <w:r w:rsidRPr="00344E96">
              <w:rPr>
                <w:rFonts w:ascii="Times New Roman" w:hAnsi="Times New Roman"/>
                <w:sz w:val="24"/>
              </w:rPr>
              <w:t xml:space="preserve">стерильные </w:t>
            </w:r>
            <w:r w:rsidRPr="00344E96">
              <w:rPr>
                <w:rFonts w:ascii="Times New Roman" w:hAnsi="Times New Roman"/>
                <w:color w:val="000000"/>
                <w:spacing w:val="-1"/>
                <w:sz w:val="24"/>
              </w:rPr>
              <w:t>ватные турунды</w:t>
            </w:r>
            <w:r w:rsidRPr="00344E96">
              <w:rPr>
                <w:rFonts w:ascii="Times New Roman" w:hAnsi="Times New Roman"/>
                <w:color w:val="000000"/>
                <w:spacing w:val="-7"/>
                <w:sz w:val="24"/>
              </w:rPr>
              <w:t>,</w:t>
            </w:r>
            <w:r w:rsidRPr="00344E96">
              <w:rPr>
                <w:rFonts w:ascii="Times New Roman" w:hAnsi="Times New Roman"/>
                <w:color w:val="000000"/>
                <w:sz w:val="24"/>
              </w:rPr>
              <w:t xml:space="preserve"> стеклянная</w:t>
            </w:r>
            <w:r w:rsidRPr="00344E96">
              <w:rPr>
                <w:rFonts w:ascii="Times New Roman" w:hAnsi="Times New Roman"/>
                <w:color w:val="000000"/>
                <w:spacing w:val="3"/>
                <w:sz w:val="24"/>
              </w:rPr>
              <w:t xml:space="preserve"> палочка</w:t>
            </w:r>
            <w:r w:rsidRPr="00344E96">
              <w:rPr>
                <w:rFonts w:ascii="Times New Roman" w:hAnsi="Times New Roman"/>
                <w:color w:val="000000"/>
                <w:sz w:val="24"/>
              </w:rPr>
              <w:t>, имитация лекарственного средства</w:t>
            </w:r>
            <w:r w:rsidRPr="00344E96">
              <w:rPr>
                <w:rFonts w:ascii="Times New Roman" w:hAnsi="Times New Roman"/>
                <w:color w:val="000000"/>
                <w:spacing w:val="-5"/>
                <w:sz w:val="24"/>
              </w:rPr>
              <w:t>.</w:t>
            </w:r>
          </w:p>
          <w:p w:rsidR="00344E96" w:rsidRDefault="00344E96" w:rsidP="00344E96">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введу Вам мазь в носовые ходы по назначению врача с лечебной целью, Вы не против? У Вас имеется аллергия на какие- либо препараты или вещества?</w:t>
            </w:r>
          </w:p>
          <w:tbl>
            <w:tblPr>
              <w:tblStyle w:val="a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97"/>
              <w:gridCol w:w="1774"/>
            </w:tblGrid>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rPr>
                      <w:szCs w:val="20"/>
                    </w:rPr>
                  </w:pPr>
                  <w:r w:rsidRPr="00344E96">
                    <w:rPr>
                      <w:szCs w:val="20"/>
                    </w:rPr>
                    <w:t>Провести гигиеническую обработку рук. Надеть перчатки.</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rPr>
                      <w:szCs w:val="20"/>
                    </w:rPr>
                  </w:pPr>
                  <w:r w:rsidRPr="00344E96">
                    <w:rPr>
                      <w:szCs w:val="20"/>
                    </w:rPr>
                    <w:t xml:space="preserve">Приготовить мазь по назначению врача, проверить срок годности, в стерильный лоток пинцетом положить </w:t>
                  </w:r>
                  <w:r w:rsidRPr="00344E96">
                    <w:rPr>
                      <w:color w:val="000000"/>
                      <w:spacing w:val="-5"/>
                      <w:szCs w:val="20"/>
                    </w:rPr>
                    <w:t xml:space="preserve">стерильные ватные турунды, марлевые шарики. </w:t>
                  </w:r>
                </w:p>
              </w:tc>
            </w:tr>
            <w:tr w:rsidR="00344E96" w:rsidTr="008426D4">
              <w:tc>
                <w:tcPr>
                  <w:tcW w:w="9571" w:type="dxa"/>
                  <w:gridSpan w:val="2"/>
                  <w:hideMark/>
                </w:tcPr>
                <w:p w:rsidR="00344E96" w:rsidRPr="00344E96" w:rsidRDefault="00344E96" w:rsidP="00344E96">
                  <w:pPr>
                    <w:framePr w:hSpace="180" w:wrap="around" w:vAnchor="text" w:hAnchor="margin" w:xAlign="center" w:y="-634"/>
                    <w:ind w:left="360"/>
                    <w:jc w:val="center"/>
                    <w:rPr>
                      <w:b/>
                      <w:u w:val="single"/>
                    </w:rPr>
                  </w:pP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shd w:val="clear" w:color="auto" w:fill="FFFFFF"/>
                    <w:tabs>
                      <w:tab w:val="left" w:pos="624"/>
                    </w:tabs>
                    <w:rPr>
                      <w:szCs w:val="20"/>
                      <w:u w:val="single"/>
                    </w:rPr>
                  </w:pPr>
                  <w:r w:rsidRPr="00344E96">
                    <w:rPr>
                      <w:color w:val="000000"/>
                      <w:spacing w:val="-5"/>
                      <w:szCs w:val="20"/>
                    </w:rPr>
                    <w:t xml:space="preserve">Дать марлевые шарики в каждую руку пациенту (по возможности). </w:t>
                  </w:r>
                  <w:r w:rsidRPr="00344E96">
                    <w:rPr>
                      <w:color w:val="000000"/>
                      <w:spacing w:val="-1"/>
                      <w:szCs w:val="20"/>
                    </w:rPr>
                    <w:t xml:space="preserve">Выдавить на ватную турунду 0,5-0.7 см мази (если мазь во </w:t>
                  </w:r>
                  <w:r w:rsidRPr="00344E96">
                    <w:rPr>
                      <w:color w:val="000000"/>
                      <w:spacing w:val="-5"/>
                      <w:szCs w:val="20"/>
                    </w:rPr>
                    <w:t>флаконе, воспользоваться стерильной стеклянной лопаточкой).</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shd w:val="clear" w:color="auto" w:fill="FFFFFF"/>
                    <w:tabs>
                      <w:tab w:val="left" w:pos="744"/>
                    </w:tabs>
                    <w:rPr>
                      <w:szCs w:val="20"/>
                      <w:u w:val="single"/>
                    </w:rPr>
                  </w:pPr>
                  <w:r w:rsidRPr="00344E96">
                    <w:rPr>
                      <w:color w:val="000000"/>
                      <w:spacing w:val="-4"/>
                      <w:szCs w:val="20"/>
                    </w:rPr>
                    <w:t xml:space="preserve">Ввести ватную турунду вращательными движениями в </w:t>
                  </w:r>
                  <w:r w:rsidRPr="00344E96">
                    <w:rPr>
                      <w:color w:val="000000"/>
                      <w:spacing w:val="-5"/>
                      <w:szCs w:val="20"/>
                    </w:rPr>
                    <w:t>нижний носовой ход (с одной стороны) на 10-15 минут.</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shd w:val="clear" w:color="auto" w:fill="FFFFFF"/>
                    <w:tabs>
                      <w:tab w:val="left" w:pos="821"/>
                    </w:tabs>
                    <w:rPr>
                      <w:szCs w:val="20"/>
                      <w:u w:val="single"/>
                    </w:rPr>
                  </w:pPr>
                  <w:r w:rsidRPr="00344E96">
                    <w:rPr>
                      <w:color w:val="000000"/>
                      <w:spacing w:val="-2"/>
                      <w:szCs w:val="20"/>
                    </w:rPr>
                    <w:t xml:space="preserve">Извлечь турунду и положить её в ёмкость для </w:t>
                  </w:r>
                  <w:r w:rsidRPr="00344E96">
                    <w:rPr>
                      <w:color w:val="000000"/>
                      <w:spacing w:val="-5"/>
                      <w:szCs w:val="20"/>
                    </w:rPr>
                    <w:t>использованного материала.</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shd w:val="clear" w:color="auto" w:fill="FFFFFF"/>
                    <w:rPr>
                      <w:szCs w:val="20"/>
                      <w:u w:val="single"/>
                    </w:rPr>
                  </w:pPr>
                  <w:r w:rsidRPr="00344E96">
                    <w:rPr>
                      <w:color w:val="000000"/>
                      <w:spacing w:val="-4"/>
                      <w:szCs w:val="20"/>
                    </w:rPr>
                    <w:t>Повторить предыдущие действия при введении мази в другой носовой ход.</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shd w:val="clear" w:color="auto" w:fill="FFFFFF"/>
                    <w:tabs>
                      <w:tab w:val="left" w:pos="634"/>
                    </w:tabs>
                    <w:rPr>
                      <w:color w:val="000000"/>
                      <w:spacing w:val="-5"/>
                      <w:szCs w:val="20"/>
                    </w:rPr>
                  </w:pPr>
                  <w:r w:rsidRPr="00344E96">
                    <w:rPr>
                      <w:color w:val="000000"/>
                      <w:spacing w:val="-3"/>
                      <w:szCs w:val="20"/>
                    </w:rPr>
                    <w:t>Марлевым шариком, при необходимости, удалить остатки мази с кожи после процедуры.</w:t>
                  </w:r>
                </w:p>
              </w:tc>
            </w:tr>
            <w:tr w:rsidR="00344E96" w:rsidRPr="00DB1245" w:rsidTr="008426D4">
              <w:trPr>
                <w:gridAfter w:val="1"/>
                <w:wAfter w:w="1774" w:type="dxa"/>
              </w:trPr>
              <w:tc>
                <w:tcPr>
                  <w:tcW w:w="7797" w:type="dxa"/>
                  <w:hideMark/>
                </w:tcPr>
                <w:p w:rsidR="00344E96" w:rsidRPr="00DB1245" w:rsidRDefault="00344E96" w:rsidP="00BB19C7">
                  <w:pPr>
                    <w:pStyle w:val="21"/>
                    <w:framePr w:hSpace="180" w:wrap="around" w:vAnchor="text" w:hAnchor="margin" w:xAlign="center" w:y="-634"/>
                    <w:numPr>
                      <w:ilvl w:val="0"/>
                      <w:numId w:val="146"/>
                    </w:numPr>
                    <w:spacing w:after="0" w:line="240" w:lineRule="auto"/>
                    <w:rPr>
                      <w:rFonts w:ascii="Times New Roman" w:eastAsiaTheme="minorHAnsi" w:hAnsi="Times New Roman"/>
                      <w:color w:val="000000"/>
                      <w:spacing w:val="-3"/>
                      <w:sz w:val="24"/>
                      <w:lang w:eastAsia="en-US"/>
                    </w:rPr>
                  </w:pPr>
                  <w:r w:rsidRPr="00DB1245">
                    <w:rPr>
                      <w:rFonts w:ascii="Times New Roman" w:hAnsi="Times New Roman"/>
                      <w:sz w:val="24"/>
                      <w:lang w:eastAsia="en-US"/>
                    </w:rPr>
                    <w:t>Убедиться, что пациент не испытывает дискомфорта в связи с проведённой процедурой.</w:t>
                  </w:r>
                </w:p>
              </w:tc>
            </w:tr>
            <w:tr w:rsidR="00344E96" w:rsidTr="008426D4">
              <w:tc>
                <w:tcPr>
                  <w:tcW w:w="9571" w:type="dxa"/>
                  <w:gridSpan w:val="2"/>
                  <w:hideMark/>
                </w:tcPr>
                <w:p w:rsidR="00344E96" w:rsidRPr="00344E96" w:rsidRDefault="00344E96" w:rsidP="00344E96">
                  <w:pPr>
                    <w:framePr w:hSpace="180" w:wrap="around" w:vAnchor="text" w:hAnchor="margin" w:xAlign="center" w:y="-634"/>
                    <w:jc w:val="center"/>
                    <w:rPr>
                      <w:b/>
                      <w:u w:val="single"/>
                    </w:rPr>
                  </w:pP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rPr>
                      <w:szCs w:val="20"/>
                      <w:u w:val="single"/>
                    </w:rPr>
                  </w:pPr>
                  <w:r w:rsidRPr="00344E96">
                    <w:rPr>
                      <w:szCs w:val="20"/>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rPr>
                      <w:szCs w:val="20"/>
                    </w:rPr>
                  </w:pPr>
                  <w:r w:rsidRPr="00344E96">
                    <w:rPr>
                      <w:szCs w:val="20"/>
                    </w:rPr>
                    <w:t>Снять перчатки, сбросить в емкость для сбора отходов класса «Б». Провести гигиеническую обработку рук.</w:t>
                  </w:r>
                </w:p>
              </w:tc>
            </w:tr>
            <w:tr w:rsidR="00344E96" w:rsidTr="008426D4">
              <w:trPr>
                <w:gridAfter w:val="1"/>
                <w:wAfter w:w="1774" w:type="dxa"/>
              </w:trPr>
              <w:tc>
                <w:tcPr>
                  <w:tcW w:w="7797" w:type="dxa"/>
                  <w:hideMark/>
                </w:tcPr>
                <w:p w:rsidR="00344E96" w:rsidRPr="00344E96" w:rsidRDefault="00344E96" w:rsidP="00BB19C7">
                  <w:pPr>
                    <w:pStyle w:val="a8"/>
                    <w:framePr w:hSpace="180" w:wrap="around" w:vAnchor="text" w:hAnchor="margin" w:xAlign="center" w:y="-634"/>
                    <w:numPr>
                      <w:ilvl w:val="0"/>
                      <w:numId w:val="146"/>
                    </w:numPr>
                    <w:rPr>
                      <w:szCs w:val="20"/>
                    </w:rPr>
                  </w:pPr>
                  <w:r w:rsidRPr="00344E96">
                    <w:rPr>
                      <w:szCs w:val="20"/>
                    </w:rPr>
                    <w:t>Сделать запись о выполненной процедуре.</w:t>
                  </w:r>
                </w:p>
              </w:tc>
            </w:tr>
          </w:tbl>
          <w:p w:rsidR="00344E96" w:rsidRDefault="00344E96" w:rsidP="00344E96">
            <w:pPr>
              <w:rPr>
                <w:rFonts w:ascii="Times New Roman" w:hAnsi="Times New Roman"/>
                <w:sz w:val="24"/>
                <w:szCs w:val="24"/>
              </w:rPr>
            </w:pPr>
          </w:p>
          <w:p w:rsidR="008426D4" w:rsidRDefault="008426D4" w:rsidP="00344E96">
            <w:pPr>
              <w:jc w:val="center"/>
              <w:rPr>
                <w:rFonts w:ascii="Times New Roman" w:hAnsi="Times New Roman"/>
                <w:b/>
                <w:sz w:val="24"/>
                <w:szCs w:val="24"/>
              </w:rPr>
            </w:pPr>
          </w:p>
          <w:p w:rsidR="008426D4" w:rsidRDefault="008426D4" w:rsidP="00344E96">
            <w:pPr>
              <w:jc w:val="center"/>
              <w:rPr>
                <w:rFonts w:ascii="Times New Roman" w:hAnsi="Times New Roman"/>
                <w:b/>
                <w:sz w:val="24"/>
                <w:szCs w:val="24"/>
              </w:rPr>
            </w:pPr>
          </w:p>
          <w:p w:rsidR="00344E96" w:rsidRDefault="00344E96" w:rsidP="00344E96">
            <w:pPr>
              <w:jc w:val="center"/>
              <w:rPr>
                <w:rFonts w:ascii="Times New Roman" w:hAnsi="Times New Roman"/>
                <w:b/>
                <w:sz w:val="24"/>
                <w:szCs w:val="24"/>
              </w:rPr>
            </w:pPr>
            <w:r>
              <w:rPr>
                <w:rFonts w:ascii="Times New Roman" w:hAnsi="Times New Roman"/>
                <w:b/>
                <w:sz w:val="24"/>
                <w:szCs w:val="24"/>
              </w:rPr>
              <w:lastRenderedPageBreak/>
              <w:t>Алгоритм закапывания капель в ухо</w:t>
            </w:r>
          </w:p>
          <w:p w:rsidR="00344E96" w:rsidRPr="00344E96" w:rsidRDefault="00344E96" w:rsidP="00344E96">
            <w:pPr>
              <w:pStyle w:val="21"/>
              <w:spacing w:after="0" w:line="240" w:lineRule="auto"/>
              <w:rPr>
                <w:rFonts w:ascii="Times New Roman" w:hAnsi="Times New Roman"/>
                <w:spacing w:val="-5"/>
                <w:sz w:val="24"/>
              </w:rPr>
            </w:pPr>
            <w:r w:rsidRPr="00344E96">
              <w:rPr>
                <w:rFonts w:ascii="Times New Roman" w:hAnsi="Times New Roman"/>
                <w:sz w:val="24"/>
                <w:u w:val="single"/>
              </w:rPr>
              <w:t>Цель:</w:t>
            </w:r>
            <w:r w:rsidRPr="00344E96">
              <w:rPr>
                <w:rFonts w:ascii="Times New Roman" w:hAnsi="Times New Roman"/>
                <w:sz w:val="24"/>
              </w:rPr>
              <w:t xml:space="preserve"> лечебная.</w:t>
            </w:r>
          </w:p>
          <w:p w:rsidR="00344E96" w:rsidRPr="00344E96" w:rsidRDefault="00344E96" w:rsidP="00344E96">
            <w:pPr>
              <w:spacing w:after="0"/>
              <w:rPr>
                <w:rFonts w:ascii="Times New Roman" w:hAnsi="Times New Roman"/>
                <w:color w:val="000000"/>
                <w:sz w:val="24"/>
              </w:rPr>
            </w:pPr>
            <w:r w:rsidRPr="00344E96">
              <w:rPr>
                <w:rFonts w:ascii="Times New Roman" w:hAnsi="Times New Roman"/>
                <w:sz w:val="24"/>
                <w:u w:val="single"/>
              </w:rPr>
              <w:t>Показания</w:t>
            </w:r>
            <w:r w:rsidRPr="00344E96">
              <w:rPr>
                <w:rFonts w:ascii="Times New Roman" w:hAnsi="Times New Roman"/>
                <w:sz w:val="24"/>
              </w:rPr>
              <w:t>: назначение врача</w:t>
            </w:r>
            <w:r w:rsidRPr="00344E96">
              <w:rPr>
                <w:rFonts w:ascii="Times New Roman" w:hAnsi="Times New Roman"/>
                <w:color w:val="000000"/>
                <w:sz w:val="24"/>
              </w:rPr>
              <w:t>.</w:t>
            </w:r>
          </w:p>
          <w:p w:rsidR="00344E96" w:rsidRDefault="00344E96" w:rsidP="00344E96">
            <w:pPr>
              <w:rPr>
                <w:rFonts w:ascii="Times New Roman" w:hAnsi="Times New Roman"/>
                <w:color w:val="000000"/>
                <w:spacing w:val="-1"/>
                <w:sz w:val="24"/>
              </w:rPr>
            </w:pPr>
            <w:r w:rsidRPr="00344E96">
              <w:rPr>
                <w:rFonts w:ascii="Times New Roman" w:hAnsi="Times New Roman"/>
                <w:sz w:val="24"/>
                <w:u w:val="single"/>
              </w:rPr>
              <w:t>Оснащение</w:t>
            </w:r>
            <w:r w:rsidRPr="00344E96">
              <w:rPr>
                <w:rFonts w:ascii="Times New Roman" w:hAnsi="Times New Roman"/>
                <w:sz w:val="24"/>
              </w:rPr>
              <w:t>:</w:t>
            </w:r>
            <w:r w:rsidRPr="00344E96">
              <w:rPr>
                <w:rFonts w:ascii="Times New Roman" w:hAnsi="Times New Roman"/>
                <w:b/>
                <w:sz w:val="24"/>
              </w:rPr>
              <w:t xml:space="preserve"> </w:t>
            </w:r>
            <w:r w:rsidRPr="00344E96">
              <w:rPr>
                <w:rFonts w:ascii="Times New Roman" w:hAnsi="Times New Roman"/>
                <w:sz w:val="24"/>
              </w:rPr>
              <w:t xml:space="preserve">фантом, </w:t>
            </w:r>
            <w:r w:rsidRPr="00344E96">
              <w:rPr>
                <w:rFonts w:ascii="Times New Roman" w:eastAsiaTheme="minorEastAsia" w:hAnsi="Times New Roman"/>
                <w:sz w:val="24"/>
              </w:rPr>
              <w:t xml:space="preserve">спецодежда: халат, колпак, обувь с гигиеническим покрытием; средства индивидуальной защиты: перчатки; лист врачебных назначений, </w:t>
            </w:r>
            <w:r w:rsidRPr="00344E96">
              <w:rPr>
                <w:rFonts w:ascii="Times New Roman" w:hAnsi="Times New Roman"/>
                <w:color w:val="000000"/>
                <w:sz w:val="24"/>
              </w:rPr>
              <w:t xml:space="preserve">емкости для дезинфекции и сбора использованных изделий, </w:t>
            </w:r>
            <w:r w:rsidRPr="00344E96">
              <w:rPr>
                <w:rFonts w:ascii="Times New Roman" w:eastAsiaTheme="minorEastAsia" w:hAnsi="Times New Roman"/>
                <w:sz w:val="24"/>
              </w:rPr>
              <w:t xml:space="preserve">антисептический раствор для гигиенической обработки рук, </w:t>
            </w:r>
            <w:r w:rsidRPr="00344E96">
              <w:rPr>
                <w:rFonts w:ascii="Times New Roman" w:hAnsi="Times New Roman"/>
                <w:color w:val="000000"/>
                <w:spacing w:val="-5"/>
                <w:sz w:val="24"/>
              </w:rPr>
              <w:t xml:space="preserve">стерильные марлевые шарики, </w:t>
            </w:r>
            <w:r w:rsidRPr="00344E96">
              <w:rPr>
                <w:rFonts w:ascii="Times New Roman" w:hAnsi="Times New Roman"/>
                <w:sz w:val="24"/>
              </w:rPr>
              <w:t>пинцет,</w:t>
            </w:r>
            <w:r w:rsidRPr="00344E96">
              <w:rPr>
                <w:rFonts w:ascii="Times New Roman" w:hAnsi="Times New Roman"/>
                <w:color w:val="000000"/>
                <w:spacing w:val="-5"/>
                <w:sz w:val="24"/>
              </w:rPr>
              <w:t xml:space="preserve"> лоток, </w:t>
            </w:r>
            <w:r w:rsidRPr="00344E96">
              <w:rPr>
                <w:rFonts w:ascii="Times New Roman" w:hAnsi="Times New Roman"/>
                <w:sz w:val="24"/>
              </w:rPr>
              <w:t>2</w:t>
            </w:r>
            <w:r w:rsidRPr="00344E96">
              <w:rPr>
                <w:rFonts w:ascii="Times New Roman" w:hAnsi="Times New Roman"/>
                <w:b/>
                <w:sz w:val="24"/>
              </w:rPr>
              <w:t xml:space="preserve"> </w:t>
            </w:r>
            <w:r w:rsidRPr="00344E96">
              <w:rPr>
                <w:rFonts w:ascii="Times New Roman" w:hAnsi="Times New Roman"/>
                <w:color w:val="000000"/>
                <w:spacing w:val="-7"/>
                <w:sz w:val="24"/>
              </w:rPr>
              <w:t>пипетки,</w:t>
            </w:r>
            <w:r w:rsidRPr="00344E96">
              <w:rPr>
                <w:rFonts w:ascii="Times New Roman" w:hAnsi="Times New Roman"/>
                <w:color w:val="000000"/>
                <w:sz w:val="24"/>
              </w:rPr>
              <w:t xml:space="preserve"> имитация лекарственного средства</w:t>
            </w:r>
            <w:r w:rsidRPr="00344E96">
              <w:rPr>
                <w:rFonts w:ascii="Times New Roman" w:hAnsi="Times New Roman"/>
                <w:color w:val="000000"/>
                <w:spacing w:val="-5"/>
                <w:sz w:val="24"/>
              </w:rPr>
              <w:t xml:space="preserve">, </w:t>
            </w:r>
            <w:r w:rsidRPr="00344E96">
              <w:rPr>
                <w:rFonts w:ascii="Times New Roman" w:hAnsi="Times New Roman"/>
                <w:color w:val="000000"/>
                <w:spacing w:val="-1"/>
                <w:sz w:val="24"/>
              </w:rPr>
              <w:t>ёмкость с горячей (60°С) водой, водный термометр.</w:t>
            </w:r>
          </w:p>
          <w:p w:rsidR="00344E96" w:rsidRDefault="00344E96" w:rsidP="00344E96">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закапаю Вам капли в слуховые ходы по назначению врача с лечебной целью, Вы не против? У Вас имеется аллергия на какие- либо препараты или вещества?</w:t>
            </w:r>
          </w:p>
          <w:tbl>
            <w:tblPr>
              <w:tblStyle w:val="a7"/>
              <w:tblW w:w="9571" w:type="dxa"/>
              <w:tblLayout w:type="fixed"/>
              <w:tblLook w:val="04A0"/>
            </w:tblPr>
            <w:tblGrid>
              <w:gridCol w:w="8505"/>
              <w:gridCol w:w="1066"/>
            </w:tblGrid>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shd w:val="clear" w:color="auto" w:fill="FFFFFF"/>
                    <w:tabs>
                      <w:tab w:val="left" w:pos="624"/>
                    </w:tabs>
                    <w:rPr>
                      <w:szCs w:val="20"/>
                    </w:rPr>
                  </w:pPr>
                  <w:r w:rsidRPr="00344E96">
                    <w:rPr>
                      <w:szCs w:val="20"/>
                    </w:rPr>
                    <w:t xml:space="preserve">Приготовить капли по назначению врача, проверить срок годности, </w:t>
                  </w:r>
                  <w:r w:rsidRPr="00344E96">
                    <w:rPr>
                      <w:color w:val="000000"/>
                      <w:spacing w:val="2"/>
                      <w:szCs w:val="20"/>
                    </w:rPr>
                    <w:t xml:space="preserve">подогреть лекарственный препарат до температуры тела на </w:t>
                  </w:r>
                  <w:r w:rsidRPr="00344E96">
                    <w:rPr>
                      <w:color w:val="000000"/>
                      <w:szCs w:val="20"/>
                    </w:rPr>
                    <w:t>водяной бане (поставить флакон в ёмкость с горячей водой, температуру контролировать водным термометром).</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rPr>
                      <w:szCs w:val="20"/>
                    </w:rPr>
                  </w:pPr>
                  <w:r w:rsidRPr="00344E96">
                    <w:rPr>
                      <w:szCs w:val="20"/>
                    </w:rPr>
                    <w:t>Провести гигиеническую обработку рук. Надеть перчатки.</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rPr>
                      <w:szCs w:val="20"/>
                    </w:rPr>
                  </w:pPr>
                  <w:r w:rsidRPr="00344E96">
                    <w:rPr>
                      <w:szCs w:val="20"/>
                    </w:rPr>
                    <w:t>Выложить пинцетом в лоток стерильные</w:t>
                  </w:r>
                  <w:r w:rsidRPr="00344E96">
                    <w:rPr>
                      <w:color w:val="000000"/>
                      <w:spacing w:val="-5"/>
                      <w:szCs w:val="20"/>
                    </w:rPr>
                    <w:t xml:space="preserve"> марлевые шарики. </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shd w:val="clear" w:color="auto" w:fill="FFFFFF"/>
                    <w:tabs>
                      <w:tab w:val="left" w:pos="648"/>
                    </w:tabs>
                    <w:rPr>
                      <w:szCs w:val="20"/>
                      <w:u w:val="single"/>
                    </w:rPr>
                  </w:pPr>
                  <w:r w:rsidRPr="00344E96">
                    <w:rPr>
                      <w:color w:val="000000"/>
                      <w:spacing w:val="-5"/>
                      <w:szCs w:val="20"/>
                    </w:rPr>
                    <w:t xml:space="preserve">Помочь пациенту занять удобное положение (лежа на боку или сидя, наклонив голову в сторону). </w:t>
                  </w:r>
                </w:p>
              </w:tc>
            </w:tr>
            <w:tr w:rsidR="00344E96" w:rsidTr="008426D4">
              <w:tc>
                <w:tcPr>
                  <w:tcW w:w="9571" w:type="dxa"/>
                  <w:gridSpan w:val="2"/>
                  <w:tcBorders>
                    <w:top w:val="nil"/>
                    <w:left w:val="nil"/>
                    <w:bottom w:val="nil"/>
                    <w:right w:val="nil"/>
                  </w:tcBorders>
                  <w:hideMark/>
                </w:tcPr>
                <w:p w:rsidR="00344E96" w:rsidRPr="00344E96" w:rsidRDefault="00344E96" w:rsidP="00344E96">
                  <w:pPr>
                    <w:framePr w:hSpace="180" w:wrap="around" w:vAnchor="text" w:hAnchor="margin" w:xAlign="center" w:y="-634"/>
                    <w:jc w:val="center"/>
                    <w:rPr>
                      <w:b/>
                      <w:u w:val="single"/>
                    </w:rPr>
                  </w:pP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shd w:val="clear" w:color="auto" w:fill="FFFFFF"/>
                    <w:tabs>
                      <w:tab w:val="left" w:pos="624"/>
                    </w:tabs>
                    <w:rPr>
                      <w:color w:val="000000"/>
                      <w:szCs w:val="20"/>
                    </w:rPr>
                  </w:pPr>
                  <w:r w:rsidRPr="00344E96">
                    <w:rPr>
                      <w:color w:val="000000"/>
                      <w:spacing w:val="2"/>
                      <w:szCs w:val="20"/>
                    </w:rPr>
                    <w:t>Набрать в пипетку 2-3 капли лекарственного средства (в одно ухо – по назначению врача</w:t>
                  </w:r>
                  <w:r w:rsidRPr="00344E96">
                    <w:rPr>
                      <w:color w:val="000000"/>
                      <w:spacing w:val="5"/>
                      <w:szCs w:val="20"/>
                    </w:rPr>
                    <w:t>).</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shd w:val="clear" w:color="auto" w:fill="FFFFFF"/>
                    <w:tabs>
                      <w:tab w:val="left" w:pos="624"/>
                    </w:tabs>
                    <w:rPr>
                      <w:szCs w:val="20"/>
                      <w:u w:val="single"/>
                    </w:rPr>
                  </w:pPr>
                  <w:r w:rsidRPr="00344E96">
                    <w:rPr>
                      <w:color w:val="000000"/>
                      <w:spacing w:val="9"/>
                      <w:szCs w:val="20"/>
                    </w:rPr>
                    <w:t xml:space="preserve">Оттянуть ушную раковину назад и вверх и закапать 2-3 </w:t>
                  </w:r>
                  <w:r w:rsidRPr="00344E96">
                    <w:rPr>
                      <w:color w:val="000000"/>
                      <w:spacing w:val="-2"/>
                      <w:szCs w:val="20"/>
                    </w:rPr>
                    <w:t>капли ухо.</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shd w:val="clear" w:color="auto" w:fill="FFFFFF"/>
                    <w:tabs>
                      <w:tab w:val="left" w:pos="739"/>
                    </w:tabs>
                    <w:rPr>
                      <w:color w:val="000000"/>
                      <w:spacing w:val="-5"/>
                      <w:szCs w:val="20"/>
                    </w:rPr>
                  </w:pPr>
                  <w:r w:rsidRPr="00344E96">
                    <w:rPr>
                      <w:color w:val="000000"/>
                      <w:szCs w:val="20"/>
                    </w:rPr>
                    <w:t>Повторить те же действия (при наличии назначения врача) при закапывании в другое ухо через несколько минут (чтобы не вытекло лекарственное средство).</w:t>
                  </w:r>
                </w:p>
              </w:tc>
            </w:tr>
            <w:tr w:rsidR="00344E96" w:rsidRPr="00AD5587" w:rsidTr="008426D4">
              <w:trPr>
                <w:gridAfter w:val="1"/>
                <w:wAfter w:w="1066" w:type="dxa"/>
              </w:trPr>
              <w:tc>
                <w:tcPr>
                  <w:tcW w:w="8505" w:type="dxa"/>
                  <w:tcBorders>
                    <w:top w:val="nil"/>
                    <w:left w:val="nil"/>
                    <w:bottom w:val="nil"/>
                    <w:right w:val="nil"/>
                  </w:tcBorders>
                  <w:hideMark/>
                </w:tcPr>
                <w:p w:rsidR="00344E96" w:rsidRPr="00AD5587" w:rsidRDefault="00344E96" w:rsidP="00BB19C7">
                  <w:pPr>
                    <w:pStyle w:val="21"/>
                    <w:framePr w:hSpace="180" w:wrap="around" w:vAnchor="text" w:hAnchor="margin" w:xAlign="center" w:y="-634"/>
                    <w:numPr>
                      <w:ilvl w:val="0"/>
                      <w:numId w:val="147"/>
                    </w:numPr>
                    <w:spacing w:after="0" w:line="240" w:lineRule="auto"/>
                    <w:rPr>
                      <w:rFonts w:ascii="Times New Roman" w:eastAsiaTheme="minorHAnsi" w:hAnsi="Times New Roman"/>
                      <w:color w:val="000000"/>
                      <w:spacing w:val="-3"/>
                      <w:sz w:val="24"/>
                      <w:lang w:eastAsia="en-US"/>
                    </w:rPr>
                  </w:pPr>
                  <w:r w:rsidRPr="00AD5587">
                    <w:rPr>
                      <w:rFonts w:ascii="Times New Roman" w:hAnsi="Times New Roman"/>
                      <w:color w:val="000000"/>
                      <w:spacing w:val="-5"/>
                      <w:sz w:val="24"/>
                      <w:lang w:eastAsia="en-US"/>
                    </w:rPr>
                    <w:t xml:space="preserve">Помочь пациенту занять удобное положение. </w:t>
                  </w:r>
                  <w:r w:rsidRPr="00AD5587">
                    <w:rPr>
                      <w:rFonts w:ascii="Times New Roman" w:hAnsi="Times New Roman"/>
                      <w:sz w:val="24"/>
                      <w:lang w:eastAsia="en-US"/>
                    </w:rPr>
                    <w:t>Убедиться, что пациент не испытывает дискомфорта в связи с проведённой процедурой.</w:t>
                  </w:r>
                </w:p>
              </w:tc>
            </w:tr>
            <w:tr w:rsidR="00344E96" w:rsidTr="008426D4">
              <w:tc>
                <w:tcPr>
                  <w:tcW w:w="9571" w:type="dxa"/>
                  <w:gridSpan w:val="2"/>
                  <w:tcBorders>
                    <w:top w:val="nil"/>
                    <w:left w:val="nil"/>
                    <w:bottom w:val="nil"/>
                    <w:right w:val="nil"/>
                  </w:tcBorders>
                  <w:hideMark/>
                </w:tcPr>
                <w:p w:rsidR="00344E96" w:rsidRPr="00344E96" w:rsidRDefault="00344E96" w:rsidP="00344E96">
                  <w:pPr>
                    <w:framePr w:hSpace="180" w:wrap="around" w:vAnchor="text" w:hAnchor="margin" w:xAlign="center" w:y="-634"/>
                    <w:jc w:val="center"/>
                    <w:rPr>
                      <w:b/>
                      <w:u w:val="single"/>
                    </w:rPr>
                  </w:pP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rPr>
                      <w:szCs w:val="20"/>
                      <w:u w:val="single"/>
                    </w:rPr>
                  </w:pPr>
                  <w:r w:rsidRPr="00344E96">
                    <w:rPr>
                      <w:szCs w:val="20"/>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rPr>
                      <w:szCs w:val="20"/>
                    </w:rPr>
                  </w:pPr>
                  <w:r w:rsidRPr="00344E96">
                    <w:rPr>
                      <w:szCs w:val="20"/>
                    </w:rPr>
                    <w:t>Снять перчатки, сбросить в емкость для сбора отходов класса «Б». Провести гигиеническую обработку рук.</w:t>
                  </w:r>
                </w:p>
              </w:tc>
            </w:tr>
            <w:tr w:rsidR="00344E96" w:rsidTr="008426D4">
              <w:trPr>
                <w:gridAfter w:val="1"/>
                <w:wAfter w:w="1066" w:type="dxa"/>
              </w:trPr>
              <w:tc>
                <w:tcPr>
                  <w:tcW w:w="8505" w:type="dxa"/>
                  <w:tcBorders>
                    <w:top w:val="nil"/>
                    <w:left w:val="nil"/>
                    <w:bottom w:val="nil"/>
                    <w:right w:val="nil"/>
                  </w:tcBorders>
                  <w:hideMark/>
                </w:tcPr>
                <w:p w:rsidR="00344E96" w:rsidRPr="00344E96" w:rsidRDefault="00344E96" w:rsidP="00BB19C7">
                  <w:pPr>
                    <w:pStyle w:val="a8"/>
                    <w:framePr w:hSpace="180" w:wrap="around" w:vAnchor="text" w:hAnchor="margin" w:xAlign="center" w:y="-634"/>
                    <w:numPr>
                      <w:ilvl w:val="0"/>
                      <w:numId w:val="147"/>
                    </w:numPr>
                    <w:rPr>
                      <w:szCs w:val="20"/>
                    </w:rPr>
                  </w:pPr>
                  <w:r w:rsidRPr="00344E96">
                    <w:rPr>
                      <w:szCs w:val="20"/>
                    </w:rPr>
                    <w:t>Сделать запись о выполненной процедуре.</w:t>
                  </w:r>
                </w:p>
              </w:tc>
            </w:tr>
          </w:tbl>
          <w:p w:rsidR="00344E96" w:rsidRPr="00344E96" w:rsidRDefault="00344E96" w:rsidP="00344E96">
            <w:pPr>
              <w:shd w:val="clear" w:color="auto" w:fill="FFFFFF"/>
              <w:tabs>
                <w:tab w:val="left" w:pos="734"/>
              </w:tabs>
              <w:rPr>
                <w:rFonts w:ascii="Times New Roman" w:hAnsi="Times New Roman"/>
                <w:spacing w:val="-19"/>
                <w:sz w:val="24"/>
              </w:rPr>
            </w:pPr>
            <w:r w:rsidRPr="00344E96">
              <w:rPr>
                <w:rFonts w:ascii="Times New Roman" w:hAnsi="Times New Roman"/>
                <w:sz w:val="24"/>
              </w:rPr>
              <w:t>при необходимости перед процедурой очистить наружный слуховой проход от ушной серы.</w:t>
            </w:r>
          </w:p>
          <w:p w:rsidR="005A28D5" w:rsidRPr="005A28D5" w:rsidRDefault="005A28D5" w:rsidP="005A28D5">
            <w:pPr>
              <w:ind w:firstLine="709"/>
              <w:jc w:val="center"/>
              <w:rPr>
                <w:rFonts w:ascii="Times New Roman" w:hAnsi="Times New Roman"/>
                <w:b/>
                <w:sz w:val="24"/>
              </w:rPr>
            </w:pPr>
            <w:r w:rsidRPr="005A28D5">
              <w:rPr>
                <w:rFonts w:ascii="Times New Roman" w:hAnsi="Times New Roman"/>
                <w:b/>
                <w:color w:val="000000"/>
                <w:sz w:val="24"/>
              </w:rPr>
              <w:t xml:space="preserve">Алгоритм </w:t>
            </w:r>
            <w:r w:rsidRPr="005A28D5">
              <w:rPr>
                <w:rFonts w:ascii="Times New Roman" w:hAnsi="Times New Roman"/>
                <w:b/>
                <w:sz w:val="24"/>
              </w:rPr>
              <w:t>действий при втирании линимента (жидкая мазь)</w:t>
            </w:r>
          </w:p>
          <w:p w:rsidR="005A28D5" w:rsidRPr="005A28D5" w:rsidRDefault="005A28D5" w:rsidP="005A28D5">
            <w:pPr>
              <w:spacing w:after="0"/>
              <w:rPr>
                <w:rFonts w:ascii="Times New Roman" w:hAnsi="Times New Roman"/>
                <w:sz w:val="24"/>
              </w:rPr>
            </w:pPr>
            <w:r w:rsidRPr="005A28D5">
              <w:rPr>
                <w:rFonts w:ascii="Times New Roman" w:hAnsi="Times New Roman"/>
                <w:sz w:val="24"/>
                <w:u w:val="single"/>
              </w:rPr>
              <w:t>Цель:</w:t>
            </w:r>
            <w:r w:rsidRPr="005A28D5">
              <w:rPr>
                <w:rFonts w:ascii="Times New Roman" w:hAnsi="Times New Roman"/>
                <w:sz w:val="24"/>
              </w:rPr>
              <w:t xml:space="preserve"> лечебная.</w:t>
            </w:r>
          </w:p>
          <w:p w:rsidR="005A28D5" w:rsidRPr="005A28D5" w:rsidRDefault="005A28D5" w:rsidP="005A28D5">
            <w:pPr>
              <w:spacing w:after="0"/>
              <w:rPr>
                <w:rFonts w:ascii="Times New Roman" w:hAnsi="Times New Roman"/>
                <w:sz w:val="24"/>
              </w:rPr>
            </w:pPr>
            <w:r w:rsidRPr="005A28D5">
              <w:rPr>
                <w:rFonts w:ascii="Times New Roman" w:hAnsi="Times New Roman"/>
                <w:sz w:val="24"/>
                <w:u w:val="single"/>
              </w:rPr>
              <w:t>Показания:</w:t>
            </w:r>
            <w:r w:rsidRPr="005A28D5">
              <w:rPr>
                <w:rFonts w:ascii="Times New Roman" w:hAnsi="Times New Roman"/>
                <w:sz w:val="24"/>
              </w:rPr>
              <w:t xml:space="preserve"> назначение врача. </w:t>
            </w:r>
          </w:p>
          <w:p w:rsidR="005A28D5" w:rsidRPr="005A28D5" w:rsidRDefault="005A28D5" w:rsidP="005A28D5">
            <w:pPr>
              <w:spacing w:after="0"/>
              <w:rPr>
                <w:rFonts w:ascii="Times New Roman" w:hAnsi="Times New Roman"/>
                <w:sz w:val="24"/>
              </w:rPr>
            </w:pPr>
            <w:r w:rsidRPr="005A28D5">
              <w:rPr>
                <w:rFonts w:ascii="Times New Roman" w:hAnsi="Times New Roman"/>
                <w:sz w:val="24"/>
                <w:u w:val="single"/>
              </w:rPr>
              <w:t>Противопоказания</w:t>
            </w:r>
            <w:r w:rsidRPr="005A28D5">
              <w:rPr>
                <w:rFonts w:ascii="Times New Roman" w:hAnsi="Times New Roman"/>
                <w:sz w:val="24"/>
              </w:rPr>
              <w:t>: воспалительные и гнойничковые заболевания кожи, нарушение целостности кожи, непереносимость препарата.</w:t>
            </w:r>
          </w:p>
          <w:p w:rsidR="005A28D5" w:rsidRPr="005A28D5" w:rsidRDefault="005A28D5" w:rsidP="005A28D5">
            <w:pPr>
              <w:spacing w:after="0"/>
              <w:rPr>
                <w:rFonts w:ascii="Times New Roman" w:hAnsi="Times New Roman"/>
                <w:sz w:val="24"/>
              </w:rPr>
            </w:pPr>
            <w:r w:rsidRPr="005A28D5">
              <w:rPr>
                <w:rFonts w:ascii="Times New Roman" w:hAnsi="Times New Roman"/>
                <w:sz w:val="24"/>
                <w:u w:val="single"/>
              </w:rPr>
              <w:t>Оснащение:</w:t>
            </w:r>
            <w:r w:rsidRPr="005A28D5">
              <w:rPr>
                <w:rFonts w:ascii="Times New Roman" w:hAnsi="Times New Roman"/>
                <w:sz w:val="24"/>
              </w:rPr>
              <w:t xml:space="preserve"> линимент,  приспособление для нанесения втирания (шпатель), ширма, перчатки.</w:t>
            </w:r>
          </w:p>
          <w:p w:rsidR="00344E96" w:rsidRDefault="00344E96" w:rsidP="005A28D5">
            <w:pPr>
              <w:spacing w:after="0"/>
              <w:rPr>
                <w:rFonts w:ascii="Times New Roman" w:hAnsi="Times New Roman"/>
                <w:color w:val="000000"/>
                <w:sz w:val="24"/>
              </w:rPr>
            </w:pPr>
          </w:p>
          <w:p w:rsidR="005A28D5" w:rsidRDefault="005A28D5" w:rsidP="005A28D5">
            <w:pPr>
              <w:rPr>
                <w:rFonts w:ascii="Times New Roman" w:hAnsi="Times New Roman"/>
                <w:sz w:val="24"/>
                <w:szCs w:val="24"/>
              </w:rPr>
            </w:pPr>
            <w:r>
              <w:rPr>
                <w:rFonts w:ascii="Times New Roman" w:hAnsi="Times New Roman"/>
                <w:sz w:val="24"/>
                <w:szCs w:val="24"/>
              </w:rPr>
              <w:lastRenderedPageBreak/>
              <w:t>Здравствуйте, меня зовут Яна Максимовна, я Ваша медицинская сестра. Сейчас я вотру Вам жидкую мазь в колени по назначению врача с лечебной целью, Вы не против? У Вас имеется аллергия на какие- либо препараты или вещества?</w:t>
            </w:r>
          </w:p>
          <w:tbl>
            <w:tblPr>
              <w:tblStyle w:val="a7"/>
              <w:tblW w:w="8505" w:type="dxa"/>
              <w:tblLayout w:type="fixed"/>
              <w:tblLook w:val="04A0"/>
            </w:tblPr>
            <w:tblGrid>
              <w:gridCol w:w="8434"/>
              <w:gridCol w:w="71"/>
            </w:tblGrid>
            <w:tr w:rsidR="005A28D5" w:rsidTr="009B79F5">
              <w:trPr>
                <w:trHeight w:val="766"/>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Прочитать название препарата.</w:t>
                  </w:r>
                </w:p>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Сообщить пациенту необходимую информацию о лекарственном средстве.</w:t>
                  </w:r>
                </w:p>
              </w:tc>
            </w:tr>
            <w:tr w:rsidR="005A28D5" w:rsidTr="009B79F5">
              <w:trPr>
                <w:trHeight w:val="753"/>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Попросить пациента занять удобное положение, при необходимости помочь.</w:t>
                  </w:r>
                </w:p>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Отгородить пациента ширмой.</w:t>
                  </w:r>
                </w:p>
              </w:tc>
            </w:tr>
            <w:tr w:rsidR="005A28D5" w:rsidTr="009B79F5">
              <w:trPr>
                <w:trHeight w:val="221"/>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Осмотреть участок кожи, на который нужно нанести втирание.</w:t>
                  </w:r>
                </w:p>
              </w:tc>
            </w:tr>
            <w:tr w:rsidR="005A28D5" w:rsidTr="009B79F5">
              <w:trPr>
                <w:trHeight w:val="251"/>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Провести гигиеническую обработку рук. Надеть перчатки</w:t>
                  </w:r>
                </w:p>
              </w:tc>
            </w:tr>
            <w:tr w:rsidR="005A28D5" w:rsidTr="009B79F5">
              <w:trPr>
                <w:gridAfter w:val="1"/>
                <w:wAfter w:w="71" w:type="dxa"/>
                <w:trHeight w:val="75"/>
              </w:trPr>
              <w:tc>
                <w:tcPr>
                  <w:tcW w:w="8434" w:type="dxa"/>
                  <w:tcBorders>
                    <w:top w:val="nil"/>
                    <w:left w:val="nil"/>
                    <w:bottom w:val="nil"/>
                    <w:right w:val="nil"/>
                  </w:tcBorders>
                  <w:hideMark/>
                </w:tcPr>
                <w:p w:rsidR="005A28D5" w:rsidRPr="005A28D5" w:rsidRDefault="005A28D5" w:rsidP="005A28D5">
                  <w:pPr>
                    <w:framePr w:hSpace="180" w:wrap="around" w:vAnchor="text" w:hAnchor="margin" w:xAlign="center" w:y="-634"/>
                    <w:tabs>
                      <w:tab w:val="left" w:pos="498"/>
                    </w:tabs>
                    <w:rPr>
                      <w:b/>
                    </w:rPr>
                  </w:pPr>
                </w:p>
              </w:tc>
            </w:tr>
            <w:tr w:rsidR="005A28D5" w:rsidTr="009B79F5">
              <w:trPr>
                <w:trHeight w:val="503"/>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u w:val="single"/>
                    </w:rPr>
                  </w:pPr>
                  <w:r w:rsidRPr="005A28D5">
                    <w:rPr>
                      <w:szCs w:val="20"/>
                    </w:rPr>
                    <w:t>Нанести нужное для втирания количество жидкой мази на шпатель или перчатку.</w:t>
                  </w:r>
                </w:p>
              </w:tc>
            </w:tr>
            <w:tr w:rsidR="005A28D5" w:rsidTr="009B79F5">
              <w:trPr>
                <w:trHeight w:val="834"/>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Втирать легкими вращательными движениями в определенную врачом поверхность кожи до тех пор, пока не исчезнут следы лекарственного средства (или по инструкции).</w:t>
                  </w:r>
                </w:p>
              </w:tc>
            </w:tr>
            <w:tr w:rsidR="005A28D5" w:rsidTr="009B79F5">
              <w:trPr>
                <w:trHeight w:val="251"/>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Тепло укрыть пациента, если этого требует инструкция.</w:t>
                  </w:r>
                </w:p>
              </w:tc>
            </w:tr>
            <w:tr w:rsidR="005A28D5" w:rsidTr="009B79F5">
              <w:trPr>
                <w:gridAfter w:val="1"/>
                <w:wAfter w:w="71" w:type="dxa"/>
                <w:trHeight w:val="75"/>
              </w:trPr>
              <w:tc>
                <w:tcPr>
                  <w:tcW w:w="8434" w:type="dxa"/>
                  <w:tcBorders>
                    <w:top w:val="nil"/>
                    <w:left w:val="nil"/>
                    <w:bottom w:val="nil"/>
                    <w:right w:val="nil"/>
                  </w:tcBorders>
                  <w:hideMark/>
                </w:tcPr>
                <w:p w:rsidR="005A28D5" w:rsidRPr="005A28D5" w:rsidRDefault="005A28D5" w:rsidP="005A28D5">
                  <w:pPr>
                    <w:framePr w:hSpace="180" w:wrap="around" w:vAnchor="text" w:hAnchor="margin" w:xAlign="center" w:y="-634"/>
                    <w:jc w:val="center"/>
                    <w:rPr>
                      <w:b/>
                      <w:u w:val="single"/>
                    </w:rPr>
                  </w:pPr>
                </w:p>
              </w:tc>
            </w:tr>
            <w:tr w:rsidR="005A28D5" w:rsidTr="009B79F5">
              <w:trPr>
                <w:trHeight w:val="503"/>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u w:val="single"/>
                    </w:rPr>
                  </w:pPr>
                  <w:r w:rsidRPr="005A28D5">
                    <w:rPr>
                      <w:szCs w:val="20"/>
                    </w:rPr>
                    <w:t>Убедиться в том, что пациент не испытывает дискомфорта после проведенной процедуры.</w:t>
                  </w:r>
                </w:p>
              </w:tc>
            </w:tr>
            <w:tr w:rsidR="005A28D5" w:rsidTr="009B79F5">
              <w:trPr>
                <w:trHeight w:val="515"/>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Использованные материалы (шпатель) погрузить в емкость с маркировкой «Для отходов класса Б».</w:t>
                  </w:r>
                </w:p>
              </w:tc>
            </w:tr>
            <w:tr w:rsidR="005A28D5" w:rsidTr="009B79F5">
              <w:trPr>
                <w:trHeight w:val="124"/>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Снять перчатки, погрузить в емкость с маркировкой «Для отходов класса Б». Провести гигиеническую обработку рук.</w:t>
                  </w:r>
                </w:p>
              </w:tc>
            </w:tr>
            <w:tr w:rsidR="005A28D5" w:rsidTr="009B79F5">
              <w:trPr>
                <w:trHeight w:val="263"/>
              </w:trPr>
              <w:tc>
                <w:tcPr>
                  <w:tcW w:w="8505" w:type="dxa"/>
                  <w:gridSpan w:val="2"/>
                  <w:tcBorders>
                    <w:top w:val="nil"/>
                    <w:left w:val="nil"/>
                    <w:bottom w:val="nil"/>
                    <w:right w:val="nil"/>
                  </w:tcBorders>
                  <w:hideMark/>
                </w:tcPr>
                <w:p w:rsidR="005A28D5" w:rsidRPr="005A28D5" w:rsidRDefault="005A28D5" w:rsidP="00BB19C7">
                  <w:pPr>
                    <w:pStyle w:val="a8"/>
                    <w:framePr w:hSpace="180" w:wrap="around" w:vAnchor="text" w:hAnchor="margin" w:xAlign="center" w:y="-634"/>
                    <w:numPr>
                      <w:ilvl w:val="0"/>
                      <w:numId w:val="148"/>
                    </w:numPr>
                    <w:rPr>
                      <w:szCs w:val="20"/>
                    </w:rPr>
                  </w:pPr>
                  <w:r w:rsidRPr="005A28D5">
                    <w:rPr>
                      <w:szCs w:val="20"/>
                    </w:rPr>
                    <w:t>Сделать запись о выполненной процедуре.</w:t>
                  </w:r>
                </w:p>
              </w:tc>
            </w:tr>
          </w:tbl>
          <w:p w:rsidR="005A28D5" w:rsidRDefault="005A28D5" w:rsidP="005A28D5">
            <w:pPr>
              <w:rPr>
                <w:rFonts w:ascii="Times New Roman" w:hAnsi="Times New Roman"/>
                <w:sz w:val="24"/>
                <w:szCs w:val="24"/>
              </w:rPr>
            </w:pPr>
          </w:p>
          <w:p w:rsidR="00B55F49" w:rsidRPr="00B55F49" w:rsidRDefault="00B55F49" w:rsidP="00B55F49">
            <w:pPr>
              <w:jc w:val="center"/>
              <w:rPr>
                <w:rFonts w:ascii="Times New Roman" w:hAnsi="Times New Roman"/>
                <w:b/>
                <w:sz w:val="24"/>
              </w:rPr>
            </w:pPr>
            <w:r w:rsidRPr="00B55F49">
              <w:rPr>
                <w:rFonts w:ascii="Times New Roman" w:hAnsi="Times New Roman"/>
                <w:b/>
                <w:sz w:val="24"/>
              </w:rPr>
              <w:t>Алгоритм действий при нанесении мази на кожу</w:t>
            </w:r>
          </w:p>
          <w:p w:rsidR="00B55F49" w:rsidRPr="00B55F49" w:rsidRDefault="00B55F49" w:rsidP="00B55F49">
            <w:pPr>
              <w:spacing w:after="0"/>
              <w:rPr>
                <w:rFonts w:ascii="Times New Roman" w:hAnsi="Times New Roman"/>
                <w:sz w:val="24"/>
              </w:rPr>
            </w:pPr>
            <w:r w:rsidRPr="00B55F49">
              <w:rPr>
                <w:rFonts w:ascii="Times New Roman" w:hAnsi="Times New Roman"/>
                <w:sz w:val="24"/>
                <w:u w:val="single"/>
              </w:rPr>
              <w:t>Цель</w:t>
            </w:r>
            <w:r w:rsidRPr="00B55F49">
              <w:rPr>
                <w:rFonts w:ascii="Times New Roman" w:hAnsi="Times New Roman"/>
                <w:sz w:val="24"/>
              </w:rPr>
              <w:t>: лечебная.</w:t>
            </w:r>
          </w:p>
          <w:p w:rsidR="00B55F49" w:rsidRPr="00B55F49" w:rsidRDefault="00B55F49" w:rsidP="00B55F49">
            <w:pPr>
              <w:spacing w:after="0"/>
              <w:rPr>
                <w:rFonts w:ascii="Times New Roman" w:hAnsi="Times New Roman"/>
                <w:sz w:val="24"/>
              </w:rPr>
            </w:pPr>
            <w:r w:rsidRPr="00B55F49">
              <w:rPr>
                <w:rFonts w:ascii="Times New Roman" w:hAnsi="Times New Roman"/>
                <w:sz w:val="24"/>
                <w:u w:val="single"/>
              </w:rPr>
              <w:t>Показания</w:t>
            </w:r>
            <w:r w:rsidRPr="00B55F49">
              <w:rPr>
                <w:rFonts w:ascii="Times New Roman" w:hAnsi="Times New Roman"/>
                <w:sz w:val="24"/>
              </w:rPr>
              <w:t>: назначение врача.</w:t>
            </w:r>
          </w:p>
          <w:p w:rsidR="00B55F49" w:rsidRPr="00B55F49" w:rsidRDefault="00B55F49" w:rsidP="00B55F49">
            <w:pPr>
              <w:spacing w:after="0"/>
              <w:rPr>
                <w:rFonts w:ascii="Times New Roman" w:hAnsi="Times New Roman"/>
                <w:sz w:val="24"/>
              </w:rPr>
            </w:pPr>
            <w:r w:rsidRPr="00B55F49">
              <w:rPr>
                <w:rFonts w:ascii="Times New Roman" w:hAnsi="Times New Roman"/>
                <w:sz w:val="24"/>
                <w:u w:val="single"/>
              </w:rPr>
              <w:t>Оснащение:</w:t>
            </w:r>
            <w:r w:rsidRPr="00B55F49">
              <w:rPr>
                <w:rFonts w:ascii="Times New Roman" w:hAnsi="Times New Roman"/>
                <w:sz w:val="24"/>
              </w:rPr>
              <w:t xml:space="preserve"> мазь (лекарственное средство), одноразовый шпатель, салфетки.</w:t>
            </w:r>
          </w:p>
          <w:p w:rsidR="00344E96" w:rsidRPr="00B55F49" w:rsidRDefault="00344E96" w:rsidP="00B55F49">
            <w:pPr>
              <w:spacing w:after="0"/>
              <w:rPr>
                <w:rFonts w:ascii="Times New Roman" w:hAnsi="Times New Roman"/>
                <w:sz w:val="24"/>
                <w:szCs w:val="24"/>
              </w:rPr>
            </w:pPr>
          </w:p>
          <w:p w:rsidR="000F1227" w:rsidRDefault="000F1227" w:rsidP="000F1227">
            <w:pPr>
              <w:rPr>
                <w:rFonts w:ascii="Times New Roman" w:hAnsi="Times New Roman"/>
                <w:sz w:val="24"/>
                <w:szCs w:val="24"/>
              </w:rPr>
            </w:pPr>
            <w:r>
              <w:rPr>
                <w:rFonts w:ascii="Times New Roman" w:hAnsi="Times New Roman"/>
                <w:sz w:val="24"/>
                <w:szCs w:val="24"/>
              </w:rPr>
              <w:t>Здравствуйте, меня зовут Яна Максимовна, я Ваша медицинская сестра. Сейчас я нанесу Вам мазь на кожу по назначению врача с лечебной целью, Вы не против? У Вас имеется аллергия на какие- либо препараты или вещества?</w:t>
            </w:r>
          </w:p>
          <w:tbl>
            <w:tblPr>
              <w:tblStyle w:val="a7"/>
              <w:tblW w:w="9570" w:type="dxa"/>
              <w:tblLayout w:type="fixed"/>
              <w:tblLook w:val="04A0"/>
            </w:tblPr>
            <w:tblGrid>
              <w:gridCol w:w="8505"/>
              <w:gridCol w:w="1065"/>
            </w:tblGrid>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Прочитать название мази.</w:t>
                  </w:r>
                </w:p>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Сообщить пациенту необходимую информацию о лекарственном средстве.</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Попросить пациента занять удобное положение, при необходимости помочь.</w:t>
                  </w:r>
                </w:p>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Отгородить пациента ширмой.</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Осмотреть участок кожи, на котором нужно втирать мазь.</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Провести гигиеническую обработку рук. Надеть перчатки.</w:t>
                  </w:r>
                </w:p>
              </w:tc>
            </w:tr>
            <w:tr w:rsidR="000F1227" w:rsidTr="000F1227">
              <w:tc>
                <w:tcPr>
                  <w:tcW w:w="9570" w:type="dxa"/>
                  <w:gridSpan w:val="2"/>
                  <w:tcBorders>
                    <w:top w:val="nil"/>
                    <w:left w:val="nil"/>
                    <w:bottom w:val="nil"/>
                    <w:right w:val="nil"/>
                  </w:tcBorders>
                  <w:hideMark/>
                </w:tcPr>
                <w:p w:rsidR="000F1227" w:rsidRPr="000F1227" w:rsidRDefault="000F1227" w:rsidP="000F1227">
                  <w:pPr>
                    <w:framePr w:hSpace="180" w:wrap="around" w:vAnchor="text" w:hAnchor="margin" w:xAlign="center" w:y="-634"/>
                    <w:jc w:val="center"/>
                    <w:rPr>
                      <w:b/>
                      <w:u w:val="single"/>
                    </w:rPr>
                  </w:pP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u w:val="single"/>
                    </w:rPr>
                  </w:pPr>
                  <w:r w:rsidRPr="000F1227">
                    <w:rPr>
                      <w:szCs w:val="20"/>
                    </w:rPr>
                    <w:t>Выдавить из тюбика на стеклянную лопаточку (шпатель) мазь (по назначению врача).</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Нанести мазь тонким слоем на кожу, пользуясь стеклянной лопаточкой (шпателем).</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lastRenderedPageBreak/>
                    <w:t>Попросить пациента подержать поверхность кожи с нанесенной мазью 10-15 мин. (по инструкции) открытой.</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Спросить пациента не испытывает ли он дискомфорта в связи с процедурой.</w:t>
                  </w:r>
                </w:p>
              </w:tc>
            </w:tr>
            <w:tr w:rsidR="000F1227" w:rsidTr="000F1227">
              <w:tc>
                <w:tcPr>
                  <w:tcW w:w="9570" w:type="dxa"/>
                  <w:gridSpan w:val="2"/>
                  <w:tcBorders>
                    <w:top w:val="nil"/>
                    <w:left w:val="nil"/>
                    <w:bottom w:val="nil"/>
                    <w:right w:val="nil"/>
                  </w:tcBorders>
                  <w:hideMark/>
                </w:tcPr>
                <w:p w:rsidR="000F1227" w:rsidRPr="000F1227" w:rsidRDefault="000F1227" w:rsidP="000F1227">
                  <w:pPr>
                    <w:framePr w:hSpace="180" w:wrap="around" w:vAnchor="text" w:hAnchor="margin" w:xAlign="center" w:y="-634"/>
                    <w:jc w:val="center"/>
                    <w:rPr>
                      <w:b/>
                      <w:u w:val="single"/>
                    </w:rPr>
                  </w:pP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u w:val="single"/>
                    </w:rPr>
                  </w:pPr>
                  <w:r w:rsidRPr="000F1227">
                    <w:rPr>
                      <w:szCs w:val="20"/>
                    </w:rPr>
                    <w:t>Снять остатки мази с поверхности кожи  салфеткой, осмотреть кожные покровы.</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Использованные салфетки, шпатель погрузить в емкость с маркировкой «Для отходов класса Б».</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Снять перчатки, погрузить в емкость с маркировкой «Для отходов класса Б».  убрать ширму. Провести гигиеническую обработку рук.</w:t>
                  </w:r>
                </w:p>
              </w:tc>
            </w:tr>
            <w:tr w:rsidR="000F1227" w:rsidTr="007F741B">
              <w:trPr>
                <w:gridAfter w:val="1"/>
                <w:wAfter w:w="1065" w:type="dxa"/>
              </w:trPr>
              <w:tc>
                <w:tcPr>
                  <w:tcW w:w="8505" w:type="dxa"/>
                  <w:tcBorders>
                    <w:top w:val="nil"/>
                    <w:left w:val="nil"/>
                    <w:bottom w:val="nil"/>
                    <w:right w:val="nil"/>
                  </w:tcBorders>
                  <w:hideMark/>
                </w:tcPr>
                <w:p w:rsidR="000F1227" w:rsidRPr="000F1227" w:rsidRDefault="000F1227" w:rsidP="00BB19C7">
                  <w:pPr>
                    <w:pStyle w:val="a8"/>
                    <w:framePr w:hSpace="180" w:wrap="around" w:vAnchor="text" w:hAnchor="margin" w:xAlign="center" w:y="-634"/>
                    <w:numPr>
                      <w:ilvl w:val="0"/>
                      <w:numId w:val="149"/>
                    </w:numPr>
                    <w:rPr>
                      <w:szCs w:val="20"/>
                    </w:rPr>
                  </w:pPr>
                  <w:r w:rsidRPr="000F1227">
                    <w:rPr>
                      <w:szCs w:val="20"/>
                    </w:rPr>
                    <w:t>Сделать запись о выполненной процедуре.</w:t>
                  </w:r>
                </w:p>
              </w:tc>
            </w:tr>
          </w:tbl>
          <w:p w:rsidR="000F1227" w:rsidRDefault="000F1227" w:rsidP="000F1227">
            <w:pPr>
              <w:tabs>
                <w:tab w:val="left" w:pos="5206"/>
              </w:tabs>
              <w:ind w:firstLine="5205"/>
              <w:rPr>
                <w:rFonts w:ascii="Times New Roman" w:hAnsi="Times New Roman"/>
                <w:sz w:val="24"/>
                <w:szCs w:val="24"/>
              </w:rPr>
            </w:pPr>
          </w:p>
          <w:p w:rsidR="000F1227" w:rsidRDefault="000F1227" w:rsidP="000F1227">
            <w:pPr>
              <w:ind w:firstLine="709"/>
              <w:jc w:val="center"/>
              <w:rPr>
                <w:rFonts w:ascii="Times New Roman" w:hAnsi="Times New Roman"/>
                <w:b/>
                <w:sz w:val="24"/>
              </w:rPr>
            </w:pPr>
          </w:p>
          <w:p w:rsidR="000F1227" w:rsidRPr="000F1227" w:rsidRDefault="008426D4" w:rsidP="000F1227">
            <w:pPr>
              <w:ind w:firstLine="709"/>
              <w:jc w:val="center"/>
              <w:rPr>
                <w:rFonts w:ascii="Times New Roman" w:hAnsi="Times New Roman"/>
                <w:b/>
                <w:sz w:val="24"/>
              </w:rPr>
            </w:pPr>
            <w:r>
              <w:rPr>
                <w:rFonts w:ascii="Times New Roman" w:hAnsi="Times New Roman"/>
                <w:b/>
                <w:sz w:val="24"/>
              </w:rPr>
              <w:t>Ал</w:t>
            </w:r>
            <w:r w:rsidR="000F1227" w:rsidRPr="000F1227">
              <w:rPr>
                <w:rFonts w:ascii="Times New Roman" w:hAnsi="Times New Roman"/>
                <w:b/>
                <w:sz w:val="24"/>
              </w:rPr>
              <w:t>горитм применения присыпки</w:t>
            </w:r>
          </w:p>
          <w:p w:rsidR="000F1227" w:rsidRPr="000F1227" w:rsidRDefault="000F1227" w:rsidP="000F1227">
            <w:pPr>
              <w:spacing w:after="0"/>
              <w:rPr>
                <w:rFonts w:ascii="Times New Roman" w:hAnsi="Times New Roman"/>
                <w:sz w:val="24"/>
              </w:rPr>
            </w:pPr>
            <w:r w:rsidRPr="000F1227">
              <w:rPr>
                <w:rFonts w:ascii="Times New Roman" w:hAnsi="Times New Roman"/>
                <w:sz w:val="24"/>
                <w:u w:val="single"/>
              </w:rPr>
              <w:t>Цель:</w:t>
            </w:r>
            <w:r w:rsidRPr="000F1227">
              <w:rPr>
                <w:rFonts w:ascii="Times New Roman" w:hAnsi="Times New Roman"/>
                <w:sz w:val="24"/>
              </w:rPr>
              <w:t xml:space="preserve"> профилактика опрелостей.</w:t>
            </w:r>
          </w:p>
          <w:p w:rsidR="000F1227" w:rsidRPr="000F1227" w:rsidRDefault="000F1227" w:rsidP="000F1227">
            <w:pPr>
              <w:spacing w:after="0"/>
              <w:rPr>
                <w:rFonts w:ascii="Times New Roman" w:hAnsi="Times New Roman"/>
                <w:sz w:val="24"/>
              </w:rPr>
            </w:pPr>
            <w:r w:rsidRPr="000F1227">
              <w:rPr>
                <w:rFonts w:ascii="Times New Roman" w:hAnsi="Times New Roman"/>
                <w:sz w:val="24"/>
                <w:u w:val="single"/>
              </w:rPr>
              <w:t>Показания</w:t>
            </w:r>
            <w:r w:rsidRPr="000F1227">
              <w:rPr>
                <w:rFonts w:ascii="Times New Roman" w:hAnsi="Times New Roman"/>
                <w:sz w:val="24"/>
              </w:rPr>
              <w:t>: опрелости, потливость, кожные заболевания.</w:t>
            </w:r>
          </w:p>
          <w:p w:rsidR="000F1227" w:rsidRPr="000F1227" w:rsidRDefault="000F1227" w:rsidP="000F1227">
            <w:pPr>
              <w:spacing w:after="0"/>
              <w:rPr>
                <w:rFonts w:ascii="Times New Roman" w:hAnsi="Times New Roman"/>
                <w:sz w:val="24"/>
              </w:rPr>
            </w:pPr>
            <w:r w:rsidRPr="000F1227">
              <w:rPr>
                <w:rFonts w:ascii="Times New Roman" w:hAnsi="Times New Roman"/>
                <w:sz w:val="24"/>
                <w:u w:val="single"/>
              </w:rPr>
              <w:t>Противопоказания</w:t>
            </w:r>
            <w:r w:rsidRPr="000F1227">
              <w:rPr>
                <w:rFonts w:ascii="Times New Roman" w:hAnsi="Times New Roman"/>
                <w:sz w:val="24"/>
              </w:rPr>
              <w:t>: непереносимость лекарственного средства, нарушение целостности кожных покровов.</w:t>
            </w:r>
          </w:p>
          <w:p w:rsidR="000F1227" w:rsidRPr="000F1227" w:rsidRDefault="000F1227" w:rsidP="000F1227">
            <w:pPr>
              <w:spacing w:after="0"/>
              <w:rPr>
                <w:rFonts w:ascii="Times New Roman" w:hAnsi="Times New Roman"/>
                <w:sz w:val="24"/>
              </w:rPr>
            </w:pPr>
            <w:r w:rsidRPr="000F1227">
              <w:rPr>
                <w:rFonts w:ascii="Times New Roman" w:hAnsi="Times New Roman"/>
                <w:sz w:val="24"/>
                <w:u w:val="single"/>
              </w:rPr>
              <w:t>Оснащение:</w:t>
            </w:r>
            <w:r w:rsidRPr="000F1227">
              <w:rPr>
                <w:rFonts w:ascii="Times New Roman" w:hAnsi="Times New Roman"/>
                <w:sz w:val="24"/>
              </w:rPr>
              <w:t xml:space="preserve"> присыпка, ватный шарик (кисть с мягким ворсом), перчатки, ширма.</w:t>
            </w:r>
          </w:p>
          <w:p w:rsidR="000F1227" w:rsidRPr="000F1227" w:rsidRDefault="000F1227" w:rsidP="000F1227">
            <w:pPr>
              <w:spacing w:after="0"/>
              <w:rPr>
                <w:rFonts w:ascii="Times New Roman" w:hAnsi="Times New Roman"/>
                <w:sz w:val="24"/>
              </w:rPr>
            </w:pPr>
          </w:p>
          <w:p w:rsidR="000F1227" w:rsidRDefault="000F1227" w:rsidP="000F1227">
            <w:pPr>
              <w:rPr>
                <w:rFonts w:ascii="Times New Roman" w:hAnsi="Times New Roman"/>
                <w:sz w:val="24"/>
                <w:szCs w:val="24"/>
              </w:rPr>
            </w:pPr>
            <w:r>
              <w:rPr>
                <w:rFonts w:ascii="Times New Roman" w:hAnsi="Times New Roman"/>
                <w:sz w:val="24"/>
                <w:szCs w:val="24"/>
              </w:rPr>
              <w:t xml:space="preserve">Здравствуйте, меня зовут Яна Максимовна, я Ваша медицинская сестра. Сейчас я нанесу присыпку на кожу </w:t>
            </w:r>
            <w:r w:rsidR="008A5D12">
              <w:rPr>
                <w:rFonts w:ascii="Times New Roman" w:hAnsi="Times New Roman"/>
                <w:sz w:val="24"/>
                <w:szCs w:val="24"/>
              </w:rPr>
              <w:t>для профилактики опрелостей</w:t>
            </w:r>
            <w:r>
              <w:rPr>
                <w:rFonts w:ascii="Times New Roman" w:hAnsi="Times New Roman"/>
                <w:sz w:val="24"/>
                <w:szCs w:val="24"/>
              </w:rPr>
              <w:t>, Вы не против? У Вас имеется аллергия на какие- либо препараты или вещества?</w:t>
            </w:r>
          </w:p>
          <w:tbl>
            <w:tblPr>
              <w:tblStyle w:val="a7"/>
              <w:tblW w:w="9570" w:type="dxa"/>
              <w:tblLayout w:type="fixed"/>
              <w:tblLook w:val="04A0"/>
            </w:tblPr>
            <w:tblGrid>
              <w:gridCol w:w="8647"/>
              <w:gridCol w:w="923"/>
            </w:tblGrid>
            <w:tr w:rsidR="008A5D12" w:rsidTr="007F741B">
              <w:trPr>
                <w:gridAfter w:val="1"/>
                <w:wAfter w:w="923" w:type="dxa"/>
              </w:trPr>
              <w:tc>
                <w:tcPr>
                  <w:tcW w:w="8647" w:type="dxa"/>
                  <w:tcBorders>
                    <w:top w:val="nil"/>
                    <w:left w:val="nil"/>
                    <w:bottom w:val="nil"/>
                    <w:right w:val="nil"/>
                  </w:tcBorders>
                  <w:hideMark/>
                </w:tcPr>
                <w:p w:rsidR="008A5D12" w:rsidRPr="008A5D12" w:rsidRDefault="008A5D12" w:rsidP="00BB19C7">
                  <w:pPr>
                    <w:pStyle w:val="a8"/>
                    <w:framePr w:hSpace="180" w:wrap="around" w:vAnchor="text" w:hAnchor="margin" w:xAlign="center" w:y="-634"/>
                    <w:numPr>
                      <w:ilvl w:val="0"/>
                      <w:numId w:val="150"/>
                    </w:numPr>
                    <w:rPr>
                      <w:szCs w:val="20"/>
                    </w:rPr>
                  </w:pPr>
                  <w:r w:rsidRPr="008A5D12">
                    <w:rPr>
                      <w:szCs w:val="20"/>
                    </w:rPr>
                    <w:t>Провести гигиеническую обработку рук. Надеть перчатки</w:t>
                  </w:r>
                </w:p>
              </w:tc>
            </w:tr>
            <w:tr w:rsidR="008A5D12" w:rsidTr="008A5D12">
              <w:tc>
                <w:tcPr>
                  <w:tcW w:w="9570" w:type="dxa"/>
                  <w:gridSpan w:val="2"/>
                  <w:tcBorders>
                    <w:top w:val="nil"/>
                    <w:left w:val="nil"/>
                    <w:bottom w:val="nil"/>
                    <w:right w:val="nil"/>
                  </w:tcBorders>
                  <w:hideMark/>
                </w:tcPr>
                <w:p w:rsidR="008A5D12" w:rsidRPr="008A5D12" w:rsidRDefault="008A5D12" w:rsidP="008A5D12">
                  <w:pPr>
                    <w:framePr w:hSpace="180" w:wrap="around" w:vAnchor="text" w:hAnchor="margin" w:xAlign="center" w:y="-634"/>
                    <w:jc w:val="center"/>
                    <w:rPr>
                      <w:b/>
                      <w:u w:val="single"/>
                    </w:rPr>
                  </w:pPr>
                </w:p>
              </w:tc>
            </w:tr>
            <w:tr w:rsidR="008A5D12" w:rsidTr="007F741B">
              <w:trPr>
                <w:gridAfter w:val="1"/>
                <w:wAfter w:w="923" w:type="dxa"/>
              </w:trPr>
              <w:tc>
                <w:tcPr>
                  <w:tcW w:w="8647" w:type="dxa"/>
                  <w:tcBorders>
                    <w:top w:val="nil"/>
                    <w:left w:val="nil"/>
                    <w:bottom w:val="nil"/>
                    <w:right w:val="nil"/>
                  </w:tcBorders>
                  <w:hideMark/>
                </w:tcPr>
                <w:p w:rsidR="008A5D12" w:rsidRPr="008A5D12" w:rsidRDefault="008A5D12" w:rsidP="00BB19C7">
                  <w:pPr>
                    <w:pStyle w:val="a8"/>
                    <w:framePr w:hSpace="180" w:wrap="around" w:vAnchor="text" w:hAnchor="margin" w:xAlign="center" w:y="-634"/>
                    <w:numPr>
                      <w:ilvl w:val="0"/>
                      <w:numId w:val="150"/>
                    </w:numPr>
                    <w:rPr>
                      <w:szCs w:val="20"/>
                      <w:u w:val="single"/>
                    </w:rPr>
                  </w:pPr>
                  <w:r w:rsidRPr="008A5D12">
                    <w:rPr>
                      <w:szCs w:val="20"/>
                    </w:rPr>
                    <w:t>На чистую сухую кожу (паховые складки, область под молочными железами и др.) без повреждений равномерно нанести присыпку через насадку с распылителем.</w:t>
                  </w:r>
                </w:p>
              </w:tc>
            </w:tr>
            <w:tr w:rsidR="008A5D12" w:rsidTr="007F741B">
              <w:trPr>
                <w:gridAfter w:val="1"/>
                <w:wAfter w:w="923" w:type="dxa"/>
              </w:trPr>
              <w:tc>
                <w:tcPr>
                  <w:tcW w:w="8647" w:type="dxa"/>
                  <w:tcBorders>
                    <w:top w:val="nil"/>
                    <w:left w:val="nil"/>
                    <w:bottom w:val="nil"/>
                    <w:right w:val="nil"/>
                  </w:tcBorders>
                  <w:hideMark/>
                </w:tcPr>
                <w:p w:rsidR="008A5D12" w:rsidRPr="008A5D12" w:rsidRDefault="008A5D12" w:rsidP="00BB19C7">
                  <w:pPr>
                    <w:pStyle w:val="a8"/>
                    <w:framePr w:hSpace="180" w:wrap="around" w:vAnchor="text" w:hAnchor="margin" w:xAlign="center" w:y="-634"/>
                    <w:numPr>
                      <w:ilvl w:val="0"/>
                      <w:numId w:val="150"/>
                    </w:numPr>
                    <w:rPr>
                      <w:szCs w:val="20"/>
                    </w:rPr>
                  </w:pPr>
                  <w:r w:rsidRPr="008A5D12">
                    <w:rPr>
                      <w:szCs w:val="20"/>
                    </w:rPr>
                    <w:t>Распределить порошок с помощью ватного шарика или специальной кисти по большей поверхности.</w:t>
                  </w:r>
                </w:p>
              </w:tc>
            </w:tr>
            <w:tr w:rsidR="008A5D12" w:rsidTr="008A5D12">
              <w:tc>
                <w:tcPr>
                  <w:tcW w:w="9570" w:type="dxa"/>
                  <w:gridSpan w:val="2"/>
                  <w:tcBorders>
                    <w:top w:val="nil"/>
                    <w:left w:val="nil"/>
                    <w:bottom w:val="nil"/>
                    <w:right w:val="nil"/>
                  </w:tcBorders>
                  <w:hideMark/>
                </w:tcPr>
                <w:p w:rsidR="008A5D12" w:rsidRPr="008A5D12" w:rsidRDefault="008A5D12" w:rsidP="008A5D12">
                  <w:pPr>
                    <w:framePr w:hSpace="180" w:wrap="around" w:vAnchor="text" w:hAnchor="margin" w:xAlign="center" w:y="-634"/>
                    <w:jc w:val="center"/>
                    <w:rPr>
                      <w:b/>
                      <w:u w:val="single"/>
                    </w:rPr>
                  </w:pPr>
                </w:p>
              </w:tc>
            </w:tr>
            <w:tr w:rsidR="008A5D12" w:rsidTr="007F741B">
              <w:trPr>
                <w:gridAfter w:val="1"/>
                <w:wAfter w:w="923" w:type="dxa"/>
              </w:trPr>
              <w:tc>
                <w:tcPr>
                  <w:tcW w:w="8647" w:type="dxa"/>
                  <w:tcBorders>
                    <w:top w:val="nil"/>
                    <w:left w:val="nil"/>
                    <w:bottom w:val="nil"/>
                    <w:right w:val="nil"/>
                  </w:tcBorders>
                  <w:hideMark/>
                </w:tcPr>
                <w:p w:rsidR="008A5D12" w:rsidRPr="008A5D12" w:rsidRDefault="008A5D12" w:rsidP="00BB19C7">
                  <w:pPr>
                    <w:pStyle w:val="a8"/>
                    <w:framePr w:hSpace="180" w:wrap="around" w:vAnchor="text" w:hAnchor="margin" w:xAlign="center" w:y="-634"/>
                    <w:numPr>
                      <w:ilvl w:val="0"/>
                      <w:numId w:val="150"/>
                    </w:numPr>
                    <w:rPr>
                      <w:szCs w:val="20"/>
                      <w:u w:val="single"/>
                    </w:rPr>
                  </w:pPr>
                  <w:r w:rsidRPr="008A5D12">
                    <w:rPr>
                      <w:szCs w:val="20"/>
                    </w:rPr>
                    <w:t>Использованные материалы (ватные шарики) погрузить в емкость с маркировкой «Для отходов класса Б».</w:t>
                  </w:r>
                </w:p>
              </w:tc>
            </w:tr>
            <w:tr w:rsidR="008A5D12" w:rsidTr="007F741B">
              <w:trPr>
                <w:gridAfter w:val="1"/>
                <w:wAfter w:w="923" w:type="dxa"/>
              </w:trPr>
              <w:tc>
                <w:tcPr>
                  <w:tcW w:w="8647" w:type="dxa"/>
                  <w:tcBorders>
                    <w:top w:val="nil"/>
                    <w:left w:val="nil"/>
                    <w:bottom w:val="nil"/>
                    <w:right w:val="nil"/>
                  </w:tcBorders>
                  <w:hideMark/>
                </w:tcPr>
                <w:p w:rsidR="008A5D12" w:rsidRPr="008A5D12" w:rsidRDefault="008A5D12" w:rsidP="00BB19C7">
                  <w:pPr>
                    <w:pStyle w:val="a8"/>
                    <w:framePr w:hSpace="180" w:wrap="around" w:vAnchor="text" w:hAnchor="margin" w:xAlign="center" w:y="-634"/>
                    <w:numPr>
                      <w:ilvl w:val="0"/>
                      <w:numId w:val="150"/>
                    </w:numPr>
                    <w:rPr>
                      <w:szCs w:val="20"/>
                    </w:rPr>
                  </w:pPr>
                  <w:r w:rsidRPr="008A5D12">
                    <w:rPr>
                      <w:szCs w:val="20"/>
                    </w:rPr>
                    <w:t xml:space="preserve">Снять перчатки, погрузить в емкость с маркировкой «Для отходов класса Б».  Убрать ширму. Провести гигиеническую обработку рук. </w:t>
                  </w:r>
                </w:p>
              </w:tc>
            </w:tr>
            <w:tr w:rsidR="008A5D12" w:rsidTr="007F741B">
              <w:trPr>
                <w:gridAfter w:val="1"/>
                <w:wAfter w:w="923" w:type="dxa"/>
              </w:trPr>
              <w:tc>
                <w:tcPr>
                  <w:tcW w:w="8647" w:type="dxa"/>
                  <w:tcBorders>
                    <w:top w:val="nil"/>
                    <w:left w:val="nil"/>
                    <w:bottom w:val="nil"/>
                    <w:right w:val="nil"/>
                  </w:tcBorders>
                  <w:hideMark/>
                </w:tcPr>
                <w:p w:rsidR="008A5D12" w:rsidRPr="008A5D12" w:rsidRDefault="008A5D12" w:rsidP="00BB19C7">
                  <w:pPr>
                    <w:pStyle w:val="a8"/>
                    <w:framePr w:hSpace="180" w:wrap="around" w:vAnchor="text" w:hAnchor="margin" w:xAlign="center" w:y="-634"/>
                    <w:numPr>
                      <w:ilvl w:val="0"/>
                      <w:numId w:val="150"/>
                    </w:numPr>
                    <w:rPr>
                      <w:szCs w:val="20"/>
                    </w:rPr>
                  </w:pPr>
                  <w:r w:rsidRPr="008A5D12">
                    <w:rPr>
                      <w:szCs w:val="20"/>
                    </w:rPr>
                    <w:t>Сделать запись о выполненной процедуре.</w:t>
                  </w:r>
                </w:p>
              </w:tc>
            </w:tr>
          </w:tbl>
          <w:p w:rsidR="008A5D12" w:rsidRDefault="008A5D12" w:rsidP="000F1227">
            <w:pPr>
              <w:rPr>
                <w:rFonts w:ascii="Times New Roman" w:hAnsi="Times New Roman"/>
                <w:sz w:val="24"/>
                <w:szCs w:val="24"/>
              </w:rPr>
            </w:pP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8"/>
              <w:gridCol w:w="5437"/>
              <w:gridCol w:w="1451"/>
            </w:tblGrid>
            <w:tr w:rsidR="008A5D12" w:rsidTr="008A5D12">
              <w:trPr>
                <w:trHeight w:val="174"/>
              </w:trPr>
              <w:tc>
                <w:tcPr>
                  <w:tcW w:w="1288" w:type="dxa"/>
                  <w:tcBorders>
                    <w:top w:val="single" w:sz="4" w:space="0" w:color="auto"/>
                    <w:left w:val="single" w:sz="4" w:space="0" w:color="auto"/>
                    <w:bottom w:val="nil"/>
                    <w:right w:val="single" w:sz="4" w:space="0" w:color="auto"/>
                  </w:tcBorders>
                  <w:hideMark/>
                </w:tcPr>
                <w:p w:rsidR="008A5D12" w:rsidRDefault="008A5D12" w:rsidP="008A5D12">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437" w:type="dxa"/>
                  <w:tcBorders>
                    <w:top w:val="single" w:sz="4" w:space="0" w:color="auto"/>
                    <w:left w:val="single" w:sz="4" w:space="0" w:color="auto"/>
                    <w:bottom w:val="single" w:sz="4" w:space="0" w:color="auto"/>
                    <w:right w:val="single" w:sz="4" w:space="0" w:color="auto"/>
                  </w:tcBorders>
                  <w:hideMark/>
                </w:tcPr>
                <w:p w:rsidR="008A5D12" w:rsidRDefault="008A5D12" w:rsidP="008A5D12">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51" w:type="dxa"/>
                  <w:tcBorders>
                    <w:top w:val="single" w:sz="4" w:space="0" w:color="auto"/>
                    <w:left w:val="single" w:sz="4" w:space="0" w:color="auto"/>
                    <w:bottom w:val="single" w:sz="4" w:space="0" w:color="auto"/>
                    <w:right w:val="single" w:sz="4" w:space="0" w:color="auto"/>
                  </w:tcBorders>
                  <w:hideMark/>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8A5D12" w:rsidTr="008A5D12">
              <w:trPr>
                <w:trHeight w:val="95"/>
              </w:trPr>
              <w:tc>
                <w:tcPr>
                  <w:tcW w:w="1288" w:type="dxa"/>
                  <w:tcBorders>
                    <w:top w:val="nil"/>
                    <w:left w:val="single" w:sz="4" w:space="0" w:color="auto"/>
                    <w:bottom w:val="nil"/>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p>
              </w:tc>
              <w:tc>
                <w:tcPr>
                  <w:tcW w:w="5437" w:type="dxa"/>
                  <w:tcBorders>
                    <w:top w:val="single" w:sz="4" w:space="0" w:color="auto"/>
                    <w:left w:val="single" w:sz="4" w:space="0" w:color="auto"/>
                    <w:bottom w:val="single" w:sz="4" w:space="0" w:color="auto"/>
                    <w:right w:val="single" w:sz="4" w:space="0" w:color="auto"/>
                  </w:tcBorders>
                </w:tcPr>
                <w:p w:rsidR="008A5D12" w:rsidRPr="008A5D12" w:rsidRDefault="008A5D12" w:rsidP="00BB19C7">
                  <w:pPr>
                    <w:pStyle w:val="a8"/>
                    <w:numPr>
                      <w:ilvl w:val="0"/>
                      <w:numId w:val="151"/>
                    </w:numPr>
                    <w:rPr>
                      <w:rFonts w:eastAsia="BatangChe"/>
                    </w:rPr>
                  </w:pPr>
                  <w:r w:rsidRPr="005F4D8A">
                    <w:t>Применение грелки, пузыря со льдом</w:t>
                  </w:r>
                </w:p>
              </w:tc>
              <w:tc>
                <w:tcPr>
                  <w:tcW w:w="1451"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8A5D12" w:rsidTr="008A5D12">
              <w:trPr>
                <w:trHeight w:val="77"/>
              </w:trPr>
              <w:tc>
                <w:tcPr>
                  <w:tcW w:w="1288" w:type="dxa"/>
                  <w:tcBorders>
                    <w:top w:val="nil"/>
                    <w:left w:val="single" w:sz="4" w:space="0" w:color="auto"/>
                    <w:bottom w:val="nil"/>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p>
              </w:tc>
              <w:tc>
                <w:tcPr>
                  <w:tcW w:w="5437" w:type="dxa"/>
                  <w:tcBorders>
                    <w:top w:val="single" w:sz="4" w:space="0" w:color="auto"/>
                    <w:left w:val="single" w:sz="4" w:space="0" w:color="auto"/>
                    <w:bottom w:val="single" w:sz="4" w:space="0" w:color="auto"/>
                    <w:right w:val="single" w:sz="4" w:space="0" w:color="auto"/>
                  </w:tcBorders>
                </w:tcPr>
                <w:p w:rsidR="008A5D12" w:rsidRPr="008A5D12" w:rsidRDefault="008A5D12" w:rsidP="00BB19C7">
                  <w:pPr>
                    <w:pStyle w:val="a8"/>
                    <w:numPr>
                      <w:ilvl w:val="0"/>
                      <w:numId w:val="151"/>
                    </w:numPr>
                    <w:rPr>
                      <w:rFonts w:eastAsia="BatangChe"/>
                    </w:rPr>
                  </w:pPr>
                  <w:r w:rsidRPr="005F4D8A">
                    <w:t>Постановка горячего компресса</w:t>
                  </w:r>
                </w:p>
              </w:tc>
              <w:tc>
                <w:tcPr>
                  <w:tcW w:w="1451"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2</w:t>
                  </w:r>
                </w:p>
              </w:tc>
            </w:tr>
            <w:tr w:rsidR="008A5D12" w:rsidTr="008A5D12">
              <w:trPr>
                <w:trHeight w:val="110"/>
              </w:trPr>
              <w:tc>
                <w:tcPr>
                  <w:tcW w:w="1288" w:type="dxa"/>
                  <w:tcBorders>
                    <w:top w:val="nil"/>
                    <w:left w:val="single" w:sz="4" w:space="0" w:color="auto"/>
                    <w:bottom w:val="nil"/>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p>
              </w:tc>
              <w:tc>
                <w:tcPr>
                  <w:tcW w:w="5437" w:type="dxa"/>
                  <w:tcBorders>
                    <w:top w:val="single" w:sz="4" w:space="0" w:color="auto"/>
                    <w:left w:val="single" w:sz="4" w:space="0" w:color="auto"/>
                    <w:bottom w:val="single" w:sz="4" w:space="0" w:color="auto"/>
                    <w:right w:val="single" w:sz="4" w:space="0" w:color="auto"/>
                  </w:tcBorders>
                </w:tcPr>
                <w:p w:rsidR="008A5D12" w:rsidRDefault="008A5D12" w:rsidP="00BB19C7">
                  <w:pPr>
                    <w:pStyle w:val="a8"/>
                    <w:numPr>
                      <w:ilvl w:val="0"/>
                      <w:numId w:val="151"/>
                    </w:numPr>
                    <w:contextualSpacing/>
                    <w:jc w:val="both"/>
                  </w:pPr>
                  <w:r w:rsidRPr="005F4D8A">
                    <w:t>Постановка холодного компресса</w:t>
                  </w:r>
                </w:p>
                <w:p w:rsidR="008A5D12" w:rsidRDefault="008A5D12" w:rsidP="008A5D12">
                  <w:pPr>
                    <w:tabs>
                      <w:tab w:val="left" w:pos="708"/>
                    </w:tabs>
                    <w:spacing w:after="0" w:line="240" w:lineRule="auto"/>
                    <w:rPr>
                      <w:rFonts w:ascii="Times New Roman" w:eastAsia="BatangChe" w:hAnsi="Times New Roman"/>
                      <w:sz w:val="24"/>
                      <w:szCs w:val="24"/>
                    </w:rPr>
                  </w:pPr>
                </w:p>
              </w:tc>
              <w:tc>
                <w:tcPr>
                  <w:tcW w:w="1451"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8A5D12" w:rsidTr="008A5D12">
              <w:trPr>
                <w:trHeight w:val="90"/>
              </w:trPr>
              <w:tc>
                <w:tcPr>
                  <w:tcW w:w="1288" w:type="dxa"/>
                  <w:tcBorders>
                    <w:top w:val="nil"/>
                    <w:left w:val="single" w:sz="4" w:space="0" w:color="auto"/>
                    <w:bottom w:val="nil"/>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p>
              </w:tc>
              <w:tc>
                <w:tcPr>
                  <w:tcW w:w="5437" w:type="dxa"/>
                  <w:tcBorders>
                    <w:top w:val="single" w:sz="4" w:space="0" w:color="auto"/>
                    <w:left w:val="single" w:sz="4" w:space="0" w:color="auto"/>
                    <w:bottom w:val="single" w:sz="4" w:space="0" w:color="auto"/>
                    <w:right w:val="single" w:sz="4" w:space="0" w:color="auto"/>
                  </w:tcBorders>
                </w:tcPr>
                <w:p w:rsidR="008A5D12" w:rsidRPr="008A5D12" w:rsidRDefault="008A5D12" w:rsidP="00BB19C7">
                  <w:pPr>
                    <w:pStyle w:val="a8"/>
                    <w:numPr>
                      <w:ilvl w:val="0"/>
                      <w:numId w:val="151"/>
                    </w:numPr>
                    <w:rPr>
                      <w:rFonts w:eastAsia="BatangChe"/>
                    </w:rPr>
                  </w:pPr>
                  <w:r w:rsidRPr="005F4D8A">
                    <w:t>Введение мази в носовые ходы</w:t>
                  </w:r>
                </w:p>
              </w:tc>
              <w:tc>
                <w:tcPr>
                  <w:tcW w:w="1451"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8A5D12" w:rsidTr="008A5D12">
              <w:trPr>
                <w:trHeight w:val="90"/>
              </w:trPr>
              <w:tc>
                <w:tcPr>
                  <w:tcW w:w="1288" w:type="dxa"/>
                  <w:tcBorders>
                    <w:top w:val="nil"/>
                    <w:left w:val="single" w:sz="4" w:space="0" w:color="auto"/>
                    <w:bottom w:val="nil"/>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p>
              </w:tc>
              <w:tc>
                <w:tcPr>
                  <w:tcW w:w="5437" w:type="dxa"/>
                  <w:tcBorders>
                    <w:top w:val="single" w:sz="4" w:space="0" w:color="auto"/>
                    <w:left w:val="single" w:sz="4" w:space="0" w:color="auto"/>
                    <w:bottom w:val="single" w:sz="4" w:space="0" w:color="auto"/>
                    <w:right w:val="single" w:sz="4" w:space="0" w:color="auto"/>
                  </w:tcBorders>
                </w:tcPr>
                <w:p w:rsidR="008A5D12" w:rsidRPr="008A5D12" w:rsidRDefault="008A5D12" w:rsidP="00BB19C7">
                  <w:pPr>
                    <w:pStyle w:val="a8"/>
                    <w:numPr>
                      <w:ilvl w:val="0"/>
                      <w:numId w:val="151"/>
                    </w:numPr>
                    <w:rPr>
                      <w:rFonts w:eastAsia="BatangChe"/>
                    </w:rPr>
                  </w:pPr>
                  <w:r w:rsidRPr="005F4D8A">
                    <w:t>Закапывание капель в ухо</w:t>
                  </w:r>
                </w:p>
              </w:tc>
              <w:tc>
                <w:tcPr>
                  <w:tcW w:w="1451"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8A5D12" w:rsidTr="008A5D12">
              <w:trPr>
                <w:trHeight w:val="90"/>
              </w:trPr>
              <w:tc>
                <w:tcPr>
                  <w:tcW w:w="1288" w:type="dxa"/>
                  <w:tcBorders>
                    <w:top w:val="nil"/>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p>
              </w:tc>
              <w:tc>
                <w:tcPr>
                  <w:tcW w:w="5437" w:type="dxa"/>
                  <w:tcBorders>
                    <w:top w:val="single" w:sz="4" w:space="0" w:color="auto"/>
                    <w:left w:val="single" w:sz="4" w:space="0" w:color="auto"/>
                    <w:bottom w:val="single" w:sz="4" w:space="0" w:color="auto"/>
                    <w:right w:val="single" w:sz="4" w:space="0" w:color="auto"/>
                  </w:tcBorders>
                </w:tcPr>
                <w:p w:rsidR="008A5D12" w:rsidRPr="008A5D12" w:rsidRDefault="008A5D12" w:rsidP="00BB19C7">
                  <w:pPr>
                    <w:pStyle w:val="a8"/>
                    <w:numPr>
                      <w:ilvl w:val="0"/>
                      <w:numId w:val="151"/>
                    </w:numPr>
                    <w:rPr>
                      <w:rFonts w:eastAsia="BatangChe"/>
                    </w:rPr>
                  </w:pPr>
                  <w:r w:rsidRPr="005F4D8A">
                    <w:t>Нанесение мази в кожу, нанесение мази, присыпки  на кожу пациента</w:t>
                  </w:r>
                </w:p>
              </w:tc>
              <w:tc>
                <w:tcPr>
                  <w:tcW w:w="1451"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rsidR="00690E2C" w:rsidRDefault="00690E2C" w:rsidP="000F1227">
            <w:pPr>
              <w:spacing w:after="0"/>
              <w:rPr>
                <w:color w:val="000000"/>
                <w:sz w:val="24"/>
                <w:u w:val="single"/>
              </w:rPr>
            </w:pPr>
          </w:p>
          <w:p w:rsidR="00690E2C" w:rsidRPr="00690E2C" w:rsidRDefault="00690E2C" w:rsidP="00690E2C">
            <w:pPr>
              <w:rPr>
                <w:rFonts w:ascii="Times New Roman" w:hAnsi="Times New Roman"/>
                <w:sz w:val="24"/>
                <w:szCs w:val="24"/>
              </w:rPr>
            </w:pPr>
          </w:p>
          <w:p w:rsidR="00220D94" w:rsidRDefault="00220D94" w:rsidP="001E191A">
            <w:pPr>
              <w:rPr>
                <w:rFonts w:ascii="Times New Roman" w:hAnsi="Times New Roman"/>
                <w:sz w:val="24"/>
                <w:szCs w:val="24"/>
              </w:rPr>
            </w:pPr>
          </w:p>
          <w:p w:rsidR="00690E2C" w:rsidRDefault="00690E2C" w:rsidP="001E191A">
            <w:pPr>
              <w:rPr>
                <w:rFonts w:ascii="Times New Roman" w:hAnsi="Times New Roman"/>
                <w:sz w:val="24"/>
                <w:szCs w:val="24"/>
              </w:rPr>
            </w:pPr>
          </w:p>
          <w:p w:rsidR="00690E2C" w:rsidRDefault="00690E2C" w:rsidP="001E191A">
            <w:pPr>
              <w:rPr>
                <w:rFonts w:ascii="Times New Roman" w:hAnsi="Times New Roman"/>
                <w:sz w:val="24"/>
                <w:szCs w:val="24"/>
              </w:rPr>
            </w:pPr>
          </w:p>
          <w:p w:rsidR="00690E2C" w:rsidRDefault="00690E2C" w:rsidP="001E191A">
            <w:pPr>
              <w:rPr>
                <w:rFonts w:ascii="Times New Roman" w:hAnsi="Times New Roman"/>
                <w:sz w:val="24"/>
                <w:szCs w:val="24"/>
              </w:rPr>
            </w:pPr>
          </w:p>
          <w:p w:rsidR="00690E2C" w:rsidRDefault="00690E2C" w:rsidP="001E191A">
            <w:pPr>
              <w:rPr>
                <w:rFonts w:ascii="Times New Roman" w:hAnsi="Times New Roman"/>
                <w:sz w:val="24"/>
                <w:szCs w:val="24"/>
              </w:rPr>
            </w:pPr>
          </w:p>
          <w:p w:rsidR="00690E2C" w:rsidRDefault="00690E2C" w:rsidP="001E191A">
            <w:pPr>
              <w:rPr>
                <w:rFonts w:ascii="Times New Roman" w:hAnsi="Times New Roman"/>
                <w:sz w:val="24"/>
                <w:szCs w:val="24"/>
              </w:rPr>
            </w:pPr>
          </w:p>
          <w:p w:rsidR="00220D94" w:rsidRDefault="00220D94" w:rsidP="001E191A">
            <w:pPr>
              <w:rPr>
                <w:rFonts w:ascii="Times New Roman" w:hAnsi="Times New Roman"/>
                <w:sz w:val="24"/>
                <w:szCs w:val="24"/>
              </w:rPr>
            </w:pPr>
          </w:p>
          <w:p w:rsidR="00220D94" w:rsidRDefault="00220D94" w:rsidP="001E191A">
            <w:pPr>
              <w:rPr>
                <w:rFonts w:ascii="Times New Roman" w:hAnsi="Times New Roman"/>
                <w:sz w:val="24"/>
                <w:szCs w:val="24"/>
              </w:rPr>
            </w:pPr>
          </w:p>
          <w:p w:rsidR="001E191A" w:rsidRDefault="001E191A" w:rsidP="001E191A">
            <w:pPr>
              <w:spacing w:after="0" w:line="240" w:lineRule="auto"/>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1E191A" w:rsidRDefault="001E191A" w:rsidP="001E191A">
            <w:pPr>
              <w:tabs>
                <w:tab w:val="left" w:pos="708"/>
              </w:tabs>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E191A" w:rsidRDefault="001E191A" w:rsidP="001E191A">
            <w:pPr>
              <w:tabs>
                <w:tab w:val="left" w:pos="708"/>
              </w:tabs>
              <w:rPr>
                <w:rFonts w:ascii="Times New Roman" w:hAnsi="Times New Roman"/>
                <w:sz w:val="24"/>
                <w:szCs w:val="24"/>
              </w:rPr>
            </w:pPr>
          </w:p>
        </w:tc>
      </w:tr>
    </w:tbl>
    <w:p w:rsidR="008A5D12" w:rsidRDefault="008A5D12" w:rsidP="00262BCA">
      <w:pPr>
        <w:tabs>
          <w:tab w:val="left" w:pos="5235"/>
        </w:tabs>
        <w:spacing w:after="0" w:line="240" w:lineRule="auto"/>
        <w:jc w:val="center"/>
        <w:rPr>
          <w:rFonts w:ascii="Times New Roman" w:hAnsi="Times New Roman"/>
          <w:b/>
          <w:sz w:val="24"/>
          <w:szCs w:val="24"/>
        </w:rPr>
      </w:pPr>
    </w:p>
    <w:p w:rsidR="008A5D12" w:rsidRDefault="008A5D12">
      <w:pPr>
        <w:rPr>
          <w:rFonts w:ascii="Times New Roman" w:hAnsi="Times New Roman"/>
          <w:b/>
          <w:sz w:val="24"/>
          <w:szCs w:val="24"/>
        </w:rPr>
      </w:pPr>
      <w:r>
        <w:rPr>
          <w:rFonts w:ascii="Times New Roman" w:hAnsi="Times New Roman"/>
          <w:b/>
          <w:sz w:val="24"/>
          <w:szCs w:val="24"/>
        </w:rPr>
        <w:br w:type="page"/>
      </w:r>
    </w:p>
    <w:tbl>
      <w:tblPr>
        <w:tblpPr w:leftFromText="180" w:rightFromText="180" w:horzAnchor="margin" w:tblpY="-678"/>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471"/>
        <w:gridCol w:w="714"/>
        <w:gridCol w:w="713"/>
      </w:tblGrid>
      <w:tr w:rsidR="008A5D12" w:rsidTr="008A5D12">
        <w:trPr>
          <w:cantSplit/>
          <w:trHeight w:val="470"/>
        </w:trPr>
        <w:tc>
          <w:tcPr>
            <w:tcW w:w="817" w:type="dxa"/>
            <w:tcBorders>
              <w:top w:val="single" w:sz="4" w:space="0" w:color="auto"/>
              <w:left w:val="single" w:sz="4" w:space="0" w:color="auto"/>
              <w:bottom w:val="single" w:sz="4" w:space="0" w:color="auto"/>
              <w:right w:val="single" w:sz="4" w:space="0" w:color="auto"/>
            </w:tcBorders>
            <w:textDirection w:val="btLr"/>
            <w:hideMark/>
          </w:tcPr>
          <w:p w:rsidR="008A5D12" w:rsidRDefault="008A5D12" w:rsidP="008A5D12">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471" w:type="dxa"/>
            <w:tcBorders>
              <w:top w:val="single" w:sz="4" w:space="0" w:color="auto"/>
              <w:left w:val="single" w:sz="4" w:space="0" w:color="auto"/>
              <w:bottom w:val="single" w:sz="4" w:space="0" w:color="auto"/>
              <w:right w:val="single" w:sz="4" w:space="0" w:color="auto"/>
            </w:tcBorders>
          </w:tcPr>
          <w:p w:rsidR="008A5D12" w:rsidRDefault="008A5D12" w:rsidP="008A5D12">
            <w:pPr>
              <w:jc w:val="center"/>
              <w:rPr>
                <w:rFonts w:ascii="Times New Roman" w:hAnsi="Times New Roman"/>
                <w:sz w:val="24"/>
                <w:szCs w:val="24"/>
              </w:rPr>
            </w:pPr>
          </w:p>
          <w:p w:rsidR="008A5D12" w:rsidRDefault="008A5D12" w:rsidP="008A5D12">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14" w:type="dxa"/>
            <w:tcBorders>
              <w:top w:val="single" w:sz="4" w:space="0" w:color="auto"/>
              <w:left w:val="single" w:sz="4" w:space="0" w:color="auto"/>
              <w:bottom w:val="single" w:sz="4" w:space="0" w:color="auto"/>
              <w:right w:val="single" w:sz="4" w:space="0" w:color="auto"/>
            </w:tcBorders>
            <w:textDirection w:val="btLr"/>
            <w:hideMark/>
          </w:tcPr>
          <w:p w:rsidR="008A5D12" w:rsidRDefault="008A5D12" w:rsidP="008A5D12">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13" w:type="dxa"/>
            <w:tcBorders>
              <w:top w:val="single" w:sz="4" w:space="0" w:color="auto"/>
              <w:left w:val="single" w:sz="4" w:space="0" w:color="auto"/>
              <w:bottom w:val="single" w:sz="4" w:space="0" w:color="auto"/>
              <w:right w:val="single" w:sz="4" w:space="0" w:color="auto"/>
            </w:tcBorders>
            <w:textDirection w:val="btLr"/>
            <w:hideMark/>
          </w:tcPr>
          <w:p w:rsidR="008A5D12" w:rsidRDefault="008A5D12" w:rsidP="008A5D12">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8A5D12" w:rsidTr="008A5D12">
        <w:trPr>
          <w:trHeight w:val="4532"/>
        </w:trPr>
        <w:tc>
          <w:tcPr>
            <w:tcW w:w="817"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jc w:val="center"/>
              <w:rPr>
                <w:rFonts w:ascii="Times New Roman" w:hAnsi="Times New Roman"/>
                <w:sz w:val="24"/>
                <w:szCs w:val="24"/>
              </w:rPr>
            </w:pPr>
            <w:r>
              <w:rPr>
                <w:rFonts w:ascii="Times New Roman" w:hAnsi="Times New Roman"/>
                <w:sz w:val="24"/>
                <w:szCs w:val="24"/>
              </w:rPr>
              <w:t>5</w:t>
            </w:r>
          </w:p>
          <w:p w:rsidR="008A5D12" w:rsidRDefault="008A5D12" w:rsidP="008A5D12">
            <w:pPr>
              <w:tabs>
                <w:tab w:val="left" w:pos="708"/>
              </w:tabs>
              <w:jc w:val="center"/>
              <w:rPr>
                <w:rFonts w:ascii="Times New Roman" w:hAnsi="Times New Roman"/>
                <w:sz w:val="24"/>
                <w:szCs w:val="24"/>
              </w:rPr>
            </w:pPr>
            <w:r>
              <w:rPr>
                <w:rFonts w:ascii="Times New Roman" w:hAnsi="Times New Roman"/>
                <w:sz w:val="24"/>
                <w:szCs w:val="24"/>
              </w:rPr>
              <w:t>июня</w:t>
            </w:r>
          </w:p>
        </w:tc>
        <w:tc>
          <w:tcPr>
            <w:tcW w:w="8471" w:type="dxa"/>
            <w:tcBorders>
              <w:top w:val="single" w:sz="4" w:space="0" w:color="auto"/>
              <w:left w:val="single" w:sz="4" w:space="0" w:color="auto"/>
              <w:bottom w:val="single" w:sz="4" w:space="0" w:color="auto"/>
              <w:right w:val="single" w:sz="4" w:space="0" w:color="auto"/>
            </w:tcBorders>
            <w:hideMark/>
          </w:tcPr>
          <w:p w:rsidR="008A5D12" w:rsidRDefault="008A5D12" w:rsidP="008A5D12">
            <w:pPr>
              <w:jc w:val="center"/>
              <w:rPr>
                <w:rFonts w:ascii="Times New Roman" w:hAnsi="Times New Roman"/>
                <w:b/>
                <w:sz w:val="24"/>
                <w:szCs w:val="24"/>
              </w:rPr>
            </w:pPr>
            <w:r>
              <w:rPr>
                <w:rFonts w:ascii="Times New Roman" w:hAnsi="Times New Roman"/>
                <w:b/>
                <w:sz w:val="24"/>
                <w:szCs w:val="24"/>
              </w:rPr>
              <w:t>План работы на 11-й день</w:t>
            </w:r>
          </w:p>
          <w:tbl>
            <w:tblPr>
              <w:tblW w:w="15176" w:type="dxa"/>
              <w:tblLayout w:type="fixed"/>
              <w:tblLook w:val="01E0"/>
            </w:tblPr>
            <w:tblGrid>
              <w:gridCol w:w="15176"/>
            </w:tblGrid>
            <w:tr w:rsidR="00220535" w:rsidRPr="00077A5C" w:rsidTr="0016746B">
              <w:tc>
                <w:tcPr>
                  <w:tcW w:w="8354" w:type="dxa"/>
                  <w:hideMark/>
                </w:tcPr>
                <w:p w:rsidR="00220535" w:rsidRPr="00077A5C" w:rsidRDefault="00220535" w:rsidP="00BB19C7">
                  <w:pPr>
                    <w:pStyle w:val="a8"/>
                    <w:framePr w:hSpace="180" w:wrap="around" w:hAnchor="margin" w:y="-678"/>
                    <w:numPr>
                      <w:ilvl w:val="0"/>
                      <w:numId w:val="152"/>
                    </w:numPr>
                    <w:contextualSpacing/>
                    <w:jc w:val="both"/>
                  </w:pPr>
                  <w:r w:rsidRPr="00077A5C">
                    <w:t>Введение  мази за нижнее веко</w:t>
                  </w:r>
                </w:p>
              </w:tc>
            </w:tr>
            <w:tr w:rsidR="00220535" w:rsidRPr="00077A5C" w:rsidTr="0016746B">
              <w:tc>
                <w:tcPr>
                  <w:tcW w:w="8354" w:type="dxa"/>
                  <w:hideMark/>
                </w:tcPr>
                <w:p w:rsidR="00220535" w:rsidRPr="00077A5C" w:rsidRDefault="00220535" w:rsidP="00220535">
                  <w:pPr>
                    <w:framePr w:hSpace="180" w:wrap="around" w:hAnchor="margin" w:y="-678"/>
                    <w:ind w:left="360"/>
                    <w:contextualSpacing/>
                    <w:jc w:val="both"/>
                  </w:pPr>
                </w:p>
              </w:tc>
            </w:tr>
            <w:tr w:rsidR="00220535" w:rsidRPr="00077A5C" w:rsidTr="0016746B">
              <w:tc>
                <w:tcPr>
                  <w:tcW w:w="8354" w:type="dxa"/>
                  <w:hideMark/>
                </w:tcPr>
                <w:p w:rsidR="00220535" w:rsidRDefault="00220535" w:rsidP="00BB19C7">
                  <w:pPr>
                    <w:pStyle w:val="a8"/>
                    <w:framePr w:hSpace="180" w:wrap="around" w:hAnchor="margin" w:y="-678"/>
                    <w:numPr>
                      <w:ilvl w:val="0"/>
                      <w:numId w:val="152"/>
                    </w:numPr>
                    <w:jc w:val="both"/>
                  </w:pPr>
                  <w:r w:rsidRPr="00077A5C">
                    <w:t>Постановка масляной клизмы</w:t>
                  </w:r>
                </w:p>
                <w:p w:rsidR="00220535" w:rsidRDefault="00220535" w:rsidP="00BB19C7">
                  <w:pPr>
                    <w:pStyle w:val="a8"/>
                    <w:framePr w:hSpace="180" w:wrap="around" w:hAnchor="margin" w:y="-678"/>
                    <w:numPr>
                      <w:ilvl w:val="0"/>
                      <w:numId w:val="152"/>
                    </w:numPr>
                    <w:jc w:val="both"/>
                  </w:pPr>
                  <w:r w:rsidRPr="00077A5C">
                    <w:t>Введение  лекарственного средства в прямую кишку</w:t>
                  </w:r>
                </w:p>
                <w:p w:rsidR="00220535" w:rsidRDefault="00220535" w:rsidP="00BB19C7">
                  <w:pPr>
                    <w:pStyle w:val="a8"/>
                    <w:framePr w:hSpace="180" w:wrap="around" w:hAnchor="margin" w:y="-678"/>
                    <w:numPr>
                      <w:ilvl w:val="0"/>
                      <w:numId w:val="152"/>
                    </w:numPr>
                    <w:jc w:val="both"/>
                  </w:pPr>
                  <w:r>
                    <w:t>Уход за наружными половыми органами мужчины и женщины</w:t>
                  </w:r>
                </w:p>
                <w:p w:rsidR="00220535" w:rsidRDefault="00220535" w:rsidP="00BB19C7">
                  <w:pPr>
                    <w:pStyle w:val="a8"/>
                    <w:framePr w:hSpace="180" w:wrap="around" w:hAnchor="margin" w:y="-678"/>
                    <w:numPr>
                      <w:ilvl w:val="0"/>
                      <w:numId w:val="152"/>
                    </w:numPr>
                    <w:jc w:val="both"/>
                  </w:pPr>
                  <w:r>
                    <w:t>Смена подгузника</w:t>
                  </w:r>
                </w:p>
                <w:p w:rsidR="00220535" w:rsidRDefault="00220535" w:rsidP="00BB19C7">
                  <w:pPr>
                    <w:pStyle w:val="a8"/>
                    <w:framePr w:hSpace="180" w:wrap="around" w:hAnchor="margin" w:y="-678"/>
                    <w:numPr>
                      <w:ilvl w:val="0"/>
                      <w:numId w:val="152"/>
                    </w:numPr>
                    <w:jc w:val="both"/>
                  </w:pPr>
                  <w:r w:rsidRPr="00077A5C">
                    <w:t>Осуществить посмертный уход</w:t>
                  </w:r>
                </w:p>
                <w:p w:rsidR="00220535" w:rsidRDefault="00220535" w:rsidP="00220535">
                  <w:pPr>
                    <w:framePr w:hSpace="180" w:wrap="around" w:hAnchor="margin" w:y="-678"/>
                    <w:ind w:left="208"/>
                    <w:jc w:val="both"/>
                  </w:pPr>
                </w:p>
                <w:p w:rsidR="00220535" w:rsidRPr="00077A5C" w:rsidRDefault="00220535" w:rsidP="00220535">
                  <w:pPr>
                    <w:framePr w:hSpace="180" w:wrap="around" w:hAnchor="margin" w:y="-678"/>
                    <w:ind w:left="601" w:hanging="677"/>
                    <w:jc w:val="center"/>
                  </w:pPr>
                </w:p>
              </w:tc>
            </w:tr>
          </w:tbl>
          <w:p w:rsidR="008A5D12" w:rsidRDefault="00220535" w:rsidP="00220535">
            <w:pPr>
              <w:ind w:left="360"/>
              <w:jc w:val="center"/>
              <w:rPr>
                <w:rFonts w:ascii="Times New Roman" w:hAnsi="Times New Roman"/>
                <w:b/>
                <w:sz w:val="24"/>
                <w:szCs w:val="24"/>
              </w:rPr>
            </w:pPr>
            <w:r w:rsidRPr="00220535">
              <w:rPr>
                <w:rFonts w:ascii="Times New Roman" w:hAnsi="Times New Roman"/>
                <w:b/>
                <w:sz w:val="24"/>
                <w:szCs w:val="24"/>
              </w:rPr>
              <w:t>Алгоритм введения мази за нижнее веко</w:t>
            </w:r>
            <w:r>
              <w:rPr>
                <w:rFonts w:ascii="Times New Roman" w:hAnsi="Times New Roman"/>
                <w:b/>
                <w:sz w:val="24"/>
                <w:szCs w:val="24"/>
              </w:rPr>
              <w:t xml:space="preserve"> стеклянной палочкой</w:t>
            </w:r>
          </w:p>
          <w:p w:rsidR="00220535" w:rsidRPr="00220535" w:rsidRDefault="00220535" w:rsidP="00220535">
            <w:pPr>
              <w:pStyle w:val="21"/>
              <w:spacing w:after="0" w:line="240" w:lineRule="auto"/>
              <w:rPr>
                <w:rFonts w:ascii="Times New Roman" w:hAnsi="Times New Roman"/>
                <w:spacing w:val="-5"/>
                <w:sz w:val="24"/>
              </w:rPr>
            </w:pPr>
            <w:r w:rsidRPr="00220535">
              <w:rPr>
                <w:rFonts w:ascii="Times New Roman" w:hAnsi="Times New Roman"/>
                <w:sz w:val="24"/>
                <w:u w:val="single"/>
              </w:rPr>
              <w:t>Цель:</w:t>
            </w:r>
            <w:r w:rsidRPr="00220535">
              <w:rPr>
                <w:rFonts w:ascii="Times New Roman" w:hAnsi="Times New Roman"/>
                <w:sz w:val="24"/>
              </w:rPr>
              <w:t xml:space="preserve"> лечебная.</w:t>
            </w:r>
          </w:p>
          <w:p w:rsidR="00220535" w:rsidRPr="00220535" w:rsidRDefault="00220535" w:rsidP="00220535">
            <w:pPr>
              <w:spacing w:after="0"/>
              <w:rPr>
                <w:rFonts w:ascii="Times New Roman" w:hAnsi="Times New Roman"/>
                <w:color w:val="000000"/>
                <w:sz w:val="24"/>
              </w:rPr>
            </w:pPr>
            <w:r w:rsidRPr="00220535">
              <w:rPr>
                <w:rFonts w:ascii="Times New Roman" w:hAnsi="Times New Roman"/>
                <w:sz w:val="24"/>
                <w:u w:val="single"/>
              </w:rPr>
              <w:t>Показания</w:t>
            </w:r>
            <w:r w:rsidRPr="00220535">
              <w:rPr>
                <w:rFonts w:ascii="Times New Roman" w:hAnsi="Times New Roman"/>
                <w:sz w:val="24"/>
              </w:rPr>
              <w:t>: назначение врача</w:t>
            </w:r>
            <w:r w:rsidRPr="00220535">
              <w:rPr>
                <w:rFonts w:ascii="Times New Roman" w:hAnsi="Times New Roman"/>
                <w:color w:val="000000"/>
                <w:sz w:val="24"/>
              </w:rPr>
              <w:t>.</w:t>
            </w:r>
          </w:p>
          <w:p w:rsidR="00220535" w:rsidRDefault="00220535" w:rsidP="00220535">
            <w:pPr>
              <w:rPr>
                <w:rFonts w:ascii="Times New Roman" w:hAnsi="Times New Roman"/>
                <w:color w:val="000000"/>
                <w:spacing w:val="-5"/>
                <w:sz w:val="24"/>
              </w:rPr>
            </w:pPr>
            <w:r w:rsidRPr="00220535">
              <w:rPr>
                <w:rFonts w:ascii="Times New Roman" w:hAnsi="Times New Roman"/>
                <w:sz w:val="24"/>
                <w:u w:val="single"/>
              </w:rPr>
              <w:t>Оснащение</w:t>
            </w:r>
            <w:r w:rsidRPr="00220535">
              <w:rPr>
                <w:rFonts w:ascii="Times New Roman" w:hAnsi="Times New Roman"/>
                <w:sz w:val="24"/>
              </w:rPr>
              <w:t xml:space="preserve">: фантом, </w:t>
            </w:r>
            <w:r w:rsidRPr="00220535">
              <w:rPr>
                <w:rFonts w:ascii="Times New Roman" w:eastAsiaTheme="minorEastAsia" w:hAnsi="Times New Roman"/>
                <w:sz w:val="24"/>
              </w:rPr>
              <w:t xml:space="preserve">спецодежда: халат, колпак, обувь с гигиеническим покрытием; средства индивидуальной защиты: перчатки; лист врачебных назначений, </w:t>
            </w:r>
            <w:r w:rsidRPr="00220535">
              <w:rPr>
                <w:rFonts w:ascii="Times New Roman" w:hAnsi="Times New Roman"/>
                <w:color w:val="000000"/>
                <w:sz w:val="24"/>
              </w:rPr>
              <w:t>емкости для дезинфекции и сбора использованных изделий</w:t>
            </w:r>
            <w:r w:rsidRPr="00220535">
              <w:rPr>
                <w:rFonts w:ascii="Times New Roman" w:eastAsiaTheme="minorEastAsia" w:hAnsi="Times New Roman"/>
                <w:sz w:val="24"/>
              </w:rPr>
              <w:t xml:space="preserve">, антисептический раствор для гигиенической обработки рук, </w:t>
            </w:r>
            <w:r w:rsidRPr="00220535">
              <w:rPr>
                <w:rFonts w:ascii="Times New Roman" w:hAnsi="Times New Roman"/>
                <w:color w:val="000000"/>
                <w:spacing w:val="-5"/>
                <w:sz w:val="24"/>
              </w:rPr>
              <w:t xml:space="preserve">стерильные марлевые шарики, </w:t>
            </w:r>
            <w:r w:rsidRPr="00220535">
              <w:rPr>
                <w:rFonts w:ascii="Times New Roman" w:hAnsi="Times New Roman"/>
                <w:sz w:val="24"/>
              </w:rPr>
              <w:t>пинцет,</w:t>
            </w:r>
            <w:r w:rsidRPr="00220535">
              <w:rPr>
                <w:rFonts w:ascii="Times New Roman" w:hAnsi="Times New Roman"/>
                <w:color w:val="000000"/>
                <w:spacing w:val="-5"/>
                <w:sz w:val="24"/>
              </w:rPr>
              <w:t xml:space="preserve"> лоток, </w:t>
            </w:r>
            <w:r w:rsidRPr="00220535">
              <w:rPr>
                <w:rFonts w:ascii="Times New Roman" w:hAnsi="Times New Roman"/>
                <w:color w:val="000000"/>
                <w:sz w:val="24"/>
              </w:rPr>
              <w:t>стеклянная палочка 2 шт., имитация лекарственного средства</w:t>
            </w:r>
            <w:r w:rsidRPr="00220535">
              <w:rPr>
                <w:rFonts w:ascii="Times New Roman" w:hAnsi="Times New Roman"/>
                <w:color w:val="000000"/>
                <w:spacing w:val="-5"/>
                <w:sz w:val="24"/>
              </w:rPr>
              <w:t>.</w:t>
            </w:r>
          </w:p>
          <w:p w:rsidR="00220535" w:rsidRDefault="00220535" w:rsidP="00220535">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Сейчас я введу Вам мазь за нижнее веко стеклянной палочкой по назначению, Вы не против? У Вас имеется аллергия на какие- либо препараты или вещества?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504"/>
              <w:gridCol w:w="576"/>
            </w:tblGrid>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rPr>
                      <w:szCs w:val="20"/>
                    </w:rPr>
                  </w:pPr>
                  <w:r w:rsidRPr="00550645">
                    <w:rPr>
                      <w:szCs w:val="20"/>
                    </w:rPr>
                    <w:t>Провести гигиеническую обработку рук. Надеть перчатки.</w:t>
                  </w: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rPr>
                      <w:szCs w:val="20"/>
                    </w:rPr>
                  </w:pPr>
                  <w:r w:rsidRPr="00550645">
                    <w:rPr>
                      <w:szCs w:val="20"/>
                    </w:rPr>
                    <w:t xml:space="preserve">Приготовить мазь по назначению врача, проверить срок годности, в стерильный лоток пинцетом положить </w:t>
                  </w:r>
                  <w:r w:rsidRPr="00550645">
                    <w:rPr>
                      <w:color w:val="000000"/>
                      <w:spacing w:val="-5"/>
                      <w:szCs w:val="20"/>
                    </w:rPr>
                    <w:t xml:space="preserve">стерильные марлевые шарики, стеклянную палочку. </w:t>
                  </w: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left" w:pos="648"/>
                    </w:tabs>
                    <w:rPr>
                      <w:szCs w:val="20"/>
                      <w:u w:val="single"/>
                    </w:rPr>
                  </w:pPr>
                  <w:r w:rsidRPr="00550645">
                    <w:rPr>
                      <w:color w:val="000000"/>
                      <w:spacing w:val="-5"/>
                      <w:szCs w:val="20"/>
                    </w:rPr>
                    <w:t>Помочь пациенту занять удобное положение.</w:t>
                  </w:r>
                </w:p>
              </w:tc>
            </w:tr>
            <w:tr w:rsidR="00550645" w:rsidTr="003253F2">
              <w:trPr>
                <w:gridAfter w:val="1"/>
                <w:wAfter w:w="576" w:type="dxa"/>
                <w:trHeight w:val="75"/>
              </w:trPr>
              <w:tc>
                <w:tcPr>
                  <w:tcW w:w="7504" w:type="dxa"/>
                  <w:hideMark/>
                </w:tcPr>
                <w:p w:rsidR="00550645" w:rsidRPr="00550645" w:rsidRDefault="00550645" w:rsidP="00550645">
                  <w:pPr>
                    <w:framePr w:hSpace="180" w:wrap="around" w:hAnchor="margin" w:y="-678"/>
                    <w:jc w:val="center"/>
                    <w:rPr>
                      <w:b/>
                      <w:u w:val="single"/>
                    </w:rPr>
                  </w:pP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clear" w:pos="708"/>
                      <w:tab w:val="left" w:pos="701"/>
                    </w:tabs>
                    <w:rPr>
                      <w:szCs w:val="20"/>
                      <w:u w:val="single"/>
                    </w:rPr>
                  </w:pPr>
                  <w:r w:rsidRPr="00550645">
                    <w:rPr>
                      <w:color w:val="000000"/>
                      <w:spacing w:val="1"/>
                      <w:szCs w:val="20"/>
                    </w:rPr>
                    <w:t xml:space="preserve">Открыть флакон (тюбик), взять палочкой немного мази. Закрыть </w:t>
                  </w:r>
                  <w:r w:rsidRPr="00550645">
                    <w:rPr>
                      <w:color w:val="000000"/>
                      <w:spacing w:val="-8"/>
                      <w:szCs w:val="20"/>
                    </w:rPr>
                    <w:t>флакон.</w:t>
                  </w: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clear" w:pos="708"/>
                      <w:tab w:val="left" w:pos="701"/>
                    </w:tabs>
                    <w:rPr>
                      <w:szCs w:val="20"/>
                      <w:u w:val="single"/>
                    </w:rPr>
                  </w:pPr>
                  <w:r w:rsidRPr="00550645">
                    <w:rPr>
                      <w:color w:val="000000"/>
                      <w:spacing w:val="-5"/>
                      <w:szCs w:val="20"/>
                    </w:rPr>
                    <w:t xml:space="preserve">Дать марлевые шарики пациенту в каждую руку (по возможности). </w:t>
                  </w:r>
                  <w:r w:rsidRPr="00550645">
                    <w:rPr>
                      <w:color w:val="000000"/>
                      <w:szCs w:val="20"/>
                    </w:rPr>
                    <w:t xml:space="preserve">Попросить пациента слегка запрокинуть голову, смотреть </w:t>
                  </w:r>
                  <w:r w:rsidRPr="00550645">
                    <w:rPr>
                      <w:color w:val="000000"/>
                      <w:spacing w:val="-4"/>
                      <w:szCs w:val="20"/>
                    </w:rPr>
                    <w:t>вверх и оттянуть ему марлевым шариком нижнее веко вниз.</w:t>
                  </w: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left" w:pos="634"/>
                    </w:tabs>
                    <w:rPr>
                      <w:szCs w:val="20"/>
                      <w:u w:val="single"/>
                    </w:rPr>
                  </w:pPr>
                  <w:r w:rsidRPr="00550645">
                    <w:rPr>
                      <w:color w:val="000000"/>
                      <w:spacing w:val="-4"/>
                      <w:szCs w:val="20"/>
                    </w:rPr>
                    <w:t xml:space="preserve">Заложить мазь за нижнее веко в направлении от внутреннего </w:t>
                  </w:r>
                  <w:r w:rsidRPr="00550645">
                    <w:rPr>
                      <w:color w:val="000000"/>
                      <w:spacing w:val="-5"/>
                      <w:szCs w:val="20"/>
                    </w:rPr>
                    <w:t>угла глаза к наружному (держать палочку мазью вниз).</w:t>
                  </w: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left" w:pos="634"/>
                    </w:tabs>
                    <w:rPr>
                      <w:szCs w:val="20"/>
                      <w:u w:val="single"/>
                    </w:rPr>
                  </w:pPr>
                  <w:r w:rsidRPr="00550645">
                    <w:rPr>
                      <w:color w:val="000000"/>
                      <w:spacing w:val="-5"/>
                      <w:szCs w:val="20"/>
                    </w:rPr>
                    <w:t>Вывести глазную палочку из конъюнктивального свода вращательным движением, по направлению к наружной спайке век, одновременно отпустить нижнее веко.</w:t>
                  </w:r>
                </w:p>
              </w:tc>
            </w:tr>
            <w:tr w:rsidR="00550645" w:rsidTr="003253F2">
              <w:trPr>
                <w:trHeight w:val="146"/>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left" w:pos="634"/>
                    </w:tabs>
                    <w:rPr>
                      <w:color w:val="000000"/>
                      <w:spacing w:val="-5"/>
                      <w:szCs w:val="20"/>
                    </w:rPr>
                  </w:pPr>
                  <w:r w:rsidRPr="00550645">
                    <w:rPr>
                      <w:color w:val="000000"/>
                      <w:spacing w:val="-4"/>
                      <w:szCs w:val="20"/>
                    </w:rPr>
                    <w:t>Попросить пациента закрыть глаза.</w:t>
                  </w:r>
                </w:p>
              </w:tc>
            </w:tr>
            <w:tr w:rsidR="00550645" w:rsidTr="003253F2">
              <w:trPr>
                <w:trHeight w:val="577"/>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tabs>
                      <w:tab w:val="left" w:pos="634"/>
                    </w:tabs>
                    <w:rPr>
                      <w:color w:val="000000"/>
                      <w:spacing w:val="-5"/>
                      <w:szCs w:val="20"/>
                    </w:rPr>
                  </w:pPr>
                  <w:r w:rsidRPr="00550645">
                    <w:rPr>
                      <w:color w:val="000000"/>
                      <w:spacing w:val="-5"/>
                      <w:szCs w:val="20"/>
                    </w:rPr>
                    <w:t xml:space="preserve">Попросить пациента удалить, вытекающую, из-под сомкнутых </w:t>
                  </w:r>
                  <w:r w:rsidRPr="00550645">
                    <w:rPr>
                      <w:color w:val="000000"/>
                      <w:spacing w:val="-4"/>
                      <w:szCs w:val="20"/>
                    </w:rPr>
                    <w:t>век мазь, или сделать это за него.</w:t>
                  </w:r>
                </w:p>
              </w:tc>
            </w:tr>
            <w:tr w:rsidR="00550645" w:rsidTr="003253F2">
              <w:trPr>
                <w:trHeight w:val="577"/>
              </w:trPr>
              <w:tc>
                <w:tcPr>
                  <w:tcW w:w="8080" w:type="dxa"/>
                  <w:gridSpan w:val="2"/>
                  <w:hideMark/>
                </w:tcPr>
                <w:p w:rsidR="00550645" w:rsidRPr="00550645" w:rsidRDefault="00550645" w:rsidP="00BB19C7">
                  <w:pPr>
                    <w:pStyle w:val="a8"/>
                    <w:framePr w:hSpace="180" w:wrap="around" w:hAnchor="margin" w:y="-678"/>
                    <w:numPr>
                      <w:ilvl w:val="0"/>
                      <w:numId w:val="153"/>
                    </w:numPr>
                    <w:shd w:val="clear" w:color="auto" w:fill="FFFFFF"/>
                    <w:rPr>
                      <w:color w:val="000000"/>
                      <w:spacing w:val="-5"/>
                      <w:szCs w:val="20"/>
                    </w:rPr>
                  </w:pPr>
                  <w:r w:rsidRPr="00550645">
                    <w:rPr>
                      <w:color w:val="000000"/>
                      <w:spacing w:val="-3"/>
                      <w:szCs w:val="20"/>
                    </w:rPr>
                    <w:t xml:space="preserve">При необходимости заложить мазь за нижнее веко другого </w:t>
                  </w:r>
                  <w:r w:rsidRPr="00550645">
                    <w:rPr>
                      <w:color w:val="000000"/>
                      <w:spacing w:val="-4"/>
                      <w:szCs w:val="20"/>
                    </w:rPr>
                    <w:t>глаза, повторив те же действия.</w:t>
                  </w:r>
                </w:p>
              </w:tc>
            </w:tr>
            <w:tr w:rsidR="00550645" w:rsidRPr="00DB1245" w:rsidTr="003253F2">
              <w:trPr>
                <w:trHeight w:val="564"/>
              </w:trPr>
              <w:tc>
                <w:tcPr>
                  <w:tcW w:w="8080" w:type="dxa"/>
                  <w:gridSpan w:val="2"/>
                  <w:hideMark/>
                </w:tcPr>
                <w:p w:rsidR="00550645" w:rsidRPr="00DB1245" w:rsidRDefault="00550645" w:rsidP="00BB19C7">
                  <w:pPr>
                    <w:pStyle w:val="21"/>
                    <w:framePr w:hSpace="180" w:wrap="around" w:hAnchor="margin" w:y="-678"/>
                    <w:numPr>
                      <w:ilvl w:val="0"/>
                      <w:numId w:val="153"/>
                    </w:numPr>
                    <w:spacing w:after="0" w:line="240" w:lineRule="auto"/>
                    <w:rPr>
                      <w:rFonts w:ascii="Times New Roman" w:eastAsiaTheme="minorHAnsi" w:hAnsi="Times New Roman"/>
                      <w:color w:val="000000"/>
                      <w:spacing w:val="-3"/>
                      <w:sz w:val="24"/>
                      <w:lang w:eastAsia="en-US"/>
                    </w:rPr>
                  </w:pPr>
                  <w:r w:rsidRPr="00DB1245">
                    <w:rPr>
                      <w:rFonts w:ascii="Times New Roman" w:hAnsi="Times New Roman"/>
                      <w:color w:val="000000"/>
                      <w:spacing w:val="-5"/>
                      <w:sz w:val="24"/>
                      <w:lang w:eastAsia="en-US"/>
                    </w:rPr>
                    <w:lastRenderedPageBreak/>
                    <w:t xml:space="preserve">Помочь пациенту занять удобное положение. </w:t>
                  </w:r>
                  <w:r w:rsidRPr="00DB1245">
                    <w:rPr>
                      <w:rFonts w:ascii="Times New Roman" w:hAnsi="Times New Roman"/>
                      <w:sz w:val="24"/>
                      <w:lang w:eastAsia="en-US"/>
                    </w:rPr>
                    <w:t xml:space="preserve">Убедиться, что пациент не испытывает дискомфорта. </w:t>
                  </w:r>
                </w:p>
              </w:tc>
            </w:tr>
            <w:tr w:rsidR="00550645" w:rsidTr="00550645">
              <w:trPr>
                <w:gridAfter w:val="1"/>
                <w:wAfter w:w="576" w:type="dxa"/>
              </w:trPr>
              <w:tc>
                <w:tcPr>
                  <w:tcW w:w="7504" w:type="dxa"/>
                  <w:hideMark/>
                </w:tcPr>
                <w:p w:rsidR="00550645" w:rsidRPr="00550645" w:rsidRDefault="00550645" w:rsidP="00550645">
                  <w:pPr>
                    <w:framePr w:hSpace="180" w:wrap="around" w:hAnchor="margin" w:y="-678"/>
                    <w:jc w:val="center"/>
                    <w:rPr>
                      <w:b/>
                      <w:u w:val="single"/>
                    </w:rPr>
                  </w:pPr>
                </w:p>
              </w:tc>
            </w:tr>
            <w:tr w:rsidR="00550645" w:rsidTr="003253F2">
              <w:trPr>
                <w:trHeight w:val="846"/>
              </w:trPr>
              <w:tc>
                <w:tcPr>
                  <w:tcW w:w="8080" w:type="dxa"/>
                  <w:gridSpan w:val="2"/>
                  <w:hideMark/>
                </w:tcPr>
                <w:p w:rsidR="00550645" w:rsidRPr="00550645" w:rsidRDefault="00550645" w:rsidP="00BB19C7">
                  <w:pPr>
                    <w:pStyle w:val="a8"/>
                    <w:framePr w:hSpace="180" w:wrap="around" w:hAnchor="margin" w:y="-678"/>
                    <w:numPr>
                      <w:ilvl w:val="0"/>
                      <w:numId w:val="153"/>
                    </w:numPr>
                    <w:rPr>
                      <w:szCs w:val="20"/>
                      <w:u w:val="single"/>
                    </w:rPr>
                  </w:pPr>
                  <w:r w:rsidRPr="00550645">
                    <w:rPr>
                      <w:szCs w:val="20"/>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r>
            <w:tr w:rsidR="00550645" w:rsidTr="003253F2">
              <w:trPr>
                <w:trHeight w:val="560"/>
              </w:trPr>
              <w:tc>
                <w:tcPr>
                  <w:tcW w:w="8080" w:type="dxa"/>
                  <w:gridSpan w:val="2"/>
                  <w:hideMark/>
                </w:tcPr>
                <w:p w:rsidR="00550645" w:rsidRPr="00550645" w:rsidRDefault="00550645" w:rsidP="00BB19C7">
                  <w:pPr>
                    <w:pStyle w:val="a8"/>
                    <w:framePr w:hSpace="180" w:wrap="around" w:hAnchor="margin" w:y="-678"/>
                    <w:numPr>
                      <w:ilvl w:val="0"/>
                      <w:numId w:val="153"/>
                    </w:numPr>
                    <w:rPr>
                      <w:szCs w:val="20"/>
                    </w:rPr>
                  </w:pPr>
                  <w:r w:rsidRPr="00550645">
                    <w:rPr>
                      <w:szCs w:val="20"/>
                    </w:rPr>
                    <w:t>Снять перчатки, сбросить в емкость для сбора отходов класса «Б». Провести гигиеническую обработку рук.</w:t>
                  </w:r>
                </w:p>
              </w:tc>
            </w:tr>
            <w:tr w:rsidR="00550645" w:rsidTr="003253F2">
              <w:trPr>
                <w:trHeight w:val="295"/>
              </w:trPr>
              <w:tc>
                <w:tcPr>
                  <w:tcW w:w="8080" w:type="dxa"/>
                  <w:gridSpan w:val="2"/>
                  <w:hideMark/>
                </w:tcPr>
                <w:p w:rsidR="00550645" w:rsidRPr="00550645" w:rsidRDefault="00550645" w:rsidP="00BB19C7">
                  <w:pPr>
                    <w:pStyle w:val="a8"/>
                    <w:framePr w:hSpace="180" w:wrap="around" w:hAnchor="margin" w:y="-678"/>
                    <w:numPr>
                      <w:ilvl w:val="0"/>
                      <w:numId w:val="153"/>
                    </w:numPr>
                    <w:rPr>
                      <w:szCs w:val="20"/>
                    </w:rPr>
                  </w:pPr>
                  <w:r w:rsidRPr="00550645">
                    <w:rPr>
                      <w:szCs w:val="20"/>
                    </w:rPr>
                    <w:t>Сделать запись о выполненной процедуре.</w:t>
                  </w:r>
                </w:p>
              </w:tc>
            </w:tr>
          </w:tbl>
          <w:p w:rsidR="00220535" w:rsidRDefault="00220535" w:rsidP="00220535">
            <w:pPr>
              <w:rPr>
                <w:rFonts w:ascii="Times New Roman" w:hAnsi="Times New Roman"/>
                <w:sz w:val="24"/>
                <w:szCs w:val="24"/>
              </w:rPr>
            </w:pPr>
          </w:p>
          <w:p w:rsidR="00220535" w:rsidRDefault="00550645" w:rsidP="00550645">
            <w:pPr>
              <w:jc w:val="center"/>
              <w:rPr>
                <w:rFonts w:ascii="Times New Roman" w:hAnsi="Times New Roman"/>
                <w:b/>
                <w:color w:val="000000"/>
                <w:sz w:val="24"/>
              </w:rPr>
            </w:pPr>
            <w:r>
              <w:rPr>
                <w:rFonts w:ascii="Times New Roman" w:hAnsi="Times New Roman"/>
                <w:b/>
                <w:color w:val="000000"/>
                <w:sz w:val="24"/>
              </w:rPr>
              <w:t>Алгоритм постановки масляной клизмы</w:t>
            </w:r>
          </w:p>
          <w:p w:rsidR="00550645" w:rsidRPr="00550645" w:rsidRDefault="00550645" w:rsidP="00550645">
            <w:pPr>
              <w:spacing w:after="0"/>
              <w:rPr>
                <w:rFonts w:ascii="Times New Roman" w:hAnsi="Times New Roman"/>
                <w:color w:val="000000"/>
                <w:sz w:val="24"/>
              </w:rPr>
            </w:pPr>
            <w:r w:rsidRPr="00550645">
              <w:rPr>
                <w:rFonts w:ascii="Times New Roman" w:hAnsi="Times New Roman"/>
                <w:sz w:val="24"/>
                <w:u w:val="single"/>
              </w:rPr>
              <w:t>Цель:</w:t>
            </w:r>
            <w:r w:rsidRPr="00550645">
              <w:rPr>
                <w:rFonts w:ascii="Times New Roman" w:hAnsi="Times New Roman"/>
                <w:sz w:val="24"/>
              </w:rPr>
              <w:t xml:space="preserve"> </w:t>
            </w:r>
            <w:r w:rsidRPr="00550645">
              <w:rPr>
                <w:rFonts w:ascii="Times New Roman" w:hAnsi="Times New Roman"/>
                <w:color w:val="000000"/>
                <w:sz w:val="24"/>
              </w:rPr>
              <w:t>добиться отхождения каловых масс, газов.</w:t>
            </w:r>
          </w:p>
          <w:p w:rsidR="00550645" w:rsidRPr="00550645" w:rsidRDefault="00550645" w:rsidP="00550645">
            <w:pPr>
              <w:spacing w:after="0"/>
              <w:rPr>
                <w:rFonts w:ascii="Times New Roman" w:hAnsi="Times New Roman"/>
                <w:sz w:val="24"/>
              </w:rPr>
            </w:pPr>
            <w:r w:rsidRPr="00550645">
              <w:rPr>
                <w:rFonts w:ascii="Times New Roman" w:hAnsi="Times New Roman"/>
                <w:sz w:val="24"/>
                <w:u w:val="single"/>
              </w:rPr>
              <w:t>Показания</w:t>
            </w:r>
            <w:r w:rsidRPr="00550645">
              <w:rPr>
                <w:rFonts w:ascii="Times New Roman" w:hAnsi="Times New Roman"/>
                <w:sz w:val="24"/>
              </w:rPr>
              <w:t>: при неэффективности очистительной клизмы, при длительных запорах, когда нежелательно напряжение мышц брюшной стенки и промежности (после родов, опера</w:t>
            </w:r>
            <w:r w:rsidRPr="00550645">
              <w:rPr>
                <w:rFonts w:ascii="Times New Roman" w:hAnsi="Times New Roman"/>
                <w:sz w:val="24"/>
              </w:rPr>
              <w:softHyphen/>
              <w:t xml:space="preserve">ций на органах брюшной полости), при хронических воспалительных процессах в кишечнике, </w:t>
            </w:r>
          </w:p>
          <w:p w:rsidR="00550645" w:rsidRPr="00550645" w:rsidRDefault="00550645" w:rsidP="00550645">
            <w:pPr>
              <w:spacing w:after="0"/>
              <w:rPr>
                <w:rFonts w:ascii="Times New Roman" w:hAnsi="Times New Roman"/>
                <w:sz w:val="24"/>
              </w:rPr>
            </w:pPr>
            <w:r w:rsidRPr="00550645">
              <w:rPr>
                <w:rFonts w:ascii="Times New Roman" w:hAnsi="Times New Roman"/>
                <w:sz w:val="24"/>
              </w:rPr>
              <w:t>при заболеваниях, когда нежелательно общее напряжение па</w:t>
            </w:r>
            <w:r w:rsidRPr="00550645">
              <w:rPr>
                <w:rFonts w:ascii="Times New Roman" w:hAnsi="Times New Roman"/>
                <w:sz w:val="24"/>
              </w:rPr>
              <w:softHyphen/>
              <w:t xml:space="preserve">циента (гипертонический криз). </w:t>
            </w:r>
          </w:p>
          <w:p w:rsidR="00550645" w:rsidRPr="00550645" w:rsidRDefault="00550645" w:rsidP="00550645">
            <w:pPr>
              <w:spacing w:after="0"/>
              <w:rPr>
                <w:rFonts w:ascii="Times New Roman" w:hAnsi="Times New Roman"/>
                <w:sz w:val="24"/>
              </w:rPr>
            </w:pPr>
            <w:r w:rsidRPr="00550645">
              <w:rPr>
                <w:rFonts w:ascii="Times New Roman" w:hAnsi="Times New Roman"/>
                <w:color w:val="000000"/>
                <w:sz w:val="24"/>
                <w:u w:val="single"/>
              </w:rPr>
              <w:t xml:space="preserve">Противопоказания: </w:t>
            </w:r>
            <w:r w:rsidRPr="00550645">
              <w:rPr>
                <w:rFonts w:ascii="Times New Roman" w:hAnsi="Times New Roman"/>
                <w:sz w:val="24"/>
              </w:rPr>
              <w:t xml:space="preserve">кровотечение из желудочно-кишечного тракта, острые язвенно-воспалительные процессы в прямой кишке, боли в животе неясной природы. </w:t>
            </w:r>
          </w:p>
          <w:p w:rsidR="00550645" w:rsidRPr="00550645" w:rsidRDefault="00550645" w:rsidP="00550645">
            <w:pPr>
              <w:spacing w:after="0"/>
              <w:rPr>
                <w:rFonts w:ascii="Times New Roman" w:hAnsi="Times New Roman"/>
                <w:color w:val="000000"/>
                <w:sz w:val="24"/>
              </w:rPr>
            </w:pPr>
            <w:r w:rsidRPr="00550645">
              <w:rPr>
                <w:rFonts w:ascii="Times New Roman" w:hAnsi="Times New Roman"/>
                <w:sz w:val="24"/>
                <w:u w:val="single"/>
              </w:rPr>
              <w:t>Оснащение</w:t>
            </w:r>
            <w:r w:rsidRPr="00550645">
              <w:rPr>
                <w:rFonts w:ascii="Times New Roman" w:hAnsi="Times New Roman"/>
                <w:sz w:val="24"/>
              </w:rPr>
              <w:t xml:space="preserve">: средства индивидуальной защиты: маска перчатки, стерильные: </w:t>
            </w:r>
            <w:r w:rsidRPr="00550645">
              <w:rPr>
                <w:rFonts w:ascii="Times New Roman" w:hAnsi="Times New Roman"/>
                <w:color w:val="000000"/>
                <w:sz w:val="24"/>
              </w:rPr>
              <w:t>грушевидный баллон или шприц Жанэ, газоотводная трубка, вазелиновое масло 100-200 мл, лоток, марлевые салфетки, адсорбирующая  пеленка, водный термометр, ширма, емкости для дезинфекции и сбора использованных изделий.</w:t>
            </w:r>
          </w:p>
          <w:p w:rsidR="00550645" w:rsidRDefault="00550645" w:rsidP="00550645">
            <w:pPr>
              <w:spacing w:after="0"/>
              <w:rPr>
                <w:rFonts w:ascii="Times New Roman" w:hAnsi="Times New Roman"/>
                <w:color w:val="000000"/>
                <w:sz w:val="24"/>
              </w:rPr>
            </w:pPr>
            <w:r w:rsidRPr="00550645">
              <w:rPr>
                <w:rFonts w:ascii="Times New Roman" w:hAnsi="Times New Roman"/>
                <w:color w:val="000000"/>
                <w:sz w:val="24"/>
              </w:rPr>
              <w:t xml:space="preserve">      Обязательным условием является то, что после постановки масляной клизмы пациент должен лежать несколько часов, так как масло, введенное в кишечник, при ходьбе пациента может вытекать из него. Масляную клизму обычно ставят на ночь, эффективное опорожнение кишечника наступает через 10-12 часов. </w:t>
            </w:r>
          </w:p>
          <w:p w:rsidR="00550645" w:rsidRDefault="00550645" w:rsidP="00550645">
            <w:pPr>
              <w:spacing w:after="0"/>
              <w:rPr>
                <w:rFonts w:ascii="Times New Roman" w:hAnsi="Times New Roman"/>
                <w:color w:val="000000"/>
                <w:sz w:val="24"/>
              </w:rPr>
            </w:pPr>
          </w:p>
          <w:p w:rsidR="00550645" w:rsidRDefault="00550645" w:rsidP="00550645">
            <w:pPr>
              <w:rPr>
                <w:rFonts w:ascii="Times New Roman" w:hAnsi="Times New Roman"/>
                <w:sz w:val="24"/>
                <w:szCs w:val="24"/>
              </w:rPr>
            </w:pPr>
            <w:r>
              <w:rPr>
                <w:rFonts w:ascii="Times New Roman" w:hAnsi="Times New Roman"/>
                <w:sz w:val="24"/>
                <w:szCs w:val="24"/>
              </w:rPr>
              <w:t>Добрый день, меня зовут Яна Максимовна, я Ваша медицинская сестра. Сейчас я поставлю Вам масляную клизму по назначению врача, Вы не против? У Вас имеется аллергия на какие- либо препараты или вещества?</w:t>
            </w:r>
            <w:r w:rsidR="003253F2">
              <w:rPr>
                <w:rFonts w:ascii="Times New Roman" w:hAnsi="Times New Roman"/>
                <w:sz w:val="24"/>
                <w:szCs w:val="24"/>
              </w:rPr>
              <w:t xml:space="preserve"> После клизмы не вставайте с постели не менее 1 ч.</w:t>
            </w:r>
          </w:p>
          <w:tbl>
            <w:tblPr>
              <w:tblStyle w:val="a7"/>
              <w:tblW w:w="8505" w:type="dxa"/>
              <w:tblLayout w:type="fixed"/>
              <w:tblLook w:val="04A0"/>
            </w:tblPr>
            <w:tblGrid>
              <w:gridCol w:w="8101"/>
              <w:gridCol w:w="404"/>
            </w:tblGrid>
            <w:tr w:rsidR="003253F2" w:rsidTr="003253F2">
              <w:trPr>
                <w:trHeight w:val="1974"/>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rPr>
                  </w:pPr>
                  <w:r w:rsidRPr="003253F2">
                    <w:rPr>
                      <w:szCs w:val="20"/>
                    </w:rPr>
                    <w:t xml:space="preserve">Приготовить   оснащение к процедуре: средства индивидуальной защиты: маска перчатки, стерильные: </w:t>
                  </w:r>
                  <w:r w:rsidRPr="003253F2">
                    <w:rPr>
                      <w:color w:val="000000"/>
                      <w:szCs w:val="20"/>
                    </w:rPr>
                    <w:t xml:space="preserve">грушевидный баллон или шприц Жанэ, газоотводная трубка, вазелиновое масло 100-200 мл, марлевые салфетки, лоток для использованного материала, адсорбирующая  пеленка, водный термометр. </w:t>
                  </w:r>
                </w:p>
                <w:p w:rsidR="003253F2" w:rsidRPr="003253F2" w:rsidRDefault="003253F2" w:rsidP="00BB19C7">
                  <w:pPr>
                    <w:pStyle w:val="a8"/>
                    <w:framePr w:hSpace="180" w:wrap="around" w:hAnchor="margin" w:y="-678"/>
                    <w:numPr>
                      <w:ilvl w:val="0"/>
                      <w:numId w:val="154"/>
                    </w:numPr>
                    <w:rPr>
                      <w:rFonts w:eastAsiaTheme="minorEastAsia"/>
                    </w:rPr>
                  </w:pPr>
                  <w:r w:rsidRPr="003253F2">
                    <w:rPr>
                      <w:color w:val="000000"/>
                      <w:szCs w:val="20"/>
                    </w:rPr>
                    <w:t>Подогреть  масло на «водяной бане» до 38 °С, проверить температуру масла термометром.</w:t>
                  </w:r>
                  <w:r>
                    <w:rPr>
                      <w:rFonts w:eastAsiaTheme="minorEastAsia"/>
                    </w:rPr>
                    <w:tab/>
                  </w:r>
                  <w:r>
                    <w:rPr>
                      <w:rFonts w:eastAsiaTheme="minorEastAsia"/>
                    </w:rPr>
                    <w:tab/>
                  </w:r>
                </w:p>
              </w:tc>
            </w:tr>
            <w:tr w:rsidR="003253F2" w:rsidTr="003253F2">
              <w:trPr>
                <w:trHeight w:val="571"/>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u w:val="single"/>
                    </w:rPr>
                  </w:pPr>
                  <w:r w:rsidRPr="003253F2">
                    <w:rPr>
                      <w:szCs w:val="20"/>
                    </w:rPr>
                    <w:t xml:space="preserve">Прийти в палату к пациенту, провести гигиеническую обработку рук, надеть маску, перчатки. </w:t>
                  </w:r>
                  <w:r w:rsidRPr="003253F2">
                    <w:rPr>
                      <w:color w:val="000000"/>
                      <w:szCs w:val="20"/>
                    </w:rPr>
                    <w:t>В грушевидный баллон набрать  масло.</w:t>
                  </w:r>
                  <w:r w:rsidRPr="003253F2">
                    <w:rPr>
                      <w:szCs w:val="20"/>
                    </w:rPr>
                    <w:t xml:space="preserve"> </w:t>
                  </w:r>
                </w:p>
              </w:tc>
            </w:tr>
            <w:tr w:rsidR="003253F2" w:rsidTr="003253F2">
              <w:trPr>
                <w:trHeight w:val="847"/>
              </w:trPr>
              <w:tc>
                <w:tcPr>
                  <w:tcW w:w="8505" w:type="dxa"/>
                  <w:gridSpan w:val="2"/>
                  <w:tcBorders>
                    <w:top w:val="nil"/>
                    <w:left w:val="nil"/>
                    <w:bottom w:val="nil"/>
                    <w:right w:val="nil"/>
                  </w:tcBorders>
                  <w:hideMark/>
                </w:tcPr>
                <w:p w:rsidR="003253F2" w:rsidRDefault="003253F2" w:rsidP="00BB19C7">
                  <w:pPr>
                    <w:pStyle w:val="a8"/>
                    <w:framePr w:hSpace="180" w:wrap="around" w:hAnchor="margin" w:y="-678"/>
                    <w:numPr>
                      <w:ilvl w:val="0"/>
                      <w:numId w:val="154"/>
                    </w:numPr>
                    <w:rPr>
                      <w:rFonts w:eastAsiaTheme="minorEastAsia"/>
                      <w:szCs w:val="20"/>
                    </w:rPr>
                  </w:pPr>
                  <w:r w:rsidRPr="003253F2">
                    <w:rPr>
                      <w:szCs w:val="20"/>
                    </w:rPr>
                    <w:lastRenderedPageBreak/>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rsidR="003253F2" w:rsidRPr="003253F2" w:rsidRDefault="003253F2" w:rsidP="003253F2">
                  <w:pPr>
                    <w:framePr w:hSpace="180" w:wrap="around" w:hAnchor="margin" w:y="-678"/>
                    <w:tabs>
                      <w:tab w:val="left" w:pos="1177"/>
                    </w:tabs>
                    <w:rPr>
                      <w:rFonts w:eastAsiaTheme="minorEastAsia"/>
                    </w:rPr>
                  </w:pPr>
                  <w:r>
                    <w:rPr>
                      <w:rFonts w:eastAsiaTheme="minorEastAsia"/>
                    </w:rPr>
                    <w:tab/>
                  </w:r>
                </w:p>
              </w:tc>
            </w:tr>
            <w:tr w:rsidR="003253F2" w:rsidTr="003253F2">
              <w:trPr>
                <w:trHeight w:val="303"/>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rPr>
                  </w:pPr>
                  <w:r w:rsidRPr="003253F2">
                    <w:rPr>
                      <w:color w:val="000000"/>
                      <w:szCs w:val="20"/>
                    </w:rPr>
                    <w:t xml:space="preserve">Вскрыть  упаковку с газоотводной трубкой. </w:t>
                  </w:r>
                </w:p>
              </w:tc>
            </w:tr>
            <w:tr w:rsidR="003253F2" w:rsidTr="003253F2">
              <w:trPr>
                <w:gridAfter w:val="1"/>
                <w:wAfter w:w="404" w:type="dxa"/>
              </w:trPr>
              <w:tc>
                <w:tcPr>
                  <w:tcW w:w="8101" w:type="dxa"/>
                  <w:tcBorders>
                    <w:top w:val="nil"/>
                    <w:left w:val="nil"/>
                    <w:bottom w:val="nil"/>
                    <w:right w:val="nil"/>
                  </w:tcBorders>
                  <w:hideMark/>
                </w:tcPr>
                <w:p w:rsidR="003253F2" w:rsidRPr="003253F2" w:rsidRDefault="003253F2" w:rsidP="003253F2">
                  <w:pPr>
                    <w:framePr w:hSpace="180" w:wrap="around" w:hAnchor="margin" w:y="-678"/>
                    <w:jc w:val="center"/>
                    <w:rPr>
                      <w:rFonts w:eastAsiaTheme="minorEastAsia"/>
                      <w:b/>
                      <w:u w:val="single"/>
                    </w:rPr>
                  </w:pPr>
                </w:p>
              </w:tc>
            </w:tr>
            <w:tr w:rsidR="003253F2" w:rsidTr="003253F2">
              <w:trPr>
                <w:trHeight w:val="853"/>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u w:val="single"/>
                    </w:rPr>
                  </w:pPr>
                  <w:r w:rsidRPr="003253F2">
                    <w:rPr>
                      <w:color w:val="000000"/>
                      <w:szCs w:val="20"/>
                    </w:rPr>
                    <w:t>Взять  закругленный конец газоотводной трубки,  как пишущее перо, перегнуть трубку посередине, свободный конец зажать  4-м и 5-м пальцами.</w:t>
                  </w:r>
                </w:p>
              </w:tc>
            </w:tr>
            <w:tr w:rsidR="003253F2" w:rsidTr="003253F2">
              <w:trPr>
                <w:trHeight w:val="356"/>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color w:val="000000"/>
                      <w:szCs w:val="20"/>
                    </w:rPr>
                  </w:pPr>
                  <w:r w:rsidRPr="003253F2">
                    <w:rPr>
                      <w:color w:val="000000"/>
                      <w:szCs w:val="20"/>
                    </w:rPr>
                    <w:t>Полить вазелиновым маслом закругленный конец газоотводной трубки.</w:t>
                  </w:r>
                </w:p>
              </w:tc>
            </w:tr>
            <w:tr w:rsidR="003253F2" w:rsidTr="003253F2">
              <w:trPr>
                <w:trHeight w:val="560"/>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u w:val="single"/>
                    </w:rPr>
                  </w:pPr>
                  <w:r w:rsidRPr="003253F2">
                    <w:rPr>
                      <w:color w:val="000000"/>
                      <w:szCs w:val="20"/>
                    </w:rPr>
                    <w:t xml:space="preserve">Затем раздвинуть ягодицы пациента 1 и 2 пальцами левой руки, а правой рукой ввести газоотводную трубку на глубину 20-30 см.,  </w:t>
                  </w:r>
                </w:p>
              </w:tc>
            </w:tr>
            <w:tr w:rsidR="003253F2" w:rsidTr="003253F2">
              <w:trPr>
                <w:trHeight w:val="572"/>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u w:val="single"/>
                    </w:rPr>
                  </w:pPr>
                  <w:r w:rsidRPr="003253F2">
                    <w:rPr>
                      <w:color w:val="000000"/>
                      <w:szCs w:val="20"/>
                    </w:rPr>
                    <w:t>Выпустить остатки воздуха из баллона. Присоединить к газоотводной трубке грушевидный баллон и медленно ввести масло.</w:t>
                  </w:r>
                </w:p>
              </w:tc>
            </w:tr>
            <w:tr w:rsidR="003253F2" w:rsidTr="003253F2">
              <w:trPr>
                <w:trHeight w:val="565"/>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u w:val="single"/>
                    </w:rPr>
                  </w:pPr>
                  <w:r w:rsidRPr="003253F2">
                    <w:rPr>
                      <w:color w:val="000000"/>
                      <w:szCs w:val="20"/>
                    </w:rPr>
                    <w:t>Отсоединить, не разжимая, грушевидный баллон от газоотводной трубки.</w:t>
                  </w:r>
                </w:p>
              </w:tc>
            </w:tr>
            <w:tr w:rsidR="003253F2" w:rsidTr="003253F2">
              <w:trPr>
                <w:gridAfter w:val="1"/>
                <w:wAfter w:w="404" w:type="dxa"/>
              </w:trPr>
              <w:tc>
                <w:tcPr>
                  <w:tcW w:w="8101" w:type="dxa"/>
                  <w:tcBorders>
                    <w:top w:val="nil"/>
                    <w:left w:val="nil"/>
                    <w:bottom w:val="nil"/>
                    <w:right w:val="nil"/>
                  </w:tcBorders>
                  <w:hideMark/>
                </w:tcPr>
                <w:p w:rsidR="003253F2" w:rsidRPr="003253F2" w:rsidRDefault="003253F2" w:rsidP="003253F2">
                  <w:pPr>
                    <w:framePr w:hSpace="180" w:wrap="around" w:hAnchor="margin" w:y="-678"/>
                    <w:jc w:val="center"/>
                    <w:rPr>
                      <w:rFonts w:eastAsiaTheme="minorEastAsia"/>
                      <w:b/>
                      <w:u w:val="single"/>
                    </w:rPr>
                  </w:pPr>
                </w:p>
              </w:tc>
            </w:tr>
            <w:tr w:rsidR="003253F2" w:rsidTr="003253F2">
              <w:trPr>
                <w:trHeight w:val="565"/>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u w:val="single"/>
                    </w:rPr>
                  </w:pPr>
                  <w:r w:rsidRPr="003253F2">
                    <w:rPr>
                      <w:color w:val="000000"/>
                      <w:szCs w:val="20"/>
                    </w:rPr>
                    <w:t xml:space="preserve">Извлечь газоотводную трубку и </w:t>
                  </w:r>
                  <w:r w:rsidRPr="003253F2">
                    <w:rPr>
                      <w:sz w:val="20"/>
                      <w:szCs w:val="20"/>
                    </w:rPr>
                    <w:t>с</w:t>
                  </w:r>
                  <w:r w:rsidRPr="003253F2">
                    <w:rPr>
                      <w:szCs w:val="20"/>
                    </w:rPr>
                    <w:t>бросить в емкость для сбора отходов класса «Б»</w:t>
                  </w:r>
                  <w:r w:rsidRPr="003253F2">
                    <w:rPr>
                      <w:sz w:val="20"/>
                      <w:szCs w:val="20"/>
                    </w:rPr>
                    <w:t>.</w:t>
                  </w:r>
                </w:p>
              </w:tc>
            </w:tr>
            <w:tr w:rsidR="003253F2" w:rsidTr="003253F2">
              <w:trPr>
                <w:trHeight w:val="143"/>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color w:val="000000"/>
                      <w:szCs w:val="20"/>
                    </w:rPr>
                  </w:pPr>
                  <w:r w:rsidRPr="003253F2">
                    <w:rPr>
                      <w:color w:val="000000"/>
                      <w:szCs w:val="20"/>
                    </w:rPr>
                    <w:t xml:space="preserve">Марлевой  салфеткой провести туалет анального отверстия, у женщин обязательно кзади. Салфетку </w:t>
                  </w:r>
                  <w:r w:rsidRPr="003253F2">
                    <w:rPr>
                      <w:sz w:val="20"/>
                      <w:szCs w:val="20"/>
                    </w:rPr>
                    <w:t>с</w:t>
                  </w:r>
                  <w:r w:rsidRPr="003253F2">
                    <w:rPr>
                      <w:szCs w:val="20"/>
                    </w:rPr>
                    <w:t>бросить в емкость для сбора отходов класса «Б»</w:t>
                  </w:r>
                  <w:r w:rsidRPr="003253F2">
                    <w:rPr>
                      <w:sz w:val="20"/>
                      <w:szCs w:val="20"/>
                    </w:rPr>
                    <w:t>.</w:t>
                  </w:r>
                </w:p>
              </w:tc>
            </w:tr>
            <w:tr w:rsidR="003253F2" w:rsidTr="003253F2">
              <w:trPr>
                <w:trHeight w:val="143"/>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color w:val="000000"/>
                      <w:szCs w:val="20"/>
                    </w:rPr>
                  </w:pPr>
                  <w:r w:rsidRPr="003253F2">
                    <w:rPr>
                      <w:color w:val="000000"/>
                      <w:szCs w:val="20"/>
                    </w:rPr>
                    <w:t>Помочь пациенту занять удобное положение в постели. Адсорбирующую  пеленку</w:t>
                  </w:r>
                  <w:r w:rsidRPr="003253F2">
                    <w:rPr>
                      <w:szCs w:val="20"/>
                    </w:rPr>
                    <w:t xml:space="preserve"> оставить под пациентом.</w:t>
                  </w:r>
                  <w:r w:rsidRPr="003253F2">
                    <w:rPr>
                      <w:color w:val="000000"/>
                      <w:szCs w:val="20"/>
                    </w:rPr>
                    <w:t xml:space="preserve"> Напомнить  пациенту, что эффект от клизмы  наступит через 10-12 часов.</w:t>
                  </w:r>
                </w:p>
              </w:tc>
            </w:tr>
            <w:tr w:rsidR="003253F2" w:rsidTr="003253F2">
              <w:trPr>
                <w:trHeight w:val="143"/>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color w:val="000000"/>
                      <w:szCs w:val="20"/>
                    </w:rPr>
                  </w:pPr>
                  <w:r w:rsidRPr="003253F2">
                    <w:rPr>
                      <w:szCs w:val="20"/>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r>
            <w:tr w:rsidR="003253F2" w:rsidTr="003253F2">
              <w:trPr>
                <w:trHeight w:val="230"/>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color w:val="000000"/>
                      <w:szCs w:val="20"/>
                    </w:rPr>
                  </w:pPr>
                  <w:r w:rsidRPr="003253F2">
                    <w:rPr>
                      <w:color w:val="000000"/>
                      <w:szCs w:val="20"/>
                    </w:rPr>
                    <w:t>Емкость из-под масла сбросить в отходы класса «А».</w:t>
                  </w:r>
                </w:p>
              </w:tc>
            </w:tr>
            <w:tr w:rsidR="003253F2" w:rsidTr="003253F2">
              <w:trPr>
                <w:trHeight w:val="856"/>
              </w:trPr>
              <w:tc>
                <w:tcPr>
                  <w:tcW w:w="8505" w:type="dxa"/>
                  <w:gridSpan w:val="2"/>
                  <w:tcBorders>
                    <w:top w:val="nil"/>
                    <w:left w:val="nil"/>
                    <w:bottom w:val="nil"/>
                    <w:right w:val="nil"/>
                  </w:tcBorders>
                  <w:hideMark/>
                </w:tcPr>
                <w:p w:rsidR="003253F2" w:rsidRPr="003253F2" w:rsidRDefault="003253F2" w:rsidP="00BB19C7">
                  <w:pPr>
                    <w:pStyle w:val="a8"/>
                    <w:framePr w:hSpace="180" w:wrap="around" w:hAnchor="margin" w:y="-678"/>
                    <w:numPr>
                      <w:ilvl w:val="0"/>
                      <w:numId w:val="154"/>
                    </w:numPr>
                    <w:rPr>
                      <w:rFonts w:eastAsiaTheme="minorEastAsia"/>
                      <w:szCs w:val="20"/>
                    </w:rPr>
                  </w:pPr>
                  <w:r w:rsidRPr="003253F2">
                    <w:rPr>
                      <w:szCs w:val="20"/>
                    </w:rPr>
                    <w:t xml:space="preserve">Снять перчатки, маску,  </w:t>
                  </w:r>
                  <w:r w:rsidRPr="003253F2">
                    <w:rPr>
                      <w:sz w:val="20"/>
                      <w:szCs w:val="20"/>
                    </w:rPr>
                    <w:t>с</w:t>
                  </w:r>
                  <w:r w:rsidRPr="003253F2">
                    <w:rPr>
                      <w:szCs w:val="20"/>
                    </w:rPr>
                    <w:t>бросить в емкость для сбора отходов класса «Б»</w:t>
                  </w:r>
                  <w:r w:rsidRPr="003253F2">
                    <w:rPr>
                      <w:sz w:val="20"/>
                      <w:szCs w:val="20"/>
                    </w:rPr>
                    <w:t>.</w:t>
                  </w:r>
                  <w:r w:rsidRPr="003253F2">
                    <w:rPr>
                      <w:szCs w:val="20"/>
                    </w:rPr>
                    <w:t xml:space="preserve"> Провести гигиеническую обработку рук.  Сделать запись о проведенной процедуре.</w:t>
                  </w:r>
                </w:p>
              </w:tc>
            </w:tr>
            <w:tr w:rsidR="003253F2" w:rsidTr="0016746B">
              <w:trPr>
                <w:trHeight w:val="2918"/>
              </w:trPr>
              <w:tc>
                <w:tcPr>
                  <w:tcW w:w="8505" w:type="dxa"/>
                  <w:gridSpan w:val="2"/>
                  <w:tcBorders>
                    <w:top w:val="nil"/>
                    <w:left w:val="nil"/>
                    <w:bottom w:val="nil"/>
                    <w:right w:val="nil"/>
                  </w:tcBorders>
                  <w:hideMark/>
                </w:tcPr>
                <w:p w:rsidR="003253F2" w:rsidRPr="009B79F5" w:rsidRDefault="003253F2" w:rsidP="00BB19C7">
                  <w:pPr>
                    <w:pStyle w:val="a8"/>
                    <w:framePr w:hSpace="180" w:wrap="around" w:hAnchor="margin" w:y="-678"/>
                    <w:numPr>
                      <w:ilvl w:val="0"/>
                      <w:numId w:val="154"/>
                    </w:numPr>
                    <w:rPr>
                      <w:rFonts w:eastAsiaTheme="minorEastAsia"/>
                      <w:szCs w:val="20"/>
                    </w:rPr>
                  </w:pPr>
                  <w:r w:rsidRPr="003253F2">
                    <w:rPr>
                      <w:szCs w:val="20"/>
                    </w:rPr>
                    <w:t>Утром уточнить у пациента, был ли стул.</w:t>
                  </w:r>
                </w:p>
                <w:p w:rsidR="009B79F5" w:rsidRDefault="009B79F5" w:rsidP="009B79F5">
                  <w:pPr>
                    <w:framePr w:hSpace="180" w:wrap="around" w:hAnchor="margin" w:y="-678"/>
                    <w:rPr>
                      <w:rFonts w:eastAsiaTheme="minorEastAsia"/>
                    </w:rPr>
                  </w:pPr>
                </w:p>
                <w:p w:rsidR="00C625E3" w:rsidRDefault="00C625E3" w:rsidP="00C625E3">
                  <w:pPr>
                    <w:framePr w:hSpace="180" w:wrap="around" w:hAnchor="margin" w:y="-678"/>
                    <w:jc w:val="center"/>
                    <w:rPr>
                      <w:rFonts w:ascii="Times New Roman" w:eastAsiaTheme="minorEastAsia" w:hAnsi="Times New Roman"/>
                      <w:b/>
                      <w:sz w:val="24"/>
                      <w:szCs w:val="24"/>
                    </w:rPr>
                  </w:pPr>
                  <w:r w:rsidRPr="00C625E3">
                    <w:rPr>
                      <w:rFonts w:ascii="Times New Roman" w:eastAsiaTheme="minorEastAsia" w:hAnsi="Times New Roman"/>
                      <w:b/>
                      <w:sz w:val="24"/>
                      <w:szCs w:val="24"/>
                    </w:rPr>
                    <w:t>Алгоритм введения лекарственного средства через прямую кишку</w:t>
                  </w:r>
                </w:p>
                <w:p w:rsidR="0016746B" w:rsidRPr="0016746B" w:rsidRDefault="0016746B" w:rsidP="0016746B">
                  <w:pPr>
                    <w:framePr w:hSpace="180" w:wrap="around" w:hAnchor="margin" w:y="-678"/>
                    <w:rPr>
                      <w:rFonts w:ascii="Times New Roman" w:eastAsiaTheme="minorEastAsia" w:hAnsi="Times New Roman"/>
                      <w:sz w:val="24"/>
                      <w:szCs w:val="24"/>
                    </w:rPr>
                  </w:pPr>
                  <w:r w:rsidRPr="0016746B">
                    <w:rPr>
                      <w:rFonts w:ascii="Times New Roman" w:eastAsiaTheme="minorEastAsia" w:hAnsi="Times New Roman"/>
                      <w:sz w:val="24"/>
                      <w:szCs w:val="24"/>
                      <w:u w:val="single"/>
                    </w:rPr>
                    <w:t>Цель</w:t>
                  </w:r>
                  <w:r>
                    <w:rPr>
                      <w:rFonts w:ascii="Times New Roman" w:eastAsiaTheme="minorEastAsia" w:hAnsi="Times New Roman"/>
                      <w:sz w:val="24"/>
                      <w:szCs w:val="24"/>
                    </w:rPr>
                    <w:t>: Лечебная</w:t>
                  </w:r>
                </w:p>
                <w:p w:rsidR="009B79F5" w:rsidRDefault="0016746B" w:rsidP="0016746B">
                  <w:pPr>
                    <w:framePr w:hSpace="180" w:wrap="around" w:hAnchor="margin" w:y="-678"/>
                    <w:rPr>
                      <w:rFonts w:ascii="Times New Roman" w:eastAsiaTheme="minorEastAsia" w:hAnsi="Times New Roman"/>
                      <w:sz w:val="24"/>
                      <w:szCs w:val="24"/>
                    </w:rPr>
                  </w:pPr>
                  <w:r w:rsidRPr="0016746B">
                    <w:rPr>
                      <w:rFonts w:ascii="Times New Roman" w:eastAsiaTheme="minorEastAsia" w:hAnsi="Times New Roman"/>
                      <w:sz w:val="24"/>
                      <w:szCs w:val="24"/>
                      <w:u w:val="single"/>
                    </w:rPr>
                    <w:t>Оснащение</w:t>
                  </w:r>
                  <w:r w:rsidRPr="0016746B">
                    <w:rPr>
                      <w:rFonts w:ascii="Times New Roman" w:eastAsiaTheme="minorEastAsia" w:hAnsi="Times New Roman"/>
                      <w:sz w:val="24"/>
                      <w:szCs w:val="24"/>
                    </w:rPr>
                    <w:t>: Средства индивидуальной защиты- маска, перчатки, клеёнка, упаковка ректальных свечей из холодильника</w:t>
                  </w:r>
                </w:p>
                <w:p w:rsidR="0016746B" w:rsidRDefault="0016746B" w:rsidP="0016746B">
                  <w:pPr>
                    <w:framePr w:hSpace="180" w:wrap="around" w:hAnchor="margin" w:y="-678"/>
                    <w:rPr>
                      <w:rFonts w:ascii="Times New Roman" w:eastAsiaTheme="minorEastAsia" w:hAnsi="Times New Roman"/>
                      <w:sz w:val="24"/>
                      <w:szCs w:val="24"/>
                    </w:rPr>
                  </w:pPr>
                </w:p>
                <w:p w:rsidR="0016746B" w:rsidRDefault="0016746B" w:rsidP="0016746B">
                  <w:pPr>
                    <w:framePr w:hSpace="180" w:wrap="around" w:hAnchor="margin" w:y="-678"/>
                    <w:rPr>
                      <w:rFonts w:ascii="Times New Roman" w:eastAsiaTheme="minorEastAsia" w:hAnsi="Times New Roman"/>
                      <w:sz w:val="24"/>
                      <w:szCs w:val="24"/>
                    </w:rPr>
                  </w:pPr>
                  <w:r>
                    <w:rPr>
                      <w:rFonts w:ascii="Times New Roman" w:eastAsiaTheme="minorEastAsia" w:hAnsi="Times New Roman"/>
                      <w:sz w:val="24"/>
                      <w:szCs w:val="24"/>
                    </w:rPr>
                    <w:t>Добрый день, меня зовут Яна Максимовна, я Ваша медицинская сестра. Сейчас я поставлю Вам ректальные свечи с лечебной целью по назначению врача. Вы не против?</w:t>
                  </w:r>
                </w:p>
                <w:p w:rsidR="0016746B" w:rsidRPr="0016746B" w:rsidRDefault="0016746B" w:rsidP="0016746B">
                  <w:pPr>
                    <w:framePr w:hSpace="180" w:wrap="around" w:hAnchor="margin" w:y="-678"/>
                    <w:rPr>
                      <w:rFonts w:ascii="Times New Roman" w:eastAsiaTheme="minorEastAsia" w:hAnsi="Times New Roman"/>
                      <w:sz w:val="24"/>
                      <w:szCs w:val="24"/>
                    </w:rPr>
                  </w:pPr>
                </w:p>
              </w:tc>
            </w:tr>
          </w:tbl>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t>Доста</w:t>
            </w:r>
            <w:r>
              <w:rPr>
                <w:color w:val="000000" w:themeColor="text1"/>
              </w:rPr>
              <w:t>ть</w:t>
            </w:r>
            <w:r w:rsidRPr="00C625E3">
              <w:rPr>
                <w:color w:val="000000" w:themeColor="text1"/>
              </w:rPr>
              <w:t xml:space="preserve"> из холодильника упаковку ректальных свечей.</w:t>
            </w:r>
          </w:p>
          <w:p w:rsidR="00C625E3" w:rsidRDefault="00C625E3" w:rsidP="00BB19C7">
            <w:pPr>
              <w:pStyle w:val="a4"/>
              <w:numPr>
                <w:ilvl w:val="0"/>
                <w:numId w:val="155"/>
              </w:numPr>
              <w:shd w:val="clear" w:color="auto" w:fill="FFFFFF"/>
              <w:rPr>
                <w:color w:val="000000" w:themeColor="text1"/>
              </w:rPr>
            </w:pPr>
            <w:r w:rsidRPr="00C625E3">
              <w:rPr>
                <w:color w:val="000000" w:themeColor="text1"/>
              </w:rPr>
              <w:t>Проч</w:t>
            </w:r>
            <w:r>
              <w:rPr>
                <w:color w:val="000000" w:themeColor="text1"/>
              </w:rPr>
              <w:t>итать</w:t>
            </w:r>
            <w:r w:rsidRPr="00C625E3">
              <w:rPr>
                <w:color w:val="000000" w:themeColor="text1"/>
              </w:rPr>
              <w:t xml:space="preserve"> название и срок годности.</w:t>
            </w:r>
          </w:p>
          <w:p w:rsidR="00C625E3" w:rsidRPr="00C625E3" w:rsidRDefault="00C625E3" w:rsidP="00BB19C7">
            <w:pPr>
              <w:pStyle w:val="a4"/>
              <w:numPr>
                <w:ilvl w:val="0"/>
                <w:numId w:val="155"/>
              </w:numPr>
              <w:shd w:val="clear" w:color="auto" w:fill="FFFFFF"/>
              <w:rPr>
                <w:color w:val="000000" w:themeColor="text1"/>
              </w:rPr>
            </w:pPr>
            <w:r>
              <w:rPr>
                <w:color w:val="000000" w:themeColor="text1"/>
              </w:rPr>
              <w:t>Провести гигиеническую обработку рук, надеть перчатки.</w:t>
            </w:r>
          </w:p>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t>Отгородит</w:t>
            </w:r>
            <w:r>
              <w:rPr>
                <w:color w:val="000000" w:themeColor="text1"/>
              </w:rPr>
              <w:t>ь</w:t>
            </w:r>
            <w:r w:rsidRPr="00C625E3">
              <w:rPr>
                <w:color w:val="000000" w:themeColor="text1"/>
              </w:rPr>
              <w:t xml:space="preserve"> пациента ширмой (если в палате он не один).</w:t>
            </w:r>
          </w:p>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t>Подложит</w:t>
            </w:r>
            <w:r>
              <w:rPr>
                <w:color w:val="000000" w:themeColor="text1"/>
              </w:rPr>
              <w:t>ь</w:t>
            </w:r>
            <w:r w:rsidRPr="00C625E3">
              <w:rPr>
                <w:color w:val="000000" w:themeColor="text1"/>
              </w:rPr>
              <w:t xml:space="preserve"> под пациента клеёнку.</w:t>
            </w:r>
          </w:p>
          <w:p w:rsidR="00C625E3" w:rsidRPr="00C625E3" w:rsidRDefault="00C625E3" w:rsidP="00BB19C7">
            <w:pPr>
              <w:pStyle w:val="a4"/>
              <w:numPr>
                <w:ilvl w:val="0"/>
                <w:numId w:val="155"/>
              </w:numPr>
              <w:shd w:val="clear" w:color="auto" w:fill="FFFFFF"/>
              <w:spacing w:before="0" w:beforeAutospacing="0" w:after="0" w:afterAutospacing="0"/>
              <w:rPr>
                <w:color w:val="000000" w:themeColor="text1"/>
              </w:rPr>
            </w:pPr>
            <w:r w:rsidRPr="00C625E3">
              <w:rPr>
                <w:color w:val="000000" w:themeColor="text1"/>
              </w:rPr>
              <w:t>Предложить пациенту лечь  на левый бок с согнутыми в коленях  и приведенными к животу ногами.</w:t>
            </w:r>
          </w:p>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t>Вскройте оболочку в которую упакована свеча, не извлекая ее из оболочки.</w:t>
            </w:r>
          </w:p>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lastRenderedPageBreak/>
              <w:t>Попросит</w:t>
            </w:r>
            <w:r>
              <w:rPr>
                <w:color w:val="000000" w:themeColor="text1"/>
              </w:rPr>
              <w:t>ь</w:t>
            </w:r>
            <w:r w:rsidRPr="00C625E3">
              <w:rPr>
                <w:color w:val="000000" w:themeColor="text1"/>
              </w:rPr>
              <w:t xml:space="preserve"> пациента расслабиться, разве</w:t>
            </w:r>
            <w:r>
              <w:rPr>
                <w:color w:val="000000" w:themeColor="text1"/>
              </w:rPr>
              <w:t>сти</w:t>
            </w:r>
            <w:r w:rsidRPr="00C625E3">
              <w:rPr>
                <w:color w:val="000000" w:themeColor="text1"/>
              </w:rPr>
              <w:t xml:space="preserve"> ягодицы одной рукой, а другой вве</w:t>
            </w:r>
            <w:r>
              <w:rPr>
                <w:color w:val="000000" w:themeColor="text1"/>
              </w:rPr>
              <w:t>сти</w:t>
            </w:r>
            <w:r w:rsidRPr="00C625E3">
              <w:rPr>
                <w:color w:val="000000" w:themeColor="text1"/>
              </w:rPr>
              <w:t xml:space="preserve"> свечу в анальное отверстие за внутренний сфинктер прямой кишки (оболочка останется у вас в руке).</w:t>
            </w:r>
          </w:p>
          <w:p w:rsidR="00C625E3" w:rsidRDefault="00C625E3" w:rsidP="00BB19C7">
            <w:pPr>
              <w:pStyle w:val="a4"/>
              <w:numPr>
                <w:ilvl w:val="0"/>
                <w:numId w:val="155"/>
              </w:numPr>
              <w:shd w:val="clear" w:color="auto" w:fill="FFFFFF"/>
              <w:rPr>
                <w:color w:val="000000" w:themeColor="text1"/>
              </w:rPr>
            </w:pPr>
            <w:r w:rsidRPr="00C625E3">
              <w:rPr>
                <w:color w:val="000000" w:themeColor="text1"/>
              </w:rPr>
              <w:t>Предложите пациенту полежать не менее 30 минут.</w:t>
            </w:r>
          </w:p>
          <w:p w:rsidR="0016746B" w:rsidRDefault="0016746B" w:rsidP="00BB19C7">
            <w:pPr>
              <w:pStyle w:val="a4"/>
              <w:numPr>
                <w:ilvl w:val="0"/>
                <w:numId w:val="155"/>
              </w:numPr>
              <w:shd w:val="clear" w:color="auto" w:fill="FFFFFF"/>
              <w:rPr>
                <w:color w:val="000000" w:themeColor="text1"/>
              </w:rPr>
            </w:pPr>
            <w:r>
              <w:rPr>
                <w:color w:val="000000" w:themeColor="text1"/>
              </w:rPr>
              <w:t>Упаковку от свечей сбросить в кл»А»</w:t>
            </w:r>
          </w:p>
          <w:p w:rsidR="0016746B" w:rsidRPr="00C625E3" w:rsidRDefault="0016746B" w:rsidP="00BB19C7">
            <w:pPr>
              <w:pStyle w:val="a4"/>
              <w:numPr>
                <w:ilvl w:val="0"/>
                <w:numId w:val="155"/>
              </w:numPr>
              <w:shd w:val="clear" w:color="auto" w:fill="FFFFFF"/>
              <w:rPr>
                <w:color w:val="000000" w:themeColor="text1"/>
              </w:rPr>
            </w:pPr>
            <w:r>
              <w:rPr>
                <w:color w:val="000000" w:themeColor="text1"/>
              </w:rPr>
              <w:t>Клеёнку сбросить в емкость для  грязного белья</w:t>
            </w:r>
          </w:p>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t>Сн</w:t>
            </w:r>
            <w:r w:rsidR="0016746B">
              <w:rPr>
                <w:color w:val="000000" w:themeColor="text1"/>
              </w:rPr>
              <w:t xml:space="preserve">ять </w:t>
            </w:r>
            <w:r w:rsidRPr="00C625E3">
              <w:rPr>
                <w:color w:val="000000" w:themeColor="text1"/>
              </w:rPr>
              <w:t xml:space="preserve"> перчатки</w:t>
            </w:r>
            <w:r w:rsidR="0016746B">
              <w:rPr>
                <w:color w:val="000000" w:themeColor="text1"/>
              </w:rPr>
              <w:t>, сбросить в кл»Б»</w:t>
            </w:r>
            <w:r w:rsidRPr="00C625E3">
              <w:rPr>
                <w:color w:val="000000" w:themeColor="text1"/>
              </w:rPr>
              <w:t>.</w:t>
            </w:r>
            <w:r w:rsidR="0016746B">
              <w:rPr>
                <w:color w:val="000000" w:themeColor="text1"/>
              </w:rPr>
              <w:t xml:space="preserve"> Провести гигиеническую обработку рук.</w:t>
            </w:r>
          </w:p>
          <w:p w:rsidR="00C625E3" w:rsidRPr="00C625E3" w:rsidRDefault="00C625E3" w:rsidP="00BB19C7">
            <w:pPr>
              <w:pStyle w:val="a4"/>
              <w:numPr>
                <w:ilvl w:val="0"/>
                <w:numId w:val="155"/>
              </w:numPr>
              <w:shd w:val="clear" w:color="auto" w:fill="FFFFFF"/>
              <w:rPr>
                <w:color w:val="000000" w:themeColor="text1"/>
              </w:rPr>
            </w:pPr>
            <w:r w:rsidRPr="00C625E3">
              <w:rPr>
                <w:color w:val="000000" w:themeColor="text1"/>
              </w:rPr>
              <w:t>Убр</w:t>
            </w:r>
            <w:r w:rsidR="0016746B">
              <w:rPr>
                <w:color w:val="000000" w:themeColor="text1"/>
              </w:rPr>
              <w:t>ать</w:t>
            </w:r>
            <w:r w:rsidRPr="00C625E3">
              <w:rPr>
                <w:color w:val="000000" w:themeColor="text1"/>
              </w:rPr>
              <w:t xml:space="preserve"> ширму.</w:t>
            </w:r>
          </w:p>
          <w:p w:rsidR="00C625E3" w:rsidRDefault="00C625E3" w:rsidP="00BB19C7">
            <w:pPr>
              <w:pStyle w:val="a4"/>
              <w:numPr>
                <w:ilvl w:val="0"/>
                <w:numId w:val="155"/>
              </w:numPr>
              <w:shd w:val="clear" w:color="auto" w:fill="FFFFFF"/>
              <w:rPr>
                <w:color w:val="000000" w:themeColor="text1"/>
              </w:rPr>
            </w:pPr>
            <w:r w:rsidRPr="00C625E3">
              <w:rPr>
                <w:color w:val="000000" w:themeColor="text1"/>
              </w:rPr>
              <w:t>Сдела</w:t>
            </w:r>
            <w:r w:rsidR="0016746B">
              <w:rPr>
                <w:color w:val="000000" w:themeColor="text1"/>
              </w:rPr>
              <w:t xml:space="preserve">ть </w:t>
            </w:r>
            <w:r w:rsidRPr="00C625E3">
              <w:rPr>
                <w:color w:val="000000" w:themeColor="text1"/>
              </w:rPr>
              <w:t>запись о выполненной процедуре.</w:t>
            </w:r>
          </w:p>
          <w:p w:rsidR="0016746B" w:rsidRDefault="0016746B" w:rsidP="0016746B">
            <w:pPr>
              <w:pStyle w:val="a4"/>
              <w:shd w:val="clear" w:color="auto" w:fill="FFFFFF"/>
              <w:jc w:val="center"/>
              <w:rPr>
                <w:b/>
                <w:color w:val="000000" w:themeColor="text1"/>
              </w:rPr>
            </w:pPr>
            <w:r>
              <w:rPr>
                <w:b/>
                <w:color w:val="000000" w:themeColor="text1"/>
              </w:rPr>
              <w:t xml:space="preserve">Алгоритм ухода за наружными половыми органами мужчины </w:t>
            </w:r>
            <w:r w:rsidR="005F0AF0">
              <w:rPr>
                <w:b/>
                <w:color w:val="000000" w:themeColor="text1"/>
              </w:rPr>
              <w:t>и женщины</w:t>
            </w:r>
          </w:p>
          <w:p w:rsidR="0016746B" w:rsidRPr="0016746B" w:rsidRDefault="0016746B" w:rsidP="0016746B">
            <w:pPr>
              <w:spacing w:after="0"/>
              <w:rPr>
                <w:rFonts w:ascii="Times New Roman" w:hAnsi="Times New Roman"/>
                <w:sz w:val="24"/>
              </w:rPr>
            </w:pPr>
            <w:r w:rsidRPr="0016746B">
              <w:rPr>
                <w:rFonts w:ascii="Times New Roman" w:hAnsi="Times New Roman"/>
                <w:sz w:val="24"/>
                <w:u w:val="single"/>
              </w:rPr>
              <w:t>Цель:</w:t>
            </w:r>
            <w:r w:rsidRPr="0016746B">
              <w:rPr>
                <w:rFonts w:ascii="Times New Roman" w:hAnsi="Times New Roman"/>
                <w:sz w:val="24"/>
              </w:rPr>
              <w:t xml:space="preserve"> соблюдение личной гигиены</w:t>
            </w:r>
          </w:p>
          <w:p w:rsidR="0016746B" w:rsidRPr="0016746B" w:rsidRDefault="0016746B" w:rsidP="0016746B">
            <w:pPr>
              <w:spacing w:after="0"/>
              <w:rPr>
                <w:rFonts w:ascii="Times New Roman" w:hAnsi="Times New Roman"/>
                <w:sz w:val="24"/>
                <w:u w:val="single"/>
              </w:rPr>
            </w:pPr>
            <w:r w:rsidRPr="0016746B">
              <w:rPr>
                <w:rFonts w:ascii="Times New Roman" w:hAnsi="Times New Roman"/>
                <w:sz w:val="24"/>
                <w:u w:val="single"/>
              </w:rPr>
              <w:t xml:space="preserve">Показания: </w:t>
            </w:r>
            <w:r w:rsidRPr="0016746B">
              <w:rPr>
                <w:rFonts w:ascii="Times New Roman" w:hAnsi="Times New Roman"/>
                <w:sz w:val="24"/>
              </w:rPr>
              <w:t>после акта дефекации и мочеиспускания у тяжелобольных пациентов</w:t>
            </w:r>
          </w:p>
          <w:p w:rsidR="0016746B" w:rsidRPr="0016746B" w:rsidRDefault="0016746B" w:rsidP="0016746B">
            <w:pPr>
              <w:spacing w:after="0"/>
              <w:rPr>
                <w:rFonts w:ascii="Times New Roman" w:hAnsi="Times New Roman"/>
                <w:color w:val="000000"/>
                <w:sz w:val="24"/>
              </w:rPr>
            </w:pPr>
            <w:r w:rsidRPr="0016746B">
              <w:rPr>
                <w:rFonts w:ascii="Times New Roman" w:hAnsi="Times New Roman"/>
                <w:sz w:val="24"/>
                <w:u w:val="single"/>
              </w:rPr>
              <w:t>Оснащение:</w:t>
            </w:r>
            <w:r w:rsidRPr="0016746B">
              <w:rPr>
                <w:rFonts w:ascii="Times New Roman" w:hAnsi="Times New Roman"/>
                <w:sz w:val="24"/>
              </w:rPr>
              <w:t xml:space="preserve"> </w:t>
            </w:r>
            <w:r w:rsidRPr="0016746B">
              <w:rPr>
                <w:rFonts w:ascii="Times New Roman" w:hAnsi="Times New Roman"/>
                <w:color w:val="000000"/>
                <w:sz w:val="24"/>
              </w:rPr>
              <w:t>непромокаемая одноразовая пеленка, мочеприемник, судно,</w:t>
            </w:r>
            <w:r w:rsidRPr="0016746B">
              <w:rPr>
                <w:rFonts w:ascii="Times New Roman" w:hAnsi="Times New Roman"/>
                <w:color w:val="000000"/>
                <w:sz w:val="24"/>
                <w:shd w:val="clear" w:color="auto" w:fill="FFFFFF"/>
              </w:rPr>
              <w:t xml:space="preserve"> фартук, стерильные: лоток, корнцанг, марлевые салфетки; кувшин, лоток, водный термометр, антисептическое средство на водной основе или вода </w:t>
            </w:r>
            <w:r w:rsidRPr="0016746B">
              <w:rPr>
                <w:rFonts w:ascii="Times New Roman" w:hAnsi="Times New Roman"/>
                <w:sz w:val="24"/>
              </w:rPr>
              <w:t>30-35°</w:t>
            </w:r>
            <w:r>
              <w:rPr>
                <w:rFonts w:ascii="Times New Roman" w:hAnsi="Times New Roman"/>
                <w:sz w:val="24"/>
              </w:rPr>
              <w:t>градусов</w:t>
            </w:r>
            <w:r w:rsidRPr="0016746B">
              <w:rPr>
                <w:rFonts w:ascii="Times New Roman" w:hAnsi="Times New Roman"/>
                <w:color w:val="000000"/>
                <w:sz w:val="24"/>
                <w:shd w:val="clear" w:color="auto" w:fill="FFFFFF"/>
              </w:rPr>
              <w:t xml:space="preserve">, </w:t>
            </w:r>
            <w:r w:rsidRPr="0016746B">
              <w:rPr>
                <w:rFonts w:ascii="Times New Roman" w:hAnsi="Times New Roman"/>
                <w:color w:val="000000"/>
                <w:sz w:val="24"/>
              </w:rPr>
              <w:t xml:space="preserve">емкости для дезинфекции и сбора использованных изделий, </w:t>
            </w:r>
            <w:r w:rsidRPr="0016746B">
              <w:rPr>
                <w:rFonts w:ascii="Times New Roman" w:hAnsi="Times New Roman"/>
                <w:color w:val="000000"/>
                <w:sz w:val="24"/>
                <w:shd w:val="clear" w:color="auto" w:fill="FFFFFF"/>
              </w:rPr>
              <w:t xml:space="preserve">средства индивидуальной защиты. </w:t>
            </w:r>
          </w:p>
          <w:p w:rsidR="0016746B" w:rsidRDefault="0016746B" w:rsidP="0016746B">
            <w:pPr>
              <w:pStyle w:val="a4"/>
              <w:shd w:val="clear" w:color="auto" w:fill="FFFFFF"/>
              <w:spacing w:after="0" w:afterAutospacing="0"/>
              <w:rPr>
                <w:color w:val="000000" w:themeColor="text1"/>
              </w:rPr>
            </w:pPr>
            <w:r w:rsidRPr="005F0AF0">
              <w:rPr>
                <w:color w:val="000000" w:themeColor="text1"/>
              </w:rPr>
              <w:t xml:space="preserve">Добрый день, меня зовут Яна Максимовна, я Ваша медицинская сестра. Сейчас я проведу уход за Вашими наружными половыми органами с целью </w:t>
            </w:r>
            <w:r w:rsidR="005F0AF0" w:rsidRPr="005F0AF0">
              <w:rPr>
                <w:color w:val="000000" w:themeColor="text1"/>
              </w:rPr>
              <w:t>соблюдения личной гигиены</w:t>
            </w:r>
            <w:r w:rsidR="005F0AF0">
              <w:rPr>
                <w:color w:val="000000" w:themeColor="text1"/>
              </w:rPr>
              <w:t>. Вы не против?</w:t>
            </w:r>
          </w:p>
          <w:p w:rsidR="005F0AF0" w:rsidRDefault="005F0AF0" w:rsidP="0016746B">
            <w:pPr>
              <w:pStyle w:val="a4"/>
              <w:shd w:val="clear" w:color="auto" w:fill="FFFFFF"/>
              <w:spacing w:after="0" w:afterAutospacing="0"/>
              <w:rPr>
                <w:color w:val="000000" w:themeColor="text1"/>
              </w:rPr>
            </w:pPr>
          </w:p>
          <w:tbl>
            <w:tblPr>
              <w:tblW w:w="9345" w:type="dxa"/>
              <w:tblLayout w:type="fixed"/>
              <w:tblLook w:val="04A0"/>
            </w:tblPr>
            <w:tblGrid>
              <w:gridCol w:w="8222"/>
              <w:gridCol w:w="1123"/>
            </w:tblGrid>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Провести гигиеническую обработку рук, надеть маску,  фартук, перчатки.</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Подготовить оборудование.</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 xml:space="preserve">Отгородить пациента ширмой. </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Придать пациенту удобное положение (Фаулера). Открыть нижнюю часть тела.</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shd w:val="clear" w:color="auto" w:fill="FFFFFF"/>
                    <w:rPr>
                      <w:rFonts w:eastAsiaTheme="minorEastAsia"/>
                      <w:u w:val="single"/>
                    </w:rPr>
                  </w:pPr>
                  <w:r w:rsidRPr="005F0AF0">
                    <w:t>Попросить пациента согнуть ноги, и приподнять таз, или повернуть пациента на бок (помочь пациенту).</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shd w:val="clear" w:color="auto" w:fill="FFFFFF"/>
                    <w:rPr>
                      <w:rFonts w:eastAsiaTheme="minorEastAsia"/>
                    </w:rPr>
                  </w:pPr>
                  <w:r w:rsidRPr="005F0AF0">
                    <w:t xml:space="preserve">Под таз пациента положить </w:t>
                  </w:r>
                  <w:r w:rsidRPr="005F0AF0">
                    <w:rPr>
                      <w:color w:val="000000"/>
                    </w:rPr>
                    <w:t>непромокаемую одноразовую пеленку, и поставить судно.</w:t>
                  </w:r>
                </w:p>
              </w:tc>
            </w:tr>
            <w:tr w:rsidR="005F0AF0" w:rsidTr="005F0AF0">
              <w:tc>
                <w:tcPr>
                  <w:tcW w:w="9345" w:type="dxa"/>
                  <w:gridSpan w:val="2"/>
                  <w:hideMark/>
                </w:tcPr>
                <w:p w:rsidR="005F0AF0" w:rsidRPr="005F0AF0" w:rsidRDefault="005F0AF0" w:rsidP="005F0AF0">
                  <w:pPr>
                    <w:framePr w:hSpace="180" w:wrap="around" w:hAnchor="margin" w:y="-678"/>
                    <w:jc w:val="center"/>
                    <w:rPr>
                      <w:rFonts w:eastAsiaTheme="minorEastAsia"/>
                      <w:b/>
                      <w:u w:val="single"/>
                    </w:rPr>
                  </w:pP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Зажать салфетку корнцангом так, чтобы металлические части инструмента не касались кожи пациента.</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color w:val="000000"/>
                    </w:rPr>
                  </w:pPr>
                  <w:r w:rsidRPr="005F0AF0">
                    <w:t>Поливайте раствором на половые органы, а салфеткой (зажатой корнцангом) производите  движения сверху вниз (от половых органов к заднему проходу), меняя по мере  загрязнения салфетки.</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shd w:val="clear" w:color="auto" w:fill="FFFFFF"/>
                    <w:rPr>
                      <w:rFonts w:eastAsiaTheme="minorEastAsia" w:cstheme="minorBidi"/>
                      <w:color w:val="000000"/>
                      <w:u w:val="single"/>
                    </w:rPr>
                  </w:pPr>
                  <w:r w:rsidRPr="005F0AF0">
                    <w:rPr>
                      <w:color w:val="000000"/>
                      <w:u w:val="single"/>
                    </w:rPr>
                    <w:t>Последовательность выполнения при обработке у женщин:</w:t>
                  </w:r>
                </w:p>
                <w:p w:rsidR="005F0AF0" w:rsidRPr="005F0AF0" w:rsidRDefault="005F0AF0" w:rsidP="00BB19C7">
                  <w:pPr>
                    <w:pStyle w:val="a8"/>
                    <w:framePr w:hSpace="180" w:wrap="around" w:hAnchor="margin" w:y="-678"/>
                    <w:numPr>
                      <w:ilvl w:val="0"/>
                      <w:numId w:val="156"/>
                    </w:numPr>
                    <w:shd w:val="clear" w:color="auto" w:fill="FFFFFF"/>
                    <w:rPr>
                      <w:color w:val="000000"/>
                    </w:rPr>
                  </w:pPr>
                  <w:r w:rsidRPr="005F0AF0">
                    <w:rPr>
                      <w:color w:val="000000"/>
                    </w:rPr>
                    <w:t>лобок, большие половые губы, паховые складки, промежность, область анального отверстия (салфетки менять по мере загрязнения).</w:t>
                  </w:r>
                </w:p>
                <w:p w:rsidR="005F0AF0" w:rsidRPr="005F0AF0" w:rsidRDefault="005F0AF0" w:rsidP="00BB19C7">
                  <w:pPr>
                    <w:pStyle w:val="a8"/>
                    <w:framePr w:hSpace="180" w:wrap="around" w:hAnchor="margin" w:y="-678"/>
                    <w:numPr>
                      <w:ilvl w:val="0"/>
                      <w:numId w:val="156"/>
                    </w:numPr>
                    <w:shd w:val="clear" w:color="auto" w:fill="FFFFFF"/>
                    <w:rPr>
                      <w:color w:val="000000"/>
                      <w:u w:val="single"/>
                    </w:rPr>
                  </w:pPr>
                  <w:r w:rsidRPr="005F0AF0">
                    <w:rPr>
                      <w:color w:val="000000"/>
                      <w:u w:val="single"/>
                    </w:rPr>
                    <w:t>Последовательность выполнения при обработке у мужчин:</w:t>
                  </w:r>
                </w:p>
                <w:p w:rsidR="005F0AF0" w:rsidRPr="005F0AF0" w:rsidRDefault="005F0AF0" w:rsidP="00BB19C7">
                  <w:pPr>
                    <w:pStyle w:val="a8"/>
                    <w:framePr w:hSpace="180" w:wrap="around" w:hAnchor="margin" w:y="-678"/>
                    <w:numPr>
                      <w:ilvl w:val="0"/>
                      <w:numId w:val="156"/>
                    </w:numPr>
                    <w:shd w:val="clear" w:color="auto" w:fill="FFFFFF"/>
                    <w:rPr>
                      <w:rFonts w:eastAsiaTheme="minorEastAsia"/>
                      <w:color w:val="000000"/>
                    </w:rPr>
                  </w:pPr>
                  <w:r w:rsidRPr="005F0AF0">
                    <w:rPr>
                      <w:color w:val="000000"/>
                    </w:rPr>
                    <w:t>головка полового члена, тело, мошонка, паховые складки, область анального отверстия.</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color w:val="000000"/>
                    </w:rPr>
                  </w:pPr>
                  <w:r w:rsidRPr="005F0AF0">
                    <w:rPr>
                      <w:color w:val="000000"/>
                    </w:rPr>
                    <w:t>Осушить область обработки в той же последовательности.</w:t>
                  </w:r>
                </w:p>
              </w:tc>
            </w:tr>
            <w:tr w:rsidR="005F0AF0" w:rsidTr="005F0AF0">
              <w:tc>
                <w:tcPr>
                  <w:tcW w:w="9345" w:type="dxa"/>
                  <w:gridSpan w:val="2"/>
                  <w:hideMark/>
                </w:tcPr>
                <w:p w:rsidR="005F0AF0" w:rsidRPr="005F0AF0" w:rsidRDefault="005F0AF0" w:rsidP="005F0AF0">
                  <w:pPr>
                    <w:framePr w:hSpace="180" w:wrap="around" w:hAnchor="margin" w:y="-678"/>
                    <w:jc w:val="center"/>
                    <w:rPr>
                      <w:rFonts w:eastAsiaTheme="minorEastAsia"/>
                      <w:b/>
                      <w:u w:val="single"/>
                    </w:rPr>
                  </w:pP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 xml:space="preserve">Убрать судно и непромокаемую пеленку с кровати, придать пациенту </w:t>
                  </w:r>
                  <w:r w:rsidRPr="005F0AF0">
                    <w:lastRenderedPageBreak/>
                    <w:t xml:space="preserve">удобное положение.  </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lastRenderedPageBreak/>
                    <w:t>Убрать ширму.</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Обработать и снять фартук. Перчатки, маску, сбросить в емкость для сбора отходов класса «Б».</w:t>
                  </w:r>
                </w:p>
              </w:tc>
            </w:tr>
            <w:tr w:rsidR="005F0AF0" w:rsidTr="005F0AF0">
              <w:trPr>
                <w:gridAfter w:val="1"/>
                <w:wAfter w:w="1123" w:type="dxa"/>
              </w:trPr>
              <w:tc>
                <w:tcPr>
                  <w:tcW w:w="8222" w:type="dxa"/>
                  <w:hideMark/>
                </w:tcPr>
                <w:p w:rsidR="005F0AF0" w:rsidRPr="005F0AF0" w:rsidRDefault="005F0AF0" w:rsidP="00BB19C7">
                  <w:pPr>
                    <w:pStyle w:val="a8"/>
                    <w:framePr w:hSpace="180" w:wrap="around" w:hAnchor="margin" w:y="-678"/>
                    <w:numPr>
                      <w:ilvl w:val="0"/>
                      <w:numId w:val="156"/>
                    </w:numPr>
                    <w:rPr>
                      <w:rFonts w:eastAsiaTheme="minorEastAsia"/>
                    </w:rPr>
                  </w:pPr>
                  <w:r w:rsidRPr="005F0AF0">
                    <w:t>Провести гигиеническую обработку рук, сделать запись о проведенной процедуре.</w:t>
                  </w:r>
                </w:p>
              </w:tc>
            </w:tr>
          </w:tbl>
          <w:p w:rsidR="005F0AF0" w:rsidRPr="005F0AF0" w:rsidRDefault="005F0AF0" w:rsidP="005F0AF0">
            <w:pPr>
              <w:pStyle w:val="a4"/>
              <w:shd w:val="clear" w:color="auto" w:fill="FFFFFF"/>
              <w:tabs>
                <w:tab w:val="left" w:pos="5475"/>
              </w:tabs>
              <w:spacing w:after="0" w:afterAutospacing="0"/>
              <w:rPr>
                <w:color w:val="000000" w:themeColor="text1"/>
              </w:rPr>
            </w:pPr>
            <w:r>
              <w:rPr>
                <w:color w:val="000000" w:themeColor="text1"/>
              </w:rPr>
              <w:tab/>
            </w:r>
          </w:p>
          <w:p w:rsidR="003253F2" w:rsidRDefault="005F0AF0" w:rsidP="005F0AF0">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Алгоритм смены подгузника</w:t>
            </w:r>
          </w:p>
          <w:p w:rsidR="005F0AF0" w:rsidRPr="005F0AF0" w:rsidRDefault="005F0AF0" w:rsidP="005F0AF0">
            <w:pPr>
              <w:spacing w:after="0"/>
              <w:rPr>
                <w:rFonts w:ascii="Times New Roman" w:hAnsi="Times New Roman"/>
                <w:noProof/>
                <w:sz w:val="24"/>
              </w:rPr>
            </w:pPr>
            <w:r w:rsidRPr="005F0AF0">
              <w:rPr>
                <w:rFonts w:ascii="Times New Roman" w:hAnsi="Times New Roman"/>
                <w:noProof/>
                <w:sz w:val="24"/>
                <w:u w:val="single"/>
              </w:rPr>
              <w:t>Цель</w:t>
            </w:r>
            <w:r w:rsidRPr="005F0AF0">
              <w:rPr>
                <w:rFonts w:ascii="Times New Roman" w:hAnsi="Times New Roman"/>
                <w:noProof/>
                <w:sz w:val="24"/>
              </w:rPr>
              <w:t>: обеспечение гигиенического ухода при недержании мочи.</w:t>
            </w:r>
          </w:p>
          <w:p w:rsidR="005F0AF0" w:rsidRPr="005F0AF0" w:rsidRDefault="005F0AF0" w:rsidP="005F0AF0">
            <w:pPr>
              <w:spacing w:after="0"/>
              <w:rPr>
                <w:rFonts w:ascii="Times New Roman" w:hAnsi="Times New Roman"/>
                <w:noProof/>
                <w:sz w:val="24"/>
              </w:rPr>
            </w:pPr>
            <w:r w:rsidRPr="005F0AF0">
              <w:rPr>
                <w:rFonts w:ascii="Times New Roman" w:hAnsi="Times New Roman"/>
                <w:noProof/>
                <w:sz w:val="24"/>
                <w:u w:val="single"/>
              </w:rPr>
              <w:t>Показания</w:t>
            </w:r>
            <w:r w:rsidRPr="005F0AF0">
              <w:rPr>
                <w:rFonts w:ascii="Times New Roman" w:hAnsi="Times New Roman"/>
                <w:noProof/>
                <w:sz w:val="24"/>
              </w:rPr>
              <w:t>: недержание мочи.</w:t>
            </w:r>
          </w:p>
          <w:p w:rsidR="005F0AF0" w:rsidRPr="005F0AF0" w:rsidRDefault="005F0AF0" w:rsidP="005F0AF0">
            <w:pPr>
              <w:spacing w:after="0"/>
              <w:rPr>
                <w:rFonts w:ascii="Times New Roman" w:hAnsi="Times New Roman"/>
                <w:color w:val="000000"/>
                <w:sz w:val="24"/>
              </w:rPr>
            </w:pPr>
            <w:r w:rsidRPr="005F0AF0">
              <w:rPr>
                <w:rFonts w:ascii="Times New Roman" w:hAnsi="Times New Roman"/>
                <w:noProof/>
                <w:sz w:val="24"/>
                <w:u w:val="single"/>
              </w:rPr>
              <w:t xml:space="preserve">Оснащение:  </w:t>
            </w:r>
            <w:r w:rsidRPr="005F0AF0">
              <w:rPr>
                <w:rFonts w:ascii="Times New Roman" w:hAnsi="Times New Roman"/>
                <w:noProof/>
                <w:sz w:val="24"/>
              </w:rPr>
              <w:t>средства индивидуальной защиты,</w:t>
            </w:r>
            <w:r w:rsidRPr="005F0AF0">
              <w:rPr>
                <w:rFonts w:ascii="Times New Roman" w:hAnsi="Times New Roman"/>
                <w:noProof/>
                <w:sz w:val="24"/>
                <w:u w:val="single"/>
              </w:rPr>
              <w:t xml:space="preserve"> </w:t>
            </w:r>
            <w:r w:rsidRPr="005F0AF0">
              <w:rPr>
                <w:rFonts w:ascii="Times New Roman" w:hAnsi="Times New Roman"/>
                <w:noProof/>
                <w:sz w:val="24"/>
              </w:rPr>
              <w:t xml:space="preserve">подгузник необходимого размера, </w:t>
            </w:r>
            <w:r w:rsidRPr="005F0AF0">
              <w:rPr>
                <w:rFonts w:ascii="Times New Roman" w:hAnsi="Times New Roman"/>
                <w:color w:val="000000"/>
                <w:sz w:val="24"/>
              </w:rPr>
              <w:t>емкость  для сбора отходов класса «Б».</w:t>
            </w:r>
          </w:p>
          <w:p w:rsidR="005F0AF0" w:rsidRPr="005F0AF0" w:rsidRDefault="005F0AF0" w:rsidP="005F0AF0">
            <w:pPr>
              <w:spacing w:after="0"/>
              <w:rPr>
                <w:rFonts w:ascii="Times New Roman" w:hAnsi="Times New Roman"/>
                <w:color w:val="000000" w:themeColor="text1"/>
                <w:sz w:val="24"/>
                <w:szCs w:val="24"/>
              </w:rPr>
            </w:pPr>
          </w:p>
          <w:p w:rsidR="005F0AF0" w:rsidRDefault="005F0AF0" w:rsidP="005F0AF0">
            <w:pPr>
              <w:pStyle w:val="a4"/>
              <w:shd w:val="clear" w:color="auto" w:fill="FFFFFF"/>
              <w:spacing w:after="0" w:afterAutospacing="0"/>
              <w:rPr>
                <w:color w:val="000000" w:themeColor="text1"/>
              </w:rPr>
            </w:pPr>
            <w:r w:rsidRPr="005F0AF0">
              <w:rPr>
                <w:color w:val="000000" w:themeColor="text1"/>
              </w:rPr>
              <w:t xml:space="preserve">Добрый день, меня зовут Яна Максимовна, я Ваша медицинская сестра. Сейчас я </w:t>
            </w:r>
            <w:r>
              <w:rPr>
                <w:color w:val="000000" w:themeColor="text1"/>
              </w:rPr>
              <w:t xml:space="preserve">сменю Вам подгузник </w:t>
            </w:r>
            <w:r w:rsidRPr="005F0AF0">
              <w:rPr>
                <w:color w:val="000000" w:themeColor="text1"/>
              </w:rPr>
              <w:t>с целью соблюдения личной гигиены</w:t>
            </w:r>
            <w:r>
              <w:rPr>
                <w:color w:val="000000" w:themeColor="text1"/>
              </w:rPr>
              <w:t>. Вы не против?</w:t>
            </w:r>
          </w:p>
          <w:p w:rsidR="005F0AF0" w:rsidRDefault="005F0AF0" w:rsidP="005F0AF0">
            <w:pPr>
              <w:pStyle w:val="a4"/>
              <w:shd w:val="clear" w:color="auto" w:fill="FFFFFF"/>
              <w:spacing w:after="0" w:afterAutospacing="0"/>
              <w:rPr>
                <w:color w:val="000000" w:themeColor="text1"/>
              </w:rPr>
            </w:pPr>
          </w:p>
          <w:tbl>
            <w:tblPr>
              <w:tblW w:w="9571" w:type="dxa"/>
              <w:tblLayout w:type="fixed"/>
              <w:tblLook w:val="04A0"/>
            </w:tblPr>
            <w:tblGrid>
              <w:gridCol w:w="8364"/>
              <w:gridCol w:w="1207"/>
            </w:tblGrid>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rPr>
                  </w:pPr>
                  <w:r w:rsidRPr="005F0AF0">
                    <w:t>Провести гигиеническую обработку рук, надеть перчатки.</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rPr>
                  </w:pPr>
                  <w:r w:rsidRPr="005F0AF0">
                    <w:t>Отгородить пациента ширмой. Открыть нижнюю часть тела.</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rPr>
                  </w:pPr>
                  <w:r w:rsidRPr="005F0AF0">
                    <w:t xml:space="preserve">Снять использованный </w:t>
                  </w:r>
                  <w:r w:rsidRPr="005F0AF0">
                    <w:rPr>
                      <w:noProof/>
                    </w:rPr>
                    <w:t>подгузник</w:t>
                  </w:r>
                  <w:r w:rsidRPr="005F0AF0">
                    <w:t>, сбросить в емкость для сбора отходов класса «Б».</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shd w:val="clear" w:color="auto" w:fill="FFFFFF"/>
                    <w:rPr>
                      <w:rFonts w:eastAsiaTheme="minorEastAsia"/>
                      <w:u w:val="single"/>
                    </w:rPr>
                  </w:pPr>
                  <w:r w:rsidRPr="005F0AF0">
                    <w:t>Подмыть пациента по алгоритму «Уход за наружными половыми органами</w:t>
                  </w:r>
                  <w:r w:rsidRPr="005F0AF0">
                    <w:rPr>
                      <w:b/>
                      <w:bCs/>
                      <w:iCs/>
                    </w:rPr>
                    <w:t xml:space="preserve"> </w:t>
                  </w:r>
                  <w:r w:rsidRPr="005F0AF0">
                    <w:rPr>
                      <w:bCs/>
                      <w:iCs/>
                    </w:rPr>
                    <w:t>и промежностью у женщин, мужчин».</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shd w:val="clear" w:color="auto" w:fill="FFFFFF"/>
                    <w:rPr>
                      <w:rFonts w:eastAsiaTheme="minorEastAsia"/>
                    </w:rPr>
                  </w:pPr>
                  <w:r w:rsidRPr="005F0AF0">
                    <w:t>Дать коже просохнуть.</w:t>
                  </w:r>
                </w:p>
              </w:tc>
            </w:tr>
            <w:tr w:rsidR="005F0AF0" w:rsidTr="005F0AF0">
              <w:tc>
                <w:tcPr>
                  <w:tcW w:w="9571" w:type="dxa"/>
                  <w:gridSpan w:val="2"/>
                  <w:hideMark/>
                </w:tcPr>
                <w:p w:rsidR="005F0AF0" w:rsidRPr="005F0AF0" w:rsidRDefault="005F0AF0" w:rsidP="005F0AF0">
                  <w:pPr>
                    <w:framePr w:hSpace="180" w:wrap="around" w:hAnchor="margin" w:y="-678"/>
                    <w:jc w:val="center"/>
                    <w:rPr>
                      <w:rFonts w:eastAsiaTheme="minorEastAsia"/>
                      <w:b/>
                      <w:u w:val="single"/>
                    </w:rPr>
                  </w:pP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color w:val="000000"/>
                    </w:rPr>
                  </w:pPr>
                  <w:r w:rsidRPr="005F0AF0">
                    <w:rPr>
                      <w:color w:val="000000"/>
                    </w:rPr>
                    <w:t xml:space="preserve">Повернуть пациента на бок (либо попросить пациента приподнять таз, по возможности), под ягодицы положить расправленный </w:t>
                  </w:r>
                  <w:r w:rsidRPr="005F0AF0">
                    <w:rPr>
                      <w:noProof/>
                    </w:rPr>
                    <w:t>подгузник</w:t>
                  </w:r>
                  <w:r w:rsidRPr="005F0AF0">
                    <w:rPr>
                      <w:color w:val="000000"/>
                    </w:rPr>
                    <w:t xml:space="preserve"> строго посередине. Повернуть пациента на спину, развести ноги .</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color w:val="000000"/>
                    </w:rPr>
                  </w:pPr>
                  <w:r w:rsidRPr="005F0AF0">
                    <w:rPr>
                      <w:color w:val="000000"/>
                    </w:rPr>
                    <w:t xml:space="preserve">Подтянуть на живот переднюю часть </w:t>
                  </w:r>
                  <w:r w:rsidRPr="005F0AF0">
                    <w:rPr>
                      <w:noProof/>
                    </w:rPr>
                    <w:t>подгузника</w:t>
                  </w:r>
                  <w:r w:rsidRPr="005F0AF0">
                    <w:rPr>
                      <w:color w:val="000000"/>
                    </w:rPr>
                    <w:t xml:space="preserve">, заднюю часть </w:t>
                  </w:r>
                  <w:r w:rsidRPr="005F0AF0">
                    <w:rPr>
                      <w:noProof/>
                    </w:rPr>
                    <w:t>подгузника</w:t>
                  </w:r>
                  <w:r w:rsidRPr="005F0AF0">
                    <w:rPr>
                      <w:color w:val="000000"/>
                    </w:rPr>
                    <w:t xml:space="preserve"> расправить  вокруг бедер</w:t>
                  </w:r>
                  <w:r>
                    <w:rPr>
                      <w:color w:val="000000"/>
                    </w:rPr>
                    <w:t>.</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color w:val="000000"/>
                    </w:rPr>
                  </w:pPr>
                  <w:r w:rsidRPr="005F0AF0">
                    <w:rPr>
                      <w:color w:val="000000"/>
                    </w:rPr>
                    <w:t xml:space="preserve">Закрепить  </w:t>
                  </w:r>
                  <w:r w:rsidRPr="005F0AF0">
                    <w:rPr>
                      <w:noProof/>
                    </w:rPr>
                    <w:t>подгузник</w:t>
                  </w:r>
                  <w:r w:rsidRPr="005F0AF0">
                    <w:rPr>
                      <w:color w:val="000000"/>
                    </w:rPr>
                    <w:t xml:space="preserve"> при помощи липучек спереди симметрично.  Расправить </w:t>
                  </w:r>
                  <w:r w:rsidRPr="005F0AF0">
                    <w:rPr>
                      <w:noProof/>
                    </w:rPr>
                    <w:t>подгузник</w:t>
                  </w:r>
                  <w:r w:rsidRPr="005F0AF0">
                    <w:rPr>
                      <w:color w:val="000000"/>
                    </w:rPr>
                    <w:t>, чтобы не было складок</w:t>
                  </w:r>
                  <w:r>
                    <w:rPr>
                      <w:color w:val="000000"/>
                    </w:rPr>
                    <w:t>.</w:t>
                  </w:r>
                  <w:r w:rsidRPr="005F0AF0">
                    <w:rPr>
                      <w:color w:val="000000"/>
                    </w:rPr>
                    <w:t xml:space="preserve"> </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color w:val="000000"/>
                    </w:rPr>
                  </w:pPr>
                  <w:r w:rsidRPr="005F0AF0">
                    <w:rPr>
                      <w:color w:val="000000"/>
                    </w:rPr>
                    <w:t>Придать пациенту удобное положение.</w:t>
                  </w:r>
                </w:p>
              </w:tc>
            </w:tr>
            <w:tr w:rsidR="005F0AF0" w:rsidTr="005F0AF0">
              <w:trPr>
                <w:trHeight w:val="72"/>
              </w:trPr>
              <w:tc>
                <w:tcPr>
                  <w:tcW w:w="9571" w:type="dxa"/>
                  <w:gridSpan w:val="2"/>
                  <w:hideMark/>
                </w:tcPr>
                <w:p w:rsidR="005F0AF0" w:rsidRPr="005F0AF0" w:rsidRDefault="005F0AF0" w:rsidP="005F0AF0">
                  <w:pPr>
                    <w:framePr w:hSpace="180" w:wrap="around" w:hAnchor="margin" w:y="-678"/>
                    <w:jc w:val="center"/>
                    <w:rPr>
                      <w:rFonts w:eastAsiaTheme="minorEastAsia"/>
                      <w:b/>
                      <w:u w:val="single"/>
                    </w:rPr>
                  </w:pP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rPr>
                  </w:pPr>
                  <w:r w:rsidRPr="005F0AF0">
                    <w:t>Убрать ширму.</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rPr>
                  </w:pPr>
                  <w:r w:rsidRPr="005F0AF0">
                    <w:t>Перчатки сбросить в емкость для сбора отходов класса «Б».</w:t>
                  </w:r>
                </w:p>
              </w:tc>
            </w:tr>
            <w:tr w:rsidR="005F0AF0" w:rsidTr="005F0AF0">
              <w:trPr>
                <w:gridAfter w:val="1"/>
                <w:wAfter w:w="1207" w:type="dxa"/>
              </w:trPr>
              <w:tc>
                <w:tcPr>
                  <w:tcW w:w="8364" w:type="dxa"/>
                  <w:hideMark/>
                </w:tcPr>
                <w:p w:rsidR="005F0AF0" w:rsidRPr="005F0AF0" w:rsidRDefault="005F0AF0" w:rsidP="00BB19C7">
                  <w:pPr>
                    <w:pStyle w:val="a8"/>
                    <w:framePr w:hSpace="180" w:wrap="around" w:hAnchor="margin" w:y="-678"/>
                    <w:numPr>
                      <w:ilvl w:val="0"/>
                      <w:numId w:val="157"/>
                    </w:numPr>
                    <w:rPr>
                      <w:rFonts w:eastAsiaTheme="minorEastAsia"/>
                    </w:rPr>
                  </w:pPr>
                  <w:r w:rsidRPr="005F0AF0">
                    <w:t>Провести гигиеническую обработку рук, сделать запись о проведенной процедуре.</w:t>
                  </w:r>
                </w:p>
              </w:tc>
            </w:tr>
          </w:tbl>
          <w:p w:rsidR="005F0AF0" w:rsidRDefault="005F0AF0" w:rsidP="005F0AF0">
            <w:pPr>
              <w:pStyle w:val="a4"/>
              <w:shd w:val="clear" w:color="auto" w:fill="FFFFFF"/>
              <w:spacing w:after="0" w:afterAutospacing="0"/>
              <w:rPr>
                <w:color w:val="000000" w:themeColor="text1"/>
              </w:rPr>
            </w:pPr>
          </w:p>
          <w:p w:rsidR="00550645" w:rsidRDefault="005F0AF0" w:rsidP="005F0AF0">
            <w:pPr>
              <w:spacing w:after="0"/>
              <w:jc w:val="center"/>
              <w:rPr>
                <w:rFonts w:ascii="Times New Roman" w:hAnsi="Times New Roman"/>
                <w:b/>
                <w:color w:val="000000"/>
                <w:sz w:val="24"/>
              </w:rPr>
            </w:pPr>
            <w:r>
              <w:rPr>
                <w:rFonts w:ascii="Times New Roman" w:hAnsi="Times New Roman"/>
                <w:b/>
                <w:color w:val="000000"/>
                <w:sz w:val="24"/>
              </w:rPr>
              <w:t>Алгоритм осуществления посмертного ухода</w:t>
            </w:r>
          </w:p>
          <w:p w:rsidR="00130918" w:rsidRPr="00130918" w:rsidRDefault="00130918" w:rsidP="00130918">
            <w:pPr>
              <w:ind w:left="510" w:right="150"/>
              <w:contextualSpacing/>
              <w:rPr>
                <w:rFonts w:ascii="Times New Roman" w:hAnsi="Times New Roman"/>
                <w:color w:val="000000"/>
                <w:sz w:val="24"/>
                <w:szCs w:val="24"/>
              </w:rPr>
            </w:pPr>
            <w:r w:rsidRPr="00130918">
              <w:rPr>
                <w:rFonts w:ascii="Times New Roman" w:hAnsi="Times New Roman"/>
                <w:color w:val="000000"/>
                <w:u w:val="single"/>
              </w:rPr>
              <w:t xml:space="preserve">Оснащение: </w:t>
            </w:r>
            <w:r w:rsidRPr="00130918">
              <w:rPr>
                <w:rFonts w:ascii="Times New Roman" w:hAnsi="Times New Roman"/>
                <w:color w:val="000000"/>
                <w:sz w:val="24"/>
                <w:szCs w:val="24"/>
              </w:rPr>
              <w:t>форма передачи ценностей</w:t>
            </w:r>
            <w:r w:rsidRPr="00130918">
              <w:rPr>
                <w:rFonts w:ascii="Times New Roman" w:hAnsi="Times New Roman"/>
                <w:color w:val="000000"/>
                <w:szCs w:val="24"/>
              </w:rPr>
              <w:t xml:space="preserve"> </w:t>
            </w:r>
            <w:r w:rsidRPr="00130918">
              <w:rPr>
                <w:rFonts w:ascii="Times New Roman" w:hAnsi="Times New Roman"/>
                <w:color w:val="000000"/>
                <w:sz w:val="24"/>
                <w:szCs w:val="24"/>
              </w:rPr>
              <w:t>и документов, формы извещения о смерти, одноразовые фартук , перчатки, маска, чистые простыни, идентификационные браслеты, широкая липкая лента, мыло, лоток, заглушка, конверт, лейкопластырь, одноразовые салфетки.</w:t>
            </w:r>
          </w:p>
          <w:p w:rsidR="005F0AF0" w:rsidRPr="00130918" w:rsidRDefault="005F0AF0" w:rsidP="00130918">
            <w:pPr>
              <w:spacing w:after="0"/>
              <w:rPr>
                <w:rFonts w:ascii="Times New Roman" w:hAnsi="Times New Roman"/>
                <w:color w:val="000000"/>
                <w:sz w:val="24"/>
                <w:u w:val="single"/>
              </w:rPr>
            </w:pP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Подготовьте оборудование заранее. По возможности всё должно быть</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одноразовым. Заранее ознакомьтесь с правилами лечебного учреждения</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в отношении данной процедуры.</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Уединённость должна обеспечиваться постоянно.</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Важно, что бы близкие могли выразить свои чувства в тихой, спокойной обстановке.</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Как правило, смерть констатирует лечащий врач отделения, который и выдает медицинское заключение о смерти.</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Констатация смерти должна быть внесена в сестринский журнал и в историю болезни.</w:t>
            </w:r>
          </w:p>
          <w:p w:rsidR="00130918" w:rsidRPr="00130918" w:rsidRDefault="00130918" w:rsidP="00130918">
            <w:pPr>
              <w:spacing w:after="0"/>
              <w:ind w:left="150" w:right="150"/>
              <w:rPr>
                <w:rFonts w:ascii="Times New Roman" w:hAnsi="Times New Roman"/>
                <w:color w:val="000000"/>
                <w:sz w:val="24"/>
                <w:szCs w:val="24"/>
              </w:rPr>
            </w:pPr>
            <w:r w:rsidRPr="00130918">
              <w:rPr>
                <w:rFonts w:ascii="Times New Roman" w:hAnsi="Times New Roman"/>
                <w:color w:val="000000"/>
                <w:sz w:val="24"/>
                <w:szCs w:val="24"/>
              </w:rPr>
              <w:t>Во избежание контакта с биологическими жидкостями и для предотвращения инфицирования, наденьте перчатки и фартук. Заранее ознакомьтесь с местными правилами инфекционного контроля.</w:t>
            </w:r>
          </w:p>
          <w:p w:rsidR="00130918" w:rsidRPr="00130918" w:rsidRDefault="00130918" w:rsidP="00130918">
            <w:pPr>
              <w:spacing w:after="0"/>
              <w:ind w:left="150" w:right="150"/>
              <w:rPr>
                <w:rFonts w:ascii="Times New Roman" w:hAnsi="Times New Roman"/>
                <w:b/>
                <w:color w:val="000000"/>
                <w:sz w:val="24"/>
                <w:szCs w:val="24"/>
              </w:rPr>
            </w:pPr>
            <w:r w:rsidRPr="00130918">
              <w:rPr>
                <w:rFonts w:ascii="Times New Roman" w:hAnsi="Times New Roman"/>
                <w:b/>
                <w:color w:val="000000"/>
                <w:sz w:val="24"/>
                <w:szCs w:val="24"/>
              </w:rPr>
              <w:t>Порядок действий</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Установите ширму.</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 xml:space="preserve">Наденьте  перчатки и фартук. </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 xml:space="preserve">Положите тело на спину, уберите подушки. </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Поместите конечности в нейтральное положение (руки вдоль тела). Уберите любые механические приспособления, например шины. Трупное окоченение появляется через 2-4 часа после смерти.</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Полностью накройте тело простынёй, если Вы вынуждены отлучиться.</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Аккуратно закройте глаза, обеспечив легкое давление, в течение 30 сек. на опущенные веки.</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Раны с выделениями должны быть закрыты чистой непромокаемой пеленкой, надежно зафиксированы широкой липкой лентой во избежание протекания.</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Выясните у родственников, необходимо ли снять обручальное кольцо. Заполните форму и обеспечьте сохранность ценностей. Украшения должны сниматься в соответствии с правилами лечебного учреждения в присутствии второй медсестры. Список украшений должен быть внесён в форму уведомления о смерти.</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 xml:space="preserve">Заполните формы, идентифицирующие пациента, и идентификационные браслеты. </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Закрепите браслеты на запястье и лодыжке.</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Извещение о смерти должно заполняться в соответствии с правилами лечебного учреждения, которые могут предписывать закрепление данного документа на одежде пациента или простыне.</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 xml:space="preserve">Накройте тело простынёй. </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Свяжитесь с санитарами для перевозки тела в морг. Родственники ещё раз могут проститься с умершим в похоронном зале после разрешения персонала морга.</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Снимите и утилизируйте перчатки и фартук в соответствии с местными правилами и вымойте руки.</w:t>
            </w:r>
          </w:p>
          <w:p w:rsidR="00130918" w:rsidRPr="00130918" w:rsidRDefault="00130918" w:rsidP="00BB19C7">
            <w:pPr>
              <w:pStyle w:val="a8"/>
              <w:numPr>
                <w:ilvl w:val="0"/>
                <w:numId w:val="161"/>
              </w:numPr>
              <w:tabs>
                <w:tab w:val="clear" w:pos="708"/>
              </w:tabs>
              <w:ind w:right="150"/>
              <w:contextualSpacing/>
              <w:jc w:val="both"/>
              <w:rPr>
                <w:color w:val="000000"/>
              </w:rPr>
            </w:pPr>
            <w:r w:rsidRPr="00130918">
              <w:rPr>
                <w:color w:val="000000"/>
              </w:rPr>
              <w:t>Все манипуляции должны быть документированы. Делается запись о религиозных обрядах. Фиксируются также данные о способе завертывания тела (простыни, мешок) и наложенных повязках (на раны, на отверстия).</w:t>
            </w:r>
          </w:p>
          <w:tbl>
            <w:tblPr>
              <w:tblpPr w:leftFromText="180" w:rightFromText="180" w:vertAnchor="text" w:horzAnchor="margin"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5427"/>
              <w:gridCol w:w="1448"/>
            </w:tblGrid>
            <w:tr w:rsidR="00130918" w:rsidTr="00130918">
              <w:trPr>
                <w:trHeight w:val="165"/>
              </w:trPr>
              <w:tc>
                <w:tcPr>
                  <w:tcW w:w="1286" w:type="dxa"/>
                  <w:tcBorders>
                    <w:top w:val="single" w:sz="4" w:space="0" w:color="auto"/>
                    <w:left w:val="single" w:sz="4" w:space="0" w:color="auto"/>
                    <w:bottom w:val="nil"/>
                    <w:right w:val="single" w:sz="4" w:space="0" w:color="auto"/>
                  </w:tcBorders>
                  <w:hideMark/>
                </w:tcPr>
                <w:p w:rsidR="00130918" w:rsidRDefault="00130918" w:rsidP="00130918">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lastRenderedPageBreak/>
                    <w:t>Итог дня:</w:t>
                  </w:r>
                </w:p>
              </w:tc>
              <w:tc>
                <w:tcPr>
                  <w:tcW w:w="5427" w:type="dxa"/>
                  <w:tcBorders>
                    <w:top w:val="single" w:sz="4" w:space="0" w:color="auto"/>
                    <w:left w:val="single" w:sz="4" w:space="0" w:color="auto"/>
                    <w:bottom w:val="single" w:sz="4" w:space="0" w:color="auto"/>
                    <w:right w:val="single" w:sz="4" w:space="0" w:color="auto"/>
                  </w:tcBorders>
                  <w:hideMark/>
                </w:tcPr>
                <w:p w:rsidR="00130918" w:rsidRDefault="00130918" w:rsidP="00130918">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48" w:type="dxa"/>
                  <w:tcBorders>
                    <w:top w:val="single" w:sz="4" w:space="0" w:color="auto"/>
                    <w:left w:val="single" w:sz="4" w:space="0" w:color="auto"/>
                    <w:bottom w:val="single" w:sz="4" w:space="0" w:color="auto"/>
                    <w:right w:val="single" w:sz="4" w:space="0" w:color="auto"/>
                  </w:tcBorders>
                  <w:hideMark/>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130918" w:rsidTr="00130918">
              <w:trPr>
                <w:trHeight w:val="90"/>
              </w:trPr>
              <w:tc>
                <w:tcPr>
                  <w:tcW w:w="1286" w:type="dxa"/>
                  <w:tcBorders>
                    <w:top w:val="nil"/>
                    <w:left w:val="single" w:sz="4" w:space="0" w:color="auto"/>
                    <w:bottom w:val="nil"/>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p>
              </w:tc>
              <w:tc>
                <w:tcPr>
                  <w:tcW w:w="5427" w:type="dxa"/>
                  <w:tcBorders>
                    <w:top w:val="single" w:sz="4" w:space="0" w:color="auto"/>
                    <w:left w:val="single" w:sz="4" w:space="0" w:color="auto"/>
                    <w:bottom w:val="single" w:sz="4" w:space="0" w:color="auto"/>
                    <w:right w:val="single" w:sz="4" w:space="0" w:color="auto"/>
                  </w:tcBorders>
                </w:tcPr>
                <w:p w:rsidR="00130918" w:rsidRPr="00130918" w:rsidRDefault="00130918" w:rsidP="00BB19C7">
                  <w:pPr>
                    <w:pStyle w:val="a8"/>
                    <w:numPr>
                      <w:ilvl w:val="0"/>
                      <w:numId w:val="162"/>
                    </w:numPr>
                    <w:rPr>
                      <w:rFonts w:eastAsia="BatangChe"/>
                    </w:rPr>
                  </w:pPr>
                  <w:r w:rsidRPr="0035053A">
                    <w:t>Введение  мази за нижнее веко</w:t>
                  </w:r>
                </w:p>
              </w:tc>
              <w:tc>
                <w:tcPr>
                  <w:tcW w:w="1448" w:type="dxa"/>
                  <w:tcBorders>
                    <w:top w:val="single" w:sz="4" w:space="0" w:color="auto"/>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30918" w:rsidTr="00130918">
              <w:trPr>
                <w:trHeight w:val="72"/>
              </w:trPr>
              <w:tc>
                <w:tcPr>
                  <w:tcW w:w="1286" w:type="dxa"/>
                  <w:tcBorders>
                    <w:top w:val="nil"/>
                    <w:left w:val="single" w:sz="4" w:space="0" w:color="auto"/>
                    <w:bottom w:val="nil"/>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p>
              </w:tc>
              <w:tc>
                <w:tcPr>
                  <w:tcW w:w="5427" w:type="dxa"/>
                  <w:tcBorders>
                    <w:top w:val="single" w:sz="4" w:space="0" w:color="auto"/>
                    <w:left w:val="single" w:sz="4" w:space="0" w:color="auto"/>
                    <w:bottom w:val="single" w:sz="4" w:space="0" w:color="auto"/>
                    <w:right w:val="single" w:sz="4" w:space="0" w:color="auto"/>
                  </w:tcBorders>
                </w:tcPr>
                <w:p w:rsidR="00130918" w:rsidRDefault="00130918" w:rsidP="00BB19C7">
                  <w:pPr>
                    <w:pStyle w:val="a8"/>
                    <w:numPr>
                      <w:ilvl w:val="0"/>
                      <w:numId w:val="162"/>
                    </w:numPr>
                    <w:jc w:val="both"/>
                  </w:pPr>
                  <w:r w:rsidRPr="00077A5C">
                    <w:t>Постановка масляной клизмы</w:t>
                  </w:r>
                </w:p>
                <w:p w:rsidR="00130918" w:rsidRDefault="00130918" w:rsidP="00130918">
                  <w:pPr>
                    <w:tabs>
                      <w:tab w:val="left" w:pos="708"/>
                    </w:tabs>
                    <w:spacing w:after="0" w:line="240" w:lineRule="auto"/>
                    <w:rPr>
                      <w:rFonts w:ascii="Times New Roman" w:eastAsia="BatangChe"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30918" w:rsidTr="00130918">
              <w:trPr>
                <w:trHeight w:val="103"/>
              </w:trPr>
              <w:tc>
                <w:tcPr>
                  <w:tcW w:w="1286" w:type="dxa"/>
                  <w:tcBorders>
                    <w:top w:val="nil"/>
                    <w:left w:val="single" w:sz="4" w:space="0" w:color="auto"/>
                    <w:bottom w:val="nil"/>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p>
              </w:tc>
              <w:tc>
                <w:tcPr>
                  <w:tcW w:w="5427" w:type="dxa"/>
                  <w:tcBorders>
                    <w:top w:val="single" w:sz="4" w:space="0" w:color="auto"/>
                    <w:left w:val="single" w:sz="4" w:space="0" w:color="auto"/>
                    <w:bottom w:val="single" w:sz="4" w:space="0" w:color="auto"/>
                    <w:right w:val="single" w:sz="4" w:space="0" w:color="auto"/>
                  </w:tcBorders>
                </w:tcPr>
                <w:p w:rsidR="00130918" w:rsidRDefault="00130918" w:rsidP="00BB19C7">
                  <w:pPr>
                    <w:pStyle w:val="a8"/>
                    <w:numPr>
                      <w:ilvl w:val="0"/>
                      <w:numId w:val="162"/>
                    </w:numPr>
                    <w:jc w:val="both"/>
                  </w:pPr>
                  <w:r w:rsidRPr="00077A5C">
                    <w:t>Введение  лекарственного средства в прямую кишку</w:t>
                  </w:r>
                </w:p>
                <w:p w:rsidR="00130918" w:rsidRDefault="00130918" w:rsidP="00130918">
                  <w:pPr>
                    <w:tabs>
                      <w:tab w:val="left" w:pos="708"/>
                    </w:tabs>
                    <w:spacing w:after="0" w:line="240" w:lineRule="auto"/>
                    <w:rPr>
                      <w:rFonts w:ascii="Times New Roman" w:eastAsia="BatangChe"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30918" w:rsidTr="00130918">
              <w:trPr>
                <w:trHeight w:val="85"/>
              </w:trPr>
              <w:tc>
                <w:tcPr>
                  <w:tcW w:w="1286" w:type="dxa"/>
                  <w:tcBorders>
                    <w:top w:val="nil"/>
                    <w:left w:val="single" w:sz="4" w:space="0" w:color="auto"/>
                    <w:bottom w:val="nil"/>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p>
              </w:tc>
              <w:tc>
                <w:tcPr>
                  <w:tcW w:w="5427" w:type="dxa"/>
                  <w:tcBorders>
                    <w:top w:val="single" w:sz="4" w:space="0" w:color="auto"/>
                    <w:left w:val="single" w:sz="4" w:space="0" w:color="auto"/>
                    <w:bottom w:val="single" w:sz="4" w:space="0" w:color="auto"/>
                    <w:right w:val="single" w:sz="4" w:space="0" w:color="auto"/>
                  </w:tcBorders>
                </w:tcPr>
                <w:p w:rsidR="00130918" w:rsidRDefault="00130918" w:rsidP="00BB19C7">
                  <w:pPr>
                    <w:pStyle w:val="a8"/>
                    <w:numPr>
                      <w:ilvl w:val="0"/>
                      <w:numId w:val="162"/>
                    </w:numPr>
                    <w:jc w:val="both"/>
                  </w:pPr>
                  <w:r>
                    <w:t>Уход за наружными половыми органами мужчины и женщины</w:t>
                  </w:r>
                </w:p>
                <w:p w:rsidR="00130918" w:rsidRDefault="00130918" w:rsidP="00130918">
                  <w:pPr>
                    <w:tabs>
                      <w:tab w:val="left" w:pos="708"/>
                    </w:tabs>
                    <w:spacing w:after="0" w:line="240" w:lineRule="auto"/>
                    <w:rPr>
                      <w:rFonts w:ascii="Times New Roman" w:eastAsia="BatangChe"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30918" w:rsidTr="00130918">
              <w:trPr>
                <w:trHeight w:val="85"/>
              </w:trPr>
              <w:tc>
                <w:tcPr>
                  <w:tcW w:w="1286" w:type="dxa"/>
                  <w:tcBorders>
                    <w:top w:val="nil"/>
                    <w:left w:val="single" w:sz="4" w:space="0" w:color="auto"/>
                    <w:bottom w:val="nil"/>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p>
              </w:tc>
              <w:tc>
                <w:tcPr>
                  <w:tcW w:w="5427" w:type="dxa"/>
                  <w:tcBorders>
                    <w:top w:val="single" w:sz="4" w:space="0" w:color="auto"/>
                    <w:left w:val="single" w:sz="4" w:space="0" w:color="auto"/>
                    <w:bottom w:val="single" w:sz="4" w:space="0" w:color="auto"/>
                    <w:right w:val="single" w:sz="4" w:space="0" w:color="auto"/>
                  </w:tcBorders>
                </w:tcPr>
                <w:p w:rsidR="00130918" w:rsidRDefault="00130918" w:rsidP="00BB19C7">
                  <w:pPr>
                    <w:pStyle w:val="a8"/>
                    <w:numPr>
                      <w:ilvl w:val="0"/>
                      <w:numId w:val="162"/>
                    </w:numPr>
                    <w:jc w:val="both"/>
                  </w:pPr>
                  <w:r>
                    <w:t>Смена подгузника</w:t>
                  </w:r>
                </w:p>
                <w:p w:rsidR="00130918" w:rsidRDefault="00130918" w:rsidP="00130918">
                  <w:pPr>
                    <w:tabs>
                      <w:tab w:val="left" w:pos="708"/>
                    </w:tabs>
                    <w:spacing w:after="0" w:line="240" w:lineRule="auto"/>
                    <w:rPr>
                      <w:rFonts w:ascii="Times New Roman" w:eastAsia="BatangChe"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30918" w:rsidTr="00130918">
              <w:trPr>
                <w:trHeight w:val="85"/>
              </w:trPr>
              <w:tc>
                <w:tcPr>
                  <w:tcW w:w="1286" w:type="dxa"/>
                  <w:tcBorders>
                    <w:top w:val="nil"/>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p>
              </w:tc>
              <w:tc>
                <w:tcPr>
                  <w:tcW w:w="5427" w:type="dxa"/>
                  <w:tcBorders>
                    <w:top w:val="single" w:sz="4" w:space="0" w:color="auto"/>
                    <w:left w:val="single" w:sz="4" w:space="0" w:color="auto"/>
                    <w:bottom w:val="single" w:sz="4" w:space="0" w:color="auto"/>
                    <w:right w:val="single" w:sz="4" w:space="0" w:color="auto"/>
                  </w:tcBorders>
                </w:tcPr>
                <w:p w:rsidR="00130918" w:rsidRDefault="00130918" w:rsidP="00BB19C7">
                  <w:pPr>
                    <w:pStyle w:val="a8"/>
                    <w:numPr>
                      <w:ilvl w:val="0"/>
                      <w:numId w:val="162"/>
                    </w:numPr>
                    <w:jc w:val="both"/>
                  </w:pPr>
                  <w:r w:rsidRPr="00077A5C">
                    <w:t>Осуществить посмертный уход</w:t>
                  </w:r>
                </w:p>
                <w:p w:rsidR="00130918" w:rsidRDefault="00130918" w:rsidP="00130918">
                  <w:pPr>
                    <w:tabs>
                      <w:tab w:val="left" w:pos="708"/>
                    </w:tabs>
                    <w:spacing w:after="0" w:line="240" w:lineRule="auto"/>
                    <w:rPr>
                      <w:rFonts w:ascii="Times New Roman" w:eastAsia="BatangChe" w:hAnsi="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30918" w:rsidRDefault="00130918" w:rsidP="00130918">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bl>
          <w:p w:rsidR="00130918" w:rsidRPr="00130918" w:rsidRDefault="00130918" w:rsidP="00130918">
            <w:pPr>
              <w:ind w:right="150"/>
              <w:rPr>
                <w:color w:val="000000"/>
                <w:sz w:val="24"/>
                <w:szCs w:val="24"/>
              </w:rPr>
            </w:pPr>
          </w:p>
          <w:p w:rsidR="00130918" w:rsidRPr="00130918" w:rsidRDefault="00130918" w:rsidP="00130918">
            <w:pPr>
              <w:suppressAutoHyphens/>
              <w:ind w:firstLine="709"/>
              <w:rPr>
                <w:b/>
                <w:sz w:val="24"/>
                <w:szCs w:val="24"/>
              </w:rPr>
            </w:pPr>
          </w:p>
          <w:p w:rsidR="00130918" w:rsidRDefault="00130918" w:rsidP="00130918">
            <w:pPr>
              <w:suppressAutoHyphens/>
              <w:ind w:firstLine="709"/>
              <w:rPr>
                <w:b/>
                <w:szCs w:val="28"/>
              </w:rPr>
            </w:pPr>
          </w:p>
          <w:p w:rsidR="00130918" w:rsidRDefault="00130918" w:rsidP="00130918">
            <w:pPr>
              <w:suppressAutoHyphens/>
              <w:ind w:firstLine="709"/>
              <w:rPr>
                <w:b/>
                <w:szCs w:val="28"/>
              </w:rPr>
            </w:pPr>
          </w:p>
          <w:p w:rsidR="00130918" w:rsidRDefault="00130918" w:rsidP="00130918">
            <w:pPr>
              <w:suppressAutoHyphens/>
              <w:ind w:firstLine="709"/>
              <w:rPr>
                <w:b/>
                <w:szCs w:val="28"/>
              </w:rPr>
            </w:pPr>
          </w:p>
          <w:p w:rsidR="00550645" w:rsidRPr="003253F2" w:rsidRDefault="00550645" w:rsidP="003253F2">
            <w:pPr>
              <w:rPr>
                <w:color w:val="000000"/>
              </w:rPr>
            </w:pPr>
          </w:p>
          <w:p w:rsidR="00550645" w:rsidRPr="00550645" w:rsidRDefault="00550645" w:rsidP="00550645">
            <w:pPr>
              <w:tabs>
                <w:tab w:val="left" w:pos="4846"/>
              </w:tabs>
              <w:spacing w:after="0"/>
              <w:rPr>
                <w:rFonts w:ascii="Times New Roman" w:hAnsi="Times New Roman"/>
                <w:color w:val="000000"/>
                <w:sz w:val="24"/>
              </w:rPr>
            </w:pPr>
            <w:r>
              <w:rPr>
                <w:rFonts w:ascii="Times New Roman" w:hAnsi="Times New Roman"/>
                <w:color w:val="000000"/>
                <w:sz w:val="24"/>
              </w:rPr>
              <w:tab/>
            </w:r>
          </w:p>
          <w:p w:rsidR="00220535" w:rsidRPr="00220535" w:rsidRDefault="00220535" w:rsidP="00220535">
            <w:pPr>
              <w:ind w:left="360"/>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rPr>
                <w:rFonts w:ascii="Times New Roman" w:hAnsi="Times New Roman"/>
                <w:sz w:val="24"/>
                <w:szCs w:val="24"/>
              </w:rPr>
            </w:pPr>
          </w:p>
          <w:p w:rsidR="008A5D12" w:rsidRDefault="008A5D12" w:rsidP="008A5D12">
            <w:pPr>
              <w:spacing w:after="0" w:line="240" w:lineRule="auto"/>
              <w:rPr>
                <w:sz w:val="20"/>
                <w:szCs w:val="20"/>
                <w:lang w:eastAsia="ru-RU"/>
              </w:rPr>
            </w:pPr>
          </w:p>
        </w:tc>
        <w:tc>
          <w:tcPr>
            <w:tcW w:w="714"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rPr>
                <w:rFonts w:ascii="Times New Roman" w:hAnsi="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8A5D12" w:rsidRDefault="008A5D12" w:rsidP="008A5D12">
            <w:pPr>
              <w:tabs>
                <w:tab w:val="left" w:pos="708"/>
              </w:tabs>
              <w:rPr>
                <w:rFonts w:ascii="Times New Roman" w:hAnsi="Times New Roman"/>
                <w:sz w:val="24"/>
                <w:szCs w:val="24"/>
              </w:rPr>
            </w:pPr>
          </w:p>
        </w:tc>
      </w:tr>
    </w:tbl>
    <w:p w:rsidR="000152E8" w:rsidRDefault="000152E8" w:rsidP="00262BCA">
      <w:pPr>
        <w:tabs>
          <w:tab w:val="left" w:pos="5235"/>
        </w:tabs>
        <w:spacing w:after="0" w:line="240" w:lineRule="auto"/>
        <w:jc w:val="center"/>
        <w:rPr>
          <w:rFonts w:ascii="Times New Roman" w:hAnsi="Times New Roman"/>
          <w:b/>
          <w:sz w:val="24"/>
          <w:szCs w:val="24"/>
        </w:rPr>
      </w:pPr>
    </w:p>
    <w:p w:rsidR="000152E8" w:rsidRDefault="000152E8">
      <w:pPr>
        <w:rPr>
          <w:rFonts w:ascii="Times New Roman" w:hAnsi="Times New Roman"/>
          <w:b/>
          <w:sz w:val="24"/>
          <w:szCs w:val="24"/>
        </w:rPr>
      </w:pPr>
      <w:r>
        <w:rPr>
          <w:rFonts w:ascii="Times New Roman" w:hAnsi="Times New Roman"/>
          <w:b/>
          <w:sz w:val="24"/>
          <w:szCs w:val="24"/>
        </w:rPr>
        <w:br w:type="page"/>
      </w:r>
    </w:p>
    <w:tbl>
      <w:tblPr>
        <w:tblpPr w:leftFromText="180" w:rightFromText="180" w:vertAnchor="page" w:horzAnchor="margin" w:tblpXSpec="center" w:tblpY="261"/>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417"/>
        <w:gridCol w:w="710"/>
        <w:gridCol w:w="709"/>
      </w:tblGrid>
      <w:tr w:rsidR="000152E8" w:rsidTr="000152E8">
        <w:trPr>
          <w:cantSplit/>
          <w:trHeight w:val="483"/>
        </w:trPr>
        <w:tc>
          <w:tcPr>
            <w:tcW w:w="817" w:type="dxa"/>
            <w:tcBorders>
              <w:top w:val="single" w:sz="4" w:space="0" w:color="auto"/>
              <w:left w:val="single" w:sz="4" w:space="0" w:color="auto"/>
              <w:bottom w:val="single" w:sz="4" w:space="0" w:color="auto"/>
              <w:right w:val="single" w:sz="4" w:space="0" w:color="auto"/>
            </w:tcBorders>
            <w:textDirection w:val="btLr"/>
            <w:hideMark/>
          </w:tcPr>
          <w:p w:rsidR="000152E8" w:rsidRDefault="000152E8" w:rsidP="000152E8">
            <w:pPr>
              <w:tabs>
                <w:tab w:val="left" w:pos="708"/>
              </w:tabs>
              <w:ind w:left="113" w:right="113"/>
              <w:rPr>
                <w:rFonts w:ascii="Times New Roman" w:hAnsi="Times New Roman"/>
                <w:sz w:val="24"/>
                <w:szCs w:val="24"/>
              </w:rPr>
            </w:pPr>
            <w:r>
              <w:rPr>
                <w:rFonts w:ascii="Times New Roman" w:hAnsi="Times New Roman"/>
                <w:sz w:val="24"/>
                <w:szCs w:val="24"/>
              </w:rPr>
              <w:lastRenderedPageBreak/>
              <w:br w:type="page"/>
              <w:t>Дата</w:t>
            </w:r>
          </w:p>
        </w:tc>
        <w:tc>
          <w:tcPr>
            <w:tcW w:w="8417" w:type="dxa"/>
            <w:tcBorders>
              <w:top w:val="single" w:sz="4" w:space="0" w:color="auto"/>
              <w:left w:val="single" w:sz="4" w:space="0" w:color="auto"/>
              <w:bottom w:val="single" w:sz="4" w:space="0" w:color="auto"/>
              <w:right w:val="single" w:sz="4" w:space="0" w:color="auto"/>
            </w:tcBorders>
          </w:tcPr>
          <w:p w:rsidR="000152E8" w:rsidRDefault="000152E8" w:rsidP="000152E8">
            <w:pPr>
              <w:jc w:val="center"/>
              <w:rPr>
                <w:rFonts w:ascii="Times New Roman" w:hAnsi="Times New Roman"/>
                <w:sz w:val="24"/>
                <w:szCs w:val="24"/>
              </w:rPr>
            </w:pPr>
          </w:p>
          <w:p w:rsidR="000152E8" w:rsidRDefault="000152E8" w:rsidP="000152E8">
            <w:pPr>
              <w:pStyle w:val="9"/>
              <w:spacing w:before="0"/>
              <w:jc w:val="center"/>
              <w:rPr>
                <w:rFonts w:ascii="Times New Roman" w:hAnsi="Times New Roman"/>
                <w:sz w:val="24"/>
                <w:szCs w:val="24"/>
              </w:rPr>
            </w:pPr>
            <w:r>
              <w:rPr>
                <w:rFonts w:ascii="Times New Roman" w:hAnsi="Times New Roman"/>
                <w:sz w:val="24"/>
                <w:szCs w:val="24"/>
              </w:rPr>
              <w:t>Содержание и объем проведенной работы</w:t>
            </w:r>
          </w:p>
        </w:tc>
        <w:tc>
          <w:tcPr>
            <w:tcW w:w="710" w:type="dxa"/>
            <w:tcBorders>
              <w:top w:val="single" w:sz="4" w:space="0" w:color="auto"/>
              <w:left w:val="single" w:sz="4" w:space="0" w:color="auto"/>
              <w:bottom w:val="single" w:sz="4" w:space="0" w:color="auto"/>
              <w:right w:val="single" w:sz="4" w:space="0" w:color="auto"/>
            </w:tcBorders>
            <w:textDirection w:val="btLr"/>
            <w:hideMark/>
          </w:tcPr>
          <w:p w:rsidR="000152E8" w:rsidRDefault="000152E8" w:rsidP="000152E8">
            <w:pPr>
              <w:tabs>
                <w:tab w:val="left" w:pos="708"/>
              </w:tabs>
              <w:ind w:left="113" w:right="113"/>
              <w:rPr>
                <w:rFonts w:ascii="Times New Roman" w:hAnsi="Times New Roman"/>
                <w:sz w:val="24"/>
                <w:szCs w:val="24"/>
              </w:rPr>
            </w:pPr>
            <w:r>
              <w:rPr>
                <w:rFonts w:ascii="Times New Roman" w:hAnsi="Times New Roman"/>
                <w:sz w:val="24"/>
                <w:szCs w:val="24"/>
              </w:rPr>
              <w:t>Оценка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0152E8" w:rsidRDefault="000152E8" w:rsidP="000152E8">
            <w:pPr>
              <w:tabs>
                <w:tab w:val="left" w:pos="708"/>
              </w:tabs>
              <w:ind w:left="113" w:right="113"/>
              <w:rPr>
                <w:rFonts w:ascii="Times New Roman" w:hAnsi="Times New Roman"/>
                <w:sz w:val="24"/>
                <w:szCs w:val="24"/>
              </w:rPr>
            </w:pPr>
            <w:r>
              <w:rPr>
                <w:rFonts w:ascii="Times New Roman" w:hAnsi="Times New Roman"/>
                <w:sz w:val="24"/>
                <w:szCs w:val="24"/>
              </w:rPr>
              <w:t>Подпись</w:t>
            </w:r>
          </w:p>
        </w:tc>
      </w:tr>
      <w:tr w:rsidR="000152E8" w:rsidTr="000152E8">
        <w:trPr>
          <w:trHeight w:val="4656"/>
        </w:trPr>
        <w:tc>
          <w:tcPr>
            <w:tcW w:w="817" w:type="dxa"/>
            <w:tcBorders>
              <w:top w:val="single" w:sz="4" w:space="0" w:color="auto"/>
              <w:left w:val="single" w:sz="4" w:space="0" w:color="auto"/>
              <w:bottom w:val="single" w:sz="4" w:space="0" w:color="auto"/>
              <w:right w:val="single" w:sz="4" w:space="0" w:color="auto"/>
            </w:tcBorders>
          </w:tcPr>
          <w:p w:rsidR="000152E8" w:rsidRDefault="000152E8" w:rsidP="000152E8">
            <w:pPr>
              <w:tabs>
                <w:tab w:val="left" w:pos="708"/>
              </w:tabs>
              <w:jc w:val="center"/>
              <w:rPr>
                <w:rFonts w:ascii="Times New Roman" w:hAnsi="Times New Roman"/>
                <w:sz w:val="24"/>
                <w:szCs w:val="24"/>
              </w:rPr>
            </w:pPr>
            <w:r>
              <w:rPr>
                <w:rFonts w:ascii="Times New Roman" w:hAnsi="Times New Roman"/>
                <w:sz w:val="24"/>
                <w:szCs w:val="24"/>
              </w:rPr>
              <w:t>6</w:t>
            </w:r>
          </w:p>
          <w:p w:rsidR="000152E8" w:rsidRDefault="000152E8" w:rsidP="000152E8">
            <w:pPr>
              <w:tabs>
                <w:tab w:val="left" w:pos="708"/>
              </w:tabs>
              <w:jc w:val="center"/>
              <w:rPr>
                <w:rFonts w:ascii="Times New Roman" w:hAnsi="Times New Roman"/>
                <w:sz w:val="24"/>
                <w:szCs w:val="24"/>
              </w:rPr>
            </w:pPr>
            <w:r>
              <w:rPr>
                <w:rFonts w:ascii="Times New Roman" w:hAnsi="Times New Roman"/>
                <w:sz w:val="24"/>
                <w:szCs w:val="24"/>
              </w:rPr>
              <w:t>июня</w:t>
            </w:r>
          </w:p>
        </w:tc>
        <w:tc>
          <w:tcPr>
            <w:tcW w:w="8417" w:type="dxa"/>
            <w:tcBorders>
              <w:top w:val="single" w:sz="4" w:space="0" w:color="auto"/>
              <w:left w:val="single" w:sz="4" w:space="0" w:color="auto"/>
              <w:bottom w:val="single" w:sz="4" w:space="0" w:color="auto"/>
              <w:right w:val="single" w:sz="4" w:space="0" w:color="auto"/>
            </w:tcBorders>
            <w:hideMark/>
          </w:tcPr>
          <w:p w:rsidR="000152E8" w:rsidRDefault="000152E8" w:rsidP="000152E8">
            <w:pPr>
              <w:jc w:val="center"/>
              <w:rPr>
                <w:rFonts w:ascii="Times New Roman" w:hAnsi="Times New Roman"/>
                <w:b/>
                <w:sz w:val="24"/>
                <w:szCs w:val="24"/>
              </w:rPr>
            </w:pPr>
            <w:r>
              <w:rPr>
                <w:rFonts w:ascii="Times New Roman" w:hAnsi="Times New Roman"/>
                <w:b/>
                <w:sz w:val="24"/>
                <w:szCs w:val="24"/>
              </w:rPr>
              <w:t>План работы на 12-й день</w:t>
            </w:r>
          </w:p>
          <w:p w:rsidR="000152E8" w:rsidRDefault="000152E8" w:rsidP="00BB19C7">
            <w:pPr>
              <w:pStyle w:val="a8"/>
              <w:numPr>
                <w:ilvl w:val="0"/>
                <w:numId w:val="163"/>
              </w:numPr>
            </w:pPr>
            <w:r>
              <w:t xml:space="preserve">Выполнить </w:t>
            </w:r>
            <w:r w:rsidRPr="000F4BF7">
              <w:t xml:space="preserve"> </w:t>
            </w:r>
            <w:r>
              <w:t>м</w:t>
            </w:r>
            <w:r w:rsidRPr="000F4BF7">
              <w:t>ытье ног пациента, стрижка ногтей на руках и ногах пациента.</w:t>
            </w:r>
          </w:p>
          <w:p w:rsidR="000152E8" w:rsidRDefault="000152E8" w:rsidP="00BB19C7">
            <w:pPr>
              <w:pStyle w:val="a8"/>
              <w:numPr>
                <w:ilvl w:val="0"/>
                <w:numId w:val="163"/>
              </w:numPr>
            </w:pPr>
            <w:r>
              <w:t>Осуществить б</w:t>
            </w:r>
            <w:r w:rsidRPr="000F4BF7">
              <w:t>ритье пациента.</w:t>
            </w:r>
          </w:p>
          <w:p w:rsidR="000152E8" w:rsidRDefault="000152E8" w:rsidP="00BB19C7">
            <w:pPr>
              <w:pStyle w:val="a8"/>
              <w:numPr>
                <w:ilvl w:val="0"/>
                <w:numId w:val="163"/>
              </w:numPr>
            </w:pPr>
            <w:r>
              <w:t xml:space="preserve">Осуществить </w:t>
            </w:r>
            <w:r w:rsidRPr="000F4BF7">
              <w:t xml:space="preserve"> </w:t>
            </w:r>
            <w:r>
              <w:t>м</w:t>
            </w:r>
            <w:r w:rsidRPr="000F4BF7">
              <w:t>ытье головы.</w:t>
            </w:r>
          </w:p>
          <w:p w:rsidR="000152E8" w:rsidRDefault="000152E8" w:rsidP="000152E8"/>
          <w:p w:rsidR="000152E8" w:rsidRDefault="000152E8" w:rsidP="006B7593">
            <w:pPr>
              <w:jc w:val="center"/>
              <w:rPr>
                <w:rFonts w:ascii="Times New Roman" w:hAnsi="Times New Roman"/>
                <w:b/>
                <w:sz w:val="24"/>
                <w:szCs w:val="24"/>
              </w:rPr>
            </w:pPr>
            <w:r w:rsidRPr="006B7593">
              <w:rPr>
                <w:rFonts w:ascii="Times New Roman" w:hAnsi="Times New Roman"/>
                <w:b/>
                <w:sz w:val="24"/>
                <w:szCs w:val="24"/>
              </w:rPr>
              <w:t>Алгоритм мытья ног</w:t>
            </w:r>
            <w:r w:rsidR="006B7593">
              <w:rPr>
                <w:rFonts w:ascii="Times New Roman" w:hAnsi="Times New Roman"/>
                <w:b/>
                <w:sz w:val="24"/>
                <w:szCs w:val="24"/>
              </w:rPr>
              <w:t xml:space="preserve"> пациенту</w:t>
            </w:r>
          </w:p>
          <w:p w:rsidR="006B7593" w:rsidRPr="006B7593" w:rsidRDefault="006B7593" w:rsidP="006B7593">
            <w:pPr>
              <w:shd w:val="clear" w:color="auto" w:fill="FFFFFF"/>
              <w:spacing w:after="0"/>
              <w:rPr>
                <w:rFonts w:ascii="Times New Roman" w:hAnsi="Times New Roman"/>
                <w:color w:val="000000"/>
                <w:sz w:val="24"/>
                <w:szCs w:val="24"/>
              </w:rPr>
            </w:pPr>
            <w:r w:rsidRPr="006B7593">
              <w:rPr>
                <w:rFonts w:ascii="Times New Roman" w:hAnsi="Times New Roman"/>
                <w:bCs/>
                <w:color w:val="000000"/>
                <w:sz w:val="24"/>
                <w:szCs w:val="24"/>
                <w:u w:val="single"/>
              </w:rPr>
              <w:t>Цель:</w:t>
            </w:r>
            <w:r w:rsidRPr="006B7593">
              <w:rPr>
                <w:rFonts w:ascii="Times New Roman" w:hAnsi="Times New Roman"/>
                <w:color w:val="000000"/>
                <w:sz w:val="24"/>
                <w:szCs w:val="24"/>
              </w:rPr>
              <w:t> соблюдение личной гигиены.</w:t>
            </w:r>
          </w:p>
          <w:p w:rsidR="006B7593" w:rsidRPr="006B7593" w:rsidRDefault="006B7593" w:rsidP="006B7593">
            <w:pPr>
              <w:shd w:val="clear" w:color="auto" w:fill="FFFFFF"/>
              <w:spacing w:after="0"/>
              <w:rPr>
                <w:rFonts w:ascii="Times New Roman" w:hAnsi="Times New Roman"/>
                <w:color w:val="000000"/>
                <w:sz w:val="24"/>
                <w:szCs w:val="24"/>
              </w:rPr>
            </w:pPr>
            <w:r w:rsidRPr="006B7593">
              <w:rPr>
                <w:rFonts w:ascii="Times New Roman" w:hAnsi="Times New Roman"/>
                <w:sz w:val="24"/>
                <w:szCs w:val="24"/>
                <w:u w:val="single"/>
              </w:rPr>
              <w:t>Показания</w:t>
            </w:r>
            <w:r w:rsidRPr="006B7593">
              <w:rPr>
                <w:rFonts w:ascii="Times New Roman" w:hAnsi="Times New Roman"/>
                <w:sz w:val="24"/>
                <w:szCs w:val="24"/>
              </w:rPr>
              <w:t xml:space="preserve">: </w:t>
            </w:r>
            <w:r w:rsidRPr="006B7593">
              <w:rPr>
                <w:rFonts w:ascii="Times New Roman" w:hAnsi="Times New Roman"/>
                <w:color w:val="000000"/>
                <w:sz w:val="24"/>
                <w:szCs w:val="24"/>
              </w:rPr>
              <w:t>тяжёлое состояние пациента.</w:t>
            </w:r>
          </w:p>
          <w:p w:rsidR="006B7593" w:rsidRPr="006B7593" w:rsidRDefault="006B7593" w:rsidP="006B7593">
            <w:pPr>
              <w:shd w:val="clear" w:color="auto" w:fill="FFFFFF"/>
              <w:spacing w:after="0"/>
              <w:rPr>
                <w:rFonts w:ascii="Times New Roman" w:hAnsi="Times New Roman"/>
                <w:color w:val="000000"/>
                <w:sz w:val="24"/>
                <w:szCs w:val="24"/>
              </w:rPr>
            </w:pPr>
            <w:r w:rsidRPr="006B7593">
              <w:rPr>
                <w:rFonts w:ascii="Times New Roman" w:hAnsi="Times New Roman"/>
                <w:color w:val="000000"/>
                <w:sz w:val="24"/>
                <w:szCs w:val="24"/>
                <w:u w:val="single"/>
              </w:rPr>
              <w:t>Противопоказания</w:t>
            </w:r>
            <w:r w:rsidRPr="006B7593">
              <w:rPr>
                <w:rFonts w:ascii="Times New Roman" w:hAnsi="Times New Roman"/>
                <w:color w:val="000000"/>
                <w:sz w:val="24"/>
                <w:szCs w:val="24"/>
              </w:rPr>
              <w:t>: наличие ран, кожных заболеваний.</w:t>
            </w:r>
          </w:p>
          <w:p w:rsidR="006B7593" w:rsidRDefault="006B7593" w:rsidP="006B7593">
            <w:pPr>
              <w:spacing w:after="0"/>
              <w:rPr>
                <w:rFonts w:ascii="Times New Roman" w:hAnsi="Times New Roman"/>
                <w:color w:val="000000"/>
                <w:sz w:val="24"/>
                <w:szCs w:val="24"/>
                <w:shd w:val="clear" w:color="auto" w:fill="FFFFFF"/>
              </w:rPr>
            </w:pPr>
            <w:r w:rsidRPr="006B7593">
              <w:rPr>
                <w:rFonts w:ascii="Times New Roman" w:hAnsi="Times New Roman"/>
                <w:sz w:val="24"/>
                <w:szCs w:val="24"/>
                <w:u w:val="single"/>
              </w:rPr>
              <w:t>Оснащение</w:t>
            </w:r>
            <w:r w:rsidRPr="006B7593">
              <w:rPr>
                <w:rFonts w:ascii="Times New Roman" w:hAnsi="Times New Roman"/>
                <w:sz w:val="24"/>
                <w:szCs w:val="24"/>
              </w:rPr>
              <w:t xml:space="preserve">: </w:t>
            </w:r>
            <w:r w:rsidRPr="006B7593">
              <w:rPr>
                <w:rFonts w:ascii="Times New Roman" w:hAnsi="Times New Roman"/>
                <w:color w:val="000000"/>
                <w:sz w:val="24"/>
                <w:szCs w:val="24"/>
              </w:rPr>
              <w:t> адсорбирующая пеленка, таз, тёплая вода, мыло, губка, полотенце, ножницы, дезодорирующий крем, емкости для дезинфекции и сбора использованных изделий</w:t>
            </w:r>
            <w:r w:rsidRPr="006B7593">
              <w:rPr>
                <w:rFonts w:ascii="Times New Roman" w:hAnsi="Times New Roman"/>
                <w:color w:val="000000"/>
                <w:sz w:val="24"/>
                <w:szCs w:val="24"/>
                <w:shd w:val="clear" w:color="auto" w:fill="FFFFFF"/>
              </w:rPr>
              <w:t xml:space="preserve">, средства индивидуальной защиты. </w:t>
            </w:r>
          </w:p>
          <w:p w:rsidR="006B7593" w:rsidRDefault="006B7593" w:rsidP="006B7593">
            <w:pPr>
              <w:spacing w:after="0"/>
              <w:rPr>
                <w:rFonts w:ascii="Times New Roman" w:hAnsi="Times New Roman"/>
                <w:color w:val="000000"/>
                <w:sz w:val="24"/>
                <w:szCs w:val="24"/>
                <w:shd w:val="clear" w:color="auto" w:fill="FFFFFF"/>
              </w:rPr>
            </w:pPr>
          </w:p>
          <w:p w:rsidR="006B7593" w:rsidRDefault="006B7593" w:rsidP="006B7593">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Здравствуйте,  меня зовут Яна Максимовна, я Ваша медицинская сестра. Сейчас  я помою Вам ноги и подстригу ногти на ногах и руках для соблюдения личной гигиены. Вы не против ?</w:t>
            </w:r>
          </w:p>
          <w:p w:rsidR="006B7593" w:rsidRDefault="006B7593" w:rsidP="006B7593">
            <w:pPr>
              <w:spacing w:after="0"/>
              <w:rPr>
                <w:rFonts w:ascii="Times New Roman" w:hAnsi="Times New Roman"/>
                <w:color w:val="000000"/>
                <w:sz w:val="24"/>
                <w:szCs w:val="24"/>
                <w:shd w:val="clear" w:color="auto" w:fill="FFFFFF"/>
              </w:rPr>
            </w:pPr>
          </w:p>
          <w:tbl>
            <w:tblPr>
              <w:tblW w:w="9571" w:type="dxa"/>
              <w:tblLayout w:type="fixed"/>
              <w:tblLook w:val="04A0"/>
            </w:tblPr>
            <w:tblGrid>
              <w:gridCol w:w="8222"/>
              <w:gridCol w:w="1349"/>
            </w:tblGrid>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5"/>
                    </w:numPr>
                    <w:rPr>
                      <w:rFonts w:eastAsiaTheme="minorEastAsia"/>
                    </w:rPr>
                  </w:pPr>
                  <w:r w:rsidRPr="006B7593">
                    <w:t>Провести гигиеническую обработку рук, надеть  перчатки.</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5"/>
                    </w:numPr>
                    <w:shd w:val="clear" w:color="auto" w:fill="FFFFFF"/>
                    <w:rPr>
                      <w:rFonts w:eastAsiaTheme="minorEastAsia" w:cstheme="minorBidi"/>
                    </w:rPr>
                  </w:pPr>
                  <w:r w:rsidRPr="006B7593">
                    <w:t>Открыть ноги пациента.</w:t>
                  </w:r>
                </w:p>
                <w:p w:rsidR="006B7593" w:rsidRPr="006B7593" w:rsidRDefault="006B7593" w:rsidP="00BB19C7">
                  <w:pPr>
                    <w:pStyle w:val="a8"/>
                    <w:framePr w:hSpace="180" w:wrap="around" w:vAnchor="page" w:hAnchor="margin" w:xAlign="center" w:y="261"/>
                    <w:numPr>
                      <w:ilvl w:val="0"/>
                      <w:numId w:val="165"/>
                    </w:numPr>
                    <w:shd w:val="clear" w:color="auto" w:fill="FFFFFF"/>
                    <w:rPr>
                      <w:rFonts w:eastAsiaTheme="minorEastAsia"/>
                    </w:rPr>
                  </w:pPr>
                  <w:r w:rsidRPr="006B7593">
                    <w:rPr>
                      <w:color w:val="000000"/>
                    </w:rPr>
                    <w:t>Попросить пациента согнуть ноги в коленях, при необходимости помочь пациенту.</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5"/>
                    </w:numPr>
                    <w:shd w:val="clear" w:color="auto" w:fill="FFFFFF"/>
                    <w:rPr>
                      <w:rFonts w:eastAsiaTheme="minorEastAsia"/>
                      <w:u w:val="single"/>
                    </w:rPr>
                  </w:pPr>
                  <w:r w:rsidRPr="006B7593">
                    <w:rPr>
                      <w:color w:val="000000"/>
                    </w:rPr>
                    <w:t>Подстелить одноразовую пеленку, поставить на нее таз с тёплой водой.</w:t>
                  </w:r>
                </w:p>
              </w:tc>
            </w:tr>
            <w:tr w:rsidR="006B7593" w:rsidRPr="00527F52" w:rsidTr="006B7593">
              <w:tc>
                <w:tcPr>
                  <w:tcW w:w="9571" w:type="dxa"/>
                  <w:gridSpan w:val="2"/>
                  <w:hideMark/>
                </w:tcPr>
                <w:p w:rsidR="006B7593" w:rsidRPr="00527F52" w:rsidRDefault="006B7593" w:rsidP="006B7593">
                  <w:pPr>
                    <w:framePr w:hSpace="180" w:wrap="around" w:vAnchor="page" w:hAnchor="margin" w:xAlign="center" w:y="261"/>
                    <w:jc w:val="center"/>
                    <w:rPr>
                      <w:rFonts w:eastAsiaTheme="minorEastAsia"/>
                      <w:b/>
                      <w:sz w:val="24"/>
                      <w:u w:val="single"/>
                    </w:rPr>
                  </w:pP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shd w:val="clear" w:color="auto" w:fill="FFFFFF"/>
                    <w:rPr>
                      <w:rFonts w:eastAsiaTheme="minorEastAsia"/>
                      <w:color w:val="000000"/>
                    </w:rPr>
                  </w:pPr>
                  <w:r w:rsidRPr="006B7593">
                    <w:rPr>
                      <w:color w:val="000000"/>
                    </w:rPr>
                    <w:t>Помочь пациенту поставить ноги в таз с водой.</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shd w:val="clear" w:color="auto" w:fill="FFFFFF"/>
                    <w:rPr>
                      <w:rFonts w:eastAsiaTheme="minorEastAsia"/>
                      <w:u w:val="single"/>
                    </w:rPr>
                  </w:pPr>
                  <w:r w:rsidRPr="006B7593">
                    <w:rPr>
                      <w:color w:val="000000"/>
                    </w:rPr>
                    <w:t>Вымыть в тазу ноги пациента от коленей до стоп, используя индивидуальную губку и мыло (предварительно дать коже немного размякнуть в теплой воде).</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shd w:val="clear" w:color="auto" w:fill="FFFFFF"/>
                    <w:rPr>
                      <w:rFonts w:ascii="Verdana" w:eastAsiaTheme="minorEastAsia" w:hAnsi="Verdana"/>
                      <w:color w:val="000000"/>
                    </w:rPr>
                  </w:pPr>
                  <w:r w:rsidRPr="006B7593">
                    <w:rPr>
                      <w:color w:val="000000"/>
                    </w:rPr>
                    <w:t>Вытереть ноги полотенцем, особенно тщательно - межпальцевые промежутки.</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shd w:val="clear" w:color="auto" w:fill="FFFFFF"/>
                    <w:rPr>
                      <w:rFonts w:eastAsiaTheme="minorEastAsia"/>
                      <w:color w:val="000000"/>
                    </w:rPr>
                  </w:pPr>
                  <w:r w:rsidRPr="006B7593">
                    <w:rPr>
                      <w:color w:val="000000"/>
                    </w:rPr>
                    <w:t>При необходимости правильно подстричь ногти.</w:t>
                  </w:r>
                </w:p>
              </w:tc>
            </w:tr>
            <w:tr w:rsidR="006B7593" w:rsidRPr="00527F52" w:rsidTr="006B7593">
              <w:tc>
                <w:tcPr>
                  <w:tcW w:w="9571" w:type="dxa"/>
                  <w:gridSpan w:val="2"/>
                  <w:hideMark/>
                </w:tcPr>
                <w:p w:rsidR="006B7593" w:rsidRPr="006B7593" w:rsidRDefault="006B7593" w:rsidP="006B7593">
                  <w:pPr>
                    <w:framePr w:hSpace="180" w:wrap="around" w:vAnchor="page" w:hAnchor="margin" w:xAlign="center" w:y="261"/>
                    <w:spacing w:after="0"/>
                    <w:jc w:val="center"/>
                    <w:rPr>
                      <w:rFonts w:eastAsiaTheme="minorEastAsia"/>
                      <w:b/>
                      <w:u w:val="single"/>
                    </w:rPr>
                  </w:pP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rPr>
                      <w:rFonts w:eastAsiaTheme="minorEastAsia"/>
                    </w:rPr>
                  </w:pPr>
                  <w:r w:rsidRPr="006B7593">
                    <w:t xml:space="preserve">Полотенце поместить в емкость для сбора грязного белья. Использованную </w:t>
                  </w:r>
                  <w:r w:rsidRPr="006B7593">
                    <w:rPr>
                      <w:color w:val="000000"/>
                    </w:rPr>
                    <w:t xml:space="preserve">непромокаемую одноразовую пеленку и губку </w:t>
                  </w:r>
                  <w:r w:rsidRPr="006B7593">
                    <w:t>сбросить в емкость для сбора отходов класса «Б».</w:t>
                  </w:r>
                  <w:r w:rsidRPr="006B7593">
                    <w:rPr>
                      <w:color w:val="000000"/>
                    </w:rPr>
                    <w:t xml:space="preserve"> </w:t>
                  </w:r>
                  <w:r w:rsidRPr="006B7593">
                    <w:t>Ножницы  поместить в емкость для дезинфекции. Воду из таза слить в канализацию, таз продезинфицировать, промыть с моющим средством, прополоскать проточной водой, просушить.</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rPr>
                      <w:rFonts w:eastAsiaTheme="minorEastAsia"/>
                      <w:u w:val="single"/>
                    </w:rPr>
                  </w:pPr>
                  <w:r w:rsidRPr="006B7593">
                    <w:t>Снять перчатки, сбросить в емкость для сбора отходов класса «Б».</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rPr>
                      <w:rFonts w:eastAsiaTheme="minorEastAsia"/>
                    </w:rPr>
                  </w:pPr>
                  <w:r w:rsidRPr="006B7593">
                    <w:t>Провести гигиеническую обработку рук.</w:t>
                  </w:r>
                </w:p>
              </w:tc>
            </w:tr>
            <w:tr w:rsidR="006B7593" w:rsidRPr="00527F52" w:rsidTr="006B7593">
              <w:trPr>
                <w:gridAfter w:val="1"/>
                <w:wAfter w:w="1349" w:type="dxa"/>
              </w:trPr>
              <w:tc>
                <w:tcPr>
                  <w:tcW w:w="8222" w:type="dxa"/>
                  <w:hideMark/>
                </w:tcPr>
                <w:p w:rsidR="006B7593" w:rsidRPr="006B7593" w:rsidRDefault="006B7593" w:rsidP="00BB19C7">
                  <w:pPr>
                    <w:pStyle w:val="a8"/>
                    <w:framePr w:hSpace="180" w:wrap="around" w:vAnchor="page" w:hAnchor="margin" w:xAlign="center" w:y="261"/>
                    <w:numPr>
                      <w:ilvl w:val="0"/>
                      <w:numId w:val="164"/>
                    </w:numPr>
                    <w:rPr>
                      <w:rFonts w:eastAsiaTheme="minorEastAsia"/>
                    </w:rPr>
                  </w:pPr>
                  <w:r w:rsidRPr="006B7593">
                    <w:t>Сделать запись о проведенной процедуре.</w:t>
                  </w:r>
                </w:p>
              </w:tc>
            </w:tr>
          </w:tbl>
          <w:p w:rsidR="006B7593" w:rsidRPr="006B7593" w:rsidRDefault="006B7593" w:rsidP="006B7593">
            <w:pPr>
              <w:spacing w:after="0"/>
              <w:rPr>
                <w:rFonts w:ascii="Times New Roman" w:hAnsi="Times New Roman"/>
                <w:color w:val="000000"/>
                <w:sz w:val="24"/>
                <w:szCs w:val="24"/>
              </w:rPr>
            </w:pPr>
          </w:p>
          <w:p w:rsidR="006B7593" w:rsidRDefault="006B7593" w:rsidP="006B7593">
            <w:pPr>
              <w:spacing w:after="0"/>
              <w:rPr>
                <w:rFonts w:ascii="Times New Roman" w:hAnsi="Times New Roman"/>
                <w:sz w:val="24"/>
                <w:szCs w:val="24"/>
              </w:rPr>
            </w:pPr>
          </w:p>
          <w:p w:rsidR="00BD4A2F" w:rsidRDefault="00BD4A2F" w:rsidP="006B7593">
            <w:pPr>
              <w:spacing w:after="0"/>
              <w:rPr>
                <w:rFonts w:ascii="Times New Roman" w:hAnsi="Times New Roman"/>
                <w:sz w:val="24"/>
                <w:szCs w:val="24"/>
              </w:rPr>
            </w:pPr>
          </w:p>
          <w:p w:rsidR="00BD4A2F" w:rsidRPr="00BD4A2F" w:rsidRDefault="00BD4A2F" w:rsidP="00BD4A2F">
            <w:pPr>
              <w:spacing w:after="0"/>
              <w:jc w:val="center"/>
              <w:rPr>
                <w:rFonts w:ascii="Times New Roman" w:hAnsi="Times New Roman"/>
                <w:b/>
                <w:color w:val="363636"/>
                <w:sz w:val="24"/>
                <w:szCs w:val="24"/>
                <w:shd w:val="clear" w:color="auto" w:fill="FFFFFF"/>
              </w:rPr>
            </w:pPr>
            <w:r w:rsidRPr="00BD4A2F">
              <w:rPr>
                <w:rFonts w:ascii="Times New Roman" w:hAnsi="Times New Roman"/>
                <w:b/>
                <w:color w:val="363636"/>
                <w:sz w:val="24"/>
                <w:szCs w:val="24"/>
                <w:shd w:val="clear" w:color="auto" w:fill="FFFFFF"/>
              </w:rPr>
              <w:lastRenderedPageBreak/>
              <w:t>Правила подстригания ногтей на ногах и руках</w:t>
            </w:r>
          </w:p>
          <w:p w:rsidR="00BD4A2F" w:rsidRPr="00BD4A2F" w:rsidRDefault="00BD4A2F" w:rsidP="006B7593">
            <w:pPr>
              <w:spacing w:after="0"/>
              <w:rPr>
                <w:rFonts w:ascii="Times New Roman" w:hAnsi="Times New Roman"/>
                <w:color w:val="000000" w:themeColor="text1"/>
                <w:sz w:val="24"/>
                <w:szCs w:val="24"/>
              </w:rPr>
            </w:pPr>
            <w:r w:rsidRPr="00BD4A2F">
              <w:rPr>
                <w:rFonts w:ascii="Times New Roman" w:hAnsi="Times New Roman"/>
                <w:color w:val="000000" w:themeColor="text1"/>
                <w:sz w:val="24"/>
                <w:szCs w:val="24"/>
                <w:shd w:val="clear" w:color="auto" w:fill="FFFFFF"/>
              </w:rPr>
              <w:t>Пациентам регулярно, не реже 1 раза в неделю, требуется подстригать ногти на руках и ногах. Ногти необходимо подстригать так, чтобы свободный край был округлым (на руках) или прямым (на ногах). Слишком коротко ногти срезать не следует, так как кончики пальцев будут чрезмерно чувствительны к давлению. Места случайных порезов необходимо обработать антисептическим раствором.</w:t>
            </w:r>
          </w:p>
          <w:p w:rsidR="000152E8" w:rsidRDefault="000152E8" w:rsidP="000152E8">
            <w:pPr>
              <w:rPr>
                <w:rFonts w:ascii="Times New Roman" w:hAnsi="Times New Roman"/>
                <w:sz w:val="24"/>
                <w:szCs w:val="24"/>
              </w:rPr>
            </w:pPr>
          </w:p>
          <w:p w:rsidR="001D321C" w:rsidRDefault="001D321C" w:rsidP="001D321C">
            <w:pPr>
              <w:jc w:val="center"/>
              <w:rPr>
                <w:rFonts w:ascii="Times New Roman" w:hAnsi="Times New Roman"/>
                <w:b/>
                <w:sz w:val="24"/>
                <w:szCs w:val="24"/>
              </w:rPr>
            </w:pPr>
            <w:r>
              <w:rPr>
                <w:rFonts w:ascii="Times New Roman" w:hAnsi="Times New Roman"/>
                <w:b/>
                <w:sz w:val="24"/>
                <w:szCs w:val="24"/>
              </w:rPr>
              <w:t>Алгоритм бритья пациента</w:t>
            </w:r>
          </w:p>
          <w:p w:rsidR="001D321C" w:rsidRPr="001D321C" w:rsidRDefault="001D321C" w:rsidP="001D321C">
            <w:pPr>
              <w:pStyle w:val="ConsNormal"/>
              <w:ind w:firstLine="0"/>
              <w:jc w:val="both"/>
              <w:rPr>
                <w:rFonts w:ascii="Times New Roman" w:hAnsi="Times New Roman"/>
                <w:sz w:val="24"/>
                <w:szCs w:val="24"/>
                <w:u w:val="single"/>
              </w:rPr>
            </w:pPr>
            <w:r w:rsidRPr="001D321C">
              <w:rPr>
                <w:rFonts w:ascii="Times New Roman" w:hAnsi="Times New Roman"/>
                <w:sz w:val="24"/>
                <w:szCs w:val="24"/>
                <w:u w:val="single"/>
              </w:rPr>
              <w:t xml:space="preserve">Цель: </w:t>
            </w:r>
            <w:r w:rsidRPr="001D321C">
              <w:rPr>
                <w:rFonts w:ascii="Times New Roman" w:hAnsi="Times New Roman"/>
                <w:sz w:val="24"/>
                <w:szCs w:val="24"/>
              </w:rPr>
              <w:t>соблюдение личной гигиены.</w:t>
            </w:r>
          </w:p>
          <w:p w:rsidR="001D321C" w:rsidRPr="001D321C" w:rsidRDefault="001D321C" w:rsidP="001D321C">
            <w:pPr>
              <w:pStyle w:val="ConsNormal"/>
              <w:ind w:firstLine="0"/>
              <w:jc w:val="both"/>
              <w:rPr>
                <w:rFonts w:ascii="Times New Roman" w:hAnsi="Times New Roman"/>
                <w:sz w:val="24"/>
                <w:szCs w:val="24"/>
              </w:rPr>
            </w:pPr>
            <w:r w:rsidRPr="001D321C">
              <w:rPr>
                <w:rFonts w:ascii="Times New Roman" w:hAnsi="Times New Roman"/>
                <w:sz w:val="24"/>
                <w:szCs w:val="24"/>
                <w:u w:val="single"/>
              </w:rPr>
              <w:t xml:space="preserve">Показания: </w:t>
            </w:r>
            <w:r w:rsidRPr="001D321C">
              <w:rPr>
                <w:rFonts w:ascii="Times New Roman" w:hAnsi="Times New Roman"/>
                <w:sz w:val="24"/>
                <w:szCs w:val="24"/>
              </w:rPr>
              <w:t>тяжелое состояние пациента.</w:t>
            </w:r>
          </w:p>
          <w:p w:rsidR="001D321C" w:rsidRPr="001D321C" w:rsidRDefault="001D321C" w:rsidP="001D321C">
            <w:pPr>
              <w:rPr>
                <w:rFonts w:ascii="Times New Roman" w:hAnsi="Times New Roman"/>
                <w:color w:val="000000"/>
                <w:sz w:val="24"/>
                <w:szCs w:val="24"/>
              </w:rPr>
            </w:pPr>
            <w:r w:rsidRPr="001D321C">
              <w:rPr>
                <w:rStyle w:val="ad"/>
                <w:rFonts w:ascii="Times New Roman" w:eastAsiaTheme="minorEastAsia" w:hAnsi="Times New Roman"/>
                <w:b w:val="0"/>
                <w:sz w:val="24"/>
                <w:szCs w:val="24"/>
                <w:u w:val="single"/>
                <w:shd w:val="clear" w:color="auto" w:fill="FFFFFF"/>
              </w:rPr>
              <w:t>Оснащение:</w:t>
            </w:r>
            <w:r w:rsidRPr="001D321C">
              <w:rPr>
                <w:rStyle w:val="apple-converted-space"/>
                <w:rFonts w:ascii="Times New Roman" w:eastAsia="Arial" w:hAnsi="Times New Roman"/>
                <w:b/>
                <w:sz w:val="24"/>
                <w:szCs w:val="24"/>
                <w:u w:val="single"/>
              </w:rPr>
              <w:t> </w:t>
            </w:r>
            <w:r w:rsidRPr="001D321C">
              <w:rPr>
                <w:rFonts w:ascii="Times New Roman" w:hAnsi="Times New Roman"/>
                <w:color w:val="000000"/>
                <w:sz w:val="24"/>
                <w:szCs w:val="24"/>
              </w:rPr>
              <w:t>емкость для воды, салфетка  для компресса, полотенце, безопасная бритва; крем для бритья, кисточка для бритья, одноразовая непромокаемая пеленка; салфетки; лосьон, </w:t>
            </w:r>
            <w:r w:rsidRPr="001D321C">
              <w:rPr>
                <w:rStyle w:val="apple-converted-space"/>
                <w:rFonts w:ascii="Times New Roman" w:eastAsia="Arial" w:hAnsi="Times New Roman"/>
                <w:color w:val="000000"/>
                <w:sz w:val="24"/>
                <w:szCs w:val="24"/>
              </w:rPr>
              <w:t>средства индивидуальной защиты,</w:t>
            </w:r>
            <w:r w:rsidRPr="001D321C">
              <w:rPr>
                <w:rStyle w:val="apple-converted-space"/>
                <w:rFonts w:ascii="Times New Roman" w:eastAsia="Arial" w:hAnsi="Times New Roman"/>
                <w:sz w:val="24"/>
                <w:szCs w:val="24"/>
              </w:rPr>
              <w:t xml:space="preserve"> </w:t>
            </w:r>
            <w:r w:rsidRPr="001D321C">
              <w:rPr>
                <w:rFonts w:ascii="Times New Roman" w:hAnsi="Times New Roman"/>
                <w:sz w:val="24"/>
                <w:szCs w:val="24"/>
              </w:rPr>
              <w:t>емкость для сбора грязного белья</w:t>
            </w:r>
            <w:r w:rsidRPr="001D321C">
              <w:rPr>
                <w:rStyle w:val="apple-converted-space"/>
                <w:rFonts w:ascii="Times New Roman" w:eastAsia="Arial" w:hAnsi="Times New Roman"/>
                <w:sz w:val="24"/>
                <w:szCs w:val="24"/>
              </w:rPr>
              <w:t xml:space="preserve">, </w:t>
            </w:r>
            <w:r w:rsidRPr="001D321C">
              <w:rPr>
                <w:rFonts w:ascii="Times New Roman" w:hAnsi="Times New Roman"/>
                <w:color w:val="000000"/>
                <w:sz w:val="24"/>
                <w:szCs w:val="24"/>
              </w:rPr>
              <w:t>емкости для дезинфекции и сбора использованных изделий.</w:t>
            </w:r>
          </w:p>
          <w:p w:rsidR="001D321C" w:rsidRDefault="001D321C" w:rsidP="001D321C">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Здравствуйте,  меня зовут Яна Максимовна, я Ваша медицинская сестра. Сейчас  я  побрею Вам бороду  для соблюдения личной гигиены. Вы не против?</w:t>
            </w:r>
          </w:p>
          <w:p w:rsidR="001D321C" w:rsidRDefault="001D321C" w:rsidP="001D321C">
            <w:pPr>
              <w:spacing w:after="0"/>
              <w:rPr>
                <w:rFonts w:ascii="Times New Roman" w:hAnsi="Times New Roman"/>
                <w:color w:val="000000"/>
                <w:sz w:val="24"/>
                <w:szCs w:val="24"/>
                <w:shd w:val="clear" w:color="auto" w:fill="FFFFFF"/>
              </w:rPr>
            </w:pPr>
          </w:p>
          <w:tbl>
            <w:tblPr>
              <w:tblW w:w="9571" w:type="dxa"/>
              <w:tblLayout w:type="fixed"/>
              <w:tblLook w:val="04A0"/>
            </w:tblPr>
            <w:tblGrid>
              <w:gridCol w:w="7938"/>
              <w:gridCol w:w="1633"/>
            </w:tblGrid>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Провести гигиеническую обработку рук, надеть перчатки.</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Подготовить необходимое оборудование.</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 xml:space="preserve">Отгородить пациента ширмой. </w:t>
                  </w:r>
                </w:p>
              </w:tc>
            </w:tr>
            <w:tr w:rsidR="001D321C" w:rsidTr="001D321C">
              <w:tc>
                <w:tcPr>
                  <w:tcW w:w="9571" w:type="dxa"/>
                  <w:gridSpan w:val="2"/>
                  <w:hideMark/>
                </w:tcPr>
                <w:p w:rsidR="001D321C" w:rsidRPr="001D321C" w:rsidRDefault="001D321C" w:rsidP="001D321C">
                  <w:pPr>
                    <w:framePr w:hSpace="180" w:wrap="around" w:vAnchor="page" w:hAnchor="margin" w:xAlign="center" w:y="261"/>
                    <w:ind w:left="360"/>
                    <w:jc w:val="center"/>
                    <w:rPr>
                      <w:rFonts w:eastAsiaTheme="minorEastAsia"/>
                      <w:b/>
                      <w:u w:val="single"/>
                    </w:rPr>
                  </w:pP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 xml:space="preserve">Помочь пациенту занять  положение   Фаулера. </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color w:val="000000"/>
                    </w:rPr>
                  </w:pPr>
                  <w:r w:rsidRPr="001D321C">
                    <w:rPr>
                      <w:color w:val="000000"/>
                    </w:rPr>
                    <w:t>На грудь пациента положить одноразовую непромокаемую пеленку.</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color w:val="000000"/>
                    </w:rPr>
                  </w:pPr>
                  <w:r w:rsidRPr="001D321C">
                    <w:rPr>
                      <w:color w:val="000000"/>
                    </w:rPr>
                    <w:t>В емкость налить воду (температура 40-45°С)</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color w:val="000000"/>
                    </w:rPr>
                  </w:pPr>
                  <w:r w:rsidRPr="001D321C">
                    <w:t xml:space="preserve">Намочить большую салфетку  в воде, отжать </w:t>
                  </w:r>
                  <w:r w:rsidRPr="001D321C">
                    <w:rPr>
                      <w:color w:val="000000"/>
                    </w:rPr>
                    <w:t>положить ее на лицо пациента (щеки и подбородок) на 5-10 минут (женщинам не надо).</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shd w:val="clear" w:color="auto" w:fill="FFFFFF"/>
                    <w:rPr>
                      <w:rFonts w:eastAsiaTheme="minorEastAsia"/>
                      <w:color w:val="000000"/>
                    </w:rPr>
                  </w:pPr>
                  <w:r w:rsidRPr="001D321C">
                    <w:rPr>
                      <w:color w:val="000000"/>
                    </w:rPr>
                    <w:t>Нанести  крем для бритья равномерно на кожу лица по щекам и подбородку (женщине смочите лицо теплой водой в местах роста волос, не используя крем). </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shd w:val="clear" w:color="auto" w:fill="FFFFFF"/>
                    <w:rPr>
                      <w:rFonts w:eastAsiaTheme="minorEastAsia"/>
                      <w:color w:val="000000"/>
                    </w:rPr>
                  </w:pPr>
                  <w:r w:rsidRPr="001D321C">
                    <w:rPr>
                      <w:color w:val="000000"/>
                    </w:rPr>
                    <w:t>Побрить  пациента, оттягивая кожу в направлении, противоположном движению станка в следующей последовательности: щеки, над верхней губой, под нижней губой, область шеи, под подбородком.</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shd w:val="clear" w:color="auto" w:fill="FFFFFF"/>
                    <w:rPr>
                      <w:rFonts w:eastAsiaTheme="minorEastAsia"/>
                      <w:color w:val="000000"/>
                    </w:rPr>
                  </w:pPr>
                  <w:r w:rsidRPr="001D321C">
                    <w:rPr>
                      <w:color w:val="000000"/>
                    </w:rPr>
                    <w:t>Протереть лицо после бритья влажной салфеткой, затем осушить сухой промокательными движениями.</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shd w:val="clear" w:color="auto" w:fill="FFFFFF"/>
                    <w:rPr>
                      <w:rFonts w:eastAsiaTheme="minorEastAsia"/>
                      <w:color w:val="000000"/>
                    </w:rPr>
                  </w:pPr>
                  <w:r w:rsidRPr="001D321C">
                    <w:rPr>
                      <w:color w:val="000000"/>
                    </w:rPr>
                    <w:t xml:space="preserve">Протереть  лицо пациента салфеткой, смоченной лосьоном (женщине после лосьона нанести на кожу лица питательный крем).  </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color w:val="000000"/>
                    </w:rPr>
                  </w:pPr>
                  <w:r w:rsidRPr="001D321C">
                    <w:rPr>
                      <w:color w:val="000000"/>
                    </w:rPr>
                    <w:t>Придать пациенту удобное положение в кровати.</w:t>
                  </w:r>
                </w:p>
              </w:tc>
            </w:tr>
            <w:tr w:rsidR="001D321C" w:rsidTr="001D321C">
              <w:tc>
                <w:tcPr>
                  <w:tcW w:w="9571" w:type="dxa"/>
                  <w:gridSpan w:val="2"/>
                  <w:hideMark/>
                </w:tcPr>
                <w:p w:rsidR="001D321C" w:rsidRPr="001D321C" w:rsidRDefault="001D321C" w:rsidP="001D321C">
                  <w:pPr>
                    <w:framePr w:hSpace="180" w:wrap="around" w:vAnchor="page" w:hAnchor="margin" w:xAlign="center" w:y="261"/>
                    <w:ind w:left="360"/>
                    <w:jc w:val="center"/>
                    <w:rPr>
                      <w:rFonts w:eastAsiaTheme="minorEastAsia"/>
                      <w:b/>
                      <w:u w:val="single"/>
                    </w:rPr>
                  </w:pP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Убрать ширму.</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 xml:space="preserve">Емкость  для сбора грязного белья увести в санитарную комнату.  </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Использованное одноразовое оборудование и материалы  сбросить в емкость для сбора отходов класса «Б», многоразовое - поместить в емкость для дезинфекции.</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lastRenderedPageBreak/>
                    <w:t>Обработать использованные поверхности в палате дезинфицирующим раствором.</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Снять перчатки, сбросить в емкость для сбора отходов класса «Б».</w:t>
                  </w:r>
                </w:p>
              </w:tc>
            </w:tr>
            <w:tr w:rsidR="001D321C" w:rsidTr="001D321C">
              <w:trPr>
                <w:gridAfter w:val="1"/>
                <w:wAfter w:w="1633" w:type="dxa"/>
              </w:trPr>
              <w:tc>
                <w:tcPr>
                  <w:tcW w:w="7938" w:type="dxa"/>
                  <w:hideMark/>
                </w:tcPr>
                <w:p w:rsidR="001D321C" w:rsidRPr="001D321C" w:rsidRDefault="001D321C" w:rsidP="00BB19C7">
                  <w:pPr>
                    <w:pStyle w:val="a8"/>
                    <w:framePr w:hSpace="180" w:wrap="around" w:vAnchor="page" w:hAnchor="margin" w:xAlign="center" w:y="261"/>
                    <w:numPr>
                      <w:ilvl w:val="0"/>
                      <w:numId w:val="166"/>
                    </w:numPr>
                    <w:rPr>
                      <w:rFonts w:eastAsiaTheme="minorEastAsia"/>
                    </w:rPr>
                  </w:pPr>
                  <w:r w:rsidRPr="001D321C">
                    <w:t>Провести гигиеническую обработку рук, сделать запись о проведенной процедуре.</w:t>
                  </w:r>
                </w:p>
              </w:tc>
            </w:tr>
          </w:tbl>
          <w:p w:rsidR="001D321C" w:rsidRDefault="001D321C" w:rsidP="001D321C">
            <w:pPr>
              <w:spacing w:after="0"/>
              <w:rPr>
                <w:rFonts w:ascii="Times New Roman" w:hAnsi="Times New Roman"/>
                <w:color w:val="000000"/>
                <w:sz w:val="24"/>
                <w:szCs w:val="24"/>
                <w:shd w:val="clear" w:color="auto" w:fill="FFFFFF"/>
              </w:rPr>
            </w:pPr>
          </w:p>
          <w:p w:rsidR="001D321C" w:rsidRPr="001D321C" w:rsidRDefault="001D321C" w:rsidP="001D321C">
            <w:pPr>
              <w:jc w:val="center"/>
              <w:rPr>
                <w:rFonts w:ascii="Times New Roman" w:hAnsi="Times New Roman"/>
                <w:b/>
                <w:sz w:val="24"/>
                <w:szCs w:val="24"/>
              </w:rPr>
            </w:pPr>
            <w:r>
              <w:rPr>
                <w:rFonts w:ascii="Times New Roman" w:hAnsi="Times New Roman"/>
                <w:b/>
                <w:sz w:val="24"/>
                <w:szCs w:val="24"/>
              </w:rPr>
              <w:t>Алгоритм ухода за волосами пациента</w:t>
            </w:r>
          </w:p>
          <w:p w:rsidR="001D321C" w:rsidRPr="001D321C" w:rsidRDefault="001D321C" w:rsidP="001D321C">
            <w:pPr>
              <w:shd w:val="clear" w:color="auto" w:fill="FFFFFF"/>
              <w:spacing w:after="0"/>
              <w:rPr>
                <w:rFonts w:ascii="Times New Roman" w:hAnsi="Times New Roman"/>
                <w:color w:val="000000"/>
                <w:sz w:val="24"/>
              </w:rPr>
            </w:pPr>
            <w:r w:rsidRPr="001D321C">
              <w:rPr>
                <w:rFonts w:ascii="Times New Roman" w:hAnsi="Times New Roman"/>
                <w:bCs/>
                <w:color w:val="000000"/>
                <w:sz w:val="24"/>
                <w:u w:val="single"/>
              </w:rPr>
              <w:t>Цель:</w:t>
            </w:r>
            <w:r w:rsidRPr="001D321C">
              <w:rPr>
                <w:rFonts w:ascii="Times New Roman" w:hAnsi="Times New Roman"/>
                <w:color w:val="000000"/>
                <w:sz w:val="24"/>
              </w:rPr>
              <w:t> соблюдение личной гигиены.</w:t>
            </w:r>
          </w:p>
          <w:p w:rsidR="001D321C" w:rsidRPr="001D321C" w:rsidRDefault="001D321C" w:rsidP="001D321C">
            <w:pPr>
              <w:shd w:val="clear" w:color="auto" w:fill="FFFFFF"/>
              <w:spacing w:after="0"/>
              <w:rPr>
                <w:rFonts w:ascii="Times New Roman" w:hAnsi="Times New Roman"/>
                <w:color w:val="000000"/>
                <w:sz w:val="24"/>
              </w:rPr>
            </w:pPr>
            <w:r w:rsidRPr="001D321C">
              <w:rPr>
                <w:rFonts w:ascii="Times New Roman" w:hAnsi="Times New Roman"/>
                <w:sz w:val="24"/>
                <w:u w:val="single"/>
              </w:rPr>
              <w:t>Показания</w:t>
            </w:r>
            <w:r w:rsidRPr="001D321C">
              <w:rPr>
                <w:rFonts w:ascii="Times New Roman" w:hAnsi="Times New Roman"/>
                <w:sz w:val="24"/>
              </w:rPr>
              <w:t xml:space="preserve">: </w:t>
            </w:r>
            <w:r w:rsidRPr="001D321C">
              <w:rPr>
                <w:rFonts w:ascii="Times New Roman" w:hAnsi="Times New Roman"/>
                <w:color w:val="000000"/>
                <w:sz w:val="24"/>
              </w:rPr>
              <w:t>тяжёлое состояние пациента.</w:t>
            </w:r>
          </w:p>
          <w:p w:rsidR="001D321C" w:rsidRPr="001D321C" w:rsidRDefault="001D321C" w:rsidP="001D321C">
            <w:pPr>
              <w:shd w:val="clear" w:color="auto" w:fill="FFFFFF"/>
              <w:spacing w:after="0"/>
              <w:rPr>
                <w:rFonts w:ascii="Times New Roman" w:eastAsiaTheme="minorEastAsia" w:hAnsi="Times New Roman"/>
                <w:sz w:val="24"/>
              </w:rPr>
            </w:pPr>
            <w:r w:rsidRPr="001D321C">
              <w:rPr>
                <w:rFonts w:ascii="Times New Roman" w:hAnsi="Times New Roman"/>
                <w:sz w:val="24"/>
                <w:u w:val="single"/>
              </w:rPr>
              <w:t xml:space="preserve">Противопоказания: </w:t>
            </w:r>
            <w:r w:rsidRPr="001D321C">
              <w:rPr>
                <w:rFonts w:ascii="Times New Roman" w:hAnsi="Times New Roman"/>
                <w:sz w:val="24"/>
              </w:rPr>
              <w:t>травма головы, заболевания кожи головы</w:t>
            </w:r>
          </w:p>
          <w:p w:rsidR="001D321C" w:rsidRPr="001D321C" w:rsidRDefault="001D321C" w:rsidP="001D321C">
            <w:pPr>
              <w:spacing w:after="0"/>
              <w:rPr>
                <w:rFonts w:ascii="Times New Roman" w:hAnsi="Times New Roman"/>
                <w:color w:val="000000"/>
                <w:sz w:val="24"/>
              </w:rPr>
            </w:pPr>
            <w:r w:rsidRPr="001D321C">
              <w:rPr>
                <w:rFonts w:ascii="Times New Roman" w:hAnsi="Times New Roman"/>
                <w:sz w:val="24"/>
                <w:u w:val="single"/>
              </w:rPr>
              <w:t>Оснащение</w:t>
            </w:r>
            <w:r w:rsidRPr="001D321C">
              <w:rPr>
                <w:rFonts w:ascii="Times New Roman" w:hAnsi="Times New Roman"/>
                <w:color w:val="000000"/>
                <w:sz w:val="24"/>
              </w:rPr>
              <w:t xml:space="preserve"> адсорбирующая пеленка, приспособление для мытья головы (надувная ванночка), тёплая вода, кружка Эсмарха или кувшин, шампунь, полотенце, индивидуальная расческа, одноразовый клеенчатый фартук, </w:t>
            </w:r>
            <w:r w:rsidRPr="001D321C">
              <w:rPr>
                <w:rFonts w:ascii="Times New Roman" w:hAnsi="Times New Roman"/>
                <w:sz w:val="24"/>
              </w:rPr>
              <w:t>емкость для сбора грязного белья</w:t>
            </w:r>
            <w:r w:rsidRPr="001D321C">
              <w:rPr>
                <w:rFonts w:ascii="Times New Roman" w:hAnsi="Times New Roman"/>
                <w:color w:val="000000"/>
                <w:sz w:val="24"/>
              </w:rPr>
              <w:t xml:space="preserve"> емкости для дезинфекции и сбора использованных изделий, </w:t>
            </w:r>
            <w:r w:rsidRPr="001D321C">
              <w:rPr>
                <w:rFonts w:ascii="Times New Roman" w:hAnsi="Times New Roman"/>
                <w:color w:val="000000"/>
                <w:sz w:val="24"/>
                <w:shd w:val="clear" w:color="auto" w:fill="FFFFFF"/>
              </w:rPr>
              <w:t xml:space="preserve">средства индивидуальной защиты. </w:t>
            </w:r>
          </w:p>
          <w:p w:rsidR="00BD4A2F" w:rsidRDefault="00BD4A2F" w:rsidP="001D321C">
            <w:pPr>
              <w:spacing w:after="0"/>
              <w:rPr>
                <w:rFonts w:ascii="Times New Roman" w:hAnsi="Times New Roman"/>
                <w:sz w:val="24"/>
                <w:szCs w:val="24"/>
              </w:rPr>
            </w:pPr>
          </w:p>
          <w:p w:rsidR="001D321C" w:rsidRDefault="001D321C" w:rsidP="001D321C">
            <w:pPr>
              <w:spacing w:after="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Здравствуйте,  меня зовут Яна Максимовна, я Ваша медицинская сестра. Сейчас  я  помою  Вам волосы на голове для соблюдения личной гигиены. Вы не против?</w:t>
            </w:r>
          </w:p>
          <w:p w:rsidR="001D321C" w:rsidRDefault="001D321C" w:rsidP="001D321C">
            <w:pPr>
              <w:spacing w:after="0"/>
              <w:rPr>
                <w:rFonts w:ascii="Times New Roman" w:hAnsi="Times New Roman"/>
                <w:color w:val="000000"/>
                <w:sz w:val="24"/>
                <w:szCs w:val="24"/>
                <w:shd w:val="clear" w:color="auto" w:fill="FFFFFF"/>
              </w:rPr>
            </w:pPr>
          </w:p>
          <w:tbl>
            <w:tblPr>
              <w:tblW w:w="9571" w:type="dxa"/>
              <w:tblLayout w:type="fixed"/>
              <w:tblLook w:val="04A0"/>
            </w:tblPr>
            <w:tblGrid>
              <w:gridCol w:w="8222"/>
              <w:gridCol w:w="1349"/>
            </w:tblGrid>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rPr>
                      <w:rFonts w:eastAsiaTheme="minorEastAsia"/>
                    </w:rPr>
                  </w:pPr>
                  <w:r w:rsidRPr="001D321C">
                    <w:t>Провести гигиеническую обработку рук,  надеть  фартук, перчатки.</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rPr>
                  </w:pPr>
                  <w:r w:rsidRPr="001D321C">
                    <w:rPr>
                      <w:color w:val="000000"/>
                    </w:rPr>
                    <w:t>Осмотреть голову пациента на предмет расчесов, распустить волосы (женщине).</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u w:val="single"/>
                    </w:rPr>
                  </w:pPr>
                  <w:r w:rsidRPr="001D321C">
                    <w:rPr>
                      <w:color w:val="000000"/>
                    </w:rPr>
                    <w:t>Приподнять пациенту плечи и спину, при невозможности, повернуть пациента на бок, подстелить под верхнюю часть тела непромокаемую одноразовую пеленку и поставить надувную ванночку для мытья волос, аккуратно и удобно уложить пациента на ванночку.</w:t>
                  </w:r>
                </w:p>
              </w:tc>
            </w:tr>
            <w:tr w:rsidR="001D321C" w:rsidTr="001D321C">
              <w:trPr>
                <w:trHeight w:val="72"/>
              </w:trPr>
              <w:tc>
                <w:tcPr>
                  <w:tcW w:w="9571" w:type="dxa"/>
                  <w:gridSpan w:val="2"/>
                  <w:hideMark/>
                </w:tcPr>
                <w:p w:rsidR="001D321C" w:rsidRPr="001D321C" w:rsidRDefault="001D321C" w:rsidP="001D321C">
                  <w:pPr>
                    <w:framePr w:hSpace="180" w:wrap="around" w:vAnchor="page" w:hAnchor="margin" w:xAlign="center" w:y="261"/>
                    <w:tabs>
                      <w:tab w:val="left" w:pos="1946"/>
                    </w:tabs>
                    <w:spacing w:after="0"/>
                    <w:rPr>
                      <w:rFonts w:eastAsiaTheme="minorEastAsia"/>
                      <w:b/>
                      <w:u w:val="single"/>
                    </w:rPr>
                  </w:pP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color w:val="000000"/>
                    </w:rPr>
                  </w:pPr>
                  <w:r w:rsidRPr="001D321C">
                    <w:rPr>
                      <w:color w:val="000000"/>
                    </w:rPr>
                    <w:t>Смочить волосы водой, нанести шампунь и вспенить массирующими движениями.</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u w:val="single"/>
                    </w:rPr>
                  </w:pPr>
                  <w:r w:rsidRPr="001D321C">
                    <w:rPr>
                      <w:color w:val="000000"/>
                    </w:rPr>
                    <w:t>Смыть водой, при необходимости нанести шампунь повторно и снова тщательно смыть.</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color w:val="000000"/>
                    </w:rPr>
                  </w:pPr>
                  <w:r w:rsidRPr="001D321C">
                    <w:rPr>
                      <w:color w:val="000000"/>
                    </w:rPr>
                    <w:t>Приподнять верхнюю часть тела пациента при невозможности, повернуть пациента на бок, на голову накинуть полотенце, убрать из-под плеч ванночку и пеленку.</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color w:val="000000"/>
                    </w:rPr>
                  </w:pPr>
                  <w:r w:rsidRPr="001D321C">
                    <w:rPr>
                      <w:color w:val="000000"/>
                    </w:rPr>
                    <w:t>Осушить полотенцем лицо, уши и волосы пациента.</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shd w:val="clear" w:color="auto" w:fill="FFFFFF"/>
                    <w:rPr>
                      <w:rFonts w:eastAsiaTheme="minorEastAsia"/>
                      <w:color w:val="000000"/>
                    </w:rPr>
                  </w:pPr>
                  <w:r w:rsidRPr="001D321C">
                    <w:rPr>
                      <w:color w:val="000000"/>
                    </w:rPr>
                    <w:t>Расчесать волосы (короткие от корней, длинные от кончиков к корням). Возможно, высушить волосы феном.</w:t>
                  </w:r>
                </w:p>
              </w:tc>
            </w:tr>
            <w:tr w:rsidR="001D321C" w:rsidTr="001D321C">
              <w:tc>
                <w:tcPr>
                  <w:tcW w:w="9571" w:type="dxa"/>
                  <w:gridSpan w:val="2"/>
                  <w:hideMark/>
                </w:tcPr>
                <w:p w:rsidR="001D321C" w:rsidRPr="001D321C" w:rsidRDefault="001D321C" w:rsidP="001D321C">
                  <w:pPr>
                    <w:framePr w:hSpace="180" w:wrap="around" w:vAnchor="page" w:hAnchor="margin" w:xAlign="center" w:y="261"/>
                    <w:jc w:val="center"/>
                    <w:rPr>
                      <w:rFonts w:eastAsiaTheme="minorEastAsia"/>
                      <w:b/>
                      <w:u w:val="single"/>
                    </w:rPr>
                  </w:pP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rPr>
                      <w:rFonts w:eastAsiaTheme="minorEastAsia"/>
                    </w:rPr>
                  </w:pPr>
                  <w:r w:rsidRPr="001D321C">
                    <w:t xml:space="preserve">Использованную </w:t>
                  </w:r>
                  <w:r w:rsidRPr="001D321C">
                    <w:rPr>
                      <w:color w:val="000000"/>
                    </w:rPr>
                    <w:t xml:space="preserve">непромокаемую одноразовую пеленку </w:t>
                  </w:r>
                  <w:r w:rsidRPr="001D321C">
                    <w:t>сбросить в емкость для сбора отходов класса «Б»</w:t>
                  </w:r>
                  <w:r w:rsidRPr="001D321C">
                    <w:rPr>
                      <w:color w:val="000000"/>
                    </w:rPr>
                    <w:t xml:space="preserve">, полотенце в </w:t>
                  </w:r>
                  <w:r w:rsidRPr="001D321C">
                    <w:t>емкость для сбора грязного белья</w:t>
                  </w:r>
                  <w:r w:rsidRPr="001D321C">
                    <w:rPr>
                      <w:color w:val="000000"/>
                    </w:rPr>
                    <w:t xml:space="preserve">. </w:t>
                  </w:r>
                  <w:r w:rsidRPr="001D321C">
                    <w:t xml:space="preserve">Из </w:t>
                  </w:r>
                  <w:r w:rsidRPr="001D321C">
                    <w:rPr>
                      <w:color w:val="000000"/>
                    </w:rPr>
                    <w:t xml:space="preserve">надувной ванночки для мытья волос </w:t>
                  </w:r>
                  <w:r w:rsidRPr="001D321C">
                    <w:t>воду слить в канализацию, ванночку  продезинфицировать, промыть с моющим средством, прополоскать проточной водой, просушить.</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rPr>
                      <w:rFonts w:eastAsiaTheme="minorEastAsia"/>
                      <w:u w:val="single"/>
                    </w:rPr>
                  </w:pPr>
                  <w:r w:rsidRPr="001D321C">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 Снять перчатки, сбросить в емкость для сбора отходов класса «Б».</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rPr>
                      <w:rFonts w:eastAsiaTheme="minorEastAsia"/>
                    </w:rPr>
                  </w:pPr>
                  <w:r w:rsidRPr="001D321C">
                    <w:t>Провести гигиеническую обработку рук.</w:t>
                  </w:r>
                </w:p>
              </w:tc>
            </w:tr>
            <w:tr w:rsidR="001D321C" w:rsidTr="001D321C">
              <w:trPr>
                <w:gridAfter w:val="1"/>
                <w:wAfter w:w="1349" w:type="dxa"/>
              </w:trPr>
              <w:tc>
                <w:tcPr>
                  <w:tcW w:w="8222" w:type="dxa"/>
                  <w:hideMark/>
                </w:tcPr>
                <w:p w:rsidR="001D321C" w:rsidRPr="001D321C" w:rsidRDefault="001D321C" w:rsidP="00BB19C7">
                  <w:pPr>
                    <w:pStyle w:val="a8"/>
                    <w:framePr w:hSpace="180" w:wrap="around" w:vAnchor="page" w:hAnchor="margin" w:xAlign="center" w:y="261"/>
                    <w:numPr>
                      <w:ilvl w:val="0"/>
                      <w:numId w:val="167"/>
                    </w:numPr>
                    <w:rPr>
                      <w:rFonts w:eastAsiaTheme="minorEastAsia"/>
                    </w:rPr>
                  </w:pPr>
                  <w:r w:rsidRPr="001D321C">
                    <w:t>Сделать запись о проведенной процедуре.</w:t>
                  </w:r>
                </w:p>
              </w:tc>
            </w:tr>
          </w:tbl>
          <w:p w:rsidR="001D321C" w:rsidRDefault="001D321C" w:rsidP="001D321C">
            <w:pPr>
              <w:spacing w:after="0"/>
              <w:rPr>
                <w:rFonts w:ascii="Times New Roman" w:hAnsi="Times New Roman"/>
                <w:color w:val="000000"/>
                <w:sz w:val="24"/>
                <w:szCs w:val="24"/>
                <w:shd w:val="clear" w:color="auto" w:fill="FFFFFF"/>
              </w:rPr>
            </w:pPr>
          </w:p>
          <w:tbl>
            <w:tblPr>
              <w:tblpPr w:leftFromText="180" w:rightFromText="180" w:vertAnchor="text" w:horzAnchor="margin" w:tblpY="-1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5395"/>
              <w:gridCol w:w="1440"/>
            </w:tblGrid>
            <w:tr w:rsidR="001D321C" w:rsidTr="001D321C">
              <w:trPr>
                <w:trHeight w:val="169"/>
              </w:trPr>
              <w:tc>
                <w:tcPr>
                  <w:tcW w:w="1278" w:type="dxa"/>
                  <w:tcBorders>
                    <w:top w:val="single" w:sz="4" w:space="0" w:color="auto"/>
                    <w:left w:val="single" w:sz="4" w:space="0" w:color="auto"/>
                    <w:bottom w:val="nil"/>
                    <w:right w:val="single" w:sz="4" w:space="0" w:color="auto"/>
                  </w:tcBorders>
                  <w:hideMark/>
                </w:tcPr>
                <w:p w:rsidR="001D321C" w:rsidRDefault="001D321C" w:rsidP="001D321C">
                  <w:pPr>
                    <w:tabs>
                      <w:tab w:val="left" w:pos="708"/>
                    </w:tabs>
                    <w:spacing w:after="0" w:line="240" w:lineRule="auto"/>
                    <w:rPr>
                      <w:rFonts w:ascii="Times New Roman" w:eastAsia="BatangChe" w:hAnsi="Times New Roman"/>
                      <w:b/>
                      <w:sz w:val="24"/>
                      <w:szCs w:val="24"/>
                      <w:lang w:eastAsia="ru-RU"/>
                    </w:rPr>
                  </w:pPr>
                  <w:r>
                    <w:rPr>
                      <w:rFonts w:ascii="Times New Roman" w:eastAsia="BatangChe" w:hAnsi="Times New Roman"/>
                      <w:b/>
                      <w:sz w:val="24"/>
                      <w:szCs w:val="24"/>
                    </w:rPr>
                    <w:t>Итог дня:</w:t>
                  </w:r>
                </w:p>
              </w:tc>
              <w:tc>
                <w:tcPr>
                  <w:tcW w:w="5395" w:type="dxa"/>
                  <w:tcBorders>
                    <w:top w:val="single" w:sz="4" w:space="0" w:color="auto"/>
                    <w:left w:val="single" w:sz="4" w:space="0" w:color="auto"/>
                    <w:bottom w:val="single" w:sz="4" w:space="0" w:color="auto"/>
                    <w:right w:val="single" w:sz="4" w:space="0" w:color="auto"/>
                  </w:tcBorders>
                  <w:hideMark/>
                </w:tcPr>
                <w:p w:rsidR="001D321C" w:rsidRDefault="001D321C" w:rsidP="001D321C">
                  <w:pPr>
                    <w:tabs>
                      <w:tab w:val="left" w:pos="708"/>
                    </w:tabs>
                    <w:spacing w:after="0" w:line="240" w:lineRule="auto"/>
                    <w:jc w:val="center"/>
                    <w:rPr>
                      <w:rFonts w:ascii="Times New Roman" w:eastAsia="BatangChe" w:hAnsi="Times New Roman"/>
                      <w:sz w:val="24"/>
                      <w:szCs w:val="24"/>
                    </w:rPr>
                  </w:pPr>
                  <w:r>
                    <w:rPr>
                      <w:rFonts w:ascii="Times New Roman" w:eastAsia="BatangChe" w:hAnsi="Times New Roman"/>
                      <w:sz w:val="24"/>
                      <w:szCs w:val="24"/>
                    </w:rPr>
                    <w:t>Выполненные манипуляции</w:t>
                  </w:r>
                </w:p>
              </w:tc>
              <w:tc>
                <w:tcPr>
                  <w:tcW w:w="1440" w:type="dxa"/>
                  <w:tcBorders>
                    <w:top w:val="single" w:sz="4" w:space="0" w:color="auto"/>
                    <w:left w:val="single" w:sz="4" w:space="0" w:color="auto"/>
                    <w:bottom w:val="single" w:sz="4" w:space="0" w:color="auto"/>
                    <w:right w:val="single" w:sz="4" w:space="0" w:color="auto"/>
                  </w:tcBorders>
                  <w:hideMark/>
                </w:tcPr>
                <w:p w:rsidR="001D321C" w:rsidRDefault="001D321C" w:rsidP="001D321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Количество</w:t>
                  </w:r>
                </w:p>
              </w:tc>
            </w:tr>
            <w:tr w:rsidR="001D321C" w:rsidTr="001D321C">
              <w:trPr>
                <w:trHeight w:val="93"/>
              </w:trPr>
              <w:tc>
                <w:tcPr>
                  <w:tcW w:w="1278" w:type="dxa"/>
                  <w:tcBorders>
                    <w:top w:val="nil"/>
                    <w:left w:val="single" w:sz="4" w:space="0" w:color="auto"/>
                    <w:bottom w:val="nil"/>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5395" w:type="dxa"/>
                  <w:tcBorders>
                    <w:top w:val="single" w:sz="4" w:space="0" w:color="auto"/>
                    <w:left w:val="single" w:sz="4" w:space="0" w:color="auto"/>
                    <w:bottom w:val="single" w:sz="4" w:space="0" w:color="auto"/>
                    <w:right w:val="single" w:sz="4" w:space="0" w:color="auto"/>
                  </w:tcBorders>
                </w:tcPr>
                <w:p w:rsidR="001D321C" w:rsidRDefault="001D321C" w:rsidP="00BB19C7">
                  <w:pPr>
                    <w:pStyle w:val="a8"/>
                    <w:numPr>
                      <w:ilvl w:val="0"/>
                      <w:numId w:val="168"/>
                    </w:numPr>
                  </w:pPr>
                  <w:r>
                    <w:t xml:space="preserve">Выполнить </w:t>
                  </w:r>
                  <w:r w:rsidRPr="000F4BF7">
                    <w:t xml:space="preserve"> </w:t>
                  </w:r>
                  <w:r>
                    <w:t>м</w:t>
                  </w:r>
                  <w:r w:rsidRPr="000F4BF7">
                    <w:t>ытье ног пациента, стрижка ногтей на руках и ногах пациента.</w:t>
                  </w:r>
                </w:p>
                <w:p w:rsidR="001D321C" w:rsidRPr="001D321C" w:rsidRDefault="001D321C" w:rsidP="001D321C">
                  <w:pPr>
                    <w:ind w:left="360"/>
                    <w:rPr>
                      <w:rFonts w:eastAsia="BatangChe"/>
                    </w:rPr>
                  </w:pPr>
                </w:p>
              </w:tc>
              <w:tc>
                <w:tcPr>
                  <w:tcW w:w="1440"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D321C" w:rsidTr="001D321C">
              <w:trPr>
                <w:trHeight w:val="74"/>
              </w:trPr>
              <w:tc>
                <w:tcPr>
                  <w:tcW w:w="1278" w:type="dxa"/>
                  <w:tcBorders>
                    <w:top w:val="nil"/>
                    <w:left w:val="single" w:sz="4" w:space="0" w:color="auto"/>
                    <w:bottom w:val="nil"/>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5395" w:type="dxa"/>
                  <w:tcBorders>
                    <w:top w:val="single" w:sz="4" w:space="0" w:color="auto"/>
                    <w:left w:val="single" w:sz="4" w:space="0" w:color="auto"/>
                    <w:bottom w:val="single" w:sz="4" w:space="0" w:color="auto"/>
                    <w:right w:val="single" w:sz="4" w:space="0" w:color="auto"/>
                  </w:tcBorders>
                </w:tcPr>
                <w:p w:rsidR="001D321C" w:rsidRDefault="001D321C" w:rsidP="00BB19C7">
                  <w:pPr>
                    <w:pStyle w:val="a8"/>
                    <w:numPr>
                      <w:ilvl w:val="0"/>
                      <w:numId w:val="168"/>
                    </w:numPr>
                  </w:pPr>
                  <w:r>
                    <w:t>Осуществить б</w:t>
                  </w:r>
                  <w:r w:rsidRPr="000F4BF7">
                    <w:t>ритье пациента.</w:t>
                  </w:r>
                </w:p>
                <w:p w:rsidR="001D321C" w:rsidRDefault="001D321C" w:rsidP="001D321C">
                  <w:pPr>
                    <w:tabs>
                      <w:tab w:val="left" w:pos="708"/>
                    </w:tabs>
                    <w:spacing w:after="0" w:line="240" w:lineRule="auto"/>
                    <w:rPr>
                      <w:rFonts w:ascii="Times New Roman" w:eastAsia="BatangChe"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D321C" w:rsidTr="001D321C">
              <w:trPr>
                <w:trHeight w:val="106"/>
              </w:trPr>
              <w:tc>
                <w:tcPr>
                  <w:tcW w:w="1278" w:type="dxa"/>
                  <w:tcBorders>
                    <w:top w:val="nil"/>
                    <w:left w:val="single" w:sz="4" w:space="0" w:color="auto"/>
                    <w:bottom w:val="nil"/>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5395" w:type="dxa"/>
                  <w:tcBorders>
                    <w:top w:val="single" w:sz="4" w:space="0" w:color="auto"/>
                    <w:left w:val="single" w:sz="4" w:space="0" w:color="auto"/>
                    <w:bottom w:val="single" w:sz="4" w:space="0" w:color="auto"/>
                    <w:right w:val="single" w:sz="4" w:space="0" w:color="auto"/>
                  </w:tcBorders>
                </w:tcPr>
                <w:p w:rsidR="001D321C" w:rsidRDefault="001D321C" w:rsidP="00BB19C7">
                  <w:pPr>
                    <w:pStyle w:val="a8"/>
                    <w:numPr>
                      <w:ilvl w:val="0"/>
                      <w:numId w:val="168"/>
                    </w:numPr>
                  </w:pPr>
                  <w:r>
                    <w:t xml:space="preserve">Осуществить </w:t>
                  </w:r>
                  <w:r w:rsidRPr="000F4BF7">
                    <w:t xml:space="preserve"> </w:t>
                  </w:r>
                  <w:r>
                    <w:t>м</w:t>
                  </w:r>
                  <w:r w:rsidRPr="000F4BF7">
                    <w:t>ытье головы.</w:t>
                  </w:r>
                </w:p>
                <w:p w:rsidR="001D321C" w:rsidRDefault="001D321C" w:rsidP="001D321C">
                  <w:pPr>
                    <w:tabs>
                      <w:tab w:val="left" w:pos="708"/>
                    </w:tabs>
                    <w:spacing w:after="0" w:line="240" w:lineRule="auto"/>
                    <w:rPr>
                      <w:rFonts w:ascii="Times New Roman" w:eastAsia="BatangChe"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r>
                    <w:rPr>
                      <w:rFonts w:ascii="Times New Roman" w:eastAsia="BatangChe" w:hAnsi="Times New Roman"/>
                      <w:sz w:val="24"/>
                      <w:szCs w:val="24"/>
                    </w:rPr>
                    <w:t>1</w:t>
                  </w:r>
                </w:p>
              </w:tc>
            </w:tr>
            <w:tr w:rsidR="001D321C" w:rsidTr="001D321C">
              <w:trPr>
                <w:trHeight w:val="87"/>
              </w:trPr>
              <w:tc>
                <w:tcPr>
                  <w:tcW w:w="1278" w:type="dxa"/>
                  <w:tcBorders>
                    <w:top w:val="nil"/>
                    <w:left w:val="single" w:sz="4" w:space="0" w:color="auto"/>
                    <w:bottom w:val="nil"/>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5395"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r>
            <w:tr w:rsidR="001D321C" w:rsidTr="001D321C">
              <w:trPr>
                <w:trHeight w:val="87"/>
              </w:trPr>
              <w:tc>
                <w:tcPr>
                  <w:tcW w:w="1278" w:type="dxa"/>
                  <w:tcBorders>
                    <w:top w:val="nil"/>
                    <w:left w:val="single" w:sz="4" w:space="0" w:color="auto"/>
                    <w:bottom w:val="nil"/>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5395"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r>
            <w:tr w:rsidR="001D321C" w:rsidTr="001D321C">
              <w:trPr>
                <w:trHeight w:val="87"/>
              </w:trPr>
              <w:tc>
                <w:tcPr>
                  <w:tcW w:w="1278" w:type="dxa"/>
                  <w:tcBorders>
                    <w:top w:val="nil"/>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5395"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1D321C" w:rsidRDefault="001D321C" w:rsidP="001D321C">
                  <w:pPr>
                    <w:tabs>
                      <w:tab w:val="left" w:pos="708"/>
                    </w:tabs>
                    <w:spacing w:after="0" w:line="240" w:lineRule="auto"/>
                    <w:rPr>
                      <w:rFonts w:ascii="Times New Roman" w:eastAsia="BatangChe" w:hAnsi="Times New Roman"/>
                      <w:sz w:val="24"/>
                      <w:szCs w:val="24"/>
                    </w:rPr>
                  </w:pPr>
                </w:p>
              </w:tc>
            </w:tr>
          </w:tbl>
          <w:p w:rsidR="000152E8" w:rsidRDefault="000152E8" w:rsidP="000152E8">
            <w:pPr>
              <w:rPr>
                <w:rFonts w:ascii="Times New Roman" w:hAnsi="Times New Roman"/>
                <w:sz w:val="24"/>
                <w:szCs w:val="24"/>
              </w:rPr>
            </w:pPr>
          </w:p>
          <w:p w:rsidR="000152E8" w:rsidRDefault="000152E8" w:rsidP="000152E8">
            <w:pPr>
              <w:rPr>
                <w:rFonts w:ascii="Times New Roman" w:hAnsi="Times New Roman"/>
                <w:sz w:val="24"/>
                <w:szCs w:val="24"/>
              </w:rPr>
            </w:pPr>
          </w:p>
          <w:p w:rsidR="001D321C" w:rsidRDefault="001D321C" w:rsidP="000152E8">
            <w:pPr>
              <w:rPr>
                <w:rFonts w:ascii="Times New Roman" w:hAnsi="Times New Roman"/>
                <w:sz w:val="24"/>
                <w:szCs w:val="24"/>
              </w:rPr>
            </w:pPr>
          </w:p>
          <w:p w:rsidR="000152E8" w:rsidRDefault="000152E8" w:rsidP="000152E8">
            <w:pPr>
              <w:spacing w:after="0" w:line="240" w:lineRule="auto"/>
              <w:rPr>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tcPr>
          <w:p w:rsidR="000152E8" w:rsidRDefault="000152E8" w:rsidP="000152E8">
            <w:pPr>
              <w:tabs>
                <w:tab w:val="left" w:pos="708"/>
              </w:tabs>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152E8" w:rsidRDefault="000152E8" w:rsidP="000152E8">
            <w:pPr>
              <w:tabs>
                <w:tab w:val="left" w:pos="708"/>
              </w:tabs>
              <w:rPr>
                <w:rFonts w:ascii="Times New Roman" w:hAnsi="Times New Roman"/>
                <w:sz w:val="24"/>
                <w:szCs w:val="24"/>
              </w:rPr>
            </w:pPr>
          </w:p>
        </w:tc>
      </w:tr>
    </w:tbl>
    <w:p w:rsidR="0095441F" w:rsidRDefault="0095441F" w:rsidP="00262BCA">
      <w:pPr>
        <w:tabs>
          <w:tab w:val="left" w:pos="5235"/>
        </w:tabs>
        <w:spacing w:after="0" w:line="240" w:lineRule="auto"/>
        <w:jc w:val="center"/>
        <w:rPr>
          <w:rFonts w:ascii="Times New Roman" w:hAnsi="Times New Roman"/>
          <w:b/>
          <w:sz w:val="24"/>
          <w:szCs w:val="24"/>
        </w:rPr>
      </w:pPr>
    </w:p>
    <w:p w:rsidR="00262BCA" w:rsidRDefault="00262BCA" w:rsidP="00262BCA">
      <w:pPr>
        <w:spacing w:after="0" w:line="240" w:lineRule="auto"/>
        <w:rPr>
          <w:rFonts w:ascii="Times New Roman" w:hAnsi="Times New Roman"/>
        </w:rPr>
        <w:sectPr w:rsidR="00262BCA" w:rsidSect="00361F30">
          <w:pgSz w:w="11906" w:h="16838"/>
          <w:pgMar w:top="1134" w:right="1701" w:bottom="1134" w:left="851" w:header="709" w:footer="709" w:gutter="0"/>
          <w:cols w:space="720"/>
          <w:docGrid w:linePitch="299"/>
        </w:sectPr>
      </w:pPr>
    </w:p>
    <w:p w:rsidR="00262BCA" w:rsidRPr="003E18D2" w:rsidRDefault="00262BCA" w:rsidP="003E18D2">
      <w:pPr>
        <w:rPr>
          <w:sz w:val="24"/>
          <w:szCs w:val="24"/>
        </w:rPr>
      </w:pPr>
    </w:p>
    <w:sectPr w:rsidR="00262BCA" w:rsidRPr="003E18D2" w:rsidSect="003E18D2">
      <w:pgSz w:w="11906" w:h="16838"/>
      <w:pgMar w:top="1134" w:right="170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FC4" w:rsidRDefault="00266FC4" w:rsidP="007E387E">
      <w:pPr>
        <w:spacing w:after="0" w:line="240" w:lineRule="auto"/>
      </w:pPr>
      <w:r>
        <w:separator/>
      </w:r>
    </w:p>
  </w:endnote>
  <w:endnote w:type="continuationSeparator" w:id="0">
    <w:p w:rsidR="00266FC4" w:rsidRDefault="00266FC4" w:rsidP="007E3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charset w:val="CC"/>
    <w:family w:val="modern"/>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820629"/>
      <w:docPartObj>
        <w:docPartGallery w:val="Page Numbers (Bottom of Page)"/>
        <w:docPartUnique/>
      </w:docPartObj>
    </w:sdtPr>
    <w:sdtContent>
      <w:p w:rsidR="00187CA9" w:rsidRDefault="00276042">
        <w:pPr>
          <w:pStyle w:val="af0"/>
          <w:jc w:val="right"/>
        </w:pPr>
        <w:fldSimple w:instr="PAGE   \* MERGEFORMAT">
          <w:r w:rsidR="0050222C">
            <w:rPr>
              <w:noProof/>
            </w:rPr>
            <w:t>158</w:t>
          </w:r>
        </w:fldSimple>
      </w:p>
    </w:sdtContent>
  </w:sdt>
  <w:p w:rsidR="00187CA9" w:rsidRDefault="00187CA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FC4" w:rsidRDefault="00266FC4" w:rsidP="007E387E">
      <w:pPr>
        <w:spacing w:after="0" w:line="240" w:lineRule="auto"/>
      </w:pPr>
      <w:r>
        <w:separator/>
      </w:r>
    </w:p>
  </w:footnote>
  <w:footnote w:type="continuationSeparator" w:id="0">
    <w:p w:rsidR="00266FC4" w:rsidRDefault="00266FC4" w:rsidP="007E38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23BA"/>
    <w:multiLevelType w:val="hybridMultilevel"/>
    <w:tmpl w:val="AF828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470DD5"/>
    <w:multiLevelType w:val="hybridMultilevel"/>
    <w:tmpl w:val="ACD2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E40687"/>
    <w:multiLevelType w:val="hybridMultilevel"/>
    <w:tmpl w:val="152E0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D5CA8"/>
    <w:multiLevelType w:val="hybridMultilevel"/>
    <w:tmpl w:val="E932E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A33DC"/>
    <w:multiLevelType w:val="hybridMultilevel"/>
    <w:tmpl w:val="628AC386"/>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
    <w:nsid w:val="04997E49"/>
    <w:multiLevelType w:val="hybridMultilevel"/>
    <w:tmpl w:val="057E09D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
    <w:nsid w:val="04E60CAE"/>
    <w:multiLevelType w:val="hybridMultilevel"/>
    <w:tmpl w:val="43966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AC4C4D"/>
    <w:multiLevelType w:val="hybridMultilevel"/>
    <w:tmpl w:val="EA5EA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C87AFC"/>
    <w:multiLevelType w:val="hybridMultilevel"/>
    <w:tmpl w:val="ACBAF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005482"/>
    <w:multiLevelType w:val="hybridMultilevel"/>
    <w:tmpl w:val="1BE6919E"/>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0F2E31"/>
    <w:multiLevelType w:val="hybridMultilevel"/>
    <w:tmpl w:val="9F2606CC"/>
    <w:lvl w:ilvl="0" w:tplc="0419000F">
      <w:start w:val="1"/>
      <w:numFmt w:val="decimal"/>
      <w:lvlText w:val="%1."/>
      <w:lvlJc w:val="left"/>
      <w:pPr>
        <w:ind w:left="683" w:hanging="360"/>
      </w:pPr>
    </w:lvl>
    <w:lvl w:ilvl="1" w:tplc="04190019" w:tentative="1">
      <w:start w:val="1"/>
      <w:numFmt w:val="lowerLetter"/>
      <w:lvlText w:val="%2."/>
      <w:lvlJc w:val="left"/>
      <w:pPr>
        <w:ind w:left="1403" w:hanging="360"/>
      </w:pPr>
    </w:lvl>
    <w:lvl w:ilvl="2" w:tplc="0419001B" w:tentative="1">
      <w:start w:val="1"/>
      <w:numFmt w:val="lowerRoman"/>
      <w:lvlText w:val="%3."/>
      <w:lvlJc w:val="right"/>
      <w:pPr>
        <w:ind w:left="2123" w:hanging="180"/>
      </w:pPr>
    </w:lvl>
    <w:lvl w:ilvl="3" w:tplc="0419000F" w:tentative="1">
      <w:start w:val="1"/>
      <w:numFmt w:val="decimal"/>
      <w:lvlText w:val="%4."/>
      <w:lvlJc w:val="left"/>
      <w:pPr>
        <w:ind w:left="2843" w:hanging="360"/>
      </w:pPr>
    </w:lvl>
    <w:lvl w:ilvl="4" w:tplc="04190019" w:tentative="1">
      <w:start w:val="1"/>
      <w:numFmt w:val="lowerLetter"/>
      <w:lvlText w:val="%5."/>
      <w:lvlJc w:val="left"/>
      <w:pPr>
        <w:ind w:left="3563" w:hanging="360"/>
      </w:pPr>
    </w:lvl>
    <w:lvl w:ilvl="5" w:tplc="0419001B" w:tentative="1">
      <w:start w:val="1"/>
      <w:numFmt w:val="lowerRoman"/>
      <w:lvlText w:val="%6."/>
      <w:lvlJc w:val="right"/>
      <w:pPr>
        <w:ind w:left="4283" w:hanging="180"/>
      </w:pPr>
    </w:lvl>
    <w:lvl w:ilvl="6" w:tplc="0419000F" w:tentative="1">
      <w:start w:val="1"/>
      <w:numFmt w:val="decimal"/>
      <w:lvlText w:val="%7."/>
      <w:lvlJc w:val="left"/>
      <w:pPr>
        <w:ind w:left="5003" w:hanging="360"/>
      </w:pPr>
    </w:lvl>
    <w:lvl w:ilvl="7" w:tplc="04190019" w:tentative="1">
      <w:start w:val="1"/>
      <w:numFmt w:val="lowerLetter"/>
      <w:lvlText w:val="%8."/>
      <w:lvlJc w:val="left"/>
      <w:pPr>
        <w:ind w:left="5723" w:hanging="360"/>
      </w:pPr>
    </w:lvl>
    <w:lvl w:ilvl="8" w:tplc="0419001B" w:tentative="1">
      <w:start w:val="1"/>
      <w:numFmt w:val="lowerRoman"/>
      <w:lvlText w:val="%9."/>
      <w:lvlJc w:val="right"/>
      <w:pPr>
        <w:ind w:left="6443" w:hanging="180"/>
      </w:pPr>
    </w:lvl>
  </w:abstractNum>
  <w:abstractNum w:abstractNumId="11">
    <w:nsid w:val="09BB6CAF"/>
    <w:multiLevelType w:val="multilevel"/>
    <w:tmpl w:val="29B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09F35542"/>
    <w:multiLevelType w:val="hybridMultilevel"/>
    <w:tmpl w:val="E68E9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FB6DFC"/>
    <w:multiLevelType w:val="hybridMultilevel"/>
    <w:tmpl w:val="4E765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FC21F9"/>
    <w:multiLevelType w:val="hybridMultilevel"/>
    <w:tmpl w:val="15C2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09075F"/>
    <w:multiLevelType w:val="hybridMultilevel"/>
    <w:tmpl w:val="15A232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B86468C"/>
    <w:multiLevelType w:val="hybridMultilevel"/>
    <w:tmpl w:val="40FA17C6"/>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7">
    <w:nsid w:val="0D675251"/>
    <w:multiLevelType w:val="hybridMultilevel"/>
    <w:tmpl w:val="491C07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D984446"/>
    <w:multiLevelType w:val="hybridMultilevel"/>
    <w:tmpl w:val="760A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916C1A"/>
    <w:multiLevelType w:val="hybridMultilevel"/>
    <w:tmpl w:val="EBDE59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0A25705"/>
    <w:multiLevelType w:val="hybridMultilevel"/>
    <w:tmpl w:val="2E90C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3311F6"/>
    <w:multiLevelType w:val="multilevel"/>
    <w:tmpl w:val="6ADC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B3467D"/>
    <w:multiLevelType w:val="hybridMultilevel"/>
    <w:tmpl w:val="C77A3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5B6656"/>
    <w:multiLevelType w:val="hybridMultilevel"/>
    <w:tmpl w:val="73DEA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CA7969"/>
    <w:multiLevelType w:val="hybridMultilevel"/>
    <w:tmpl w:val="FEBC2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0A18C6"/>
    <w:multiLevelType w:val="hybridMultilevel"/>
    <w:tmpl w:val="35E60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932CA7"/>
    <w:multiLevelType w:val="hybridMultilevel"/>
    <w:tmpl w:val="154EB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0836A9"/>
    <w:multiLevelType w:val="hybridMultilevel"/>
    <w:tmpl w:val="53C8B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B80D31"/>
    <w:multiLevelType w:val="hybridMultilevel"/>
    <w:tmpl w:val="8B72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C1457D"/>
    <w:multiLevelType w:val="hybridMultilevel"/>
    <w:tmpl w:val="01B60CE2"/>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0">
    <w:nsid w:val="16097F40"/>
    <w:multiLevelType w:val="hybridMultilevel"/>
    <w:tmpl w:val="02141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80408D4"/>
    <w:multiLevelType w:val="hybridMultilevel"/>
    <w:tmpl w:val="9BFEF77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32">
    <w:nsid w:val="180E0046"/>
    <w:multiLevelType w:val="hybridMultilevel"/>
    <w:tmpl w:val="64326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E25B37"/>
    <w:multiLevelType w:val="hybridMultilevel"/>
    <w:tmpl w:val="22520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F51F65"/>
    <w:multiLevelType w:val="multilevel"/>
    <w:tmpl w:val="6ADC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6A2D2B"/>
    <w:multiLevelType w:val="hybridMultilevel"/>
    <w:tmpl w:val="31804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987776C"/>
    <w:multiLevelType w:val="hybridMultilevel"/>
    <w:tmpl w:val="5DA85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9F0096"/>
    <w:multiLevelType w:val="hybridMultilevel"/>
    <w:tmpl w:val="0D20FB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nsid w:val="1AEE5E36"/>
    <w:multiLevelType w:val="hybridMultilevel"/>
    <w:tmpl w:val="FCA01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5842FA"/>
    <w:multiLevelType w:val="hybridMultilevel"/>
    <w:tmpl w:val="65028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0D44B8"/>
    <w:multiLevelType w:val="hybridMultilevel"/>
    <w:tmpl w:val="74B48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BD233F"/>
    <w:multiLevelType w:val="hybridMultilevel"/>
    <w:tmpl w:val="A1247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2F4F8B"/>
    <w:multiLevelType w:val="hybridMultilevel"/>
    <w:tmpl w:val="C1707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F44224"/>
    <w:multiLevelType w:val="hybridMultilevel"/>
    <w:tmpl w:val="398062BC"/>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44">
    <w:nsid w:val="1F121C11"/>
    <w:multiLevelType w:val="hybridMultilevel"/>
    <w:tmpl w:val="EEFA7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B50868"/>
    <w:multiLevelType w:val="hybridMultilevel"/>
    <w:tmpl w:val="5508A7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0B32B2F"/>
    <w:multiLevelType w:val="multilevel"/>
    <w:tmpl w:val="BA1C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217D6213"/>
    <w:multiLevelType w:val="hybridMultilevel"/>
    <w:tmpl w:val="6C0C8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AB1340"/>
    <w:multiLevelType w:val="hybridMultilevel"/>
    <w:tmpl w:val="70C6F0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3E964AA"/>
    <w:multiLevelType w:val="hybridMultilevel"/>
    <w:tmpl w:val="3124A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42C698B"/>
    <w:multiLevelType w:val="hybridMultilevel"/>
    <w:tmpl w:val="0C2EA032"/>
    <w:lvl w:ilvl="0" w:tplc="366ACE36">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4742871"/>
    <w:multiLevelType w:val="hybridMultilevel"/>
    <w:tmpl w:val="4674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9226A4"/>
    <w:multiLevelType w:val="hybridMultilevel"/>
    <w:tmpl w:val="2D36C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5753F95"/>
    <w:multiLevelType w:val="hybridMultilevel"/>
    <w:tmpl w:val="DCBCB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B93319"/>
    <w:multiLevelType w:val="hybridMultilevel"/>
    <w:tmpl w:val="1C5AE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6EA145E"/>
    <w:multiLevelType w:val="hybridMultilevel"/>
    <w:tmpl w:val="F828C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C83FBB"/>
    <w:multiLevelType w:val="hybridMultilevel"/>
    <w:tmpl w:val="797647BE"/>
    <w:lvl w:ilvl="0" w:tplc="04190005">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9711E97"/>
    <w:multiLevelType w:val="hybridMultilevel"/>
    <w:tmpl w:val="21D682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9D1786C"/>
    <w:multiLevelType w:val="hybridMultilevel"/>
    <w:tmpl w:val="E4DEB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6D5110"/>
    <w:multiLevelType w:val="hybridMultilevel"/>
    <w:tmpl w:val="3612D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A9D0817"/>
    <w:multiLevelType w:val="hybridMultilevel"/>
    <w:tmpl w:val="44980206"/>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61">
    <w:nsid w:val="2B225FC8"/>
    <w:multiLevelType w:val="multilevel"/>
    <w:tmpl w:val="6ADC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C0B6864"/>
    <w:multiLevelType w:val="hybridMultilevel"/>
    <w:tmpl w:val="7A7A0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190043"/>
    <w:multiLevelType w:val="hybridMultilevel"/>
    <w:tmpl w:val="CFC8CE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C613F7E"/>
    <w:multiLevelType w:val="hybridMultilevel"/>
    <w:tmpl w:val="108AC7F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65">
    <w:nsid w:val="2C9462CC"/>
    <w:multiLevelType w:val="hybridMultilevel"/>
    <w:tmpl w:val="5426C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10072E"/>
    <w:multiLevelType w:val="hybridMultilevel"/>
    <w:tmpl w:val="58762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CE7D56"/>
    <w:multiLevelType w:val="hybridMultilevel"/>
    <w:tmpl w:val="46ACA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EF52848"/>
    <w:multiLevelType w:val="hybridMultilevel"/>
    <w:tmpl w:val="3A5EB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EFD65CE"/>
    <w:multiLevelType w:val="hybridMultilevel"/>
    <w:tmpl w:val="DE76E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075B60"/>
    <w:multiLevelType w:val="hybridMultilevel"/>
    <w:tmpl w:val="9094F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2">
    <w:nsid w:val="31D50549"/>
    <w:multiLevelType w:val="hybridMultilevel"/>
    <w:tmpl w:val="D5C6A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19724C"/>
    <w:multiLevelType w:val="hybridMultilevel"/>
    <w:tmpl w:val="C4A0A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4A4683"/>
    <w:multiLevelType w:val="hybridMultilevel"/>
    <w:tmpl w:val="CBC00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4500F46"/>
    <w:multiLevelType w:val="hybridMultilevel"/>
    <w:tmpl w:val="3294C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A557D2"/>
    <w:multiLevelType w:val="hybridMultilevel"/>
    <w:tmpl w:val="D884C47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7">
    <w:nsid w:val="34B2544B"/>
    <w:multiLevelType w:val="hybridMultilevel"/>
    <w:tmpl w:val="040EC52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34BB3624"/>
    <w:multiLevelType w:val="hybridMultilevel"/>
    <w:tmpl w:val="70B0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E57861"/>
    <w:multiLevelType w:val="hybridMultilevel"/>
    <w:tmpl w:val="67A6B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676C9B"/>
    <w:multiLevelType w:val="hybridMultilevel"/>
    <w:tmpl w:val="68C027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1">
    <w:nsid w:val="35A409CB"/>
    <w:multiLevelType w:val="hybridMultilevel"/>
    <w:tmpl w:val="A2DAF3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2B5185"/>
    <w:multiLevelType w:val="hybridMultilevel"/>
    <w:tmpl w:val="609CC22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83">
    <w:nsid w:val="38055258"/>
    <w:multiLevelType w:val="hybridMultilevel"/>
    <w:tmpl w:val="A0902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83B5E8E"/>
    <w:multiLevelType w:val="singleLevel"/>
    <w:tmpl w:val="0419000F"/>
    <w:lvl w:ilvl="0">
      <w:start w:val="1"/>
      <w:numFmt w:val="decimal"/>
      <w:lvlText w:val="%1."/>
      <w:lvlJc w:val="left"/>
      <w:pPr>
        <w:tabs>
          <w:tab w:val="num" w:pos="360"/>
        </w:tabs>
        <w:ind w:left="360" w:hanging="360"/>
      </w:pPr>
    </w:lvl>
  </w:abstractNum>
  <w:abstractNum w:abstractNumId="85">
    <w:nsid w:val="384D224B"/>
    <w:multiLevelType w:val="hybridMultilevel"/>
    <w:tmpl w:val="91969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87E7F79"/>
    <w:multiLevelType w:val="hybridMultilevel"/>
    <w:tmpl w:val="277888BC"/>
    <w:lvl w:ilvl="0" w:tplc="04190001">
      <w:start w:val="1"/>
      <w:numFmt w:val="bullet"/>
      <w:lvlText w:val=""/>
      <w:lvlJc w:val="left"/>
      <w:pPr>
        <w:ind w:left="610" w:hanging="360"/>
      </w:pPr>
      <w:rPr>
        <w:rFonts w:ascii="Symbol" w:hAnsi="Symbol" w:hint="default"/>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87">
    <w:nsid w:val="39A95AC4"/>
    <w:multiLevelType w:val="hybridMultilevel"/>
    <w:tmpl w:val="957071F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8">
    <w:nsid w:val="3AE47122"/>
    <w:multiLevelType w:val="hybridMultilevel"/>
    <w:tmpl w:val="D64CC876"/>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89">
    <w:nsid w:val="3C6C383F"/>
    <w:multiLevelType w:val="hybridMultilevel"/>
    <w:tmpl w:val="2A405A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C804BF2"/>
    <w:multiLevelType w:val="hybridMultilevel"/>
    <w:tmpl w:val="9DDA4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D3B42BA"/>
    <w:multiLevelType w:val="hybridMultilevel"/>
    <w:tmpl w:val="0F30EB72"/>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92">
    <w:nsid w:val="3E447F4D"/>
    <w:multiLevelType w:val="hybridMultilevel"/>
    <w:tmpl w:val="E0D4C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E8062BF"/>
    <w:multiLevelType w:val="hybridMultilevel"/>
    <w:tmpl w:val="72D6E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8D7A06"/>
    <w:multiLevelType w:val="hybridMultilevel"/>
    <w:tmpl w:val="368ACF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40263183"/>
    <w:multiLevelType w:val="hybridMultilevel"/>
    <w:tmpl w:val="7DF8F36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6">
    <w:nsid w:val="40E83924"/>
    <w:multiLevelType w:val="hybridMultilevel"/>
    <w:tmpl w:val="B226D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1C72AE6"/>
    <w:multiLevelType w:val="hybridMultilevel"/>
    <w:tmpl w:val="2C24AF34"/>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2382" w:hanging="360"/>
      </w:pPr>
      <w:rPr>
        <w:rFonts w:ascii="Courier New" w:hAnsi="Courier New" w:cs="Courier New" w:hint="default"/>
      </w:rPr>
    </w:lvl>
    <w:lvl w:ilvl="2" w:tplc="04190005" w:tentative="1">
      <w:start w:val="1"/>
      <w:numFmt w:val="bullet"/>
      <w:lvlText w:val=""/>
      <w:lvlJc w:val="left"/>
      <w:pPr>
        <w:ind w:left="3102" w:hanging="360"/>
      </w:pPr>
      <w:rPr>
        <w:rFonts w:ascii="Wingdings" w:hAnsi="Wingdings" w:hint="default"/>
      </w:rPr>
    </w:lvl>
    <w:lvl w:ilvl="3" w:tplc="04190001" w:tentative="1">
      <w:start w:val="1"/>
      <w:numFmt w:val="bullet"/>
      <w:lvlText w:val=""/>
      <w:lvlJc w:val="left"/>
      <w:pPr>
        <w:ind w:left="3822" w:hanging="360"/>
      </w:pPr>
      <w:rPr>
        <w:rFonts w:ascii="Symbol" w:hAnsi="Symbol" w:hint="default"/>
      </w:rPr>
    </w:lvl>
    <w:lvl w:ilvl="4" w:tplc="04190003" w:tentative="1">
      <w:start w:val="1"/>
      <w:numFmt w:val="bullet"/>
      <w:lvlText w:val="o"/>
      <w:lvlJc w:val="left"/>
      <w:pPr>
        <w:ind w:left="4542" w:hanging="360"/>
      </w:pPr>
      <w:rPr>
        <w:rFonts w:ascii="Courier New" w:hAnsi="Courier New" w:cs="Courier New" w:hint="default"/>
      </w:rPr>
    </w:lvl>
    <w:lvl w:ilvl="5" w:tplc="04190005" w:tentative="1">
      <w:start w:val="1"/>
      <w:numFmt w:val="bullet"/>
      <w:lvlText w:val=""/>
      <w:lvlJc w:val="left"/>
      <w:pPr>
        <w:ind w:left="5262" w:hanging="360"/>
      </w:pPr>
      <w:rPr>
        <w:rFonts w:ascii="Wingdings" w:hAnsi="Wingdings" w:hint="default"/>
      </w:rPr>
    </w:lvl>
    <w:lvl w:ilvl="6" w:tplc="04190001" w:tentative="1">
      <w:start w:val="1"/>
      <w:numFmt w:val="bullet"/>
      <w:lvlText w:val=""/>
      <w:lvlJc w:val="left"/>
      <w:pPr>
        <w:ind w:left="5982" w:hanging="360"/>
      </w:pPr>
      <w:rPr>
        <w:rFonts w:ascii="Symbol" w:hAnsi="Symbol" w:hint="default"/>
      </w:rPr>
    </w:lvl>
    <w:lvl w:ilvl="7" w:tplc="04190003" w:tentative="1">
      <w:start w:val="1"/>
      <w:numFmt w:val="bullet"/>
      <w:lvlText w:val="o"/>
      <w:lvlJc w:val="left"/>
      <w:pPr>
        <w:ind w:left="6702" w:hanging="360"/>
      </w:pPr>
      <w:rPr>
        <w:rFonts w:ascii="Courier New" w:hAnsi="Courier New" w:cs="Courier New" w:hint="default"/>
      </w:rPr>
    </w:lvl>
    <w:lvl w:ilvl="8" w:tplc="04190005" w:tentative="1">
      <w:start w:val="1"/>
      <w:numFmt w:val="bullet"/>
      <w:lvlText w:val=""/>
      <w:lvlJc w:val="left"/>
      <w:pPr>
        <w:ind w:left="7422" w:hanging="360"/>
      </w:pPr>
      <w:rPr>
        <w:rFonts w:ascii="Wingdings" w:hAnsi="Wingdings" w:hint="default"/>
      </w:rPr>
    </w:lvl>
  </w:abstractNum>
  <w:abstractNum w:abstractNumId="98">
    <w:nsid w:val="41DA15D8"/>
    <w:multiLevelType w:val="hybridMultilevel"/>
    <w:tmpl w:val="6D5CFA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438B6A22"/>
    <w:multiLevelType w:val="hybridMultilevel"/>
    <w:tmpl w:val="F654A9B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41C1EEF"/>
    <w:multiLevelType w:val="hybridMultilevel"/>
    <w:tmpl w:val="F042C48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01">
    <w:nsid w:val="45063167"/>
    <w:multiLevelType w:val="hybridMultilevel"/>
    <w:tmpl w:val="0E262670"/>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45481ADB"/>
    <w:multiLevelType w:val="hybridMultilevel"/>
    <w:tmpl w:val="48CA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5DE16E3"/>
    <w:multiLevelType w:val="hybridMultilevel"/>
    <w:tmpl w:val="887EC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61306DB"/>
    <w:multiLevelType w:val="hybridMultilevel"/>
    <w:tmpl w:val="4782D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2462FD"/>
    <w:multiLevelType w:val="hybridMultilevel"/>
    <w:tmpl w:val="7E4A6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8D4357A"/>
    <w:multiLevelType w:val="hybridMultilevel"/>
    <w:tmpl w:val="90E67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821040"/>
    <w:multiLevelType w:val="hybridMultilevel"/>
    <w:tmpl w:val="539CD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BEC50F3"/>
    <w:multiLevelType w:val="hybridMultilevel"/>
    <w:tmpl w:val="A7423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C592E35"/>
    <w:multiLevelType w:val="hybridMultilevel"/>
    <w:tmpl w:val="A2A63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EA26F65"/>
    <w:multiLevelType w:val="hybridMultilevel"/>
    <w:tmpl w:val="6838B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EC51386"/>
    <w:multiLevelType w:val="hybridMultilevel"/>
    <w:tmpl w:val="3A4AA4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12">
    <w:nsid w:val="4F2D2CF1"/>
    <w:multiLevelType w:val="hybridMultilevel"/>
    <w:tmpl w:val="686ECB9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097E24"/>
    <w:multiLevelType w:val="hybridMultilevel"/>
    <w:tmpl w:val="E8AA6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E74E3F"/>
    <w:multiLevelType w:val="hybridMultilevel"/>
    <w:tmpl w:val="325A1234"/>
    <w:lvl w:ilvl="0" w:tplc="04190001">
      <w:start w:val="1"/>
      <w:numFmt w:val="bullet"/>
      <w:lvlText w:val=""/>
      <w:lvlJc w:val="left"/>
      <w:pPr>
        <w:ind w:left="831" w:hanging="360"/>
      </w:pPr>
      <w:rPr>
        <w:rFonts w:ascii="Symbol" w:hAnsi="Symbol"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15">
    <w:nsid w:val="52827C6F"/>
    <w:multiLevelType w:val="hybridMultilevel"/>
    <w:tmpl w:val="23165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2F663A9"/>
    <w:multiLevelType w:val="hybridMultilevel"/>
    <w:tmpl w:val="8FC624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7">
    <w:nsid w:val="53117B3B"/>
    <w:multiLevelType w:val="hybridMultilevel"/>
    <w:tmpl w:val="4A1A4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4200EE6"/>
    <w:multiLevelType w:val="hybridMultilevel"/>
    <w:tmpl w:val="FB36D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49D5381"/>
    <w:multiLevelType w:val="hybridMultilevel"/>
    <w:tmpl w:val="9E2808F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4FD28D1"/>
    <w:multiLevelType w:val="hybridMultilevel"/>
    <w:tmpl w:val="490E2F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5931D7A"/>
    <w:multiLevelType w:val="multilevel"/>
    <w:tmpl w:val="6ADC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5A03045"/>
    <w:multiLevelType w:val="hybridMultilevel"/>
    <w:tmpl w:val="A7D08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5FD229A"/>
    <w:multiLevelType w:val="hybridMultilevel"/>
    <w:tmpl w:val="43428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5FE34C1"/>
    <w:multiLevelType w:val="hybridMultilevel"/>
    <w:tmpl w:val="2FE255BE"/>
    <w:lvl w:ilvl="0" w:tplc="0419000F">
      <w:start w:val="1"/>
      <w:numFmt w:val="decimal"/>
      <w:lvlText w:val="%1."/>
      <w:lvlJc w:val="left"/>
      <w:pPr>
        <w:ind w:left="50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57924D5F"/>
    <w:multiLevelType w:val="hybridMultilevel"/>
    <w:tmpl w:val="FE0CAF60"/>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26">
    <w:nsid w:val="589646EF"/>
    <w:multiLevelType w:val="hybridMultilevel"/>
    <w:tmpl w:val="62D04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9694763"/>
    <w:multiLevelType w:val="hybridMultilevel"/>
    <w:tmpl w:val="5A3AF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A083E5D"/>
    <w:multiLevelType w:val="hybridMultilevel"/>
    <w:tmpl w:val="7FB49E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A472339"/>
    <w:multiLevelType w:val="hybridMultilevel"/>
    <w:tmpl w:val="F64C5474"/>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30">
    <w:nsid w:val="5B0050C6"/>
    <w:multiLevelType w:val="hybridMultilevel"/>
    <w:tmpl w:val="35BCF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BE52674"/>
    <w:multiLevelType w:val="hybridMultilevel"/>
    <w:tmpl w:val="AE4E71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C5D3654"/>
    <w:multiLevelType w:val="hybridMultilevel"/>
    <w:tmpl w:val="1D1072A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3">
    <w:nsid w:val="5E9C4870"/>
    <w:multiLevelType w:val="multilevel"/>
    <w:tmpl w:val="6ADC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FD709BE"/>
    <w:multiLevelType w:val="hybridMultilevel"/>
    <w:tmpl w:val="4B8EEC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0252378"/>
    <w:multiLevelType w:val="hybridMultilevel"/>
    <w:tmpl w:val="B90A5E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07B1041"/>
    <w:multiLevelType w:val="multilevel"/>
    <w:tmpl w:val="7550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0D75635"/>
    <w:multiLevelType w:val="hybridMultilevel"/>
    <w:tmpl w:val="88DAAC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8">
    <w:nsid w:val="62716197"/>
    <w:multiLevelType w:val="hybridMultilevel"/>
    <w:tmpl w:val="3280A2F4"/>
    <w:lvl w:ilvl="0" w:tplc="8A5EC61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62995068"/>
    <w:multiLevelType w:val="hybridMultilevel"/>
    <w:tmpl w:val="C5A61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2AE08F4"/>
    <w:multiLevelType w:val="hybridMultilevel"/>
    <w:tmpl w:val="3A509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2ED684C"/>
    <w:multiLevelType w:val="hybridMultilevel"/>
    <w:tmpl w:val="F828C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31B533B"/>
    <w:multiLevelType w:val="hybridMultilevel"/>
    <w:tmpl w:val="B778010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646C60E0"/>
    <w:multiLevelType w:val="hybridMultilevel"/>
    <w:tmpl w:val="9B045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91E7600"/>
    <w:multiLevelType w:val="hybridMultilevel"/>
    <w:tmpl w:val="51442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99306D9"/>
    <w:multiLevelType w:val="hybridMultilevel"/>
    <w:tmpl w:val="CB38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9E95A3C"/>
    <w:multiLevelType w:val="hybridMultilevel"/>
    <w:tmpl w:val="8B80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A633043"/>
    <w:multiLevelType w:val="hybridMultilevel"/>
    <w:tmpl w:val="F828C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B572BEE"/>
    <w:multiLevelType w:val="hybridMultilevel"/>
    <w:tmpl w:val="FE92EEA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9">
    <w:nsid w:val="6B974A9B"/>
    <w:multiLevelType w:val="hybridMultilevel"/>
    <w:tmpl w:val="DE842542"/>
    <w:lvl w:ilvl="0" w:tplc="FDCC2F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6D510064"/>
    <w:multiLevelType w:val="hybridMultilevel"/>
    <w:tmpl w:val="69B22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6D5769AC"/>
    <w:multiLevelType w:val="hybridMultilevel"/>
    <w:tmpl w:val="48CAF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6FC0652A"/>
    <w:multiLevelType w:val="hybridMultilevel"/>
    <w:tmpl w:val="70A28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01E05F0"/>
    <w:multiLevelType w:val="hybridMultilevel"/>
    <w:tmpl w:val="83803D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5">
    <w:nsid w:val="702C112A"/>
    <w:multiLevelType w:val="hybridMultilevel"/>
    <w:tmpl w:val="3FA291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705F3BF8"/>
    <w:multiLevelType w:val="hybridMultilevel"/>
    <w:tmpl w:val="5FC09D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712E2FB5"/>
    <w:multiLevelType w:val="hybridMultilevel"/>
    <w:tmpl w:val="D69814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73DA55C9"/>
    <w:multiLevelType w:val="hybridMultilevel"/>
    <w:tmpl w:val="B5BC9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4DA13A8"/>
    <w:multiLevelType w:val="hybridMultilevel"/>
    <w:tmpl w:val="97566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5BB6B82"/>
    <w:multiLevelType w:val="hybridMultilevel"/>
    <w:tmpl w:val="6688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6834D36"/>
    <w:multiLevelType w:val="hybridMultilevel"/>
    <w:tmpl w:val="3294C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6C531C3"/>
    <w:multiLevelType w:val="hybridMultilevel"/>
    <w:tmpl w:val="47446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77426FA1"/>
    <w:multiLevelType w:val="hybridMultilevel"/>
    <w:tmpl w:val="82A43FB0"/>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64">
    <w:nsid w:val="79A03287"/>
    <w:multiLevelType w:val="hybridMultilevel"/>
    <w:tmpl w:val="5E7A0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9C0162D"/>
    <w:multiLevelType w:val="hybridMultilevel"/>
    <w:tmpl w:val="EEF82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C4C3E79"/>
    <w:multiLevelType w:val="hybridMultilevel"/>
    <w:tmpl w:val="C77C65D0"/>
    <w:lvl w:ilvl="0" w:tplc="04190001">
      <w:start w:val="1"/>
      <w:numFmt w:val="bullet"/>
      <w:lvlText w:val=""/>
      <w:lvlJc w:val="left"/>
      <w:pPr>
        <w:ind w:left="670" w:hanging="360"/>
      </w:pPr>
      <w:rPr>
        <w:rFonts w:ascii="Symbol" w:hAnsi="Symbol" w:hint="default"/>
      </w:rPr>
    </w:lvl>
    <w:lvl w:ilvl="1" w:tplc="04190003" w:tentative="1">
      <w:start w:val="1"/>
      <w:numFmt w:val="bullet"/>
      <w:lvlText w:val="o"/>
      <w:lvlJc w:val="left"/>
      <w:pPr>
        <w:ind w:left="1390" w:hanging="360"/>
      </w:pPr>
      <w:rPr>
        <w:rFonts w:ascii="Courier New" w:hAnsi="Courier New" w:cs="Courier New" w:hint="default"/>
      </w:rPr>
    </w:lvl>
    <w:lvl w:ilvl="2" w:tplc="04190005" w:tentative="1">
      <w:start w:val="1"/>
      <w:numFmt w:val="bullet"/>
      <w:lvlText w:val=""/>
      <w:lvlJc w:val="left"/>
      <w:pPr>
        <w:ind w:left="2110" w:hanging="360"/>
      </w:pPr>
      <w:rPr>
        <w:rFonts w:ascii="Wingdings" w:hAnsi="Wingdings" w:hint="default"/>
      </w:rPr>
    </w:lvl>
    <w:lvl w:ilvl="3" w:tplc="04190001" w:tentative="1">
      <w:start w:val="1"/>
      <w:numFmt w:val="bullet"/>
      <w:lvlText w:val=""/>
      <w:lvlJc w:val="left"/>
      <w:pPr>
        <w:ind w:left="2830" w:hanging="360"/>
      </w:pPr>
      <w:rPr>
        <w:rFonts w:ascii="Symbol" w:hAnsi="Symbol" w:hint="default"/>
      </w:rPr>
    </w:lvl>
    <w:lvl w:ilvl="4" w:tplc="04190003" w:tentative="1">
      <w:start w:val="1"/>
      <w:numFmt w:val="bullet"/>
      <w:lvlText w:val="o"/>
      <w:lvlJc w:val="left"/>
      <w:pPr>
        <w:ind w:left="3550" w:hanging="360"/>
      </w:pPr>
      <w:rPr>
        <w:rFonts w:ascii="Courier New" w:hAnsi="Courier New" w:cs="Courier New" w:hint="default"/>
      </w:rPr>
    </w:lvl>
    <w:lvl w:ilvl="5" w:tplc="04190005" w:tentative="1">
      <w:start w:val="1"/>
      <w:numFmt w:val="bullet"/>
      <w:lvlText w:val=""/>
      <w:lvlJc w:val="left"/>
      <w:pPr>
        <w:ind w:left="4270" w:hanging="360"/>
      </w:pPr>
      <w:rPr>
        <w:rFonts w:ascii="Wingdings" w:hAnsi="Wingdings" w:hint="default"/>
      </w:rPr>
    </w:lvl>
    <w:lvl w:ilvl="6" w:tplc="04190001" w:tentative="1">
      <w:start w:val="1"/>
      <w:numFmt w:val="bullet"/>
      <w:lvlText w:val=""/>
      <w:lvlJc w:val="left"/>
      <w:pPr>
        <w:ind w:left="4990" w:hanging="360"/>
      </w:pPr>
      <w:rPr>
        <w:rFonts w:ascii="Symbol" w:hAnsi="Symbol" w:hint="default"/>
      </w:rPr>
    </w:lvl>
    <w:lvl w:ilvl="7" w:tplc="04190003" w:tentative="1">
      <w:start w:val="1"/>
      <w:numFmt w:val="bullet"/>
      <w:lvlText w:val="o"/>
      <w:lvlJc w:val="left"/>
      <w:pPr>
        <w:ind w:left="5710" w:hanging="360"/>
      </w:pPr>
      <w:rPr>
        <w:rFonts w:ascii="Courier New" w:hAnsi="Courier New" w:cs="Courier New" w:hint="default"/>
      </w:rPr>
    </w:lvl>
    <w:lvl w:ilvl="8" w:tplc="04190005" w:tentative="1">
      <w:start w:val="1"/>
      <w:numFmt w:val="bullet"/>
      <w:lvlText w:val=""/>
      <w:lvlJc w:val="left"/>
      <w:pPr>
        <w:ind w:left="6430" w:hanging="360"/>
      </w:pPr>
      <w:rPr>
        <w:rFonts w:ascii="Wingdings" w:hAnsi="Wingdings" w:hint="default"/>
      </w:rPr>
    </w:lvl>
  </w:abstractNum>
  <w:abstractNum w:abstractNumId="167">
    <w:nsid w:val="7DF161A9"/>
    <w:multiLevelType w:val="hybridMultilevel"/>
    <w:tmpl w:val="D714B0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8">
    <w:nsid w:val="7E6D6EC9"/>
    <w:multiLevelType w:val="hybridMultilevel"/>
    <w:tmpl w:val="E63E90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FA65E7E"/>
    <w:multiLevelType w:val="hybridMultilevel"/>
    <w:tmpl w:val="F8A8C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FD265D1"/>
    <w:multiLevelType w:val="hybridMultilevel"/>
    <w:tmpl w:val="A7282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0"/>
  </w:num>
  <w:num w:numId="5">
    <w:abstractNumId w:val="77"/>
  </w:num>
  <w:num w:numId="6">
    <w:abstractNumId w:val="101"/>
  </w:num>
  <w:num w:numId="7">
    <w:abstractNumId w:val="88"/>
  </w:num>
  <w:num w:numId="8">
    <w:abstractNumId w:val="125"/>
  </w:num>
  <w:num w:numId="9">
    <w:abstractNumId w:val="16"/>
  </w:num>
  <w:num w:numId="10">
    <w:abstractNumId w:val="11"/>
  </w:num>
  <w:num w:numId="11">
    <w:abstractNumId w:val="95"/>
  </w:num>
  <w:num w:numId="12">
    <w:abstractNumId w:val="122"/>
  </w:num>
  <w:num w:numId="13">
    <w:abstractNumId w:val="84"/>
    <w:lvlOverride w:ilvl="0">
      <w:startOverride w:val="1"/>
    </w:lvlOverride>
  </w:num>
  <w:num w:numId="14">
    <w:abstractNumId w:val="154"/>
  </w:num>
  <w:num w:numId="15">
    <w:abstractNumId w:val="51"/>
  </w:num>
  <w:num w:numId="16">
    <w:abstractNumId w:val="32"/>
  </w:num>
  <w:num w:numId="17">
    <w:abstractNumId w:val="33"/>
  </w:num>
  <w:num w:numId="18">
    <w:abstractNumId w:val="23"/>
  </w:num>
  <w:num w:numId="19">
    <w:abstractNumId w:val="65"/>
  </w:num>
  <w:num w:numId="20">
    <w:abstractNumId w:val="53"/>
  </w:num>
  <w:num w:numId="21">
    <w:abstractNumId w:val="66"/>
  </w:num>
  <w:num w:numId="22">
    <w:abstractNumId w:val="153"/>
  </w:num>
  <w:num w:numId="23">
    <w:abstractNumId w:val="106"/>
  </w:num>
  <w:num w:numId="24">
    <w:abstractNumId w:val="59"/>
  </w:num>
  <w:num w:numId="25">
    <w:abstractNumId w:val="31"/>
  </w:num>
  <w:num w:numId="26">
    <w:abstractNumId w:val="4"/>
  </w:num>
  <w:num w:numId="27">
    <w:abstractNumId w:val="5"/>
  </w:num>
  <w:num w:numId="28">
    <w:abstractNumId w:val="42"/>
  </w:num>
  <w:num w:numId="29">
    <w:abstractNumId w:val="113"/>
  </w:num>
  <w:num w:numId="30">
    <w:abstractNumId w:val="98"/>
  </w:num>
  <w:num w:numId="31">
    <w:abstractNumId w:val="92"/>
  </w:num>
  <w:num w:numId="32">
    <w:abstractNumId w:val="86"/>
  </w:num>
  <w:num w:numId="33">
    <w:abstractNumId w:val="80"/>
  </w:num>
  <w:num w:numId="34">
    <w:abstractNumId w:val="167"/>
  </w:num>
  <w:num w:numId="35">
    <w:abstractNumId w:val="37"/>
  </w:num>
  <w:num w:numId="36">
    <w:abstractNumId w:val="63"/>
  </w:num>
  <w:num w:numId="37">
    <w:abstractNumId w:val="108"/>
  </w:num>
  <w:num w:numId="38">
    <w:abstractNumId w:val="156"/>
  </w:num>
  <w:num w:numId="39">
    <w:abstractNumId w:val="169"/>
  </w:num>
  <w:num w:numId="40">
    <w:abstractNumId w:val="112"/>
  </w:num>
  <w:num w:numId="41">
    <w:abstractNumId w:val="149"/>
  </w:num>
  <w:num w:numId="42">
    <w:abstractNumId w:val="8"/>
  </w:num>
  <w:num w:numId="43">
    <w:abstractNumId w:val="159"/>
  </w:num>
  <w:num w:numId="44">
    <w:abstractNumId w:val="73"/>
  </w:num>
  <w:num w:numId="45">
    <w:abstractNumId w:val="85"/>
  </w:num>
  <w:num w:numId="46">
    <w:abstractNumId w:val="129"/>
  </w:num>
  <w:num w:numId="47">
    <w:abstractNumId w:val="104"/>
  </w:num>
  <w:num w:numId="48">
    <w:abstractNumId w:val="110"/>
  </w:num>
  <w:num w:numId="49">
    <w:abstractNumId w:val="143"/>
  </w:num>
  <w:num w:numId="50">
    <w:abstractNumId w:val="1"/>
  </w:num>
  <w:num w:numId="51">
    <w:abstractNumId w:val="145"/>
  </w:num>
  <w:num w:numId="52">
    <w:abstractNumId w:val="46"/>
  </w:num>
  <w:num w:numId="53">
    <w:abstractNumId w:val="137"/>
  </w:num>
  <w:num w:numId="54">
    <w:abstractNumId w:val="93"/>
  </w:num>
  <w:num w:numId="55">
    <w:abstractNumId w:val="163"/>
  </w:num>
  <w:num w:numId="56">
    <w:abstractNumId w:val="116"/>
  </w:num>
  <w:num w:numId="57">
    <w:abstractNumId w:val="155"/>
  </w:num>
  <w:num w:numId="58">
    <w:abstractNumId w:val="150"/>
  </w:num>
  <w:num w:numId="59">
    <w:abstractNumId w:val="48"/>
  </w:num>
  <w:num w:numId="60">
    <w:abstractNumId w:val="15"/>
  </w:num>
  <w:num w:numId="61">
    <w:abstractNumId w:val="168"/>
  </w:num>
  <w:num w:numId="62">
    <w:abstractNumId w:val="170"/>
  </w:num>
  <w:num w:numId="63">
    <w:abstractNumId w:val="81"/>
  </w:num>
  <w:num w:numId="64">
    <w:abstractNumId w:val="131"/>
  </w:num>
  <w:num w:numId="65">
    <w:abstractNumId w:val="30"/>
  </w:num>
  <w:num w:numId="66">
    <w:abstractNumId w:val="157"/>
  </w:num>
  <w:num w:numId="67">
    <w:abstractNumId w:val="162"/>
  </w:num>
  <w:num w:numId="68">
    <w:abstractNumId w:val="132"/>
  </w:num>
  <w:num w:numId="69">
    <w:abstractNumId w:val="17"/>
  </w:num>
  <w:num w:numId="70">
    <w:abstractNumId w:val="128"/>
  </w:num>
  <w:num w:numId="71">
    <w:abstractNumId w:val="19"/>
  </w:num>
  <w:num w:numId="72">
    <w:abstractNumId w:val="57"/>
  </w:num>
  <w:num w:numId="73">
    <w:abstractNumId w:val="45"/>
  </w:num>
  <w:num w:numId="74">
    <w:abstractNumId w:val="135"/>
  </w:num>
  <w:num w:numId="75">
    <w:abstractNumId w:val="117"/>
  </w:num>
  <w:num w:numId="76">
    <w:abstractNumId w:val="119"/>
  </w:num>
  <w:num w:numId="77">
    <w:abstractNumId w:val="74"/>
  </w:num>
  <w:num w:numId="78">
    <w:abstractNumId w:val="27"/>
  </w:num>
  <w:num w:numId="79">
    <w:abstractNumId w:val="35"/>
  </w:num>
  <w:num w:numId="80">
    <w:abstractNumId w:val="76"/>
  </w:num>
  <w:num w:numId="81">
    <w:abstractNumId w:val="0"/>
  </w:num>
  <w:num w:numId="82">
    <w:abstractNumId w:val="103"/>
  </w:num>
  <w:num w:numId="83">
    <w:abstractNumId w:val="41"/>
  </w:num>
  <w:num w:numId="84">
    <w:abstractNumId w:val="166"/>
  </w:num>
  <w:num w:numId="85">
    <w:abstractNumId w:val="100"/>
  </w:num>
  <w:num w:numId="86">
    <w:abstractNumId w:val="124"/>
  </w:num>
  <w:num w:numId="87">
    <w:abstractNumId w:val="118"/>
  </w:num>
  <w:num w:numId="88">
    <w:abstractNumId w:val="56"/>
  </w:num>
  <w:num w:numId="89">
    <w:abstractNumId w:val="43"/>
  </w:num>
  <w:num w:numId="90">
    <w:abstractNumId w:val="91"/>
  </w:num>
  <w:num w:numId="91">
    <w:abstractNumId w:val="60"/>
  </w:num>
  <w:num w:numId="92">
    <w:abstractNumId w:val="97"/>
  </w:num>
  <w:num w:numId="93">
    <w:abstractNumId w:val="64"/>
  </w:num>
  <w:num w:numId="94">
    <w:abstractNumId w:val="90"/>
  </w:num>
  <w:num w:numId="95">
    <w:abstractNumId w:val="58"/>
  </w:num>
  <w:num w:numId="96">
    <w:abstractNumId w:val="82"/>
  </w:num>
  <w:num w:numId="97">
    <w:abstractNumId w:val="39"/>
  </w:num>
  <w:num w:numId="98">
    <w:abstractNumId w:val="72"/>
  </w:num>
  <w:num w:numId="99">
    <w:abstractNumId w:val="79"/>
  </w:num>
  <w:num w:numId="100">
    <w:abstractNumId w:val="26"/>
  </w:num>
  <w:num w:numId="101">
    <w:abstractNumId w:val="6"/>
  </w:num>
  <w:num w:numId="102">
    <w:abstractNumId w:val="47"/>
  </w:num>
  <w:num w:numId="103">
    <w:abstractNumId w:val="83"/>
  </w:num>
  <w:num w:numId="104">
    <w:abstractNumId w:val="123"/>
  </w:num>
  <w:num w:numId="105">
    <w:abstractNumId w:val="13"/>
  </w:num>
  <w:num w:numId="106">
    <w:abstractNumId w:val="52"/>
  </w:num>
  <w:num w:numId="107">
    <w:abstractNumId w:val="3"/>
  </w:num>
  <w:num w:numId="108">
    <w:abstractNumId w:val="130"/>
  </w:num>
  <w:num w:numId="109">
    <w:abstractNumId w:val="7"/>
  </w:num>
  <w:num w:numId="110">
    <w:abstractNumId w:val="14"/>
  </w:num>
  <w:num w:numId="111">
    <w:abstractNumId w:val="99"/>
  </w:num>
  <w:num w:numId="112">
    <w:abstractNumId w:val="12"/>
  </w:num>
  <w:num w:numId="113">
    <w:abstractNumId w:val="61"/>
  </w:num>
  <w:num w:numId="114">
    <w:abstractNumId w:val="34"/>
  </w:num>
  <w:num w:numId="115">
    <w:abstractNumId w:val="21"/>
  </w:num>
  <w:num w:numId="116">
    <w:abstractNumId w:val="121"/>
  </w:num>
  <w:num w:numId="117">
    <w:abstractNumId w:val="107"/>
  </w:num>
  <w:num w:numId="118">
    <w:abstractNumId w:val="148"/>
  </w:num>
  <w:num w:numId="119">
    <w:abstractNumId w:val="133"/>
  </w:num>
  <w:num w:numId="120">
    <w:abstractNumId w:val="10"/>
  </w:num>
  <w:num w:numId="121">
    <w:abstractNumId w:val="40"/>
  </w:num>
  <w:num w:numId="122">
    <w:abstractNumId w:val="94"/>
  </w:num>
  <w:num w:numId="123">
    <w:abstractNumId w:val="151"/>
  </w:num>
  <w:num w:numId="124">
    <w:abstractNumId w:val="102"/>
  </w:num>
  <w:num w:numId="125">
    <w:abstractNumId w:val="114"/>
  </w:num>
  <w:num w:numId="126">
    <w:abstractNumId w:val="62"/>
  </w:num>
  <w:num w:numId="127">
    <w:abstractNumId w:val="158"/>
  </w:num>
  <w:num w:numId="128">
    <w:abstractNumId w:val="69"/>
  </w:num>
  <w:num w:numId="129">
    <w:abstractNumId w:val="146"/>
  </w:num>
  <w:num w:numId="130">
    <w:abstractNumId w:val="109"/>
  </w:num>
  <w:num w:numId="131">
    <w:abstractNumId w:val="28"/>
  </w:num>
  <w:num w:numId="132">
    <w:abstractNumId w:val="161"/>
  </w:num>
  <w:num w:numId="133">
    <w:abstractNumId w:val="75"/>
  </w:num>
  <w:num w:numId="134">
    <w:abstractNumId w:val="29"/>
  </w:num>
  <w:num w:numId="135">
    <w:abstractNumId w:val="140"/>
  </w:num>
  <w:num w:numId="136">
    <w:abstractNumId w:val="44"/>
  </w:num>
  <w:num w:numId="137">
    <w:abstractNumId w:val="160"/>
  </w:num>
  <w:num w:numId="138">
    <w:abstractNumId w:val="36"/>
  </w:num>
  <w:num w:numId="139">
    <w:abstractNumId w:val="127"/>
  </w:num>
  <w:num w:numId="140">
    <w:abstractNumId w:val="70"/>
  </w:num>
  <w:num w:numId="141">
    <w:abstractNumId w:val="96"/>
  </w:num>
  <w:num w:numId="142">
    <w:abstractNumId w:val="139"/>
  </w:num>
  <w:num w:numId="143">
    <w:abstractNumId w:val="126"/>
  </w:num>
  <w:num w:numId="144">
    <w:abstractNumId w:val="54"/>
  </w:num>
  <w:num w:numId="145">
    <w:abstractNumId w:val="24"/>
  </w:num>
  <w:num w:numId="146">
    <w:abstractNumId w:val="2"/>
  </w:num>
  <w:num w:numId="147">
    <w:abstractNumId w:val="115"/>
  </w:num>
  <w:num w:numId="148">
    <w:abstractNumId w:val="68"/>
  </w:num>
  <w:num w:numId="149">
    <w:abstractNumId w:val="20"/>
  </w:num>
  <w:num w:numId="150">
    <w:abstractNumId w:val="105"/>
  </w:num>
  <w:num w:numId="151">
    <w:abstractNumId w:val="134"/>
  </w:num>
  <w:num w:numId="152">
    <w:abstractNumId w:val="9"/>
  </w:num>
  <w:num w:numId="153">
    <w:abstractNumId w:val="67"/>
  </w:num>
  <w:num w:numId="154">
    <w:abstractNumId w:val="87"/>
  </w:num>
  <w:num w:numId="155">
    <w:abstractNumId w:val="111"/>
  </w:num>
  <w:num w:numId="156">
    <w:abstractNumId w:val="22"/>
  </w:num>
  <w:num w:numId="157">
    <w:abstractNumId w:val="164"/>
  </w:num>
  <w:num w:numId="158">
    <w:abstractNumId w:val="18"/>
  </w:num>
  <w:num w:numId="159">
    <w:abstractNumId w:val="165"/>
  </w:num>
  <w:num w:numId="160">
    <w:abstractNumId w:val="144"/>
  </w:num>
  <w:num w:numId="1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1"/>
  </w:num>
  <w:num w:numId="163">
    <w:abstractNumId w:val="147"/>
  </w:num>
  <w:num w:numId="164">
    <w:abstractNumId w:val="38"/>
  </w:num>
  <w:num w:numId="165">
    <w:abstractNumId w:val="25"/>
  </w:num>
  <w:num w:numId="166">
    <w:abstractNumId w:val="78"/>
  </w:num>
  <w:num w:numId="167">
    <w:abstractNumId w:val="49"/>
  </w:num>
  <w:num w:numId="168">
    <w:abstractNumId w:val="55"/>
  </w:num>
  <w:num w:numId="169">
    <w:abstractNumId w:val="142"/>
  </w:num>
  <w:num w:numId="170">
    <w:abstractNumId w:val="138"/>
  </w:num>
  <w:num w:numId="171">
    <w:abstractNumId w:val="136"/>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0716D"/>
    <w:rsid w:val="0000716D"/>
    <w:rsid w:val="00010092"/>
    <w:rsid w:val="00014F03"/>
    <w:rsid w:val="000152E2"/>
    <w:rsid w:val="000152E8"/>
    <w:rsid w:val="000206C1"/>
    <w:rsid w:val="0002278C"/>
    <w:rsid w:val="000339B1"/>
    <w:rsid w:val="000373A1"/>
    <w:rsid w:val="000461DC"/>
    <w:rsid w:val="00062D6B"/>
    <w:rsid w:val="00063027"/>
    <w:rsid w:val="00066C8D"/>
    <w:rsid w:val="00087B76"/>
    <w:rsid w:val="000A34EC"/>
    <w:rsid w:val="000B3B59"/>
    <w:rsid w:val="000C36C9"/>
    <w:rsid w:val="000C55AB"/>
    <w:rsid w:val="000D0A3B"/>
    <w:rsid w:val="000E7505"/>
    <w:rsid w:val="000F1227"/>
    <w:rsid w:val="00100D83"/>
    <w:rsid w:val="0011180F"/>
    <w:rsid w:val="0012151F"/>
    <w:rsid w:val="00130918"/>
    <w:rsid w:val="0013328F"/>
    <w:rsid w:val="00134C90"/>
    <w:rsid w:val="00146D07"/>
    <w:rsid w:val="001507DA"/>
    <w:rsid w:val="00153B50"/>
    <w:rsid w:val="001549A2"/>
    <w:rsid w:val="0016746B"/>
    <w:rsid w:val="001707CB"/>
    <w:rsid w:val="00177B33"/>
    <w:rsid w:val="0018357D"/>
    <w:rsid w:val="0018539E"/>
    <w:rsid w:val="00187161"/>
    <w:rsid w:val="00187C4D"/>
    <w:rsid w:val="00187CA9"/>
    <w:rsid w:val="00193971"/>
    <w:rsid w:val="001965C0"/>
    <w:rsid w:val="00196ACB"/>
    <w:rsid w:val="001A6AA1"/>
    <w:rsid w:val="001B7875"/>
    <w:rsid w:val="001C0312"/>
    <w:rsid w:val="001C0D49"/>
    <w:rsid w:val="001C4328"/>
    <w:rsid w:val="001C44FF"/>
    <w:rsid w:val="001D321C"/>
    <w:rsid w:val="001D3DD5"/>
    <w:rsid w:val="001E191A"/>
    <w:rsid w:val="001E4959"/>
    <w:rsid w:val="001F475B"/>
    <w:rsid w:val="00217A6B"/>
    <w:rsid w:val="00220535"/>
    <w:rsid w:val="00220D94"/>
    <w:rsid w:val="00234BD2"/>
    <w:rsid w:val="00247B28"/>
    <w:rsid w:val="00253453"/>
    <w:rsid w:val="002535C7"/>
    <w:rsid w:val="002623C7"/>
    <w:rsid w:val="00262BCA"/>
    <w:rsid w:val="00265125"/>
    <w:rsid w:val="00266FC4"/>
    <w:rsid w:val="00276042"/>
    <w:rsid w:val="0029152F"/>
    <w:rsid w:val="00291DCF"/>
    <w:rsid w:val="002942D5"/>
    <w:rsid w:val="002A4CD6"/>
    <w:rsid w:val="002A4EAB"/>
    <w:rsid w:val="002B3576"/>
    <w:rsid w:val="002C3B9E"/>
    <w:rsid w:val="002D5BA4"/>
    <w:rsid w:val="002E4BE9"/>
    <w:rsid w:val="002F761F"/>
    <w:rsid w:val="00303BCB"/>
    <w:rsid w:val="0030489A"/>
    <w:rsid w:val="00305C78"/>
    <w:rsid w:val="00312EB1"/>
    <w:rsid w:val="00313CB7"/>
    <w:rsid w:val="003253F2"/>
    <w:rsid w:val="00330E52"/>
    <w:rsid w:val="00341897"/>
    <w:rsid w:val="00344E96"/>
    <w:rsid w:val="00346741"/>
    <w:rsid w:val="00361F30"/>
    <w:rsid w:val="0036216C"/>
    <w:rsid w:val="00362320"/>
    <w:rsid w:val="00364097"/>
    <w:rsid w:val="00371930"/>
    <w:rsid w:val="00377867"/>
    <w:rsid w:val="0038499A"/>
    <w:rsid w:val="003849B6"/>
    <w:rsid w:val="00386A2F"/>
    <w:rsid w:val="003924A1"/>
    <w:rsid w:val="00392B8B"/>
    <w:rsid w:val="0039704A"/>
    <w:rsid w:val="003B271E"/>
    <w:rsid w:val="003B4C10"/>
    <w:rsid w:val="003D2A5F"/>
    <w:rsid w:val="003D4E3A"/>
    <w:rsid w:val="003E18D2"/>
    <w:rsid w:val="003E4CE7"/>
    <w:rsid w:val="003F2922"/>
    <w:rsid w:val="00411068"/>
    <w:rsid w:val="00422976"/>
    <w:rsid w:val="00422F3A"/>
    <w:rsid w:val="00423659"/>
    <w:rsid w:val="00426395"/>
    <w:rsid w:val="00426CD9"/>
    <w:rsid w:val="00432980"/>
    <w:rsid w:val="00436B06"/>
    <w:rsid w:val="00437424"/>
    <w:rsid w:val="0045070E"/>
    <w:rsid w:val="00451D4D"/>
    <w:rsid w:val="0047175E"/>
    <w:rsid w:val="004745A7"/>
    <w:rsid w:val="00494F67"/>
    <w:rsid w:val="004A29BC"/>
    <w:rsid w:val="004A376F"/>
    <w:rsid w:val="004B2CDB"/>
    <w:rsid w:val="004B34F5"/>
    <w:rsid w:val="004C0086"/>
    <w:rsid w:val="004C0366"/>
    <w:rsid w:val="004C1E8B"/>
    <w:rsid w:val="004D68A1"/>
    <w:rsid w:val="004F050D"/>
    <w:rsid w:val="004F26DB"/>
    <w:rsid w:val="004F4950"/>
    <w:rsid w:val="00500D82"/>
    <w:rsid w:val="00502084"/>
    <w:rsid w:val="0050222C"/>
    <w:rsid w:val="00505CF0"/>
    <w:rsid w:val="00515577"/>
    <w:rsid w:val="0053388D"/>
    <w:rsid w:val="00536790"/>
    <w:rsid w:val="00536B2C"/>
    <w:rsid w:val="00541434"/>
    <w:rsid w:val="005458D6"/>
    <w:rsid w:val="00550645"/>
    <w:rsid w:val="0055519F"/>
    <w:rsid w:val="00560C19"/>
    <w:rsid w:val="00571D22"/>
    <w:rsid w:val="00574AB1"/>
    <w:rsid w:val="005803E1"/>
    <w:rsid w:val="00583A37"/>
    <w:rsid w:val="00585440"/>
    <w:rsid w:val="005A28D5"/>
    <w:rsid w:val="005B51F9"/>
    <w:rsid w:val="005B600D"/>
    <w:rsid w:val="005C0C23"/>
    <w:rsid w:val="005C3FA1"/>
    <w:rsid w:val="005D578A"/>
    <w:rsid w:val="005D5BDD"/>
    <w:rsid w:val="005E0B93"/>
    <w:rsid w:val="005E3CF5"/>
    <w:rsid w:val="005F0AF0"/>
    <w:rsid w:val="00615662"/>
    <w:rsid w:val="00623235"/>
    <w:rsid w:val="006241A8"/>
    <w:rsid w:val="00626310"/>
    <w:rsid w:val="00630BC7"/>
    <w:rsid w:val="00631EB4"/>
    <w:rsid w:val="00645BA3"/>
    <w:rsid w:val="00645C96"/>
    <w:rsid w:val="006548BE"/>
    <w:rsid w:val="00670230"/>
    <w:rsid w:val="0067470D"/>
    <w:rsid w:val="00682F1E"/>
    <w:rsid w:val="00690E2C"/>
    <w:rsid w:val="006941E7"/>
    <w:rsid w:val="00695E72"/>
    <w:rsid w:val="006A0B5A"/>
    <w:rsid w:val="006A5339"/>
    <w:rsid w:val="006B7593"/>
    <w:rsid w:val="006C003D"/>
    <w:rsid w:val="006C1476"/>
    <w:rsid w:val="006C672C"/>
    <w:rsid w:val="006D0542"/>
    <w:rsid w:val="006D69D8"/>
    <w:rsid w:val="006F0D2F"/>
    <w:rsid w:val="00700BDD"/>
    <w:rsid w:val="00713C43"/>
    <w:rsid w:val="00725CC2"/>
    <w:rsid w:val="00737178"/>
    <w:rsid w:val="00741AC0"/>
    <w:rsid w:val="00744BA9"/>
    <w:rsid w:val="00755D1E"/>
    <w:rsid w:val="00760427"/>
    <w:rsid w:val="007811E1"/>
    <w:rsid w:val="00783D2C"/>
    <w:rsid w:val="00784817"/>
    <w:rsid w:val="007A79F0"/>
    <w:rsid w:val="007C2D70"/>
    <w:rsid w:val="007C721D"/>
    <w:rsid w:val="007E3301"/>
    <w:rsid w:val="007E387E"/>
    <w:rsid w:val="007F21ED"/>
    <w:rsid w:val="007F741B"/>
    <w:rsid w:val="00800438"/>
    <w:rsid w:val="008055B2"/>
    <w:rsid w:val="00815F58"/>
    <w:rsid w:val="008426D4"/>
    <w:rsid w:val="00846C9D"/>
    <w:rsid w:val="00847E80"/>
    <w:rsid w:val="00870D9A"/>
    <w:rsid w:val="008877DE"/>
    <w:rsid w:val="00892350"/>
    <w:rsid w:val="008945C5"/>
    <w:rsid w:val="00895283"/>
    <w:rsid w:val="008A5857"/>
    <w:rsid w:val="008A5D12"/>
    <w:rsid w:val="008B3201"/>
    <w:rsid w:val="008B3EEE"/>
    <w:rsid w:val="008D680C"/>
    <w:rsid w:val="008D7AE1"/>
    <w:rsid w:val="008E3065"/>
    <w:rsid w:val="008F216B"/>
    <w:rsid w:val="008F7E8D"/>
    <w:rsid w:val="009050A0"/>
    <w:rsid w:val="0092335D"/>
    <w:rsid w:val="00925E39"/>
    <w:rsid w:val="009270C0"/>
    <w:rsid w:val="00933690"/>
    <w:rsid w:val="0093381E"/>
    <w:rsid w:val="00935C0B"/>
    <w:rsid w:val="009365F9"/>
    <w:rsid w:val="00940A94"/>
    <w:rsid w:val="0095441F"/>
    <w:rsid w:val="00955B7F"/>
    <w:rsid w:val="00955FB8"/>
    <w:rsid w:val="0095656E"/>
    <w:rsid w:val="00957241"/>
    <w:rsid w:val="00960471"/>
    <w:rsid w:val="00962DC9"/>
    <w:rsid w:val="009863FB"/>
    <w:rsid w:val="0099028C"/>
    <w:rsid w:val="009A14E8"/>
    <w:rsid w:val="009B79F5"/>
    <w:rsid w:val="009C158B"/>
    <w:rsid w:val="009C2E76"/>
    <w:rsid w:val="009D03D8"/>
    <w:rsid w:val="009D5E7C"/>
    <w:rsid w:val="009E0945"/>
    <w:rsid w:val="009E321B"/>
    <w:rsid w:val="009E71FA"/>
    <w:rsid w:val="009F202C"/>
    <w:rsid w:val="00A027EE"/>
    <w:rsid w:val="00A03476"/>
    <w:rsid w:val="00A0454B"/>
    <w:rsid w:val="00A047C3"/>
    <w:rsid w:val="00A2389B"/>
    <w:rsid w:val="00A27514"/>
    <w:rsid w:val="00A3184F"/>
    <w:rsid w:val="00A454EF"/>
    <w:rsid w:val="00A47546"/>
    <w:rsid w:val="00A5078B"/>
    <w:rsid w:val="00A53DF9"/>
    <w:rsid w:val="00A574C4"/>
    <w:rsid w:val="00A62B58"/>
    <w:rsid w:val="00A66D53"/>
    <w:rsid w:val="00A771A7"/>
    <w:rsid w:val="00A939F2"/>
    <w:rsid w:val="00A94404"/>
    <w:rsid w:val="00AA0EB8"/>
    <w:rsid w:val="00AA568C"/>
    <w:rsid w:val="00AA5AAE"/>
    <w:rsid w:val="00AB3AB8"/>
    <w:rsid w:val="00AB7061"/>
    <w:rsid w:val="00AB7203"/>
    <w:rsid w:val="00AE4D96"/>
    <w:rsid w:val="00AF226D"/>
    <w:rsid w:val="00AF2710"/>
    <w:rsid w:val="00B177FC"/>
    <w:rsid w:val="00B26E48"/>
    <w:rsid w:val="00B32E56"/>
    <w:rsid w:val="00B413F0"/>
    <w:rsid w:val="00B44F42"/>
    <w:rsid w:val="00B52340"/>
    <w:rsid w:val="00B525E5"/>
    <w:rsid w:val="00B55F49"/>
    <w:rsid w:val="00B5737C"/>
    <w:rsid w:val="00B75773"/>
    <w:rsid w:val="00B80BE0"/>
    <w:rsid w:val="00B97DC0"/>
    <w:rsid w:val="00BA579D"/>
    <w:rsid w:val="00BB19C7"/>
    <w:rsid w:val="00BB388D"/>
    <w:rsid w:val="00BB467C"/>
    <w:rsid w:val="00BD326C"/>
    <w:rsid w:val="00BD4A2F"/>
    <w:rsid w:val="00BD606E"/>
    <w:rsid w:val="00BE3EB5"/>
    <w:rsid w:val="00C05AA7"/>
    <w:rsid w:val="00C0785B"/>
    <w:rsid w:val="00C1455E"/>
    <w:rsid w:val="00C162EC"/>
    <w:rsid w:val="00C23F62"/>
    <w:rsid w:val="00C255C4"/>
    <w:rsid w:val="00C3011B"/>
    <w:rsid w:val="00C37507"/>
    <w:rsid w:val="00C40087"/>
    <w:rsid w:val="00C625E3"/>
    <w:rsid w:val="00C82EB0"/>
    <w:rsid w:val="00C852E9"/>
    <w:rsid w:val="00C85C6F"/>
    <w:rsid w:val="00C85FA2"/>
    <w:rsid w:val="00C87B05"/>
    <w:rsid w:val="00C932A3"/>
    <w:rsid w:val="00C9445C"/>
    <w:rsid w:val="00C95BF4"/>
    <w:rsid w:val="00C973A6"/>
    <w:rsid w:val="00CB7FAC"/>
    <w:rsid w:val="00CC19C3"/>
    <w:rsid w:val="00CD1108"/>
    <w:rsid w:val="00CD36B7"/>
    <w:rsid w:val="00CD4404"/>
    <w:rsid w:val="00CD6077"/>
    <w:rsid w:val="00CE136E"/>
    <w:rsid w:val="00CE5645"/>
    <w:rsid w:val="00CF5D51"/>
    <w:rsid w:val="00CF77D0"/>
    <w:rsid w:val="00D03645"/>
    <w:rsid w:val="00D22E10"/>
    <w:rsid w:val="00D23FF8"/>
    <w:rsid w:val="00D260DB"/>
    <w:rsid w:val="00D3121C"/>
    <w:rsid w:val="00D54BA2"/>
    <w:rsid w:val="00D57753"/>
    <w:rsid w:val="00D675CF"/>
    <w:rsid w:val="00D7093C"/>
    <w:rsid w:val="00D71F7B"/>
    <w:rsid w:val="00D73236"/>
    <w:rsid w:val="00D750AE"/>
    <w:rsid w:val="00D81E46"/>
    <w:rsid w:val="00DA4318"/>
    <w:rsid w:val="00DB25B1"/>
    <w:rsid w:val="00DC5BD7"/>
    <w:rsid w:val="00DD04A7"/>
    <w:rsid w:val="00DD7A02"/>
    <w:rsid w:val="00DE1577"/>
    <w:rsid w:val="00DF7975"/>
    <w:rsid w:val="00E07579"/>
    <w:rsid w:val="00E07800"/>
    <w:rsid w:val="00E22833"/>
    <w:rsid w:val="00E32E53"/>
    <w:rsid w:val="00E3630D"/>
    <w:rsid w:val="00E52E90"/>
    <w:rsid w:val="00E55E06"/>
    <w:rsid w:val="00E57971"/>
    <w:rsid w:val="00E726F7"/>
    <w:rsid w:val="00E77D32"/>
    <w:rsid w:val="00E91703"/>
    <w:rsid w:val="00EA71F6"/>
    <w:rsid w:val="00ED29BE"/>
    <w:rsid w:val="00EE086D"/>
    <w:rsid w:val="00F125D8"/>
    <w:rsid w:val="00F13AE4"/>
    <w:rsid w:val="00F24968"/>
    <w:rsid w:val="00F37C34"/>
    <w:rsid w:val="00F464F8"/>
    <w:rsid w:val="00F50DED"/>
    <w:rsid w:val="00F633A8"/>
    <w:rsid w:val="00F74768"/>
    <w:rsid w:val="00F946EA"/>
    <w:rsid w:val="00F94C4C"/>
    <w:rsid w:val="00F96A26"/>
    <w:rsid w:val="00FA3462"/>
    <w:rsid w:val="00FB0760"/>
    <w:rsid w:val="00FD262E"/>
    <w:rsid w:val="00FD2C3C"/>
    <w:rsid w:val="00FD5903"/>
    <w:rsid w:val="00FE55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16D"/>
    <w:rPr>
      <w:rFonts w:ascii="Calibri" w:eastAsia="Times New Roman" w:hAnsi="Calibri" w:cs="Times New Roman"/>
    </w:rPr>
  </w:style>
  <w:style w:type="paragraph" w:styleId="1">
    <w:name w:val="heading 1"/>
    <w:basedOn w:val="a"/>
    <w:next w:val="a"/>
    <w:link w:val="10"/>
    <w:qFormat/>
    <w:rsid w:val="0000716D"/>
    <w:pPr>
      <w:keepNext/>
      <w:spacing w:after="0" w:line="240" w:lineRule="auto"/>
      <w:ind w:firstLine="567"/>
      <w:jc w:val="center"/>
      <w:outlineLvl w:val="0"/>
    </w:pPr>
    <w:rPr>
      <w:rFonts w:ascii="Times New Roman" w:hAnsi="Times New Roman"/>
      <w:b/>
      <w:sz w:val="36"/>
      <w:szCs w:val="20"/>
      <w:lang w:eastAsia="ru-RU"/>
    </w:rPr>
  </w:style>
  <w:style w:type="paragraph" w:styleId="2">
    <w:name w:val="heading 2"/>
    <w:basedOn w:val="a"/>
    <w:next w:val="a"/>
    <w:link w:val="20"/>
    <w:uiPriority w:val="9"/>
    <w:unhideWhenUsed/>
    <w:qFormat/>
    <w:rsid w:val="000C55AB"/>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6">
    <w:name w:val="heading 6"/>
    <w:basedOn w:val="a"/>
    <w:next w:val="a"/>
    <w:link w:val="60"/>
    <w:uiPriority w:val="9"/>
    <w:semiHidden/>
    <w:unhideWhenUsed/>
    <w:qFormat/>
    <w:rsid w:val="002623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621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0043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156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4404"/>
    <w:pPr>
      <w:spacing w:after="0" w:line="240" w:lineRule="auto"/>
    </w:pPr>
  </w:style>
  <w:style w:type="character" w:customStyle="1" w:styleId="10">
    <w:name w:val="Заголовок 1 Знак"/>
    <w:basedOn w:val="a0"/>
    <w:link w:val="1"/>
    <w:uiPriority w:val="9"/>
    <w:rsid w:val="0000716D"/>
    <w:rPr>
      <w:rFonts w:ascii="Times New Roman" w:eastAsia="Times New Roman" w:hAnsi="Times New Roman" w:cs="Times New Roman"/>
      <w:b/>
      <w:sz w:val="36"/>
      <w:szCs w:val="20"/>
      <w:lang w:eastAsia="ru-RU"/>
    </w:rPr>
  </w:style>
  <w:style w:type="character" w:customStyle="1" w:styleId="90">
    <w:name w:val="Заголовок 9 Знак"/>
    <w:basedOn w:val="a0"/>
    <w:link w:val="9"/>
    <w:uiPriority w:val="9"/>
    <w:semiHidden/>
    <w:rsid w:val="00615662"/>
    <w:rPr>
      <w:rFonts w:asciiTheme="majorHAnsi" w:eastAsiaTheme="majorEastAsia" w:hAnsiTheme="majorHAnsi" w:cstheme="majorBidi"/>
      <w:i/>
      <w:iCs/>
      <w:color w:val="404040" w:themeColor="text1" w:themeTint="BF"/>
      <w:sz w:val="20"/>
      <w:szCs w:val="20"/>
    </w:rPr>
  </w:style>
  <w:style w:type="paragraph" w:styleId="a4">
    <w:name w:val="Normal (Web)"/>
    <w:basedOn w:val="a"/>
    <w:uiPriority w:val="99"/>
    <w:unhideWhenUsed/>
    <w:rsid w:val="00615662"/>
    <w:pPr>
      <w:spacing w:before="100" w:beforeAutospacing="1" w:after="100" w:afterAutospacing="1" w:line="240" w:lineRule="auto"/>
    </w:pPr>
    <w:rPr>
      <w:rFonts w:ascii="Times New Roman" w:hAnsi="Times New Roman"/>
      <w:sz w:val="24"/>
      <w:szCs w:val="24"/>
      <w:lang w:eastAsia="ru-RU"/>
    </w:rPr>
  </w:style>
  <w:style w:type="paragraph" w:styleId="a5">
    <w:name w:val="footnote text"/>
    <w:basedOn w:val="a"/>
    <w:link w:val="a6"/>
    <w:uiPriority w:val="99"/>
    <w:rsid w:val="008E3065"/>
    <w:pPr>
      <w:spacing w:after="0" w:line="240" w:lineRule="auto"/>
    </w:pPr>
    <w:rPr>
      <w:rFonts w:ascii="Times New Roman" w:hAnsi="Times New Roman"/>
      <w:sz w:val="20"/>
      <w:szCs w:val="20"/>
      <w:lang w:eastAsia="ru-RU"/>
    </w:rPr>
  </w:style>
  <w:style w:type="character" w:customStyle="1" w:styleId="a6">
    <w:name w:val="Текст сноски Знак"/>
    <w:basedOn w:val="a0"/>
    <w:link w:val="a5"/>
    <w:uiPriority w:val="99"/>
    <w:rsid w:val="008E3065"/>
    <w:rPr>
      <w:rFonts w:ascii="Times New Roman" w:eastAsia="Times New Roman" w:hAnsi="Times New Roman" w:cs="Times New Roman"/>
      <w:sz w:val="20"/>
      <w:szCs w:val="20"/>
      <w:lang w:eastAsia="ru-RU"/>
    </w:rPr>
  </w:style>
  <w:style w:type="table" w:styleId="a7">
    <w:name w:val="Table Grid"/>
    <w:basedOn w:val="a1"/>
    <w:uiPriority w:val="59"/>
    <w:qFormat/>
    <w:rsid w:val="008E30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E3065"/>
    <w:pPr>
      <w:tabs>
        <w:tab w:val="left" w:pos="708"/>
      </w:tabs>
      <w:spacing w:after="0" w:line="240" w:lineRule="auto"/>
      <w:ind w:left="720"/>
    </w:pPr>
    <w:rPr>
      <w:rFonts w:ascii="Times New Roman" w:hAnsi="Times New Roman"/>
      <w:sz w:val="24"/>
      <w:szCs w:val="24"/>
      <w:lang w:eastAsia="ru-RU"/>
    </w:rPr>
  </w:style>
  <w:style w:type="paragraph" w:styleId="a9">
    <w:name w:val="Body Text"/>
    <w:basedOn w:val="a"/>
    <w:link w:val="aa"/>
    <w:uiPriority w:val="99"/>
    <w:rsid w:val="008B3EEE"/>
    <w:pPr>
      <w:spacing w:after="120" w:line="240" w:lineRule="auto"/>
    </w:pPr>
    <w:rPr>
      <w:rFonts w:ascii="Times New Roman" w:hAnsi="Times New Roman"/>
      <w:sz w:val="24"/>
      <w:szCs w:val="24"/>
      <w:lang w:eastAsia="ru-RU"/>
    </w:rPr>
  </w:style>
  <w:style w:type="character" w:customStyle="1" w:styleId="aa">
    <w:name w:val="Основной текст Знак"/>
    <w:basedOn w:val="a0"/>
    <w:link w:val="a9"/>
    <w:uiPriority w:val="99"/>
    <w:rsid w:val="008B3EEE"/>
    <w:rPr>
      <w:rFonts w:ascii="Times New Roman" w:eastAsia="Times New Roman" w:hAnsi="Times New Roman" w:cs="Times New Roman"/>
      <w:sz w:val="24"/>
      <w:szCs w:val="24"/>
      <w:lang w:eastAsia="ru-RU"/>
    </w:rPr>
  </w:style>
  <w:style w:type="paragraph" w:customStyle="1" w:styleId="PlainText1">
    <w:name w:val="Plain Text1"/>
    <w:basedOn w:val="a"/>
    <w:uiPriority w:val="99"/>
    <w:rsid w:val="008B3EEE"/>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styleId="ab">
    <w:name w:val="Body Text Indent"/>
    <w:basedOn w:val="a"/>
    <w:link w:val="ac"/>
    <w:uiPriority w:val="99"/>
    <w:semiHidden/>
    <w:unhideWhenUsed/>
    <w:rsid w:val="008B3EEE"/>
    <w:pPr>
      <w:spacing w:after="120"/>
      <w:ind w:left="283"/>
    </w:pPr>
  </w:style>
  <w:style w:type="character" w:customStyle="1" w:styleId="ac">
    <w:name w:val="Основной текст с отступом Знак"/>
    <w:basedOn w:val="a0"/>
    <w:link w:val="ab"/>
    <w:uiPriority w:val="99"/>
    <w:semiHidden/>
    <w:rsid w:val="008B3EEE"/>
    <w:rPr>
      <w:rFonts w:ascii="Calibri" w:eastAsia="Times New Roman" w:hAnsi="Calibri" w:cs="Times New Roman"/>
    </w:rPr>
  </w:style>
  <w:style w:type="paragraph" w:customStyle="1" w:styleId="Style12">
    <w:name w:val="Style12"/>
    <w:basedOn w:val="a"/>
    <w:uiPriority w:val="99"/>
    <w:rsid w:val="008B3EEE"/>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60">
    <w:name w:val="Заголовок 6 Знак"/>
    <w:basedOn w:val="a0"/>
    <w:link w:val="6"/>
    <w:uiPriority w:val="9"/>
    <w:semiHidden/>
    <w:rsid w:val="002623C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0C55AB"/>
    <w:rPr>
      <w:rFonts w:asciiTheme="majorHAnsi" w:eastAsiaTheme="majorEastAsia" w:hAnsiTheme="majorHAnsi" w:cstheme="majorBidi"/>
      <w:b/>
      <w:bCs/>
      <w:color w:val="4F81BD" w:themeColor="accent1"/>
      <w:sz w:val="26"/>
      <w:szCs w:val="26"/>
      <w:lang w:eastAsia="ru-RU"/>
    </w:rPr>
  </w:style>
  <w:style w:type="paragraph" w:customStyle="1" w:styleId="01">
    <w:name w:val="_з01"/>
    <w:basedOn w:val="a"/>
    <w:uiPriority w:val="99"/>
    <w:qFormat/>
    <w:rsid w:val="00262BCA"/>
    <w:pPr>
      <w:keepNext/>
      <w:keepLines/>
      <w:suppressAutoHyphens/>
      <w:spacing w:after="0" w:line="240" w:lineRule="auto"/>
      <w:outlineLvl w:val="0"/>
    </w:pPr>
    <w:rPr>
      <w:rFonts w:ascii="Times New Roman" w:hAnsi="Times New Roman"/>
      <w:b/>
      <w:sz w:val="28"/>
      <w:szCs w:val="28"/>
      <w:lang w:eastAsia="ru-RU"/>
    </w:rPr>
  </w:style>
  <w:style w:type="paragraph" w:customStyle="1" w:styleId="ConsNormal">
    <w:name w:val="ConsNormal"/>
    <w:uiPriority w:val="99"/>
    <w:rsid w:val="000E7505"/>
    <w:pPr>
      <w:snapToGrid w:val="0"/>
      <w:spacing w:after="0" w:line="240" w:lineRule="auto"/>
      <w:ind w:firstLine="720"/>
    </w:pPr>
    <w:rPr>
      <w:rFonts w:ascii="Consultant" w:eastAsia="Times New Roman" w:hAnsi="Consultant" w:cs="Times New Roman"/>
      <w:sz w:val="20"/>
      <w:szCs w:val="20"/>
      <w:lang w:eastAsia="ru-RU"/>
    </w:rPr>
  </w:style>
  <w:style w:type="character" w:customStyle="1" w:styleId="apple-converted-space">
    <w:name w:val="apple-converted-space"/>
    <w:basedOn w:val="a0"/>
    <w:rsid w:val="000E7505"/>
  </w:style>
  <w:style w:type="character" w:styleId="ad">
    <w:name w:val="Strong"/>
    <w:basedOn w:val="a0"/>
    <w:uiPriority w:val="22"/>
    <w:qFormat/>
    <w:rsid w:val="000E7505"/>
    <w:rPr>
      <w:b/>
      <w:bCs/>
    </w:rPr>
  </w:style>
  <w:style w:type="paragraph" w:styleId="21">
    <w:name w:val="Body Text 2"/>
    <w:basedOn w:val="a"/>
    <w:link w:val="22"/>
    <w:uiPriority w:val="99"/>
    <w:unhideWhenUsed/>
    <w:rsid w:val="005B51F9"/>
    <w:pPr>
      <w:spacing w:after="120" w:line="480" w:lineRule="auto"/>
    </w:pPr>
  </w:style>
  <w:style w:type="character" w:customStyle="1" w:styleId="22">
    <w:name w:val="Основной текст 2 Знак"/>
    <w:basedOn w:val="a0"/>
    <w:link w:val="21"/>
    <w:uiPriority w:val="99"/>
    <w:rsid w:val="005B51F9"/>
    <w:rPr>
      <w:rFonts w:ascii="Calibri" w:eastAsia="Times New Roman" w:hAnsi="Calibri" w:cs="Times New Roman"/>
    </w:rPr>
  </w:style>
  <w:style w:type="paragraph" w:styleId="ae">
    <w:name w:val="header"/>
    <w:basedOn w:val="a"/>
    <w:link w:val="af"/>
    <w:uiPriority w:val="99"/>
    <w:unhideWhenUsed/>
    <w:rsid w:val="007E387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E387E"/>
    <w:rPr>
      <w:rFonts w:ascii="Calibri" w:eastAsia="Times New Roman" w:hAnsi="Calibri" w:cs="Times New Roman"/>
    </w:rPr>
  </w:style>
  <w:style w:type="paragraph" w:styleId="af0">
    <w:name w:val="footer"/>
    <w:basedOn w:val="a"/>
    <w:link w:val="af1"/>
    <w:uiPriority w:val="99"/>
    <w:unhideWhenUsed/>
    <w:rsid w:val="007E387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E387E"/>
    <w:rPr>
      <w:rFonts w:ascii="Calibri" w:eastAsia="Times New Roman" w:hAnsi="Calibri" w:cs="Times New Roman"/>
    </w:rPr>
  </w:style>
  <w:style w:type="character" w:customStyle="1" w:styleId="80">
    <w:name w:val="Заголовок 8 Знак"/>
    <w:basedOn w:val="a0"/>
    <w:link w:val="8"/>
    <w:uiPriority w:val="9"/>
    <w:rsid w:val="00800438"/>
    <w:rPr>
      <w:rFonts w:asciiTheme="majorHAnsi" w:eastAsiaTheme="majorEastAsia" w:hAnsiTheme="majorHAnsi" w:cstheme="majorBidi"/>
      <w:color w:val="404040" w:themeColor="text1" w:themeTint="BF"/>
      <w:sz w:val="20"/>
      <w:szCs w:val="20"/>
    </w:rPr>
  </w:style>
  <w:style w:type="character" w:styleId="af2">
    <w:name w:val="Emphasis"/>
    <w:basedOn w:val="a0"/>
    <w:uiPriority w:val="20"/>
    <w:qFormat/>
    <w:rsid w:val="006A5339"/>
    <w:rPr>
      <w:i/>
      <w:iCs/>
    </w:rPr>
  </w:style>
  <w:style w:type="paragraph" w:customStyle="1" w:styleId="ConsNonformat">
    <w:name w:val="ConsNonformat"/>
    <w:uiPriority w:val="99"/>
    <w:rsid w:val="000373A1"/>
    <w:pPr>
      <w:snapToGrid w:val="0"/>
      <w:spacing w:after="0" w:line="240" w:lineRule="auto"/>
    </w:pPr>
    <w:rPr>
      <w:rFonts w:ascii="Consultant" w:eastAsia="Times New Roman" w:hAnsi="Consultant" w:cs="Times New Roman"/>
      <w:sz w:val="20"/>
      <w:szCs w:val="20"/>
      <w:lang w:eastAsia="ru-RU"/>
    </w:rPr>
  </w:style>
  <w:style w:type="paragraph" w:customStyle="1" w:styleId="ConsCell">
    <w:name w:val="ConsCell"/>
    <w:uiPriority w:val="99"/>
    <w:rsid w:val="000373A1"/>
    <w:pPr>
      <w:snapToGrid w:val="0"/>
      <w:spacing w:after="0" w:line="240" w:lineRule="auto"/>
    </w:pPr>
    <w:rPr>
      <w:rFonts w:ascii="Consultant" w:eastAsia="Times New Roman" w:hAnsi="Consultant" w:cs="Times New Roman"/>
      <w:sz w:val="20"/>
      <w:szCs w:val="20"/>
      <w:lang w:eastAsia="ru-RU"/>
    </w:rPr>
  </w:style>
  <w:style w:type="paragraph" w:styleId="af3">
    <w:name w:val="Balloon Text"/>
    <w:basedOn w:val="a"/>
    <w:link w:val="af4"/>
    <w:uiPriority w:val="99"/>
    <w:semiHidden/>
    <w:unhideWhenUsed/>
    <w:rsid w:val="005803E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803E1"/>
    <w:rPr>
      <w:rFonts w:ascii="Tahoma" w:eastAsia="Times New Roman" w:hAnsi="Tahoma" w:cs="Tahoma"/>
      <w:sz w:val="16"/>
      <w:szCs w:val="16"/>
    </w:rPr>
  </w:style>
  <w:style w:type="paragraph" w:customStyle="1" w:styleId="11">
    <w:name w:val="Обычный1"/>
    <w:uiPriority w:val="99"/>
    <w:rsid w:val="00377867"/>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rsid w:val="0036216C"/>
    <w:rPr>
      <w:rFonts w:asciiTheme="majorHAnsi" w:eastAsiaTheme="majorEastAsia" w:hAnsiTheme="majorHAnsi" w:cstheme="majorBidi"/>
      <w:i/>
      <w:iCs/>
      <w:color w:val="404040" w:themeColor="text1" w:themeTint="BF"/>
    </w:rPr>
  </w:style>
  <w:style w:type="paragraph" w:customStyle="1" w:styleId="af5">
    <w:name w:val="Тип"/>
    <w:basedOn w:val="a"/>
    <w:uiPriority w:val="99"/>
    <w:rsid w:val="009365F9"/>
    <w:pPr>
      <w:autoSpaceDE w:val="0"/>
      <w:autoSpaceDN w:val="0"/>
      <w:spacing w:before="60" w:after="60" w:line="240" w:lineRule="auto"/>
      <w:jc w:val="both"/>
    </w:pPr>
    <w:rPr>
      <w:rFonts w:ascii="Times New Roman" w:hAnsi="Times New Roman"/>
      <w:sz w:val="20"/>
      <w:szCs w:val="20"/>
      <w:lang w:val="ro-RO" w:eastAsia="ru-RU"/>
    </w:rPr>
  </w:style>
  <w:style w:type="character" w:customStyle="1" w:styleId="3">
    <w:name w:val="Основной текст3"/>
    <w:basedOn w:val="a0"/>
    <w:rsid w:val="00312EB1"/>
    <w:rPr>
      <w:b w:val="0"/>
      <w:bCs w:val="0"/>
      <w:i w:val="0"/>
      <w:iCs w:val="0"/>
      <w:smallCaps w:val="0"/>
      <w:strike w:val="0"/>
      <w:dstrike w:val="0"/>
      <w:spacing w:val="20"/>
      <w:sz w:val="15"/>
      <w:szCs w:val="15"/>
      <w:u w:val="none"/>
      <w:effect w:val="none"/>
    </w:rPr>
  </w:style>
</w:styles>
</file>

<file path=word/webSettings.xml><?xml version="1.0" encoding="utf-8"?>
<w:webSettings xmlns:r="http://schemas.openxmlformats.org/officeDocument/2006/relationships" xmlns:w="http://schemas.openxmlformats.org/wordprocessingml/2006/main">
  <w:divs>
    <w:div w:id="325522738">
      <w:bodyDiv w:val="1"/>
      <w:marLeft w:val="0"/>
      <w:marRight w:val="0"/>
      <w:marTop w:val="0"/>
      <w:marBottom w:val="0"/>
      <w:divBdr>
        <w:top w:val="none" w:sz="0" w:space="0" w:color="auto"/>
        <w:left w:val="none" w:sz="0" w:space="0" w:color="auto"/>
        <w:bottom w:val="none" w:sz="0" w:space="0" w:color="auto"/>
        <w:right w:val="none" w:sz="0" w:space="0" w:color="auto"/>
      </w:divBdr>
    </w:div>
    <w:div w:id="578558304">
      <w:bodyDiv w:val="1"/>
      <w:marLeft w:val="0"/>
      <w:marRight w:val="0"/>
      <w:marTop w:val="0"/>
      <w:marBottom w:val="0"/>
      <w:divBdr>
        <w:top w:val="none" w:sz="0" w:space="0" w:color="auto"/>
        <w:left w:val="none" w:sz="0" w:space="0" w:color="auto"/>
        <w:bottom w:val="none" w:sz="0" w:space="0" w:color="auto"/>
        <w:right w:val="none" w:sz="0" w:space="0" w:color="auto"/>
      </w:divBdr>
    </w:div>
    <w:div w:id="857502675">
      <w:bodyDiv w:val="1"/>
      <w:marLeft w:val="0"/>
      <w:marRight w:val="0"/>
      <w:marTop w:val="0"/>
      <w:marBottom w:val="0"/>
      <w:divBdr>
        <w:top w:val="none" w:sz="0" w:space="0" w:color="auto"/>
        <w:left w:val="none" w:sz="0" w:space="0" w:color="auto"/>
        <w:bottom w:val="none" w:sz="0" w:space="0" w:color="auto"/>
        <w:right w:val="none" w:sz="0" w:space="0" w:color="auto"/>
      </w:divBdr>
    </w:div>
    <w:div w:id="1001002773">
      <w:bodyDiv w:val="1"/>
      <w:marLeft w:val="0"/>
      <w:marRight w:val="0"/>
      <w:marTop w:val="0"/>
      <w:marBottom w:val="0"/>
      <w:divBdr>
        <w:top w:val="none" w:sz="0" w:space="0" w:color="auto"/>
        <w:left w:val="none" w:sz="0" w:space="0" w:color="auto"/>
        <w:bottom w:val="none" w:sz="0" w:space="0" w:color="auto"/>
        <w:right w:val="none" w:sz="0" w:space="0" w:color="auto"/>
      </w:divBdr>
    </w:div>
    <w:div w:id="1114716870">
      <w:bodyDiv w:val="1"/>
      <w:marLeft w:val="0"/>
      <w:marRight w:val="0"/>
      <w:marTop w:val="0"/>
      <w:marBottom w:val="0"/>
      <w:divBdr>
        <w:top w:val="none" w:sz="0" w:space="0" w:color="auto"/>
        <w:left w:val="none" w:sz="0" w:space="0" w:color="auto"/>
        <w:bottom w:val="none" w:sz="0" w:space="0" w:color="auto"/>
        <w:right w:val="none" w:sz="0" w:space="0" w:color="auto"/>
      </w:divBdr>
    </w:div>
    <w:div w:id="1142384763">
      <w:bodyDiv w:val="1"/>
      <w:marLeft w:val="0"/>
      <w:marRight w:val="0"/>
      <w:marTop w:val="0"/>
      <w:marBottom w:val="0"/>
      <w:divBdr>
        <w:top w:val="none" w:sz="0" w:space="0" w:color="auto"/>
        <w:left w:val="none" w:sz="0" w:space="0" w:color="auto"/>
        <w:bottom w:val="none" w:sz="0" w:space="0" w:color="auto"/>
        <w:right w:val="none" w:sz="0" w:space="0" w:color="auto"/>
      </w:divBdr>
    </w:div>
    <w:div w:id="1816407194">
      <w:bodyDiv w:val="1"/>
      <w:marLeft w:val="0"/>
      <w:marRight w:val="0"/>
      <w:marTop w:val="0"/>
      <w:marBottom w:val="0"/>
      <w:divBdr>
        <w:top w:val="none" w:sz="0" w:space="0" w:color="auto"/>
        <w:left w:val="none" w:sz="0" w:space="0" w:color="auto"/>
        <w:bottom w:val="none" w:sz="0" w:space="0" w:color="auto"/>
        <w:right w:val="none" w:sz="0" w:space="0" w:color="auto"/>
      </w:divBdr>
    </w:div>
    <w:div w:id="208347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C00C9-6464-4B5F-84DA-10F5C7DD0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158</Pages>
  <Words>31253</Words>
  <Characters>246905</Characters>
  <Application>Microsoft Office Word</Application>
  <DocSecurity>0</DocSecurity>
  <Lines>14523</Lines>
  <Paragraphs>4714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yastrykovayana@outlook.com</dc:creator>
  <cp:lastModifiedBy>yastrykovayana@outlook.com</cp:lastModifiedBy>
  <cp:revision>9</cp:revision>
  <dcterms:created xsi:type="dcterms:W3CDTF">2020-06-06T11:59:00Z</dcterms:created>
  <dcterms:modified xsi:type="dcterms:W3CDTF">2020-06-07T14:56:00Z</dcterms:modified>
</cp:coreProperties>
</file>