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81" w:rsidRPr="00D25782" w:rsidRDefault="00A40581" w:rsidP="00A4058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ф</w:t>
      </w:r>
      <w:r w:rsidRPr="00D25782">
        <w:rPr>
          <w:b/>
          <w:bCs/>
        </w:rPr>
        <w:t>едеральное государственное бюджетное образовательное учреждение</w:t>
      </w:r>
    </w:p>
    <w:p w:rsidR="00A40581" w:rsidRPr="00D25782" w:rsidRDefault="00A40581" w:rsidP="00A40581">
      <w:pPr>
        <w:jc w:val="center"/>
        <w:rPr>
          <w:b/>
          <w:bCs/>
        </w:rPr>
      </w:pPr>
      <w:r w:rsidRPr="00D25782">
        <w:rPr>
          <w:b/>
          <w:bCs/>
        </w:rPr>
        <w:t>высшего образования «Красноярский государственный медицинский университет имени профессора В.Ф. Войно-Ясенецкого»</w:t>
      </w:r>
    </w:p>
    <w:p w:rsidR="00A40581" w:rsidRPr="00D25782" w:rsidRDefault="00A40581" w:rsidP="00A40581">
      <w:pPr>
        <w:jc w:val="center"/>
        <w:rPr>
          <w:b/>
          <w:bCs/>
        </w:rPr>
      </w:pPr>
      <w:r w:rsidRPr="00D25782">
        <w:rPr>
          <w:b/>
          <w:bCs/>
        </w:rPr>
        <w:t>Министерства здравоохранения Российской Федерации</w:t>
      </w:r>
    </w:p>
    <w:p w:rsidR="00A40581" w:rsidRDefault="00A40581" w:rsidP="00A40581">
      <w:pPr>
        <w:jc w:val="center"/>
        <w:rPr>
          <w:b/>
          <w:bCs/>
          <w:sz w:val="22"/>
          <w:szCs w:val="22"/>
        </w:rPr>
      </w:pPr>
    </w:p>
    <w:p w:rsidR="00A40581" w:rsidRPr="0048175E" w:rsidRDefault="00A40581" w:rsidP="00A40581">
      <w:pPr>
        <w:jc w:val="center"/>
        <w:rPr>
          <w:b/>
          <w:bCs/>
          <w:sz w:val="22"/>
          <w:szCs w:val="22"/>
        </w:rPr>
      </w:pPr>
    </w:p>
    <w:p w:rsidR="00A40581" w:rsidRPr="0048175E" w:rsidRDefault="00A40581" w:rsidP="00A40581">
      <w:pPr>
        <w:rPr>
          <w:b/>
          <w:bCs/>
          <w:sz w:val="22"/>
          <w:szCs w:val="22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5387"/>
        <w:gridCol w:w="4658"/>
      </w:tblGrid>
      <w:tr w:rsidR="00A40581" w:rsidRPr="0048175E" w:rsidTr="003C1489">
        <w:tc>
          <w:tcPr>
            <w:tcW w:w="5387" w:type="dxa"/>
          </w:tcPr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ПРИНЯТО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 xml:space="preserve">Ученым советом 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 xml:space="preserve">ФГБОУ ВО </w:t>
            </w:r>
            <w:proofErr w:type="spellStart"/>
            <w:r w:rsidRPr="00D25782">
              <w:rPr>
                <w:bCs/>
                <w:sz w:val="28"/>
                <w:szCs w:val="28"/>
              </w:rPr>
              <w:t>КрасГМУ</w:t>
            </w:r>
            <w:proofErr w:type="spellEnd"/>
            <w:r w:rsidRPr="00D25782">
              <w:rPr>
                <w:bCs/>
                <w:sz w:val="28"/>
                <w:szCs w:val="28"/>
              </w:rPr>
              <w:t xml:space="preserve"> 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им. проф. В.Ф. Войно-Ясенецкого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Минздрава России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протокол от «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D2578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D25782">
              <w:rPr>
                <w:bCs/>
                <w:sz w:val="28"/>
                <w:szCs w:val="28"/>
              </w:rPr>
              <w:t xml:space="preserve"> 20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25782">
              <w:rPr>
                <w:bCs/>
                <w:sz w:val="28"/>
                <w:szCs w:val="28"/>
              </w:rPr>
              <w:t xml:space="preserve"> г.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             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</w:p>
        </w:tc>
        <w:tc>
          <w:tcPr>
            <w:tcW w:w="4658" w:type="dxa"/>
          </w:tcPr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УТВЕРЖДАЮ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 xml:space="preserve">Ректор ФГБОУ ВО </w:t>
            </w:r>
            <w:proofErr w:type="spellStart"/>
            <w:r w:rsidRPr="00D25782">
              <w:rPr>
                <w:bCs/>
                <w:sz w:val="28"/>
                <w:szCs w:val="28"/>
              </w:rPr>
              <w:t>КрасГМУ</w:t>
            </w:r>
            <w:proofErr w:type="spellEnd"/>
            <w:r w:rsidRPr="00D25782">
              <w:rPr>
                <w:bCs/>
                <w:sz w:val="28"/>
                <w:szCs w:val="28"/>
              </w:rPr>
              <w:t xml:space="preserve"> 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им. проф. В.Ф. Войно-Ясенецкого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Минздрава России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А.В. Протопопов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  <w:r w:rsidRPr="00D2578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D25782">
              <w:rPr>
                <w:bCs/>
                <w:sz w:val="28"/>
                <w:szCs w:val="28"/>
              </w:rPr>
              <w:t xml:space="preserve">» 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D25782">
              <w:rPr>
                <w:bCs/>
                <w:sz w:val="28"/>
                <w:szCs w:val="28"/>
              </w:rPr>
              <w:t xml:space="preserve"> 20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25782">
              <w:rPr>
                <w:bCs/>
                <w:sz w:val="28"/>
                <w:szCs w:val="28"/>
              </w:rPr>
              <w:t xml:space="preserve"> г.</w:t>
            </w: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</w:p>
          <w:p w:rsidR="00A40581" w:rsidRPr="00D25782" w:rsidRDefault="00A40581" w:rsidP="003C1489">
            <w:pPr>
              <w:rPr>
                <w:bCs/>
                <w:sz w:val="28"/>
                <w:szCs w:val="28"/>
              </w:rPr>
            </w:pPr>
          </w:p>
        </w:tc>
      </w:tr>
    </w:tbl>
    <w:p w:rsidR="00A40581" w:rsidRPr="000E1040" w:rsidRDefault="00A40581" w:rsidP="00A40581"/>
    <w:p w:rsidR="00A40581" w:rsidRPr="000E1040" w:rsidRDefault="00A40581" w:rsidP="00A40581"/>
    <w:p w:rsidR="00A40581" w:rsidRPr="000E1040" w:rsidRDefault="00A40581" w:rsidP="00A40581"/>
    <w:p w:rsidR="00A40581" w:rsidRPr="00A40581" w:rsidRDefault="00A40581" w:rsidP="00A40581"/>
    <w:p w:rsidR="00A40581" w:rsidRPr="00EB1BB0" w:rsidRDefault="00A40581" w:rsidP="00A40581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</w:rPr>
      </w:pPr>
      <w:r w:rsidRPr="00EB1BB0">
        <w:rPr>
          <w:rFonts w:ascii="Times New Roman" w:hAnsi="Times New Roman" w:cs="Times New Roman"/>
          <w:b/>
        </w:rPr>
        <w:t>ПОЛОЖЕНИЕ</w:t>
      </w:r>
    </w:p>
    <w:p w:rsidR="00A40581" w:rsidRPr="00EB1BB0" w:rsidRDefault="00A40581" w:rsidP="00A40581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</w:rPr>
      </w:pPr>
    </w:p>
    <w:p w:rsidR="00A40581" w:rsidRPr="00EB1BB0" w:rsidRDefault="00A40581" w:rsidP="00A40581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</w:rPr>
      </w:pPr>
      <w:r w:rsidRPr="00EB1BB0">
        <w:rPr>
          <w:rFonts w:ascii="Times New Roman" w:hAnsi="Times New Roman" w:cs="Times New Roman"/>
          <w:b/>
        </w:rPr>
        <w:t xml:space="preserve">об управлении организации и </w:t>
      </w:r>
      <w:r w:rsidR="007F4350" w:rsidRPr="00EB1BB0">
        <w:rPr>
          <w:rFonts w:ascii="Times New Roman" w:hAnsi="Times New Roman" w:cs="Times New Roman"/>
          <w:b/>
        </w:rPr>
        <w:t>осуществления закупок</w:t>
      </w:r>
    </w:p>
    <w:p w:rsidR="00A40581" w:rsidRPr="00A40581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A40581" w:rsidRDefault="00EB1BB0" w:rsidP="00A4058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ПСП 04-02-23</w:t>
      </w: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134415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C22450" w:rsidRDefault="00C22450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C22450" w:rsidRDefault="00C22450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C22450" w:rsidRDefault="00C22450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8338FB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C22450">
        <w:rPr>
          <w:sz w:val="28"/>
          <w:szCs w:val="28"/>
        </w:rPr>
        <w:t xml:space="preserve"> </w:t>
      </w:r>
      <w:r w:rsidRPr="00134415">
        <w:rPr>
          <w:sz w:val="28"/>
          <w:szCs w:val="28"/>
        </w:rPr>
        <w:t>Красноярск</w:t>
      </w:r>
    </w:p>
    <w:p w:rsidR="008338FB" w:rsidRDefault="008338FB" w:rsidP="00A40581">
      <w:pPr>
        <w:tabs>
          <w:tab w:val="left" w:pos="709"/>
        </w:tabs>
        <w:jc w:val="center"/>
        <w:rPr>
          <w:sz w:val="28"/>
          <w:szCs w:val="28"/>
        </w:rPr>
      </w:pPr>
    </w:p>
    <w:p w:rsidR="00A40581" w:rsidRPr="00687FC6" w:rsidRDefault="00A40581" w:rsidP="00A4058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441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687FC6">
        <w:rPr>
          <w:sz w:val="28"/>
          <w:szCs w:val="28"/>
        </w:rPr>
        <w:t>3</w:t>
      </w:r>
    </w:p>
    <w:p w:rsidR="00A40581" w:rsidRDefault="00A40581" w:rsidP="00A40581">
      <w:pPr>
        <w:pStyle w:val="Default"/>
      </w:pPr>
      <w:r>
        <w:rPr>
          <w:b/>
          <w:sz w:val="28"/>
        </w:rPr>
        <w:br w:type="page"/>
      </w:r>
    </w:p>
    <w:p w:rsidR="00A40581" w:rsidRDefault="00A40581" w:rsidP="0062542F">
      <w:pPr>
        <w:pStyle w:val="Default"/>
        <w:numPr>
          <w:ilvl w:val="0"/>
          <w:numId w:val="3"/>
        </w:numPr>
        <w:jc w:val="center"/>
        <w:rPr>
          <w:b/>
          <w:bCs/>
          <w:color w:val="auto"/>
          <w:sz w:val="28"/>
          <w:szCs w:val="28"/>
        </w:rPr>
      </w:pPr>
      <w:r w:rsidRPr="00A40581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A40581" w:rsidRPr="00A40581" w:rsidRDefault="00A40581" w:rsidP="00A4058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40581" w:rsidRDefault="00A40581" w:rsidP="00A405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</w:t>
      </w:r>
      <w:r w:rsidR="00A00248">
        <w:rPr>
          <w:color w:val="auto"/>
          <w:sz w:val="28"/>
          <w:szCs w:val="28"/>
        </w:rPr>
        <w:t>У</w:t>
      </w:r>
      <w:r w:rsidR="00A00248">
        <w:rPr>
          <w:sz w:val="28"/>
          <w:szCs w:val="28"/>
        </w:rPr>
        <w:t>правление</w:t>
      </w:r>
      <w:r w:rsidRPr="00A40581">
        <w:rPr>
          <w:sz w:val="28"/>
          <w:szCs w:val="28"/>
        </w:rPr>
        <w:t xml:space="preserve"> организации и </w:t>
      </w:r>
      <w:r w:rsidR="007F4350">
        <w:rPr>
          <w:sz w:val="28"/>
          <w:szCs w:val="28"/>
        </w:rPr>
        <w:t>осуществления закупок</w:t>
      </w:r>
      <w:r>
        <w:rPr>
          <w:color w:val="auto"/>
          <w:sz w:val="28"/>
          <w:szCs w:val="28"/>
        </w:rPr>
        <w:t xml:space="preserve">  (далее - УО</w:t>
      </w:r>
      <w:r w:rsidR="007F4350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З, управление</w:t>
      </w:r>
      <w:r w:rsidR="00535430">
        <w:rPr>
          <w:color w:val="auto"/>
          <w:sz w:val="28"/>
          <w:szCs w:val="28"/>
        </w:rPr>
        <w:t>, подразделение</w:t>
      </w:r>
      <w:r>
        <w:rPr>
          <w:color w:val="auto"/>
          <w:sz w:val="28"/>
          <w:szCs w:val="28"/>
        </w:rPr>
        <w:t xml:space="preserve">) </w:t>
      </w:r>
      <w:r w:rsidR="00A00248">
        <w:rPr>
          <w:color w:val="auto"/>
          <w:sz w:val="28"/>
          <w:szCs w:val="28"/>
        </w:rPr>
        <w:t xml:space="preserve">является структурным подразделением </w:t>
      </w:r>
      <w:r>
        <w:rPr>
          <w:sz w:val="28"/>
          <w:szCs w:val="28"/>
        </w:rPr>
        <w:t>ф</w:t>
      </w:r>
      <w:r w:rsidRPr="009E6305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B12923">
        <w:rPr>
          <w:color w:val="auto"/>
          <w:sz w:val="28"/>
          <w:szCs w:val="28"/>
        </w:rPr>
        <w:t xml:space="preserve"> (далее  - У</w:t>
      </w:r>
      <w:r>
        <w:rPr>
          <w:color w:val="auto"/>
          <w:sz w:val="28"/>
          <w:szCs w:val="28"/>
        </w:rPr>
        <w:t xml:space="preserve">ниверситет). </w:t>
      </w:r>
    </w:p>
    <w:p w:rsidR="00A00248" w:rsidRDefault="00A40581" w:rsidP="00A405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  </w:t>
      </w:r>
      <w:r>
        <w:rPr>
          <w:sz w:val="28"/>
          <w:szCs w:val="28"/>
        </w:rPr>
        <w:t>У</w:t>
      </w:r>
      <w:r w:rsidRPr="00A4058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A40581">
        <w:rPr>
          <w:sz w:val="28"/>
          <w:szCs w:val="28"/>
        </w:rPr>
        <w:t xml:space="preserve"> </w:t>
      </w:r>
      <w:r w:rsidR="00A00248" w:rsidRPr="00A00248">
        <w:rPr>
          <w:color w:val="auto"/>
          <w:sz w:val="28"/>
          <w:szCs w:val="28"/>
        </w:rPr>
        <w:t>создается, реорганизуется и ликвидируется приказом ректора Университета</w:t>
      </w:r>
      <w:r w:rsidR="00A00248">
        <w:rPr>
          <w:color w:val="auto"/>
          <w:sz w:val="28"/>
          <w:szCs w:val="28"/>
        </w:rPr>
        <w:t>.</w:t>
      </w:r>
    </w:p>
    <w:p w:rsidR="00A00248" w:rsidRPr="00A00248" w:rsidRDefault="00A00248" w:rsidP="00A00248">
      <w:pPr>
        <w:pStyle w:val="Default"/>
        <w:jc w:val="both"/>
        <w:rPr>
          <w:color w:val="auto"/>
          <w:sz w:val="28"/>
          <w:szCs w:val="28"/>
        </w:rPr>
      </w:pPr>
      <w:r w:rsidRPr="00A00248">
        <w:rPr>
          <w:color w:val="auto"/>
          <w:sz w:val="28"/>
          <w:szCs w:val="28"/>
        </w:rPr>
        <w:t>1.3.</w:t>
      </w:r>
      <w:r w:rsidRPr="00A00248">
        <w:rPr>
          <w:color w:val="auto"/>
          <w:sz w:val="28"/>
          <w:szCs w:val="28"/>
        </w:rPr>
        <w:tab/>
        <w:t>У</w:t>
      </w:r>
      <w:r>
        <w:rPr>
          <w:color w:val="auto"/>
          <w:sz w:val="28"/>
          <w:szCs w:val="28"/>
        </w:rPr>
        <w:t>правление</w:t>
      </w:r>
      <w:r w:rsidRPr="00A00248">
        <w:rPr>
          <w:color w:val="auto"/>
          <w:sz w:val="28"/>
          <w:szCs w:val="28"/>
        </w:rPr>
        <w:t xml:space="preserve"> подчиняется непосредственно проректору по </w:t>
      </w:r>
      <w:r w:rsidR="00493772">
        <w:rPr>
          <w:color w:val="auto"/>
          <w:sz w:val="28"/>
          <w:szCs w:val="28"/>
        </w:rPr>
        <w:t>экономике и финансам У</w:t>
      </w:r>
      <w:r>
        <w:rPr>
          <w:color w:val="auto"/>
          <w:sz w:val="28"/>
          <w:szCs w:val="28"/>
        </w:rPr>
        <w:t>ниверситета</w:t>
      </w:r>
      <w:r w:rsidRPr="00A00248">
        <w:rPr>
          <w:color w:val="auto"/>
          <w:sz w:val="28"/>
          <w:szCs w:val="28"/>
        </w:rPr>
        <w:t>.</w:t>
      </w:r>
    </w:p>
    <w:p w:rsidR="00A00248" w:rsidRPr="00A00248" w:rsidRDefault="00A00248" w:rsidP="00A00248">
      <w:pPr>
        <w:pStyle w:val="Default"/>
        <w:jc w:val="both"/>
        <w:rPr>
          <w:color w:val="auto"/>
          <w:sz w:val="28"/>
          <w:szCs w:val="28"/>
        </w:rPr>
      </w:pPr>
      <w:r w:rsidRPr="00A00248">
        <w:rPr>
          <w:color w:val="auto"/>
          <w:sz w:val="28"/>
          <w:szCs w:val="28"/>
        </w:rPr>
        <w:t>1.4.</w:t>
      </w:r>
      <w:r w:rsidRPr="00A00248">
        <w:rPr>
          <w:color w:val="auto"/>
          <w:sz w:val="28"/>
          <w:szCs w:val="28"/>
        </w:rPr>
        <w:tab/>
        <w:t>У</w:t>
      </w:r>
      <w:r>
        <w:rPr>
          <w:color w:val="auto"/>
          <w:sz w:val="28"/>
          <w:szCs w:val="28"/>
        </w:rPr>
        <w:t>правление</w:t>
      </w:r>
      <w:r w:rsidRPr="00A00248">
        <w:rPr>
          <w:color w:val="auto"/>
          <w:sz w:val="28"/>
          <w:szCs w:val="28"/>
        </w:rPr>
        <w:t xml:space="preserve"> возглавляет начальник, назначаемый приказом ректора Университета </w:t>
      </w:r>
      <w:r w:rsidR="009D321A">
        <w:rPr>
          <w:color w:val="auto"/>
          <w:sz w:val="28"/>
          <w:szCs w:val="28"/>
        </w:rPr>
        <w:t xml:space="preserve">(уполномоченного им лица) </w:t>
      </w:r>
      <w:r w:rsidRPr="00A00248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представлению проректора по экономике и финансам</w:t>
      </w:r>
      <w:r w:rsidRPr="00A00248">
        <w:rPr>
          <w:color w:val="auto"/>
          <w:sz w:val="28"/>
          <w:szCs w:val="28"/>
        </w:rPr>
        <w:t>.</w:t>
      </w:r>
    </w:p>
    <w:p w:rsidR="00A00248" w:rsidRPr="00A00248" w:rsidRDefault="00A00248" w:rsidP="00A00248">
      <w:pPr>
        <w:pStyle w:val="Default"/>
        <w:jc w:val="both"/>
        <w:rPr>
          <w:color w:val="auto"/>
          <w:sz w:val="28"/>
          <w:szCs w:val="28"/>
        </w:rPr>
      </w:pPr>
      <w:r w:rsidRPr="00A00248">
        <w:rPr>
          <w:color w:val="auto"/>
          <w:sz w:val="28"/>
          <w:szCs w:val="28"/>
        </w:rPr>
        <w:t>1.5.</w:t>
      </w:r>
      <w:r w:rsidRPr="00A00248">
        <w:rPr>
          <w:color w:val="auto"/>
          <w:sz w:val="28"/>
          <w:szCs w:val="28"/>
        </w:rPr>
        <w:tab/>
        <w:t>У</w:t>
      </w:r>
      <w:r>
        <w:rPr>
          <w:color w:val="auto"/>
          <w:sz w:val="28"/>
          <w:szCs w:val="28"/>
        </w:rPr>
        <w:t>правление создается с целью организации и осуществления эффективной</w:t>
      </w:r>
      <w:r w:rsidR="006C42EF">
        <w:rPr>
          <w:color w:val="auto"/>
          <w:sz w:val="28"/>
          <w:szCs w:val="28"/>
        </w:rPr>
        <w:t xml:space="preserve"> и</w:t>
      </w:r>
      <w:r w:rsidR="00775565">
        <w:rPr>
          <w:color w:val="auto"/>
          <w:sz w:val="28"/>
          <w:szCs w:val="28"/>
        </w:rPr>
        <w:t xml:space="preserve"> </w:t>
      </w:r>
      <w:r w:rsidR="006C42EF">
        <w:rPr>
          <w:color w:val="auto"/>
          <w:sz w:val="28"/>
          <w:szCs w:val="28"/>
        </w:rPr>
        <w:t>результативной</w:t>
      </w:r>
      <w:r>
        <w:rPr>
          <w:color w:val="auto"/>
          <w:sz w:val="28"/>
          <w:szCs w:val="28"/>
        </w:rPr>
        <w:t xml:space="preserve"> деятельности по закупке </w:t>
      </w:r>
      <w:r w:rsidR="00B12923">
        <w:rPr>
          <w:color w:val="auto"/>
          <w:sz w:val="28"/>
          <w:szCs w:val="28"/>
        </w:rPr>
        <w:t>товаров, работ, услуг для нужд У</w:t>
      </w:r>
      <w:r>
        <w:rPr>
          <w:color w:val="auto"/>
          <w:sz w:val="28"/>
          <w:szCs w:val="28"/>
        </w:rPr>
        <w:t>ниверситета в соответствии с требованиями законодательства РФ</w:t>
      </w:r>
      <w:r w:rsidRPr="00A00248">
        <w:rPr>
          <w:color w:val="auto"/>
          <w:sz w:val="28"/>
          <w:szCs w:val="28"/>
        </w:rPr>
        <w:t xml:space="preserve">. </w:t>
      </w:r>
    </w:p>
    <w:p w:rsidR="00A00248" w:rsidRPr="00A00248" w:rsidRDefault="00A00248" w:rsidP="00A00248">
      <w:pPr>
        <w:pStyle w:val="Default"/>
        <w:jc w:val="both"/>
        <w:rPr>
          <w:color w:val="auto"/>
          <w:sz w:val="28"/>
          <w:szCs w:val="28"/>
        </w:rPr>
      </w:pPr>
      <w:r w:rsidRPr="00A00248">
        <w:rPr>
          <w:color w:val="auto"/>
          <w:sz w:val="28"/>
          <w:szCs w:val="28"/>
        </w:rPr>
        <w:t>1.6.</w:t>
      </w:r>
      <w:r w:rsidRPr="00A00248">
        <w:rPr>
          <w:color w:val="auto"/>
          <w:sz w:val="28"/>
          <w:szCs w:val="28"/>
        </w:rPr>
        <w:tab/>
        <w:t xml:space="preserve">Структура </w:t>
      </w:r>
      <w:r>
        <w:rPr>
          <w:color w:val="auto"/>
          <w:sz w:val="28"/>
          <w:szCs w:val="28"/>
        </w:rPr>
        <w:t>управления</w:t>
      </w:r>
      <w:r w:rsidRPr="00A00248">
        <w:rPr>
          <w:color w:val="auto"/>
          <w:sz w:val="28"/>
          <w:szCs w:val="28"/>
        </w:rPr>
        <w:t xml:space="preserve"> включает в себя:</w:t>
      </w:r>
    </w:p>
    <w:p w:rsidR="00A00248" w:rsidRPr="00A00248" w:rsidRDefault="00A00248" w:rsidP="00A00248">
      <w:pPr>
        <w:pStyle w:val="Default"/>
        <w:jc w:val="both"/>
        <w:rPr>
          <w:color w:val="auto"/>
          <w:sz w:val="28"/>
          <w:szCs w:val="28"/>
        </w:rPr>
      </w:pPr>
      <w:r w:rsidRPr="00A00248">
        <w:rPr>
          <w:color w:val="auto"/>
          <w:sz w:val="28"/>
          <w:szCs w:val="28"/>
        </w:rPr>
        <w:t xml:space="preserve">-   отдел организации закупок; </w:t>
      </w:r>
    </w:p>
    <w:p w:rsidR="00A40581" w:rsidRDefault="00A00248" w:rsidP="00A00248">
      <w:pPr>
        <w:pStyle w:val="Default"/>
        <w:jc w:val="both"/>
        <w:rPr>
          <w:color w:val="auto"/>
          <w:sz w:val="28"/>
          <w:szCs w:val="28"/>
        </w:rPr>
      </w:pPr>
      <w:r w:rsidRPr="00A00248">
        <w:rPr>
          <w:color w:val="auto"/>
          <w:sz w:val="28"/>
          <w:szCs w:val="28"/>
        </w:rPr>
        <w:t xml:space="preserve">-   отдел </w:t>
      </w:r>
      <w:r w:rsidR="00F92BE2">
        <w:rPr>
          <w:color w:val="auto"/>
          <w:sz w:val="28"/>
          <w:szCs w:val="28"/>
        </w:rPr>
        <w:t>осуществления закупок и правового сопровождения закупочной деятельности</w:t>
      </w:r>
      <w:r w:rsidRPr="00A00248">
        <w:rPr>
          <w:color w:val="auto"/>
          <w:sz w:val="28"/>
          <w:szCs w:val="28"/>
        </w:rPr>
        <w:t>.</w:t>
      </w:r>
    </w:p>
    <w:p w:rsidR="00A40581" w:rsidRDefault="00A00248" w:rsidP="00A405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</w:t>
      </w:r>
      <w:r w:rsidR="00A40581">
        <w:rPr>
          <w:color w:val="auto"/>
          <w:sz w:val="28"/>
          <w:szCs w:val="28"/>
        </w:rPr>
        <w:t xml:space="preserve">.   Управление  в  своей  деятельности  руководствуется: </w:t>
      </w:r>
    </w:p>
    <w:p w:rsidR="00A40581" w:rsidRDefault="00A00248" w:rsidP="00A00248">
      <w:pPr>
        <w:pStyle w:val="20"/>
        <w:shd w:val="clear" w:color="auto" w:fill="auto"/>
        <w:tabs>
          <w:tab w:val="left" w:pos="867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>Конституцией Российской Федерации;</w:t>
      </w:r>
    </w:p>
    <w:p w:rsidR="003155C3" w:rsidRPr="00A40581" w:rsidRDefault="003155C3" w:rsidP="00A00248">
      <w:pPr>
        <w:pStyle w:val="20"/>
        <w:shd w:val="clear" w:color="auto" w:fill="auto"/>
        <w:tabs>
          <w:tab w:val="left" w:pos="867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 w:rsidRPr="003155C3">
        <w:rPr>
          <w:rFonts w:ascii="Times New Roman" w:hAnsi="Times New Roman" w:cs="Times New Roman"/>
        </w:rPr>
        <w:t>-</w:t>
      </w:r>
      <w:r w:rsidRPr="003155C3">
        <w:rPr>
          <w:rFonts w:ascii="Times New Roman" w:hAnsi="Times New Roman" w:cs="Times New Roman"/>
        </w:rPr>
        <w:tab/>
        <w:t>Гражданским кодексом РФ, Кодексом РФ об административных правонарушениях;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>Федеральным законом от 26.07.2006 № 135-ФЗ «О защите конкуренции»;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>Федеральным законом от 25.12.2008 № 273-ФЗ «О противодействии коррупции»;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 xml:space="preserve">Федеральным законом от 18.07.2011 № 223-ФЗ «О закупках товаров, работ, услуг отдельными видами юридических лиц»; 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>иными федеральными законами, указами и распоряжениями Президента Российской Федерации, нормативными правовыми актами Правительства Российской Федерации и уполномоченных в сфере закупочной деятельности федеральных органов исполнительной власти;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Положением </w:t>
      </w:r>
      <w:r w:rsidR="00B12923">
        <w:rPr>
          <w:rFonts w:ascii="Times New Roman" w:hAnsi="Times New Roman" w:cs="Times New Roman"/>
        </w:rPr>
        <w:t>У</w:t>
      </w:r>
      <w:r w:rsidR="00A40581" w:rsidRPr="00A40581">
        <w:rPr>
          <w:rFonts w:ascii="Times New Roman" w:hAnsi="Times New Roman" w:cs="Times New Roman"/>
        </w:rPr>
        <w:t>ниверситета</w:t>
      </w:r>
      <w:r>
        <w:rPr>
          <w:rFonts w:ascii="Times New Roman" w:hAnsi="Times New Roman" w:cs="Times New Roman"/>
        </w:rPr>
        <w:t xml:space="preserve"> о закупках товаров, работ, услуг</w:t>
      </w:r>
      <w:r w:rsidR="00A40581" w:rsidRPr="00A40581">
        <w:rPr>
          <w:rFonts w:ascii="Times New Roman" w:hAnsi="Times New Roman" w:cs="Times New Roman"/>
        </w:rPr>
        <w:t>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72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 xml:space="preserve">Уставом </w:t>
      </w:r>
      <w:r w:rsidR="00397B9C">
        <w:rPr>
          <w:rFonts w:ascii="Times New Roman" w:hAnsi="Times New Roman" w:cs="Times New Roman"/>
        </w:rPr>
        <w:t>У</w:t>
      </w:r>
      <w:r w:rsidR="00A40581" w:rsidRPr="00A40581">
        <w:rPr>
          <w:rFonts w:ascii="Times New Roman" w:hAnsi="Times New Roman" w:cs="Times New Roman"/>
        </w:rPr>
        <w:t>ниверситета;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72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 xml:space="preserve">локальными нормативными актами </w:t>
      </w:r>
      <w:r w:rsidR="00B12923">
        <w:rPr>
          <w:rFonts w:ascii="Times New Roman" w:hAnsi="Times New Roman" w:cs="Times New Roman"/>
        </w:rPr>
        <w:t>У</w:t>
      </w:r>
      <w:r w:rsidR="00A40581" w:rsidRPr="00A40581">
        <w:rPr>
          <w:rFonts w:ascii="Times New Roman" w:hAnsi="Times New Roman" w:cs="Times New Roman"/>
        </w:rPr>
        <w:t>ниверситета;</w:t>
      </w:r>
    </w:p>
    <w:p w:rsidR="00A40581" w:rsidRPr="00A40581" w:rsidRDefault="00A00248" w:rsidP="00A00248">
      <w:pPr>
        <w:pStyle w:val="20"/>
        <w:shd w:val="clear" w:color="auto" w:fill="auto"/>
        <w:tabs>
          <w:tab w:val="left" w:pos="872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>настоящим положением о структурном подразделении</w:t>
      </w:r>
      <w:r w:rsidR="00A40581">
        <w:rPr>
          <w:rFonts w:ascii="Times New Roman" w:hAnsi="Times New Roman" w:cs="Times New Roman"/>
        </w:rPr>
        <w:t>;</w:t>
      </w:r>
    </w:p>
    <w:p w:rsidR="00A40581" w:rsidRDefault="00A00248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581" w:rsidRPr="00A40581">
        <w:rPr>
          <w:rFonts w:ascii="Times New Roman" w:hAnsi="Times New Roman" w:cs="Times New Roman"/>
        </w:rPr>
        <w:t>документами системы менеджмента качества</w:t>
      </w:r>
      <w:r w:rsidR="00B1292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ниверситета</w:t>
      </w:r>
      <w:r w:rsidR="00A40581" w:rsidRPr="00A40581">
        <w:rPr>
          <w:rFonts w:ascii="Times New Roman" w:hAnsi="Times New Roman" w:cs="Times New Roman"/>
        </w:rPr>
        <w:t xml:space="preserve">. </w:t>
      </w:r>
    </w:p>
    <w:p w:rsidR="00B12923" w:rsidRPr="00A40581" w:rsidRDefault="00B12923" w:rsidP="00A00248">
      <w:pPr>
        <w:pStyle w:val="20"/>
        <w:shd w:val="clear" w:color="auto" w:fill="auto"/>
        <w:tabs>
          <w:tab w:val="left" w:pos="823"/>
        </w:tabs>
        <w:spacing w:before="0" w:after="0" w:line="317" w:lineRule="exact"/>
        <w:jc w:val="both"/>
        <w:rPr>
          <w:rFonts w:ascii="Times New Roman" w:hAnsi="Times New Roman" w:cs="Times New Roman"/>
        </w:rPr>
      </w:pPr>
    </w:p>
    <w:p w:rsidR="00A40581" w:rsidRPr="00EB1BB0" w:rsidRDefault="00A40581" w:rsidP="00A40581">
      <w:pPr>
        <w:pStyle w:val="Default"/>
        <w:jc w:val="both"/>
        <w:rPr>
          <w:color w:val="auto"/>
          <w:sz w:val="28"/>
          <w:szCs w:val="28"/>
        </w:rPr>
      </w:pPr>
    </w:p>
    <w:p w:rsidR="0062542F" w:rsidRPr="0062542F" w:rsidRDefault="00A40581" w:rsidP="0062542F">
      <w:pPr>
        <w:pStyle w:val="20"/>
        <w:shd w:val="clear" w:color="auto" w:fill="auto"/>
        <w:tabs>
          <w:tab w:val="left" w:pos="4267"/>
        </w:tabs>
        <w:spacing w:before="0" w:after="303" w:line="280" w:lineRule="exact"/>
        <w:ind w:left="3840"/>
        <w:rPr>
          <w:rFonts w:ascii="Times New Roman" w:hAnsi="Times New Roman" w:cs="Times New Roman"/>
          <w:b/>
          <w:bCs/>
        </w:rPr>
      </w:pPr>
      <w:r w:rsidRPr="0062542F">
        <w:rPr>
          <w:rFonts w:ascii="Times New Roman" w:hAnsi="Times New Roman" w:cs="Times New Roman"/>
          <w:b/>
          <w:bCs/>
        </w:rPr>
        <w:lastRenderedPageBreak/>
        <w:t xml:space="preserve">2.  </w:t>
      </w:r>
      <w:r w:rsidR="0062542F" w:rsidRPr="0062542F">
        <w:rPr>
          <w:rFonts w:ascii="Times New Roman" w:hAnsi="Times New Roman" w:cs="Times New Roman"/>
          <w:b/>
          <w:bCs/>
        </w:rPr>
        <w:t>Задачи и функции</w:t>
      </w:r>
    </w:p>
    <w:p w:rsidR="00A40581" w:rsidRDefault="0062542F" w:rsidP="00A405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40581">
        <w:rPr>
          <w:color w:val="auto"/>
          <w:sz w:val="28"/>
          <w:szCs w:val="28"/>
        </w:rPr>
        <w:t xml:space="preserve">.1.   Основными задачами управления являются: </w:t>
      </w:r>
    </w:p>
    <w:p w:rsidR="00517422" w:rsidRDefault="0062542F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40581">
        <w:rPr>
          <w:color w:val="auto"/>
          <w:sz w:val="28"/>
          <w:szCs w:val="28"/>
        </w:rPr>
        <w:t xml:space="preserve">.1.1.   </w:t>
      </w:r>
      <w:r w:rsidR="00517422">
        <w:rPr>
          <w:color w:val="auto"/>
          <w:sz w:val="28"/>
          <w:szCs w:val="28"/>
        </w:rPr>
        <w:t>Обеспечение эффективного и своев</w:t>
      </w:r>
      <w:r w:rsidR="00F70503">
        <w:rPr>
          <w:color w:val="auto"/>
          <w:sz w:val="28"/>
          <w:szCs w:val="28"/>
        </w:rPr>
        <w:t>ременного планирования закупок У</w:t>
      </w:r>
      <w:r w:rsidR="00517422">
        <w:rPr>
          <w:color w:val="auto"/>
          <w:sz w:val="28"/>
          <w:szCs w:val="28"/>
        </w:rPr>
        <w:t>ниверситета;</w:t>
      </w:r>
    </w:p>
    <w:p w:rsidR="00FC7D0F" w:rsidRDefault="00FC7D0F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2.1.2</w:t>
      </w:r>
      <w:r w:rsidRPr="00FC7D0F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Организация </w:t>
      </w:r>
      <w:r w:rsidR="00BE6828">
        <w:rPr>
          <w:color w:val="auto"/>
          <w:sz w:val="28"/>
          <w:szCs w:val="28"/>
        </w:rPr>
        <w:t xml:space="preserve">и координация </w:t>
      </w:r>
      <w:r>
        <w:rPr>
          <w:color w:val="auto"/>
          <w:sz w:val="28"/>
          <w:szCs w:val="28"/>
        </w:rPr>
        <w:t xml:space="preserve">работы </w:t>
      </w:r>
      <w:r w:rsidR="00F70503">
        <w:rPr>
          <w:color w:val="auto"/>
          <w:sz w:val="28"/>
          <w:szCs w:val="28"/>
        </w:rPr>
        <w:t>контрактной службы У</w:t>
      </w:r>
      <w:r>
        <w:rPr>
          <w:color w:val="auto"/>
          <w:sz w:val="28"/>
          <w:szCs w:val="28"/>
        </w:rPr>
        <w:t>ниверситета, в том числе в части п</w:t>
      </w:r>
      <w:r w:rsidRPr="00FC7D0F">
        <w:rPr>
          <w:color w:val="auto"/>
          <w:sz w:val="28"/>
          <w:szCs w:val="28"/>
        </w:rPr>
        <w:t>равово</w:t>
      </w:r>
      <w:r>
        <w:rPr>
          <w:color w:val="auto"/>
          <w:sz w:val="28"/>
          <w:szCs w:val="28"/>
        </w:rPr>
        <w:t>го</w:t>
      </w:r>
      <w:r w:rsidR="00BE6828">
        <w:rPr>
          <w:color w:val="auto"/>
          <w:sz w:val="28"/>
          <w:szCs w:val="28"/>
        </w:rPr>
        <w:t>, методического</w:t>
      </w:r>
      <w:r>
        <w:rPr>
          <w:color w:val="auto"/>
          <w:sz w:val="28"/>
          <w:szCs w:val="28"/>
        </w:rPr>
        <w:t xml:space="preserve"> и </w:t>
      </w:r>
      <w:r w:rsidRPr="00FC7D0F">
        <w:rPr>
          <w:color w:val="auto"/>
          <w:sz w:val="28"/>
          <w:szCs w:val="28"/>
        </w:rPr>
        <w:t>нормативно</w:t>
      </w:r>
      <w:r>
        <w:rPr>
          <w:color w:val="auto"/>
          <w:sz w:val="28"/>
          <w:szCs w:val="28"/>
        </w:rPr>
        <w:t>го</w:t>
      </w:r>
      <w:r w:rsidRPr="00FC7D0F">
        <w:rPr>
          <w:color w:val="auto"/>
          <w:sz w:val="28"/>
          <w:szCs w:val="28"/>
        </w:rPr>
        <w:t xml:space="preserve"> обеспечени</w:t>
      </w:r>
      <w:r>
        <w:rPr>
          <w:color w:val="auto"/>
          <w:sz w:val="28"/>
          <w:szCs w:val="28"/>
        </w:rPr>
        <w:t>я</w:t>
      </w:r>
      <w:r w:rsidRPr="00FC7D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закупочной деятельности</w:t>
      </w:r>
      <w:r w:rsidRPr="00FC7D0F">
        <w:rPr>
          <w:color w:val="auto"/>
          <w:sz w:val="28"/>
          <w:szCs w:val="28"/>
        </w:rPr>
        <w:t>;</w:t>
      </w:r>
    </w:p>
    <w:p w:rsidR="00517422" w:rsidRDefault="00517422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FC7D0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Осуществление </w:t>
      </w:r>
      <w:r w:rsidRPr="00517422">
        <w:rPr>
          <w:color w:val="auto"/>
          <w:sz w:val="28"/>
          <w:szCs w:val="28"/>
        </w:rPr>
        <w:t>определени</w:t>
      </w:r>
      <w:r>
        <w:rPr>
          <w:color w:val="auto"/>
          <w:sz w:val="28"/>
          <w:szCs w:val="28"/>
        </w:rPr>
        <w:t>я</w:t>
      </w:r>
      <w:r w:rsidRPr="00517422">
        <w:rPr>
          <w:color w:val="auto"/>
          <w:sz w:val="28"/>
          <w:szCs w:val="28"/>
        </w:rPr>
        <w:t xml:space="preserve"> поставщиков (подрядчиков, исполнителей)</w:t>
      </w:r>
      <w:r>
        <w:rPr>
          <w:color w:val="auto"/>
          <w:sz w:val="28"/>
          <w:szCs w:val="28"/>
        </w:rPr>
        <w:t xml:space="preserve"> в соответствии с требованиями законодательства РФ и П</w:t>
      </w:r>
      <w:r w:rsidR="00F70503">
        <w:rPr>
          <w:color w:val="auto"/>
          <w:sz w:val="28"/>
          <w:szCs w:val="28"/>
        </w:rPr>
        <w:t>оложения о закупках У</w:t>
      </w:r>
      <w:r>
        <w:rPr>
          <w:color w:val="auto"/>
          <w:sz w:val="28"/>
          <w:szCs w:val="28"/>
        </w:rPr>
        <w:t>ниверситета;</w:t>
      </w:r>
    </w:p>
    <w:p w:rsidR="00517422" w:rsidRDefault="00517422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FC7D0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Обеспечение заключения договоров/контрактов на закупку товаров, работ, услуг, соответствующих требованиям з</w:t>
      </w:r>
      <w:r w:rsidR="00F70503">
        <w:rPr>
          <w:color w:val="auto"/>
          <w:sz w:val="28"/>
          <w:szCs w:val="28"/>
        </w:rPr>
        <w:t>аконодательства РФ и интересам У</w:t>
      </w:r>
      <w:r>
        <w:rPr>
          <w:color w:val="auto"/>
          <w:sz w:val="28"/>
          <w:szCs w:val="28"/>
        </w:rPr>
        <w:t>ниверситета;</w:t>
      </w:r>
    </w:p>
    <w:p w:rsidR="006C42EF" w:rsidRDefault="006C42EF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FC7D0F">
        <w:rPr>
          <w:color w:val="auto"/>
          <w:sz w:val="28"/>
          <w:szCs w:val="28"/>
        </w:rPr>
        <w:t>1.5</w:t>
      </w:r>
      <w:r>
        <w:rPr>
          <w:color w:val="auto"/>
          <w:sz w:val="28"/>
          <w:szCs w:val="28"/>
        </w:rPr>
        <w:t>. Контроль процесса закупки товара, работы, услуги и организация принятия мер, направленных на результативность и эффективность закупки, в том числе организация и контроль исполнения договоров, контрактов;</w:t>
      </w:r>
    </w:p>
    <w:p w:rsidR="006C42EF" w:rsidRDefault="006C42EF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2.1.6. Обеспечение </w:t>
      </w:r>
      <w:r w:rsidR="00BE6828">
        <w:rPr>
          <w:color w:val="auto"/>
          <w:sz w:val="28"/>
          <w:szCs w:val="28"/>
        </w:rPr>
        <w:t xml:space="preserve">информационной открытости закупочной деятельности в соответствии с требованиями законодательства РФ, </w:t>
      </w:r>
      <w:r>
        <w:rPr>
          <w:color w:val="auto"/>
          <w:sz w:val="28"/>
          <w:szCs w:val="28"/>
        </w:rPr>
        <w:t xml:space="preserve">взаимодействия с государственными органами, организациями и третьими лицами для достижения целей и выполнения задач </w:t>
      </w:r>
      <w:r w:rsidR="00C8616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правления.</w:t>
      </w:r>
    </w:p>
    <w:p w:rsidR="00517422" w:rsidRPr="00517422" w:rsidRDefault="00FC7D0F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7D0F">
        <w:rPr>
          <w:color w:val="auto"/>
          <w:sz w:val="28"/>
          <w:szCs w:val="28"/>
        </w:rPr>
        <w:t xml:space="preserve">2.2.   В соответствии с </w:t>
      </w:r>
      <w:r>
        <w:rPr>
          <w:color w:val="auto"/>
          <w:sz w:val="28"/>
          <w:szCs w:val="28"/>
        </w:rPr>
        <w:t xml:space="preserve">основными </w:t>
      </w:r>
      <w:r w:rsidRPr="00FC7D0F">
        <w:rPr>
          <w:color w:val="auto"/>
          <w:sz w:val="28"/>
          <w:szCs w:val="28"/>
        </w:rPr>
        <w:t xml:space="preserve">задачами </w:t>
      </w:r>
      <w:r>
        <w:rPr>
          <w:color w:val="auto"/>
          <w:sz w:val="28"/>
          <w:szCs w:val="28"/>
        </w:rPr>
        <w:t xml:space="preserve">на </w:t>
      </w:r>
      <w:r w:rsidR="00C86168">
        <w:rPr>
          <w:color w:val="auto"/>
          <w:sz w:val="28"/>
          <w:szCs w:val="28"/>
        </w:rPr>
        <w:t>у</w:t>
      </w:r>
      <w:r w:rsidRPr="00FC7D0F">
        <w:rPr>
          <w:color w:val="auto"/>
          <w:sz w:val="28"/>
          <w:szCs w:val="28"/>
        </w:rPr>
        <w:t>правлени</w:t>
      </w:r>
      <w:r>
        <w:rPr>
          <w:color w:val="auto"/>
          <w:sz w:val="28"/>
          <w:szCs w:val="28"/>
        </w:rPr>
        <w:t>е</w:t>
      </w:r>
      <w:r w:rsidRPr="00FC7D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возлагаются</w:t>
      </w:r>
      <w:r w:rsidRPr="00FC7D0F">
        <w:rPr>
          <w:color w:val="auto"/>
          <w:sz w:val="28"/>
          <w:szCs w:val="28"/>
        </w:rPr>
        <w:t xml:space="preserve"> следующие функции:</w:t>
      </w:r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руководство деятельностью контрактной службы</w:t>
      </w:r>
      <w:r w:rsidR="00F70503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ниверситета</w:t>
      </w:r>
      <w:r w:rsidR="00FC7D0F" w:rsidRPr="00FC7D0F">
        <w:rPr>
          <w:color w:val="auto"/>
          <w:sz w:val="28"/>
          <w:szCs w:val="28"/>
        </w:rPr>
        <w:t xml:space="preserve"> в целях выполнения возложенных на контрактную службу полномочий и функциональных обязанностей;</w:t>
      </w:r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определ</w:t>
      </w:r>
      <w:r>
        <w:rPr>
          <w:color w:val="auto"/>
          <w:sz w:val="28"/>
          <w:szCs w:val="28"/>
        </w:rPr>
        <w:t>ение</w:t>
      </w:r>
      <w:r w:rsidR="00FC7D0F" w:rsidRPr="00FC7D0F">
        <w:rPr>
          <w:color w:val="auto"/>
          <w:sz w:val="28"/>
          <w:szCs w:val="28"/>
        </w:rPr>
        <w:t xml:space="preserve"> способ</w:t>
      </w:r>
      <w:r>
        <w:rPr>
          <w:color w:val="auto"/>
          <w:sz w:val="28"/>
          <w:szCs w:val="28"/>
        </w:rPr>
        <w:t>ов</w:t>
      </w:r>
      <w:r w:rsidR="00FC7D0F" w:rsidRPr="00FC7D0F">
        <w:rPr>
          <w:color w:val="auto"/>
          <w:sz w:val="28"/>
          <w:szCs w:val="28"/>
        </w:rPr>
        <w:t xml:space="preserve"> осуществления закупки в соответствии с требованиями законодательства РФ, способ</w:t>
      </w:r>
      <w:r>
        <w:rPr>
          <w:color w:val="auto"/>
          <w:sz w:val="28"/>
          <w:szCs w:val="28"/>
        </w:rPr>
        <w:t>а</w:t>
      </w:r>
      <w:r w:rsidR="00FC7D0F" w:rsidRPr="00FC7D0F">
        <w:rPr>
          <w:color w:val="auto"/>
          <w:sz w:val="28"/>
          <w:szCs w:val="28"/>
        </w:rPr>
        <w:t xml:space="preserve"> определения поставщика, подрядчика, исполнителя с учетом обеспечения соблюдения ограничений случаев и объемов закупок у единственного поставщика</w:t>
      </w:r>
      <w:r>
        <w:rPr>
          <w:color w:val="auto"/>
          <w:sz w:val="28"/>
          <w:szCs w:val="28"/>
        </w:rPr>
        <w:t>, иных установленных законодательством РФ требований и ограничений</w:t>
      </w:r>
      <w:r w:rsidR="00FC7D0F" w:rsidRPr="00FC7D0F">
        <w:rPr>
          <w:color w:val="auto"/>
          <w:sz w:val="28"/>
          <w:szCs w:val="28"/>
        </w:rPr>
        <w:t>;</w:t>
      </w:r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обеспеч</w:t>
      </w:r>
      <w:r>
        <w:rPr>
          <w:color w:val="auto"/>
          <w:sz w:val="28"/>
          <w:szCs w:val="28"/>
        </w:rPr>
        <w:t>ение соблюдения</w:t>
      </w:r>
      <w:r w:rsidR="00FC7D0F" w:rsidRPr="00FC7D0F">
        <w:rPr>
          <w:color w:val="auto"/>
          <w:sz w:val="28"/>
          <w:szCs w:val="28"/>
        </w:rPr>
        <w:t xml:space="preserve"> требований законодательства РФ к объемам закупки у субъектов малого предпринимательства, социально ориентированных некоммерческих организаций, объемам закупок товаров, работ, услуг российского производства и иным требованиям и ограничениям к объемам закупок, установленным законодательством РФ и Положением о закупках;</w:t>
      </w:r>
    </w:p>
    <w:p w:rsid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организ</w:t>
      </w:r>
      <w:r>
        <w:rPr>
          <w:color w:val="auto"/>
          <w:sz w:val="28"/>
          <w:szCs w:val="28"/>
        </w:rPr>
        <w:t>ация</w:t>
      </w:r>
      <w:r w:rsidR="00FC7D0F" w:rsidRPr="00FC7D0F">
        <w:rPr>
          <w:color w:val="auto"/>
          <w:sz w:val="28"/>
          <w:szCs w:val="28"/>
        </w:rPr>
        <w:t xml:space="preserve"> обязательно</w:t>
      </w:r>
      <w:r>
        <w:rPr>
          <w:color w:val="auto"/>
          <w:sz w:val="28"/>
          <w:szCs w:val="28"/>
        </w:rPr>
        <w:t>го общественного</w:t>
      </w:r>
      <w:r w:rsidR="00FC7D0F" w:rsidRPr="00FC7D0F">
        <w:rPr>
          <w:color w:val="auto"/>
          <w:sz w:val="28"/>
          <w:szCs w:val="28"/>
        </w:rPr>
        <w:t xml:space="preserve"> обсужде</w:t>
      </w:r>
      <w:r>
        <w:rPr>
          <w:color w:val="auto"/>
          <w:sz w:val="28"/>
          <w:szCs w:val="28"/>
        </w:rPr>
        <w:t>ния</w:t>
      </w:r>
      <w:r w:rsidR="00FC7D0F" w:rsidRPr="00FC7D0F">
        <w:rPr>
          <w:color w:val="auto"/>
          <w:sz w:val="28"/>
          <w:szCs w:val="28"/>
        </w:rPr>
        <w:t xml:space="preserve"> закупок в случаях, предусмотренных законодательством;</w:t>
      </w:r>
    </w:p>
    <w:p w:rsidR="00813D3D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работы по формированию </w:t>
      </w:r>
      <w:r w:rsidR="007F4350">
        <w:rPr>
          <w:color w:val="auto"/>
          <w:sz w:val="28"/>
          <w:szCs w:val="28"/>
        </w:rPr>
        <w:t xml:space="preserve">плана закупок, </w:t>
      </w:r>
      <w:r>
        <w:rPr>
          <w:color w:val="auto"/>
          <w:sz w:val="28"/>
          <w:szCs w:val="28"/>
        </w:rPr>
        <w:t xml:space="preserve">плана-графика </w:t>
      </w:r>
      <w:r w:rsidR="007F4350">
        <w:rPr>
          <w:color w:val="auto"/>
          <w:sz w:val="28"/>
          <w:szCs w:val="28"/>
        </w:rPr>
        <w:t xml:space="preserve">закупок </w:t>
      </w:r>
      <w:r w:rsidR="00F70503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ниверситета</w:t>
      </w:r>
      <w:r w:rsidR="007F4350">
        <w:rPr>
          <w:color w:val="auto"/>
          <w:sz w:val="28"/>
          <w:szCs w:val="28"/>
        </w:rPr>
        <w:t xml:space="preserve"> (далее – план-график)</w:t>
      </w:r>
      <w:r>
        <w:rPr>
          <w:color w:val="auto"/>
          <w:sz w:val="28"/>
          <w:szCs w:val="28"/>
        </w:rPr>
        <w:t>, в том числе организация своевременного сбора, обработки и систематизации предложений структурных подразделений о закупках товаров, работ, услуг (ТРУ)</w:t>
      </w:r>
      <w:r w:rsidR="007F4350">
        <w:rPr>
          <w:color w:val="auto"/>
          <w:sz w:val="28"/>
          <w:szCs w:val="28"/>
        </w:rPr>
        <w:t>, составление</w:t>
      </w:r>
      <w:r>
        <w:rPr>
          <w:color w:val="auto"/>
          <w:sz w:val="28"/>
          <w:szCs w:val="28"/>
        </w:rPr>
        <w:t xml:space="preserve"> (подготовка) плана-графика, размещени</w:t>
      </w:r>
      <w:r w:rsidR="007F4350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его в единой информационной системе в соответствии с требованиями законодательства РФ;</w:t>
      </w:r>
    </w:p>
    <w:p w:rsidR="00813D3D" w:rsidRDefault="00813D3D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организация работы по внесению</w:t>
      </w:r>
      <w:r w:rsidR="00FC7D0F" w:rsidRPr="00FC7D0F">
        <w:rPr>
          <w:color w:val="auto"/>
          <w:sz w:val="28"/>
          <w:szCs w:val="28"/>
        </w:rPr>
        <w:t xml:space="preserve"> изменений в план-график</w:t>
      </w:r>
      <w:r>
        <w:rPr>
          <w:color w:val="auto"/>
          <w:sz w:val="28"/>
          <w:szCs w:val="28"/>
        </w:rPr>
        <w:t>, подготовка и публикация соответствующих изменений;</w:t>
      </w:r>
    </w:p>
    <w:p w:rsidR="00FC7D0F" w:rsidRPr="00FC7D0F" w:rsidRDefault="00813D3D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</w:t>
      </w:r>
      <w:r w:rsidR="00FC7D0F" w:rsidRPr="00FC7D0F">
        <w:rPr>
          <w:color w:val="auto"/>
          <w:sz w:val="28"/>
          <w:szCs w:val="28"/>
        </w:rPr>
        <w:t xml:space="preserve"> расчет</w:t>
      </w:r>
      <w:r>
        <w:rPr>
          <w:color w:val="auto"/>
          <w:sz w:val="28"/>
          <w:szCs w:val="28"/>
        </w:rPr>
        <w:t>а</w:t>
      </w:r>
      <w:r w:rsidR="00FC7D0F" w:rsidRPr="00FC7D0F">
        <w:rPr>
          <w:color w:val="auto"/>
          <w:sz w:val="28"/>
          <w:szCs w:val="28"/>
        </w:rPr>
        <w:t xml:space="preserve"> расходов на закупку</w:t>
      </w:r>
      <w:r>
        <w:rPr>
          <w:color w:val="auto"/>
          <w:sz w:val="28"/>
          <w:szCs w:val="28"/>
        </w:rPr>
        <w:t xml:space="preserve"> в целях формирования/ведения плана-графика</w:t>
      </w:r>
      <w:r w:rsidR="00FC7D0F" w:rsidRPr="00FC7D0F">
        <w:rPr>
          <w:color w:val="auto"/>
          <w:sz w:val="28"/>
          <w:szCs w:val="28"/>
        </w:rPr>
        <w:t>;</w:t>
      </w:r>
    </w:p>
    <w:p w:rsidR="00FC7D0F" w:rsidRPr="00FC7D0F" w:rsidRDefault="00813D3D" w:rsidP="00D648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D0F" w:rsidRPr="00FC7D0F">
        <w:rPr>
          <w:color w:val="auto"/>
          <w:sz w:val="28"/>
          <w:szCs w:val="28"/>
        </w:rPr>
        <w:t>определени</w:t>
      </w:r>
      <w:r>
        <w:rPr>
          <w:color w:val="auto"/>
          <w:sz w:val="28"/>
          <w:szCs w:val="28"/>
        </w:rPr>
        <w:t>е</w:t>
      </w:r>
      <w:r w:rsidR="00FC7D0F" w:rsidRPr="00FC7D0F">
        <w:rPr>
          <w:color w:val="auto"/>
          <w:sz w:val="28"/>
          <w:szCs w:val="28"/>
        </w:rPr>
        <w:t xml:space="preserve"> состояния конкурентной среды на соответствующ</w:t>
      </w:r>
      <w:r>
        <w:rPr>
          <w:color w:val="auto"/>
          <w:sz w:val="28"/>
          <w:szCs w:val="28"/>
        </w:rPr>
        <w:t>их рынках товаров, работ, услуг</w:t>
      </w:r>
      <w:r w:rsidR="00FC7D0F" w:rsidRPr="00FC7D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целях </w:t>
      </w:r>
      <w:r w:rsidR="00FC7D0F" w:rsidRPr="00FC7D0F">
        <w:rPr>
          <w:color w:val="auto"/>
          <w:sz w:val="28"/>
          <w:szCs w:val="28"/>
        </w:rPr>
        <w:t xml:space="preserve">определения наилучших технологий и других решений для обеспечения нужд </w:t>
      </w:r>
      <w:r w:rsidR="00F70503">
        <w:rPr>
          <w:color w:val="auto"/>
          <w:sz w:val="28"/>
          <w:szCs w:val="28"/>
        </w:rPr>
        <w:t>У</w:t>
      </w:r>
      <w:r w:rsidR="00FC7D0F" w:rsidRPr="00FC7D0F">
        <w:rPr>
          <w:color w:val="auto"/>
          <w:sz w:val="28"/>
          <w:szCs w:val="28"/>
        </w:rPr>
        <w:t>ниверситета</w:t>
      </w:r>
      <w:r w:rsidR="00D648B4">
        <w:rPr>
          <w:color w:val="auto"/>
          <w:sz w:val="28"/>
          <w:szCs w:val="28"/>
        </w:rPr>
        <w:t>,</w:t>
      </w:r>
      <w:r w:rsidR="00D648B4" w:rsidRPr="00D648B4">
        <w:t xml:space="preserve"> </w:t>
      </w:r>
      <w:r w:rsidR="00D648B4" w:rsidRPr="00D648B4">
        <w:rPr>
          <w:color w:val="auto"/>
          <w:sz w:val="28"/>
          <w:szCs w:val="28"/>
        </w:rPr>
        <w:t>исследование</w:t>
      </w:r>
      <w:r w:rsidR="00D648B4">
        <w:rPr>
          <w:color w:val="auto"/>
          <w:sz w:val="28"/>
          <w:szCs w:val="28"/>
        </w:rPr>
        <w:t xml:space="preserve"> и анализ</w:t>
      </w:r>
      <w:r w:rsidR="00D648B4" w:rsidRPr="00D648B4">
        <w:rPr>
          <w:color w:val="auto"/>
          <w:sz w:val="28"/>
          <w:szCs w:val="28"/>
        </w:rPr>
        <w:t xml:space="preserve"> рынка товаров (работ, услуг),</w:t>
      </w:r>
      <w:r w:rsidR="00D648B4">
        <w:rPr>
          <w:color w:val="auto"/>
          <w:sz w:val="28"/>
          <w:szCs w:val="28"/>
        </w:rPr>
        <w:t xml:space="preserve"> </w:t>
      </w:r>
      <w:r w:rsidR="00D648B4" w:rsidRPr="00D648B4">
        <w:rPr>
          <w:color w:val="auto"/>
          <w:sz w:val="28"/>
          <w:szCs w:val="28"/>
        </w:rPr>
        <w:t>изучение конъюнктуры рынка и динамики цен закупаемых товаров (работ, услуг);</w:t>
      </w:r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обеспечение </w:t>
      </w:r>
      <w:r w:rsidR="00FC7D0F" w:rsidRPr="00FC7D0F">
        <w:rPr>
          <w:color w:val="auto"/>
          <w:sz w:val="28"/>
          <w:szCs w:val="28"/>
        </w:rPr>
        <w:t>определ</w:t>
      </w:r>
      <w:r>
        <w:rPr>
          <w:color w:val="auto"/>
          <w:sz w:val="28"/>
          <w:szCs w:val="28"/>
        </w:rPr>
        <w:t>ения</w:t>
      </w:r>
      <w:r w:rsidR="00FC7D0F" w:rsidRPr="00FC7D0F">
        <w:rPr>
          <w:color w:val="auto"/>
          <w:sz w:val="28"/>
          <w:szCs w:val="28"/>
        </w:rPr>
        <w:t xml:space="preserve"> и обоснов</w:t>
      </w:r>
      <w:r>
        <w:rPr>
          <w:color w:val="auto"/>
          <w:sz w:val="28"/>
          <w:szCs w:val="28"/>
        </w:rPr>
        <w:t>ания в соответствии с требованиями законодательства РФ начальной (максимальной</w:t>
      </w:r>
      <w:r w:rsidR="00FC7D0F" w:rsidRPr="00FC7D0F">
        <w:rPr>
          <w:color w:val="auto"/>
          <w:sz w:val="28"/>
          <w:szCs w:val="28"/>
        </w:rPr>
        <w:t>) цен</w:t>
      </w:r>
      <w:r>
        <w:rPr>
          <w:color w:val="auto"/>
          <w:sz w:val="28"/>
          <w:szCs w:val="28"/>
        </w:rPr>
        <w:t>ы</w:t>
      </w:r>
      <w:r w:rsidR="00FC7D0F" w:rsidRPr="00FC7D0F">
        <w:rPr>
          <w:color w:val="auto"/>
          <w:sz w:val="28"/>
          <w:szCs w:val="28"/>
        </w:rPr>
        <w:t xml:space="preserve"> контракта</w:t>
      </w:r>
      <w:r>
        <w:rPr>
          <w:color w:val="auto"/>
          <w:sz w:val="28"/>
          <w:szCs w:val="28"/>
        </w:rPr>
        <w:t>, договора</w:t>
      </w:r>
      <w:r w:rsidR="00FC7D0F" w:rsidRPr="00FC7D0F">
        <w:rPr>
          <w:color w:val="auto"/>
          <w:sz w:val="28"/>
          <w:szCs w:val="28"/>
        </w:rPr>
        <w:t>, цен</w:t>
      </w:r>
      <w:r>
        <w:rPr>
          <w:color w:val="auto"/>
          <w:sz w:val="28"/>
          <w:szCs w:val="28"/>
        </w:rPr>
        <w:t>ы</w:t>
      </w:r>
      <w:r w:rsidR="00FC7D0F" w:rsidRPr="00FC7D0F">
        <w:rPr>
          <w:color w:val="auto"/>
          <w:sz w:val="28"/>
          <w:szCs w:val="28"/>
        </w:rPr>
        <w:t xml:space="preserve"> контракта,</w:t>
      </w:r>
      <w:r>
        <w:rPr>
          <w:color w:val="auto"/>
          <w:sz w:val="28"/>
          <w:szCs w:val="28"/>
        </w:rPr>
        <w:t xml:space="preserve"> договора,</w:t>
      </w:r>
      <w:r w:rsidR="00FC7D0F" w:rsidRPr="00FC7D0F">
        <w:rPr>
          <w:color w:val="auto"/>
          <w:sz w:val="28"/>
          <w:szCs w:val="28"/>
        </w:rPr>
        <w:t xml:space="preserve"> заключаемого с единственным поставщиком (подрядчиком, исполнителем), начальн</w:t>
      </w:r>
      <w:r>
        <w:rPr>
          <w:color w:val="auto"/>
          <w:sz w:val="28"/>
          <w:szCs w:val="28"/>
        </w:rPr>
        <w:t>ой</w:t>
      </w:r>
      <w:r w:rsidR="00FC7D0F" w:rsidRPr="00FC7D0F">
        <w:rPr>
          <w:color w:val="auto"/>
          <w:sz w:val="28"/>
          <w:szCs w:val="28"/>
        </w:rPr>
        <w:t xml:space="preserve"> цен</w:t>
      </w:r>
      <w:r>
        <w:rPr>
          <w:color w:val="auto"/>
          <w:sz w:val="28"/>
          <w:szCs w:val="28"/>
        </w:rPr>
        <w:t>ы</w:t>
      </w:r>
      <w:r w:rsidR="00FC7D0F" w:rsidRPr="00FC7D0F">
        <w:rPr>
          <w:color w:val="auto"/>
          <w:sz w:val="28"/>
          <w:szCs w:val="28"/>
        </w:rPr>
        <w:t xml:space="preserve"> единицы товара, работы, услуги</w:t>
      </w:r>
      <w:r>
        <w:rPr>
          <w:color w:val="auto"/>
          <w:sz w:val="28"/>
          <w:szCs w:val="28"/>
        </w:rPr>
        <w:t xml:space="preserve"> (далее – ТРУ)</w:t>
      </w:r>
      <w:r w:rsidR="00FC7D0F" w:rsidRPr="00FC7D0F">
        <w:rPr>
          <w:color w:val="auto"/>
          <w:sz w:val="28"/>
          <w:szCs w:val="28"/>
        </w:rPr>
        <w:t>, начальн</w:t>
      </w:r>
      <w:r>
        <w:rPr>
          <w:color w:val="auto"/>
          <w:sz w:val="28"/>
          <w:szCs w:val="28"/>
        </w:rPr>
        <w:t>ой суммы</w:t>
      </w:r>
      <w:r w:rsidR="00FC7D0F" w:rsidRPr="00FC7D0F">
        <w:rPr>
          <w:color w:val="auto"/>
          <w:sz w:val="28"/>
          <w:szCs w:val="28"/>
        </w:rPr>
        <w:t xml:space="preserve"> цен единиц товаров, работ, услуг, максимально</w:t>
      </w:r>
      <w:r>
        <w:rPr>
          <w:color w:val="auto"/>
          <w:sz w:val="28"/>
          <w:szCs w:val="28"/>
        </w:rPr>
        <w:t>го</w:t>
      </w:r>
      <w:r w:rsidR="00FC7D0F" w:rsidRPr="00FC7D0F">
        <w:rPr>
          <w:color w:val="auto"/>
          <w:sz w:val="28"/>
          <w:szCs w:val="28"/>
        </w:rPr>
        <w:t xml:space="preserve"> значени</w:t>
      </w:r>
      <w:r>
        <w:rPr>
          <w:color w:val="auto"/>
          <w:sz w:val="28"/>
          <w:szCs w:val="28"/>
        </w:rPr>
        <w:t>я</w:t>
      </w:r>
      <w:r w:rsidR="00FC7D0F" w:rsidRPr="00FC7D0F">
        <w:rPr>
          <w:color w:val="auto"/>
          <w:sz w:val="28"/>
          <w:szCs w:val="28"/>
        </w:rPr>
        <w:t xml:space="preserve"> цены контракта</w:t>
      </w:r>
      <w:r>
        <w:rPr>
          <w:color w:val="auto"/>
          <w:sz w:val="28"/>
          <w:szCs w:val="28"/>
        </w:rPr>
        <w:t>, договора</w:t>
      </w:r>
      <w:r w:rsidR="00FC7D0F" w:rsidRPr="00FC7D0F">
        <w:rPr>
          <w:color w:val="auto"/>
          <w:sz w:val="28"/>
          <w:szCs w:val="28"/>
        </w:rPr>
        <w:t>;</w:t>
      </w:r>
      <w:proofErr w:type="gramEnd"/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обеспеч</w:t>
      </w:r>
      <w:r>
        <w:rPr>
          <w:color w:val="auto"/>
          <w:sz w:val="28"/>
          <w:szCs w:val="28"/>
        </w:rPr>
        <w:t>ение</w:t>
      </w:r>
      <w:r w:rsidR="00FC7D0F" w:rsidRPr="00FC7D0F">
        <w:rPr>
          <w:color w:val="auto"/>
          <w:sz w:val="28"/>
          <w:szCs w:val="28"/>
        </w:rPr>
        <w:t xml:space="preserve"> описания объекта закупки в соответствии с требованиями зако</w:t>
      </w:r>
      <w:r w:rsidR="00F70503">
        <w:rPr>
          <w:color w:val="auto"/>
          <w:sz w:val="28"/>
          <w:szCs w:val="28"/>
        </w:rPr>
        <w:t>нодательства и локальных актов У</w:t>
      </w:r>
      <w:r w:rsidR="00FC7D0F" w:rsidRPr="00FC7D0F">
        <w:rPr>
          <w:color w:val="auto"/>
          <w:sz w:val="28"/>
          <w:szCs w:val="28"/>
        </w:rPr>
        <w:t>ниверситета в сфере закупок ТРУ</w:t>
      </w:r>
      <w:r>
        <w:rPr>
          <w:color w:val="auto"/>
          <w:sz w:val="28"/>
          <w:szCs w:val="28"/>
        </w:rPr>
        <w:t>,  в том числе методическое и правовое сопровождение составления технических заданий инициаторами закупок ТРУ, разработка типовых технических заданий, определение кодов ТРУ и пр.</w:t>
      </w:r>
      <w:r w:rsidR="00FC7D0F" w:rsidRPr="00FC7D0F">
        <w:rPr>
          <w:color w:val="auto"/>
          <w:sz w:val="28"/>
          <w:szCs w:val="28"/>
        </w:rPr>
        <w:t>;</w:t>
      </w:r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</w:t>
      </w:r>
      <w:r w:rsidR="00FC7D0F" w:rsidRPr="00FC7D0F">
        <w:rPr>
          <w:color w:val="auto"/>
          <w:sz w:val="28"/>
          <w:szCs w:val="28"/>
        </w:rPr>
        <w:t xml:space="preserve"> необходимости осуществления закупки у субъекта малого предпринимательства, социально ориентированных некоммерческих организаций;</w:t>
      </w:r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обеспечение соблюдения </w:t>
      </w:r>
      <w:r w:rsidR="00FC7D0F" w:rsidRPr="00FC7D0F">
        <w:rPr>
          <w:color w:val="auto"/>
          <w:sz w:val="28"/>
          <w:szCs w:val="28"/>
        </w:rPr>
        <w:t>национального режима при осуществлении закупки;</w:t>
      </w:r>
    </w:p>
    <w:p w:rsidR="00FC7D0F" w:rsidRPr="00FC7D0F" w:rsidRDefault="00813D3D" w:rsidP="00FC7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C7D0F" w:rsidRPr="00FC7D0F">
        <w:rPr>
          <w:color w:val="auto"/>
          <w:sz w:val="28"/>
          <w:szCs w:val="28"/>
        </w:rPr>
        <w:t xml:space="preserve"> организ</w:t>
      </w:r>
      <w:r>
        <w:rPr>
          <w:color w:val="auto"/>
          <w:sz w:val="28"/>
          <w:szCs w:val="28"/>
        </w:rPr>
        <w:t>ация</w:t>
      </w:r>
      <w:r w:rsidR="00FC7D0F" w:rsidRPr="00FC7D0F">
        <w:rPr>
          <w:color w:val="auto"/>
          <w:sz w:val="28"/>
          <w:szCs w:val="28"/>
        </w:rPr>
        <w:t xml:space="preserve"> обоснования необходимости осуществления закупки у единственного поставщика, в случаях, установленных законодательством РФ или Положением о закупках</w:t>
      </w:r>
      <w:r w:rsidR="00F70503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ниверситета</w:t>
      </w:r>
      <w:r w:rsidR="00FC7D0F" w:rsidRPr="00FC7D0F">
        <w:rPr>
          <w:color w:val="auto"/>
          <w:sz w:val="28"/>
          <w:szCs w:val="28"/>
        </w:rPr>
        <w:t>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3D3D" w:rsidRPr="00813D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организация </w:t>
      </w:r>
      <w:r w:rsidR="00813D3D" w:rsidRPr="00813D3D">
        <w:rPr>
          <w:color w:val="auto"/>
          <w:sz w:val="28"/>
          <w:szCs w:val="28"/>
        </w:rPr>
        <w:t>осуществлени</w:t>
      </w:r>
      <w:r>
        <w:rPr>
          <w:color w:val="auto"/>
          <w:sz w:val="28"/>
          <w:szCs w:val="28"/>
        </w:rPr>
        <w:t>я</w:t>
      </w:r>
      <w:r w:rsidR="00813D3D" w:rsidRPr="00813D3D">
        <w:rPr>
          <w:color w:val="auto"/>
          <w:sz w:val="28"/>
          <w:szCs w:val="28"/>
        </w:rPr>
        <w:t xml:space="preserve"> закупок товаров, работ, услуг в соответствии с планом-графиком;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813D3D" w:rsidRPr="00813D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организация </w:t>
      </w:r>
      <w:r w:rsidR="00813D3D" w:rsidRPr="00813D3D">
        <w:rPr>
          <w:color w:val="auto"/>
          <w:sz w:val="28"/>
          <w:szCs w:val="28"/>
        </w:rPr>
        <w:t>подготовк</w:t>
      </w:r>
      <w:r>
        <w:rPr>
          <w:color w:val="auto"/>
          <w:sz w:val="28"/>
          <w:szCs w:val="28"/>
        </w:rPr>
        <w:t>и</w:t>
      </w:r>
      <w:r w:rsidR="00813D3D" w:rsidRPr="00813D3D">
        <w:rPr>
          <w:color w:val="auto"/>
          <w:sz w:val="28"/>
          <w:szCs w:val="28"/>
        </w:rPr>
        <w:t xml:space="preserve"> </w:t>
      </w:r>
      <w:r w:rsidR="007F4350">
        <w:rPr>
          <w:color w:val="auto"/>
          <w:sz w:val="28"/>
          <w:szCs w:val="28"/>
        </w:rPr>
        <w:t xml:space="preserve">и размещения в единой информационной системе </w:t>
      </w:r>
      <w:r w:rsidR="00813D3D" w:rsidRPr="00813D3D">
        <w:rPr>
          <w:color w:val="auto"/>
          <w:sz w:val="28"/>
          <w:szCs w:val="28"/>
        </w:rPr>
        <w:t>извещений об осуществлении закупок, документации о закупках, проектов контрактов</w:t>
      </w:r>
      <w:r>
        <w:rPr>
          <w:color w:val="auto"/>
          <w:sz w:val="28"/>
          <w:szCs w:val="28"/>
        </w:rPr>
        <w:t>, договоров</w:t>
      </w:r>
      <w:r w:rsidR="00813D3D" w:rsidRPr="00813D3D">
        <w:rPr>
          <w:color w:val="auto"/>
          <w:sz w:val="28"/>
          <w:szCs w:val="28"/>
        </w:rPr>
        <w:t>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</w:t>
      </w:r>
      <w:r>
        <w:rPr>
          <w:color w:val="auto"/>
          <w:sz w:val="28"/>
          <w:szCs w:val="28"/>
        </w:rPr>
        <w:t>,</w:t>
      </w:r>
      <w:r w:rsidR="003213A5" w:rsidRPr="003213A5">
        <w:t xml:space="preserve"> </w:t>
      </w:r>
      <w:r w:rsidR="007F4350">
        <w:rPr>
          <w:color w:val="auto"/>
          <w:sz w:val="28"/>
          <w:szCs w:val="28"/>
        </w:rPr>
        <w:t>извещений об отмене закупок, с</w:t>
      </w:r>
      <w:r w:rsidR="003213A5" w:rsidRPr="003213A5">
        <w:rPr>
          <w:color w:val="auto"/>
          <w:sz w:val="28"/>
          <w:szCs w:val="28"/>
        </w:rPr>
        <w:t>оглашени</w:t>
      </w:r>
      <w:r w:rsidR="003213A5">
        <w:rPr>
          <w:color w:val="auto"/>
          <w:sz w:val="28"/>
          <w:szCs w:val="28"/>
        </w:rPr>
        <w:t>й</w:t>
      </w:r>
      <w:r w:rsidR="003213A5" w:rsidRPr="003213A5">
        <w:rPr>
          <w:color w:val="auto"/>
          <w:sz w:val="28"/>
          <w:szCs w:val="28"/>
        </w:rPr>
        <w:t xml:space="preserve"> об изменении контрактов</w:t>
      </w:r>
      <w:r w:rsidR="003213A5">
        <w:rPr>
          <w:color w:val="auto"/>
          <w:sz w:val="28"/>
          <w:szCs w:val="28"/>
        </w:rPr>
        <w:t>, договоров,</w:t>
      </w:r>
      <w:r w:rsidR="003213A5" w:rsidRPr="003213A5">
        <w:rPr>
          <w:color w:val="auto"/>
          <w:sz w:val="28"/>
          <w:szCs w:val="28"/>
        </w:rPr>
        <w:t xml:space="preserve"> в случае выявления в заключенных контрактах</w:t>
      </w:r>
      <w:r w:rsidR="003213A5">
        <w:rPr>
          <w:color w:val="auto"/>
          <w:sz w:val="28"/>
          <w:szCs w:val="28"/>
        </w:rPr>
        <w:t>, договорах</w:t>
      </w:r>
      <w:r w:rsidR="003213A5" w:rsidRPr="003213A5">
        <w:rPr>
          <w:color w:val="auto"/>
          <w:sz w:val="28"/>
          <w:szCs w:val="28"/>
        </w:rPr>
        <w:t xml:space="preserve"> технических </w:t>
      </w:r>
      <w:r w:rsidR="0091104E">
        <w:rPr>
          <w:color w:val="auto"/>
          <w:sz w:val="28"/>
          <w:szCs w:val="28"/>
        </w:rPr>
        <w:t xml:space="preserve">и иных </w:t>
      </w:r>
      <w:r w:rsidR="003213A5" w:rsidRPr="003213A5">
        <w:rPr>
          <w:color w:val="auto"/>
          <w:sz w:val="28"/>
          <w:szCs w:val="28"/>
        </w:rPr>
        <w:t>ошибок,</w:t>
      </w:r>
      <w:r>
        <w:rPr>
          <w:color w:val="auto"/>
          <w:sz w:val="28"/>
          <w:szCs w:val="28"/>
        </w:rPr>
        <w:t xml:space="preserve"> а также всех иных</w:t>
      </w:r>
      <w:proofErr w:type="gramEnd"/>
      <w:r>
        <w:rPr>
          <w:color w:val="auto"/>
          <w:sz w:val="28"/>
          <w:szCs w:val="28"/>
        </w:rPr>
        <w:t xml:space="preserve"> документов, необходимых для осуществления закупки</w:t>
      </w:r>
      <w:r w:rsidR="00813D3D" w:rsidRPr="00813D3D">
        <w:rPr>
          <w:color w:val="auto"/>
          <w:sz w:val="28"/>
          <w:szCs w:val="28"/>
        </w:rPr>
        <w:t>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3D3D" w:rsidRPr="00813D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обеспечение правово</w:t>
      </w:r>
      <w:r w:rsidR="00A738E0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сопровождения</w:t>
      </w:r>
      <w:r w:rsidR="00813D3D" w:rsidRPr="00813D3D">
        <w:rPr>
          <w:color w:val="auto"/>
          <w:sz w:val="28"/>
          <w:szCs w:val="28"/>
        </w:rPr>
        <w:t xml:space="preserve"> процесса осуществления закупок и договорной работы (работы по подготовке контрактов/договоров), в том числе обеспеч</w:t>
      </w:r>
      <w:r>
        <w:rPr>
          <w:color w:val="auto"/>
          <w:sz w:val="28"/>
          <w:szCs w:val="28"/>
        </w:rPr>
        <w:t>ение соответствия</w:t>
      </w:r>
      <w:r w:rsidR="00813D3D" w:rsidRPr="00813D3D">
        <w:rPr>
          <w:color w:val="auto"/>
          <w:sz w:val="28"/>
          <w:szCs w:val="28"/>
        </w:rPr>
        <w:t xml:space="preserve"> документации о закупке, условий договоров, контрактов требованиям </w:t>
      </w:r>
      <w:r w:rsidR="00F70503">
        <w:rPr>
          <w:color w:val="auto"/>
          <w:sz w:val="28"/>
          <w:szCs w:val="28"/>
        </w:rPr>
        <w:t>законодательства РФ, интересам У</w:t>
      </w:r>
      <w:r w:rsidR="00813D3D" w:rsidRPr="00813D3D">
        <w:rPr>
          <w:color w:val="auto"/>
          <w:sz w:val="28"/>
          <w:szCs w:val="28"/>
        </w:rPr>
        <w:t>ниверситета</w:t>
      </w:r>
      <w:r>
        <w:rPr>
          <w:color w:val="auto"/>
          <w:sz w:val="28"/>
          <w:szCs w:val="28"/>
        </w:rPr>
        <w:t>, непротиворечивост</w:t>
      </w:r>
      <w:r w:rsidR="00A738E0">
        <w:rPr>
          <w:color w:val="auto"/>
          <w:sz w:val="28"/>
          <w:szCs w:val="28"/>
        </w:rPr>
        <w:t>и, исполнимости</w:t>
      </w:r>
      <w:r>
        <w:rPr>
          <w:color w:val="auto"/>
          <w:sz w:val="28"/>
          <w:szCs w:val="28"/>
        </w:rPr>
        <w:t xml:space="preserve"> контрактов, договоров и пр.</w:t>
      </w:r>
      <w:r w:rsidR="00813D3D" w:rsidRPr="00813D3D">
        <w:rPr>
          <w:color w:val="auto"/>
          <w:sz w:val="28"/>
          <w:szCs w:val="28"/>
        </w:rPr>
        <w:t>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организационно-техническое, методическое, правовое обеспечение работы </w:t>
      </w:r>
      <w:r w:rsidR="00813D3D" w:rsidRPr="00813D3D">
        <w:rPr>
          <w:color w:val="auto"/>
          <w:sz w:val="28"/>
          <w:szCs w:val="28"/>
        </w:rPr>
        <w:t>комиссий по осуществлению закупок;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обеспечение </w:t>
      </w:r>
      <w:r w:rsidR="00813D3D" w:rsidRPr="00813D3D">
        <w:rPr>
          <w:color w:val="auto"/>
          <w:sz w:val="28"/>
          <w:szCs w:val="28"/>
        </w:rPr>
        <w:t>размещ</w:t>
      </w:r>
      <w:r>
        <w:rPr>
          <w:color w:val="auto"/>
          <w:sz w:val="28"/>
          <w:szCs w:val="28"/>
        </w:rPr>
        <w:t>ения в</w:t>
      </w:r>
      <w:r w:rsidR="00813D3D" w:rsidRPr="00813D3D">
        <w:rPr>
          <w:color w:val="auto"/>
          <w:sz w:val="28"/>
          <w:szCs w:val="28"/>
        </w:rPr>
        <w:t xml:space="preserve"> единой информационной системе </w:t>
      </w:r>
      <w:r>
        <w:rPr>
          <w:color w:val="auto"/>
          <w:sz w:val="28"/>
          <w:szCs w:val="28"/>
        </w:rPr>
        <w:t>документов и информации в соответствии с требованиями законодательства РФ, Положения</w:t>
      </w:r>
      <w:r w:rsidR="00813D3D" w:rsidRPr="00813D3D">
        <w:rPr>
          <w:color w:val="auto"/>
          <w:sz w:val="28"/>
          <w:szCs w:val="28"/>
        </w:rPr>
        <w:t xml:space="preserve"> о закупках</w:t>
      </w:r>
      <w:r w:rsidR="00485D35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 xml:space="preserve">ниверситета (за исключением документов и информации, относящихся к компетенции </w:t>
      </w:r>
      <w:r w:rsidR="00485D35">
        <w:rPr>
          <w:color w:val="auto"/>
          <w:sz w:val="28"/>
          <w:szCs w:val="28"/>
        </w:rPr>
        <w:t>иных структурных подразделений У</w:t>
      </w:r>
      <w:r>
        <w:rPr>
          <w:color w:val="auto"/>
          <w:sz w:val="28"/>
          <w:szCs w:val="28"/>
        </w:rPr>
        <w:t>ниверситета)</w:t>
      </w:r>
      <w:r w:rsidR="00813D3D" w:rsidRPr="00813D3D">
        <w:rPr>
          <w:color w:val="auto"/>
          <w:sz w:val="28"/>
          <w:szCs w:val="28"/>
        </w:rPr>
        <w:t>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подготовки и представления (направления) </w:t>
      </w:r>
      <w:r w:rsidR="00813D3D" w:rsidRPr="00813D3D">
        <w:rPr>
          <w:color w:val="auto"/>
          <w:sz w:val="28"/>
          <w:szCs w:val="28"/>
        </w:rPr>
        <w:t>разъяснени</w:t>
      </w:r>
      <w:r>
        <w:rPr>
          <w:color w:val="auto"/>
          <w:sz w:val="28"/>
          <w:szCs w:val="28"/>
        </w:rPr>
        <w:t>й</w:t>
      </w:r>
      <w:r w:rsidR="00813D3D" w:rsidRPr="00813D3D">
        <w:rPr>
          <w:color w:val="auto"/>
          <w:sz w:val="28"/>
          <w:szCs w:val="28"/>
        </w:rPr>
        <w:t xml:space="preserve"> положений документации о закупке</w:t>
      </w:r>
      <w:r>
        <w:rPr>
          <w:color w:val="auto"/>
          <w:sz w:val="28"/>
          <w:szCs w:val="28"/>
        </w:rPr>
        <w:t>, осуществления иных действий в целях осуществления закупки</w:t>
      </w:r>
      <w:r w:rsidR="00813D3D" w:rsidRPr="00813D3D">
        <w:rPr>
          <w:color w:val="auto"/>
          <w:sz w:val="28"/>
          <w:szCs w:val="28"/>
        </w:rPr>
        <w:t>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3D3D" w:rsidRPr="00813D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организация </w:t>
      </w:r>
      <w:r w:rsidR="00813D3D" w:rsidRPr="00813D3D">
        <w:rPr>
          <w:color w:val="auto"/>
          <w:sz w:val="28"/>
          <w:szCs w:val="28"/>
        </w:rPr>
        <w:t>хранени</w:t>
      </w:r>
      <w:r>
        <w:rPr>
          <w:color w:val="auto"/>
          <w:sz w:val="28"/>
          <w:szCs w:val="28"/>
        </w:rPr>
        <w:t>я</w:t>
      </w:r>
      <w:r w:rsidR="00813D3D" w:rsidRPr="00813D3D">
        <w:rPr>
          <w:color w:val="auto"/>
          <w:sz w:val="28"/>
          <w:szCs w:val="28"/>
        </w:rPr>
        <w:t xml:space="preserve"> в сроки, установленные законодательством Российской Федерации,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</w:t>
      </w:r>
      <w:r>
        <w:rPr>
          <w:color w:val="auto"/>
          <w:sz w:val="28"/>
          <w:szCs w:val="28"/>
        </w:rPr>
        <w:t xml:space="preserve"> и пр. документов</w:t>
      </w:r>
      <w:r w:rsidR="00813D3D" w:rsidRPr="00813D3D">
        <w:rPr>
          <w:color w:val="auto"/>
          <w:sz w:val="28"/>
          <w:szCs w:val="28"/>
        </w:rPr>
        <w:t>;</w:t>
      </w:r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организация</w:t>
      </w:r>
      <w:r w:rsidR="00813D3D" w:rsidRPr="00813D3D">
        <w:rPr>
          <w:color w:val="auto"/>
          <w:sz w:val="28"/>
          <w:szCs w:val="28"/>
        </w:rPr>
        <w:t xml:space="preserve"> заключени</w:t>
      </w:r>
      <w:r>
        <w:rPr>
          <w:color w:val="auto"/>
          <w:sz w:val="28"/>
          <w:szCs w:val="28"/>
        </w:rPr>
        <w:t>я</w:t>
      </w:r>
      <w:r w:rsidR="00813D3D" w:rsidRPr="00813D3D">
        <w:rPr>
          <w:color w:val="auto"/>
          <w:sz w:val="28"/>
          <w:szCs w:val="28"/>
        </w:rPr>
        <w:t xml:space="preserve"> контрактов</w:t>
      </w:r>
      <w:r>
        <w:rPr>
          <w:color w:val="auto"/>
          <w:sz w:val="28"/>
          <w:szCs w:val="28"/>
        </w:rPr>
        <w:t>, договоров,</w:t>
      </w:r>
      <w:r w:rsidR="003213A5">
        <w:rPr>
          <w:color w:val="auto"/>
          <w:sz w:val="28"/>
          <w:szCs w:val="28"/>
        </w:rPr>
        <w:t xml:space="preserve"> соглашений об их изменении в рамках своей компетенции</w:t>
      </w:r>
      <w:r w:rsidR="00A738E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том числе </w:t>
      </w:r>
      <w:r w:rsidR="00A738E0">
        <w:rPr>
          <w:color w:val="auto"/>
          <w:sz w:val="28"/>
          <w:szCs w:val="28"/>
        </w:rPr>
        <w:t xml:space="preserve">обеспечение </w:t>
      </w:r>
      <w:r>
        <w:rPr>
          <w:color w:val="auto"/>
          <w:sz w:val="28"/>
          <w:szCs w:val="28"/>
        </w:rPr>
        <w:t>взаимодействия с контрагентами, включени</w:t>
      </w:r>
      <w:r w:rsidR="00A738E0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информации в реестр контрактов, договоров</w:t>
      </w:r>
      <w:r w:rsidR="003213A5">
        <w:rPr>
          <w:color w:val="auto"/>
          <w:sz w:val="28"/>
          <w:szCs w:val="28"/>
        </w:rPr>
        <w:t xml:space="preserve">, </w:t>
      </w:r>
      <w:r w:rsidR="003213A5" w:rsidRPr="003213A5">
        <w:rPr>
          <w:color w:val="auto"/>
          <w:sz w:val="28"/>
          <w:szCs w:val="28"/>
        </w:rPr>
        <w:t>подгот</w:t>
      </w:r>
      <w:r w:rsidR="003213A5">
        <w:rPr>
          <w:color w:val="auto"/>
          <w:sz w:val="28"/>
          <w:szCs w:val="28"/>
        </w:rPr>
        <w:t>овка</w:t>
      </w:r>
      <w:r w:rsidR="003213A5" w:rsidRPr="003213A5">
        <w:rPr>
          <w:color w:val="auto"/>
          <w:sz w:val="28"/>
          <w:szCs w:val="28"/>
        </w:rPr>
        <w:t xml:space="preserve"> и пода</w:t>
      </w:r>
      <w:r w:rsidR="003213A5">
        <w:rPr>
          <w:color w:val="auto"/>
          <w:sz w:val="28"/>
          <w:szCs w:val="28"/>
        </w:rPr>
        <w:t>ча</w:t>
      </w:r>
      <w:r w:rsidR="003213A5" w:rsidRPr="003213A5">
        <w:rPr>
          <w:color w:val="auto"/>
          <w:sz w:val="28"/>
          <w:szCs w:val="28"/>
        </w:rPr>
        <w:t xml:space="preserve"> в установленном порядке в контролирующий орган </w:t>
      </w:r>
      <w:r w:rsidR="00D44308">
        <w:rPr>
          <w:color w:val="auto"/>
          <w:sz w:val="28"/>
          <w:szCs w:val="28"/>
        </w:rPr>
        <w:t>обращений/</w:t>
      </w:r>
      <w:r w:rsidR="003213A5" w:rsidRPr="003213A5">
        <w:rPr>
          <w:color w:val="auto"/>
          <w:sz w:val="28"/>
          <w:szCs w:val="28"/>
        </w:rPr>
        <w:t>уведомлени</w:t>
      </w:r>
      <w:r w:rsidR="00D44308">
        <w:rPr>
          <w:color w:val="auto"/>
          <w:sz w:val="28"/>
          <w:szCs w:val="28"/>
        </w:rPr>
        <w:t>й</w:t>
      </w:r>
      <w:r w:rsidR="003213A5" w:rsidRPr="003213A5">
        <w:rPr>
          <w:color w:val="auto"/>
          <w:sz w:val="28"/>
          <w:szCs w:val="28"/>
        </w:rPr>
        <w:t xml:space="preserve"> о заключении контрактов</w:t>
      </w:r>
      <w:r w:rsidR="003213A5">
        <w:rPr>
          <w:color w:val="auto"/>
          <w:sz w:val="28"/>
          <w:szCs w:val="28"/>
        </w:rPr>
        <w:t>, договоров</w:t>
      </w:r>
      <w:r w:rsidR="003213A5" w:rsidRPr="003213A5">
        <w:rPr>
          <w:color w:val="auto"/>
          <w:sz w:val="28"/>
          <w:szCs w:val="28"/>
        </w:rPr>
        <w:t xml:space="preserve"> в случаях, установленных законодательством РФ, Положением о закупках</w:t>
      </w:r>
      <w:r w:rsidR="00485D35">
        <w:rPr>
          <w:color w:val="auto"/>
          <w:sz w:val="28"/>
          <w:szCs w:val="28"/>
        </w:rPr>
        <w:t xml:space="preserve"> У</w:t>
      </w:r>
      <w:r w:rsidR="003213A5">
        <w:rPr>
          <w:color w:val="auto"/>
          <w:sz w:val="28"/>
          <w:szCs w:val="28"/>
        </w:rPr>
        <w:t>ниверситета и пр.</w:t>
      </w:r>
      <w:r w:rsidR="00813D3D" w:rsidRPr="00813D3D">
        <w:rPr>
          <w:color w:val="auto"/>
          <w:sz w:val="28"/>
          <w:szCs w:val="28"/>
        </w:rPr>
        <w:t>;</w:t>
      </w:r>
      <w:proofErr w:type="gramEnd"/>
    </w:p>
    <w:p w:rsidR="00813D3D" w:rsidRPr="00813D3D" w:rsidRDefault="001F2DC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3D3D" w:rsidRPr="00813D3D">
        <w:rPr>
          <w:color w:val="auto"/>
          <w:sz w:val="28"/>
          <w:szCs w:val="28"/>
        </w:rPr>
        <w:t xml:space="preserve"> организ</w:t>
      </w:r>
      <w:r>
        <w:rPr>
          <w:color w:val="auto"/>
          <w:sz w:val="28"/>
          <w:szCs w:val="28"/>
        </w:rPr>
        <w:t>ация включения</w:t>
      </w:r>
      <w:r w:rsidR="00813D3D" w:rsidRPr="00813D3D">
        <w:rPr>
          <w:color w:val="auto"/>
          <w:sz w:val="28"/>
          <w:szCs w:val="28"/>
        </w:rPr>
        <w:t xml:space="preserve">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>
        <w:rPr>
          <w:color w:val="auto"/>
          <w:sz w:val="28"/>
          <w:szCs w:val="28"/>
        </w:rPr>
        <w:t>, договоров</w:t>
      </w:r>
      <w:r w:rsidR="00813D3D" w:rsidRPr="00813D3D">
        <w:rPr>
          <w:color w:val="auto"/>
          <w:sz w:val="28"/>
          <w:szCs w:val="28"/>
        </w:rPr>
        <w:t>;</w:t>
      </w:r>
    </w:p>
    <w:p w:rsidR="001F2DC2" w:rsidRPr="001F2DC2" w:rsidRDefault="001F2DC2" w:rsidP="001F2DC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1F2D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организация приемки</w:t>
      </w:r>
      <w:r w:rsidRPr="001F2DC2">
        <w:rPr>
          <w:color w:val="auto"/>
          <w:sz w:val="28"/>
          <w:szCs w:val="28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с соответствующим оформлением документов о приемке</w:t>
      </w:r>
      <w:r>
        <w:rPr>
          <w:color w:val="auto"/>
          <w:sz w:val="28"/>
          <w:szCs w:val="28"/>
        </w:rPr>
        <w:t xml:space="preserve">, в том числе </w:t>
      </w:r>
      <w:r w:rsidRPr="001F2DC2">
        <w:rPr>
          <w:color w:val="auto"/>
          <w:sz w:val="28"/>
          <w:szCs w:val="28"/>
        </w:rPr>
        <w:t>обеспеч</w:t>
      </w:r>
      <w:r>
        <w:rPr>
          <w:color w:val="auto"/>
          <w:sz w:val="28"/>
          <w:szCs w:val="28"/>
        </w:rPr>
        <w:t>ение создания</w:t>
      </w:r>
      <w:r w:rsidRPr="001F2DC2">
        <w:rPr>
          <w:color w:val="auto"/>
          <w:sz w:val="28"/>
          <w:szCs w:val="28"/>
        </w:rPr>
        <w:t xml:space="preserve"> приемочных комиссий в случаях, установленных законодательством и/или</w:t>
      </w:r>
      <w:r w:rsidR="00485D35">
        <w:rPr>
          <w:color w:val="auto"/>
          <w:sz w:val="28"/>
          <w:szCs w:val="28"/>
        </w:rPr>
        <w:t xml:space="preserve"> локальными актами У</w:t>
      </w:r>
      <w:r>
        <w:rPr>
          <w:color w:val="auto"/>
          <w:sz w:val="28"/>
          <w:szCs w:val="28"/>
        </w:rPr>
        <w:t xml:space="preserve">ниверситета, </w:t>
      </w:r>
      <w:r w:rsidRPr="001F2DC2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ация</w:t>
      </w:r>
      <w:r w:rsidRPr="001F2DC2">
        <w:rPr>
          <w:color w:val="auto"/>
          <w:sz w:val="28"/>
          <w:szCs w:val="28"/>
        </w:rPr>
        <w:t xml:space="preserve"> проведени</w:t>
      </w:r>
      <w:r>
        <w:rPr>
          <w:color w:val="auto"/>
          <w:sz w:val="28"/>
          <w:szCs w:val="28"/>
        </w:rPr>
        <w:t>я</w:t>
      </w:r>
      <w:r w:rsidRPr="001F2DC2">
        <w:rPr>
          <w:color w:val="auto"/>
          <w:sz w:val="28"/>
          <w:szCs w:val="28"/>
        </w:rPr>
        <w:t xml:space="preserve"> экспертизы</w:t>
      </w:r>
      <w:r>
        <w:rPr>
          <w:color w:val="auto"/>
          <w:sz w:val="28"/>
          <w:szCs w:val="28"/>
        </w:rPr>
        <w:t>, оформление и размещение документов о приемке ТРУ в единой информационной системе, представление в управление бухгалтерского</w:t>
      </w:r>
      <w:proofErr w:type="gramEnd"/>
      <w:r>
        <w:rPr>
          <w:color w:val="auto"/>
          <w:sz w:val="28"/>
          <w:szCs w:val="28"/>
        </w:rPr>
        <w:t xml:space="preserve"> учета и отчетности документов, установленных</w:t>
      </w:r>
      <w:r w:rsidRPr="001F2DC2">
        <w:rPr>
          <w:color w:val="auto"/>
          <w:sz w:val="28"/>
          <w:szCs w:val="28"/>
        </w:rPr>
        <w:t xml:space="preserve"> контрактом,</w:t>
      </w:r>
      <w:r>
        <w:rPr>
          <w:color w:val="auto"/>
          <w:sz w:val="28"/>
          <w:szCs w:val="28"/>
        </w:rPr>
        <w:t xml:space="preserve"> договором,</w:t>
      </w:r>
      <w:r w:rsidRPr="001F2DC2">
        <w:rPr>
          <w:color w:val="auto"/>
          <w:sz w:val="28"/>
          <w:szCs w:val="28"/>
        </w:rPr>
        <w:t xml:space="preserve"> для последующей оплаты поставленного </w:t>
      </w:r>
      <w:r>
        <w:rPr>
          <w:color w:val="auto"/>
          <w:sz w:val="28"/>
          <w:szCs w:val="28"/>
        </w:rPr>
        <w:t>ТРУ</w:t>
      </w:r>
      <w:r w:rsidRPr="001F2DC2">
        <w:rPr>
          <w:color w:val="auto"/>
          <w:sz w:val="28"/>
          <w:szCs w:val="28"/>
        </w:rPr>
        <w:t>;</w:t>
      </w:r>
    </w:p>
    <w:p w:rsidR="001F2DC2" w:rsidRPr="001F2DC2" w:rsidRDefault="001F2DC2" w:rsidP="001F2DC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учет</w:t>
      </w:r>
      <w:r w:rsidR="00A738E0">
        <w:rPr>
          <w:color w:val="auto"/>
          <w:sz w:val="28"/>
          <w:szCs w:val="28"/>
        </w:rPr>
        <w:t>, регистрация</w:t>
      </w:r>
      <w:r>
        <w:rPr>
          <w:color w:val="auto"/>
          <w:sz w:val="28"/>
          <w:szCs w:val="28"/>
        </w:rPr>
        <w:t xml:space="preserve"> заключенных контрактов, договоров, контроль их надлежащего исполнения, в том числе организация</w:t>
      </w:r>
      <w:r w:rsidRPr="001F2DC2">
        <w:rPr>
          <w:color w:val="auto"/>
          <w:sz w:val="28"/>
          <w:szCs w:val="28"/>
        </w:rPr>
        <w:t xml:space="preserve"> в случае необходимости изменени</w:t>
      </w:r>
      <w:r>
        <w:rPr>
          <w:color w:val="auto"/>
          <w:sz w:val="28"/>
          <w:szCs w:val="28"/>
        </w:rPr>
        <w:t>я</w:t>
      </w:r>
      <w:r w:rsidRPr="001F2DC2">
        <w:rPr>
          <w:color w:val="auto"/>
          <w:sz w:val="28"/>
          <w:szCs w:val="28"/>
        </w:rPr>
        <w:t>, расторжени</w:t>
      </w:r>
      <w:r>
        <w:rPr>
          <w:color w:val="auto"/>
          <w:sz w:val="28"/>
          <w:szCs w:val="28"/>
        </w:rPr>
        <w:t>я</w:t>
      </w:r>
      <w:r w:rsidRPr="001F2DC2">
        <w:rPr>
          <w:color w:val="auto"/>
          <w:sz w:val="28"/>
          <w:szCs w:val="28"/>
        </w:rPr>
        <w:t xml:space="preserve"> контракта</w:t>
      </w:r>
      <w:r>
        <w:rPr>
          <w:color w:val="auto"/>
          <w:sz w:val="28"/>
          <w:szCs w:val="28"/>
        </w:rPr>
        <w:t>, договора</w:t>
      </w:r>
      <w:r w:rsidRPr="001F2DC2">
        <w:rPr>
          <w:color w:val="auto"/>
          <w:sz w:val="28"/>
          <w:szCs w:val="28"/>
        </w:rPr>
        <w:t xml:space="preserve">; </w:t>
      </w:r>
      <w:r w:rsidR="00090C8B">
        <w:rPr>
          <w:color w:val="auto"/>
          <w:sz w:val="28"/>
          <w:szCs w:val="28"/>
        </w:rPr>
        <w:t>инициирование претензионной работы, ко</w:t>
      </w:r>
      <w:r w:rsidR="00485D35">
        <w:rPr>
          <w:color w:val="auto"/>
          <w:sz w:val="28"/>
          <w:szCs w:val="28"/>
        </w:rPr>
        <w:t>ординация работы подразделений У</w:t>
      </w:r>
      <w:r w:rsidR="00090C8B">
        <w:rPr>
          <w:color w:val="auto"/>
          <w:sz w:val="28"/>
          <w:szCs w:val="28"/>
        </w:rPr>
        <w:t>ниверситета, организация</w:t>
      </w:r>
      <w:r w:rsidRPr="001F2DC2">
        <w:rPr>
          <w:color w:val="auto"/>
          <w:sz w:val="28"/>
          <w:szCs w:val="28"/>
        </w:rPr>
        <w:t xml:space="preserve"> взаимодействи</w:t>
      </w:r>
      <w:r w:rsidR="00090C8B">
        <w:rPr>
          <w:color w:val="auto"/>
          <w:sz w:val="28"/>
          <w:szCs w:val="28"/>
        </w:rPr>
        <w:t>я</w:t>
      </w:r>
      <w:r w:rsidRPr="001F2DC2">
        <w:rPr>
          <w:color w:val="auto"/>
          <w:sz w:val="28"/>
          <w:szCs w:val="28"/>
        </w:rPr>
        <w:t xml:space="preserve"> с поставщиками (подрядчиками, исполнителями)</w:t>
      </w:r>
      <w:r w:rsidR="00090C8B">
        <w:rPr>
          <w:color w:val="auto"/>
          <w:sz w:val="28"/>
          <w:szCs w:val="28"/>
        </w:rPr>
        <w:t xml:space="preserve">, </w:t>
      </w:r>
      <w:r w:rsidR="007F4350">
        <w:rPr>
          <w:color w:val="auto"/>
          <w:sz w:val="28"/>
          <w:szCs w:val="28"/>
        </w:rPr>
        <w:t xml:space="preserve">подготовка материалов для </w:t>
      </w:r>
      <w:proofErr w:type="spellStart"/>
      <w:r w:rsidR="007F4350">
        <w:rPr>
          <w:color w:val="auto"/>
          <w:sz w:val="28"/>
          <w:szCs w:val="28"/>
        </w:rPr>
        <w:t>претензионно</w:t>
      </w:r>
      <w:proofErr w:type="spellEnd"/>
      <w:r w:rsidR="007F4350">
        <w:rPr>
          <w:color w:val="auto"/>
          <w:sz w:val="28"/>
          <w:szCs w:val="28"/>
        </w:rPr>
        <w:t xml:space="preserve">-исковой работы, </w:t>
      </w:r>
      <w:r w:rsidRPr="001F2DC2">
        <w:rPr>
          <w:color w:val="auto"/>
          <w:sz w:val="28"/>
          <w:szCs w:val="28"/>
        </w:rPr>
        <w:t>оформл</w:t>
      </w:r>
      <w:r w:rsidR="00090C8B">
        <w:rPr>
          <w:color w:val="auto"/>
          <w:sz w:val="28"/>
          <w:szCs w:val="28"/>
        </w:rPr>
        <w:t>ение и</w:t>
      </w:r>
      <w:r w:rsidRPr="001F2DC2">
        <w:rPr>
          <w:color w:val="auto"/>
          <w:sz w:val="28"/>
          <w:szCs w:val="28"/>
        </w:rPr>
        <w:t xml:space="preserve"> размещ</w:t>
      </w:r>
      <w:r w:rsidR="00090C8B">
        <w:rPr>
          <w:color w:val="auto"/>
          <w:sz w:val="28"/>
          <w:szCs w:val="28"/>
        </w:rPr>
        <w:t>ение</w:t>
      </w:r>
      <w:r w:rsidRPr="001F2DC2">
        <w:rPr>
          <w:color w:val="auto"/>
          <w:sz w:val="28"/>
          <w:szCs w:val="28"/>
        </w:rPr>
        <w:t xml:space="preserve"> в единой информационной системе </w:t>
      </w:r>
      <w:r w:rsidR="00090C8B">
        <w:rPr>
          <w:color w:val="auto"/>
          <w:sz w:val="28"/>
          <w:szCs w:val="28"/>
        </w:rPr>
        <w:t xml:space="preserve">соответствующей </w:t>
      </w:r>
      <w:r w:rsidRPr="001F2DC2">
        <w:rPr>
          <w:color w:val="auto"/>
          <w:sz w:val="28"/>
          <w:szCs w:val="28"/>
        </w:rPr>
        <w:t>информаци</w:t>
      </w:r>
      <w:r w:rsidR="00090C8B">
        <w:rPr>
          <w:color w:val="auto"/>
          <w:sz w:val="28"/>
          <w:szCs w:val="28"/>
        </w:rPr>
        <w:t>и;</w:t>
      </w:r>
    </w:p>
    <w:p w:rsidR="001F2DC2" w:rsidRDefault="00090C8B" w:rsidP="001F2DC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F2DC2" w:rsidRPr="001F2DC2">
        <w:rPr>
          <w:color w:val="auto"/>
          <w:sz w:val="28"/>
          <w:szCs w:val="28"/>
        </w:rPr>
        <w:t xml:space="preserve"> организ</w:t>
      </w:r>
      <w:r>
        <w:rPr>
          <w:color w:val="auto"/>
          <w:sz w:val="28"/>
          <w:szCs w:val="28"/>
        </w:rPr>
        <w:t>ация</w:t>
      </w:r>
      <w:r w:rsidR="001F2DC2" w:rsidRPr="001F2DC2">
        <w:rPr>
          <w:color w:val="auto"/>
          <w:sz w:val="28"/>
          <w:szCs w:val="28"/>
        </w:rPr>
        <w:t xml:space="preserve"> возврат</w:t>
      </w:r>
      <w:r>
        <w:rPr>
          <w:color w:val="auto"/>
          <w:sz w:val="28"/>
          <w:szCs w:val="28"/>
        </w:rPr>
        <w:t>а</w:t>
      </w:r>
      <w:r w:rsidR="001F2DC2" w:rsidRPr="001F2DC2">
        <w:rPr>
          <w:color w:val="auto"/>
          <w:sz w:val="28"/>
          <w:szCs w:val="28"/>
        </w:rPr>
        <w:t xml:space="preserve"> денежных средств, внесенных в качестве обеспечения исполнения заявок или обеспечения исполнения контрактов</w:t>
      </w:r>
      <w:r>
        <w:rPr>
          <w:color w:val="auto"/>
          <w:sz w:val="28"/>
          <w:szCs w:val="28"/>
        </w:rPr>
        <w:t>, договоров;</w:t>
      </w:r>
    </w:p>
    <w:p w:rsidR="00813D3D" w:rsidRPr="00813D3D" w:rsidRDefault="00090C8B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составления и размещение </w:t>
      </w:r>
      <w:r w:rsidR="00813D3D" w:rsidRPr="00813D3D">
        <w:rPr>
          <w:color w:val="auto"/>
          <w:sz w:val="28"/>
          <w:szCs w:val="28"/>
        </w:rPr>
        <w:t>в единой информационной системе отчет</w:t>
      </w:r>
      <w:r>
        <w:rPr>
          <w:color w:val="auto"/>
          <w:sz w:val="28"/>
          <w:szCs w:val="28"/>
        </w:rPr>
        <w:t xml:space="preserve">ов в соответствии с законодательством РФ в сфере закупок ТРУ, </w:t>
      </w:r>
      <w:r w:rsidR="00485D35">
        <w:rPr>
          <w:color w:val="auto"/>
          <w:sz w:val="28"/>
          <w:szCs w:val="28"/>
        </w:rPr>
        <w:lastRenderedPageBreak/>
        <w:t>Положением о закупках У</w:t>
      </w:r>
      <w:r>
        <w:rPr>
          <w:color w:val="auto"/>
          <w:sz w:val="28"/>
          <w:szCs w:val="28"/>
        </w:rPr>
        <w:t>ниверситета, в том числе</w:t>
      </w:r>
      <w:r w:rsidR="00813D3D" w:rsidRPr="00813D3D">
        <w:rPr>
          <w:color w:val="auto"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организаций;</w:t>
      </w:r>
    </w:p>
    <w:p w:rsidR="00813D3D" w:rsidRPr="00813D3D" w:rsidRDefault="00090C8B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3D3D" w:rsidRPr="00813D3D">
        <w:rPr>
          <w:color w:val="auto"/>
          <w:sz w:val="28"/>
          <w:szCs w:val="28"/>
        </w:rPr>
        <w:t xml:space="preserve"> </w:t>
      </w:r>
      <w:r w:rsidR="003213A5">
        <w:rPr>
          <w:color w:val="auto"/>
          <w:sz w:val="28"/>
          <w:szCs w:val="28"/>
        </w:rPr>
        <w:t>в</w:t>
      </w:r>
      <w:r w:rsidR="003213A5" w:rsidRPr="003213A5">
        <w:rPr>
          <w:color w:val="auto"/>
          <w:sz w:val="28"/>
          <w:szCs w:val="28"/>
        </w:rPr>
        <w:t>заимодействие с контролирующими органами по вопросам и спорам, связанным с процедурой осуществления закупок</w:t>
      </w:r>
      <w:r w:rsidR="003213A5">
        <w:rPr>
          <w:color w:val="auto"/>
          <w:sz w:val="28"/>
          <w:szCs w:val="28"/>
        </w:rPr>
        <w:t>,</w:t>
      </w:r>
      <w:r w:rsidR="003213A5" w:rsidRPr="003213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правовое обеспечение раб</w:t>
      </w:r>
      <w:r w:rsidR="00485D35">
        <w:rPr>
          <w:color w:val="auto"/>
          <w:sz w:val="28"/>
          <w:szCs w:val="28"/>
        </w:rPr>
        <w:t>оты по представлению интересов У</w:t>
      </w:r>
      <w:r>
        <w:rPr>
          <w:color w:val="auto"/>
          <w:sz w:val="28"/>
          <w:szCs w:val="28"/>
        </w:rPr>
        <w:t xml:space="preserve">ниверситета при </w:t>
      </w:r>
      <w:r w:rsidR="00813D3D" w:rsidRPr="00813D3D">
        <w:rPr>
          <w:color w:val="auto"/>
          <w:sz w:val="28"/>
          <w:szCs w:val="28"/>
        </w:rPr>
        <w:t>рассмотрении дел об обжа</w:t>
      </w:r>
      <w:r w:rsidR="00485D35">
        <w:rPr>
          <w:color w:val="auto"/>
          <w:sz w:val="28"/>
          <w:szCs w:val="28"/>
        </w:rPr>
        <w:t>ловании действий (бездействия) У</w:t>
      </w:r>
      <w:r w:rsidR="00813D3D" w:rsidRPr="00813D3D">
        <w:rPr>
          <w:color w:val="auto"/>
          <w:sz w:val="28"/>
          <w:szCs w:val="28"/>
        </w:rPr>
        <w:t>ниверситета, в том числе обжаловании результатов определения поставщиков (подрядчиков, исполнителей) в органах контроля и судах</w:t>
      </w:r>
      <w:r>
        <w:rPr>
          <w:color w:val="auto"/>
          <w:sz w:val="28"/>
          <w:szCs w:val="28"/>
        </w:rPr>
        <w:t xml:space="preserve"> с подготовкой </w:t>
      </w:r>
      <w:r w:rsidR="00813D3D" w:rsidRPr="00813D3D">
        <w:rPr>
          <w:color w:val="auto"/>
          <w:sz w:val="28"/>
          <w:szCs w:val="28"/>
        </w:rPr>
        <w:t>необходимы</w:t>
      </w:r>
      <w:r>
        <w:rPr>
          <w:color w:val="auto"/>
          <w:sz w:val="28"/>
          <w:szCs w:val="28"/>
        </w:rPr>
        <w:t>х</w:t>
      </w:r>
      <w:r w:rsidR="00813D3D" w:rsidRPr="00813D3D">
        <w:rPr>
          <w:color w:val="auto"/>
          <w:sz w:val="28"/>
          <w:szCs w:val="28"/>
        </w:rPr>
        <w:t xml:space="preserve"> материал</w:t>
      </w:r>
      <w:r>
        <w:rPr>
          <w:color w:val="auto"/>
          <w:sz w:val="28"/>
          <w:szCs w:val="28"/>
        </w:rPr>
        <w:t>ов</w:t>
      </w:r>
      <w:r w:rsidR="00813D3D" w:rsidRPr="00813D3D">
        <w:rPr>
          <w:color w:val="auto"/>
          <w:sz w:val="28"/>
          <w:szCs w:val="28"/>
        </w:rPr>
        <w:t>;</w:t>
      </w:r>
    </w:p>
    <w:p w:rsidR="00813D3D" w:rsidRPr="00813D3D" w:rsidRDefault="00090C8B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13D3D" w:rsidRPr="00813D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организация проверки</w:t>
      </w:r>
      <w:r w:rsidR="00813D3D" w:rsidRPr="00813D3D">
        <w:rPr>
          <w:color w:val="auto"/>
          <w:sz w:val="28"/>
          <w:szCs w:val="28"/>
        </w:rPr>
        <w:t xml:space="preserve"> </w:t>
      </w:r>
      <w:r w:rsidR="00D648B4">
        <w:rPr>
          <w:color w:val="auto"/>
          <w:sz w:val="28"/>
          <w:szCs w:val="28"/>
        </w:rPr>
        <w:t>обеспечения исполнения контрактов, договоров, гарантийных обязательств</w:t>
      </w:r>
      <w:r w:rsidR="00813D3D" w:rsidRPr="00813D3D">
        <w:rPr>
          <w:color w:val="auto"/>
          <w:sz w:val="28"/>
          <w:szCs w:val="28"/>
        </w:rPr>
        <w:t xml:space="preserve"> на соответств</w:t>
      </w:r>
      <w:r w:rsidR="00D648B4">
        <w:rPr>
          <w:color w:val="auto"/>
          <w:sz w:val="28"/>
          <w:szCs w:val="28"/>
        </w:rPr>
        <w:t>ие требованиям законодательства,</w:t>
      </w:r>
      <w:r w:rsidR="00813D3D" w:rsidRPr="00813D3D">
        <w:rPr>
          <w:color w:val="auto"/>
          <w:sz w:val="28"/>
          <w:szCs w:val="28"/>
        </w:rPr>
        <w:t xml:space="preserve"> Положения о закупках</w:t>
      </w:r>
      <w:r w:rsidR="00485D35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ниверситета</w:t>
      </w:r>
      <w:r w:rsidR="00D648B4">
        <w:rPr>
          <w:color w:val="auto"/>
          <w:sz w:val="28"/>
          <w:szCs w:val="28"/>
        </w:rPr>
        <w:t>, условиям документации о закупке, договора, контракта</w:t>
      </w:r>
      <w:r w:rsidR="00813D3D" w:rsidRPr="00813D3D">
        <w:rPr>
          <w:color w:val="auto"/>
          <w:sz w:val="28"/>
          <w:szCs w:val="28"/>
        </w:rPr>
        <w:t>;</w:t>
      </w:r>
    </w:p>
    <w:p w:rsidR="003213A5" w:rsidRDefault="003213A5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</w:t>
      </w:r>
      <w:r w:rsidR="00813D3D" w:rsidRPr="00813D3D">
        <w:rPr>
          <w:color w:val="auto"/>
          <w:sz w:val="28"/>
          <w:szCs w:val="28"/>
        </w:rPr>
        <w:t>размещени</w:t>
      </w:r>
      <w:r>
        <w:rPr>
          <w:color w:val="auto"/>
          <w:sz w:val="28"/>
          <w:szCs w:val="28"/>
        </w:rPr>
        <w:t>я</w:t>
      </w:r>
      <w:r w:rsidR="00813D3D" w:rsidRPr="00813D3D">
        <w:rPr>
          <w:color w:val="auto"/>
          <w:sz w:val="28"/>
          <w:szCs w:val="28"/>
        </w:rPr>
        <w:t xml:space="preserve"> в ЕИС</w:t>
      </w:r>
      <w:r w:rsidRPr="003213A5">
        <w:t xml:space="preserve"> </w:t>
      </w:r>
      <w:r w:rsidRPr="003213A5">
        <w:rPr>
          <w:color w:val="auto"/>
          <w:sz w:val="28"/>
          <w:szCs w:val="28"/>
        </w:rPr>
        <w:t>соглашений об изменении и расторжении контрактов</w:t>
      </w:r>
      <w:r>
        <w:rPr>
          <w:color w:val="auto"/>
          <w:sz w:val="28"/>
          <w:szCs w:val="28"/>
        </w:rPr>
        <w:t>, договоров</w:t>
      </w:r>
      <w:r w:rsidR="00F24832">
        <w:rPr>
          <w:color w:val="auto"/>
          <w:sz w:val="28"/>
          <w:szCs w:val="28"/>
        </w:rPr>
        <w:t>;</w:t>
      </w:r>
    </w:p>
    <w:p w:rsidR="00F24832" w:rsidRDefault="00F24832" w:rsidP="00813D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24832">
        <w:rPr>
          <w:color w:val="auto"/>
          <w:sz w:val="28"/>
          <w:szCs w:val="28"/>
        </w:rPr>
        <w:t>осуществление мер по защите информации в соответствии с требованиями нормативных документов</w:t>
      </w:r>
      <w:r>
        <w:rPr>
          <w:color w:val="auto"/>
          <w:sz w:val="28"/>
          <w:szCs w:val="28"/>
        </w:rPr>
        <w:t>;</w:t>
      </w:r>
    </w:p>
    <w:p w:rsidR="00F24832" w:rsidRP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 xml:space="preserve">- систематизация и регламентация деятельности по </w:t>
      </w:r>
      <w:r w:rsidR="00485D35">
        <w:rPr>
          <w:color w:val="auto"/>
          <w:sz w:val="28"/>
          <w:szCs w:val="28"/>
        </w:rPr>
        <w:t>закупке ТРУ в У</w:t>
      </w:r>
      <w:r>
        <w:rPr>
          <w:color w:val="auto"/>
          <w:sz w:val="28"/>
          <w:szCs w:val="28"/>
        </w:rPr>
        <w:t>ниверситет</w:t>
      </w:r>
      <w:r w:rsidR="00A738E0">
        <w:rPr>
          <w:color w:val="auto"/>
          <w:sz w:val="28"/>
          <w:szCs w:val="28"/>
        </w:rPr>
        <w:t>е</w:t>
      </w:r>
      <w:r w:rsidRPr="00F24832">
        <w:rPr>
          <w:color w:val="auto"/>
          <w:sz w:val="28"/>
          <w:szCs w:val="28"/>
        </w:rPr>
        <w:t>, разработка единых требований к документам</w:t>
      </w:r>
      <w:r>
        <w:rPr>
          <w:color w:val="auto"/>
          <w:sz w:val="28"/>
          <w:szCs w:val="28"/>
        </w:rPr>
        <w:t>, процессам, процедурам</w:t>
      </w:r>
      <w:r w:rsidRPr="00F24832">
        <w:rPr>
          <w:color w:val="auto"/>
          <w:sz w:val="28"/>
          <w:szCs w:val="28"/>
        </w:rPr>
        <w:t>;</w:t>
      </w:r>
    </w:p>
    <w:p w:rsidR="00F24832" w:rsidRP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F248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координация деятельност</w:t>
      </w:r>
      <w:r w:rsidR="00A738E0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работников и структурных подразделений, входящих в состав контрактной службы в целях обеспечения ее эффективной и слаженной работы</w:t>
      </w:r>
      <w:r w:rsidRPr="00F24832">
        <w:rPr>
          <w:color w:val="auto"/>
          <w:sz w:val="28"/>
          <w:szCs w:val="28"/>
        </w:rPr>
        <w:t>;</w:t>
      </w:r>
    </w:p>
    <w:p w:rsidR="00F24832" w:rsidRP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 xml:space="preserve">- оказание </w:t>
      </w:r>
      <w:r>
        <w:rPr>
          <w:color w:val="auto"/>
          <w:sz w:val="28"/>
          <w:szCs w:val="28"/>
        </w:rPr>
        <w:t xml:space="preserve">правовой, </w:t>
      </w:r>
      <w:r w:rsidRPr="00F24832">
        <w:rPr>
          <w:color w:val="auto"/>
          <w:sz w:val="28"/>
          <w:szCs w:val="28"/>
        </w:rPr>
        <w:t>консультативно</w:t>
      </w:r>
      <w:r>
        <w:rPr>
          <w:color w:val="auto"/>
          <w:sz w:val="28"/>
          <w:szCs w:val="28"/>
        </w:rPr>
        <w:t xml:space="preserve">й, </w:t>
      </w:r>
      <w:r w:rsidRPr="00F24832">
        <w:rPr>
          <w:color w:val="auto"/>
          <w:sz w:val="28"/>
          <w:szCs w:val="28"/>
        </w:rPr>
        <w:t xml:space="preserve">методической помощи </w:t>
      </w:r>
      <w:r>
        <w:rPr>
          <w:color w:val="auto"/>
          <w:sz w:val="28"/>
          <w:szCs w:val="28"/>
        </w:rPr>
        <w:t xml:space="preserve">работникам, </w:t>
      </w:r>
      <w:r w:rsidRPr="00F24832">
        <w:rPr>
          <w:color w:val="auto"/>
          <w:sz w:val="28"/>
          <w:szCs w:val="28"/>
        </w:rPr>
        <w:t xml:space="preserve">структурным подразделениям </w:t>
      </w:r>
      <w:r w:rsidR="00485D35">
        <w:rPr>
          <w:color w:val="auto"/>
          <w:sz w:val="28"/>
          <w:szCs w:val="28"/>
        </w:rPr>
        <w:t>У</w:t>
      </w:r>
      <w:r w:rsidRPr="00F24832">
        <w:rPr>
          <w:color w:val="auto"/>
          <w:sz w:val="28"/>
          <w:szCs w:val="28"/>
        </w:rPr>
        <w:t xml:space="preserve">ниверситета </w:t>
      </w:r>
      <w:r>
        <w:rPr>
          <w:color w:val="auto"/>
          <w:sz w:val="28"/>
          <w:szCs w:val="28"/>
        </w:rPr>
        <w:t>в рамках осуществления деятельности по закупке ТРУ</w:t>
      </w:r>
      <w:r w:rsidRPr="00F24832">
        <w:rPr>
          <w:color w:val="auto"/>
          <w:sz w:val="28"/>
          <w:szCs w:val="28"/>
        </w:rPr>
        <w:t>;</w:t>
      </w:r>
    </w:p>
    <w:p w:rsidR="00F24832" w:rsidRP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 xml:space="preserve">- организация </w:t>
      </w:r>
      <w:r>
        <w:rPr>
          <w:color w:val="auto"/>
          <w:sz w:val="28"/>
          <w:szCs w:val="28"/>
        </w:rPr>
        <w:t xml:space="preserve">обучения, </w:t>
      </w:r>
      <w:r w:rsidRPr="00F24832">
        <w:rPr>
          <w:color w:val="auto"/>
          <w:sz w:val="28"/>
          <w:szCs w:val="28"/>
        </w:rPr>
        <w:t xml:space="preserve">повышения квалификации работников </w:t>
      </w:r>
      <w:r w:rsidR="00A93501">
        <w:rPr>
          <w:color w:val="auto"/>
          <w:sz w:val="28"/>
          <w:szCs w:val="28"/>
        </w:rPr>
        <w:t>У</w:t>
      </w:r>
      <w:r w:rsidRPr="00F24832">
        <w:rPr>
          <w:color w:val="auto"/>
          <w:sz w:val="28"/>
          <w:szCs w:val="28"/>
        </w:rPr>
        <w:t xml:space="preserve">ниверситета </w:t>
      </w:r>
      <w:r>
        <w:rPr>
          <w:color w:val="auto"/>
          <w:sz w:val="28"/>
          <w:szCs w:val="28"/>
        </w:rPr>
        <w:t>в целях повышения эффективности, обеспечения законности в деятельности по закупкам ТРУ</w:t>
      </w:r>
      <w:r w:rsidRPr="00F24832">
        <w:rPr>
          <w:color w:val="auto"/>
          <w:sz w:val="28"/>
          <w:szCs w:val="28"/>
        </w:rPr>
        <w:t>;</w:t>
      </w:r>
    </w:p>
    <w:p w:rsidR="00F24832" w:rsidRP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>- учет и системати</w:t>
      </w:r>
      <w:r>
        <w:rPr>
          <w:color w:val="auto"/>
          <w:sz w:val="28"/>
          <w:szCs w:val="28"/>
        </w:rPr>
        <w:t>зация локальных нормативных и организацион</w:t>
      </w:r>
      <w:r w:rsidR="00A93501">
        <w:rPr>
          <w:color w:val="auto"/>
          <w:sz w:val="28"/>
          <w:szCs w:val="28"/>
        </w:rPr>
        <w:t>но-распорядительных документов У</w:t>
      </w:r>
      <w:r>
        <w:rPr>
          <w:color w:val="auto"/>
          <w:sz w:val="28"/>
          <w:szCs w:val="28"/>
        </w:rPr>
        <w:t xml:space="preserve">ниверситета в сфере закупок ТРУ, </w:t>
      </w:r>
      <w:r w:rsidRPr="00F24832">
        <w:rPr>
          <w:color w:val="auto"/>
          <w:sz w:val="28"/>
          <w:szCs w:val="28"/>
        </w:rPr>
        <w:t xml:space="preserve">организация их своевременной разработки, актуализации, доведения до сведения работников </w:t>
      </w:r>
      <w:r w:rsidR="00A93501">
        <w:rPr>
          <w:color w:val="auto"/>
          <w:sz w:val="28"/>
          <w:szCs w:val="28"/>
        </w:rPr>
        <w:t>У</w:t>
      </w:r>
      <w:r w:rsidRPr="00F24832">
        <w:rPr>
          <w:color w:val="auto"/>
          <w:sz w:val="28"/>
          <w:szCs w:val="28"/>
        </w:rPr>
        <w:t>ниверситета;</w:t>
      </w:r>
    </w:p>
    <w:p w:rsidR="00F24832" w:rsidRP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 xml:space="preserve">- подготовка и предоставление сведений по запросам органов государственной </w:t>
      </w:r>
      <w:r>
        <w:rPr>
          <w:color w:val="auto"/>
          <w:sz w:val="28"/>
          <w:szCs w:val="28"/>
        </w:rPr>
        <w:t>власти, учреждений и организаций в рамках своей компетенции</w:t>
      </w:r>
      <w:r w:rsidRPr="00F24832">
        <w:rPr>
          <w:color w:val="auto"/>
          <w:sz w:val="28"/>
          <w:szCs w:val="28"/>
        </w:rPr>
        <w:t>;</w:t>
      </w:r>
    </w:p>
    <w:p w:rsid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 xml:space="preserve">- учет, систематизация, анализ основных показателей </w:t>
      </w:r>
      <w:r w:rsidR="00A93501">
        <w:rPr>
          <w:color w:val="auto"/>
          <w:sz w:val="28"/>
          <w:szCs w:val="28"/>
        </w:rPr>
        <w:t>закупочной деятельности У</w:t>
      </w:r>
      <w:r w:rsidRPr="00F24832">
        <w:rPr>
          <w:color w:val="auto"/>
          <w:sz w:val="28"/>
          <w:szCs w:val="28"/>
        </w:rPr>
        <w:t>ниверситета</w:t>
      </w:r>
      <w:r>
        <w:rPr>
          <w:color w:val="auto"/>
          <w:sz w:val="28"/>
          <w:szCs w:val="28"/>
        </w:rPr>
        <w:t>,</w:t>
      </w:r>
      <w:r w:rsidR="00D648B4">
        <w:rPr>
          <w:color w:val="auto"/>
          <w:sz w:val="28"/>
          <w:szCs w:val="28"/>
        </w:rPr>
        <w:t xml:space="preserve"> доведение до сведения проректора по экономике и финансам информации о нарушениях, недостатках деятельности,</w:t>
      </w:r>
      <w:r>
        <w:rPr>
          <w:color w:val="auto"/>
          <w:sz w:val="28"/>
          <w:szCs w:val="28"/>
        </w:rPr>
        <w:t xml:space="preserve"> разработка предложений по ее совершенствованию, </w:t>
      </w:r>
      <w:r w:rsidRPr="00F24832">
        <w:rPr>
          <w:color w:val="auto"/>
          <w:sz w:val="28"/>
          <w:szCs w:val="28"/>
        </w:rPr>
        <w:t>развити</w:t>
      </w:r>
      <w:r>
        <w:rPr>
          <w:color w:val="auto"/>
          <w:sz w:val="28"/>
          <w:szCs w:val="28"/>
        </w:rPr>
        <w:t>ю</w:t>
      </w:r>
      <w:r w:rsidRPr="00F24832">
        <w:rPr>
          <w:color w:val="auto"/>
          <w:sz w:val="28"/>
          <w:szCs w:val="28"/>
        </w:rPr>
        <w:t>, повышени</w:t>
      </w:r>
      <w:r>
        <w:rPr>
          <w:color w:val="auto"/>
          <w:sz w:val="28"/>
          <w:szCs w:val="28"/>
        </w:rPr>
        <w:t>ю</w:t>
      </w:r>
      <w:r w:rsidRPr="00F24832">
        <w:rPr>
          <w:color w:val="auto"/>
          <w:sz w:val="28"/>
          <w:szCs w:val="28"/>
        </w:rPr>
        <w:t xml:space="preserve"> ее эффективности, внедрение разработанных мер в деятельность </w:t>
      </w:r>
      <w:r w:rsidR="00A93501">
        <w:rPr>
          <w:color w:val="auto"/>
          <w:sz w:val="28"/>
          <w:szCs w:val="28"/>
        </w:rPr>
        <w:t>У</w:t>
      </w:r>
      <w:r w:rsidRPr="00F24832">
        <w:rPr>
          <w:color w:val="auto"/>
          <w:sz w:val="28"/>
          <w:szCs w:val="28"/>
        </w:rPr>
        <w:t>ниверситета;</w:t>
      </w:r>
    </w:p>
    <w:p w:rsidR="003213A5" w:rsidRDefault="00F24832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>- разработка единых требований и рекомендаций, шаблонов документов, процедур и процессов, обеспечивающих повышение качества</w:t>
      </w:r>
      <w:r w:rsidR="00A93501">
        <w:rPr>
          <w:color w:val="auto"/>
          <w:sz w:val="28"/>
          <w:szCs w:val="28"/>
        </w:rPr>
        <w:t xml:space="preserve"> закупочной деятельности У</w:t>
      </w:r>
      <w:r>
        <w:rPr>
          <w:color w:val="auto"/>
          <w:sz w:val="28"/>
          <w:szCs w:val="28"/>
        </w:rPr>
        <w:t>ниверситета;</w:t>
      </w:r>
    </w:p>
    <w:p w:rsidR="00F24832" w:rsidRDefault="00F24832" w:rsidP="0062542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lastRenderedPageBreak/>
        <w:t xml:space="preserve">- изучение, обобщение и внедрение передового опыта </w:t>
      </w:r>
      <w:r>
        <w:rPr>
          <w:color w:val="auto"/>
          <w:sz w:val="28"/>
          <w:szCs w:val="28"/>
        </w:rPr>
        <w:t>заку</w:t>
      </w:r>
      <w:r w:rsidR="00A93501">
        <w:rPr>
          <w:color w:val="auto"/>
          <w:sz w:val="28"/>
          <w:szCs w:val="28"/>
        </w:rPr>
        <w:t>почной деятельности в практику У</w:t>
      </w:r>
      <w:r>
        <w:rPr>
          <w:color w:val="auto"/>
          <w:sz w:val="28"/>
          <w:szCs w:val="28"/>
        </w:rPr>
        <w:t>ниверситета</w:t>
      </w:r>
      <w:r w:rsidRPr="00F24832">
        <w:rPr>
          <w:color w:val="auto"/>
          <w:sz w:val="28"/>
          <w:szCs w:val="28"/>
        </w:rPr>
        <w:t>;</w:t>
      </w:r>
    </w:p>
    <w:p w:rsidR="00F24832" w:rsidRP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4832">
        <w:rPr>
          <w:color w:val="auto"/>
          <w:sz w:val="28"/>
          <w:szCs w:val="28"/>
        </w:rPr>
        <w:t xml:space="preserve">- своевременное и надлежащее размещение информации на официальном сайте </w:t>
      </w:r>
      <w:r w:rsidR="00A93501">
        <w:rPr>
          <w:color w:val="auto"/>
          <w:sz w:val="28"/>
          <w:szCs w:val="28"/>
        </w:rPr>
        <w:t>У</w:t>
      </w:r>
      <w:r w:rsidRPr="00F24832">
        <w:rPr>
          <w:color w:val="auto"/>
          <w:sz w:val="28"/>
          <w:szCs w:val="28"/>
        </w:rPr>
        <w:t>ниверситета в сети «Интернет», иных информационных ресурсах в рамках своей компетенции</w:t>
      </w:r>
      <w:r>
        <w:rPr>
          <w:color w:val="auto"/>
          <w:sz w:val="28"/>
          <w:szCs w:val="28"/>
        </w:rPr>
        <w:t>;</w:t>
      </w:r>
    </w:p>
    <w:p w:rsidR="00F24832" w:rsidRDefault="00F24832" w:rsidP="00F2483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24832">
        <w:rPr>
          <w:color w:val="auto"/>
          <w:sz w:val="28"/>
          <w:szCs w:val="28"/>
        </w:rPr>
        <w:t xml:space="preserve">- </w:t>
      </w:r>
      <w:r w:rsidR="00D648B4">
        <w:rPr>
          <w:color w:val="auto"/>
          <w:sz w:val="28"/>
          <w:szCs w:val="28"/>
        </w:rPr>
        <w:t xml:space="preserve">выполнение функций инициатора закупки в случае необходимости закупки ТРУ для нужд управления </w:t>
      </w:r>
      <w:r w:rsidR="00A93501">
        <w:rPr>
          <w:color w:val="auto"/>
          <w:sz w:val="28"/>
          <w:szCs w:val="28"/>
        </w:rPr>
        <w:t>или курируемой им деятельности У</w:t>
      </w:r>
      <w:r w:rsidR="00D648B4">
        <w:rPr>
          <w:color w:val="auto"/>
          <w:sz w:val="28"/>
          <w:szCs w:val="28"/>
        </w:rPr>
        <w:t>ниверситета</w:t>
      </w:r>
      <w:r w:rsidRPr="00F24832">
        <w:rPr>
          <w:color w:val="auto"/>
          <w:sz w:val="28"/>
          <w:szCs w:val="28"/>
        </w:rPr>
        <w:t xml:space="preserve"> (</w:t>
      </w:r>
      <w:r w:rsidR="00D648B4" w:rsidRPr="00D648B4">
        <w:rPr>
          <w:color w:val="auto"/>
          <w:sz w:val="28"/>
          <w:szCs w:val="28"/>
        </w:rPr>
        <w:t>участие в формировании плана финансово-хозяйственной деят</w:t>
      </w:r>
      <w:r w:rsidR="00A93501">
        <w:rPr>
          <w:color w:val="auto"/>
          <w:sz w:val="28"/>
          <w:szCs w:val="28"/>
        </w:rPr>
        <w:t>ельности У</w:t>
      </w:r>
      <w:r w:rsidR="00D648B4">
        <w:rPr>
          <w:color w:val="auto"/>
          <w:sz w:val="28"/>
          <w:szCs w:val="28"/>
        </w:rPr>
        <w:t xml:space="preserve">ниверситета, </w:t>
      </w:r>
      <w:r w:rsidRPr="00F24832">
        <w:rPr>
          <w:color w:val="auto"/>
          <w:sz w:val="28"/>
          <w:szCs w:val="28"/>
        </w:rPr>
        <w:t>своевременное определение потребностей в товарах, работах, услугах, подача в установленном порядке заявок, разработка требований к закупаемым товарам, работам, услугам, технических заданий, участие в проверке качества исполнения договоров и т.п.);</w:t>
      </w:r>
      <w:proofErr w:type="gramEnd"/>
    </w:p>
    <w:p w:rsidR="00D648B4" w:rsidRPr="00D648B4" w:rsidRDefault="00D648B4" w:rsidP="00D64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648B4">
        <w:rPr>
          <w:color w:val="auto"/>
          <w:sz w:val="28"/>
          <w:szCs w:val="28"/>
        </w:rPr>
        <w:t xml:space="preserve">- организация своевременного составления и представления отчетности, информационных материалов по направлениям деятельности, входящим в компетенцию </w:t>
      </w:r>
      <w:r w:rsidR="00C8616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правления</w:t>
      </w:r>
      <w:r w:rsidRPr="00D648B4">
        <w:rPr>
          <w:color w:val="auto"/>
          <w:sz w:val="28"/>
          <w:szCs w:val="28"/>
        </w:rPr>
        <w:t>;</w:t>
      </w:r>
    </w:p>
    <w:p w:rsidR="00D648B4" w:rsidRPr="00D648B4" w:rsidRDefault="00D648B4" w:rsidP="00D64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648B4">
        <w:rPr>
          <w:color w:val="auto"/>
          <w:sz w:val="28"/>
          <w:szCs w:val="28"/>
        </w:rPr>
        <w:t xml:space="preserve">- организация работы с обращениями граждан и организаций, запросами государственных органов в рамках компетенции </w:t>
      </w:r>
      <w:r w:rsidR="00C8616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правления</w:t>
      </w:r>
      <w:r w:rsidRPr="00D648B4">
        <w:rPr>
          <w:color w:val="auto"/>
          <w:sz w:val="28"/>
          <w:szCs w:val="28"/>
        </w:rPr>
        <w:t>;</w:t>
      </w:r>
    </w:p>
    <w:p w:rsidR="00D648B4" w:rsidRPr="00D648B4" w:rsidRDefault="00D648B4" w:rsidP="00D64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648B4">
        <w:rPr>
          <w:color w:val="auto"/>
          <w:sz w:val="28"/>
          <w:szCs w:val="28"/>
        </w:rPr>
        <w:t xml:space="preserve">- обеспечение конфиденциальности информации в деятельности </w:t>
      </w:r>
      <w:r>
        <w:rPr>
          <w:color w:val="auto"/>
          <w:sz w:val="28"/>
          <w:szCs w:val="28"/>
        </w:rPr>
        <w:t>управления в соответствии с законодательством РФ</w:t>
      </w:r>
      <w:r w:rsidRPr="00D648B4">
        <w:rPr>
          <w:color w:val="auto"/>
          <w:sz w:val="28"/>
          <w:szCs w:val="28"/>
        </w:rPr>
        <w:t>;</w:t>
      </w:r>
    </w:p>
    <w:p w:rsidR="00D648B4" w:rsidRDefault="00D648B4" w:rsidP="00D64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648B4">
        <w:rPr>
          <w:color w:val="auto"/>
          <w:sz w:val="28"/>
          <w:szCs w:val="28"/>
        </w:rPr>
        <w:t xml:space="preserve">- осуществление иных функций для достижения целей и задач </w:t>
      </w:r>
      <w:r w:rsidR="00C8616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правления</w:t>
      </w:r>
      <w:r w:rsidRPr="00D648B4">
        <w:rPr>
          <w:color w:val="auto"/>
          <w:sz w:val="28"/>
          <w:szCs w:val="28"/>
        </w:rPr>
        <w:t xml:space="preserve">, показателей эффективности Университета по направлениям деятельности, входящим в компетенцию </w:t>
      </w:r>
      <w:r w:rsidR="00C8616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правления</w:t>
      </w:r>
      <w:r w:rsidRPr="00D648B4">
        <w:rPr>
          <w:color w:val="auto"/>
          <w:sz w:val="28"/>
          <w:szCs w:val="28"/>
        </w:rPr>
        <w:t>.</w:t>
      </w:r>
    </w:p>
    <w:p w:rsidR="00D648B4" w:rsidRDefault="00D648B4" w:rsidP="005409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86B79" w:rsidRPr="00C86B79" w:rsidRDefault="00C86B79" w:rsidP="00C86B79">
      <w:pPr>
        <w:spacing w:after="160" w:line="259" w:lineRule="auto"/>
        <w:ind w:left="720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C86B79">
        <w:rPr>
          <w:b/>
          <w:color w:val="000000"/>
          <w:sz w:val="28"/>
          <w:szCs w:val="28"/>
          <w:lang w:bidi="ru-RU"/>
        </w:rPr>
        <w:t xml:space="preserve">3. Руководство </w:t>
      </w:r>
      <w:r w:rsidR="00C86168">
        <w:rPr>
          <w:b/>
          <w:color w:val="000000"/>
          <w:sz w:val="28"/>
          <w:szCs w:val="28"/>
          <w:lang w:bidi="ru-RU"/>
        </w:rPr>
        <w:t>у</w:t>
      </w:r>
      <w:r>
        <w:rPr>
          <w:b/>
          <w:color w:val="000000"/>
          <w:sz w:val="28"/>
          <w:szCs w:val="28"/>
          <w:lang w:bidi="ru-RU"/>
        </w:rPr>
        <w:t>правлением</w:t>
      </w:r>
    </w:p>
    <w:p w:rsidR="00C86B79" w:rsidRPr="00C86B79" w:rsidRDefault="00C86B79" w:rsidP="00C86B79">
      <w:pPr>
        <w:spacing w:after="160" w:line="259" w:lineRule="auto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3.1. </w:t>
      </w:r>
      <w:r>
        <w:rPr>
          <w:color w:val="000000"/>
          <w:sz w:val="28"/>
          <w:szCs w:val="28"/>
          <w:lang w:bidi="ru-RU"/>
        </w:rPr>
        <w:t>Управление</w:t>
      </w:r>
      <w:r w:rsidRPr="00C86B79">
        <w:rPr>
          <w:color w:val="000000"/>
          <w:sz w:val="28"/>
          <w:szCs w:val="28"/>
          <w:lang w:bidi="ru-RU"/>
        </w:rPr>
        <w:t xml:space="preserve"> возглавляет начальник, назначаемый приказом ректора Университета по представлению проректора по </w:t>
      </w:r>
      <w:r>
        <w:rPr>
          <w:color w:val="000000"/>
          <w:sz w:val="28"/>
          <w:szCs w:val="28"/>
          <w:lang w:bidi="ru-RU"/>
        </w:rPr>
        <w:t>экономике и финансам</w:t>
      </w:r>
      <w:r w:rsidRPr="00C86B79">
        <w:rPr>
          <w:color w:val="000000"/>
          <w:sz w:val="28"/>
          <w:szCs w:val="28"/>
          <w:lang w:bidi="ru-RU"/>
        </w:rPr>
        <w:t>.</w:t>
      </w:r>
    </w:p>
    <w:p w:rsidR="00C86B79" w:rsidRPr="00C86B79" w:rsidRDefault="00C86B79" w:rsidP="00C86B79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jc w:val="both"/>
        <w:rPr>
          <w:sz w:val="28"/>
          <w:szCs w:val="20"/>
        </w:rPr>
      </w:pPr>
      <w:r w:rsidRPr="00C86B79">
        <w:rPr>
          <w:sz w:val="28"/>
          <w:szCs w:val="20"/>
        </w:rPr>
        <w:t xml:space="preserve">3.2. В случае временного отсутствия начальника </w:t>
      </w:r>
      <w:r w:rsidR="007B6C89">
        <w:rPr>
          <w:sz w:val="28"/>
          <w:szCs w:val="20"/>
        </w:rPr>
        <w:t>у</w:t>
      </w:r>
      <w:r>
        <w:rPr>
          <w:sz w:val="28"/>
          <w:szCs w:val="20"/>
          <w:lang w:bidi="ru-RU"/>
        </w:rPr>
        <w:t>правления</w:t>
      </w:r>
      <w:r w:rsidRPr="00C86B79">
        <w:rPr>
          <w:sz w:val="28"/>
          <w:szCs w:val="20"/>
        </w:rPr>
        <w:t xml:space="preserve"> или досрочного прекращения его полномочий, - для обеспечения непрерывности в работе и упорядочения делопроизводства приказом ректора </w:t>
      </w:r>
      <w:r w:rsidR="00A93501">
        <w:rPr>
          <w:sz w:val="28"/>
          <w:szCs w:val="20"/>
        </w:rPr>
        <w:t>У</w:t>
      </w:r>
      <w:r w:rsidRPr="00C86B79">
        <w:rPr>
          <w:sz w:val="28"/>
          <w:szCs w:val="20"/>
        </w:rPr>
        <w:t xml:space="preserve">ниверситета (иного уполномоченного лица) назначается лицо, временно исполняющее обязанности начальника </w:t>
      </w:r>
      <w:r w:rsidR="007B6C89">
        <w:rPr>
          <w:sz w:val="28"/>
          <w:szCs w:val="20"/>
        </w:rPr>
        <w:t>у</w:t>
      </w:r>
      <w:r>
        <w:rPr>
          <w:sz w:val="28"/>
          <w:szCs w:val="20"/>
          <w:lang w:bidi="ru-RU"/>
        </w:rPr>
        <w:t>правления</w:t>
      </w:r>
      <w:r w:rsidRPr="00C86B79">
        <w:rPr>
          <w:sz w:val="28"/>
          <w:szCs w:val="20"/>
        </w:rPr>
        <w:t>.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>3.3.</w:t>
      </w:r>
      <w:r w:rsidRPr="00C86B79">
        <w:rPr>
          <w:color w:val="000000"/>
          <w:sz w:val="28"/>
          <w:szCs w:val="28"/>
          <w:lang w:bidi="ru-RU"/>
        </w:rPr>
        <w:tab/>
        <w:t xml:space="preserve">Начальник </w:t>
      </w:r>
      <w:r w:rsidR="007B6C8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правления</w:t>
      </w:r>
      <w:r w:rsidRPr="00C86B79">
        <w:rPr>
          <w:color w:val="000000"/>
          <w:sz w:val="28"/>
          <w:szCs w:val="28"/>
          <w:lang w:bidi="ru-RU"/>
        </w:rPr>
        <w:t xml:space="preserve"> обеспечивает выполнение задач и функций </w:t>
      </w:r>
      <w:r w:rsidR="007B6C8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правления</w:t>
      </w:r>
      <w:r w:rsidRPr="00C86B79">
        <w:rPr>
          <w:color w:val="000000"/>
          <w:sz w:val="28"/>
          <w:szCs w:val="28"/>
          <w:lang w:bidi="ru-RU"/>
        </w:rPr>
        <w:t xml:space="preserve">, достижение целей его деятельности, качественное и своевременное осуществление всех направлений деятельности </w:t>
      </w:r>
      <w:r w:rsidR="007B6C89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 xml:space="preserve">правления, достижение показателей эффективности деятельности </w:t>
      </w:r>
      <w:r w:rsidR="00A93501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 xml:space="preserve">ниверситета в сфере компетенции </w:t>
      </w:r>
      <w:r w:rsidR="007B6C89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>правления, организует, распределяет обязанности и контролирует деятельность работников</w:t>
      </w:r>
      <w:r w:rsidRPr="00C86B79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="007B6C89">
        <w:rPr>
          <w:rFonts w:ascii="Arial Unicode MS" w:eastAsia="Arial Unicode MS" w:hAnsi="Arial Unicode MS" w:cs="Arial Unicode MS"/>
          <w:color w:val="000000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>правления.</w:t>
      </w:r>
    </w:p>
    <w:p w:rsidR="00C86B79" w:rsidRPr="00C86B79" w:rsidRDefault="00535430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</w:t>
      </w:r>
      <w:r w:rsidR="00C86B79" w:rsidRPr="00C86B79">
        <w:rPr>
          <w:color w:val="000000"/>
          <w:sz w:val="28"/>
          <w:szCs w:val="28"/>
          <w:lang w:bidi="ru-RU"/>
        </w:rPr>
        <w:t>.</w:t>
      </w:r>
      <w:r w:rsidR="00C86B79" w:rsidRPr="00C86B79">
        <w:rPr>
          <w:color w:val="000000"/>
          <w:sz w:val="28"/>
          <w:szCs w:val="28"/>
          <w:lang w:bidi="ru-RU"/>
        </w:rPr>
        <w:tab/>
        <w:t xml:space="preserve">Начальник </w:t>
      </w:r>
      <w:r w:rsidR="007B6C89">
        <w:rPr>
          <w:color w:val="000000"/>
          <w:sz w:val="28"/>
          <w:szCs w:val="28"/>
          <w:lang w:bidi="ru-RU"/>
        </w:rPr>
        <w:t>у</w:t>
      </w:r>
      <w:r w:rsidR="00C86B79" w:rsidRPr="00C86B79">
        <w:rPr>
          <w:color w:val="000000"/>
          <w:sz w:val="28"/>
          <w:szCs w:val="28"/>
          <w:lang w:bidi="ru-RU"/>
        </w:rPr>
        <w:t xml:space="preserve">правления вправе для достижения целей и задач </w:t>
      </w:r>
      <w:r w:rsidR="007B6C89">
        <w:rPr>
          <w:color w:val="000000"/>
          <w:sz w:val="28"/>
          <w:szCs w:val="28"/>
          <w:lang w:bidi="ru-RU"/>
        </w:rPr>
        <w:t>у</w:t>
      </w:r>
      <w:r w:rsidR="00C86B79" w:rsidRPr="00C86B79">
        <w:rPr>
          <w:color w:val="000000"/>
          <w:sz w:val="28"/>
          <w:szCs w:val="28"/>
          <w:lang w:bidi="ru-RU"/>
        </w:rPr>
        <w:t xml:space="preserve">правления: 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>- запрашивать и получать от работник</w:t>
      </w:r>
      <w:r w:rsidR="00A93501">
        <w:rPr>
          <w:color w:val="000000"/>
          <w:sz w:val="28"/>
          <w:szCs w:val="28"/>
          <w:lang w:bidi="ru-RU"/>
        </w:rPr>
        <w:t>ов и структурных подразделений У</w:t>
      </w:r>
      <w:r w:rsidRPr="00C86B79">
        <w:rPr>
          <w:color w:val="000000"/>
          <w:sz w:val="28"/>
          <w:szCs w:val="28"/>
          <w:lang w:bidi="ru-RU"/>
        </w:rPr>
        <w:t>ниверситета документы и сведения;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>- давать работника</w:t>
      </w:r>
      <w:r w:rsidR="00A738E0">
        <w:rPr>
          <w:color w:val="000000"/>
          <w:sz w:val="28"/>
          <w:szCs w:val="28"/>
          <w:lang w:bidi="ru-RU"/>
        </w:rPr>
        <w:t>м и структурным подраз</w:t>
      </w:r>
      <w:r w:rsidR="00A93501">
        <w:rPr>
          <w:color w:val="000000"/>
          <w:sz w:val="28"/>
          <w:szCs w:val="28"/>
          <w:lang w:bidi="ru-RU"/>
        </w:rPr>
        <w:t>делениям У</w:t>
      </w:r>
      <w:r w:rsidRPr="00C86B79">
        <w:rPr>
          <w:color w:val="000000"/>
          <w:sz w:val="28"/>
          <w:szCs w:val="28"/>
          <w:lang w:bidi="ru-RU"/>
        </w:rPr>
        <w:t>ниверситета разъяснения по вопросам,</w:t>
      </w:r>
      <w:r w:rsidR="007B6C89">
        <w:rPr>
          <w:color w:val="000000"/>
          <w:sz w:val="28"/>
          <w:szCs w:val="28"/>
          <w:lang w:bidi="ru-RU"/>
        </w:rPr>
        <w:t xml:space="preserve"> связанным с реализацией задач у</w:t>
      </w:r>
      <w:r w:rsidRPr="00C86B79">
        <w:rPr>
          <w:color w:val="000000"/>
          <w:sz w:val="28"/>
          <w:szCs w:val="28"/>
          <w:lang w:bidi="ru-RU"/>
        </w:rPr>
        <w:t>правления;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lastRenderedPageBreak/>
        <w:t>-</w:t>
      </w:r>
      <w:r w:rsidR="000910C3">
        <w:rPr>
          <w:color w:val="000000"/>
          <w:sz w:val="28"/>
          <w:szCs w:val="28"/>
          <w:lang w:bidi="ru-RU"/>
        </w:rPr>
        <w:t xml:space="preserve"> давать работникам У</w:t>
      </w:r>
      <w:r w:rsidRPr="00C86B79">
        <w:rPr>
          <w:color w:val="000000"/>
          <w:sz w:val="28"/>
          <w:szCs w:val="28"/>
          <w:lang w:bidi="ru-RU"/>
        </w:rPr>
        <w:t>ниверситета рекомендации по устранению выявленных нарушений законодательства в рамках своей компетенции;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- вносить на рассмотрение проректора по </w:t>
      </w:r>
      <w:r>
        <w:rPr>
          <w:color w:val="000000"/>
          <w:sz w:val="28"/>
          <w:szCs w:val="28"/>
          <w:lang w:bidi="ru-RU"/>
        </w:rPr>
        <w:t>экономике и финансам</w:t>
      </w:r>
      <w:r w:rsidRPr="00C86B79">
        <w:rPr>
          <w:color w:val="000000"/>
          <w:sz w:val="28"/>
          <w:szCs w:val="28"/>
          <w:lang w:bidi="ru-RU"/>
        </w:rPr>
        <w:t xml:space="preserve"> служебную информацию по всем вопросам деятельности </w:t>
      </w:r>
      <w:r w:rsidR="007B6C89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 xml:space="preserve">правления, в том числе о выявленных нарушениях в деятельности </w:t>
      </w:r>
      <w:r w:rsidR="000910C3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>ниверситета в сфере своей компетенции;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- вносить руководству предложения по совершенствованию форм и методов работы </w:t>
      </w:r>
      <w:r w:rsidR="007B6C89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>правления и взаимодействия его с другими подразделениями;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- участвовать в оперативных совещаниях при рассмотрении вопросов, отнесенных к компетенции </w:t>
      </w:r>
      <w:r w:rsidR="007B6C89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>правления.</w:t>
      </w:r>
    </w:p>
    <w:p w:rsidR="00C86B79" w:rsidRPr="00C86B79" w:rsidRDefault="00C86B79" w:rsidP="00C86B79">
      <w:pPr>
        <w:spacing w:after="160" w:line="259" w:lineRule="auto"/>
        <w:ind w:left="142"/>
        <w:contextualSpacing/>
        <w:jc w:val="both"/>
        <w:rPr>
          <w:color w:val="000000"/>
          <w:sz w:val="28"/>
          <w:szCs w:val="28"/>
          <w:lang w:bidi="ru-RU"/>
        </w:rPr>
      </w:pPr>
    </w:p>
    <w:p w:rsidR="00C86B79" w:rsidRPr="00C86B79" w:rsidRDefault="00C86B79" w:rsidP="00C86B79">
      <w:pPr>
        <w:spacing w:after="160" w:line="259" w:lineRule="auto"/>
        <w:ind w:left="142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C86B79">
        <w:rPr>
          <w:b/>
          <w:color w:val="000000"/>
          <w:sz w:val="28"/>
          <w:szCs w:val="28"/>
          <w:lang w:bidi="ru-RU"/>
        </w:rPr>
        <w:t>4. Взаимоотношения и связи</w:t>
      </w:r>
    </w:p>
    <w:p w:rsidR="00C86B79" w:rsidRPr="00C86B79" w:rsidRDefault="00C86B79" w:rsidP="00C86B79">
      <w:pPr>
        <w:spacing w:after="160" w:line="259" w:lineRule="auto"/>
        <w:ind w:left="142"/>
        <w:contextualSpacing/>
        <w:jc w:val="both"/>
        <w:rPr>
          <w:color w:val="000000"/>
          <w:sz w:val="28"/>
          <w:szCs w:val="28"/>
          <w:lang w:bidi="ru-RU"/>
        </w:rPr>
      </w:pP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4.1. В ходе выполнения задач и реализации своих функций </w:t>
      </w:r>
      <w:r w:rsidR="007B6C8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правление</w:t>
      </w:r>
      <w:r w:rsidRPr="00C86B79">
        <w:rPr>
          <w:color w:val="000000"/>
          <w:sz w:val="28"/>
          <w:szCs w:val="28"/>
          <w:lang w:bidi="ru-RU"/>
        </w:rPr>
        <w:t xml:space="preserve"> взаимодейс</w:t>
      </w:r>
      <w:r w:rsidR="000910C3">
        <w:rPr>
          <w:color w:val="000000"/>
          <w:sz w:val="28"/>
          <w:szCs w:val="28"/>
          <w:lang w:bidi="ru-RU"/>
        </w:rPr>
        <w:t>твует со всеми подразделениями У</w:t>
      </w:r>
      <w:r w:rsidRPr="00C86B79">
        <w:rPr>
          <w:color w:val="000000"/>
          <w:sz w:val="28"/>
          <w:szCs w:val="28"/>
          <w:lang w:bidi="ru-RU"/>
        </w:rPr>
        <w:t>ниверситета.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4.2. </w:t>
      </w:r>
      <w:r>
        <w:rPr>
          <w:color w:val="000000"/>
          <w:sz w:val="28"/>
          <w:szCs w:val="28"/>
          <w:lang w:bidi="ru-RU"/>
        </w:rPr>
        <w:t>Управление</w:t>
      </w:r>
      <w:r w:rsidRPr="00C86B79">
        <w:rPr>
          <w:color w:val="000000"/>
          <w:sz w:val="28"/>
          <w:szCs w:val="28"/>
          <w:lang w:bidi="ru-RU"/>
        </w:rPr>
        <w:t xml:space="preserve"> в рамках своей компетенции осуществляет взаимодействие с государственными органами, организациями и физическими лицами в установленном порядке.</w:t>
      </w:r>
    </w:p>
    <w:p w:rsidR="00C86B79" w:rsidRPr="00C86B79" w:rsidRDefault="00C86B79" w:rsidP="00C86B79">
      <w:pPr>
        <w:spacing w:after="160" w:line="259" w:lineRule="auto"/>
        <w:ind w:left="142"/>
        <w:contextualSpacing/>
        <w:jc w:val="both"/>
        <w:rPr>
          <w:b/>
          <w:color w:val="000000"/>
          <w:sz w:val="28"/>
          <w:szCs w:val="28"/>
          <w:lang w:bidi="ru-RU"/>
        </w:rPr>
      </w:pPr>
    </w:p>
    <w:p w:rsidR="00C86B79" w:rsidRPr="00C86B79" w:rsidRDefault="00C86B79" w:rsidP="00C86B79">
      <w:pPr>
        <w:spacing w:after="160" w:line="259" w:lineRule="auto"/>
        <w:ind w:left="142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C86B79">
        <w:rPr>
          <w:b/>
          <w:color w:val="000000"/>
          <w:sz w:val="28"/>
          <w:szCs w:val="28"/>
          <w:lang w:bidi="ru-RU"/>
        </w:rPr>
        <w:t>5. Ответственность</w:t>
      </w:r>
    </w:p>
    <w:p w:rsidR="00C86B79" w:rsidRPr="00C86B79" w:rsidRDefault="00C86B79" w:rsidP="00C86B79">
      <w:pPr>
        <w:spacing w:after="160" w:line="259" w:lineRule="auto"/>
        <w:ind w:left="142"/>
        <w:contextualSpacing/>
        <w:rPr>
          <w:color w:val="000000"/>
          <w:sz w:val="28"/>
          <w:szCs w:val="28"/>
          <w:lang w:bidi="ru-RU"/>
        </w:rPr>
      </w:pP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5.1. Всю полноту ответственности за качество и своевременность выполнения возложенным настоящим Положением на </w:t>
      </w:r>
      <w:r w:rsidR="007B6C8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правление</w:t>
      </w:r>
      <w:r w:rsidRPr="00C86B79">
        <w:rPr>
          <w:color w:val="000000"/>
          <w:sz w:val="28"/>
          <w:szCs w:val="28"/>
          <w:lang w:bidi="ru-RU"/>
        </w:rPr>
        <w:t xml:space="preserve"> задач и функций несёт </w:t>
      </w:r>
      <w:r>
        <w:rPr>
          <w:color w:val="000000"/>
          <w:sz w:val="28"/>
          <w:szCs w:val="28"/>
          <w:lang w:bidi="ru-RU"/>
        </w:rPr>
        <w:t xml:space="preserve">его </w:t>
      </w:r>
      <w:r w:rsidRPr="00C86B79">
        <w:rPr>
          <w:color w:val="000000"/>
          <w:sz w:val="28"/>
          <w:szCs w:val="28"/>
          <w:lang w:bidi="ru-RU"/>
        </w:rPr>
        <w:t>начальник.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 xml:space="preserve">начальника </w:t>
      </w:r>
      <w:r w:rsidR="007B6C8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правления</w:t>
      </w:r>
      <w:r w:rsidRPr="00C86B79">
        <w:rPr>
          <w:color w:val="000000"/>
          <w:sz w:val="28"/>
          <w:szCs w:val="28"/>
          <w:lang w:bidi="ru-RU"/>
        </w:rPr>
        <w:t xml:space="preserve"> также возлагается ответственность </w:t>
      </w:r>
      <w:proofErr w:type="gramStart"/>
      <w:r w:rsidRPr="00C86B79">
        <w:rPr>
          <w:color w:val="000000"/>
          <w:sz w:val="28"/>
          <w:szCs w:val="28"/>
          <w:lang w:bidi="ru-RU"/>
        </w:rPr>
        <w:t>за</w:t>
      </w:r>
      <w:proofErr w:type="gramEnd"/>
      <w:r w:rsidRPr="00C86B79">
        <w:rPr>
          <w:color w:val="000000"/>
          <w:sz w:val="28"/>
          <w:szCs w:val="28"/>
          <w:lang w:bidi="ru-RU"/>
        </w:rPr>
        <w:t>: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- соответствие законодательству издаваемых и визируемых </w:t>
      </w:r>
      <w:r>
        <w:rPr>
          <w:color w:val="000000"/>
          <w:sz w:val="28"/>
          <w:szCs w:val="28"/>
          <w:lang w:bidi="ru-RU"/>
        </w:rPr>
        <w:t xml:space="preserve">положений, </w:t>
      </w:r>
      <w:r w:rsidRPr="00C86B79">
        <w:rPr>
          <w:color w:val="000000"/>
          <w:sz w:val="28"/>
          <w:szCs w:val="28"/>
          <w:lang w:bidi="ru-RU"/>
        </w:rPr>
        <w:t>инструкций, указаний и других локальных нормативных актов;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- своевременную организацию разработки и актуализации локальных нормативных актов </w:t>
      </w:r>
      <w:r w:rsidR="00EA7596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 xml:space="preserve">ниверситета, регулирующих направление деятельности, для управления которым создано </w:t>
      </w:r>
      <w:r w:rsidR="007B6C89"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правление</w:t>
      </w:r>
      <w:r w:rsidRPr="00C86B79">
        <w:rPr>
          <w:color w:val="000000"/>
          <w:sz w:val="28"/>
          <w:szCs w:val="28"/>
          <w:lang w:bidi="ru-RU"/>
        </w:rPr>
        <w:t>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>-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информации работниками подразделения строго в служебных целях;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- своевременность и качество исполнения документов и поручений руководства </w:t>
      </w:r>
      <w:r w:rsidR="00EA7596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>ниверситета;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- создание условий для производственной деятельности работников </w:t>
      </w:r>
      <w:r w:rsidR="007B6C89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 xml:space="preserve">правления; 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>- обеспечение сохранности имущества, находящегося в подразделении и соблюдение правил противопожарной безопасности и норм охраны труда;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>- соблюдение работниками подразделения трудовой и производственной дисциплины, антикоррупционных стандартов поведения.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lastRenderedPageBreak/>
        <w:t>5.2. Степень ответственности других работников устанавливается должностными инструкциями.</w:t>
      </w:r>
    </w:p>
    <w:p w:rsidR="00C86B79" w:rsidRPr="00C86B79" w:rsidRDefault="00C86B79" w:rsidP="00C86B79">
      <w:pPr>
        <w:spacing w:after="160" w:line="259" w:lineRule="auto"/>
        <w:contextualSpacing/>
        <w:jc w:val="both"/>
        <w:rPr>
          <w:color w:val="000000"/>
          <w:sz w:val="28"/>
          <w:szCs w:val="28"/>
          <w:lang w:bidi="ru-RU"/>
        </w:rPr>
      </w:pPr>
      <w:r w:rsidRPr="00C86B79">
        <w:rPr>
          <w:color w:val="000000"/>
          <w:sz w:val="28"/>
          <w:szCs w:val="28"/>
          <w:lang w:bidi="ru-RU"/>
        </w:rPr>
        <w:t xml:space="preserve">5.3. За ненадлежащее исполнение должностных обязанностей, разглашение информации ограниченного распространения и персональных данных работников, нарушение трудовой дисциплины, правил пожарной безопасности и охраны труда, нанесение ущерба </w:t>
      </w:r>
      <w:r w:rsidR="00EA7596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 xml:space="preserve">ниверситету работники </w:t>
      </w:r>
      <w:r w:rsidR="007B6C89">
        <w:rPr>
          <w:color w:val="000000"/>
          <w:sz w:val="28"/>
          <w:szCs w:val="28"/>
          <w:lang w:bidi="ru-RU"/>
        </w:rPr>
        <w:t>у</w:t>
      </w:r>
      <w:r w:rsidRPr="00C86B79">
        <w:rPr>
          <w:color w:val="000000"/>
          <w:sz w:val="28"/>
          <w:szCs w:val="28"/>
          <w:lang w:bidi="ru-RU"/>
        </w:rPr>
        <w:t>правления несут ответственность в соответствии с действующим законодательством.</w:t>
      </w:r>
    </w:p>
    <w:p w:rsidR="00C86B79" w:rsidRDefault="00C86B79" w:rsidP="005409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sectPr w:rsidR="00C86B79" w:rsidSect="00A40581"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2BB"/>
    <w:multiLevelType w:val="multilevel"/>
    <w:tmpl w:val="0554CDAA"/>
    <w:lvl w:ilvl="0">
      <w:start w:val="1"/>
      <w:numFmt w:val="bullet"/>
      <w:lvlText w:val="–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1">
    <w:nsid w:val="202A3032"/>
    <w:multiLevelType w:val="multilevel"/>
    <w:tmpl w:val="43685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A488C"/>
    <w:multiLevelType w:val="hybridMultilevel"/>
    <w:tmpl w:val="FA403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69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031"/>
    <w:multiLevelType w:val="hybridMultilevel"/>
    <w:tmpl w:val="9B1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E3207"/>
    <w:multiLevelType w:val="multilevel"/>
    <w:tmpl w:val="0D4EB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1"/>
    <w:rsid w:val="00090C8B"/>
    <w:rsid w:val="000910C3"/>
    <w:rsid w:val="00091877"/>
    <w:rsid w:val="000A069B"/>
    <w:rsid w:val="00137420"/>
    <w:rsid w:val="001F2DC2"/>
    <w:rsid w:val="003155C3"/>
    <w:rsid w:val="003213A5"/>
    <w:rsid w:val="00397B9C"/>
    <w:rsid w:val="00485D35"/>
    <w:rsid w:val="00493772"/>
    <w:rsid w:val="00517422"/>
    <w:rsid w:val="00535430"/>
    <w:rsid w:val="0054091B"/>
    <w:rsid w:val="00553296"/>
    <w:rsid w:val="00566144"/>
    <w:rsid w:val="0062542F"/>
    <w:rsid w:val="006652C3"/>
    <w:rsid w:val="006C42EF"/>
    <w:rsid w:val="00770E2F"/>
    <w:rsid w:val="00775565"/>
    <w:rsid w:val="007B6C89"/>
    <w:rsid w:val="007F4350"/>
    <w:rsid w:val="00813D3D"/>
    <w:rsid w:val="008338FB"/>
    <w:rsid w:val="0091104E"/>
    <w:rsid w:val="009D321A"/>
    <w:rsid w:val="00A00248"/>
    <w:rsid w:val="00A05C3E"/>
    <w:rsid w:val="00A40581"/>
    <w:rsid w:val="00A6594D"/>
    <w:rsid w:val="00A738E0"/>
    <w:rsid w:val="00A93501"/>
    <w:rsid w:val="00B12923"/>
    <w:rsid w:val="00B44979"/>
    <w:rsid w:val="00BE6828"/>
    <w:rsid w:val="00C22450"/>
    <w:rsid w:val="00C67DCD"/>
    <w:rsid w:val="00C86168"/>
    <w:rsid w:val="00C86B79"/>
    <w:rsid w:val="00D44308"/>
    <w:rsid w:val="00D648B4"/>
    <w:rsid w:val="00EA7596"/>
    <w:rsid w:val="00EB1BB0"/>
    <w:rsid w:val="00F24832"/>
    <w:rsid w:val="00F70503"/>
    <w:rsid w:val="00F92BE2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8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05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581"/>
    <w:pPr>
      <w:widowControl w:val="0"/>
      <w:shd w:val="clear" w:color="auto" w:fill="FFFFFF"/>
      <w:spacing w:before="96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A405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uiPriority w:val="99"/>
    <w:rsid w:val="00625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4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5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62542F"/>
    <w:pPr>
      <w:ind w:firstLine="851"/>
      <w:jc w:val="both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542F"/>
    <w:rPr>
      <w:rFonts w:ascii="Times New Roman" w:eastAsia="Times New Roman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8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05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581"/>
    <w:pPr>
      <w:widowControl w:val="0"/>
      <w:shd w:val="clear" w:color="auto" w:fill="FFFFFF"/>
      <w:spacing w:before="96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A405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uiPriority w:val="99"/>
    <w:rsid w:val="00625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4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5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62542F"/>
    <w:pPr>
      <w:ind w:firstLine="851"/>
      <w:jc w:val="both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542F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Кулешко</dc:creator>
  <cp:lastModifiedBy>Павел</cp:lastModifiedBy>
  <cp:revision>2</cp:revision>
  <cp:lastPrinted>2023-06-22T02:08:00Z</cp:lastPrinted>
  <dcterms:created xsi:type="dcterms:W3CDTF">2023-06-27T14:00:00Z</dcterms:created>
  <dcterms:modified xsi:type="dcterms:W3CDTF">2023-06-27T14:00:00Z</dcterms:modified>
</cp:coreProperties>
</file>