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2" w:rsidRDefault="00CC3572" w:rsidP="00CC3572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Приложение ____</w:t>
      </w:r>
    </w:p>
    <w:p w:rsidR="00CC3572" w:rsidRPr="00CC3572" w:rsidRDefault="00CC3572" w:rsidP="00CC3572">
      <w:pPr>
        <w:spacing w:line="360" w:lineRule="auto"/>
        <w:jc w:val="center"/>
        <w:rPr>
          <w:b/>
          <w:sz w:val="24"/>
          <w:highlight w:val="yellow"/>
        </w:rPr>
      </w:pPr>
      <w:r w:rsidRPr="00CC3572">
        <w:rPr>
          <w:b/>
          <w:sz w:val="24"/>
          <w:highlight w:val="yellow"/>
        </w:rPr>
        <w:t>ПРОГРАММА-МИНИМУМ</w:t>
      </w:r>
    </w:p>
    <w:p w:rsidR="00CC3572" w:rsidRPr="00B714E8" w:rsidRDefault="00CC3572" w:rsidP="00CC3572">
      <w:pPr>
        <w:spacing w:line="360" w:lineRule="auto"/>
        <w:jc w:val="center"/>
        <w:rPr>
          <w:b/>
          <w:sz w:val="24"/>
        </w:rPr>
      </w:pPr>
      <w:r w:rsidRPr="00CC3572">
        <w:rPr>
          <w:b/>
          <w:sz w:val="24"/>
          <w:highlight w:val="yellow"/>
        </w:rPr>
        <w:t>кандидатского экзамена по специальности 14.03.01 «Анатомия человека»</w:t>
      </w:r>
    </w:p>
    <w:p w:rsidR="00CC3572" w:rsidRDefault="00CC3572" w:rsidP="00CC3572">
      <w:pPr>
        <w:spacing w:line="360" w:lineRule="auto"/>
        <w:jc w:val="center"/>
        <w:rPr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  <w:r w:rsidRPr="00B714E8">
        <w:rPr>
          <w:b/>
          <w:sz w:val="24"/>
        </w:rPr>
        <w:t>Введение</w:t>
      </w:r>
    </w:p>
    <w:p w:rsidR="00CC3572" w:rsidRPr="00B714E8" w:rsidRDefault="00CC3572" w:rsidP="00CC3572">
      <w:pPr>
        <w:spacing w:line="360" w:lineRule="auto"/>
        <w:rPr>
          <w:sz w:val="24"/>
        </w:rPr>
      </w:pP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Настоящая программа включает перечень вопросов, которые должны быть  рассмотрены при углубленном изучении анатомии человека, соста</w:t>
      </w:r>
      <w:r w:rsidRPr="00B714E8">
        <w:rPr>
          <w:sz w:val="24"/>
        </w:rPr>
        <w:t>в</w:t>
      </w:r>
      <w:r w:rsidRPr="00B714E8">
        <w:rPr>
          <w:sz w:val="24"/>
        </w:rPr>
        <w:t>ляющих его органов, систем и аппаратов. Программа соответствует  совр</w:t>
      </w:r>
      <w:r w:rsidRPr="00B714E8">
        <w:rPr>
          <w:sz w:val="24"/>
        </w:rPr>
        <w:t>е</w:t>
      </w:r>
      <w:r w:rsidRPr="00B714E8">
        <w:rPr>
          <w:sz w:val="24"/>
        </w:rPr>
        <w:t>менному уровню развития анатомии и смежных научных дисциплин (гистологии, эмбриологии, антропологии и др.).  Программа составлена по традиционному  плану, сохраняет преемственность с ранее применяемыми Пр</w:t>
      </w:r>
      <w:r w:rsidRPr="00B714E8">
        <w:rPr>
          <w:sz w:val="24"/>
        </w:rPr>
        <w:t>о</w:t>
      </w:r>
      <w:r w:rsidRPr="00B714E8">
        <w:rPr>
          <w:sz w:val="24"/>
        </w:rPr>
        <w:t>граммами (</w:t>
      </w:r>
      <w:smartTag w:uri="urn:schemas-microsoft-com:office:smarttags" w:element="metricconverter">
        <w:smartTagPr>
          <w:attr w:name="ProductID" w:val="1986 г"/>
        </w:smartTagPr>
        <w:r w:rsidRPr="00B714E8">
          <w:rPr>
            <w:sz w:val="24"/>
          </w:rPr>
          <w:t>1986 г</w:t>
        </w:r>
      </w:smartTag>
      <w:r w:rsidRPr="00B714E8">
        <w:rPr>
          <w:sz w:val="24"/>
        </w:rPr>
        <w:t>. и  др.).   Согласно требованиям, предъявляемым к преп</w:t>
      </w:r>
      <w:r w:rsidRPr="00B714E8">
        <w:rPr>
          <w:sz w:val="24"/>
        </w:rPr>
        <w:t>о</w:t>
      </w:r>
      <w:r w:rsidRPr="00B714E8">
        <w:rPr>
          <w:sz w:val="24"/>
        </w:rPr>
        <w:t>давателям  Высшей Школы, научным работникам, в Программе учитывается также рассмотрение возрастных, половых, типологических особенностей строения тела человека, в том числе и в условиях влияния различных факторов внешней среды. Уровень требований, заложенных в Программе, обесп</w:t>
      </w:r>
      <w:r w:rsidRPr="00B714E8">
        <w:rPr>
          <w:sz w:val="24"/>
        </w:rPr>
        <w:t>е</w:t>
      </w:r>
      <w:r w:rsidRPr="00B714E8">
        <w:rPr>
          <w:sz w:val="24"/>
        </w:rPr>
        <w:t xml:space="preserve">чивает подготовку высококвалифицированного специалиста-анатома.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Программа разработана экспертным советом Высшей аттестационной комиссии по медицине (медико-биологическим и фармацевтическим спец</w:t>
      </w:r>
      <w:r w:rsidRPr="00B714E8">
        <w:rPr>
          <w:sz w:val="24"/>
        </w:rPr>
        <w:t>и</w:t>
      </w:r>
      <w:r w:rsidRPr="00B714E8">
        <w:rPr>
          <w:sz w:val="24"/>
        </w:rPr>
        <w:t>альностям) при участии Московской медицинской академии имени И.М. С</w:t>
      </w:r>
      <w:r w:rsidRPr="00B714E8">
        <w:rPr>
          <w:sz w:val="24"/>
        </w:rPr>
        <w:t>е</w:t>
      </w:r>
      <w:r w:rsidRPr="00B714E8">
        <w:rPr>
          <w:sz w:val="24"/>
        </w:rPr>
        <w:t xml:space="preserve">ченова.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История анатомии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>Основные этапы развития знаний по анатомии. Значение работ Арист</w:t>
      </w:r>
      <w:r w:rsidRPr="00B714E8">
        <w:rPr>
          <w:sz w:val="24"/>
          <w:szCs w:val="24"/>
        </w:rPr>
        <w:t>о</w:t>
      </w:r>
      <w:r w:rsidRPr="00B714E8">
        <w:rPr>
          <w:sz w:val="24"/>
          <w:szCs w:val="24"/>
        </w:rPr>
        <w:t xml:space="preserve">теля, Галена, </w:t>
      </w:r>
      <w:proofErr w:type="spellStart"/>
      <w:r w:rsidRPr="00B714E8">
        <w:rPr>
          <w:sz w:val="24"/>
          <w:szCs w:val="24"/>
        </w:rPr>
        <w:t>Герофила</w:t>
      </w:r>
      <w:proofErr w:type="spellEnd"/>
      <w:r w:rsidRPr="00B714E8">
        <w:rPr>
          <w:sz w:val="24"/>
          <w:szCs w:val="24"/>
        </w:rPr>
        <w:t xml:space="preserve">, </w:t>
      </w:r>
      <w:proofErr w:type="spellStart"/>
      <w:r w:rsidRPr="00B714E8">
        <w:rPr>
          <w:sz w:val="24"/>
          <w:szCs w:val="24"/>
        </w:rPr>
        <w:t>Эразистрата</w:t>
      </w:r>
      <w:proofErr w:type="spellEnd"/>
      <w:r w:rsidRPr="00B714E8">
        <w:rPr>
          <w:sz w:val="24"/>
          <w:szCs w:val="24"/>
        </w:rPr>
        <w:t xml:space="preserve">, Ибн- Сины (Авиценны). Анатомия в эпоху Возрождения. Роль Леонардо да Винчи и А. Везалия в становлении анатомии как науки. Роль </w:t>
      </w:r>
      <w:proofErr w:type="spellStart"/>
      <w:r w:rsidRPr="00B714E8">
        <w:rPr>
          <w:sz w:val="24"/>
          <w:szCs w:val="24"/>
        </w:rPr>
        <w:t>У.Гарвея</w:t>
      </w:r>
      <w:proofErr w:type="spellEnd"/>
      <w:r w:rsidRPr="00B714E8">
        <w:rPr>
          <w:sz w:val="24"/>
          <w:szCs w:val="24"/>
        </w:rPr>
        <w:t xml:space="preserve">,  Ф. </w:t>
      </w:r>
      <w:proofErr w:type="spellStart"/>
      <w:r w:rsidRPr="00B714E8">
        <w:rPr>
          <w:sz w:val="24"/>
          <w:szCs w:val="24"/>
        </w:rPr>
        <w:t>Рюиша</w:t>
      </w:r>
      <w:proofErr w:type="spellEnd"/>
      <w:r w:rsidRPr="00B714E8">
        <w:rPr>
          <w:sz w:val="24"/>
          <w:szCs w:val="24"/>
        </w:rPr>
        <w:t xml:space="preserve">, </w:t>
      </w:r>
      <w:proofErr w:type="spellStart"/>
      <w:r w:rsidRPr="00B714E8">
        <w:rPr>
          <w:sz w:val="24"/>
          <w:szCs w:val="24"/>
        </w:rPr>
        <w:t>М.Мальпиги</w:t>
      </w:r>
      <w:proofErr w:type="spellEnd"/>
      <w:r w:rsidRPr="00B714E8">
        <w:rPr>
          <w:sz w:val="24"/>
          <w:szCs w:val="24"/>
        </w:rPr>
        <w:t xml:space="preserve">, </w:t>
      </w:r>
      <w:proofErr w:type="spellStart"/>
      <w:r w:rsidRPr="00B714E8">
        <w:rPr>
          <w:sz w:val="24"/>
          <w:szCs w:val="24"/>
        </w:rPr>
        <w:t>В.Рентгена</w:t>
      </w:r>
      <w:proofErr w:type="spellEnd"/>
      <w:r w:rsidRPr="00B714E8">
        <w:rPr>
          <w:sz w:val="24"/>
          <w:szCs w:val="24"/>
        </w:rPr>
        <w:t xml:space="preserve"> в развитии </w:t>
      </w:r>
      <w:proofErr w:type="gramStart"/>
      <w:r w:rsidRPr="00B714E8">
        <w:rPr>
          <w:sz w:val="24"/>
          <w:szCs w:val="24"/>
        </w:rPr>
        <w:t>анатомической</w:t>
      </w:r>
      <w:proofErr w:type="gramEnd"/>
      <w:r w:rsidRPr="00B714E8">
        <w:rPr>
          <w:sz w:val="24"/>
          <w:szCs w:val="24"/>
        </w:rPr>
        <w:t xml:space="preserve"> науки. </w:t>
      </w: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 xml:space="preserve">Анатомия в Древней Руси. Становление и развитие анатомии в России. Научная деятельность А.Р. Протасова, М.И. Шеина, К.И. Щепина, C.Г. </w:t>
      </w:r>
      <w:proofErr w:type="spellStart"/>
      <w:r w:rsidRPr="00B714E8">
        <w:rPr>
          <w:sz w:val="24"/>
          <w:szCs w:val="24"/>
        </w:rPr>
        <w:t>З</w:t>
      </w:r>
      <w:r w:rsidRPr="00B714E8">
        <w:rPr>
          <w:sz w:val="24"/>
          <w:szCs w:val="24"/>
        </w:rPr>
        <w:t>ы</w:t>
      </w:r>
      <w:r w:rsidRPr="00B714E8">
        <w:rPr>
          <w:sz w:val="24"/>
          <w:szCs w:val="24"/>
        </w:rPr>
        <w:t>белина</w:t>
      </w:r>
      <w:proofErr w:type="spellEnd"/>
      <w:r w:rsidRPr="00B714E8">
        <w:rPr>
          <w:sz w:val="24"/>
          <w:szCs w:val="24"/>
        </w:rPr>
        <w:t xml:space="preserve">, Н.М. </w:t>
      </w:r>
      <w:proofErr w:type="spellStart"/>
      <w:r w:rsidRPr="00B714E8">
        <w:rPr>
          <w:sz w:val="24"/>
          <w:szCs w:val="24"/>
        </w:rPr>
        <w:t>Амбоди</w:t>
      </w:r>
      <w:proofErr w:type="gramStart"/>
      <w:r w:rsidRPr="00B714E8">
        <w:rPr>
          <w:sz w:val="24"/>
          <w:szCs w:val="24"/>
        </w:rPr>
        <w:t>к</w:t>
      </w:r>
      <w:proofErr w:type="spellEnd"/>
      <w:r w:rsidRPr="00B714E8">
        <w:rPr>
          <w:sz w:val="24"/>
          <w:szCs w:val="24"/>
        </w:rPr>
        <w:t>-</w:t>
      </w:r>
      <w:proofErr w:type="gramEnd"/>
      <w:r w:rsidRPr="00B714E8">
        <w:rPr>
          <w:sz w:val="24"/>
          <w:szCs w:val="24"/>
        </w:rPr>
        <w:t xml:space="preserve"> Максимовича, И.М. Соколова, </w:t>
      </w:r>
      <w:proofErr w:type="spellStart"/>
      <w:r w:rsidRPr="00B714E8">
        <w:rPr>
          <w:sz w:val="24"/>
          <w:szCs w:val="24"/>
        </w:rPr>
        <w:t>П.А.Загорского</w:t>
      </w:r>
      <w:proofErr w:type="spellEnd"/>
      <w:r w:rsidRPr="00B714E8">
        <w:rPr>
          <w:sz w:val="24"/>
          <w:szCs w:val="24"/>
        </w:rPr>
        <w:t xml:space="preserve">,  </w:t>
      </w:r>
      <w:proofErr w:type="spellStart"/>
      <w:r w:rsidRPr="00B714E8">
        <w:rPr>
          <w:sz w:val="24"/>
          <w:szCs w:val="24"/>
        </w:rPr>
        <w:t>И.В.Буяльского</w:t>
      </w:r>
      <w:proofErr w:type="spellEnd"/>
      <w:r w:rsidRPr="00B714E8">
        <w:rPr>
          <w:sz w:val="24"/>
          <w:szCs w:val="24"/>
        </w:rPr>
        <w:t xml:space="preserve">, </w:t>
      </w:r>
      <w:proofErr w:type="spellStart"/>
      <w:r w:rsidRPr="00B714E8">
        <w:rPr>
          <w:sz w:val="24"/>
          <w:szCs w:val="24"/>
        </w:rPr>
        <w:t>Н.И.Пирогова</w:t>
      </w:r>
      <w:proofErr w:type="spellEnd"/>
      <w:r w:rsidRPr="00B714E8">
        <w:rPr>
          <w:sz w:val="24"/>
          <w:szCs w:val="24"/>
        </w:rPr>
        <w:t xml:space="preserve">, Д.Н. Зернова, </w:t>
      </w:r>
      <w:proofErr w:type="spellStart"/>
      <w:r w:rsidRPr="00B714E8">
        <w:rPr>
          <w:sz w:val="24"/>
          <w:szCs w:val="24"/>
        </w:rPr>
        <w:t>П.Ф.Лесгафта</w:t>
      </w:r>
      <w:proofErr w:type="spellEnd"/>
      <w:r w:rsidRPr="00B714E8">
        <w:rPr>
          <w:sz w:val="24"/>
          <w:szCs w:val="24"/>
        </w:rPr>
        <w:t xml:space="preserve">. В.Н. Тонкова,  В.П. Воробьева, В.Н. </w:t>
      </w:r>
      <w:proofErr w:type="spellStart"/>
      <w:r w:rsidRPr="00B714E8">
        <w:rPr>
          <w:sz w:val="24"/>
          <w:szCs w:val="24"/>
        </w:rPr>
        <w:t>Шевкуненко</w:t>
      </w:r>
      <w:proofErr w:type="spellEnd"/>
      <w:r w:rsidRPr="00B714E8">
        <w:rPr>
          <w:sz w:val="24"/>
          <w:szCs w:val="24"/>
        </w:rPr>
        <w:t xml:space="preserve">, П.И. </w:t>
      </w:r>
      <w:proofErr w:type="spellStart"/>
      <w:r w:rsidRPr="00B714E8">
        <w:rPr>
          <w:sz w:val="24"/>
          <w:szCs w:val="24"/>
        </w:rPr>
        <w:t>Карузина</w:t>
      </w:r>
      <w:proofErr w:type="spellEnd"/>
      <w:r w:rsidRPr="00B714E8">
        <w:rPr>
          <w:sz w:val="24"/>
          <w:szCs w:val="24"/>
        </w:rPr>
        <w:t xml:space="preserve">, </w:t>
      </w:r>
      <w:proofErr w:type="spellStart"/>
      <w:r w:rsidRPr="00B714E8">
        <w:rPr>
          <w:sz w:val="24"/>
          <w:szCs w:val="24"/>
        </w:rPr>
        <w:t>Б.А.Долго</w:t>
      </w:r>
      <w:proofErr w:type="spellEnd"/>
      <w:r w:rsidRPr="00B714E8">
        <w:rPr>
          <w:sz w:val="24"/>
          <w:szCs w:val="24"/>
        </w:rPr>
        <w:t xml:space="preserve">-Сабурова, </w:t>
      </w:r>
      <w:proofErr w:type="spellStart"/>
      <w:r w:rsidRPr="00B714E8">
        <w:rPr>
          <w:sz w:val="24"/>
          <w:szCs w:val="24"/>
        </w:rPr>
        <w:t>М.Ф.Иваницкого</w:t>
      </w:r>
      <w:proofErr w:type="spellEnd"/>
      <w:r w:rsidRPr="00B714E8">
        <w:rPr>
          <w:sz w:val="24"/>
          <w:szCs w:val="24"/>
        </w:rPr>
        <w:t xml:space="preserve">,  Д.А. Жданова,  </w:t>
      </w:r>
      <w:proofErr w:type="spellStart"/>
      <w:r w:rsidRPr="00B714E8">
        <w:rPr>
          <w:sz w:val="24"/>
          <w:szCs w:val="24"/>
        </w:rPr>
        <w:t>В.В.Кованова</w:t>
      </w:r>
      <w:proofErr w:type="spellEnd"/>
      <w:r w:rsidRPr="00B714E8">
        <w:rPr>
          <w:sz w:val="24"/>
          <w:szCs w:val="24"/>
        </w:rPr>
        <w:t xml:space="preserve">, </w:t>
      </w:r>
      <w:proofErr w:type="spellStart"/>
      <w:r w:rsidRPr="00B714E8">
        <w:rPr>
          <w:sz w:val="24"/>
          <w:szCs w:val="24"/>
        </w:rPr>
        <w:t>Б.А.Никитюка</w:t>
      </w:r>
      <w:proofErr w:type="spellEnd"/>
      <w:r w:rsidRPr="00B714E8">
        <w:rPr>
          <w:sz w:val="24"/>
          <w:szCs w:val="24"/>
        </w:rPr>
        <w:t xml:space="preserve">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Роль и значение анатомии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 xml:space="preserve"> Нормальная анатомия человека — фундаментальная, базовая дисциплина в системе медицинского образования. Место анатомии в системе </w:t>
      </w:r>
      <w:proofErr w:type="gramStart"/>
      <w:r w:rsidRPr="00B714E8">
        <w:rPr>
          <w:sz w:val="24"/>
          <w:szCs w:val="24"/>
        </w:rPr>
        <w:t>биологи-</w:t>
      </w:r>
      <w:proofErr w:type="spellStart"/>
      <w:r w:rsidRPr="00B714E8">
        <w:rPr>
          <w:sz w:val="24"/>
          <w:szCs w:val="24"/>
        </w:rPr>
        <w:t>ческих</w:t>
      </w:r>
      <w:proofErr w:type="spellEnd"/>
      <w:proofErr w:type="gramEnd"/>
      <w:r w:rsidRPr="00B714E8">
        <w:rPr>
          <w:sz w:val="24"/>
          <w:szCs w:val="24"/>
        </w:rPr>
        <w:t xml:space="preserve"> и клинических </w:t>
      </w:r>
      <w:r w:rsidRPr="00B714E8">
        <w:rPr>
          <w:sz w:val="24"/>
          <w:szCs w:val="24"/>
        </w:rPr>
        <w:lastRenderedPageBreak/>
        <w:t>дисциплин. Объект и методы анатомических исслед</w:t>
      </w:r>
      <w:r w:rsidRPr="00B714E8">
        <w:rPr>
          <w:sz w:val="24"/>
          <w:szCs w:val="24"/>
        </w:rPr>
        <w:t>о</w:t>
      </w:r>
      <w:r w:rsidRPr="00B714E8">
        <w:rPr>
          <w:sz w:val="24"/>
          <w:szCs w:val="24"/>
        </w:rPr>
        <w:t>ваний. Систематическая, топографическая, динамическая, функциональная, сравнительная анатомия. Типы телосложения челов</w:t>
      </w:r>
      <w:r w:rsidRPr="00B714E8">
        <w:rPr>
          <w:sz w:val="24"/>
          <w:szCs w:val="24"/>
        </w:rPr>
        <w:t>е</w:t>
      </w:r>
      <w:r w:rsidRPr="00B714E8">
        <w:rPr>
          <w:sz w:val="24"/>
          <w:szCs w:val="24"/>
        </w:rPr>
        <w:t>ка.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Структурная организация организма человека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Уровни организации тела человека. Клетка. Ткань. Виды тканей. Пон</w:t>
      </w:r>
      <w:r w:rsidRPr="00B714E8">
        <w:rPr>
          <w:sz w:val="24"/>
        </w:rPr>
        <w:t>я</w:t>
      </w:r>
      <w:r w:rsidRPr="00B714E8">
        <w:rPr>
          <w:sz w:val="24"/>
        </w:rPr>
        <w:t>тие об органе, системе органов, аппаратах органов. Области человеческого тела. Основные понятия в анатомии (оси и плоскости и др.).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Основные этапы развития человека в онтогенезе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a5"/>
        <w:spacing w:line="360" w:lineRule="auto"/>
        <w:ind w:firstLine="454"/>
        <w:jc w:val="both"/>
      </w:pPr>
      <w:r w:rsidRPr="00B714E8">
        <w:t>Ранние стадии развития зародыша человека. Развитие человека в постн</w:t>
      </w:r>
      <w:r w:rsidRPr="00B714E8">
        <w:t>а</w:t>
      </w:r>
      <w:r w:rsidRPr="00B714E8">
        <w:t>тальном онтогенезе. Возрастная периодизация и анатомические характеристики сущности тела человека в эти пери</w:t>
      </w:r>
      <w:r w:rsidRPr="00B714E8">
        <w:t>о</w:t>
      </w:r>
      <w:r w:rsidRPr="00B714E8">
        <w:t>ды.</w:t>
      </w:r>
    </w:p>
    <w:p w:rsidR="00CC3572" w:rsidRPr="00B714E8" w:rsidRDefault="00CC3572" w:rsidP="00CC3572">
      <w:pPr>
        <w:pStyle w:val="a5"/>
        <w:spacing w:line="360" w:lineRule="auto"/>
        <w:ind w:firstLine="454"/>
        <w:jc w:val="both"/>
      </w:pPr>
    </w:p>
    <w:p w:rsidR="00CC3572" w:rsidRPr="00B714E8" w:rsidRDefault="00CC3572" w:rsidP="00CC35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B714E8">
        <w:rPr>
          <w:b/>
        </w:rPr>
        <w:t>Опорно-двигательный аппарат</w:t>
      </w:r>
    </w:p>
    <w:p w:rsidR="00CC3572" w:rsidRPr="00B714E8" w:rsidRDefault="00CC3572" w:rsidP="00CC3572">
      <w:pPr>
        <w:pStyle w:val="a5"/>
        <w:spacing w:line="360" w:lineRule="auto"/>
        <w:jc w:val="both"/>
        <w:rPr>
          <w:b/>
        </w:rPr>
      </w:pP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5.1. Остеология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Общие данные о костях, их классификация. Развитие костей в филоген</w:t>
      </w:r>
      <w:r w:rsidRPr="00B714E8">
        <w:rPr>
          <w:sz w:val="24"/>
        </w:rPr>
        <w:t>е</w:t>
      </w:r>
      <w:r w:rsidRPr="00B714E8">
        <w:rPr>
          <w:sz w:val="24"/>
        </w:rPr>
        <w:t>зе и онтогенезе. Строение кости, химический состав кости и факторы его о</w:t>
      </w:r>
      <w:r w:rsidRPr="00B714E8">
        <w:rPr>
          <w:sz w:val="24"/>
        </w:rPr>
        <w:t>п</w:t>
      </w:r>
      <w:r w:rsidRPr="00B714E8">
        <w:rPr>
          <w:sz w:val="24"/>
        </w:rPr>
        <w:t>ределяющие. Физические и механические свойства кости. Надкостница: строение и функции. Кость как орган. Рентгеновское изображение костей. Влияние нагрузок на строение кости.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Частная анатомия костей: позвоночный столб, его отделы. Особенности шейных, грудных, поясничных позвонков. Крестец и копчик. Возрастные, половые и индивидуальные особенности позвонков. Аномалии позво</w:t>
      </w:r>
      <w:r w:rsidRPr="00B714E8">
        <w:rPr>
          <w:sz w:val="24"/>
        </w:rPr>
        <w:t>н</w:t>
      </w:r>
      <w:r w:rsidRPr="00B714E8">
        <w:rPr>
          <w:sz w:val="24"/>
        </w:rPr>
        <w:t>ков.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Ребра и грудина. Классификация ребер. Варианты строения и аномалии ребер и грудины.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Череп, его мозговой и лицевой отделы. Кости мозгового и лицевого ч</w:t>
      </w:r>
      <w:r w:rsidRPr="00B714E8">
        <w:rPr>
          <w:sz w:val="24"/>
        </w:rPr>
        <w:t>е</w:t>
      </w:r>
      <w:r w:rsidRPr="00B714E8">
        <w:rPr>
          <w:sz w:val="24"/>
        </w:rPr>
        <w:t xml:space="preserve">репа, особенности их развития, варианты строения. Топография внутреннего и наружного основания черепа, отверстия в черепе и их значение. Височная, подвисочная и крыловидно-небная ямки. Полость носа, придаточные пазухи носа, твердое небо, глазница. </w:t>
      </w:r>
      <w:proofErr w:type="spellStart"/>
      <w:r w:rsidRPr="00B714E8">
        <w:rPr>
          <w:sz w:val="24"/>
        </w:rPr>
        <w:t>Рентгеноанатомия</w:t>
      </w:r>
      <w:proofErr w:type="spellEnd"/>
      <w:r w:rsidRPr="00B714E8">
        <w:rPr>
          <w:sz w:val="24"/>
        </w:rPr>
        <w:t xml:space="preserve"> черепа. Особенности разв</w:t>
      </w:r>
      <w:r w:rsidRPr="00B714E8">
        <w:rPr>
          <w:sz w:val="24"/>
        </w:rPr>
        <w:t>и</w:t>
      </w:r>
      <w:r w:rsidRPr="00B714E8">
        <w:rPr>
          <w:sz w:val="24"/>
        </w:rPr>
        <w:t>тия разных костей черепа. Возрастные, типовые и половые особенности строения черепа. Череп новор</w:t>
      </w:r>
      <w:r w:rsidRPr="00B714E8">
        <w:rPr>
          <w:sz w:val="24"/>
        </w:rPr>
        <w:t>о</w:t>
      </w:r>
      <w:r w:rsidRPr="00B714E8">
        <w:rPr>
          <w:sz w:val="24"/>
        </w:rPr>
        <w:t>жденного.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Скелет конечностей. Кости пояса и свободной верхней конечности. Ко</w:t>
      </w:r>
      <w:r w:rsidRPr="00B714E8">
        <w:rPr>
          <w:sz w:val="24"/>
        </w:rPr>
        <w:t>с</w:t>
      </w:r>
      <w:r w:rsidRPr="00B714E8">
        <w:rPr>
          <w:sz w:val="24"/>
        </w:rPr>
        <w:t xml:space="preserve">ти пояса и свободной нижней конечности. </w:t>
      </w:r>
      <w:proofErr w:type="spellStart"/>
      <w:r w:rsidRPr="00B714E8">
        <w:rPr>
          <w:sz w:val="24"/>
        </w:rPr>
        <w:t>Рентгеноанатомия</w:t>
      </w:r>
      <w:proofErr w:type="spellEnd"/>
      <w:r w:rsidRPr="00B714E8">
        <w:rPr>
          <w:sz w:val="24"/>
        </w:rPr>
        <w:t xml:space="preserve"> костей коне</w:t>
      </w:r>
      <w:r w:rsidRPr="00B714E8">
        <w:rPr>
          <w:sz w:val="24"/>
        </w:rPr>
        <w:t>ч</w:t>
      </w:r>
      <w:r w:rsidRPr="00B714E8">
        <w:rPr>
          <w:sz w:val="24"/>
        </w:rPr>
        <w:t xml:space="preserve">ностей. Сроки окостенения </w:t>
      </w:r>
      <w:r w:rsidRPr="00B714E8">
        <w:rPr>
          <w:sz w:val="24"/>
        </w:rPr>
        <w:lastRenderedPageBreak/>
        <w:t>костей верхней и нижней конечностей, их разв</w:t>
      </w:r>
      <w:r w:rsidRPr="00B714E8">
        <w:rPr>
          <w:sz w:val="24"/>
        </w:rPr>
        <w:t>и</w:t>
      </w:r>
      <w:r w:rsidRPr="00B714E8">
        <w:rPr>
          <w:sz w:val="24"/>
        </w:rPr>
        <w:t>тие в постнатальном онтогенезе. Сходства и различия костей верхней и ни</w:t>
      </w:r>
      <w:r w:rsidRPr="00B714E8">
        <w:rPr>
          <w:sz w:val="24"/>
        </w:rPr>
        <w:t>ж</w:t>
      </w:r>
      <w:r w:rsidRPr="00B714E8">
        <w:rPr>
          <w:sz w:val="24"/>
        </w:rPr>
        <w:t>ней конечностей, приобретенные в антропогенезе. Варианты строения и аномалии костей конечностей. Зоны прощупывания различных костей конечностей. Кости конечностей в фил</w:t>
      </w:r>
      <w:r w:rsidRPr="00B714E8">
        <w:rPr>
          <w:sz w:val="24"/>
        </w:rPr>
        <w:t>о</w:t>
      </w:r>
      <w:r w:rsidRPr="00B714E8">
        <w:rPr>
          <w:sz w:val="24"/>
        </w:rPr>
        <w:t>генезе.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5.2. Артрология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 xml:space="preserve">Классификация соединения костей. </w:t>
      </w:r>
      <w:proofErr w:type="spellStart"/>
      <w:r w:rsidRPr="00B714E8">
        <w:rPr>
          <w:sz w:val="24"/>
        </w:rPr>
        <w:t>Фил</w:t>
      </w:r>
      <w:proofErr w:type="gramStart"/>
      <w:r w:rsidRPr="00B714E8">
        <w:rPr>
          <w:sz w:val="24"/>
        </w:rPr>
        <w:t>о</w:t>
      </w:r>
      <w:proofErr w:type="spellEnd"/>
      <w:r w:rsidRPr="00B714E8">
        <w:rPr>
          <w:sz w:val="24"/>
        </w:rPr>
        <w:t>-</w:t>
      </w:r>
      <w:proofErr w:type="gramEnd"/>
      <w:r w:rsidRPr="00B714E8">
        <w:rPr>
          <w:sz w:val="24"/>
        </w:rPr>
        <w:t xml:space="preserve"> и онтогенез соединений. Виды непрерывных соединений, их значение. Симфизы. Суставы, их классифик</w:t>
      </w:r>
      <w:r w:rsidRPr="00B714E8">
        <w:rPr>
          <w:sz w:val="24"/>
        </w:rPr>
        <w:t>а</w:t>
      </w:r>
      <w:r w:rsidRPr="00B714E8">
        <w:rPr>
          <w:sz w:val="24"/>
        </w:rPr>
        <w:t>ция. Простые, сложные, комбинированные и комплексные суставы. Соста</w:t>
      </w:r>
      <w:r w:rsidRPr="00B714E8">
        <w:rPr>
          <w:sz w:val="24"/>
        </w:rPr>
        <w:t>в</w:t>
      </w:r>
      <w:r w:rsidRPr="00B714E8">
        <w:rPr>
          <w:sz w:val="24"/>
        </w:rPr>
        <w:t>ные элементы сустава, их строение. Анализ движений в суставах (оси вращения, плоскости движ</w:t>
      </w:r>
      <w:r w:rsidRPr="00B714E8">
        <w:rPr>
          <w:sz w:val="24"/>
        </w:rPr>
        <w:t>е</w:t>
      </w:r>
      <w:r w:rsidRPr="00B714E8">
        <w:rPr>
          <w:sz w:val="24"/>
        </w:rPr>
        <w:t>ния).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Частная артрология. Соединения костей черепа. Височно-нижнечелюстной сустав. Соединения костей туловища. Соединения позво</w:t>
      </w:r>
      <w:r w:rsidRPr="00B714E8">
        <w:rPr>
          <w:sz w:val="24"/>
        </w:rPr>
        <w:t>н</w:t>
      </w:r>
      <w:r w:rsidRPr="00B714E8">
        <w:rPr>
          <w:sz w:val="24"/>
        </w:rPr>
        <w:t xml:space="preserve">ков, </w:t>
      </w:r>
      <w:proofErr w:type="spellStart"/>
      <w:proofErr w:type="gramStart"/>
      <w:r w:rsidRPr="00B714E8">
        <w:rPr>
          <w:sz w:val="24"/>
        </w:rPr>
        <w:t>c</w:t>
      </w:r>
      <w:proofErr w:type="gramEnd"/>
      <w:r w:rsidRPr="00B714E8">
        <w:rPr>
          <w:sz w:val="24"/>
        </w:rPr>
        <w:t>оединения</w:t>
      </w:r>
      <w:proofErr w:type="spellEnd"/>
      <w:r w:rsidRPr="00B714E8">
        <w:rPr>
          <w:sz w:val="24"/>
        </w:rPr>
        <w:t xml:space="preserve"> позвоночного столба с черепом (атлантозатылочный и атлантоосевые суставы). Позвоночный столб в целом. </w:t>
      </w:r>
      <w:proofErr w:type="spellStart"/>
      <w:r w:rsidRPr="00B714E8">
        <w:rPr>
          <w:sz w:val="24"/>
        </w:rPr>
        <w:t>Рентгеноанатомия</w:t>
      </w:r>
      <w:proofErr w:type="spellEnd"/>
      <w:r w:rsidRPr="00B714E8">
        <w:rPr>
          <w:sz w:val="24"/>
        </w:rPr>
        <w:t xml:space="preserve"> с</w:t>
      </w:r>
      <w:r w:rsidRPr="00B714E8">
        <w:rPr>
          <w:sz w:val="24"/>
        </w:rPr>
        <w:t>о</w:t>
      </w:r>
      <w:r w:rsidRPr="00B714E8">
        <w:rPr>
          <w:sz w:val="24"/>
        </w:rPr>
        <w:t>единений позвонков. Движения позвоночного столба. Соединения ребер с позвоночным столбом и грудиной. Грудная клетка в целом. Движения гру</w:t>
      </w:r>
      <w:r w:rsidRPr="00B714E8">
        <w:rPr>
          <w:sz w:val="24"/>
        </w:rPr>
        <w:t>д</w:t>
      </w:r>
      <w:r w:rsidRPr="00B714E8">
        <w:rPr>
          <w:sz w:val="24"/>
        </w:rPr>
        <w:t>ной клетки.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Соединения костей конечностей. Соединения костей пояса верхней конечности (грудино-ключичный, акромиально-ключичный суставы, собственные связки лопатки). Соединения костей свободной части верхней к</w:t>
      </w:r>
      <w:r w:rsidRPr="00B714E8">
        <w:rPr>
          <w:sz w:val="24"/>
        </w:rPr>
        <w:t>о</w:t>
      </w:r>
      <w:r w:rsidRPr="00B714E8">
        <w:rPr>
          <w:sz w:val="24"/>
        </w:rPr>
        <w:t>нечности (плечевой, локтевой суставы, соединения костей предплечья между собой, лучезапястный сустав и соединения между костями кисти). Соедин</w:t>
      </w:r>
      <w:r w:rsidRPr="00B714E8">
        <w:rPr>
          <w:sz w:val="24"/>
        </w:rPr>
        <w:t>е</w:t>
      </w:r>
      <w:r w:rsidRPr="00B714E8">
        <w:rPr>
          <w:sz w:val="24"/>
        </w:rPr>
        <w:t>ния костей пояса нижней конечности. Таз в целом, его половые, возрастные и индивидуальные особенности. Соединения костей свободной части ни</w:t>
      </w:r>
      <w:r w:rsidRPr="00B714E8">
        <w:rPr>
          <w:sz w:val="24"/>
        </w:rPr>
        <w:t>ж</w:t>
      </w:r>
      <w:r w:rsidRPr="00B714E8">
        <w:rPr>
          <w:sz w:val="24"/>
        </w:rPr>
        <w:t xml:space="preserve">ней конечности (тазобедренный, коленный, </w:t>
      </w:r>
      <w:proofErr w:type="spellStart"/>
      <w:r w:rsidRPr="00B714E8">
        <w:rPr>
          <w:sz w:val="24"/>
        </w:rPr>
        <w:t>межберцовый</w:t>
      </w:r>
      <w:proofErr w:type="spellEnd"/>
      <w:r w:rsidRPr="00B714E8">
        <w:rPr>
          <w:sz w:val="24"/>
        </w:rPr>
        <w:t xml:space="preserve"> суставы, </w:t>
      </w:r>
      <w:proofErr w:type="spellStart"/>
      <w:r w:rsidRPr="00B714E8">
        <w:rPr>
          <w:sz w:val="24"/>
        </w:rPr>
        <w:t>межбе</w:t>
      </w:r>
      <w:r w:rsidRPr="00B714E8">
        <w:rPr>
          <w:sz w:val="24"/>
        </w:rPr>
        <w:t>р</w:t>
      </w:r>
      <w:r w:rsidRPr="00B714E8">
        <w:rPr>
          <w:sz w:val="24"/>
        </w:rPr>
        <w:t>цовый</w:t>
      </w:r>
      <w:proofErr w:type="spellEnd"/>
      <w:r w:rsidRPr="00B714E8">
        <w:rPr>
          <w:sz w:val="24"/>
        </w:rPr>
        <w:t xml:space="preserve"> синдесмоз, </w:t>
      </w:r>
      <w:proofErr w:type="spellStart"/>
      <w:r w:rsidRPr="00B714E8">
        <w:rPr>
          <w:sz w:val="24"/>
        </w:rPr>
        <w:t>межберцовая</w:t>
      </w:r>
      <w:proofErr w:type="spellEnd"/>
      <w:r w:rsidRPr="00B714E8">
        <w:rPr>
          <w:sz w:val="24"/>
        </w:rPr>
        <w:t xml:space="preserve"> мембрана голени, голеностопный сустав и соединения между костями стопы). Стопа как целое. </w:t>
      </w:r>
      <w:proofErr w:type="spellStart"/>
      <w:r w:rsidRPr="00B714E8">
        <w:rPr>
          <w:sz w:val="24"/>
        </w:rPr>
        <w:t>Рентгеноанатомия</w:t>
      </w:r>
      <w:proofErr w:type="spellEnd"/>
      <w:r w:rsidRPr="00B714E8">
        <w:rPr>
          <w:sz w:val="24"/>
        </w:rPr>
        <w:t xml:space="preserve"> с</w:t>
      </w:r>
      <w:r w:rsidRPr="00B714E8">
        <w:rPr>
          <w:sz w:val="24"/>
        </w:rPr>
        <w:t>о</w:t>
      </w:r>
      <w:r w:rsidRPr="00B714E8">
        <w:rPr>
          <w:sz w:val="24"/>
        </w:rPr>
        <w:t xml:space="preserve">единений костей </w:t>
      </w:r>
      <w:proofErr w:type="spellStart"/>
      <w:r w:rsidRPr="00B714E8">
        <w:rPr>
          <w:sz w:val="24"/>
        </w:rPr>
        <w:t>кончностей</w:t>
      </w:r>
      <w:proofErr w:type="spellEnd"/>
      <w:r w:rsidRPr="00B714E8">
        <w:rPr>
          <w:sz w:val="24"/>
        </w:rPr>
        <w:t>. Развитие и возрастные особенности соедин</w:t>
      </w:r>
      <w:r w:rsidRPr="00B714E8">
        <w:rPr>
          <w:sz w:val="24"/>
        </w:rPr>
        <w:t>е</w:t>
      </w:r>
      <w:r w:rsidRPr="00B714E8">
        <w:rPr>
          <w:sz w:val="24"/>
        </w:rPr>
        <w:t xml:space="preserve">ний костей в </w:t>
      </w:r>
      <w:proofErr w:type="spellStart"/>
      <w:r w:rsidRPr="00B714E8">
        <w:rPr>
          <w:sz w:val="24"/>
        </w:rPr>
        <w:t>фил</w:t>
      </w:r>
      <w:proofErr w:type="gramStart"/>
      <w:r w:rsidRPr="00B714E8">
        <w:rPr>
          <w:sz w:val="24"/>
        </w:rPr>
        <w:t>о</w:t>
      </w:r>
      <w:proofErr w:type="spellEnd"/>
      <w:r w:rsidRPr="00B714E8">
        <w:rPr>
          <w:sz w:val="24"/>
        </w:rPr>
        <w:t>-</w:t>
      </w:r>
      <w:proofErr w:type="gramEnd"/>
      <w:r w:rsidRPr="00B714E8">
        <w:rPr>
          <w:sz w:val="24"/>
        </w:rPr>
        <w:t xml:space="preserve"> и онтогенезе. Варианты развития и аномалии соединений костей.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5.3. Миология</w:t>
      </w:r>
    </w:p>
    <w:p w:rsidR="00CC3572" w:rsidRPr="00B714E8" w:rsidRDefault="00CC3572" w:rsidP="00CC3572">
      <w:pPr>
        <w:pStyle w:val="3"/>
        <w:spacing w:line="360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B714E8">
        <w:rPr>
          <w:rFonts w:ascii="Times New Roman" w:hAnsi="Times New Roman"/>
          <w:b w:val="0"/>
          <w:sz w:val="24"/>
          <w:szCs w:val="24"/>
        </w:rPr>
        <w:t>Общая анатомия мышц: неисчерченная (гладкая) и исчерченная (</w:t>
      </w:r>
      <w:proofErr w:type="gramStart"/>
      <w:r w:rsidRPr="00B714E8">
        <w:rPr>
          <w:rFonts w:ascii="Times New Roman" w:hAnsi="Times New Roman"/>
          <w:b w:val="0"/>
          <w:sz w:val="24"/>
          <w:szCs w:val="24"/>
        </w:rPr>
        <w:t>поперечно-полосатая</w:t>
      </w:r>
      <w:proofErr w:type="gramEnd"/>
      <w:r w:rsidRPr="00B714E8">
        <w:rPr>
          <w:rFonts w:ascii="Times New Roman" w:hAnsi="Times New Roman"/>
          <w:b w:val="0"/>
          <w:sz w:val="24"/>
          <w:szCs w:val="24"/>
        </w:rPr>
        <w:t>) мышечная ткань, особенности развития, строения и фун</w:t>
      </w:r>
      <w:r w:rsidRPr="00B714E8">
        <w:rPr>
          <w:rFonts w:ascii="Times New Roman" w:hAnsi="Times New Roman"/>
          <w:b w:val="0"/>
          <w:sz w:val="24"/>
          <w:szCs w:val="24"/>
        </w:rPr>
        <w:t>к</w:t>
      </w:r>
      <w:r w:rsidRPr="00B714E8">
        <w:rPr>
          <w:rFonts w:ascii="Times New Roman" w:hAnsi="Times New Roman"/>
          <w:b w:val="0"/>
          <w:sz w:val="24"/>
          <w:szCs w:val="24"/>
        </w:rPr>
        <w:t xml:space="preserve">ции. Мышцы в </w:t>
      </w:r>
      <w:proofErr w:type="spellStart"/>
      <w:r w:rsidRPr="00B714E8">
        <w:rPr>
          <w:rFonts w:ascii="Times New Roman" w:hAnsi="Times New Roman"/>
          <w:b w:val="0"/>
          <w:sz w:val="24"/>
          <w:szCs w:val="24"/>
        </w:rPr>
        <w:t>фил</w:t>
      </w:r>
      <w:proofErr w:type="gramStart"/>
      <w:r w:rsidRPr="00B714E8">
        <w:rPr>
          <w:rFonts w:ascii="Times New Roman" w:hAnsi="Times New Roman"/>
          <w:b w:val="0"/>
          <w:sz w:val="24"/>
          <w:szCs w:val="24"/>
        </w:rPr>
        <w:t>о</w:t>
      </w:r>
      <w:proofErr w:type="spellEnd"/>
      <w:r w:rsidRPr="00B714E8">
        <w:rPr>
          <w:rFonts w:ascii="Times New Roman" w:hAnsi="Times New Roman"/>
          <w:b w:val="0"/>
          <w:sz w:val="24"/>
          <w:szCs w:val="24"/>
        </w:rPr>
        <w:t>-</w:t>
      </w:r>
      <w:proofErr w:type="gramEnd"/>
      <w:r w:rsidRPr="00B714E8">
        <w:rPr>
          <w:rFonts w:ascii="Times New Roman" w:hAnsi="Times New Roman"/>
          <w:b w:val="0"/>
          <w:sz w:val="24"/>
          <w:szCs w:val="24"/>
        </w:rPr>
        <w:t xml:space="preserve"> и онтогенезе. Мышца как орган. Классификации мышц. Сила и работа мышц. Понятие о рычагах и биомех</w:t>
      </w:r>
      <w:r w:rsidRPr="00B714E8">
        <w:rPr>
          <w:rFonts w:ascii="Times New Roman" w:hAnsi="Times New Roman"/>
          <w:b w:val="0"/>
          <w:sz w:val="24"/>
          <w:szCs w:val="24"/>
        </w:rPr>
        <w:t>а</w:t>
      </w:r>
      <w:r w:rsidRPr="00B714E8">
        <w:rPr>
          <w:rFonts w:ascii="Times New Roman" w:hAnsi="Times New Roman"/>
          <w:b w:val="0"/>
          <w:sz w:val="24"/>
          <w:szCs w:val="24"/>
        </w:rPr>
        <w:t>нике мышц.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Мышцы и фасции, клетчаточные пространства туловища: спины, груди и живота. Важнейшие топографические образования туловища: паховый к</w:t>
      </w:r>
      <w:r w:rsidRPr="00B714E8">
        <w:rPr>
          <w:sz w:val="24"/>
        </w:rPr>
        <w:t>а</w:t>
      </w:r>
      <w:r w:rsidRPr="00B714E8">
        <w:rPr>
          <w:sz w:val="24"/>
        </w:rPr>
        <w:t>нал, влагалище прямой мышцы живота и др. Мышцы и фасция шеи, клетч</w:t>
      </w:r>
      <w:r w:rsidRPr="00B714E8">
        <w:rPr>
          <w:sz w:val="24"/>
        </w:rPr>
        <w:t>а</w:t>
      </w:r>
      <w:r w:rsidRPr="00B714E8">
        <w:rPr>
          <w:sz w:val="24"/>
        </w:rPr>
        <w:t xml:space="preserve">точные пространства шеи. Треугольники шеи. Мимические и жевательные мышцы. Фасции и клетчаточные пространства головы. Мышцы и фасции плечевого пояса и свободной верхней конечности. Топография и </w:t>
      </w:r>
      <w:r w:rsidRPr="00B714E8">
        <w:rPr>
          <w:sz w:val="24"/>
        </w:rPr>
        <w:lastRenderedPageBreak/>
        <w:t>клетчато</w:t>
      </w:r>
      <w:r w:rsidRPr="00B714E8">
        <w:rPr>
          <w:sz w:val="24"/>
        </w:rPr>
        <w:t>ч</w:t>
      </w:r>
      <w:r w:rsidRPr="00B714E8">
        <w:rPr>
          <w:sz w:val="24"/>
        </w:rPr>
        <w:t>ные пространства верхней конечности. Мышцы и фасции тазового пояса и свободной нижней конечности. Топография и клетчаточные пространства нижней конечности. Центр тяжести тела. Биомеханика стояния, ходьбы и б</w:t>
      </w:r>
      <w:r w:rsidRPr="00B714E8">
        <w:rPr>
          <w:sz w:val="24"/>
        </w:rPr>
        <w:t>е</w:t>
      </w:r>
      <w:r w:rsidRPr="00B714E8">
        <w:rPr>
          <w:sz w:val="24"/>
        </w:rPr>
        <w:t>га.</w:t>
      </w:r>
    </w:p>
    <w:p w:rsidR="00CC3572" w:rsidRDefault="00CC3572" w:rsidP="00CC3572">
      <w:pPr>
        <w:autoSpaceDE w:val="0"/>
        <w:autoSpaceDN w:val="0"/>
        <w:adjustRightInd w:val="0"/>
        <w:spacing w:line="360" w:lineRule="auto"/>
        <w:ind w:left="360" w:firstLine="0"/>
        <w:rPr>
          <w:b/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Спланхнология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>Общие данные. Развитие органов пищеварительной, дыхательной си</w:t>
      </w:r>
      <w:r w:rsidRPr="00B714E8">
        <w:rPr>
          <w:sz w:val="24"/>
          <w:szCs w:val="24"/>
        </w:rPr>
        <w:t>с</w:t>
      </w:r>
      <w:r w:rsidRPr="00B714E8">
        <w:rPr>
          <w:sz w:val="24"/>
          <w:szCs w:val="24"/>
        </w:rPr>
        <w:t xml:space="preserve">тем, мочеполового аппарата и эндокринных желез в </w:t>
      </w:r>
      <w:proofErr w:type="spellStart"/>
      <w:r w:rsidRPr="00B714E8">
        <w:rPr>
          <w:sz w:val="24"/>
          <w:szCs w:val="24"/>
        </w:rPr>
        <w:t>фил</w:t>
      </w:r>
      <w:proofErr w:type="gramStart"/>
      <w:r w:rsidRPr="00B714E8">
        <w:rPr>
          <w:sz w:val="24"/>
          <w:szCs w:val="24"/>
        </w:rPr>
        <w:t>о</w:t>
      </w:r>
      <w:proofErr w:type="spellEnd"/>
      <w:r w:rsidRPr="00B714E8">
        <w:rPr>
          <w:sz w:val="24"/>
          <w:szCs w:val="24"/>
        </w:rPr>
        <w:t>-</w:t>
      </w:r>
      <w:proofErr w:type="gramEnd"/>
      <w:r w:rsidRPr="00B714E8">
        <w:rPr>
          <w:sz w:val="24"/>
          <w:szCs w:val="24"/>
        </w:rPr>
        <w:t xml:space="preserve"> и онтогенезе (о</w:t>
      </w:r>
      <w:r w:rsidRPr="00B714E8">
        <w:rPr>
          <w:sz w:val="24"/>
          <w:szCs w:val="24"/>
        </w:rPr>
        <w:t>б</w:t>
      </w:r>
      <w:r w:rsidRPr="00B714E8">
        <w:rPr>
          <w:sz w:val="24"/>
          <w:szCs w:val="24"/>
        </w:rPr>
        <w:t>щие данные). Общие закономерности строения полых и паренхиматозных органов.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Пищеварительная система. Пищеварительная система в филогенезе, ра</w:t>
      </w:r>
      <w:r w:rsidRPr="00B714E8">
        <w:rPr>
          <w:sz w:val="24"/>
        </w:rPr>
        <w:t>з</w:t>
      </w:r>
      <w:r w:rsidRPr="00B714E8">
        <w:rPr>
          <w:sz w:val="24"/>
        </w:rPr>
        <w:t>витие органов пищеварения. Особенности строения стенок пищеварительной трубки. Полость рта. Молочные и постоянные зубы: особенности строения и функции, смена зубов. Язык, большие и малые слюнные железы: особенн</w:t>
      </w:r>
      <w:r w:rsidRPr="00B714E8">
        <w:rPr>
          <w:sz w:val="24"/>
        </w:rPr>
        <w:t>о</w:t>
      </w:r>
      <w:r w:rsidRPr="00B714E8">
        <w:rPr>
          <w:sz w:val="24"/>
        </w:rPr>
        <w:t xml:space="preserve">сти топографии и строения. Глотка, пищевод, желудок, тонкая и толстая кишки. Печень, желчный пузырь и внепеченочные желчевыводящие пути. Поджелудочная железа. Брюшина: развитие, строение и функции. </w:t>
      </w:r>
      <w:proofErr w:type="spellStart"/>
      <w:r w:rsidRPr="00B714E8">
        <w:rPr>
          <w:sz w:val="24"/>
        </w:rPr>
        <w:t>Рентгеноанатомия</w:t>
      </w:r>
      <w:proofErr w:type="spellEnd"/>
      <w:r w:rsidRPr="00B714E8">
        <w:rPr>
          <w:sz w:val="24"/>
        </w:rPr>
        <w:t xml:space="preserve"> органов пищеварительной системы. Возрастные, половые ос</w:t>
      </w:r>
      <w:r w:rsidRPr="00B714E8">
        <w:rPr>
          <w:sz w:val="24"/>
        </w:rPr>
        <w:t>о</w:t>
      </w:r>
      <w:r w:rsidRPr="00B714E8">
        <w:rPr>
          <w:sz w:val="24"/>
        </w:rPr>
        <w:t>бенности органов пищеварения, индивидуальные варианты и аномалии их строения.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Дыхательная система. Дыхательная система в филогенезе, развитие о</w:t>
      </w:r>
      <w:r w:rsidRPr="00B714E8">
        <w:rPr>
          <w:sz w:val="24"/>
        </w:rPr>
        <w:t>р</w:t>
      </w:r>
      <w:r w:rsidRPr="00B714E8">
        <w:rPr>
          <w:sz w:val="24"/>
        </w:rPr>
        <w:t>ганов дыхания. Анатомия и топография верхних и нижних дыхательных п</w:t>
      </w:r>
      <w:r w:rsidRPr="00B714E8">
        <w:rPr>
          <w:sz w:val="24"/>
        </w:rPr>
        <w:t>у</w:t>
      </w:r>
      <w:r w:rsidRPr="00B714E8">
        <w:rPr>
          <w:sz w:val="24"/>
        </w:rPr>
        <w:t>тей. Наружный нос и полость носа. Носовая часть глотки. Перекрест дых</w:t>
      </w:r>
      <w:r w:rsidRPr="00B714E8">
        <w:rPr>
          <w:sz w:val="24"/>
        </w:rPr>
        <w:t>а</w:t>
      </w:r>
      <w:r w:rsidRPr="00B714E8">
        <w:rPr>
          <w:sz w:val="24"/>
        </w:rPr>
        <w:t>тельных и пищеварительных путей. Гортань. Трахея и главные бронхи. Ле</w:t>
      </w:r>
      <w:r w:rsidRPr="00B714E8">
        <w:rPr>
          <w:sz w:val="24"/>
        </w:rPr>
        <w:t>г</w:t>
      </w:r>
      <w:r w:rsidRPr="00B714E8">
        <w:rPr>
          <w:sz w:val="24"/>
        </w:rPr>
        <w:t>кие и плевра. Плевральная полость, синусы плевры. Понятие о средостении, подразделение его на отделы, органы средостения. Дыхательные пути в рентгеновском изображении. Возрастные особенности, варианты строения и аномалии орг</w:t>
      </w:r>
      <w:r w:rsidRPr="00B714E8">
        <w:rPr>
          <w:sz w:val="24"/>
        </w:rPr>
        <w:t>а</w:t>
      </w:r>
      <w:r w:rsidRPr="00B714E8">
        <w:rPr>
          <w:sz w:val="24"/>
        </w:rPr>
        <w:t>нов дыхания.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Мочеполовой аппарат. Мочеполовой аппарат в филогенезе, развитие м</w:t>
      </w:r>
      <w:r w:rsidRPr="00B714E8">
        <w:rPr>
          <w:sz w:val="24"/>
        </w:rPr>
        <w:t>о</w:t>
      </w:r>
      <w:r w:rsidRPr="00B714E8">
        <w:rPr>
          <w:sz w:val="24"/>
        </w:rPr>
        <w:t>чеполовых органов.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Мочевые органы. Почка, особенности эмбриогенеза, строение, топогр</w:t>
      </w:r>
      <w:r w:rsidRPr="00B714E8">
        <w:rPr>
          <w:sz w:val="24"/>
        </w:rPr>
        <w:t>а</w:t>
      </w:r>
      <w:r w:rsidRPr="00B714E8">
        <w:rPr>
          <w:sz w:val="24"/>
        </w:rPr>
        <w:t xml:space="preserve">фия, функции. Понятие о сегментах, доле, дольке почки, типы нефронов и их строение. Оболочки, фиксирующий аппарат почки. Мочеточники: анатомия и топография. Мочевой пузырь, мужской и женский мочеиспускательный каналы. </w:t>
      </w:r>
      <w:proofErr w:type="spellStart"/>
      <w:r w:rsidRPr="00B714E8">
        <w:rPr>
          <w:sz w:val="24"/>
        </w:rPr>
        <w:t>Рентгеноанатомия</w:t>
      </w:r>
      <w:proofErr w:type="spellEnd"/>
      <w:r w:rsidRPr="00B714E8">
        <w:rPr>
          <w:sz w:val="24"/>
        </w:rPr>
        <w:t xml:space="preserve"> мочевыводящих путей. Возрастные особенности и варианты строения, аномалии мочевывод</w:t>
      </w:r>
      <w:r w:rsidRPr="00B714E8">
        <w:rPr>
          <w:sz w:val="24"/>
        </w:rPr>
        <w:t>я</w:t>
      </w:r>
      <w:r w:rsidRPr="00B714E8">
        <w:rPr>
          <w:sz w:val="24"/>
        </w:rPr>
        <w:t>щих путей.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Половые органы. Развитие внутренних и наружных мужских и женских половых органов. Мужские половые органы: Яичко, его придаток и оболо</w:t>
      </w:r>
      <w:r w:rsidRPr="00B714E8">
        <w:rPr>
          <w:sz w:val="24"/>
        </w:rPr>
        <w:t>ч</w:t>
      </w:r>
      <w:r w:rsidRPr="00B714E8">
        <w:rPr>
          <w:sz w:val="24"/>
        </w:rPr>
        <w:t xml:space="preserve">ки. Анатомия и топография семявыносящих путей. Предстательная железа, семенные пузырьки, </w:t>
      </w:r>
      <w:proofErr w:type="spellStart"/>
      <w:r w:rsidRPr="00B714E8">
        <w:rPr>
          <w:sz w:val="24"/>
        </w:rPr>
        <w:t>бульбо</w:t>
      </w:r>
      <w:proofErr w:type="spellEnd"/>
      <w:r w:rsidRPr="00B714E8">
        <w:rPr>
          <w:sz w:val="24"/>
        </w:rPr>
        <w:t>-уретральные железы, их топография и строение. Половой член, его строение. Возрастные особенности, варианты строения, аномалии мужских половых органов.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lastRenderedPageBreak/>
        <w:t>Женские половые органы. Развитие внутренних и наружных половых о</w:t>
      </w:r>
      <w:r w:rsidRPr="00B714E8">
        <w:rPr>
          <w:sz w:val="24"/>
        </w:rPr>
        <w:t>р</w:t>
      </w:r>
      <w:r w:rsidRPr="00B714E8">
        <w:rPr>
          <w:sz w:val="24"/>
        </w:rPr>
        <w:t>ганов. Яичник, его строение и топография. Матка, строение и топография. Маточная труба, влагалище. Анатомия и топография наружных женских половых органов. Возрастные особенности, варианты строения, аномалии женских половых органов. Мышцы и фасции промежн</w:t>
      </w:r>
      <w:r w:rsidRPr="00B714E8">
        <w:rPr>
          <w:sz w:val="24"/>
        </w:rPr>
        <w:t>о</w:t>
      </w:r>
      <w:r w:rsidRPr="00B714E8">
        <w:rPr>
          <w:sz w:val="24"/>
        </w:rPr>
        <w:t>сти у мужчин и женщин.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Органы кроветворения и иммунной системы. Закономерности строения органов иммунной системы. Центральные органы иммунной системы. Кра</w:t>
      </w:r>
      <w:r w:rsidRPr="00B714E8">
        <w:rPr>
          <w:sz w:val="24"/>
        </w:rPr>
        <w:t>с</w:t>
      </w:r>
      <w:r w:rsidRPr="00B714E8">
        <w:rPr>
          <w:sz w:val="24"/>
        </w:rPr>
        <w:t>ный костный мозг и тимус: строение, функции, развитие и возрастные ос</w:t>
      </w:r>
      <w:r w:rsidRPr="00B714E8">
        <w:rPr>
          <w:sz w:val="24"/>
        </w:rPr>
        <w:t>о</w:t>
      </w:r>
      <w:r w:rsidRPr="00B714E8">
        <w:rPr>
          <w:sz w:val="24"/>
        </w:rPr>
        <w:t>бенности.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Периферические органы иммунной системы. Лимфоидные образования стенок полых органов пищеварительной, дыхательной систем и мочеполов</w:t>
      </w:r>
      <w:r w:rsidRPr="00B714E8">
        <w:rPr>
          <w:sz w:val="24"/>
        </w:rPr>
        <w:t>о</w:t>
      </w:r>
      <w:r w:rsidRPr="00B714E8">
        <w:rPr>
          <w:sz w:val="24"/>
        </w:rPr>
        <w:t>го аппарата. Миндалины. Лимфоидные узелки червеобразного отростка. Лимфоидные бляшки тонкой кишки. Селезенка: особенности топографии, строение и функции. Лимфатические узлы. Варианты строения, аномалии органов иммунной системы.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Лимфатическая система. Лимфатические капилляры. Лимфатические с</w:t>
      </w:r>
      <w:r w:rsidRPr="00B714E8">
        <w:rPr>
          <w:sz w:val="24"/>
        </w:rPr>
        <w:t>о</w:t>
      </w:r>
      <w:r w:rsidRPr="00B714E8">
        <w:rPr>
          <w:sz w:val="24"/>
        </w:rPr>
        <w:t xml:space="preserve">суды и узлы, стволы и протоки. Частная анатомия лимфатической системы. Лимфатические сосуды и узлы нижней конечности, таза, брюшной полости, грудной полости, головы и шеи, верхней конечности. Развитие, возрастные особенности, варианты строения и аномалии лимфатической системы.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Эндокринные железы. Их классификация. Гипофиз. Щитовидная железа. Паращитовидные железы. Эндокринная часть поджелудочной железы. Эндокринная часть половых желез. Надпочечник. Шишковидное тело. Пар</w:t>
      </w:r>
      <w:r w:rsidRPr="00B714E8">
        <w:rPr>
          <w:sz w:val="24"/>
        </w:rPr>
        <w:t>а</w:t>
      </w:r>
      <w:r w:rsidRPr="00B714E8">
        <w:rPr>
          <w:sz w:val="24"/>
        </w:rPr>
        <w:t>ганглии. Диффузная эндокринная система. Развитие, варианты строения, аномалии эндокринных желез.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Ангиология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 xml:space="preserve">Общая анатомия, функции </w:t>
      </w:r>
      <w:proofErr w:type="gramStart"/>
      <w:r w:rsidRPr="00B714E8">
        <w:rPr>
          <w:sz w:val="24"/>
          <w:szCs w:val="24"/>
        </w:rPr>
        <w:t>сердечно-сосудистой</w:t>
      </w:r>
      <w:proofErr w:type="gramEnd"/>
      <w:r w:rsidRPr="00B714E8">
        <w:rPr>
          <w:sz w:val="24"/>
          <w:szCs w:val="24"/>
        </w:rPr>
        <w:t xml:space="preserve"> системы. Система ми</w:t>
      </w:r>
      <w:r w:rsidRPr="00B714E8">
        <w:rPr>
          <w:sz w:val="24"/>
          <w:szCs w:val="24"/>
        </w:rPr>
        <w:t>к</w:t>
      </w:r>
      <w:r w:rsidRPr="00B714E8">
        <w:rPr>
          <w:sz w:val="24"/>
          <w:szCs w:val="24"/>
        </w:rPr>
        <w:t xml:space="preserve">роциркуляции. Сердце, его строение и топография. Проводящая система сердца. </w:t>
      </w:r>
      <w:proofErr w:type="spellStart"/>
      <w:r w:rsidRPr="00B714E8">
        <w:rPr>
          <w:sz w:val="24"/>
          <w:szCs w:val="24"/>
        </w:rPr>
        <w:t>Рентгеноанатомия</w:t>
      </w:r>
      <w:proofErr w:type="spellEnd"/>
      <w:r w:rsidRPr="00B714E8">
        <w:rPr>
          <w:sz w:val="24"/>
          <w:szCs w:val="24"/>
        </w:rPr>
        <w:t>, развитие и возрастные особенности сердца. Перикард и полость перикарда. Сосуды легочного (малого) круга кровообр</w:t>
      </w:r>
      <w:r w:rsidRPr="00B714E8">
        <w:rPr>
          <w:sz w:val="24"/>
          <w:szCs w:val="24"/>
        </w:rPr>
        <w:t>а</w:t>
      </w:r>
      <w:r w:rsidRPr="00B714E8">
        <w:rPr>
          <w:sz w:val="24"/>
          <w:szCs w:val="24"/>
        </w:rPr>
        <w:t>щения. Легочный ствол и его ветви, легочные вены. Сосуды большого круга кровообращения. Аорта. Артерии головы и шеи. Артерии верхней конечн</w:t>
      </w:r>
      <w:r w:rsidRPr="00B714E8">
        <w:rPr>
          <w:sz w:val="24"/>
          <w:szCs w:val="24"/>
        </w:rPr>
        <w:t>о</w:t>
      </w:r>
      <w:r w:rsidRPr="00B714E8">
        <w:rPr>
          <w:sz w:val="24"/>
          <w:szCs w:val="24"/>
        </w:rPr>
        <w:t>сти. Ветви грудной и брюшной частей аорты. Артерии таза и нижней конечности. Варианты и аномалии арт</w:t>
      </w:r>
      <w:r w:rsidRPr="00B714E8">
        <w:rPr>
          <w:sz w:val="24"/>
          <w:szCs w:val="24"/>
        </w:rPr>
        <w:t>е</w:t>
      </w:r>
      <w:r w:rsidRPr="00B714E8">
        <w:rPr>
          <w:sz w:val="24"/>
          <w:szCs w:val="24"/>
        </w:rPr>
        <w:t>рий.</w:t>
      </w: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 xml:space="preserve">Вены большого круга кровообращения. Система верхней полой вены. Вены головы и шеи. Вены верхней конечности. Система нижней полой вены. Система воротной вены. Вены грудной и брюшной полостей. Вены таза и нижней конечности. Межсистемные венозные анастомозы: топография, строение и функции. Варианты и аномалии вен. </w:t>
      </w: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lastRenderedPageBreak/>
        <w:t xml:space="preserve">Развитие и возрастные особенности кровеносных сосудов. </w:t>
      </w:r>
      <w:proofErr w:type="spellStart"/>
      <w:r w:rsidRPr="00B714E8">
        <w:rPr>
          <w:sz w:val="24"/>
          <w:szCs w:val="24"/>
        </w:rPr>
        <w:t>Рентгеноан</w:t>
      </w:r>
      <w:r w:rsidRPr="00B714E8">
        <w:rPr>
          <w:sz w:val="24"/>
          <w:szCs w:val="24"/>
        </w:rPr>
        <w:t>а</w:t>
      </w:r>
      <w:r w:rsidRPr="00B714E8">
        <w:rPr>
          <w:sz w:val="24"/>
          <w:szCs w:val="24"/>
        </w:rPr>
        <w:t>томия</w:t>
      </w:r>
      <w:proofErr w:type="spellEnd"/>
      <w:r w:rsidRPr="00B714E8">
        <w:rPr>
          <w:sz w:val="24"/>
          <w:szCs w:val="24"/>
        </w:rPr>
        <w:t xml:space="preserve"> кровеносных сосудов. Кровоснабжение органов и отделов тела, венозный отток от них. Кровоо</w:t>
      </w:r>
      <w:r w:rsidRPr="00B714E8">
        <w:rPr>
          <w:sz w:val="24"/>
          <w:szCs w:val="24"/>
        </w:rPr>
        <w:t>б</w:t>
      </w:r>
      <w:r w:rsidRPr="00B714E8">
        <w:rPr>
          <w:sz w:val="24"/>
          <w:szCs w:val="24"/>
        </w:rPr>
        <w:t>ращение плода.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Неврология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Классификация нервной системы, ее общая анатомия и функции. Пон</w:t>
      </w:r>
      <w:r w:rsidRPr="00B714E8">
        <w:rPr>
          <w:sz w:val="24"/>
        </w:rPr>
        <w:t>я</w:t>
      </w:r>
      <w:r w:rsidRPr="00B714E8">
        <w:rPr>
          <w:sz w:val="24"/>
        </w:rPr>
        <w:t>тие о нейроне, нейроглии. Рефлекторная дуга. Развитие нервной системы в филоген</w:t>
      </w:r>
      <w:r w:rsidRPr="00B714E8">
        <w:rPr>
          <w:sz w:val="24"/>
        </w:rPr>
        <w:t>е</w:t>
      </w:r>
      <w:r w:rsidRPr="00B714E8">
        <w:rPr>
          <w:sz w:val="24"/>
        </w:rPr>
        <w:t>зе. Развитие нервной системы в онтогенезе.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 xml:space="preserve">Центральная часть нервной системы (ЦНС). Спинной мозг: строение, оболочки и </w:t>
      </w:r>
      <w:proofErr w:type="spellStart"/>
      <w:r w:rsidRPr="00B714E8">
        <w:rPr>
          <w:sz w:val="24"/>
        </w:rPr>
        <w:t>межоболочечные</w:t>
      </w:r>
      <w:proofErr w:type="spellEnd"/>
      <w:r w:rsidRPr="00B714E8">
        <w:rPr>
          <w:sz w:val="24"/>
        </w:rPr>
        <w:t xml:space="preserve"> пространства, возрастные особенности спинн</w:t>
      </w:r>
      <w:r w:rsidRPr="00B714E8">
        <w:rPr>
          <w:sz w:val="24"/>
        </w:rPr>
        <w:t>о</w:t>
      </w:r>
      <w:r w:rsidRPr="00B714E8">
        <w:rPr>
          <w:sz w:val="24"/>
        </w:rPr>
        <w:t xml:space="preserve">го мозга. Понятие о сегментах спинного мозга, корешках спинномозговых нервов. </w:t>
      </w:r>
      <w:proofErr w:type="spellStart"/>
      <w:r w:rsidRPr="00B714E8">
        <w:rPr>
          <w:sz w:val="24"/>
        </w:rPr>
        <w:t>Скелетотопия</w:t>
      </w:r>
      <w:proofErr w:type="spellEnd"/>
      <w:r w:rsidRPr="00B714E8">
        <w:rPr>
          <w:sz w:val="24"/>
        </w:rPr>
        <w:t xml:space="preserve"> сегментов спинного мозга (их проекция на позвонки). Головной мозг: конечный мозг, промежуточный мозг, средний мозг, задний мозг, продолговатый мозг. Понятие о стволе мозга. Взаимоотношения, топ</w:t>
      </w:r>
      <w:r w:rsidRPr="00B714E8">
        <w:rPr>
          <w:sz w:val="24"/>
        </w:rPr>
        <w:t>о</w:t>
      </w:r>
      <w:r w:rsidRPr="00B714E8">
        <w:rPr>
          <w:sz w:val="24"/>
        </w:rPr>
        <w:t>графия отдельных частей головного мозга, их внешние границы, функции, особенности внутреннего строения, топография корковых центров, их роль в регуляции отдельных функций (понятие о динамической локализации фун</w:t>
      </w:r>
      <w:r w:rsidRPr="00B714E8">
        <w:rPr>
          <w:sz w:val="24"/>
        </w:rPr>
        <w:t>к</w:t>
      </w:r>
      <w:r w:rsidRPr="00B714E8">
        <w:rPr>
          <w:sz w:val="24"/>
        </w:rPr>
        <w:t xml:space="preserve">ций). Топография и строение базальных ядер конечного мозга, внутренней капсулы. Желудочки мозга. Понятие о ретикулярной, экстрапирамидной и </w:t>
      </w:r>
      <w:proofErr w:type="spellStart"/>
      <w:r w:rsidRPr="00B714E8">
        <w:rPr>
          <w:sz w:val="24"/>
        </w:rPr>
        <w:t>лимбической</w:t>
      </w:r>
      <w:proofErr w:type="spellEnd"/>
      <w:r w:rsidRPr="00B714E8">
        <w:rPr>
          <w:sz w:val="24"/>
        </w:rPr>
        <w:t xml:space="preserve"> системах. Топография ядер черепных нервов в стволе мозга.  Оболочки головного мозга, </w:t>
      </w:r>
      <w:proofErr w:type="spellStart"/>
      <w:r w:rsidRPr="00B714E8">
        <w:rPr>
          <w:sz w:val="24"/>
        </w:rPr>
        <w:t>межоболочечные</w:t>
      </w:r>
      <w:proofErr w:type="spellEnd"/>
      <w:r w:rsidRPr="00B714E8">
        <w:rPr>
          <w:sz w:val="24"/>
        </w:rPr>
        <w:t xml:space="preserve"> пространства. Пути оттока ликвора. Топография и анатомия проводящих путей головного и спинного мо</w:t>
      </w:r>
      <w:r w:rsidRPr="00B714E8">
        <w:rPr>
          <w:sz w:val="24"/>
        </w:rPr>
        <w:t>з</w:t>
      </w:r>
      <w:r w:rsidRPr="00B714E8">
        <w:rPr>
          <w:sz w:val="24"/>
        </w:rPr>
        <w:t>га. Возрастные особенности головного и спинного мозга. Варианты строения и аномалии головного и спинного мозга, их оболочек. Кровоснабжение головного и спи</w:t>
      </w:r>
      <w:r w:rsidRPr="00B714E8">
        <w:rPr>
          <w:sz w:val="24"/>
        </w:rPr>
        <w:t>н</w:t>
      </w:r>
      <w:r w:rsidRPr="00B714E8">
        <w:rPr>
          <w:sz w:val="24"/>
        </w:rPr>
        <w:t>ного мозга.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 xml:space="preserve">Периферическая часть нервной системы. Общая анатомия черепных и спинномозговых нервов, их происхождение, образование и ветвление, общие признаки и различия. </w:t>
      </w:r>
      <w:proofErr w:type="gramStart"/>
      <w:r w:rsidRPr="00B714E8">
        <w:rPr>
          <w:sz w:val="24"/>
        </w:rPr>
        <w:t>Анатомия и топография обонятельных, зрительного, глазодвигательного, блокового, тройничного, отводящего, лицевого, преддверно-улиткового, языкоглоточного, блуждающего, добавочного и подъязычного нервов.</w:t>
      </w:r>
      <w:proofErr w:type="gramEnd"/>
      <w:r w:rsidRPr="00B714E8">
        <w:rPr>
          <w:sz w:val="24"/>
        </w:rPr>
        <w:t xml:space="preserve"> Спинномозговые нервы: их задние и передние ветви. Шейное сплетение. Плечевое сплетение. Передние ветви грудных спинномозг</w:t>
      </w:r>
      <w:r w:rsidRPr="00B714E8">
        <w:rPr>
          <w:sz w:val="24"/>
        </w:rPr>
        <w:t>о</w:t>
      </w:r>
      <w:r w:rsidRPr="00B714E8">
        <w:rPr>
          <w:sz w:val="24"/>
        </w:rPr>
        <w:t xml:space="preserve">вых нервов. Передние ветви поясничных, крестцовых и </w:t>
      </w:r>
      <w:proofErr w:type="gramStart"/>
      <w:r w:rsidRPr="00B714E8">
        <w:rPr>
          <w:sz w:val="24"/>
        </w:rPr>
        <w:t>копчикового</w:t>
      </w:r>
      <w:proofErr w:type="gramEnd"/>
      <w:r w:rsidRPr="00B714E8">
        <w:rPr>
          <w:sz w:val="24"/>
        </w:rPr>
        <w:t xml:space="preserve"> нервов. Поясничное сплетение. Крестцовое сплетение. Копчиковое сплетение. Варианты и аномалии черепных и спинномозговых нервов. Возрастные особенн</w:t>
      </w:r>
      <w:r w:rsidRPr="00B714E8">
        <w:rPr>
          <w:sz w:val="24"/>
        </w:rPr>
        <w:t>о</w:t>
      </w:r>
      <w:r w:rsidRPr="00B714E8">
        <w:rPr>
          <w:sz w:val="24"/>
        </w:rPr>
        <w:t>сти периферической нервной системы. Иннервация отдельных органов и о</w:t>
      </w:r>
      <w:r w:rsidRPr="00B714E8">
        <w:rPr>
          <w:sz w:val="24"/>
        </w:rPr>
        <w:t>б</w:t>
      </w:r>
      <w:r w:rsidRPr="00B714E8">
        <w:rPr>
          <w:sz w:val="24"/>
        </w:rPr>
        <w:t xml:space="preserve">ластей тела.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Вегетативная (автономная) нервная система (ВНС). Закономерности строения, топографии и функции вегетативной нервной системы. Подразд</w:t>
      </w:r>
      <w:r w:rsidRPr="00B714E8">
        <w:rPr>
          <w:sz w:val="24"/>
        </w:rPr>
        <w:t>е</w:t>
      </w:r>
      <w:r w:rsidRPr="00B714E8">
        <w:rPr>
          <w:sz w:val="24"/>
        </w:rPr>
        <w:t>ление вегетативной нервной системы на симпатическую и парасимпатич</w:t>
      </w:r>
      <w:r w:rsidRPr="00B714E8">
        <w:rPr>
          <w:sz w:val="24"/>
        </w:rPr>
        <w:t>е</w:t>
      </w:r>
      <w:r w:rsidRPr="00B714E8">
        <w:rPr>
          <w:sz w:val="24"/>
        </w:rPr>
        <w:t xml:space="preserve">скую части. Симпатическая часть ВНС. </w:t>
      </w:r>
      <w:r w:rsidRPr="00B714E8">
        <w:rPr>
          <w:sz w:val="24"/>
        </w:rPr>
        <w:lastRenderedPageBreak/>
        <w:t>Симпатический ствол. Парасимпатическая часть ВНС. Взаимосвязь ВНС с черепными и спинномозговыми не</w:t>
      </w:r>
      <w:r w:rsidRPr="00B714E8">
        <w:rPr>
          <w:sz w:val="24"/>
        </w:rPr>
        <w:t>р</w:t>
      </w:r>
      <w:r w:rsidRPr="00B714E8">
        <w:rPr>
          <w:sz w:val="24"/>
        </w:rPr>
        <w:t>вами. Локализация вегетативных центров в пределах головного и спинного мозга. Вегетативные сплетения брюшной полости и таза, органные вегет</w:t>
      </w:r>
      <w:r w:rsidRPr="00B714E8">
        <w:rPr>
          <w:sz w:val="24"/>
        </w:rPr>
        <w:t>а</w:t>
      </w:r>
      <w:r w:rsidRPr="00B714E8">
        <w:rPr>
          <w:sz w:val="24"/>
        </w:rPr>
        <w:t>тивные сплетения. Вегетативная иннервация отдельных органов и кровено</w:t>
      </w:r>
      <w:r w:rsidRPr="00B714E8">
        <w:rPr>
          <w:sz w:val="24"/>
        </w:rPr>
        <w:t>с</w:t>
      </w:r>
      <w:r w:rsidRPr="00B714E8">
        <w:rPr>
          <w:sz w:val="24"/>
        </w:rPr>
        <w:t xml:space="preserve">ных сосудов.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B714E8">
        <w:rPr>
          <w:b/>
          <w:sz w:val="24"/>
        </w:rPr>
        <w:t>Эстезиология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a3"/>
        <w:spacing w:line="360" w:lineRule="auto"/>
        <w:jc w:val="both"/>
        <w:rPr>
          <w:sz w:val="24"/>
          <w:szCs w:val="24"/>
        </w:rPr>
      </w:pPr>
      <w:r w:rsidRPr="00B714E8">
        <w:rPr>
          <w:sz w:val="24"/>
          <w:szCs w:val="24"/>
        </w:rPr>
        <w:t>Строение и функции органов чувств. Понятие об анализаторах. Части анализаторов – периферическая часть (рецепторы), промежуточное звено (нервные пр</w:t>
      </w:r>
      <w:r w:rsidRPr="00B714E8">
        <w:rPr>
          <w:sz w:val="24"/>
          <w:szCs w:val="24"/>
        </w:rPr>
        <w:t>о</w:t>
      </w:r>
      <w:r w:rsidRPr="00B714E8">
        <w:rPr>
          <w:sz w:val="24"/>
          <w:szCs w:val="24"/>
        </w:rPr>
        <w:t>водники), корковый отдел.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 xml:space="preserve">Орган зрения. Глазное яблоко. Вспомогательные органы глаза. Развитие глаза в </w:t>
      </w:r>
      <w:proofErr w:type="spellStart"/>
      <w:r w:rsidRPr="00B714E8">
        <w:rPr>
          <w:sz w:val="24"/>
        </w:rPr>
        <w:t>фил</w:t>
      </w:r>
      <w:proofErr w:type="gramStart"/>
      <w:r w:rsidRPr="00B714E8">
        <w:rPr>
          <w:sz w:val="24"/>
        </w:rPr>
        <w:t>о</w:t>
      </w:r>
      <w:proofErr w:type="spellEnd"/>
      <w:r w:rsidRPr="00B714E8">
        <w:rPr>
          <w:sz w:val="24"/>
        </w:rPr>
        <w:t>-</w:t>
      </w:r>
      <w:proofErr w:type="gramEnd"/>
      <w:r w:rsidRPr="00B714E8">
        <w:rPr>
          <w:sz w:val="24"/>
        </w:rPr>
        <w:t xml:space="preserve"> и онтогенезе. Пути проведения зрительных импульсов. Кров</w:t>
      </w:r>
      <w:r w:rsidRPr="00B714E8">
        <w:rPr>
          <w:sz w:val="24"/>
        </w:rPr>
        <w:t>о</w:t>
      </w:r>
      <w:r w:rsidRPr="00B714E8">
        <w:rPr>
          <w:sz w:val="24"/>
        </w:rPr>
        <w:t xml:space="preserve">снабжение глаза. Возрастные особенности, варианты строения и аномалии глаза. 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 xml:space="preserve">Преддверно-улитковый орган, его подразделение, развитие в </w:t>
      </w:r>
      <w:proofErr w:type="spellStart"/>
      <w:r w:rsidRPr="00B714E8">
        <w:rPr>
          <w:sz w:val="24"/>
        </w:rPr>
        <w:t>фил</w:t>
      </w:r>
      <w:proofErr w:type="gramStart"/>
      <w:r w:rsidRPr="00B714E8">
        <w:rPr>
          <w:sz w:val="24"/>
        </w:rPr>
        <w:t>о</w:t>
      </w:r>
      <w:proofErr w:type="spellEnd"/>
      <w:r w:rsidRPr="00B714E8">
        <w:rPr>
          <w:sz w:val="24"/>
        </w:rPr>
        <w:t>-</w:t>
      </w:r>
      <w:proofErr w:type="gramEnd"/>
      <w:r w:rsidRPr="00B714E8">
        <w:rPr>
          <w:sz w:val="24"/>
        </w:rPr>
        <w:t xml:space="preserve"> и о</w:t>
      </w:r>
      <w:r w:rsidRPr="00B714E8">
        <w:rPr>
          <w:sz w:val="24"/>
        </w:rPr>
        <w:t>н</w:t>
      </w:r>
      <w:r w:rsidRPr="00B714E8">
        <w:rPr>
          <w:sz w:val="24"/>
        </w:rPr>
        <w:t>тогенезе. Анатомия и топография наружного и среднего уха. Внутреннее ухо. Механизм восприятия и проведения нервных импульсов, проводящие пути органа слуха. Орган равновесия, функциональная анатомия и проводящие пути. Кровоснабжение органа слуха и равновесия. Возрастные особенности, варианты строения и аномалии органа слуха и равн</w:t>
      </w:r>
      <w:r w:rsidRPr="00B714E8">
        <w:rPr>
          <w:sz w:val="24"/>
        </w:rPr>
        <w:t>о</w:t>
      </w:r>
      <w:r w:rsidRPr="00B714E8">
        <w:rPr>
          <w:sz w:val="24"/>
        </w:rPr>
        <w:t>весия.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Орган обоняния, проводящий путь органа обоняния. Орган вкуса. Вкус</w:t>
      </w:r>
      <w:r w:rsidRPr="00B714E8">
        <w:rPr>
          <w:sz w:val="24"/>
        </w:rPr>
        <w:t>о</w:t>
      </w:r>
      <w:r w:rsidRPr="00B714E8">
        <w:rPr>
          <w:sz w:val="24"/>
        </w:rPr>
        <w:t>вые сосочки, путь проведения нервных импульсов. Кровоснабжение органов обоняния и вкуса. Возрастные особенности, варианты строения и аномалии органов обоняния и вкуса.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  <w:r w:rsidRPr="00B714E8">
        <w:rPr>
          <w:sz w:val="24"/>
        </w:rPr>
        <w:t>Общий покров тела. Кожа: строение, функции. Придатки кожи: волосы, ногти. Сальные и потовые железы. Молочная железа: строение, топография, развитие. Аномалии развития молочной железы. Возрастные особенности кожи, ее придатков. Кровоснабжение кожи, ее пр</w:t>
      </w:r>
      <w:r w:rsidRPr="00B714E8">
        <w:rPr>
          <w:sz w:val="24"/>
        </w:rPr>
        <w:t>и</w:t>
      </w:r>
      <w:r w:rsidRPr="00B714E8">
        <w:rPr>
          <w:sz w:val="24"/>
        </w:rPr>
        <w:t>датков, молочной железы.</w:t>
      </w:r>
    </w:p>
    <w:p w:rsidR="00CC3572" w:rsidRPr="00B714E8" w:rsidRDefault="00CC3572" w:rsidP="00CC3572">
      <w:pPr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pStyle w:val="5"/>
        <w:spacing w:line="360" w:lineRule="auto"/>
        <w:rPr>
          <w:rFonts w:ascii="Times New Roman" w:hAnsi="Times New Roman"/>
          <w:sz w:val="24"/>
          <w:szCs w:val="24"/>
        </w:rPr>
      </w:pPr>
      <w:r w:rsidRPr="00B714E8">
        <w:rPr>
          <w:rFonts w:ascii="Times New Roman" w:hAnsi="Times New Roman"/>
          <w:sz w:val="24"/>
          <w:szCs w:val="24"/>
        </w:rPr>
        <w:t>Литература</w:t>
      </w:r>
    </w:p>
    <w:p w:rsidR="00CC3572" w:rsidRPr="00B714E8" w:rsidRDefault="00CC3572" w:rsidP="00CC3572">
      <w:pPr>
        <w:spacing w:line="360" w:lineRule="auto"/>
        <w:ind w:firstLine="454"/>
        <w:rPr>
          <w:b/>
          <w:caps/>
          <w:sz w:val="24"/>
        </w:rPr>
      </w:pPr>
    </w:p>
    <w:p w:rsidR="00CC3572" w:rsidRPr="00B714E8" w:rsidRDefault="00CC3572" w:rsidP="00CC35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rPr>
          <w:sz w:val="24"/>
        </w:rPr>
      </w:pPr>
      <w:r w:rsidRPr="00B714E8">
        <w:rPr>
          <w:sz w:val="24"/>
        </w:rPr>
        <w:t xml:space="preserve">Анатомия человека (т.1, 2). Под ред. М.Р. </w:t>
      </w:r>
      <w:proofErr w:type="spellStart"/>
      <w:r w:rsidRPr="00B714E8">
        <w:rPr>
          <w:sz w:val="24"/>
        </w:rPr>
        <w:t>Сапина</w:t>
      </w:r>
      <w:proofErr w:type="spellEnd"/>
      <w:r w:rsidRPr="00B714E8">
        <w:rPr>
          <w:sz w:val="24"/>
        </w:rPr>
        <w:t>. М.: Медицина, 2001г.</w:t>
      </w:r>
    </w:p>
    <w:p w:rsidR="00CC3572" w:rsidRPr="00B714E8" w:rsidRDefault="00CC3572" w:rsidP="00CC35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rPr>
          <w:sz w:val="24"/>
        </w:rPr>
      </w:pPr>
      <w:r w:rsidRPr="00B714E8">
        <w:rPr>
          <w:sz w:val="24"/>
        </w:rPr>
        <w:t xml:space="preserve">Анатомия человека (т. 1, 2, 3). </w:t>
      </w:r>
      <w:proofErr w:type="spellStart"/>
      <w:r w:rsidRPr="00B714E8">
        <w:rPr>
          <w:sz w:val="24"/>
        </w:rPr>
        <w:t>М.Р.Сапин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Д.Б.Никитюк</w:t>
      </w:r>
      <w:proofErr w:type="spellEnd"/>
      <w:r w:rsidRPr="00B714E8">
        <w:rPr>
          <w:sz w:val="24"/>
        </w:rPr>
        <w:t>. М.- Элиста,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>АПП "</w:t>
      </w:r>
      <w:proofErr w:type="spellStart"/>
      <w:r w:rsidRPr="00B714E8">
        <w:rPr>
          <w:sz w:val="24"/>
        </w:rPr>
        <w:t>Джангар</w:t>
      </w:r>
      <w:proofErr w:type="spellEnd"/>
      <w:r w:rsidRPr="00B714E8">
        <w:rPr>
          <w:sz w:val="24"/>
        </w:rPr>
        <w:t xml:space="preserve">". – 2-е  изд., </w:t>
      </w:r>
      <w:smartTag w:uri="urn:schemas-microsoft-com:office:smarttags" w:element="metricconverter">
        <w:smartTagPr>
          <w:attr w:name="ProductID" w:val="2003 г"/>
        </w:smartTagPr>
        <w:r w:rsidRPr="00B714E8">
          <w:rPr>
            <w:sz w:val="24"/>
          </w:rPr>
          <w:t>2003 г</w:t>
        </w:r>
      </w:smartTag>
      <w:r w:rsidRPr="00B714E8">
        <w:rPr>
          <w:sz w:val="24"/>
        </w:rPr>
        <w:t xml:space="preserve">. 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3. </w:t>
      </w:r>
      <w:r>
        <w:rPr>
          <w:sz w:val="24"/>
        </w:rPr>
        <w:t xml:space="preserve"> </w:t>
      </w:r>
      <w:r w:rsidRPr="00B714E8">
        <w:rPr>
          <w:sz w:val="24"/>
        </w:rPr>
        <w:t>Анатомия человека (с основами спортивной морфологии</w:t>
      </w:r>
      <w:proofErr w:type="gramStart"/>
      <w:r w:rsidRPr="00B714E8">
        <w:rPr>
          <w:sz w:val="24"/>
        </w:rPr>
        <w:t>)., (</w:t>
      </w:r>
      <w:proofErr w:type="gramEnd"/>
      <w:r w:rsidRPr="00B714E8">
        <w:rPr>
          <w:sz w:val="24"/>
        </w:rPr>
        <w:t xml:space="preserve">т.1,2)           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          </w:t>
      </w:r>
      <w:proofErr w:type="spellStart"/>
      <w:r w:rsidRPr="00B714E8">
        <w:rPr>
          <w:sz w:val="24"/>
        </w:rPr>
        <w:t>П.К.Лысов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Д.Б.Никитюк</w:t>
      </w:r>
      <w:proofErr w:type="spellEnd"/>
      <w:r w:rsidRPr="00B714E8">
        <w:rPr>
          <w:sz w:val="24"/>
        </w:rPr>
        <w:t xml:space="preserve">,  </w:t>
      </w:r>
      <w:proofErr w:type="spellStart"/>
      <w:r w:rsidRPr="00B714E8">
        <w:rPr>
          <w:sz w:val="24"/>
        </w:rPr>
        <w:t>М.Р.Сапин</w:t>
      </w:r>
      <w:proofErr w:type="spellEnd"/>
      <w:r w:rsidRPr="00B714E8">
        <w:rPr>
          <w:sz w:val="24"/>
        </w:rPr>
        <w:t xml:space="preserve">, М.: Медицина, </w:t>
      </w:r>
      <w:smartTag w:uri="urn:schemas-microsoft-com:office:smarttags" w:element="metricconverter">
        <w:smartTagPr>
          <w:attr w:name="ProductID" w:val="2003 г"/>
        </w:smartTagPr>
        <w:r w:rsidRPr="00B714E8">
          <w:rPr>
            <w:sz w:val="24"/>
          </w:rPr>
          <w:t>2003 г</w:t>
        </w:r>
      </w:smartTag>
      <w:r w:rsidRPr="00B714E8">
        <w:rPr>
          <w:sz w:val="24"/>
        </w:rPr>
        <w:t xml:space="preserve">. 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 4. Нормальная анатомия человека (т.1,2). </w:t>
      </w:r>
      <w:proofErr w:type="spellStart"/>
      <w:r w:rsidRPr="00B714E8">
        <w:rPr>
          <w:sz w:val="24"/>
        </w:rPr>
        <w:t>И.В.Гайворонский</w:t>
      </w:r>
      <w:proofErr w:type="spellEnd"/>
      <w:r w:rsidRPr="00B714E8">
        <w:rPr>
          <w:sz w:val="24"/>
        </w:rPr>
        <w:t xml:space="preserve">. </w:t>
      </w:r>
      <w:proofErr w:type="spellStart"/>
      <w:r w:rsidRPr="00B714E8">
        <w:rPr>
          <w:sz w:val="24"/>
        </w:rPr>
        <w:t>Спб</w:t>
      </w:r>
      <w:proofErr w:type="spellEnd"/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    </w:t>
      </w:r>
      <w:proofErr w:type="spellStart"/>
      <w:r w:rsidRPr="00B714E8">
        <w:rPr>
          <w:sz w:val="24"/>
        </w:rPr>
        <w:t>СпецЛит</w:t>
      </w:r>
      <w:proofErr w:type="spellEnd"/>
      <w:r w:rsidRPr="00B714E8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B714E8">
          <w:rPr>
            <w:sz w:val="24"/>
          </w:rPr>
          <w:t>2000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5. Топографическая анатомия. </w:t>
      </w:r>
      <w:proofErr w:type="spellStart"/>
      <w:r w:rsidRPr="00B714E8">
        <w:rPr>
          <w:sz w:val="24"/>
        </w:rPr>
        <w:t>Г.К.Корнинг</w:t>
      </w:r>
      <w:proofErr w:type="spellEnd"/>
      <w:r w:rsidRPr="00B714E8">
        <w:rPr>
          <w:sz w:val="24"/>
        </w:rPr>
        <w:t xml:space="preserve">. – М.: </w:t>
      </w:r>
      <w:proofErr w:type="spellStart"/>
      <w:r w:rsidRPr="00B714E8">
        <w:rPr>
          <w:sz w:val="24"/>
        </w:rPr>
        <w:t>Биомедгиз</w:t>
      </w:r>
      <w:proofErr w:type="spellEnd"/>
      <w:r w:rsidRPr="00B714E8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936 г"/>
        </w:smartTagPr>
        <w:r w:rsidRPr="00B714E8">
          <w:rPr>
            <w:sz w:val="24"/>
          </w:rPr>
          <w:t>1936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tabs>
          <w:tab w:val="left" w:pos="426"/>
        </w:tabs>
        <w:spacing w:line="360" w:lineRule="auto"/>
        <w:ind w:firstLine="454"/>
        <w:rPr>
          <w:sz w:val="24"/>
        </w:rPr>
      </w:pPr>
    </w:p>
    <w:p w:rsidR="00CC3572" w:rsidRPr="00B714E8" w:rsidRDefault="00CC3572" w:rsidP="00CC3572">
      <w:pPr>
        <w:pStyle w:val="5"/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14E8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CC3572" w:rsidRPr="00B714E8" w:rsidRDefault="00CC3572" w:rsidP="00CC3572">
      <w:pPr>
        <w:tabs>
          <w:tab w:val="left" w:pos="426"/>
        </w:tabs>
        <w:spacing w:line="360" w:lineRule="auto"/>
        <w:ind w:firstLine="454"/>
        <w:rPr>
          <w:b/>
          <w:sz w:val="24"/>
        </w:rPr>
      </w:pPr>
    </w:p>
    <w:p w:rsidR="00CC3572" w:rsidRPr="00B714E8" w:rsidRDefault="00CC3572" w:rsidP="00CC35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rPr>
          <w:sz w:val="24"/>
        </w:rPr>
      </w:pPr>
      <w:r w:rsidRPr="00B714E8">
        <w:rPr>
          <w:sz w:val="24"/>
        </w:rPr>
        <w:t xml:space="preserve"> Краткий очерк антропологии для медиков. </w:t>
      </w:r>
      <w:proofErr w:type="spellStart"/>
      <w:r w:rsidRPr="00B714E8">
        <w:rPr>
          <w:sz w:val="24"/>
        </w:rPr>
        <w:t>В.В.Гинзбург</w:t>
      </w:r>
      <w:proofErr w:type="spellEnd"/>
      <w:r w:rsidRPr="00B714E8">
        <w:rPr>
          <w:sz w:val="24"/>
        </w:rPr>
        <w:t xml:space="preserve"> Л.: Медиц</w:t>
      </w:r>
      <w:r w:rsidRPr="00B714E8">
        <w:rPr>
          <w:sz w:val="24"/>
        </w:rPr>
        <w:t>и</w:t>
      </w:r>
      <w:r w:rsidRPr="00B714E8">
        <w:rPr>
          <w:sz w:val="24"/>
        </w:rPr>
        <w:t xml:space="preserve">на, </w:t>
      </w:r>
      <w:smartTag w:uri="urn:schemas-microsoft-com:office:smarttags" w:element="metricconverter">
        <w:smartTagPr>
          <w:attr w:name="ProductID" w:val="1963 г"/>
        </w:smartTagPr>
        <w:r w:rsidRPr="00B714E8">
          <w:rPr>
            <w:sz w:val="24"/>
          </w:rPr>
          <w:t>1963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rPr>
          <w:sz w:val="24"/>
        </w:rPr>
      </w:pPr>
      <w:r w:rsidRPr="00B714E8">
        <w:rPr>
          <w:sz w:val="24"/>
        </w:rPr>
        <w:t xml:space="preserve"> Лекции по функциональной анатомии человека. Жданов Д.А.,  М.: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Медицина, </w:t>
      </w:r>
      <w:smartTag w:uri="urn:schemas-microsoft-com:office:smarttags" w:element="metricconverter">
        <w:smartTagPr>
          <w:attr w:name="ProductID" w:val="1979 г"/>
        </w:smartTagPr>
        <w:r w:rsidRPr="00B714E8">
          <w:rPr>
            <w:sz w:val="24"/>
          </w:rPr>
          <w:t>1979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3.  Морфология человека. Под ред. </w:t>
      </w:r>
      <w:proofErr w:type="spellStart"/>
      <w:r w:rsidRPr="00B714E8">
        <w:rPr>
          <w:sz w:val="24"/>
        </w:rPr>
        <w:t>Б.А.Никитюка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В.П.Чгекова</w:t>
      </w:r>
      <w:proofErr w:type="spellEnd"/>
      <w:r w:rsidRPr="00B714E8">
        <w:rPr>
          <w:sz w:val="24"/>
        </w:rPr>
        <w:t xml:space="preserve">. М.: 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     Высшая школа, </w:t>
      </w:r>
      <w:smartTag w:uri="urn:schemas-microsoft-com:office:smarttags" w:element="metricconverter">
        <w:smartTagPr>
          <w:attr w:name="ProductID" w:val="1983 г"/>
        </w:smartTagPr>
        <w:r w:rsidRPr="00B714E8">
          <w:rPr>
            <w:sz w:val="24"/>
          </w:rPr>
          <w:t>1983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>4. Сравнительная анатомия приматов (включая человека). Жеденов В.А.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    М., Высшая школа, </w:t>
      </w:r>
      <w:smartTag w:uri="urn:schemas-microsoft-com:office:smarttags" w:element="metricconverter">
        <w:smartTagPr>
          <w:attr w:name="ProductID" w:val="1962 г"/>
        </w:smartTagPr>
        <w:r w:rsidRPr="00B714E8">
          <w:rPr>
            <w:sz w:val="24"/>
          </w:rPr>
          <w:t>1962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ind w:firstLine="720"/>
        <w:rPr>
          <w:sz w:val="24"/>
        </w:rPr>
      </w:pPr>
      <w:r w:rsidRPr="00B714E8">
        <w:rPr>
          <w:sz w:val="24"/>
        </w:rPr>
        <w:t xml:space="preserve">5. Эмбриология человека. </w:t>
      </w:r>
      <w:proofErr w:type="spellStart"/>
      <w:r w:rsidRPr="00B714E8">
        <w:rPr>
          <w:sz w:val="24"/>
        </w:rPr>
        <w:t>Пэттэн</w:t>
      </w:r>
      <w:proofErr w:type="spellEnd"/>
      <w:r w:rsidRPr="00B714E8">
        <w:rPr>
          <w:sz w:val="24"/>
        </w:rPr>
        <w:t xml:space="preserve"> Б., М.: Медицина, </w:t>
      </w:r>
      <w:smartTag w:uri="urn:schemas-microsoft-com:office:smarttags" w:element="metricconverter">
        <w:smartTagPr>
          <w:attr w:name="ProductID" w:val="1959 г"/>
        </w:smartTagPr>
        <w:r w:rsidRPr="00B714E8">
          <w:rPr>
            <w:sz w:val="24"/>
          </w:rPr>
          <w:t>1959 г</w:t>
        </w:r>
      </w:smartTag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rPr>
          <w:sz w:val="24"/>
        </w:rPr>
      </w:pPr>
    </w:p>
    <w:p w:rsidR="00CC3572" w:rsidRPr="00B714E8" w:rsidRDefault="00CC3572" w:rsidP="00CC3572">
      <w:pPr>
        <w:spacing w:line="360" w:lineRule="auto"/>
        <w:rPr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075156">
        <w:rPr>
          <w:b/>
          <w:color w:val="000000"/>
          <w:sz w:val="24"/>
          <w:szCs w:val="24"/>
        </w:rPr>
        <w:lastRenderedPageBreak/>
        <w:t>УТВЕРЖДЕНО: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Приложение ____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7506"/>
        </w:tabs>
        <w:spacing w:before="0" w:after="0" w:line="240" w:lineRule="auto"/>
        <w:ind w:right="2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714E8">
        <w:rPr>
          <w:color w:val="000000"/>
          <w:sz w:val="24"/>
          <w:szCs w:val="24"/>
        </w:rPr>
        <w:t xml:space="preserve">Проректор по НИР 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 w:rsidRPr="00B714E8">
        <w:rPr>
          <w:bCs/>
          <w:sz w:val="24"/>
        </w:rPr>
        <w:t xml:space="preserve">ГБОУ ВПО КрасГМУ 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 w:rsidRPr="00B714E8">
        <w:rPr>
          <w:bCs/>
          <w:sz w:val="24"/>
        </w:rPr>
        <w:t>им. проф. В.Ф. Войно-Ясенецкого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 w:rsidRPr="00B714E8">
        <w:rPr>
          <w:bCs/>
          <w:sz w:val="24"/>
        </w:rPr>
        <w:t>проф. _____________Петрова М.М.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>
        <w:rPr>
          <w:bCs/>
          <w:sz w:val="24"/>
        </w:rPr>
        <w:t xml:space="preserve"> </w:t>
      </w:r>
      <w:r w:rsidRPr="00B714E8">
        <w:rPr>
          <w:bCs/>
          <w:sz w:val="24"/>
        </w:rPr>
        <w:t xml:space="preserve"> «____» ______________ 2012г.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CC3572" w:rsidRDefault="00CC3572" w:rsidP="00CC3572">
      <w:pPr>
        <w:spacing w:line="360" w:lineRule="auto"/>
        <w:jc w:val="center"/>
        <w:rPr>
          <w:b/>
          <w:sz w:val="24"/>
          <w:highlight w:val="yellow"/>
        </w:rPr>
      </w:pPr>
      <w:r w:rsidRPr="00CC3572">
        <w:rPr>
          <w:b/>
          <w:sz w:val="24"/>
          <w:highlight w:val="yellow"/>
        </w:rPr>
        <w:t>ПРОГРАММА-МАКСИМУМ</w:t>
      </w:r>
    </w:p>
    <w:p w:rsidR="00CC3572" w:rsidRPr="00CC3572" w:rsidRDefault="00CC3572" w:rsidP="00CC3572">
      <w:pPr>
        <w:spacing w:line="360" w:lineRule="auto"/>
        <w:jc w:val="center"/>
        <w:rPr>
          <w:b/>
          <w:sz w:val="24"/>
          <w:highlight w:val="yellow"/>
        </w:rPr>
      </w:pPr>
      <w:r w:rsidRPr="00CC3572">
        <w:rPr>
          <w:b/>
          <w:sz w:val="24"/>
          <w:highlight w:val="yellow"/>
        </w:rPr>
        <w:t xml:space="preserve">КАНДИДАТСКОГО ЭКЗАМЕНА ПО СПЕЦИАЛЬНОСТИ </w:t>
      </w:r>
    </w:p>
    <w:p w:rsidR="00CC3572" w:rsidRPr="00B714E8" w:rsidRDefault="00CC3572" w:rsidP="00CC3572">
      <w:pPr>
        <w:spacing w:line="360" w:lineRule="auto"/>
        <w:jc w:val="center"/>
        <w:rPr>
          <w:b/>
          <w:sz w:val="24"/>
        </w:rPr>
      </w:pPr>
      <w:r w:rsidRPr="00CC3572">
        <w:rPr>
          <w:b/>
          <w:sz w:val="24"/>
          <w:highlight w:val="yellow"/>
        </w:rPr>
        <w:t>14.03.01 «АНАТОМИЯ ЧЕЛОВЕКА»</w:t>
      </w:r>
      <w:bookmarkStart w:id="0" w:name="_GoBack"/>
      <w:bookmarkEnd w:id="0"/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I. АНТРОПОЛОГИЧЕСКИЕ АСПЕКТЫ НАУКИ О КОНСТИТУЦИЯХ ЧЕЛОВЕКА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1.</w:t>
      </w:r>
      <w:r w:rsidRPr="00B714E8">
        <w:rPr>
          <w:sz w:val="24"/>
        </w:rPr>
        <w:tab/>
        <w:t xml:space="preserve">Основные школы в </w:t>
      </w:r>
      <w:proofErr w:type="spellStart"/>
      <w:r w:rsidRPr="00B714E8">
        <w:rPr>
          <w:sz w:val="24"/>
        </w:rPr>
        <w:t>конституционологии</w:t>
      </w:r>
      <w:proofErr w:type="spellEnd"/>
      <w:r w:rsidRPr="00B714E8">
        <w:rPr>
          <w:sz w:val="24"/>
        </w:rPr>
        <w:t>: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а)</w:t>
      </w:r>
      <w:r w:rsidRPr="00B714E8">
        <w:rPr>
          <w:sz w:val="24"/>
        </w:rPr>
        <w:tab/>
        <w:t xml:space="preserve">русская и советская школы (В.П. Крылов, В.Н. </w:t>
      </w:r>
      <w:proofErr w:type="spellStart"/>
      <w:r w:rsidRPr="00B714E8">
        <w:rPr>
          <w:sz w:val="24"/>
        </w:rPr>
        <w:t>Шевкуненко</w:t>
      </w:r>
      <w:proofErr w:type="spellEnd"/>
      <w:r w:rsidRPr="00B714E8">
        <w:rPr>
          <w:sz w:val="24"/>
        </w:rPr>
        <w:t xml:space="preserve">, М.В. </w:t>
      </w:r>
      <w:proofErr w:type="spellStart"/>
      <w:r w:rsidRPr="00B714E8">
        <w:rPr>
          <w:sz w:val="24"/>
        </w:rPr>
        <w:t>Черноруцкий</w:t>
      </w:r>
      <w:proofErr w:type="spellEnd"/>
      <w:r w:rsidRPr="00B714E8">
        <w:rPr>
          <w:sz w:val="24"/>
        </w:rPr>
        <w:t xml:space="preserve">, АА. Богомолец, ИА. Кабанов, </w:t>
      </w:r>
      <w:proofErr w:type="gramStart"/>
      <w:r w:rsidRPr="00B714E8">
        <w:rPr>
          <w:sz w:val="24"/>
        </w:rPr>
        <w:t>НА</w:t>
      </w:r>
      <w:proofErr w:type="gramEnd"/>
      <w:r w:rsidRPr="00B714E8">
        <w:rPr>
          <w:sz w:val="24"/>
        </w:rPr>
        <w:t xml:space="preserve">. Богданов, </w:t>
      </w:r>
      <w:proofErr w:type="gramStart"/>
      <w:r w:rsidRPr="00B714E8">
        <w:rPr>
          <w:sz w:val="24"/>
        </w:rPr>
        <w:t>НА</w:t>
      </w:r>
      <w:proofErr w:type="gramEnd"/>
      <w:r w:rsidRPr="00B714E8">
        <w:rPr>
          <w:sz w:val="24"/>
        </w:rPr>
        <w:t xml:space="preserve">. </w:t>
      </w:r>
      <w:proofErr w:type="gramStart"/>
      <w:r w:rsidRPr="00B714E8">
        <w:rPr>
          <w:sz w:val="24"/>
        </w:rPr>
        <w:t xml:space="preserve">Белов, В.В. </w:t>
      </w:r>
      <w:proofErr w:type="spellStart"/>
      <w:r w:rsidRPr="00B714E8">
        <w:rPr>
          <w:sz w:val="24"/>
        </w:rPr>
        <w:t>Бунак</w:t>
      </w:r>
      <w:proofErr w:type="spellEnd"/>
      <w:r w:rsidRPr="00B714E8">
        <w:rPr>
          <w:sz w:val="24"/>
        </w:rPr>
        <w:t xml:space="preserve">, Я.Я. Рогинский, А.А. Малиновский, А.И. </w:t>
      </w:r>
      <w:proofErr w:type="spellStart"/>
      <w:r w:rsidRPr="00B714E8">
        <w:rPr>
          <w:sz w:val="24"/>
        </w:rPr>
        <w:t>Клиорин</w:t>
      </w:r>
      <w:proofErr w:type="spellEnd"/>
      <w:r w:rsidRPr="00B714E8">
        <w:rPr>
          <w:sz w:val="24"/>
        </w:rPr>
        <w:t>, В.П. Чтецов, Б.А. Никитюк);</w:t>
      </w:r>
      <w:proofErr w:type="gramEnd"/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б)</w:t>
      </w:r>
      <w:r w:rsidRPr="00B714E8">
        <w:rPr>
          <w:sz w:val="24"/>
        </w:rPr>
        <w:tab/>
        <w:t>немецкая школа (</w:t>
      </w:r>
      <w:proofErr w:type="spellStart"/>
      <w:r w:rsidRPr="00B714E8">
        <w:rPr>
          <w:sz w:val="24"/>
        </w:rPr>
        <w:t>Бенеке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Штиллер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Эппингер</w:t>
      </w:r>
      <w:proofErr w:type="spellEnd"/>
      <w:r w:rsidRPr="00B714E8">
        <w:rPr>
          <w:sz w:val="24"/>
        </w:rPr>
        <w:t xml:space="preserve">, Гесс, Э. </w:t>
      </w:r>
      <w:proofErr w:type="spellStart"/>
      <w:r w:rsidRPr="00B714E8">
        <w:rPr>
          <w:sz w:val="24"/>
        </w:rPr>
        <w:t>Кречмер</w:t>
      </w:r>
      <w:proofErr w:type="spellEnd"/>
      <w:r w:rsidRPr="00B714E8">
        <w:rPr>
          <w:sz w:val="24"/>
        </w:rPr>
        <w:t xml:space="preserve">, Конрад, </w:t>
      </w:r>
      <w:proofErr w:type="spellStart"/>
      <w:r w:rsidRPr="00B714E8">
        <w:rPr>
          <w:sz w:val="24"/>
        </w:rPr>
        <w:t>Кнуссман</w:t>
      </w:r>
      <w:proofErr w:type="spellEnd"/>
      <w:r w:rsidRPr="00B714E8">
        <w:rPr>
          <w:sz w:val="24"/>
        </w:rPr>
        <w:t>, Клейн);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в)</w:t>
      </w:r>
      <w:r w:rsidRPr="00B714E8">
        <w:rPr>
          <w:sz w:val="24"/>
        </w:rPr>
        <w:tab/>
        <w:t>американская школа (</w:t>
      </w:r>
      <w:proofErr w:type="spellStart"/>
      <w:r w:rsidRPr="00B714E8">
        <w:rPr>
          <w:sz w:val="24"/>
        </w:rPr>
        <w:t>Брайант</w:t>
      </w:r>
      <w:proofErr w:type="spellEnd"/>
      <w:r w:rsidRPr="00B714E8">
        <w:rPr>
          <w:sz w:val="24"/>
        </w:rPr>
        <w:t xml:space="preserve">, Миллс, </w:t>
      </w:r>
      <w:proofErr w:type="spellStart"/>
      <w:r w:rsidRPr="00B714E8">
        <w:rPr>
          <w:sz w:val="24"/>
        </w:rPr>
        <w:t>Стоккард</w:t>
      </w:r>
      <w:proofErr w:type="spellEnd"/>
      <w:r w:rsidRPr="00B714E8">
        <w:rPr>
          <w:sz w:val="24"/>
        </w:rPr>
        <w:t xml:space="preserve">, Бин, У. Г. </w:t>
      </w:r>
      <w:proofErr w:type="spellStart"/>
      <w:r w:rsidRPr="00B714E8">
        <w:rPr>
          <w:sz w:val="24"/>
        </w:rPr>
        <w:t>Шелдон</w:t>
      </w:r>
      <w:proofErr w:type="spellEnd"/>
      <w:r w:rsidRPr="00B714E8">
        <w:rPr>
          <w:sz w:val="24"/>
        </w:rPr>
        <w:t>);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г)</w:t>
      </w:r>
      <w:r w:rsidRPr="00B714E8">
        <w:rPr>
          <w:sz w:val="24"/>
        </w:rPr>
        <w:tab/>
        <w:t xml:space="preserve">французская школа (Ростан, </w:t>
      </w:r>
      <w:proofErr w:type="spellStart"/>
      <w:r w:rsidRPr="00B714E8">
        <w:rPr>
          <w:sz w:val="24"/>
        </w:rPr>
        <w:t>Сиго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Шайю</w:t>
      </w:r>
      <w:proofErr w:type="spellEnd"/>
      <w:r w:rsidRPr="00B714E8">
        <w:rPr>
          <w:sz w:val="24"/>
        </w:rPr>
        <w:t xml:space="preserve">, Мак - Олифа, </w:t>
      </w:r>
      <w:proofErr w:type="spellStart"/>
      <w:r w:rsidRPr="00B714E8">
        <w:rPr>
          <w:sz w:val="24"/>
        </w:rPr>
        <w:t>Мануврие</w:t>
      </w:r>
      <w:proofErr w:type="spellEnd"/>
      <w:r w:rsidRPr="00B714E8">
        <w:rPr>
          <w:sz w:val="24"/>
        </w:rPr>
        <w:t>, Мартини);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д)</w:t>
      </w:r>
      <w:r w:rsidRPr="00B714E8">
        <w:rPr>
          <w:sz w:val="24"/>
        </w:rPr>
        <w:tab/>
      </w:r>
      <w:proofErr w:type="spellStart"/>
      <w:r w:rsidRPr="00B714E8">
        <w:rPr>
          <w:sz w:val="24"/>
        </w:rPr>
        <w:t>англо</w:t>
      </w:r>
      <w:proofErr w:type="spellEnd"/>
      <w:r w:rsidRPr="00B714E8">
        <w:rPr>
          <w:sz w:val="24"/>
        </w:rPr>
        <w:t xml:space="preserve"> - скандинавская школа (Барт, Коэн, </w:t>
      </w:r>
      <w:proofErr w:type="spellStart"/>
      <w:r w:rsidRPr="00B714E8">
        <w:rPr>
          <w:sz w:val="24"/>
        </w:rPr>
        <w:t>Хэммон</w:t>
      </w:r>
      <w:proofErr w:type="spellEnd"/>
      <w:r w:rsidRPr="00B714E8">
        <w:rPr>
          <w:sz w:val="24"/>
        </w:rPr>
        <w:t>;</w:t>
      </w:r>
    </w:p>
    <w:p w:rsidR="00CC3572" w:rsidRPr="00B714E8" w:rsidRDefault="00CC3572" w:rsidP="00CC3572">
      <w:pPr>
        <w:spacing w:line="360" w:lineRule="auto"/>
        <w:rPr>
          <w:sz w:val="24"/>
        </w:rPr>
      </w:pPr>
      <w:proofErr w:type="spellStart"/>
      <w:proofErr w:type="gramStart"/>
      <w:r w:rsidRPr="00B714E8">
        <w:rPr>
          <w:sz w:val="24"/>
        </w:rPr>
        <w:t>Таннер</w:t>
      </w:r>
      <w:proofErr w:type="spellEnd"/>
      <w:r w:rsidRPr="00B714E8">
        <w:rPr>
          <w:sz w:val="24"/>
        </w:rPr>
        <w:t xml:space="preserve">, </w:t>
      </w:r>
      <w:proofErr w:type="spellStart"/>
      <w:r w:rsidRPr="00B714E8">
        <w:rPr>
          <w:sz w:val="24"/>
        </w:rPr>
        <w:t>Линдегард</w:t>
      </w:r>
      <w:proofErr w:type="spellEnd"/>
      <w:r w:rsidRPr="00B714E8">
        <w:rPr>
          <w:sz w:val="24"/>
        </w:rPr>
        <w:t>);</w:t>
      </w:r>
      <w:proofErr w:type="gramEnd"/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е)</w:t>
      </w:r>
      <w:r w:rsidRPr="00B714E8">
        <w:rPr>
          <w:sz w:val="24"/>
        </w:rPr>
        <w:tab/>
        <w:t>итальянская школа (Джованни, Виола).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2.</w:t>
      </w:r>
      <w:r w:rsidRPr="00B714E8">
        <w:rPr>
          <w:sz w:val="24"/>
        </w:rPr>
        <w:tab/>
        <w:t>Определение конституции.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3.</w:t>
      </w:r>
      <w:r w:rsidRPr="00B714E8">
        <w:rPr>
          <w:sz w:val="24"/>
        </w:rPr>
        <w:tab/>
        <w:t>Определение понятия состава тела и конституции человека на современном уровне антропологических знаний.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4.</w:t>
      </w:r>
      <w:r w:rsidRPr="00B714E8">
        <w:rPr>
          <w:sz w:val="24"/>
        </w:rPr>
        <w:tab/>
        <w:t xml:space="preserve">Определение понятия </w:t>
      </w:r>
      <w:proofErr w:type="spellStart"/>
      <w:r w:rsidRPr="00B714E8">
        <w:rPr>
          <w:sz w:val="24"/>
        </w:rPr>
        <w:t>соматотип</w:t>
      </w:r>
      <w:proofErr w:type="spellEnd"/>
      <w:r w:rsidRPr="00B714E8">
        <w:rPr>
          <w:sz w:val="24"/>
        </w:rPr>
        <w:t xml:space="preserve"> и значение его изучения.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5.</w:t>
      </w:r>
      <w:r w:rsidRPr="00B714E8">
        <w:rPr>
          <w:sz w:val="24"/>
        </w:rPr>
        <w:tab/>
        <w:t>Актуальные вопросы медицинской и клинической антропологии.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6.</w:t>
      </w:r>
      <w:r w:rsidRPr="00B714E8">
        <w:rPr>
          <w:sz w:val="24"/>
        </w:rPr>
        <w:tab/>
        <w:t>Практическое значение учения о конституциях человека.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7.</w:t>
      </w:r>
      <w:r w:rsidRPr="00B714E8">
        <w:rPr>
          <w:sz w:val="24"/>
        </w:rPr>
        <w:tab/>
        <w:t>Современные подходы в оценке физического статуса населения.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8.</w:t>
      </w:r>
      <w:r w:rsidRPr="00B714E8">
        <w:rPr>
          <w:sz w:val="24"/>
        </w:rPr>
        <w:tab/>
      </w:r>
      <w:proofErr w:type="spellStart"/>
      <w:r w:rsidRPr="00B714E8">
        <w:rPr>
          <w:sz w:val="24"/>
        </w:rPr>
        <w:t>Конституциональные</w:t>
      </w:r>
      <w:proofErr w:type="gramStart"/>
      <w:r w:rsidRPr="00B714E8">
        <w:rPr>
          <w:sz w:val="24"/>
        </w:rPr>
        <w:t>,э</w:t>
      </w:r>
      <w:proofErr w:type="gramEnd"/>
      <w:r w:rsidRPr="00B714E8">
        <w:rPr>
          <w:sz w:val="24"/>
        </w:rPr>
        <w:t>тнические</w:t>
      </w:r>
      <w:proofErr w:type="spellEnd"/>
      <w:r w:rsidRPr="00B714E8">
        <w:rPr>
          <w:sz w:val="24"/>
        </w:rPr>
        <w:t xml:space="preserve"> и климатогеографические особенности физического статуса человека.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9.</w:t>
      </w:r>
      <w:r w:rsidRPr="00B714E8">
        <w:rPr>
          <w:sz w:val="24"/>
        </w:rPr>
        <w:tab/>
        <w:t xml:space="preserve">Современные аспекты </w:t>
      </w:r>
      <w:proofErr w:type="spellStart"/>
      <w:r w:rsidRPr="00B714E8">
        <w:rPr>
          <w:sz w:val="24"/>
        </w:rPr>
        <w:t>антропоэкологических</w:t>
      </w:r>
      <w:proofErr w:type="spellEnd"/>
      <w:r w:rsidRPr="00B714E8">
        <w:rPr>
          <w:sz w:val="24"/>
        </w:rPr>
        <w:t xml:space="preserve"> исследований.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II. МЕТОДЫ АНТРОПОМЕТРИЧЕСКОГО ИССЛЕДОВАНИЯ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1.</w:t>
      </w:r>
      <w:r w:rsidRPr="00B714E8">
        <w:rPr>
          <w:sz w:val="24"/>
        </w:rPr>
        <w:tab/>
        <w:t>Определение площади поверхности тела как одного из важных признаков физического развития.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2.</w:t>
      </w:r>
      <w:r w:rsidRPr="00B714E8">
        <w:rPr>
          <w:sz w:val="24"/>
        </w:rPr>
        <w:tab/>
        <w:t>Определение состава массы тела</w:t>
      </w:r>
      <w:proofErr w:type="gramStart"/>
      <w:r w:rsidRPr="00B714E8">
        <w:rPr>
          <w:sz w:val="24"/>
        </w:rPr>
        <w:t>.:</w:t>
      </w:r>
      <w:proofErr w:type="gramEnd"/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а)</w:t>
      </w:r>
      <w:r w:rsidRPr="00B714E8">
        <w:rPr>
          <w:sz w:val="24"/>
        </w:rPr>
        <w:tab/>
        <w:t xml:space="preserve">определение жировой массы тела по </w:t>
      </w:r>
      <w:proofErr w:type="spellStart"/>
      <w:r w:rsidRPr="00B714E8">
        <w:rPr>
          <w:sz w:val="24"/>
        </w:rPr>
        <w:t>Матейке</w:t>
      </w:r>
      <w:proofErr w:type="spellEnd"/>
      <w:r w:rsidRPr="00B714E8">
        <w:rPr>
          <w:sz w:val="24"/>
        </w:rPr>
        <w:t>.;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б)</w:t>
      </w:r>
      <w:r w:rsidRPr="00B714E8">
        <w:rPr>
          <w:sz w:val="24"/>
        </w:rPr>
        <w:tab/>
        <w:t xml:space="preserve">определение массы костной ткани по </w:t>
      </w:r>
      <w:proofErr w:type="spellStart"/>
      <w:r w:rsidRPr="00B714E8">
        <w:rPr>
          <w:sz w:val="24"/>
        </w:rPr>
        <w:t>Матейке</w:t>
      </w:r>
      <w:proofErr w:type="spellEnd"/>
      <w:r w:rsidRPr="00B714E8">
        <w:rPr>
          <w:sz w:val="24"/>
        </w:rPr>
        <w:t>.;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lastRenderedPageBreak/>
        <w:t>в)</w:t>
      </w:r>
      <w:r w:rsidRPr="00B714E8">
        <w:rPr>
          <w:sz w:val="24"/>
        </w:rPr>
        <w:tab/>
        <w:t xml:space="preserve">определение массы мышечной ткани по </w:t>
      </w:r>
      <w:proofErr w:type="spellStart"/>
      <w:r w:rsidRPr="00B714E8">
        <w:rPr>
          <w:sz w:val="24"/>
        </w:rPr>
        <w:t>Матейке</w:t>
      </w:r>
      <w:proofErr w:type="spellEnd"/>
      <w:r w:rsidRPr="00B714E8">
        <w:rPr>
          <w:sz w:val="24"/>
        </w:rPr>
        <w:t>.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3.</w:t>
      </w:r>
      <w:r w:rsidRPr="00B714E8">
        <w:rPr>
          <w:sz w:val="24"/>
        </w:rPr>
        <w:tab/>
        <w:t xml:space="preserve">Диагностика </w:t>
      </w:r>
      <w:proofErr w:type="spellStart"/>
      <w:r w:rsidRPr="00B714E8">
        <w:rPr>
          <w:sz w:val="24"/>
        </w:rPr>
        <w:t>соматотипа</w:t>
      </w:r>
      <w:proofErr w:type="spellEnd"/>
      <w:r w:rsidRPr="00B714E8">
        <w:rPr>
          <w:sz w:val="24"/>
        </w:rPr>
        <w:t xml:space="preserve"> мужчин: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а)</w:t>
      </w:r>
      <w:r w:rsidRPr="00B714E8">
        <w:rPr>
          <w:sz w:val="24"/>
        </w:rPr>
        <w:tab/>
        <w:t xml:space="preserve">схемы определения </w:t>
      </w:r>
      <w:proofErr w:type="spellStart"/>
      <w:r w:rsidRPr="00B714E8">
        <w:rPr>
          <w:sz w:val="24"/>
        </w:rPr>
        <w:t>соматотипов</w:t>
      </w:r>
      <w:proofErr w:type="spellEnd"/>
      <w:r w:rsidRPr="00B714E8">
        <w:rPr>
          <w:sz w:val="24"/>
        </w:rPr>
        <w:t xml:space="preserve"> у мужчин по данным различных авторов (Б.Х. Хит - </w:t>
      </w:r>
      <w:proofErr w:type="spellStart"/>
      <w:r w:rsidRPr="00B714E8">
        <w:rPr>
          <w:sz w:val="24"/>
        </w:rPr>
        <w:t>Дж.Е.А</w:t>
      </w:r>
      <w:proofErr w:type="spellEnd"/>
      <w:r w:rsidRPr="00B714E8">
        <w:rPr>
          <w:sz w:val="24"/>
        </w:rPr>
        <w:t xml:space="preserve">. Картер, В.П. Чтецов, В.В. </w:t>
      </w:r>
      <w:proofErr w:type="spellStart"/>
      <w:r w:rsidRPr="00B714E8">
        <w:rPr>
          <w:sz w:val="24"/>
        </w:rPr>
        <w:t>Бунак</w:t>
      </w:r>
      <w:proofErr w:type="gramStart"/>
      <w:r w:rsidRPr="00B714E8">
        <w:rPr>
          <w:sz w:val="24"/>
        </w:rPr>
        <w:t>,Ш</w:t>
      </w:r>
      <w:proofErr w:type="gramEnd"/>
      <w:r w:rsidRPr="00B714E8">
        <w:rPr>
          <w:sz w:val="24"/>
        </w:rPr>
        <w:t>алауров</w:t>
      </w:r>
      <w:proofErr w:type="spellEnd"/>
      <w:r w:rsidRPr="00B714E8">
        <w:rPr>
          <w:sz w:val="24"/>
        </w:rPr>
        <w:t xml:space="preserve"> А.В.-Щедрина А. Г., </w:t>
      </w:r>
      <w:proofErr w:type="spellStart"/>
      <w:r w:rsidRPr="00B714E8">
        <w:rPr>
          <w:sz w:val="24"/>
        </w:rPr>
        <w:t>Rees-Eisenck</w:t>
      </w:r>
      <w:proofErr w:type="spellEnd"/>
      <w:r w:rsidRPr="00B714E8">
        <w:rPr>
          <w:sz w:val="24"/>
        </w:rPr>
        <w:t>);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б)</w:t>
      </w:r>
      <w:r w:rsidRPr="00B714E8">
        <w:rPr>
          <w:sz w:val="24"/>
        </w:rPr>
        <w:tab/>
        <w:t xml:space="preserve">набор </w:t>
      </w:r>
      <w:proofErr w:type="spellStart"/>
      <w:r w:rsidRPr="00B714E8">
        <w:rPr>
          <w:sz w:val="24"/>
        </w:rPr>
        <w:t>дискриминативных</w:t>
      </w:r>
      <w:proofErr w:type="spellEnd"/>
      <w:r w:rsidRPr="00B714E8">
        <w:rPr>
          <w:sz w:val="24"/>
        </w:rPr>
        <w:t xml:space="preserve"> признаков для определения состава массы тела у мужчин;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в)</w:t>
      </w:r>
      <w:r w:rsidRPr="00B714E8">
        <w:rPr>
          <w:sz w:val="24"/>
        </w:rPr>
        <w:tab/>
        <w:t xml:space="preserve">преимущества методики определения </w:t>
      </w:r>
      <w:proofErr w:type="spellStart"/>
      <w:r w:rsidRPr="00B714E8">
        <w:rPr>
          <w:sz w:val="24"/>
        </w:rPr>
        <w:t>соматотипа</w:t>
      </w:r>
      <w:proofErr w:type="spellEnd"/>
      <w:r w:rsidRPr="00B714E8">
        <w:rPr>
          <w:sz w:val="24"/>
        </w:rPr>
        <w:t xml:space="preserve"> у мужчин В.В. </w:t>
      </w:r>
      <w:proofErr w:type="spellStart"/>
      <w:r w:rsidRPr="00B714E8">
        <w:rPr>
          <w:sz w:val="24"/>
        </w:rPr>
        <w:t>Бунака</w:t>
      </w:r>
      <w:proofErr w:type="spellEnd"/>
      <w:r w:rsidRPr="00B714E8">
        <w:rPr>
          <w:sz w:val="24"/>
        </w:rPr>
        <w:t xml:space="preserve"> в модификации В.П. </w:t>
      </w:r>
      <w:proofErr w:type="spellStart"/>
      <w:r w:rsidRPr="00B714E8">
        <w:rPr>
          <w:sz w:val="24"/>
        </w:rPr>
        <w:t>Чтецова</w:t>
      </w:r>
      <w:proofErr w:type="spellEnd"/>
      <w:r w:rsidRPr="00B714E8">
        <w:rPr>
          <w:sz w:val="24"/>
        </w:rPr>
        <w:t xml:space="preserve"> на современном этапе;</w:t>
      </w:r>
    </w:p>
    <w:p w:rsidR="00CC3572" w:rsidRPr="00B714E8" w:rsidRDefault="00CC3572" w:rsidP="00CC3572">
      <w:pPr>
        <w:spacing w:line="360" w:lineRule="auto"/>
        <w:rPr>
          <w:sz w:val="24"/>
        </w:rPr>
      </w:pPr>
      <w:proofErr w:type="gramStart"/>
      <w:r w:rsidRPr="00B714E8">
        <w:rPr>
          <w:sz w:val="24"/>
        </w:rPr>
        <w:t>г)</w:t>
      </w:r>
      <w:r w:rsidRPr="00B714E8">
        <w:rPr>
          <w:sz w:val="24"/>
        </w:rPr>
        <w:tab/>
        <w:t xml:space="preserve">характеристика основных </w:t>
      </w:r>
      <w:proofErr w:type="spellStart"/>
      <w:r w:rsidRPr="00B714E8">
        <w:rPr>
          <w:sz w:val="24"/>
        </w:rPr>
        <w:t>соматотипов</w:t>
      </w:r>
      <w:proofErr w:type="spellEnd"/>
      <w:r w:rsidRPr="00B714E8">
        <w:rPr>
          <w:sz w:val="24"/>
        </w:rPr>
        <w:t xml:space="preserve"> у мужчин.</w:t>
      </w:r>
      <w:proofErr w:type="gramEnd"/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4.</w:t>
      </w:r>
      <w:r w:rsidRPr="00B714E8">
        <w:rPr>
          <w:sz w:val="24"/>
        </w:rPr>
        <w:tab/>
        <w:t xml:space="preserve">Диагностика </w:t>
      </w:r>
      <w:proofErr w:type="spellStart"/>
      <w:r w:rsidRPr="00B714E8">
        <w:rPr>
          <w:sz w:val="24"/>
        </w:rPr>
        <w:t>соматотипа</w:t>
      </w:r>
      <w:proofErr w:type="spellEnd"/>
      <w:r w:rsidRPr="00B714E8">
        <w:rPr>
          <w:sz w:val="24"/>
        </w:rPr>
        <w:t xml:space="preserve"> женщин:</w:t>
      </w:r>
    </w:p>
    <w:p w:rsidR="00CC3572" w:rsidRPr="00B714E8" w:rsidRDefault="00CC3572" w:rsidP="00CC3572">
      <w:pPr>
        <w:spacing w:line="360" w:lineRule="auto"/>
        <w:rPr>
          <w:sz w:val="24"/>
        </w:rPr>
      </w:pPr>
      <w:r w:rsidRPr="00B714E8">
        <w:rPr>
          <w:sz w:val="24"/>
        </w:rPr>
        <w:t>а)</w:t>
      </w:r>
      <w:r w:rsidRPr="00B714E8">
        <w:rPr>
          <w:sz w:val="24"/>
        </w:rPr>
        <w:tab/>
        <w:t xml:space="preserve">схема определения </w:t>
      </w:r>
      <w:proofErr w:type="spellStart"/>
      <w:r w:rsidRPr="00B714E8">
        <w:rPr>
          <w:sz w:val="24"/>
        </w:rPr>
        <w:t>соматотипов</w:t>
      </w:r>
      <w:proofErr w:type="spellEnd"/>
      <w:r w:rsidRPr="00B714E8">
        <w:rPr>
          <w:sz w:val="24"/>
        </w:rPr>
        <w:t xml:space="preserve"> у женщин</w:t>
      </w:r>
      <w:proofErr w:type="gramStart"/>
      <w:r w:rsidRPr="00B714E8">
        <w:rPr>
          <w:sz w:val="24"/>
        </w:rPr>
        <w:t>.;</w:t>
      </w:r>
    </w:p>
    <w:p w:rsidR="00CC3572" w:rsidRPr="00B714E8" w:rsidRDefault="00CC3572" w:rsidP="00CC3572">
      <w:pPr>
        <w:spacing w:line="360" w:lineRule="auto"/>
        <w:rPr>
          <w:sz w:val="24"/>
        </w:rPr>
      </w:pPr>
      <w:proofErr w:type="gramEnd"/>
      <w:r w:rsidRPr="00B714E8">
        <w:rPr>
          <w:sz w:val="24"/>
        </w:rPr>
        <w:t>б)</w:t>
      </w:r>
      <w:r w:rsidRPr="00B714E8">
        <w:rPr>
          <w:sz w:val="24"/>
        </w:rPr>
        <w:tab/>
        <w:t xml:space="preserve">набор </w:t>
      </w:r>
      <w:proofErr w:type="spellStart"/>
      <w:r w:rsidRPr="00B714E8">
        <w:rPr>
          <w:sz w:val="24"/>
        </w:rPr>
        <w:t>дискриминативнах</w:t>
      </w:r>
      <w:proofErr w:type="spellEnd"/>
      <w:r w:rsidRPr="00B714E8">
        <w:rPr>
          <w:sz w:val="24"/>
        </w:rPr>
        <w:t xml:space="preserve"> признаков для определения состава массы тела у</w:t>
      </w:r>
    </w:p>
    <w:p w:rsidR="00CC3572" w:rsidRPr="00B714E8" w:rsidRDefault="00CC3572" w:rsidP="00CC3572">
      <w:pPr>
        <w:pStyle w:val="1"/>
        <w:shd w:val="clear" w:color="auto" w:fill="auto"/>
        <w:spacing w:after="1" w:line="360" w:lineRule="auto"/>
        <w:ind w:left="10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женщин;</w:t>
      </w:r>
    </w:p>
    <w:p w:rsidR="00CC3572" w:rsidRPr="00B714E8" w:rsidRDefault="00CC3572" w:rsidP="00CC3572">
      <w:pPr>
        <w:pStyle w:val="1"/>
        <w:shd w:val="clear" w:color="auto" w:fill="auto"/>
        <w:spacing w:after="269" w:line="360" w:lineRule="auto"/>
        <w:ind w:left="500"/>
        <w:jc w:val="both"/>
        <w:rPr>
          <w:b w:val="0"/>
          <w:sz w:val="24"/>
          <w:szCs w:val="24"/>
        </w:rPr>
      </w:pP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в) характеристика основных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соматотипов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у женщин.</w:t>
      </w:r>
      <w:proofErr w:type="gramEnd"/>
    </w:p>
    <w:p w:rsidR="00CC3572" w:rsidRPr="00B714E8" w:rsidRDefault="00CC3572" w:rsidP="00CC3572">
      <w:pPr>
        <w:pStyle w:val="1"/>
        <w:shd w:val="clear" w:color="auto" w:fill="auto"/>
        <w:spacing w:after="296" w:line="360" w:lineRule="auto"/>
        <w:ind w:left="2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5. Индексная оценка физического развития (индексы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Рорера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етле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и др. и их интерпретация).</w:t>
      </w:r>
    </w:p>
    <w:p w:rsidR="00CC3572" w:rsidRPr="00B714E8" w:rsidRDefault="00CC3572" w:rsidP="00CC3572">
      <w:pPr>
        <w:pStyle w:val="1"/>
        <w:shd w:val="clear" w:color="auto" w:fill="auto"/>
        <w:spacing w:after="138" w:line="360" w:lineRule="auto"/>
        <w:ind w:right="3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ТЕХНИКА АНТРОПОМЕТРИЧЕСКИХ ИЗМЕРЕНИЙ</w:t>
      </w:r>
    </w:p>
    <w:p w:rsidR="00CC3572" w:rsidRPr="00B714E8" w:rsidRDefault="00CC3572" w:rsidP="00CC3572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60" w:lineRule="auto"/>
        <w:ind w:left="435" w:hanging="435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Основные требования и организация антропометрических измерений.</w:t>
      </w:r>
    </w:p>
    <w:p w:rsidR="00CC3572" w:rsidRPr="00B714E8" w:rsidRDefault="00CC3572" w:rsidP="00CC3572">
      <w:pPr>
        <w:pStyle w:val="1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360" w:lineRule="auto"/>
        <w:ind w:left="500" w:right="20" w:hanging="4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Основные антропометрические инструменты, необходимые для определения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соматотипов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у мужчин и женщин: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826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приборы, необходимые для определения жировой массы тела и основные технические требования, предъявляемые к ним;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802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приборы, необходимые для определения мышечной массы тела и основные технические требования, предъявляемые к ним;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831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приборы, необходимые для определения костной массы тела и основные технические требования, предъявляемые к ним;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750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г)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определение отдельных антропометрических точек, диаметров, обхватов, кожно-жировых складок;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908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типовая карта антропометрического обследования (обработка результатов антропометрических измерений)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CC3572" w:rsidRPr="00B714E8" w:rsidRDefault="00CC3572" w:rsidP="00CC3572">
      <w:pPr>
        <w:pStyle w:val="1"/>
        <w:shd w:val="clear" w:color="auto" w:fill="auto"/>
        <w:tabs>
          <w:tab w:val="left" w:pos="812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е)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 xml:space="preserve">набор дополнительных признаков, необходимых для уточнения диагностики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соматотипа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у мужчин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CC3572" w:rsidRPr="00B714E8" w:rsidRDefault="00CC3572" w:rsidP="00CC3572">
      <w:pPr>
        <w:pStyle w:val="1"/>
        <w:shd w:val="clear" w:color="auto" w:fill="auto"/>
        <w:tabs>
          <w:tab w:val="left" w:pos="860"/>
        </w:tabs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ж)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нормативные таблицы для перевода измерительных признаков в баллы у мужчин и женщин и особенности их использования.</w:t>
      </w:r>
    </w:p>
    <w:p w:rsidR="00CC3572" w:rsidRPr="00B714E8" w:rsidRDefault="00CC3572" w:rsidP="00CC3572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60" w:lineRule="auto"/>
        <w:ind w:left="435" w:hanging="435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Физический статус жителей города Красноярска и края, республик Саха, Тыва,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50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lastRenderedPageBreak/>
        <w:t>Хакасия (нормативные показатели).</w:t>
      </w:r>
    </w:p>
    <w:p w:rsidR="00CC3572" w:rsidRPr="00B714E8" w:rsidRDefault="00CC3572" w:rsidP="00CC3572">
      <w:pPr>
        <w:pStyle w:val="1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360" w:lineRule="auto"/>
        <w:ind w:left="435" w:hanging="435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Нормативные показатели физического развития населения Красноярского края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500" w:righ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различные возрастные периоды. Экологический фактор и его влияние на показатели физического развития жителей города Красноярска.</w:t>
      </w:r>
    </w:p>
    <w:p w:rsidR="00CC3572" w:rsidRPr="00B714E8" w:rsidRDefault="00CC3572" w:rsidP="00CC3572">
      <w:pPr>
        <w:pStyle w:val="1"/>
        <w:shd w:val="clear" w:color="auto" w:fill="auto"/>
        <w:spacing w:after="300" w:line="360" w:lineRule="auto"/>
        <w:ind w:left="1080" w:right="1240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300" w:line="360" w:lineRule="auto"/>
        <w:ind w:left="1080" w:right="12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IV ИЗУЧЕНИЕ КОНСТИТУЦИОНАЛЬНЫХ ОСОБЕННОСТЕЙ ВНУТРЕННИХ ОРГАНОВ И СИСТЕМ СОВРЕМЕННЫМИ ТЕХНИЧЕСКИМИ СРЕДСТВАМИ В НОРМЕ И ПРИ РАЗЛИЧНЫХ ЗАБОЛЕВАНИЯХ</w:t>
      </w:r>
    </w:p>
    <w:p w:rsidR="00CC3572" w:rsidRPr="00B714E8" w:rsidRDefault="00CC3572" w:rsidP="00CC3572">
      <w:pPr>
        <w:pStyle w:val="1"/>
        <w:numPr>
          <w:ilvl w:val="0"/>
          <w:numId w:val="5"/>
        </w:numPr>
        <w:shd w:val="clear" w:color="auto" w:fill="auto"/>
        <w:tabs>
          <w:tab w:val="left" w:pos="279"/>
        </w:tabs>
        <w:spacing w:after="0" w:line="360" w:lineRule="auto"/>
        <w:ind w:left="1080" w:hanging="10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Рентген - анатомия органов пищеварительной системы.</w:t>
      </w:r>
    </w:p>
    <w:p w:rsidR="00CC3572" w:rsidRPr="00B714E8" w:rsidRDefault="00CC3572" w:rsidP="00CC3572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360" w:lineRule="auto"/>
        <w:ind w:left="1080" w:hanging="10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Эндоскопическая анатомия органов пищеварительной системы.</w:t>
      </w:r>
    </w:p>
    <w:p w:rsidR="00CC3572" w:rsidRPr="00B714E8" w:rsidRDefault="00CC3572" w:rsidP="00CC3572">
      <w:pPr>
        <w:pStyle w:val="1"/>
        <w:numPr>
          <w:ilvl w:val="0"/>
          <w:numId w:val="5"/>
        </w:numPr>
        <w:shd w:val="clear" w:color="auto" w:fill="auto"/>
        <w:tabs>
          <w:tab w:val="left" w:pos="2074"/>
        </w:tabs>
        <w:spacing w:after="0" w:line="360" w:lineRule="auto"/>
        <w:ind w:left="1080" w:hanging="10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Ультразвуковая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анатомия органов.</w:t>
      </w:r>
    </w:p>
    <w:p w:rsidR="00CC3572" w:rsidRPr="00B714E8" w:rsidRDefault="00CC3572" w:rsidP="00CC3572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360" w:lineRule="auto"/>
        <w:ind w:left="1080" w:hanging="10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Изучение строения органов пищеварительной, дыхательной систем, сердца на</w:t>
      </w:r>
    </w:p>
    <w:p w:rsidR="00CC3572" w:rsidRPr="00B714E8" w:rsidRDefault="00CC3572" w:rsidP="00CC3572">
      <w:pPr>
        <w:pStyle w:val="1"/>
        <w:shd w:val="clear" w:color="auto" w:fill="auto"/>
        <w:spacing w:after="298" w:line="360" w:lineRule="auto"/>
        <w:ind w:left="10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трупном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материале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</w:p>
    <w:p w:rsidR="00CC3572" w:rsidRPr="00B714E8" w:rsidRDefault="00CC3572" w:rsidP="00CC3572">
      <w:pPr>
        <w:pStyle w:val="1"/>
        <w:shd w:val="clear" w:color="auto" w:fill="auto"/>
        <w:spacing w:after="248" w:line="360" w:lineRule="auto"/>
        <w:ind w:right="3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V КЛИНИЧЕСКАЯ АНТРОПОЛОГИЯ.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1080" w:hanging="10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1.Определение клинической антропологии как научной дисциплины.</w:t>
      </w:r>
    </w:p>
    <w:p w:rsidR="00CC3572" w:rsidRPr="00B714E8" w:rsidRDefault="00CC3572" w:rsidP="00CC3572">
      <w:pPr>
        <w:pStyle w:val="1"/>
        <w:numPr>
          <w:ilvl w:val="0"/>
          <w:numId w:val="6"/>
        </w:numPr>
        <w:shd w:val="clear" w:color="auto" w:fill="auto"/>
        <w:tabs>
          <w:tab w:val="left" w:pos="1724"/>
        </w:tabs>
        <w:spacing w:after="0" w:line="360" w:lineRule="auto"/>
        <w:ind w:left="1080" w:right="20" w:hanging="10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Клиническая антропология-раздел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конституциологии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клад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Богомольца А.А.,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Черноруцкого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М.В..Маслова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М.С.,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Шевкуненко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В.Н.,Никитюка</w:t>
      </w:r>
      <w:proofErr w:type="spellEnd"/>
    </w:p>
    <w:p w:rsidR="00CC3572" w:rsidRPr="00B714E8" w:rsidRDefault="00CC3572" w:rsidP="00CC3572">
      <w:pPr>
        <w:pStyle w:val="1"/>
        <w:shd w:val="clear" w:color="auto" w:fill="auto"/>
        <w:spacing w:after="256" w:line="360" w:lineRule="auto"/>
        <w:ind w:left="1040" w:right="30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Б.А.,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Клиорина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А.И.,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Корнетова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Н.А.,Николаева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В.Г. в развитие клинической антропологии.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3.Клинико-конституциональные закономерности развития заболеваний органов: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663"/>
        </w:tabs>
        <w:spacing w:after="0" w:line="360" w:lineRule="auto"/>
        <w:ind w:left="3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пищеварительной системы;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654"/>
        </w:tabs>
        <w:spacing w:after="0" w:line="360" w:lineRule="auto"/>
        <w:ind w:left="3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дыхательной системы;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644"/>
        </w:tabs>
        <w:spacing w:after="0" w:line="360" w:lineRule="auto"/>
        <w:ind w:left="3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сердечно-сосудистой системы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CC3572" w:rsidRPr="00B714E8" w:rsidRDefault="00CC3572" w:rsidP="00CC3572">
      <w:pPr>
        <w:pStyle w:val="1"/>
        <w:shd w:val="clear" w:color="auto" w:fill="auto"/>
        <w:tabs>
          <w:tab w:val="left" w:pos="606"/>
        </w:tabs>
        <w:spacing w:after="606" w:line="360" w:lineRule="auto"/>
        <w:ind w:left="3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г)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эндокринной системы.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VI ПАЛЕОАНТРОПОЛОГИЯ.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 w:right="30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1.Основные методы, применяемые для реконструкции физического облика населения прошлых лет, по изучению скелетных серий (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полововозрастная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идентификация, расчет возрастных показателей, характеризующих физическое развитие: длина и масса тела, длина корпуса, туловища, конечностей и их сегментов).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 w:right="30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2.Основные показатели, характеризующие физический статус мужского и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lastRenderedPageBreak/>
        <w:t>женского населения г. Красноярска 17-18 веков.</w:t>
      </w:r>
    </w:p>
    <w:p w:rsidR="00CC3572" w:rsidRPr="00B714E8" w:rsidRDefault="00CC3572" w:rsidP="00CC3572">
      <w:pPr>
        <w:pStyle w:val="1"/>
        <w:shd w:val="clear" w:color="auto" w:fill="auto"/>
        <w:spacing w:after="240" w:line="360" w:lineRule="auto"/>
        <w:ind w:left="20" w:right="30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З.Характеристика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посткраниального скелета (на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примере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длинных трубчатых костей) населения г. Красноярска 17-18 веков.</w:t>
      </w:r>
    </w:p>
    <w:p w:rsidR="00CC3572" w:rsidRPr="00B714E8" w:rsidRDefault="00CC3572" w:rsidP="00CC3572">
      <w:pPr>
        <w:pStyle w:val="1"/>
        <w:shd w:val="clear" w:color="auto" w:fill="auto"/>
        <w:spacing w:after="244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VII ДОПОЛНИТЕЛЬНЫЕ ВОПРОСЫ К КАНДИДАТСКОМУ ЭКЗАМЕНУ ПО АНАТОМИИ ЧЕЛОВЕКА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1066"/>
        </w:tabs>
        <w:spacing w:after="0" w:line="360" w:lineRule="auto"/>
        <w:jc w:val="both"/>
        <w:rPr>
          <w:b w:val="0"/>
          <w:sz w:val="24"/>
          <w:szCs w:val="24"/>
        </w:rPr>
      </w:pP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1.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Общие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закономерности строения и факторы формирования фасций.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380" w:hanging="3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2.Общие закономерности строения и факторы формирования апоневрозов.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380" w:hanging="3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3.Общие закономерности строения и факторы формирования сухожилий.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4.Общие закономерности строения и факторы формирования костной системы.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5.Общие закономерности строения и факторы формирования соединений костей.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380" w:hanging="3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6.Общие закономерности строения и функция рыхлой соединительной ткани.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380" w:hanging="3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7.Общие закономерности строения и функция клеток соединительной ткани.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8.Общие закономерности строения и функция волокон соединительной ткани.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 w:right="30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9.Общие закономерности строения и функция основного вещества соединительной ткани.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 w:right="30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10.Соединительная ткань, как система (функциональные и структурные взаимодействия).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2300"/>
        </w:tabs>
        <w:spacing w:after="0" w:line="360" w:lineRule="auto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11.Соединительная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ткань, воспаление и гиперчувствительность.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2055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rStyle w:val="0pt"/>
          <w:rFonts w:ascii="Times New Roman" w:hAnsi="Times New Roman" w:cs="Times New Roman"/>
          <w:b/>
          <w:sz w:val="24"/>
          <w:szCs w:val="24"/>
        </w:rPr>
        <w:t>12.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Репаративный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рост и инволюция соединительной ткани.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2650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rStyle w:val="0pt"/>
          <w:rFonts w:ascii="Times New Roman" w:hAnsi="Times New Roman" w:cs="Times New Roman"/>
          <w:b/>
          <w:sz w:val="24"/>
          <w:szCs w:val="24"/>
        </w:rPr>
        <w:t>13.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Лапарометрическая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диагностика.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2180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rStyle w:val="0pt"/>
          <w:rFonts w:ascii="Times New Roman" w:hAnsi="Times New Roman" w:cs="Times New Roman"/>
          <w:b/>
          <w:sz w:val="24"/>
          <w:szCs w:val="24"/>
        </w:rPr>
        <w:t>14.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Классификация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форм живота и методика их определения.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1359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rStyle w:val="0pt"/>
          <w:rFonts w:ascii="Times New Roman" w:hAnsi="Times New Roman" w:cs="Times New Roman"/>
          <w:b/>
          <w:sz w:val="24"/>
          <w:szCs w:val="24"/>
        </w:rPr>
        <w:t>15.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Функция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и строение передней брюшной стенки.</w:t>
      </w:r>
    </w:p>
    <w:p w:rsidR="00CC3572" w:rsidRPr="00B714E8" w:rsidRDefault="00CC3572" w:rsidP="00CC3572">
      <w:pPr>
        <w:pStyle w:val="11"/>
        <w:shd w:val="clear" w:color="auto" w:fill="auto"/>
        <w:spacing w:before="0" w:after="136" w:line="36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0"/>
      <w:r w:rsidRPr="00B714E8">
        <w:rPr>
          <w:rFonts w:ascii="Times New Roman" w:hAnsi="Times New Roman" w:cs="Times New Roman"/>
          <w:b w:val="0"/>
          <w:sz w:val="24"/>
          <w:szCs w:val="24"/>
        </w:rPr>
        <w:t>Список литературы</w:t>
      </w:r>
      <w:bookmarkEnd w:id="1"/>
    </w:p>
    <w:p w:rsidR="00CC3572" w:rsidRPr="00B714E8" w:rsidRDefault="00CC3572" w:rsidP="00CC3572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spacing w:after="0" w:line="360" w:lineRule="auto"/>
        <w:ind w:left="380" w:right="300" w:hanging="3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Андреев Ф.А. К учению о конституции человека // Тр. VII съезда российских терапевтов. - Л., 1925. - с.345 - 352</w:t>
      </w:r>
    </w:p>
    <w:p w:rsidR="00CC3572" w:rsidRPr="00B714E8" w:rsidRDefault="00CC3572" w:rsidP="00CC3572">
      <w:pPr>
        <w:pStyle w:val="1"/>
        <w:numPr>
          <w:ilvl w:val="0"/>
          <w:numId w:val="7"/>
        </w:numPr>
        <w:shd w:val="clear" w:color="auto" w:fill="auto"/>
        <w:tabs>
          <w:tab w:val="left" w:pos="486"/>
        </w:tabs>
        <w:spacing w:after="0" w:line="360" w:lineRule="auto"/>
        <w:ind w:left="380" w:hanging="36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Богомолец А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 Введение в учение о пропорциях и конституциях и диатезах. -</w:t>
      </w: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48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М., 1926. - 172с.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1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Брейтман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М.Я. Введение в учение о пропорциях и конституциях человеческого тела. Основы координированного генетического способа диагностической конституционально-клинической антропометрии. - Л.: Ленинградский педиатрический институт. 1924.-76с.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10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Бунак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В.В. О перспективах развития антропологии как особой науки // Антропология 70 -х годов: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 симпозиума. - М., 1972.-е. 3-23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1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Бунак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В.В. Нормальные конституциональные типы в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све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~е</w:t>
      </w:r>
      <w:proofErr w:type="spellEnd"/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данных о корреляции отдельных признаков //Уч.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зап.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МГУ. -1940.-Вып. 34.-е. 59-101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6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lastRenderedPageBreak/>
        <w:t>Талант И.Б. Новая схема конституциональных типов женщин // Казанский мед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урнал. - 1927. - №5. - с. 547 - 557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1"/>
          <w:tab w:val="left" w:pos="5385"/>
          <w:tab w:val="left" w:pos="7814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Горбунов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.С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Лапарометрическая</w:t>
      </w:r>
      <w:proofErr w:type="spellEnd"/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Н.С.Горбунов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.- Красноярск. Кларетианум,2000.-68с.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1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Горбунов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.С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Морфофункциональные закономерности взаимоотношения передней брюшной стенки и внутренних органов/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Н.С.Горбунов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Дис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 ...д-ра. мед. наук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Новосибирск,1999.-290с.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1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Гримм Г. Основы конституциональной биологии и антропометрии / Пер.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нем. - М.: Медицина, 1967. - 292с.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86"/>
          <w:tab w:val="left" w:pos="3441"/>
          <w:tab w:val="left" w:pos="8644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Гульман</w:t>
      </w:r>
      <w:proofErr w:type="spellEnd"/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М.И.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Клинико-анатомические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аспекты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дуоденостаза</w:t>
      </w:r>
      <w:proofErr w:type="spellEnd"/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/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М.И.Гульман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В.Г.Николаев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Ю.С.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Винник и др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Красноярск,2003.- 171с.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Дерябин В.Е. Построение морфологической типологии у мужчин методом главных компонент//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Вопр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антропол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. - 1987. -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 79.-е. 3-20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91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Никитюк Б.А. Генетические маркеры - конституция - клиника // Генетические маркеры в антропогенетике и медицине.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-Х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мельницкий: Подилля,1988,- с. 152 — 169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91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Николаев,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В.Г.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Методы оценки индивидуально-типологических особенностей физического развития человека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/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Николаев В.Г.,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Ефремова В.П.,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Синдеева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Л.В. и др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Красноярск,2005.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86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Николаев,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В.Г.Физический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статус и состояние зубочелюстной системы человека/В. Г. Николаев, Е.П.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Шарайкина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, Г. Г.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Манашев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и др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Красноярск,2003.- 112с.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86"/>
          <w:tab w:val="left" w:pos="8390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Николаев,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В.Г.Онтогенетическая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динамика индивидуально-типологических особенностей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организма человека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/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В.Г.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Николаев,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В.В.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Гребенникова,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В.П.Ефремова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,- Красноярск,2001 .-174с.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82"/>
        </w:tabs>
        <w:spacing w:after="0" w:line="360" w:lineRule="auto"/>
        <w:ind w:left="48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Серов,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В.В.Соединительная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ткань/В.В.Серов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.Б.Шехтер.-Медицина,1981 .-312с.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82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Смирнов, Н. В. Конституциональные особенности больных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эссенциальной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артериальной гипертонией / Смирнов, Н. В. Автореферат диссертации на соискание ученой степени канд. мед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аук - Томск, 2002. - 14с.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77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Чтецов В. П. Соматические типы и состав тела у мужчин и женщин: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Автореф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дис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 доктора биол. наук. - М., 1978. - 16с.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77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Черноруцкий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М.В. Учение о конституциях в клинике внутренних болезней/А/И съезда российских терапевтов. 1925.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496"/>
        </w:tabs>
        <w:spacing w:after="0" w:line="360" w:lineRule="auto"/>
        <w:ind w:left="480" w:right="4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Чупахин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, С. А. Соматические, клинико-функциональные и генеалогические проявления пролапса митрального клапана /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Чупахин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С. Н. Автореферат диссертации на соискание ученой степени канд. мед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аук - Красноярск, 2002 - 26 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lastRenderedPageBreak/>
        <w:t>с.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tabs>
          <w:tab w:val="left" w:pos="506"/>
        </w:tabs>
        <w:spacing w:after="0" w:line="360" w:lineRule="auto"/>
        <w:ind w:left="480" w:hanging="440"/>
        <w:jc w:val="both"/>
        <w:rPr>
          <w:b w:val="0"/>
          <w:sz w:val="24"/>
          <w:szCs w:val="24"/>
        </w:rPr>
      </w:pP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Штарик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, С. Ю. Гипертрофия левого желудочка у больных инфарктом миокарда</w:t>
      </w:r>
    </w:p>
    <w:p w:rsidR="00CC3572" w:rsidRPr="00B714E8" w:rsidRDefault="00CC3572" w:rsidP="00CC3572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ind w:left="20" w:right="240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различных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соматотипов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Штарик</w:t>
      </w:r>
      <w:proofErr w:type="spell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С. Ю. Автореферат диссертации на соискание ученой степени канд. мед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аук - Красноярск, 1999 - 22с.</w:t>
      </w:r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>Электронные ресурсы</w:t>
      </w:r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>1. Электронное издание. Атлас анатомии человека: учебное пособие; М.: РИПОЛ КЛАССИК; 2005</w:t>
      </w:r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 xml:space="preserve">2. Электронная библиотека </w:t>
      </w:r>
      <w:proofErr w:type="spellStart"/>
      <w:r w:rsidRPr="00B714E8">
        <w:rPr>
          <w:sz w:val="24"/>
          <w:lang w:val="en-US"/>
        </w:rPr>
        <w:t>Absotegue</w:t>
      </w:r>
      <w:proofErr w:type="spellEnd"/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 xml:space="preserve">3. БД </w:t>
      </w:r>
      <w:proofErr w:type="spellStart"/>
      <w:r w:rsidRPr="00B714E8">
        <w:rPr>
          <w:sz w:val="24"/>
          <w:lang w:val="en-US"/>
        </w:rPr>
        <w:t>MedArt</w:t>
      </w:r>
      <w:proofErr w:type="spellEnd"/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>4. БД Медицина</w:t>
      </w:r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>5. БД Гении медицины</w:t>
      </w:r>
    </w:p>
    <w:p w:rsidR="00CC3572" w:rsidRPr="00B714E8" w:rsidRDefault="00CC3572" w:rsidP="00CC3572">
      <w:pPr>
        <w:spacing w:line="360" w:lineRule="auto"/>
        <w:ind w:firstLine="0"/>
        <w:rPr>
          <w:sz w:val="24"/>
        </w:rPr>
      </w:pPr>
      <w:r w:rsidRPr="00B714E8">
        <w:rPr>
          <w:sz w:val="24"/>
        </w:rPr>
        <w:t>6. Ресурсы Интернет</w:t>
      </w:r>
    </w:p>
    <w:p w:rsidR="00CC3572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</w:p>
    <w:p w:rsidR="00CC3572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Председатель проблемной комиссии</w:t>
      </w:r>
    </w:p>
    <w:p w:rsidR="00CC3572" w:rsidRDefault="00CC3572" w:rsidP="00CC3572">
      <w:pPr>
        <w:pStyle w:val="1"/>
        <w:shd w:val="clear" w:color="auto" w:fill="auto"/>
        <w:tabs>
          <w:tab w:val="left" w:pos="7200"/>
        </w:tabs>
        <w:spacing w:after="0" w:line="360" w:lineRule="auto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«Морфология человека и животных»,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7200"/>
        </w:tabs>
        <w:spacing w:after="0" w:line="360" w:lineRule="auto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зав. каф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 xml:space="preserve">натомии и гистологии человека, </w:t>
      </w:r>
    </w:p>
    <w:p w:rsidR="00CC3572" w:rsidRPr="00B714E8" w:rsidRDefault="00CC3572" w:rsidP="00CC3572">
      <w:pPr>
        <w:pStyle w:val="1"/>
        <w:shd w:val="clear" w:color="auto" w:fill="auto"/>
        <w:tabs>
          <w:tab w:val="left" w:pos="7323"/>
        </w:tabs>
        <w:spacing w:after="0" w:line="360" w:lineRule="auto"/>
        <w:jc w:val="both"/>
        <w:rPr>
          <w:b w:val="0"/>
          <w:sz w:val="24"/>
          <w:szCs w:val="24"/>
        </w:rPr>
      </w:pP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>д.м.н., профессор</w:t>
      </w:r>
      <w:r w:rsidRPr="00B714E8">
        <w:rPr>
          <w:rStyle w:val="0pt"/>
          <w:rFonts w:ascii="Times New Roman" w:hAnsi="Times New Roman" w:cs="Times New Roman"/>
          <w:b/>
          <w:sz w:val="24"/>
          <w:szCs w:val="24"/>
        </w:rPr>
        <w:tab/>
        <w:t>Медведева Н.Н.</w:t>
      </w:r>
    </w:p>
    <w:p w:rsidR="00CC3572" w:rsidRPr="00B714E8" w:rsidRDefault="00CC3572" w:rsidP="00CC3572">
      <w:pPr>
        <w:spacing w:line="360" w:lineRule="auto"/>
        <w:rPr>
          <w:sz w:val="24"/>
        </w:rPr>
      </w:pPr>
    </w:p>
    <w:p w:rsidR="00CC3572" w:rsidRPr="00B714E8" w:rsidRDefault="00CC3572" w:rsidP="00CC3572">
      <w:pPr>
        <w:spacing w:line="360" w:lineRule="auto"/>
        <w:rPr>
          <w:sz w:val="24"/>
        </w:rPr>
      </w:pPr>
    </w:p>
    <w:p w:rsidR="00CC3572" w:rsidRPr="00B714E8" w:rsidRDefault="00CC3572" w:rsidP="00CC3572">
      <w:pPr>
        <w:spacing w:line="360" w:lineRule="auto"/>
        <w:rPr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Default="00CC3572" w:rsidP="00CC3572">
      <w:pPr>
        <w:pStyle w:val="1"/>
        <w:shd w:val="clear" w:color="auto" w:fill="auto"/>
        <w:spacing w:after="604" w:line="360" w:lineRule="auto"/>
        <w:jc w:val="both"/>
        <w:rPr>
          <w:color w:val="000000"/>
          <w:sz w:val="24"/>
          <w:szCs w:val="24"/>
        </w:rPr>
      </w:pPr>
    </w:p>
    <w:p w:rsidR="00CC3572" w:rsidRDefault="00CC3572" w:rsidP="00CC3572">
      <w:pPr>
        <w:pStyle w:val="1"/>
        <w:shd w:val="clear" w:color="auto" w:fill="auto"/>
        <w:spacing w:after="0" w:line="360" w:lineRule="auto"/>
        <w:rPr>
          <w:color w:val="000000"/>
          <w:sz w:val="24"/>
          <w:szCs w:val="24"/>
        </w:rPr>
      </w:pPr>
    </w:p>
    <w:p w:rsidR="00CC3572" w:rsidRPr="00B714E8" w:rsidRDefault="00CC3572" w:rsidP="00CC3572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075156">
        <w:rPr>
          <w:b/>
          <w:color w:val="000000"/>
          <w:sz w:val="24"/>
          <w:szCs w:val="24"/>
        </w:rPr>
        <w:t>УТВЕРЖДЕНО: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Приложение ____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7506"/>
        </w:tabs>
        <w:spacing w:before="0" w:after="0" w:line="240" w:lineRule="auto"/>
        <w:ind w:right="2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B714E8">
        <w:rPr>
          <w:color w:val="000000"/>
          <w:sz w:val="24"/>
          <w:szCs w:val="24"/>
        </w:rPr>
        <w:t xml:space="preserve">Проректор по НИР 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 w:rsidRPr="00B714E8">
        <w:rPr>
          <w:bCs/>
          <w:sz w:val="24"/>
        </w:rPr>
        <w:t xml:space="preserve">ГБОУ ВПО КрасГМУ 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 w:rsidRPr="00B714E8">
        <w:rPr>
          <w:bCs/>
          <w:sz w:val="24"/>
        </w:rPr>
        <w:t>им. проф. В.Ф. Войно-Ясенецкого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 w:rsidRPr="00B714E8">
        <w:rPr>
          <w:bCs/>
          <w:sz w:val="24"/>
        </w:rPr>
        <w:t>проф. _____________Петрова М.М.</w:t>
      </w:r>
    </w:p>
    <w:p w:rsidR="00CC3572" w:rsidRPr="00B714E8" w:rsidRDefault="00CC3572" w:rsidP="00CC3572">
      <w:pPr>
        <w:shd w:val="clear" w:color="auto" w:fill="FFFFFF"/>
        <w:ind w:right="23" w:firstLine="720"/>
        <w:rPr>
          <w:bCs/>
          <w:sz w:val="24"/>
        </w:rPr>
      </w:pPr>
      <w:r>
        <w:rPr>
          <w:bCs/>
          <w:sz w:val="24"/>
        </w:rPr>
        <w:t xml:space="preserve"> </w:t>
      </w:r>
      <w:r w:rsidRPr="00B714E8">
        <w:rPr>
          <w:bCs/>
          <w:sz w:val="24"/>
        </w:rPr>
        <w:t xml:space="preserve"> «____» ______________ 2012г.</w:t>
      </w:r>
    </w:p>
    <w:p w:rsidR="00CC3572" w:rsidRPr="00B714E8" w:rsidRDefault="00CC3572" w:rsidP="00CC3572">
      <w:pPr>
        <w:spacing w:line="360" w:lineRule="auto"/>
        <w:rPr>
          <w:b/>
          <w:sz w:val="24"/>
        </w:rPr>
      </w:pPr>
    </w:p>
    <w:p w:rsidR="00CC3572" w:rsidRPr="00B714E8" w:rsidRDefault="00CC3572" w:rsidP="00CC3572">
      <w:pPr>
        <w:spacing w:line="360" w:lineRule="auto"/>
        <w:jc w:val="center"/>
        <w:rPr>
          <w:b/>
          <w:sz w:val="24"/>
        </w:rPr>
      </w:pPr>
      <w:r w:rsidRPr="00B714E8">
        <w:rPr>
          <w:b/>
          <w:sz w:val="24"/>
        </w:rPr>
        <w:t>ВОПРОСЫ</w:t>
      </w:r>
      <w:r>
        <w:rPr>
          <w:b/>
          <w:sz w:val="24"/>
        </w:rPr>
        <w:t xml:space="preserve"> </w:t>
      </w:r>
      <w:r w:rsidRPr="00B714E8">
        <w:rPr>
          <w:b/>
          <w:sz w:val="24"/>
        </w:rPr>
        <w:t>ВСТУПИТЕЛЬН</w:t>
      </w:r>
      <w:r>
        <w:rPr>
          <w:b/>
          <w:sz w:val="24"/>
        </w:rPr>
        <w:t>ОГО</w:t>
      </w:r>
      <w:r w:rsidRPr="00B714E8">
        <w:rPr>
          <w:b/>
          <w:sz w:val="24"/>
        </w:rPr>
        <w:t xml:space="preserve"> ЭКЗАМЕН</w:t>
      </w:r>
      <w:r>
        <w:rPr>
          <w:b/>
          <w:sz w:val="24"/>
        </w:rPr>
        <w:t>А</w:t>
      </w:r>
    </w:p>
    <w:p w:rsidR="00CC3572" w:rsidRDefault="00CC3572" w:rsidP="00CC3572">
      <w:pPr>
        <w:spacing w:line="360" w:lineRule="auto"/>
        <w:jc w:val="center"/>
        <w:rPr>
          <w:b/>
          <w:sz w:val="24"/>
        </w:rPr>
      </w:pPr>
      <w:r w:rsidRPr="00B714E8">
        <w:rPr>
          <w:b/>
          <w:sz w:val="24"/>
        </w:rPr>
        <w:t xml:space="preserve">ПО </w:t>
      </w:r>
      <w:r>
        <w:rPr>
          <w:b/>
          <w:sz w:val="24"/>
        </w:rPr>
        <w:t>СПЕЦИАЛЬНОСТИ 14.03.01 «</w:t>
      </w:r>
      <w:r w:rsidRPr="00B714E8">
        <w:rPr>
          <w:b/>
          <w:sz w:val="24"/>
        </w:rPr>
        <w:t>АНАТОМИИ ЧЕЛОВЕКА</w:t>
      </w:r>
      <w:r>
        <w:rPr>
          <w:b/>
          <w:sz w:val="24"/>
        </w:rPr>
        <w:t>»</w:t>
      </w:r>
    </w:p>
    <w:p w:rsidR="00CC3572" w:rsidRPr="00B714E8" w:rsidRDefault="00CC3572" w:rsidP="00CC3572">
      <w:pPr>
        <w:spacing w:line="360" w:lineRule="auto"/>
        <w:jc w:val="center"/>
        <w:rPr>
          <w:b/>
          <w:sz w:val="24"/>
        </w:rPr>
      </w:pP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Предмет и содержание анатомии. Методы исследования в анатомии.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Общие данные о структуре тела человека. Понятие о тканях, органах, системах органов.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Основные этапы развития человеческого организма. Учение о зародышевых листках.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Биомедицинская антропология: цели, задачи, перспективы развития.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Понятие о конституции человека как комплексной биомедицинской проблеме.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06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Понятие о возрастной антропологии. Периодизация постнатального онтогенеза.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06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Кость как орган. Развитие и рост костей. Классификация костей.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01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Анатомическая и биомеханическая классификация соединений костей.</w:t>
      </w:r>
    </w:p>
    <w:p w:rsidR="00CC3572" w:rsidRPr="00B714E8" w:rsidRDefault="00CC3572" w:rsidP="00CC3572">
      <w:pPr>
        <w:pStyle w:val="20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Кости плечевого пояса, свободной верхней конечности и их соединения. Мышцы, действующие на суставы верхней конечности.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10 Коленный сустав: строение, форма, движения. Мышцы, действующие на коленный сустав.</w:t>
      </w:r>
    </w:p>
    <w:p w:rsidR="00CC3572" w:rsidRPr="00B714E8" w:rsidRDefault="00CC3572" w:rsidP="00CC3572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Кости</w:t>
      </w:r>
      <w:r w:rsidRPr="00B714E8">
        <w:rPr>
          <w:rStyle w:val="20pt"/>
          <w:rFonts w:eastAsiaTheme="minorHAnsi"/>
          <w:sz w:val="24"/>
          <w:szCs w:val="24"/>
        </w:rPr>
        <w:tab/>
        <w:t>голени и стопы, их соединения. Мышцы, действующие на голеностопный сустав.</w:t>
      </w:r>
    </w:p>
    <w:p w:rsidR="00CC3572" w:rsidRPr="00B714E8" w:rsidRDefault="00CC3572" w:rsidP="00CC3572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Кости</w:t>
      </w:r>
      <w:r w:rsidRPr="00B714E8">
        <w:rPr>
          <w:rStyle w:val="20pt"/>
          <w:rFonts w:eastAsiaTheme="minorHAnsi"/>
          <w:sz w:val="24"/>
          <w:szCs w:val="24"/>
        </w:rPr>
        <w:tab/>
        <w:t>таза и их соединения. Таз в целом. Размеры женского таза.</w:t>
      </w:r>
    </w:p>
    <w:p w:rsidR="00CC3572" w:rsidRPr="00B714E8" w:rsidRDefault="00CC3572" w:rsidP="00CC3572">
      <w:pPr>
        <w:pStyle w:val="20"/>
        <w:numPr>
          <w:ilvl w:val="0"/>
          <w:numId w:val="10"/>
        </w:numPr>
        <w:shd w:val="clear" w:color="auto" w:fill="auto"/>
        <w:tabs>
          <w:tab w:val="left" w:pos="567"/>
          <w:tab w:val="left" w:pos="2316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Тазобедренный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сустав: строение, форма, движения. Мышцы, производящие эти </w:t>
      </w:r>
      <w:r w:rsidRPr="00B714E8">
        <w:rPr>
          <w:rStyle w:val="20pt"/>
          <w:rFonts w:eastAsiaTheme="minorHAnsi"/>
          <w:sz w:val="24"/>
          <w:szCs w:val="24"/>
        </w:rPr>
        <w:lastRenderedPageBreak/>
        <w:t>движения.</w:t>
      </w:r>
    </w:p>
    <w:p w:rsidR="00CC3572" w:rsidRPr="00B714E8" w:rsidRDefault="00CC3572" w:rsidP="00CC3572">
      <w:pPr>
        <w:pStyle w:val="20"/>
        <w:numPr>
          <w:ilvl w:val="0"/>
          <w:numId w:val="10"/>
        </w:numPr>
        <w:shd w:val="clear" w:color="auto" w:fill="auto"/>
        <w:tabs>
          <w:tab w:val="left" w:pos="567"/>
          <w:tab w:val="left" w:pos="1519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Развитие</w:t>
      </w:r>
      <w:r w:rsidRPr="00B714E8">
        <w:rPr>
          <w:rStyle w:val="20pt"/>
          <w:rFonts w:eastAsiaTheme="minorHAnsi"/>
          <w:sz w:val="24"/>
          <w:szCs w:val="24"/>
        </w:rPr>
        <w:tab/>
        <w:t>черепа в онтогенезе. Индивидуальные, возрастные и половые особенности черепа.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15.Основные краниометрические точки. Краниометрические индексы.</w:t>
      </w:r>
    </w:p>
    <w:p w:rsidR="00CC3572" w:rsidRPr="00B714E8" w:rsidRDefault="00CC3572" w:rsidP="00CC3572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1884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Внутренняя</w:t>
      </w:r>
      <w:r w:rsidRPr="00B714E8">
        <w:rPr>
          <w:rStyle w:val="20pt"/>
          <w:rFonts w:eastAsiaTheme="minorHAnsi"/>
          <w:sz w:val="24"/>
          <w:szCs w:val="24"/>
        </w:rPr>
        <w:tab/>
        <w:t>поверхность основания черепа; отверстия и их назначение.</w:t>
      </w:r>
    </w:p>
    <w:p w:rsidR="00CC3572" w:rsidRPr="00B714E8" w:rsidRDefault="00CC3572" w:rsidP="00CC3572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1606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Височная</w:t>
      </w:r>
      <w:r w:rsidRPr="00B714E8">
        <w:rPr>
          <w:rStyle w:val="20pt"/>
          <w:rFonts w:eastAsiaTheme="minorHAnsi"/>
          <w:sz w:val="24"/>
          <w:szCs w:val="24"/>
        </w:rPr>
        <w:tab/>
        <w:t>кость, ее части, отверстия, каналы, их назначение.</w:t>
      </w:r>
    </w:p>
    <w:p w:rsidR="00CC3572" w:rsidRPr="00B714E8" w:rsidRDefault="00CC3572" w:rsidP="00CC3572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205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Клиновидная</w:t>
      </w:r>
      <w:r w:rsidRPr="00B714E8">
        <w:rPr>
          <w:rStyle w:val="20pt"/>
          <w:rFonts w:eastAsiaTheme="minorHAnsi"/>
          <w:sz w:val="24"/>
          <w:szCs w:val="24"/>
        </w:rPr>
        <w:tab/>
        <w:t>кость, ее части, отверстия, их назначение.</w:t>
      </w:r>
    </w:p>
    <w:p w:rsidR="00CC3572" w:rsidRPr="00B714E8" w:rsidRDefault="00CC3572" w:rsidP="00CC3572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Кости</w:t>
      </w:r>
      <w:r w:rsidRPr="00B714E8">
        <w:rPr>
          <w:rStyle w:val="20pt"/>
          <w:rFonts w:eastAsiaTheme="minorHAnsi"/>
          <w:sz w:val="24"/>
          <w:szCs w:val="24"/>
        </w:rPr>
        <w:tab/>
        <w:t>лицевого черепа. Глазница, строение стенок, отверстия, их назначение.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20.Строение мышцы как органа. Классификация скелетных мышц.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505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Понятие</w:t>
      </w:r>
      <w:r w:rsidRPr="00B714E8">
        <w:rPr>
          <w:rStyle w:val="20pt"/>
          <w:rFonts w:eastAsiaTheme="minorHAnsi"/>
          <w:sz w:val="24"/>
          <w:szCs w:val="24"/>
        </w:rPr>
        <w:tab/>
        <w:t>о вспомогательном аппарате мышц.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294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Работа</w:t>
      </w:r>
      <w:r w:rsidRPr="00B714E8">
        <w:rPr>
          <w:rStyle w:val="20pt"/>
          <w:rFonts w:eastAsiaTheme="minorHAnsi"/>
          <w:sz w:val="24"/>
          <w:szCs w:val="24"/>
        </w:rPr>
        <w:tab/>
        <w:t>мышц. Понятие о рычагах.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2018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Мимические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и жевательные мышцы. Их развитие, строение,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топогпафия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 xml:space="preserve">, функция, кровоснабжение, иннервация,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476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Мышцы</w:t>
      </w:r>
      <w:r w:rsidRPr="00B714E8">
        <w:rPr>
          <w:rStyle w:val="20pt"/>
          <w:rFonts w:eastAsiaTheme="minorHAnsi"/>
          <w:sz w:val="24"/>
          <w:szCs w:val="24"/>
        </w:rPr>
        <w:tab/>
        <w:t>и фасции шеи. Клетчаточные пространства, их практическое значение. Треугольники шеи.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476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Мышцы</w:t>
      </w:r>
      <w:r w:rsidRPr="00B714E8">
        <w:rPr>
          <w:rStyle w:val="20pt"/>
          <w:rFonts w:eastAsiaTheme="minorHAnsi"/>
          <w:sz w:val="24"/>
          <w:szCs w:val="24"/>
        </w:rPr>
        <w:tab/>
        <w:t>и фасции груди, их топография, строение, функции.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625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Строение</w:t>
      </w:r>
      <w:r w:rsidRPr="00B714E8">
        <w:rPr>
          <w:rStyle w:val="20pt"/>
          <w:rFonts w:eastAsiaTheme="minorHAnsi"/>
          <w:sz w:val="24"/>
          <w:szCs w:val="24"/>
        </w:rPr>
        <w:tab/>
        <w:t>и функции диафрагмы.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410"/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Анатомия мышц и фасций живота, их топография, функция.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63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Строение</w:t>
      </w:r>
      <w:r w:rsidRPr="00B714E8">
        <w:rPr>
          <w:rStyle w:val="20pt"/>
          <w:rFonts w:eastAsiaTheme="minorHAnsi"/>
          <w:sz w:val="24"/>
          <w:szCs w:val="24"/>
        </w:rPr>
        <w:tab/>
        <w:t>пахового канала.</w:t>
      </w:r>
    </w:p>
    <w:p w:rsidR="00CC3572" w:rsidRPr="00B714E8" w:rsidRDefault="00CC3572" w:rsidP="00CC3572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1625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Строение</w:t>
      </w:r>
      <w:r w:rsidRPr="00B714E8">
        <w:rPr>
          <w:rStyle w:val="20pt"/>
          <w:rFonts w:eastAsiaTheme="minorHAnsi"/>
          <w:sz w:val="24"/>
          <w:szCs w:val="24"/>
        </w:rPr>
        <w:tab/>
        <w:t>влагалища прямой мышцы живота. Понятие о слабых местах передней стенки живота.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30. Мышцы и фасции плечевого пояса и плеча: их строение, функции.</w:t>
      </w:r>
    </w:p>
    <w:p w:rsidR="00CC3572" w:rsidRPr="00B714E8" w:rsidRDefault="00CC3572" w:rsidP="00CC3572">
      <w:pPr>
        <w:pStyle w:val="20"/>
        <w:numPr>
          <w:ilvl w:val="0"/>
          <w:numId w:val="13"/>
        </w:numPr>
        <w:shd w:val="clear" w:color="auto" w:fill="auto"/>
        <w:tabs>
          <w:tab w:val="left" w:pos="567"/>
          <w:tab w:val="left" w:pos="1481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Мышцы</w:t>
      </w:r>
      <w:r w:rsidRPr="00B714E8">
        <w:rPr>
          <w:rStyle w:val="20pt"/>
          <w:rFonts w:eastAsiaTheme="minorHAnsi"/>
          <w:sz w:val="24"/>
          <w:szCs w:val="24"/>
        </w:rPr>
        <w:tab/>
        <w:t>предплечья и кисти: их строение, функции.</w:t>
      </w:r>
    </w:p>
    <w:p w:rsidR="00CC3572" w:rsidRPr="00B714E8" w:rsidRDefault="00CC3572" w:rsidP="00CC3572">
      <w:pPr>
        <w:pStyle w:val="20"/>
        <w:numPr>
          <w:ilvl w:val="0"/>
          <w:numId w:val="13"/>
        </w:numPr>
        <w:shd w:val="clear" w:color="auto" w:fill="auto"/>
        <w:tabs>
          <w:tab w:val="left" w:pos="567"/>
          <w:tab w:val="left" w:pos="162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Строение</w:t>
      </w:r>
      <w:r w:rsidRPr="00B714E8">
        <w:rPr>
          <w:rStyle w:val="20pt"/>
          <w:rFonts w:eastAsiaTheme="minorHAnsi"/>
          <w:sz w:val="24"/>
          <w:szCs w:val="24"/>
        </w:rPr>
        <w:tab/>
        <w:t>основных топографо-анатомических образований верхней конечности.</w:t>
      </w:r>
    </w:p>
    <w:p w:rsidR="00CC3572" w:rsidRPr="00B714E8" w:rsidRDefault="00CC3572" w:rsidP="00CC3572">
      <w:pPr>
        <w:pStyle w:val="20"/>
        <w:numPr>
          <w:ilvl w:val="0"/>
          <w:numId w:val="13"/>
        </w:numPr>
        <w:shd w:val="clear" w:color="auto" w:fill="auto"/>
        <w:tabs>
          <w:tab w:val="left" w:pos="567"/>
          <w:tab w:val="left" w:pos="1471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Мышцы</w:t>
      </w:r>
      <w:r w:rsidRPr="00B714E8">
        <w:rPr>
          <w:rStyle w:val="20pt"/>
          <w:rFonts w:eastAsiaTheme="minorHAnsi"/>
          <w:sz w:val="24"/>
          <w:szCs w:val="24"/>
        </w:rPr>
        <w:tab/>
        <w:t>таза, их топография, функции.</w:t>
      </w:r>
    </w:p>
    <w:p w:rsidR="00CC3572" w:rsidRPr="00B714E8" w:rsidRDefault="00CC3572" w:rsidP="00CC3572">
      <w:pPr>
        <w:pStyle w:val="20"/>
        <w:numPr>
          <w:ilvl w:val="0"/>
          <w:numId w:val="13"/>
        </w:numPr>
        <w:shd w:val="clear" w:color="auto" w:fill="auto"/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Мышцы</w:t>
      </w:r>
      <w:r w:rsidRPr="00B714E8">
        <w:rPr>
          <w:rStyle w:val="20pt"/>
          <w:rFonts w:eastAsiaTheme="minorHAnsi"/>
          <w:sz w:val="24"/>
          <w:szCs w:val="24"/>
        </w:rPr>
        <w:tab/>
        <w:t>и фасции бедра, голени, стопы: строение, функция.</w:t>
      </w:r>
    </w:p>
    <w:p w:rsidR="00CC3572" w:rsidRPr="00B714E8" w:rsidRDefault="00CC3572" w:rsidP="00CC3572">
      <w:pPr>
        <w:pStyle w:val="20"/>
        <w:numPr>
          <w:ilvl w:val="0"/>
          <w:numId w:val="13"/>
        </w:numPr>
        <w:shd w:val="clear" w:color="auto" w:fill="auto"/>
        <w:tabs>
          <w:tab w:val="left" w:pos="162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Строение</w:t>
      </w:r>
      <w:r w:rsidRPr="00B714E8">
        <w:rPr>
          <w:rStyle w:val="20pt"/>
          <w:rFonts w:eastAsiaTheme="minorHAnsi"/>
          <w:sz w:val="24"/>
          <w:szCs w:val="24"/>
        </w:rPr>
        <w:tab/>
        <w:t>основных топографо-анатомических образований нижней конечности.</w:t>
      </w:r>
    </w:p>
    <w:p w:rsidR="00CC3572" w:rsidRPr="00B714E8" w:rsidRDefault="00CC3572" w:rsidP="00CC3572">
      <w:pPr>
        <w:pStyle w:val="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360" w:lineRule="auto"/>
        <w:ind w:left="42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Развитие</w:t>
      </w:r>
      <w:r w:rsidRPr="00B714E8">
        <w:rPr>
          <w:rStyle w:val="20pt"/>
          <w:rFonts w:eastAsiaTheme="minorHAnsi"/>
          <w:sz w:val="24"/>
          <w:szCs w:val="24"/>
        </w:rPr>
        <w:tab/>
        <w:t>пищеварительной системы. Основные аномалии развития пищеварительной системы.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37.Закономерности строения полых и паренхиматозных органов.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4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 xml:space="preserve">38.Ротовая полость: губы, преддверие рта, твердое и мягкое небо. Их строение,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 Сообщения полости рта.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203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 xml:space="preserve">39. </w:t>
      </w:r>
      <w:r w:rsidRPr="00B714E8">
        <w:rPr>
          <w:rStyle w:val="20pt"/>
          <w:rFonts w:eastAsiaTheme="minorHAnsi"/>
          <w:sz w:val="24"/>
          <w:szCs w:val="24"/>
        </w:rPr>
        <w:t>Язык: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развитие, строение, функции, его кровоснабжение, иннервация,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659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40.</w:t>
      </w:r>
      <w:r w:rsidRPr="00B714E8">
        <w:rPr>
          <w:rStyle w:val="20pt"/>
          <w:rFonts w:eastAsiaTheme="minorHAnsi"/>
          <w:sz w:val="24"/>
          <w:szCs w:val="24"/>
        </w:rPr>
        <w:t>Слюнные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железы: положение, строение, выводные протоки,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405"/>
        </w:tabs>
        <w:spacing w:before="0" w:after="0" w:line="360" w:lineRule="auto"/>
        <w:ind w:left="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lastRenderedPageBreak/>
        <w:t>41.</w:t>
      </w:r>
      <w:r w:rsidRPr="00B714E8">
        <w:rPr>
          <w:rStyle w:val="20pt"/>
          <w:rFonts w:eastAsiaTheme="minorHAnsi"/>
          <w:sz w:val="24"/>
          <w:szCs w:val="24"/>
        </w:rPr>
        <w:t>Глотка,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ее строение,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760"/>
        </w:tabs>
        <w:spacing w:before="0" w:after="0" w:line="360" w:lineRule="auto"/>
        <w:ind w:left="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42.</w:t>
      </w:r>
      <w:r w:rsidRPr="00B714E8">
        <w:rPr>
          <w:rStyle w:val="20pt"/>
          <w:rFonts w:eastAsiaTheme="minorHAnsi"/>
          <w:sz w:val="24"/>
          <w:szCs w:val="24"/>
        </w:rPr>
        <w:t>Глоточное</w:t>
      </w:r>
      <w:r w:rsidRPr="00B714E8">
        <w:rPr>
          <w:rStyle w:val="20pt"/>
          <w:rFonts w:eastAsiaTheme="minorHAnsi"/>
          <w:sz w:val="24"/>
          <w:szCs w:val="24"/>
        </w:rPr>
        <w:tab/>
        <w:t>лимфоэпителиальное кольцо: строение, топография, функция.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683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43.</w:t>
      </w:r>
      <w:r w:rsidRPr="00B714E8">
        <w:rPr>
          <w:rStyle w:val="20pt"/>
          <w:rFonts w:eastAsiaTheme="minorHAnsi"/>
          <w:sz w:val="24"/>
          <w:szCs w:val="24"/>
        </w:rPr>
        <w:t>Пищевод,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желудок: строение, топография,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362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44.</w:t>
      </w:r>
      <w:r w:rsidRPr="00B714E8">
        <w:rPr>
          <w:rStyle w:val="20pt"/>
          <w:rFonts w:eastAsiaTheme="minorHAnsi"/>
          <w:sz w:val="24"/>
          <w:szCs w:val="24"/>
        </w:rPr>
        <w:t>Тонкая</w:t>
      </w:r>
      <w:r w:rsidRPr="00B714E8">
        <w:rPr>
          <w:rStyle w:val="20pt"/>
          <w:rFonts w:eastAsiaTheme="minorHAnsi"/>
          <w:sz w:val="24"/>
          <w:szCs w:val="24"/>
        </w:rPr>
        <w:tab/>
        <w:t>кишка: ее отделы, их топография, строение стенок, кровоснабжение, иннервация, регионарные лимфатические узлы.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45.</w:t>
      </w:r>
      <w:r w:rsidRPr="00B714E8">
        <w:rPr>
          <w:rStyle w:val="20pt"/>
          <w:rFonts w:eastAsiaTheme="minorHAnsi"/>
          <w:sz w:val="24"/>
          <w:szCs w:val="24"/>
        </w:rPr>
        <w:t>Толстая</w:t>
      </w:r>
      <w:r w:rsidRPr="00B714E8">
        <w:rPr>
          <w:rStyle w:val="20pt"/>
          <w:rFonts w:eastAsiaTheme="minorHAnsi"/>
          <w:sz w:val="24"/>
          <w:szCs w:val="24"/>
        </w:rPr>
        <w:tab/>
        <w:t>кишка: ее отделы, их топография, строение стенки, кровоснабжение,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  <w:vertAlign w:val="subscript"/>
        </w:rPr>
        <w:t xml:space="preserve"> </w:t>
      </w:r>
      <w:r w:rsidRPr="00B714E8">
        <w:rPr>
          <w:rStyle w:val="20pt"/>
          <w:rFonts w:eastAsiaTheme="minorHAnsi"/>
          <w:sz w:val="24"/>
          <w:szCs w:val="24"/>
        </w:rPr>
        <w:t xml:space="preserve">    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410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46.</w:t>
      </w:r>
      <w:r w:rsidRPr="00B714E8">
        <w:rPr>
          <w:rStyle w:val="20pt"/>
          <w:rFonts w:eastAsiaTheme="minorHAnsi"/>
          <w:sz w:val="24"/>
          <w:szCs w:val="24"/>
        </w:rPr>
        <w:t>Прямая</w:t>
      </w:r>
      <w:r w:rsidRPr="00B714E8">
        <w:rPr>
          <w:rStyle w:val="20pt"/>
          <w:rFonts w:eastAsiaTheme="minorHAnsi"/>
          <w:sz w:val="24"/>
          <w:szCs w:val="24"/>
        </w:rPr>
        <w:tab/>
        <w:t>кишка: топография, строение стенки, кровоснабжение и иннервация, регионарные лимфатические узлы.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376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47.</w:t>
      </w:r>
      <w:r w:rsidRPr="00B714E8">
        <w:rPr>
          <w:rStyle w:val="20pt"/>
          <w:rFonts w:eastAsiaTheme="minorHAnsi"/>
          <w:sz w:val="24"/>
          <w:szCs w:val="24"/>
        </w:rPr>
        <w:t>Печень</w:t>
      </w:r>
      <w:r w:rsidRPr="00B714E8">
        <w:rPr>
          <w:rStyle w:val="20pt"/>
          <w:rFonts w:eastAsiaTheme="minorHAnsi"/>
          <w:sz w:val="24"/>
          <w:szCs w:val="24"/>
        </w:rPr>
        <w:tab/>
        <w:t>и желчный пузырь, их развитие, строение и топография, кровоснабжение и иннервация, регионарные лимфатические узлы.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2418"/>
        </w:tabs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48.</w:t>
      </w:r>
      <w:r w:rsidRPr="00B714E8">
        <w:rPr>
          <w:rStyle w:val="20pt"/>
          <w:rFonts w:eastAsiaTheme="minorHAnsi"/>
          <w:sz w:val="24"/>
          <w:szCs w:val="24"/>
        </w:rPr>
        <w:t>Поджелудочная</w:t>
      </w:r>
      <w:r w:rsidRPr="00B714E8">
        <w:rPr>
          <w:rStyle w:val="20pt"/>
          <w:rFonts w:eastAsiaTheme="minorHAnsi"/>
          <w:sz w:val="24"/>
          <w:szCs w:val="24"/>
        </w:rPr>
        <w:tab/>
        <w:t>железа: топография, строение, кровоснабжение, иннервация, регионарные лимфатические узлы.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573"/>
        </w:tabs>
        <w:spacing w:before="0" w:after="0" w:line="360" w:lineRule="auto"/>
        <w:ind w:left="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48.</w:t>
      </w:r>
      <w:r w:rsidRPr="00B714E8">
        <w:rPr>
          <w:rStyle w:val="20pt"/>
          <w:rFonts w:eastAsiaTheme="minorHAnsi"/>
          <w:sz w:val="24"/>
          <w:szCs w:val="24"/>
        </w:rPr>
        <w:t>Развитие</w:t>
      </w:r>
      <w:r w:rsidRPr="00B714E8">
        <w:rPr>
          <w:rStyle w:val="20pt"/>
          <w:rFonts w:eastAsiaTheme="minorHAnsi"/>
          <w:sz w:val="24"/>
          <w:szCs w:val="24"/>
        </w:rPr>
        <w:tab/>
        <w:t>дыхательной системы. Возможные аномалии развития.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1539"/>
        </w:tabs>
        <w:spacing w:before="0" w:after="0" w:line="360" w:lineRule="auto"/>
        <w:ind w:left="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49.</w:t>
      </w:r>
      <w:r w:rsidRPr="00B714E8">
        <w:rPr>
          <w:rStyle w:val="20pt"/>
          <w:rFonts w:eastAsiaTheme="minorHAnsi"/>
          <w:sz w:val="24"/>
          <w:szCs w:val="24"/>
        </w:rPr>
        <w:t>Гортань:</w:t>
      </w:r>
      <w:r w:rsidRPr="00B714E8">
        <w:rPr>
          <w:rStyle w:val="20pt"/>
          <w:rFonts w:eastAsiaTheme="minorHAnsi"/>
          <w:sz w:val="24"/>
          <w:szCs w:val="24"/>
        </w:rPr>
        <w:tab/>
        <w:t>топография, отделы гортани. Строение полости гортани.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40" w:hanging="36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50.</w:t>
      </w:r>
      <w:r w:rsidRPr="00B714E8">
        <w:rPr>
          <w:rStyle w:val="20pt"/>
          <w:rFonts w:eastAsiaTheme="minorHAnsi"/>
          <w:sz w:val="24"/>
          <w:szCs w:val="24"/>
        </w:rPr>
        <w:t>Хрящи гортани. Соединения хрящей гортани.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80"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51.</w:t>
      </w:r>
      <w:r w:rsidRPr="00B714E8">
        <w:rPr>
          <w:rStyle w:val="20pt"/>
          <w:rFonts w:eastAsiaTheme="minorHAnsi"/>
          <w:sz w:val="24"/>
          <w:szCs w:val="24"/>
        </w:rPr>
        <w:t>Мышцы</w:t>
      </w:r>
      <w:r w:rsidRPr="00B714E8">
        <w:rPr>
          <w:rStyle w:val="20pt"/>
          <w:rFonts w:eastAsiaTheme="minorHAnsi"/>
          <w:sz w:val="24"/>
          <w:szCs w:val="24"/>
        </w:rPr>
        <w:tab/>
        <w:t>гортани: топография, функции. Кровоснабжение и иннервация гортани. Регионарные лимфоузлы.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right="380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53.</w:t>
      </w:r>
      <w:r w:rsidRPr="00B714E8">
        <w:rPr>
          <w:rStyle w:val="20pt"/>
          <w:rFonts w:eastAsiaTheme="minorHAnsi"/>
          <w:sz w:val="24"/>
          <w:szCs w:val="24"/>
        </w:rPr>
        <w:t>Легкие:</w:t>
      </w:r>
      <w:r w:rsidRPr="00B714E8">
        <w:rPr>
          <w:rStyle w:val="20pt"/>
          <w:rFonts w:eastAsiaTheme="minorHAnsi"/>
          <w:sz w:val="24"/>
          <w:szCs w:val="24"/>
        </w:rPr>
        <w:tab/>
        <w:t>топография, понятие о сегментарном строении легких. Кровоснабжение и иннервация легкого.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54.</w:t>
      </w:r>
      <w:r w:rsidRPr="00B714E8">
        <w:rPr>
          <w:rStyle w:val="20pt"/>
          <w:rFonts w:eastAsiaTheme="minorHAnsi"/>
          <w:sz w:val="24"/>
          <w:szCs w:val="24"/>
        </w:rPr>
        <w:t>Строение легкого. Топография корней легкого. Строение бронхиального дерева.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  <w:tab w:val="left" w:pos="1645"/>
        </w:tabs>
        <w:spacing w:before="0" w:after="0" w:line="360" w:lineRule="auto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55.</w:t>
      </w:r>
      <w:r w:rsidRPr="00B714E8">
        <w:rPr>
          <w:rStyle w:val="20pt"/>
          <w:rFonts w:eastAsiaTheme="minorHAnsi"/>
          <w:sz w:val="24"/>
          <w:szCs w:val="24"/>
        </w:rPr>
        <w:t>Строение</w:t>
      </w:r>
      <w:r w:rsidRPr="00B714E8">
        <w:rPr>
          <w:rStyle w:val="20pt"/>
          <w:rFonts w:eastAsiaTheme="minorHAnsi"/>
          <w:sz w:val="24"/>
          <w:szCs w:val="24"/>
        </w:rPr>
        <w:tab/>
        <w:t>и функции альвеолярного дерева.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  <w:tab w:val="left" w:pos="1443"/>
        </w:tabs>
        <w:spacing w:before="0" w:after="0" w:line="360" w:lineRule="auto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56.</w:t>
      </w:r>
      <w:r w:rsidRPr="00B714E8">
        <w:rPr>
          <w:rStyle w:val="20pt"/>
          <w:rFonts w:eastAsiaTheme="minorHAnsi"/>
          <w:sz w:val="24"/>
          <w:szCs w:val="24"/>
        </w:rPr>
        <w:t>Плевра:</w:t>
      </w:r>
      <w:r w:rsidRPr="00B714E8">
        <w:rPr>
          <w:rStyle w:val="20pt"/>
          <w:rFonts w:eastAsiaTheme="minorHAnsi"/>
          <w:sz w:val="24"/>
          <w:szCs w:val="24"/>
        </w:rPr>
        <w:tab/>
        <w:t>ее отделы, границы, полость плевры, плевральные синусы.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  <w:tab w:val="left" w:pos="2115"/>
        </w:tabs>
        <w:spacing w:before="0" w:after="0" w:line="360" w:lineRule="auto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57.С</w:t>
      </w:r>
      <w:r w:rsidRPr="00B714E8">
        <w:rPr>
          <w:rStyle w:val="20pt"/>
          <w:rFonts w:eastAsiaTheme="minorHAnsi"/>
          <w:sz w:val="24"/>
          <w:szCs w:val="24"/>
        </w:rPr>
        <w:t>редостение:</w:t>
      </w:r>
      <w:r w:rsidRPr="00B714E8">
        <w:rPr>
          <w:rStyle w:val="20pt"/>
          <w:rFonts w:eastAsiaTheme="minorHAnsi"/>
          <w:sz w:val="24"/>
          <w:szCs w:val="24"/>
        </w:rPr>
        <w:tab/>
        <w:t>отделы, органы средостения. Практическое значение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  <w:tab w:val="left" w:pos="1573"/>
        </w:tabs>
        <w:spacing w:before="0" w:after="0" w:line="360" w:lineRule="auto"/>
        <w:jc w:val="both"/>
        <w:rPr>
          <w:sz w:val="24"/>
          <w:szCs w:val="24"/>
        </w:rPr>
      </w:pPr>
      <w:r>
        <w:rPr>
          <w:rStyle w:val="20pt"/>
          <w:rFonts w:eastAsiaTheme="minorHAnsi"/>
          <w:sz w:val="24"/>
          <w:szCs w:val="24"/>
        </w:rPr>
        <w:t>58.</w:t>
      </w:r>
      <w:r w:rsidRPr="00B714E8">
        <w:rPr>
          <w:rStyle w:val="20pt"/>
          <w:rFonts w:eastAsiaTheme="minorHAnsi"/>
          <w:sz w:val="24"/>
          <w:szCs w:val="24"/>
        </w:rPr>
        <w:t>Развитие</w:t>
      </w:r>
      <w:r w:rsidRPr="00B714E8">
        <w:rPr>
          <w:rStyle w:val="20pt"/>
          <w:rFonts w:eastAsiaTheme="minorHAnsi"/>
          <w:sz w:val="24"/>
          <w:szCs w:val="24"/>
        </w:rPr>
        <w:tab/>
        <w:t>мочевыделительной системы. Возможные аномалии развития.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59.Органы мочевыделительной системы. Строение. Половые различия.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4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 xml:space="preserve">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352"/>
        </w:tabs>
        <w:spacing w:before="0" w:after="0" w:line="360" w:lineRule="auto"/>
        <w:ind w:left="44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Почки:</w:t>
      </w:r>
      <w:r w:rsidRPr="00B714E8">
        <w:rPr>
          <w:rStyle w:val="20pt"/>
          <w:rFonts w:eastAsiaTheme="minorHAnsi"/>
          <w:sz w:val="24"/>
          <w:szCs w:val="24"/>
        </w:rPr>
        <w:tab/>
        <w:t>строение, топография, кровоснабжение, иннервация, регионарные лимфатические узлы.</w:t>
      </w:r>
    </w:p>
    <w:p w:rsidR="00CC3572" w:rsidRPr="00B714E8" w:rsidRDefault="00CC3572" w:rsidP="00CC3572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568"/>
        </w:tabs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Развитие</w:t>
      </w:r>
      <w:r w:rsidRPr="00B714E8">
        <w:rPr>
          <w:rStyle w:val="20pt"/>
          <w:rFonts w:eastAsiaTheme="minorHAnsi"/>
          <w:sz w:val="24"/>
          <w:szCs w:val="24"/>
        </w:rPr>
        <w:tab/>
        <w:t>женской и мужской половых систем. Возможные аномалии развития.</w:t>
      </w:r>
    </w:p>
    <w:p w:rsidR="00CC3572" w:rsidRPr="00B714E8" w:rsidRDefault="00CC3572" w:rsidP="00CC3572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568"/>
        </w:tabs>
        <w:spacing w:before="0" w:after="0" w:line="360" w:lineRule="auto"/>
        <w:ind w:left="44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Женские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половые органы: строение, топография,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1621"/>
        </w:tabs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Мужские</w:t>
      </w:r>
      <w:r w:rsidRPr="00B714E8">
        <w:rPr>
          <w:rStyle w:val="20pt"/>
          <w:rFonts w:eastAsiaTheme="minorHAnsi"/>
          <w:sz w:val="24"/>
          <w:szCs w:val="24"/>
        </w:rPr>
        <w:tab/>
        <w:t xml:space="preserve">половые органы: строение,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54 Классификация желез внутренней секреции.</w:t>
      </w:r>
    </w:p>
    <w:p w:rsidR="00CC3572" w:rsidRPr="00B714E8" w:rsidRDefault="00CC3572" w:rsidP="00CC3572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2178"/>
        </w:tabs>
        <w:spacing w:before="0" w:after="0" w:line="360" w:lineRule="auto"/>
        <w:ind w:left="44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t>Надпочечник,</w:t>
      </w:r>
      <w:r w:rsidRPr="00B714E8">
        <w:rPr>
          <w:rStyle w:val="20pt"/>
          <w:rFonts w:eastAsiaTheme="minorHAnsi"/>
          <w:sz w:val="24"/>
          <w:szCs w:val="24"/>
        </w:rPr>
        <w:tab/>
        <w:t>топография, строение, функции, кровоснабжение, иннервация.</w:t>
      </w:r>
    </w:p>
    <w:p w:rsidR="00CC3572" w:rsidRPr="00B714E8" w:rsidRDefault="00CC3572" w:rsidP="00CC3572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2096"/>
        </w:tabs>
        <w:spacing w:before="0" w:after="0" w:line="360" w:lineRule="auto"/>
        <w:ind w:left="440" w:right="380" w:hanging="360"/>
        <w:jc w:val="both"/>
        <w:rPr>
          <w:sz w:val="24"/>
          <w:szCs w:val="24"/>
        </w:rPr>
      </w:pPr>
      <w:r w:rsidRPr="00B714E8">
        <w:rPr>
          <w:rStyle w:val="20pt"/>
          <w:rFonts w:eastAsiaTheme="minorHAnsi"/>
          <w:sz w:val="24"/>
          <w:szCs w:val="24"/>
        </w:rPr>
        <w:lastRenderedPageBreak/>
        <w:t>Неврогенные</w:t>
      </w:r>
      <w:r w:rsidRPr="00B714E8">
        <w:rPr>
          <w:rStyle w:val="20pt"/>
          <w:rFonts w:eastAsiaTheme="minorHAnsi"/>
          <w:sz w:val="24"/>
          <w:szCs w:val="24"/>
        </w:rPr>
        <w:tab/>
        <w:t>железы внутренней секреции: гипофиз, мозговое вещество надпочечника и шишковидное тело - топография, строение, функция.</w:t>
      </w:r>
    </w:p>
    <w:p w:rsidR="00CC3572" w:rsidRPr="00B714E8" w:rsidRDefault="00CC3572" w:rsidP="00CC3572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2365"/>
        </w:tabs>
        <w:spacing w:before="0" w:after="0" w:line="360" w:lineRule="auto"/>
        <w:ind w:left="440" w:right="380" w:hanging="360"/>
        <w:jc w:val="both"/>
        <w:rPr>
          <w:sz w:val="24"/>
          <w:szCs w:val="24"/>
        </w:rPr>
      </w:pPr>
      <w:proofErr w:type="spellStart"/>
      <w:r w:rsidRPr="00B714E8">
        <w:rPr>
          <w:rStyle w:val="20pt"/>
          <w:rFonts w:eastAsiaTheme="minorHAnsi"/>
          <w:sz w:val="24"/>
          <w:szCs w:val="24"/>
        </w:rPr>
        <w:t>Бранхиогенные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ab/>
        <w:t xml:space="preserve">железы внутренней секреции: щитовидная, паращитовидная. Их строение, топография, функция, кровоснабжение, иннервация и </w:t>
      </w:r>
      <w:proofErr w:type="spellStart"/>
      <w:r w:rsidRPr="00B714E8">
        <w:rPr>
          <w:rStyle w:val="20pt"/>
          <w:rFonts w:eastAsiaTheme="minorHAnsi"/>
          <w:sz w:val="24"/>
          <w:szCs w:val="24"/>
        </w:rPr>
        <w:t>лимфоотток</w:t>
      </w:r>
      <w:proofErr w:type="spellEnd"/>
      <w:r w:rsidRPr="00B714E8">
        <w:rPr>
          <w:rStyle w:val="20pt"/>
          <w:rFonts w:eastAsiaTheme="minorHAnsi"/>
          <w:sz w:val="24"/>
          <w:szCs w:val="24"/>
        </w:rPr>
        <w:t>.</w:t>
      </w:r>
    </w:p>
    <w:p w:rsidR="00CC3572" w:rsidRPr="00B714E8" w:rsidRDefault="00CC3572" w:rsidP="00CC3572">
      <w:pPr>
        <w:pStyle w:val="20"/>
        <w:numPr>
          <w:ilvl w:val="0"/>
          <w:numId w:val="16"/>
        </w:numPr>
        <w:shd w:val="clear" w:color="auto" w:fill="auto"/>
        <w:tabs>
          <w:tab w:val="left" w:pos="567"/>
          <w:tab w:val="left" w:pos="1486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Нервная</w:t>
      </w:r>
      <w:r w:rsidRPr="00B714E8">
        <w:rPr>
          <w:rStyle w:val="20pt"/>
          <w:rFonts w:eastAsia="Calibri"/>
          <w:sz w:val="24"/>
          <w:szCs w:val="24"/>
        </w:rPr>
        <w:tab/>
        <w:t>система и ее значение в организме. Классификация нервной системы и взаимосвязь ее отделов.</w:t>
      </w:r>
    </w:p>
    <w:p w:rsidR="00CC3572" w:rsidRPr="00B714E8" w:rsidRDefault="00CC3572" w:rsidP="00CC3572">
      <w:pPr>
        <w:pStyle w:val="20"/>
        <w:numPr>
          <w:ilvl w:val="0"/>
          <w:numId w:val="16"/>
        </w:numPr>
        <w:shd w:val="clear" w:color="auto" w:fill="auto"/>
        <w:tabs>
          <w:tab w:val="left" w:pos="567"/>
          <w:tab w:val="left" w:pos="149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Нервная</w:t>
      </w:r>
      <w:r w:rsidRPr="00B714E8">
        <w:rPr>
          <w:rStyle w:val="20pt"/>
          <w:rFonts w:eastAsia="Calibri"/>
          <w:sz w:val="24"/>
          <w:szCs w:val="24"/>
        </w:rPr>
        <w:tab/>
        <w:t xml:space="preserve">система: развитие в </w:t>
      </w:r>
      <w:proofErr w:type="spellStart"/>
      <w:r w:rsidRPr="00B714E8">
        <w:rPr>
          <w:rStyle w:val="20pt"/>
          <w:rFonts w:eastAsia="Calibri"/>
          <w:sz w:val="24"/>
          <w:szCs w:val="24"/>
        </w:rPr>
        <w:t>фил</w:t>
      </w:r>
      <w:proofErr w:type="gramStart"/>
      <w:r w:rsidRPr="00B714E8">
        <w:rPr>
          <w:rStyle w:val="20pt"/>
          <w:rFonts w:eastAsia="Calibri"/>
          <w:sz w:val="24"/>
          <w:szCs w:val="24"/>
        </w:rPr>
        <w:t>о</w:t>
      </w:r>
      <w:proofErr w:type="spellEnd"/>
      <w:r w:rsidRPr="00B714E8">
        <w:rPr>
          <w:rStyle w:val="20pt"/>
          <w:rFonts w:eastAsia="Calibri"/>
          <w:sz w:val="24"/>
          <w:szCs w:val="24"/>
        </w:rPr>
        <w:t>-</w:t>
      </w:r>
      <w:proofErr w:type="gramEnd"/>
      <w:r w:rsidRPr="00B714E8">
        <w:rPr>
          <w:rStyle w:val="20pt"/>
          <w:rFonts w:eastAsia="Calibri"/>
          <w:sz w:val="24"/>
          <w:szCs w:val="24"/>
        </w:rPr>
        <w:t xml:space="preserve"> и онтогенезе.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70. Развитие головного мозга. Мозговые пузыри и их производные.</w:t>
      </w:r>
    </w:p>
    <w:p w:rsidR="00CC3572" w:rsidRPr="00B714E8" w:rsidRDefault="00CC3572" w:rsidP="00CC3572">
      <w:pPr>
        <w:pStyle w:val="20"/>
        <w:numPr>
          <w:ilvl w:val="0"/>
          <w:numId w:val="17"/>
        </w:numPr>
        <w:shd w:val="clear" w:color="auto" w:fill="auto"/>
        <w:tabs>
          <w:tab w:val="left" w:pos="567"/>
          <w:tab w:val="left" w:pos="150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Понятие</w:t>
      </w:r>
      <w:r w:rsidRPr="00B714E8">
        <w:rPr>
          <w:rStyle w:val="20pt"/>
          <w:rFonts w:eastAsia="Calibri"/>
          <w:sz w:val="24"/>
          <w:szCs w:val="24"/>
        </w:rPr>
        <w:tab/>
        <w:t>о нейроне (</w:t>
      </w:r>
      <w:proofErr w:type="spellStart"/>
      <w:r w:rsidRPr="00B714E8">
        <w:rPr>
          <w:rStyle w:val="20pt"/>
          <w:rFonts w:eastAsia="Calibri"/>
          <w:sz w:val="24"/>
          <w:szCs w:val="24"/>
        </w:rPr>
        <w:t>нейроците</w:t>
      </w:r>
      <w:proofErr w:type="spellEnd"/>
      <w:r w:rsidRPr="00B714E8">
        <w:rPr>
          <w:rStyle w:val="20pt"/>
          <w:rFonts w:eastAsia="Calibri"/>
          <w:sz w:val="24"/>
          <w:szCs w:val="24"/>
        </w:rPr>
        <w:t>). Классификация и строение нейронов.</w:t>
      </w:r>
    </w:p>
    <w:p w:rsidR="00CC3572" w:rsidRPr="00B714E8" w:rsidRDefault="00CC3572" w:rsidP="00CC3572">
      <w:pPr>
        <w:pStyle w:val="20"/>
        <w:numPr>
          <w:ilvl w:val="0"/>
          <w:numId w:val="17"/>
        </w:numPr>
        <w:shd w:val="clear" w:color="auto" w:fill="auto"/>
        <w:tabs>
          <w:tab w:val="left" w:pos="567"/>
          <w:tab w:val="left" w:pos="2148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Рефлекторная</w:t>
      </w:r>
      <w:r w:rsidRPr="00B714E8">
        <w:rPr>
          <w:rStyle w:val="20pt"/>
          <w:rFonts w:eastAsia="Calibri"/>
          <w:sz w:val="24"/>
          <w:szCs w:val="24"/>
        </w:rPr>
        <w:tab/>
        <w:t>деятельность нервной системы. Простая и сложная рефлекторные дуги.</w:t>
      </w:r>
    </w:p>
    <w:p w:rsidR="00CC3572" w:rsidRPr="00B714E8" w:rsidRDefault="00CC3572" w:rsidP="00CC3572">
      <w:pPr>
        <w:pStyle w:val="20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Понятие</w:t>
      </w:r>
      <w:r w:rsidRPr="00B714E8">
        <w:rPr>
          <w:rStyle w:val="20pt"/>
          <w:rFonts w:eastAsia="Calibri"/>
          <w:sz w:val="24"/>
          <w:szCs w:val="24"/>
        </w:rPr>
        <w:tab/>
        <w:t>о рецепторе, синапсе. Виды рецепторов.</w:t>
      </w:r>
    </w:p>
    <w:p w:rsidR="00CC3572" w:rsidRPr="00B714E8" w:rsidRDefault="00CC3572" w:rsidP="00CC3572">
      <w:pPr>
        <w:pStyle w:val="20"/>
        <w:numPr>
          <w:ilvl w:val="0"/>
          <w:numId w:val="17"/>
        </w:numPr>
        <w:shd w:val="clear" w:color="auto" w:fill="auto"/>
        <w:tabs>
          <w:tab w:val="left" w:pos="567"/>
          <w:tab w:val="left" w:pos="1553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Спинной</w:t>
      </w:r>
      <w:r w:rsidRPr="00B714E8">
        <w:rPr>
          <w:rStyle w:val="20pt"/>
          <w:rFonts w:eastAsia="Calibri"/>
          <w:sz w:val="24"/>
          <w:szCs w:val="24"/>
        </w:rPr>
        <w:tab/>
        <w:t xml:space="preserve">мозг: топография, </w:t>
      </w:r>
      <w:proofErr w:type="spellStart"/>
      <w:r w:rsidRPr="00B714E8">
        <w:rPr>
          <w:rStyle w:val="20pt"/>
          <w:rFonts w:eastAsia="Calibri"/>
          <w:sz w:val="24"/>
          <w:szCs w:val="24"/>
        </w:rPr>
        <w:t>сегментарность</w:t>
      </w:r>
      <w:proofErr w:type="spellEnd"/>
      <w:r w:rsidRPr="00B714E8">
        <w:rPr>
          <w:rStyle w:val="20pt"/>
          <w:rFonts w:eastAsia="Calibri"/>
          <w:sz w:val="24"/>
          <w:szCs w:val="24"/>
        </w:rPr>
        <w:t>, внешнее строение.</w:t>
      </w:r>
    </w:p>
    <w:p w:rsidR="00CC3572" w:rsidRPr="00B714E8" w:rsidRDefault="00CC3572" w:rsidP="00CC3572">
      <w:pPr>
        <w:pStyle w:val="20"/>
        <w:numPr>
          <w:ilvl w:val="0"/>
          <w:numId w:val="17"/>
        </w:numPr>
        <w:shd w:val="clear" w:color="auto" w:fill="auto"/>
        <w:tabs>
          <w:tab w:val="left" w:pos="567"/>
          <w:tab w:val="left" w:pos="1898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Внутреннее</w:t>
      </w:r>
      <w:r w:rsidRPr="00B714E8">
        <w:rPr>
          <w:rStyle w:val="20pt"/>
          <w:rFonts w:eastAsia="Calibri"/>
          <w:sz w:val="24"/>
          <w:szCs w:val="24"/>
        </w:rPr>
        <w:tab/>
        <w:t>строение спинного мозга. Локализация проводящих путей в белом веществе. Топография ядер серого вещества.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 xml:space="preserve">76.Оболочки головного и спинного мозга, их строение. Синусы мозговой оболочки </w:t>
      </w:r>
      <w:proofErr w:type="spellStart"/>
      <w:r w:rsidRPr="00B714E8">
        <w:rPr>
          <w:rStyle w:val="20pt"/>
          <w:rFonts w:eastAsia="Calibri"/>
          <w:sz w:val="24"/>
          <w:szCs w:val="24"/>
        </w:rPr>
        <w:t>субдуральное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 и субарахноидальное пространство.</w:t>
      </w:r>
    </w:p>
    <w:p w:rsidR="00CC3572" w:rsidRPr="00B714E8" w:rsidRDefault="00CC3572" w:rsidP="00CC3572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2441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Ассоциативные,</w:t>
      </w:r>
      <w:r w:rsidRPr="00B714E8">
        <w:rPr>
          <w:rStyle w:val="20pt"/>
          <w:rFonts w:eastAsia="Calibri"/>
          <w:sz w:val="24"/>
          <w:szCs w:val="24"/>
        </w:rPr>
        <w:tab/>
      </w:r>
      <w:proofErr w:type="spellStart"/>
      <w:r w:rsidRPr="00B714E8">
        <w:rPr>
          <w:rStyle w:val="20pt"/>
          <w:rFonts w:eastAsia="Calibri"/>
          <w:sz w:val="24"/>
          <w:szCs w:val="24"/>
        </w:rPr>
        <w:t>комиссуральные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 и проекционные проводящие пути.</w:t>
      </w:r>
    </w:p>
    <w:p w:rsidR="00CC3572" w:rsidRPr="00B714E8" w:rsidRDefault="00CC3572" w:rsidP="00CC3572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185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Желудочки</w:t>
      </w:r>
      <w:r w:rsidRPr="00B714E8">
        <w:rPr>
          <w:rStyle w:val="20pt"/>
          <w:rFonts w:eastAsia="Calibri"/>
          <w:sz w:val="24"/>
          <w:szCs w:val="24"/>
        </w:rPr>
        <w:tab/>
        <w:t>головного мозга. Топография, строение. Пути оттока ликвора.</w:t>
      </w:r>
    </w:p>
    <w:p w:rsidR="00CC3572" w:rsidRPr="00B714E8" w:rsidRDefault="00CC3572" w:rsidP="00CC3572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2498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Промежуточный</w:t>
      </w:r>
      <w:r w:rsidRPr="00B714E8">
        <w:rPr>
          <w:rStyle w:val="20pt"/>
          <w:rFonts w:eastAsia="Calibri"/>
          <w:sz w:val="24"/>
          <w:szCs w:val="24"/>
        </w:rPr>
        <w:tab/>
        <w:t>мозг: строение, топография, ядра, волоконный состав.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80. Мост и мозжечок: строение, ядра, волоконный состав мозжечковых ножек,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функции.</w:t>
      </w:r>
    </w:p>
    <w:p w:rsidR="00CC3572" w:rsidRPr="00B714E8" w:rsidRDefault="00CC3572" w:rsidP="00CC3572">
      <w:pPr>
        <w:pStyle w:val="20"/>
        <w:numPr>
          <w:ilvl w:val="0"/>
          <w:numId w:val="19"/>
        </w:numPr>
        <w:shd w:val="clear" w:color="auto" w:fill="auto"/>
        <w:tabs>
          <w:tab w:val="left" w:pos="567"/>
          <w:tab w:val="left" w:pos="2066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Ромбовидная</w:t>
      </w:r>
      <w:r w:rsidRPr="00B714E8">
        <w:rPr>
          <w:rStyle w:val="20pt"/>
          <w:rFonts w:eastAsia="Calibri"/>
          <w:sz w:val="24"/>
          <w:szCs w:val="24"/>
        </w:rPr>
        <w:tab/>
        <w:t>ямка: строение, топография ядер черепных нервов.</w:t>
      </w:r>
    </w:p>
    <w:p w:rsidR="00CC3572" w:rsidRPr="00B714E8" w:rsidRDefault="00CC3572" w:rsidP="00CC3572">
      <w:pPr>
        <w:pStyle w:val="20"/>
        <w:numPr>
          <w:ilvl w:val="0"/>
          <w:numId w:val="19"/>
        </w:numPr>
        <w:shd w:val="clear" w:color="auto" w:fill="auto"/>
        <w:tabs>
          <w:tab w:val="left" w:pos="567"/>
          <w:tab w:val="left" w:pos="2518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Функциональная</w:t>
      </w:r>
      <w:r w:rsidRPr="00B714E8">
        <w:rPr>
          <w:rStyle w:val="20pt"/>
          <w:rFonts w:eastAsia="Calibri"/>
          <w:sz w:val="24"/>
          <w:szCs w:val="24"/>
        </w:rPr>
        <w:tab/>
        <w:t>анатомия среднего мозга.</w:t>
      </w:r>
    </w:p>
    <w:p w:rsidR="00CC3572" w:rsidRPr="00B714E8" w:rsidRDefault="00CC3572" w:rsidP="00CC3572">
      <w:pPr>
        <w:pStyle w:val="20"/>
        <w:numPr>
          <w:ilvl w:val="0"/>
          <w:numId w:val="19"/>
        </w:numPr>
        <w:shd w:val="clear" w:color="auto" w:fill="auto"/>
        <w:tabs>
          <w:tab w:val="left" w:pos="567"/>
          <w:tab w:val="left" w:pos="2498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Промежуточный</w:t>
      </w:r>
      <w:r w:rsidRPr="00B714E8">
        <w:rPr>
          <w:rStyle w:val="20pt"/>
          <w:rFonts w:eastAsia="Calibri"/>
          <w:sz w:val="24"/>
          <w:szCs w:val="24"/>
        </w:rPr>
        <w:tab/>
        <w:t>мозг: отделы, внутреннее строение, функции.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84.Обонятельный мозг, его части, центральный и периферический отделы.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Понятие</w:t>
      </w:r>
      <w:r w:rsidRPr="00B714E8">
        <w:rPr>
          <w:rStyle w:val="20pt"/>
          <w:rFonts w:eastAsia="Calibri"/>
          <w:sz w:val="24"/>
          <w:szCs w:val="24"/>
        </w:rPr>
        <w:tab/>
        <w:t xml:space="preserve">о </w:t>
      </w:r>
      <w:proofErr w:type="spellStart"/>
      <w:r w:rsidRPr="00B714E8">
        <w:rPr>
          <w:rStyle w:val="20pt"/>
          <w:rFonts w:eastAsia="Calibri"/>
          <w:sz w:val="24"/>
          <w:szCs w:val="24"/>
        </w:rPr>
        <w:t>лимбической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 системе.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129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Ретикулярная</w:t>
      </w:r>
      <w:r w:rsidRPr="00B714E8">
        <w:rPr>
          <w:rStyle w:val="20pt"/>
          <w:rFonts w:eastAsia="Calibri"/>
          <w:sz w:val="24"/>
          <w:szCs w:val="24"/>
        </w:rPr>
        <w:tab/>
        <w:t>формация: топография, ядра, функция.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162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Строение</w:t>
      </w:r>
      <w:r w:rsidRPr="00B714E8">
        <w:rPr>
          <w:rStyle w:val="20pt"/>
          <w:rFonts w:eastAsia="Calibri"/>
          <w:sz w:val="24"/>
          <w:szCs w:val="24"/>
        </w:rPr>
        <w:tab/>
        <w:t>коры головного мозга. Борозды и извилины полушарий.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028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Локализация</w:t>
      </w:r>
      <w:r w:rsidRPr="00B714E8">
        <w:rPr>
          <w:rStyle w:val="20pt"/>
          <w:rFonts w:eastAsia="Calibri"/>
          <w:sz w:val="24"/>
          <w:szCs w:val="24"/>
        </w:rPr>
        <w:tab/>
        <w:t>функций в коре головного мозга.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1174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Белое</w:t>
      </w:r>
      <w:r w:rsidRPr="00B714E8">
        <w:rPr>
          <w:rStyle w:val="20pt"/>
          <w:rFonts w:eastAsia="Calibri"/>
          <w:sz w:val="24"/>
          <w:szCs w:val="24"/>
        </w:rPr>
        <w:tab/>
        <w:t>вещество полушарий головного мозга. Функциональное значение нервных пучков во внутренней капсуле.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1735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Базальные</w:t>
      </w:r>
      <w:r w:rsidRPr="00B714E8">
        <w:rPr>
          <w:rStyle w:val="20pt"/>
          <w:rFonts w:eastAsia="Calibri"/>
          <w:sz w:val="24"/>
          <w:szCs w:val="24"/>
        </w:rPr>
        <w:tab/>
        <w:t>ядра конечного мозга: топография, функции.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100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Вегетативная</w:t>
      </w:r>
      <w:r w:rsidRPr="00B714E8">
        <w:rPr>
          <w:rStyle w:val="20pt"/>
          <w:rFonts w:eastAsia="Calibri"/>
          <w:sz w:val="24"/>
          <w:szCs w:val="24"/>
        </w:rPr>
        <w:tab/>
        <w:t xml:space="preserve">нервная система, ее классификация. </w:t>
      </w:r>
      <w:proofErr w:type="spellStart"/>
      <w:r w:rsidRPr="00B714E8">
        <w:rPr>
          <w:rStyle w:val="20pt"/>
          <w:rFonts w:eastAsia="Calibri"/>
          <w:sz w:val="24"/>
          <w:szCs w:val="24"/>
        </w:rPr>
        <w:t>Локализацая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 центров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56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 xml:space="preserve">      симпатического и парасимпатического отделов нервной системы.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148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Вегетативные</w:t>
      </w:r>
      <w:r w:rsidRPr="00B714E8">
        <w:rPr>
          <w:rStyle w:val="20pt"/>
          <w:rFonts w:eastAsia="Calibri"/>
          <w:sz w:val="24"/>
          <w:szCs w:val="24"/>
        </w:rPr>
        <w:tab/>
        <w:t>узлы, их классификация и топография.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906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lastRenderedPageBreak/>
        <w:t>Парасимпатический</w:t>
      </w:r>
      <w:r w:rsidRPr="00B714E8">
        <w:rPr>
          <w:rStyle w:val="20pt"/>
          <w:rFonts w:eastAsia="Calibri"/>
          <w:sz w:val="24"/>
          <w:szCs w:val="24"/>
        </w:rPr>
        <w:tab/>
        <w:t>отдел автономной (вегетативной) нервной системы. Общая характеристика.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374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Симпатический</w:t>
      </w:r>
      <w:r w:rsidRPr="00B714E8">
        <w:rPr>
          <w:rStyle w:val="20pt"/>
          <w:rFonts w:eastAsia="Calibri"/>
          <w:sz w:val="24"/>
          <w:szCs w:val="24"/>
        </w:rPr>
        <w:tab/>
        <w:t>отдел автономной (вегетативной) нервной системы. Общая характеристика.</w:t>
      </w:r>
    </w:p>
    <w:p w:rsidR="00CC3572" w:rsidRPr="00B714E8" w:rsidRDefault="00CC3572" w:rsidP="00CC3572">
      <w:pPr>
        <w:pStyle w:val="20"/>
        <w:numPr>
          <w:ilvl w:val="0"/>
          <w:numId w:val="20"/>
        </w:numPr>
        <w:shd w:val="clear" w:color="auto" w:fill="auto"/>
        <w:tabs>
          <w:tab w:val="left" w:pos="567"/>
          <w:tab w:val="left" w:pos="2278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Формирование</w:t>
      </w:r>
      <w:r w:rsidRPr="00B714E8">
        <w:rPr>
          <w:rStyle w:val="20pt"/>
          <w:rFonts w:eastAsia="Calibri"/>
          <w:sz w:val="24"/>
          <w:szCs w:val="24"/>
        </w:rPr>
        <w:tab/>
        <w:t>анимальных периферических нервных сплетений. Характеристика шейного, плечевого, поясничного, крестцового и копчикового сплетений.</w:t>
      </w:r>
    </w:p>
    <w:p w:rsidR="00CC3572" w:rsidRPr="00B714E8" w:rsidRDefault="00CC3572" w:rsidP="00CC3572">
      <w:pPr>
        <w:pStyle w:val="20"/>
        <w:numPr>
          <w:ilvl w:val="0"/>
          <w:numId w:val="21"/>
        </w:numPr>
        <w:shd w:val="clear" w:color="auto" w:fill="auto"/>
        <w:tabs>
          <w:tab w:val="left" w:pos="567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I, II пары черепных нервов. Проводящий путь зрительного и обонятельного анализаторов.</w:t>
      </w:r>
    </w:p>
    <w:p w:rsidR="00CC3572" w:rsidRPr="00B714E8" w:rsidRDefault="00CC3572" w:rsidP="00CC3572">
      <w:pPr>
        <w:pStyle w:val="20"/>
        <w:numPr>
          <w:ilvl w:val="0"/>
          <w:numId w:val="21"/>
        </w:numPr>
        <w:shd w:val="clear" w:color="auto" w:fill="auto"/>
        <w:tabs>
          <w:tab w:val="left" w:pos="567"/>
          <w:tab w:val="left" w:pos="1529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Лицевой</w:t>
      </w:r>
      <w:r w:rsidRPr="00B714E8">
        <w:rPr>
          <w:rStyle w:val="20pt"/>
          <w:rFonts w:eastAsia="Calibri"/>
          <w:sz w:val="24"/>
          <w:szCs w:val="24"/>
        </w:rPr>
        <w:tab/>
        <w:t>нерв, его топография, ветви и области иннервации.</w:t>
      </w:r>
    </w:p>
    <w:p w:rsidR="00CC3572" w:rsidRPr="00B714E8" w:rsidRDefault="00CC3572" w:rsidP="00CC3572">
      <w:pPr>
        <w:pStyle w:val="20"/>
        <w:numPr>
          <w:ilvl w:val="0"/>
          <w:numId w:val="21"/>
        </w:numPr>
        <w:shd w:val="clear" w:color="auto" w:fill="auto"/>
        <w:tabs>
          <w:tab w:val="left" w:pos="567"/>
          <w:tab w:val="left" w:pos="972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VIII</w:t>
      </w:r>
      <w:r w:rsidRPr="00B714E8">
        <w:rPr>
          <w:rStyle w:val="20pt"/>
          <w:rFonts w:eastAsia="Calibri"/>
          <w:sz w:val="24"/>
          <w:szCs w:val="24"/>
        </w:rPr>
        <w:tab/>
        <w:t>пара черепных нервов и топография ее ядер. Проводящие пути органов слуха и равновесия.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-1pt"/>
          <w:rFonts w:eastAsiaTheme="minorHAnsi"/>
          <w:sz w:val="24"/>
          <w:szCs w:val="24"/>
        </w:rPr>
        <w:t>99.</w:t>
      </w:r>
      <w:r w:rsidRPr="00B714E8">
        <w:rPr>
          <w:rStyle w:val="20pt"/>
          <w:rFonts w:eastAsia="Calibri"/>
          <w:sz w:val="24"/>
          <w:szCs w:val="24"/>
        </w:rPr>
        <w:t xml:space="preserve"> Тройничный нерв, его топография, ветви и области иннервации.</w:t>
      </w:r>
    </w:p>
    <w:p w:rsidR="00CC3572" w:rsidRPr="00B714E8" w:rsidRDefault="00CC3572" w:rsidP="00CC3572">
      <w:pPr>
        <w:pStyle w:val="20"/>
        <w:numPr>
          <w:ilvl w:val="0"/>
          <w:numId w:val="22"/>
        </w:numPr>
        <w:shd w:val="clear" w:color="auto" w:fill="auto"/>
        <w:tabs>
          <w:tab w:val="left" w:pos="737"/>
        </w:tabs>
        <w:spacing w:before="0" w:after="0" w:line="360" w:lineRule="auto"/>
        <w:ind w:left="42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IX, X, XI, XII пары черепных нервов. Ядра, ветви, области иннервации.</w:t>
      </w:r>
    </w:p>
    <w:p w:rsidR="00CC3572" w:rsidRPr="00B714E8" w:rsidRDefault="00CC3572" w:rsidP="00CC3572">
      <w:pPr>
        <w:pStyle w:val="20"/>
        <w:numPr>
          <w:ilvl w:val="0"/>
          <w:numId w:val="22"/>
        </w:numPr>
        <w:shd w:val="clear" w:color="auto" w:fill="auto"/>
        <w:tabs>
          <w:tab w:val="left" w:pos="727"/>
        </w:tabs>
        <w:spacing w:before="0" w:after="0" w:line="360" w:lineRule="auto"/>
        <w:ind w:left="420" w:right="480" w:hanging="36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Характеристика органов чувств. Учение И.П. Павлова об анализаторах и сигнальных системах.</w:t>
      </w:r>
    </w:p>
    <w:p w:rsidR="00CC3572" w:rsidRPr="00B714E8" w:rsidRDefault="00CC3572" w:rsidP="00CC3572">
      <w:pPr>
        <w:pStyle w:val="20"/>
        <w:numPr>
          <w:ilvl w:val="0"/>
          <w:numId w:val="23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Орган зрения: общий план строения, глазное яблоко и его вспомогательный аппарат.</w:t>
      </w:r>
    </w:p>
    <w:p w:rsidR="00CC3572" w:rsidRPr="00B714E8" w:rsidRDefault="00CC3572" w:rsidP="00CC3572">
      <w:pPr>
        <w:pStyle w:val="20"/>
        <w:numPr>
          <w:ilvl w:val="0"/>
          <w:numId w:val="23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Орган слуха и равновесия: общий план строения и функциональные особенности.</w:t>
      </w:r>
    </w:p>
    <w:p w:rsidR="00CC3572" w:rsidRPr="00B714E8" w:rsidRDefault="00CC3572" w:rsidP="00CC3572">
      <w:pPr>
        <w:pStyle w:val="20"/>
        <w:numPr>
          <w:ilvl w:val="0"/>
          <w:numId w:val="23"/>
        </w:numPr>
        <w:shd w:val="clear" w:color="auto" w:fill="auto"/>
        <w:tabs>
          <w:tab w:val="left" w:pos="752"/>
        </w:tabs>
        <w:spacing w:before="0" w:after="0" w:line="360" w:lineRule="auto"/>
        <w:ind w:left="4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Орган вкуса, строение, кровоснабжение, иннервация.</w:t>
      </w:r>
    </w:p>
    <w:p w:rsidR="00CC3572" w:rsidRPr="00B714E8" w:rsidRDefault="00CC3572" w:rsidP="00CC3572">
      <w:pPr>
        <w:pStyle w:val="20"/>
        <w:shd w:val="clear" w:color="auto" w:fill="auto"/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105. Сердце: строение стенок, топография. Указать на передней грудной стенке проекцию границ и клапанов сердца.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Проводящая система сердца. Кровоснабжение и иннервация сердца. Перикард, его топография.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7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 xml:space="preserve">Сосуды большого круга кровообращения. Аорта, ее отделы. Ветви дуги аорты и ее </w:t>
      </w:r>
      <w:proofErr w:type="gramStart"/>
      <w:r w:rsidRPr="00B714E8">
        <w:rPr>
          <w:rStyle w:val="20pt"/>
          <w:rFonts w:eastAsia="Calibri"/>
          <w:sz w:val="24"/>
          <w:szCs w:val="24"/>
        </w:rPr>
        <w:t>грудного</w:t>
      </w:r>
      <w:proofErr w:type="gramEnd"/>
      <w:r w:rsidRPr="00B714E8">
        <w:rPr>
          <w:rStyle w:val="20pt"/>
          <w:rFonts w:eastAsia="Calibri"/>
          <w:sz w:val="24"/>
          <w:szCs w:val="24"/>
        </w:rPr>
        <w:t xml:space="preserve"> отдела (париетальные, висцеральные).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Внутренняя сонная артерия, ее топография, ветви. Кровоснабжение головного мозга.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Наружная сонная артерия, ее топография, ветви.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Париетальные и висцеральные (парные и непарные) ветви брюшной части аорты. Особенности их ветвления и анастомозы.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7"/>
        </w:tabs>
        <w:spacing w:before="0" w:after="0" w:line="360" w:lineRule="auto"/>
        <w:ind w:left="4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Общая, наружная и внутренняя подвздошные артерии, их ветви.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7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 xml:space="preserve">Артерии верхней конечности: топография, ветви, области, </w:t>
      </w:r>
      <w:proofErr w:type="spellStart"/>
      <w:r w:rsidRPr="00B714E8">
        <w:rPr>
          <w:rStyle w:val="20pt"/>
          <w:rFonts w:eastAsia="Calibri"/>
          <w:sz w:val="24"/>
          <w:szCs w:val="24"/>
        </w:rPr>
        <w:t>кровоснабжаемые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 ими.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 xml:space="preserve">Артерии верхней конечности: топография, ветви, области, </w:t>
      </w:r>
      <w:proofErr w:type="spellStart"/>
      <w:r w:rsidRPr="00B714E8">
        <w:rPr>
          <w:rStyle w:val="20pt"/>
          <w:rFonts w:eastAsia="Calibri"/>
          <w:sz w:val="24"/>
          <w:szCs w:val="24"/>
        </w:rPr>
        <w:t>кровоснабжаемые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 </w:t>
      </w:r>
      <w:r w:rsidRPr="00B714E8">
        <w:rPr>
          <w:rStyle w:val="20pt"/>
          <w:rFonts w:eastAsia="Calibri"/>
          <w:sz w:val="24"/>
          <w:szCs w:val="24"/>
        </w:rPr>
        <w:lastRenderedPageBreak/>
        <w:t>ими.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Анастомозы артерий и анастомозы вен. Пути окольного кровотока (примеры). Венозные сплетения. Межсистемные и внутрисистемные анастомозы вен (</w:t>
      </w:r>
      <w:proofErr w:type="spellStart"/>
      <w:r w:rsidRPr="00B714E8">
        <w:rPr>
          <w:rStyle w:val="20pt"/>
          <w:rFonts w:eastAsia="Calibri"/>
          <w:sz w:val="24"/>
          <w:szCs w:val="24"/>
        </w:rPr>
        <w:t>кав</w:t>
      </w:r>
      <w:proofErr w:type="gramStart"/>
      <w:r w:rsidRPr="00B714E8">
        <w:rPr>
          <w:rStyle w:val="20pt"/>
          <w:rFonts w:eastAsia="Calibri"/>
          <w:sz w:val="24"/>
          <w:szCs w:val="24"/>
        </w:rPr>
        <w:t>а</w:t>
      </w:r>
      <w:proofErr w:type="spellEnd"/>
      <w:r w:rsidRPr="00B714E8">
        <w:rPr>
          <w:rStyle w:val="20pt"/>
          <w:rFonts w:eastAsia="Calibri"/>
          <w:sz w:val="24"/>
          <w:szCs w:val="24"/>
        </w:rPr>
        <w:t>-</w:t>
      </w:r>
      <w:proofErr w:type="gramEnd"/>
      <w:r w:rsidRPr="00B714E8">
        <w:rPr>
          <w:rStyle w:val="20pt"/>
          <w:rFonts w:eastAsia="Calibri"/>
          <w:sz w:val="24"/>
          <w:szCs w:val="24"/>
        </w:rPr>
        <w:t xml:space="preserve"> </w:t>
      </w:r>
      <w:proofErr w:type="spellStart"/>
      <w:r w:rsidRPr="00B714E8">
        <w:rPr>
          <w:rStyle w:val="20pt"/>
          <w:rFonts w:eastAsia="Calibri"/>
          <w:sz w:val="24"/>
          <w:szCs w:val="24"/>
        </w:rPr>
        <w:t>кавальные</w:t>
      </w:r>
      <w:proofErr w:type="spellEnd"/>
      <w:r w:rsidRPr="00B714E8">
        <w:rPr>
          <w:rStyle w:val="20pt"/>
          <w:rFonts w:eastAsia="Calibri"/>
          <w:sz w:val="24"/>
          <w:szCs w:val="24"/>
        </w:rPr>
        <w:t xml:space="preserve">, </w:t>
      </w:r>
      <w:proofErr w:type="spellStart"/>
      <w:r w:rsidRPr="00B714E8">
        <w:rPr>
          <w:rStyle w:val="20pt"/>
          <w:rFonts w:eastAsia="Calibri"/>
          <w:sz w:val="24"/>
          <w:szCs w:val="24"/>
        </w:rPr>
        <w:t>кава</w:t>
      </w:r>
      <w:proofErr w:type="spellEnd"/>
      <w:r w:rsidRPr="00B714E8">
        <w:rPr>
          <w:rStyle w:val="20pt"/>
          <w:rFonts w:eastAsia="Calibri"/>
          <w:sz w:val="24"/>
          <w:szCs w:val="24"/>
        </w:rPr>
        <w:t>-</w:t>
      </w:r>
      <w:proofErr w:type="spellStart"/>
      <w:r w:rsidRPr="00B714E8">
        <w:rPr>
          <w:rStyle w:val="20pt"/>
          <w:rFonts w:eastAsia="Calibri"/>
          <w:sz w:val="24"/>
          <w:szCs w:val="24"/>
        </w:rPr>
        <w:t>кава</w:t>
      </w:r>
      <w:proofErr w:type="spellEnd"/>
      <w:r w:rsidRPr="00B714E8">
        <w:rPr>
          <w:rStyle w:val="20pt"/>
          <w:rFonts w:eastAsia="Calibri"/>
          <w:sz w:val="24"/>
          <w:szCs w:val="24"/>
        </w:rPr>
        <w:t>-портальные, порто-</w:t>
      </w:r>
      <w:proofErr w:type="spellStart"/>
      <w:r w:rsidRPr="00B714E8">
        <w:rPr>
          <w:rStyle w:val="20pt"/>
          <w:rFonts w:eastAsia="Calibri"/>
          <w:sz w:val="24"/>
          <w:szCs w:val="24"/>
        </w:rPr>
        <w:t>кавальные</w:t>
      </w:r>
      <w:proofErr w:type="spellEnd"/>
      <w:r w:rsidRPr="00B714E8">
        <w:rPr>
          <w:rStyle w:val="20pt"/>
          <w:rFonts w:eastAsia="Calibri"/>
          <w:sz w:val="24"/>
          <w:szCs w:val="24"/>
        </w:rPr>
        <w:t>).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Нижняя полая вена, источники ее образования и топография. Притоки нижней полой вены и их анастомозы.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Воротная вена. Ее притоки, их топография; ветвление воротной вены в печени. Анастомозы воротной вены и ее притоков.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Особенности кровообращения плода.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Принципы строения лимфатической системы (капилляры, сосуды, стволы, протоки), пути оттока лимфы в венозное русло.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838"/>
        </w:tabs>
        <w:spacing w:before="0" w:after="0" w:line="360" w:lineRule="auto"/>
        <w:ind w:left="4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Лимфатический узел как орган (строение, функции). Классификация</w:t>
      </w:r>
    </w:p>
    <w:p w:rsidR="00CC3572" w:rsidRPr="00B714E8" w:rsidRDefault="00CC3572" w:rsidP="00CC3572">
      <w:pPr>
        <w:pStyle w:val="20"/>
        <w:shd w:val="clear" w:color="auto" w:fill="auto"/>
        <w:tabs>
          <w:tab w:val="left" w:pos="838"/>
          <w:tab w:val="left" w:pos="488"/>
        </w:tabs>
        <w:spacing w:before="0" w:after="0" w:line="360" w:lineRule="auto"/>
        <w:ind w:left="42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лимфатических узлов.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Грудной и правый лимфатический протоки, их образование, строение, топография и места впадения в венозное русло.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47"/>
        </w:tabs>
        <w:spacing w:before="0" w:after="0" w:line="360" w:lineRule="auto"/>
        <w:ind w:left="420" w:right="3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Лимфатические сосуды и регионарные лимфатические узлы отдельных областей тела.</w:t>
      </w:r>
    </w:p>
    <w:p w:rsidR="00CC3572" w:rsidRPr="00B714E8" w:rsidRDefault="00CC3572" w:rsidP="00CC3572">
      <w:pPr>
        <w:pStyle w:val="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360" w:lineRule="auto"/>
        <w:ind w:left="420" w:hanging="340"/>
        <w:jc w:val="both"/>
        <w:rPr>
          <w:sz w:val="24"/>
          <w:szCs w:val="24"/>
        </w:rPr>
      </w:pPr>
      <w:r w:rsidRPr="00B714E8">
        <w:rPr>
          <w:rStyle w:val="20pt"/>
          <w:rFonts w:eastAsia="Calibri"/>
          <w:sz w:val="24"/>
          <w:szCs w:val="24"/>
        </w:rPr>
        <w:t>Органы иммунной системы. Их топография, строение.</w:t>
      </w:r>
    </w:p>
    <w:p w:rsidR="002C2927" w:rsidRDefault="002C2927"/>
    <w:sectPr w:rsidR="002C2927" w:rsidSect="0044162F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99E"/>
    <w:multiLevelType w:val="multilevel"/>
    <w:tmpl w:val="ABA45846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54116"/>
    <w:multiLevelType w:val="multilevel"/>
    <w:tmpl w:val="612A02B4"/>
    <w:lvl w:ilvl="0">
      <w:start w:val="1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23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47040"/>
    <w:multiLevelType w:val="singleLevel"/>
    <w:tmpl w:val="B61CF0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>
    <w:nsid w:val="19132650"/>
    <w:multiLevelType w:val="multilevel"/>
    <w:tmpl w:val="FE8835C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364A7"/>
    <w:multiLevelType w:val="multilevel"/>
    <w:tmpl w:val="5C70D0AC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83CCB"/>
    <w:multiLevelType w:val="multilevel"/>
    <w:tmpl w:val="7A94074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85FC0"/>
    <w:multiLevelType w:val="multilevel"/>
    <w:tmpl w:val="28A23DFA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2782D"/>
    <w:multiLevelType w:val="multilevel"/>
    <w:tmpl w:val="548289B4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3F25A8"/>
    <w:multiLevelType w:val="multilevel"/>
    <w:tmpl w:val="936056BC"/>
    <w:lvl w:ilvl="0">
      <w:start w:val="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90AF8"/>
    <w:multiLevelType w:val="multilevel"/>
    <w:tmpl w:val="EE9EE8E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D74AC"/>
    <w:multiLevelType w:val="multilevel"/>
    <w:tmpl w:val="5584446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D4F4B"/>
    <w:multiLevelType w:val="multilevel"/>
    <w:tmpl w:val="47E81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637356"/>
    <w:multiLevelType w:val="multilevel"/>
    <w:tmpl w:val="FB3E3B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B1028C"/>
    <w:multiLevelType w:val="singleLevel"/>
    <w:tmpl w:val="B61CF0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5">
    <w:nsid w:val="69825E47"/>
    <w:multiLevelType w:val="multilevel"/>
    <w:tmpl w:val="4A3A292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17491"/>
    <w:multiLevelType w:val="multilevel"/>
    <w:tmpl w:val="40E288DA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E52941"/>
    <w:multiLevelType w:val="multilevel"/>
    <w:tmpl w:val="9F06443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95DF3"/>
    <w:multiLevelType w:val="multilevel"/>
    <w:tmpl w:val="5202A12E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FB5B00"/>
    <w:multiLevelType w:val="multilevel"/>
    <w:tmpl w:val="9E80361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2F0AAD"/>
    <w:multiLevelType w:val="multilevel"/>
    <w:tmpl w:val="886C24FA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0244B"/>
    <w:multiLevelType w:val="multilevel"/>
    <w:tmpl w:val="20CC8732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C205E6"/>
    <w:multiLevelType w:val="multilevel"/>
    <w:tmpl w:val="0344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06C64"/>
    <w:multiLevelType w:val="multilevel"/>
    <w:tmpl w:val="EC700992"/>
    <w:lvl w:ilvl="0">
      <w:start w:val="1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22"/>
  </w:num>
  <w:num w:numId="10">
    <w:abstractNumId w:val="13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21"/>
  </w:num>
  <w:num w:numId="17">
    <w:abstractNumId w:val="5"/>
  </w:num>
  <w:num w:numId="18">
    <w:abstractNumId w:val="20"/>
  </w:num>
  <w:num w:numId="19">
    <w:abstractNumId w:val="16"/>
  </w:num>
  <w:num w:numId="20">
    <w:abstractNumId w:val="9"/>
  </w:num>
  <w:num w:numId="21">
    <w:abstractNumId w:val="18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4"/>
    <w:rsid w:val="002C2927"/>
    <w:rsid w:val="00CC3572"/>
    <w:rsid w:val="00E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35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35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5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C35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C3572"/>
    <w:pPr>
      <w:ind w:firstLine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C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3572"/>
    <w:pPr>
      <w:spacing w:after="120"/>
      <w:ind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C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CC3572"/>
    <w:rPr>
      <w:b/>
      <w:bCs/>
      <w:spacing w:val="6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3572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C3572"/>
    <w:pPr>
      <w:widowControl w:val="0"/>
      <w:shd w:val="clear" w:color="auto" w:fill="FFFFFF"/>
      <w:spacing w:after="420" w:line="480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C3572"/>
    <w:pPr>
      <w:widowControl w:val="0"/>
      <w:shd w:val="clear" w:color="auto" w:fill="FFFFFF"/>
      <w:spacing w:before="420" w:after="1680" w:line="0" w:lineRule="atLeast"/>
      <w:ind w:firstLine="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0pt">
    <w:name w:val="Основной текст + Интервал 0 pt"/>
    <w:basedOn w:val="a7"/>
    <w:rsid w:val="00CC3572"/>
    <w:rPr>
      <w:rFonts w:ascii="Arial" w:eastAsia="Arial" w:hAnsi="Arial" w:cs="Arial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C3572"/>
    <w:rPr>
      <w:rFonts w:ascii="Arial" w:eastAsia="Arial" w:hAnsi="Arial" w:cs="Arial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CC3572"/>
    <w:pPr>
      <w:widowControl w:val="0"/>
      <w:shd w:val="clear" w:color="auto" w:fill="FFFFFF"/>
      <w:spacing w:before="840" w:after="240" w:line="0" w:lineRule="atLeast"/>
      <w:ind w:firstLine="0"/>
      <w:jc w:val="center"/>
      <w:outlineLvl w:val="0"/>
    </w:pPr>
    <w:rPr>
      <w:rFonts w:ascii="Arial" w:eastAsia="Arial" w:hAnsi="Arial" w:cs="Arial"/>
      <w:b/>
      <w:bCs/>
      <w:spacing w:val="4"/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2"/>
    <w:rsid w:val="00CC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-1pt">
    <w:name w:val="Основной текст (2) + Интервал -1 pt"/>
    <w:basedOn w:val="2"/>
    <w:rsid w:val="00CC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35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35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5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C35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C3572"/>
    <w:pPr>
      <w:ind w:firstLine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C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3572"/>
    <w:pPr>
      <w:spacing w:after="120"/>
      <w:ind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C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CC3572"/>
    <w:rPr>
      <w:b/>
      <w:bCs/>
      <w:spacing w:val="6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3572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C3572"/>
    <w:pPr>
      <w:widowControl w:val="0"/>
      <w:shd w:val="clear" w:color="auto" w:fill="FFFFFF"/>
      <w:spacing w:after="420" w:line="480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C3572"/>
    <w:pPr>
      <w:widowControl w:val="0"/>
      <w:shd w:val="clear" w:color="auto" w:fill="FFFFFF"/>
      <w:spacing w:before="420" w:after="1680" w:line="0" w:lineRule="atLeast"/>
      <w:ind w:firstLine="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0pt">
    <w:name w:val="Основной текст + Интервал 0 pt"/>
    <w:basedOn w:val="a7"/>
    <w:rsid w:val="00CC3572"/>
    <w:rPr>
      <w:rFonts w:ascii="Arial" w:eastAsia="Arial" w:hAnsi="Arial" w:cs="Arial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C3572"/>
    <w:rPr>
      <w:rFonts w:ascii="Arial" w:eastAsia="Arial" w:hAnsi="Arial" w:cs="Arial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CC3572"/>
    <w:pPr>
      <w:widowControl w:val="0"/>
      <w:shd w:val="clear" w:color="auto" w:fill="FFFFFF"/>
      <w:spacing w:before="840" w:after="240" w:line="0" w:lineRule="atLeast"/>
      <w:ind w:firstLine="0"/>
      <w:jc w:val="center"/>
      <w:outlineLvl w:val="0"/>
    </w:pPr>
    <w:rPr>
      <w:rFonts w:ascii="Arial" w:eastAsia="Arial" w:hAnsi="Arial" w:cs="Arial"/>
      <w:b/>
      <w:bCs/>
      <w:spacing w:val="4"/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2"/>
    <w:rsid w:val="00CC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-1pt">
    <w:name w:val="Основной текст (2) + Интервал -1 pt"/>
    <w:basedOn w:val="2"/>
    <w:rsid w:val="00CC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5389</Words>
  <Characters>30721</Characters>
  <Application>Microsoft Office Word</Application>
  <DocSecurity>0</DocSecurity>
  <Lines>256</Lines>
  <Paragraphs>72</Paragraphs>
  <ScaleCrop>false</ScaleCrop>
  <Company/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Елена А Тепляшина</cp:lastModifiedBy>
  <cp:revision>2</cp:revision>
  <dcterms:created xsi:type="dcterms:W3CDTF">2017-11-15T10:10:00Z</dcterms:created>
  <dcterms:modified xsi:type="dcterms:W3CDTF">2017-11-15T10:10:00Z</dcterms:modified>
</cp:coreProperties>
</file>