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7507EE">
        <w:rPr>
          <w:rFonts w:eastAsia="Times New Roman" w:cs="Times New Roman"/>
          <w:b/>
          <w:szCs w:val="24"/>
        </w:rPr>
        <w:t>МАНИПУЛЯЦИОННЫЙ ЛИСТ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7507EE">
        <w:rPr>
          <w:rFonts w:eastAsia="Times New Roman" w:cs="Times New Roman"/>
          <w:szCs w:val="24"/>
        </w:rPr>
        <w:t>Производственной практики по профилю специальности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7507EE">
        <w:rPr>
          <w:rFonts w:eastAsia="Times New Roman" w:cs="Times New Roman"/>
          <w:szCs w:val="24"/>
        </w:rPr>
        <w:t>«Технология оказания медицинских услуг»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507EE">
        <w:rPr>
          <w:rFonts w:eastAsia="Times New Roman" w:cs="Times New Roman"/>
          <w:szCs w:val="24"/>
        </w:rPr>
        <w:t xml:space="preserve">ПМ 04. </w:t>
      </w:r>
      <w:r w:rsidRPr="007507EE">
        <w:rPr>
          <w:rFonts w:eastAsia="Times New Roman" w:cs="Times New Roman"/>
          <w:szCs w:val="24"/>
          <w:lang w:eastAsia="ru-RU"/>
        </w:rPr>
        <w:t>Младшая медицинская сестра по уходу за больными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507EE">
        <w:rPr>
          <w:rFonts w:eastAsia="Times New Roman" w:cs="Times New Roman"/>
          <w:szCs w:val="24"/>
          <w:lang w:eastAsia="ru-RU"/>
        </w:rPr>
        <w:t>обучающегося ______</w:t>
      </w:r>
      <w:r w:rsidR="00E31CAF">
        <w:rPr>
          <w:rFonts w:eastAsia="Times New Roman" w:cs="Times New Roman"/>
          <w:szCs w:val="24"/>
          <w:lang w:eastAsia="ru-RU"/>
        </w:rPr>
        <w:t>Архипова Марина Сергеевна</w:t>
      </w:r>
      <w:r w:rsidRPr="007507EE">
        <w:rPr>
          <w:rFonts w:eastAsia="Times New Roman" w:cs="Times New Roman"/>
          <w:szCs w:val="24"/>
          <w:lang w:eastAsia="ru-RU"/>
        </w:rPr>
        <w:t>______________________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center"/>
        <w:rPr>
          <w:rFonts w:eastAsia="Times New Roman" w:cs="Times New Roman"/>
          <w:szCs w:val="24"/>
        </w:rPr>
      </w:pPr>
      <w:r w:rsidRPr="007507EE">
        <w:rPr>
          <w:rFonts w:eastAsia="Times New Roman" w:cs="Times New Roman"/>
          <w:szCs w:val="24"/>
          <w:lang w:eastAsia="ru-RU"/>
        </w:rPr>
        <w:t>ФИО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7507EE">
        <w:rPr>
          <w:rFonts w:eastAsia="Times New Roman" w:cs="Times New Roman"/>
          <w:szCs w:val="24"/>
          <w:lang w:eastAsia="ru-RU"/>
        </w:rPr>
        <w:t>Специальность</w:t>
      </w:r>
      <w:r w:rsidR="008A5405">
        <w:rPr>
          <w:rFonts w:eastAsia="Times New Roman" w:cs="Times New Roman"/>
          <w:szCs w:val="24"/>
          <w:lang w:eastAsia="ru-RU"/>
        </w:rPr>
        <w:t xml:space="preserve"> </w:t>
      </w:r>
      <w:r w:rsidRPr="007507EE">
        <w:rPr>
          <w:rFonts w:eastAsia="Calibri" w:cs="Times New Roman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7507EE" w:rsidRPr="007507EE" w:rsidTr="007507EE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Default="007507EE" w:rsidP="007507EE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>дата практики</w:t>
            </w:r>
          </w:p>
          <w:p w:rsidR="00C94867" w:rsidRPr="007507EE" w:rsidRDefault="00C94867" w:rsidP="00C94867">
            <w:pPr>
              <w:tabs>
                <w:tab w:val="left" w:pos="708"/>
              </w:tabs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25/26/27/28/29/30/  1/  2/  3/  4/   5/   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>всего манипуляций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507EE">
              <w:rPr>
                <w:rFonts w:eastAsia="Times New Roman" w:cs="Times New Roman"/>
                <w:b/>
                <w:szCs w:val="24"/>
                <w:lang w:eastAsia="ru-RU"/>
              </w:rPr>
              <w:t xml:space="preserve">Поликлиника 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C94867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E31CAF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1036B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uppressAutoHyphens/>
              <w:spacing w:after="200" w:line="276" w:lineRule="auto"/>
              <w:ind w:left="360"/>
              <w:contextualSpacing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uppressAutoHyphens/>
              <w:spacing w:after="200" w:line="276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1036B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 xml:space="preserve">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1036BA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 xml:space="preserve">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284"/>
                <w:tab w:val="left" w:pos="708"/>
              </w:tabs>
              <w:spacing w:after="200" w:line="276" w:lineRule="auto"/>
              <w:ind w:left="360"/>
              <w:contextualSpacing/>
              <w:rPr>
                <w:rFonts w:eastAsia="Times New Roman" w:cs="Times New Roman"/>
                <w:color w:val="000000"/>
              </w:rPr>
            </w:pPr>
            <w:r w:rsidRPr="007507EE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200" w:line="276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eastAsia="Times New Roman" w:cs="Times New Roman"/>
                <w:color w:val="000000"/>
                <w:lang w:eastAsia="ru-RU"/>
              </w:rPr>
            </w:pPr>
            <w:r w:rsidRPr="007507EE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Обучение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7507EE">
              <w:rPr>
                <w:rFonts w:eastAsia="Times New Roman" w:cs="Times New Roman"/>
                <w:b/>
                <w:lang w:eastAsia="ru-RU"/>
              </w:rPr>
              <w:t xml:space="preserve">Стационар 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Уход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8A5405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</w:t>
            </w:r>
            <w:r w:rsidR="007507EE" w:rsidRPr="007507EE">
              <w:rPr>
                <w:rFonts w:eastAsia="Times New Roman" w:cs="Times New Roman"/>
                <w:lang w:eastAsia="ru-RU"/>
              </w:rPr>
              <w:t xml:space="preserve">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Заполнение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8A5405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</w:t>
            </w:r>
            <w:r w:rsidR="007507EE" w:rsidRPr="007507EE">
              <w:rPr>
                <w:rFonts w:eastAsia="Times New Roman" w:cs="Times New Roman"/>
                <w:lang w:eastAsia="ru-RU"/>
              </w:rPr>
              <w:t xml:space="preserve">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Определение степени риска образования пролежней с помощью «шкалы оценки риска развития пролежней»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Работа со стерильным биксом,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200" w:line="276" w:lineRule="auto"/>
              <w:ind w:left="318"/>
              <w:contextualSpacing/>
              <w:jc w:val="right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Calibri" w:cs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176"/>
                <w:tab w:val="left" w:pos="708"/>
              </w:tabs>
              <w:spacing w:after="200" w:line="276" w:lineRule="auto"/>
              <w:ind w:left="318"/>
              <w:contextualSpacing/>
              <w:jc w:val="right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52</w:t>
            </w:r>
          </w:p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К</w:t>
            </w:r>
            <w:r w:rsidRPr="007507EE">
              <w:rPr>
                <w:rFonts w:eastAsia="Calibri" w:cs="Times New Roman"/>
                <w:bCs/>
              </w:rPr>
              <w:t>ормление тяжелобольного пациента в постели с ложки и поильника</w:t>
            </w:r>
          </w:p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  <w:p w:rsidR="001036BA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  <w:p w:rsidR="001036BA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Заполнение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Заполнение накладной -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Введение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63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</w:rPr>
              <w:t>Нанесение мази в кожу, нанесение мази, присыпки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Подача судна и мочеприемника (мужчине и женщине)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лекарственной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Введение</w:t>
            </w:r>
            <w:r w:rsidR="008A5405">
              <w:rPr>
                <w:rFonts w:eastAsia="Times New Roman" w:cs="Times New Roman"/>
              </w:rPr>
              <w:t xml:space="preserve"> </w:t>
            </w:r>
            <w:r w:rsidRPr="007507EE">
              <w:rPr>
                <w:rFonts w:eastAsia="Times New Roman" w:cs="Times New Roman"/>
              </w:rPr>
              <w:t>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E31CAF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E31CAF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</w:tr>
      <w:tr w:rsidR="007507EE" w:rsidRPr="007507EE" w:rsidTr="007507EE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7507EE" w:rsidRPr="007507EE" w:rsidTr="007507EE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eastAsia="Times New Roman" w:cs="Times New Roman"/>
                <w:lang w:eastAsia="ru-RU"/>
              </w:rPr>
            </w:pPr>
            <w:r w:rsidRPr="007507EE">
              <w:rPr>
                <w:rFonts w:eastAsia="Times New Roman" w:cs="Times New Roman"/>
                <w:lang w:eastAsia="ru-RU"/>
              </w:rPr>
              <w:t>75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eastAsia="Times New Roman" w:cs="Times New Roman"/>
              </w:rPr>
            </w:pPr>
            <w:r w:rsidRPr="007507EE">
              <w:rPr>
                <w:rFonts w:eastAsia="Times New Roman" w:cs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7507EE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EE" w:rsidRPr="007507EE" w:rsidRDefault="001036BA" w:rsidP="007507EE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</w:tr>
    </w:tbl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  <w:r w:rsidRPr="007507EE">
        <w:rPr>
          <w:rFonts w:eastAsia="Times New Roman" w:cs="Times New Roman"/>
        </w:rPr>
        <w:t>Методический руководитель практики</w:t>
      </w:r>
      <w:r w:rsidR="008A5405">
        <w:rPr>
          <w:rFonts w:eastAsia="Times New Roman" w:cs="Times New Roman"/>
        </w:rPr>
        <w:t xml:space="preserve"> </w:t>
      </w:r>
      <w:r w:rsidRPr="007507EE">
        <w:rPr>
          <w:rFonts w:eastAsia="Times New Roman" w:cs="Times New Roman"/>
        </w:rPr>
        <w:t>___________________</w:t>
      </w:r>
      <w:r w:rsidR="008A5405">
        <w:rPr>
          <w:rFonts w:eastAsia="Times New Roman" w:cs="Times New Roman"/>
        </w:rPr>
        <w:t xml:space="preserve">   </w:t>
      </w:r>
      <w:r w:rsidRPr="007507EE">
        <w:rPr>
          <w:rFonts w:eastAsia="Times New Roman" w:cs="Times New Roman"/>
        </w:rPr>
        <w:t>________________________</w:t>
      </w:r>
    </w:p>
    <w:p w:rsidR="007507EE" w:rsidRPr="007507EE" w:rsidRDefault="008A5405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</w:t>
      </w:r>
      <w:r w:rsidR="007507EE" w:rsidRPr="007507EE">
        <w:rPr>
          <w:rFonts w:eastAsia="Times New Roman" w:cs="Times New Roman"/>
        </w:rPr>
        <w:t>подпись</w:t>
      </w:r>
      <w:r>
        <w:rPr>
          <w:rFonts w:eastAsia="Times New Roman" w:cs="Times New Roman"/>
        </w:rPr>
        <w:t xml:space="preserve">               </w:t>
      </w:r>
      <w:r w:rsidR="007507EE" w:rsidRPr="007507EE">
        <w:rPr>
          <w:rFonts w:eastAsia="Times New Roman" w:cs="Times New Roman"/>
        </w:rPr>
        <w:t>расшифровка подписи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  <w:r w:rsidRPr="007507EE">
        <w:rPr>
          <w:rFonts w:eastAsia="Times New Roman" w:cs="Times New Roman"/>
        </w:rPr>
        <w:t>Непосредственный</w:t>
      </w:r>
      <w:r w:rsidR="008A5405">
        <w:rPr>
          <w:rFonts w:eastAsia="Times New Roman" w:cs="Times New Roman"/>
        </w:rPr>
        <w:t xml:space="preserve"> 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  <w:r w:rsidRPr="007507EE">
        <w:rPr>
          <w:rFonts w:eastAsia="Times New Roman" w:cs="Times New Roman"/>
        </w:rPr>
        <w:t>руководитель практики ___________________</w:t>
      </w:r>
      <w:r w:rsidR="008A5405">
        <w:rPr>
          <w:rFonts w:eastAsia="Times New Roman" w:cs="Times New Roman"/>
        </w:rPr>
        <w:t xml:space="preserve">   </w:t>
      </w:r>
      <w:r w:rsidRPr="007507EE">
        <w:rPr>
          <w:rFonts w:eastAsia="Times New Roman" w:cs="Times New Roman"/>
        </w:rPr>
        <w:t>________________________</w:t>
      </w:r>
    </w:p>
    <w:p w:rsidR="007507EE" w:rsidRPr="007507EE" w:rsidRDefault="008A5405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                       </w:t>
      </w:r>
      <w:r w:rsidR="007507EE" w:rsidRPr="007507EE">
        <w:rPr>
          <w:rFonts w:eastAsia="Times New Roman" w:cs="Times New Roman"/>
        </w:rPr>
        <w:t>подпись</w:t>
      </w:r>
      <w:r>
        <w:rPr>
          <w:rFonts w:eastAsia="Times New Roman" w:cs="Times New Roman"/>
        </w:rPr>
        <w:t xml:space="preserve">               </w:t>
      </w:r>
      <w:r w:rsidR="007507EE" w:rsidRPr="007507EE">
        <w:rPr>
          <w:rFonts w:eastAsia="Times New Roman" w:cs="Times New Roman"/>
        </w:rPr>
        <w:t xml:space="preserve"> расшифровка подписи</w:t>
      </w: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</w:p>
    <w:p w:rsidR="007507EE" w:rsidRPr="007507EE" w:rsidRDefault="007507EE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  <w:r w:rsidRPr="007507EE">
        <w:rPr>
          <w:rFonts w:eastAsia="Times New Roman" w:cs="Times New Roman"/>
        </w:rPr>
        <w:t>Общий руководитель практики ___________________</w:t>
      </w:r>
      <w:r w:rsidR="008A5405">
        <w:rPr>
          <w:rFonts w:eastAsia="Times New Roman" w:cs="Times New Roman"/>
        </w:rPr>
        <w:t xml:space="preserve">   </w:t>
      </w:r>
      <w:r w:rsidRPr="007507EE">
        <w:rPr>
          <w:rFonts w:eastAsia="Times New Roman" w:cs="Times New Roman"/>
        </w:rPr>
        <w:t>_______________________</w:t>
      </w:r>
    </w:p>
    <w:p w:rsidR="007507EE" w:rsidRPr="007507EE" w:rsidRDefault="008A5405" w:rsidP="007507EE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</w:t>
      </w:r>
      <w:r w:rsidR="007507EE" w:rsidRPr="007507EE">
        <w:rPr>
          <w:rFonts w:eastAsia="Times New Roman" w:cs="Times New Roman"/>
        </w:rPr>
        <w:t xml:space="preserve"> подпись</w:t>
      </w:r>
      <w:r>
        <w:rPr>
          <w:rFonts w:eastAsia="Times New Roman" w:cs="Times New Roman"/>
        </w:rPr>
        <w:t xml:space="preserve">               </w:t>
      </w:r>
      <w:r w:rsidR="007507EE" w:rsidRPr="007507EE">
        <w:rPr>
          <w:rFonts w:eastAsia="Times New Roman" w:cs="Times New Roman"/>
        </w:rPr>
        <w:t>расшифровка подписи</w:t>
      </w:r>
    </w:p>
    <w:p w:rsidR="007507EE" w:rsidRPr="007507EE" w:rsidRDefault="00182B36" w:rsidP="00182B36">
      <w:pPr>
        <w:tabs>
          <w:tab w:val="left" w:pos="5235"/>
        </w:tabs>
        <w:spacing w:after="0" w:line="240" w:lineRule="auto"/>
        <w:jc w:val="both"/>
        <w:rPr>
          <w:rFonts w:eastAsia="Times New Roman" w:cs="Times New Roman"/>
        </w:rPr>
        <w:sectPr w:rsidR="007507EE" w:rsidRPr="007507EE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eastAsia="Times New Roman" w:cs="Times New Roman"/>
        </w:rPr>
        <w:t>М.П. организац</w:t>
      </w:r>
      <w:bookmarkStart w:id="0" w:name="_GoBack"/>
      <w:bookmarkEnd w:id="0"/>
    </w:p>
    <w:p w:rsidR="007507EE" w:rsidRPr="007507EE" w:rsidRDefault="007507EE" w:rsidP="007507EE">
      <w:pPr>
        <w:spacing w:after="0" w:line="240" w:lineRule="auto"/>
        <w:rPr>
          <w:rFonts w:eastAsia="Times New Roman" w:cs="Times New Roman"/>
        </w:rPr>
        <w:sectPr w:rsidR="007507EE" w:rsidRPr="007507EE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4A6E7D" w:rsidRPr="007507EE" w:rsidRDefault="004A6E7D" w:rsidP="00182B36">
      <w:pPr>
        <w:widowControl w:val="0"/>
        <w:spacing w:after="0" w:line="240" w:lineRule="auto"/>
        <w:ind w:right="-5"/>
        <w:rPr>
          <w:rFonts w:cs="Times New Roman"/>
        </w:rPr>
      </w:pPr>
    </w:p>
    <w:sectPr w:rsidR="004A6E7D" w:rsidRPr="0075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</w:abstractNum>
  <w:abstractNum w:abstractNumId="1" w15:restartNumberingAfterBreak="0">
    <w:nsid w:val="004A54B5"/>
    <w:multiLevelType w:val="hybridMultilevel"/>
    <w:tmpl w:val="F6A84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3787B"/>
    <w:multiLevelType w:val="hybridMultilevel"/>
    <w:tmpl w:val="3FD42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747EC"/>
    <w:multiLevelType w:val="hybridMultilevel"/>
    <w:tmpl w:val="D434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B7683"/>
    <w:multiLevelType w:val="hybridMultilevel"/>
    <w:tmpl w:val="676E4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C532C"/>
    <w:multiLevelType w:val="hybridMultilevel"/>
    <w:tmpl w:val="1868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37D94"/>
    <w:multiLevelType w:val="hybridMultilevel"/>
    <w:tmpl w:val="7C566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F2204"/>
    <w:multiLevelType w:val="hybridMultilevel"/>
    <w:tmpl w:val="7188F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63F7D"/>
    <w:multiLevelType w:val="hybridMultilevel"/>
    <w:tmpl w:val="DBCA5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357CC"/>
    <w:multiLevelType w:val="hybridMultilevel"/>
    <w:tmpl w:val="2A6A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813BF"/>
    <w:multiLevelType w:val="hybridMultilevel"/>
    <w:tmpl w:val="5CEE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44D64"/>
    <w:multiLevelType w:val="hybridMultilevel"/>
    <w:tmpl w:val="6E007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25FC3"/>
    <w:multiLevelType w:val="hybridMultilevel"/>
    <w:tmpl w:val="8CC0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70A38"/>
    <w:multiLevelType w:val="hybridMultilevel"/>
    <w:tmpl w:val="6BC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626CE"/>
    <w:multiLevelType w:val="hybridMultilevel"/>
    <w:tmpl w:val="62329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FF3847"/>
    <w:multiLevelType w:val="hybridMultilevel"/>
    <w:tmpl w:val="5AF02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267C6"/>
    <w:multiLevelType w:val="hybridMultilevel"/>
    <w:tmpl w:val="44E4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832C7"/>
    <w:multiLevelType w:val="hybridMultilevel"/>
    <w:tmpl w:val="5D7CD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B62E1"/>
    <w:multiLevelType w:val="hybridMultilevel"/>
    <w:tmpl w:val="5B568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5E3CC1"/>
    <w:multiLevelType w:val="hybridMultilevel"/>
    <w:tmpl w:val="D9C01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CA41F9"/>
    <w:multiLevelType w:val="hybridMultilevel"/>
    <w:tmpl w:val="403E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975E59"/>
    <w:multiLevelType w:val="hybridMultilevel"/>
    <w:tmpl w:val="D67C0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71EE4"/>
    <w:multiLevelType w:val="hybridMultilevel"/>
    <w:tmpl w:val="AE7C6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D17769"/>
    <w:multiLevelType w:val="hybridMultilevel"/>
    <w:tmpl w:val="9BE29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B1379"/>
    <w:multiLevelType w:val="hybridMultilevel"/>
    <w:tmpl w:val="9670BAB4"/>
    <w:lvl w:ilvl="0" w:tplc="F1504E8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A12B0C"/>
    <w:multiLevelType w:val="hybridMultilevel"/>
    <w:tmpl w:val="B5003C44"/>
    <w:lvl w:ilvl="0" w:tplc="150CF37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11505406"/>
    <w:multiLevelType w:val="hybridMultilevel"/>
    <w:tmpl w:val="5ACA4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2B18AB"/>
    <w:multiLevelType w:val="hybridMultilevel"/>
    <w:tmpl w:val="D2F46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605428"/>
    <w:multiLevelType w:val="hybridMultilevel"/>
    <w:tmpl w:val="74F0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C205B"/>
    <w:multiLevelType w:val="hybridMultilevel"/>
    <w:tmpl w:val="172660E8"/>
    <w:lvl w:ilvl="0" w:tplc="150CF374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174F5F56"/>
    <w:multiLevelType w:val="hybridMultilevel"/>
    <w:tmpl w:val="4902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C75EC1"/>
    <w:multiLevelType w:val="hybridMultilevel"/>
    <w:tmpl w:val="9F96B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672BA0"/>
    <w:multiLevelType w:val="hybridMultilevel"/>
    <w:tmpl w:val="92BA7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31089A"/>
    <w:multiLevelType w:val="hybridMultilevel"/>
    <w:tmpl w:val="6B9CE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A43D3"/>
    <w:multiLevelType w:val="hybridMultilevel"/>
    <w:tmpl w:val="555862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E03C73"/>
    <w:multiLevelType w:val="hybridMultilevel"/>
    <w:tmpl w:val="A1CC9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385ACA"/>
    <w:multiLevelType w:val="hybridMultilevel"/>
    <w:tmpl w:val="9A147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5C5478"/>
    <w:multiLevelType w:val="hybridMultilevel"/>
    <w:tmpl w:val="6E44B1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8A3B3B"/>
    <w:multiLevelType w:val="hybridMultilevel"/>
    <w:tmpl w:val="20E20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6A36E8"/>
    <w:multiLevelType w:val="hybridMultilevel"/>
    <w:tmpl w:val="6788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794FF7"/>
    <w:multiLevelType w:val="hybridMultilevel"/>
    <w:tmpl w:val="FDE6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9F02C9"/>
    <w:multiLevelType w:val="hybridMultilevel"/>
    <w:tmpl w:val="30AC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A12E21"/>
    <w:multiLevelType w:val="hybridMultilevel"/>
    <w:tmpl w:val="5986B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A43177"/>
    <w:multiLevelType w:val="hybridMultilevel"/>
    <w:tmpl w:val="7870D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AF39E4"/>
    <w:multiLevelType w:val="hybridMultilevel"/>
    <w:tmpl w:val="14D82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2B64E8"/>
    <w:multiLevelType w:val="hybridMultilevel"/>
    <w:tmpl w:val="C08C5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1D18D3"/>
    <w:multiLevelType w:val="hybridMultilevel"/>
    <w:tmpl w:val="F36A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4A1653F"/>
    <w:multiLevelType w:val="hybridMultilevel"/>
    <w:tmpl w:val="9B4A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FD330A"/>
    <w:multiLevelType w:val="hybridMultilevel"/>
    <w:tmpl w:val="6C0C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52D5E32"/>
    <w:multiLevelType w:val="hybridMultilevel"/>
    <w:tmpl w:val="E10AD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9E53F2"/>
    <w:multiLevelType w:val="hybridMultilevel"/>
    <w:tmpl w:val="65EC6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A13AA5"/>
    <w:multiLevelType w:val="hybridMultilevel"/>
    <w:tmpl w:val="14DA3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C538A4"/>
    <w:multiLevelType w:val="hybridMultilevel"/>
    <w:tmpl w:val="CB90E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F73F48"/>
    <w:multiLevelType w:val="hybridMultilevel"/>
    <w:tmpl w:val="F77E1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1E152E"/>
    <w:multiLevelType w:val="hybridMultilevel"/>
    <w:tmpl w:val="385A1D9E"/>
    <w:lvl w:ilvl="0" w:tplc="150CF37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7" w15:restartNumberingAfterBreak="0">
    <w:nsid w:val="266C2F06"/>
    <w:multiLevelType w:val="hybridMultilevel"/>
    <w:tmpl w:val="E2160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632B80"/>
    <w:multiLevelType w:val="hybridMultilevel"/>
    <w:tmpl w:val="35685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825C6F"/>
    <w:multiLevelType w:val="hybridMultilevel"/>
    <w:tmpl w:val="8E8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A8232E"/>
    <w:multiLevelType w:val="hybridMultilevel"/>
    <w:tmpl w:val="AD94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80450F2"/>
    <w:multiLevelType w:val="hybridMultilevel"/>
    <w:tmpl w:val="44386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8AB62E3"/>
    <w:multiLevelType w:val="hybridMultilevel"/>
    <w:tmpl w:val="AE907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282A7A"/>
    <w:multiLevelType w:val="hybridMultilevel"/>
    <w:tmpl w:val="7C38F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96B328A"/>
    <w:multiLevelType w:val="hybridMultilevel"/>
    <w:tmpl w:val="1EBEC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1F6866"/>
    <w:multiLevelType w:val="hybridMultilevel"/>
    <w:tmpl w:val="667C3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CD2387C"/>
    <w:multiLevelType w:val="hybridMultilevel"/>
    <w:tmpl w:val="3F262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D001FE1"/>
    <w:multiLevelType w:val="hybridMultilevel"/>
    <w:tmpl w:val="A7143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722553"/>
    <w:multiLevelType w:val="hybridMultilevel"/>
    <w:tmpl w:val="56D6D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925E72"/>
    <w:multiLevelType w:val="hybridMultilevel"/>
    <w:tmpl w:val="B74ED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866021"/>
    <w:multiLevelType w:val="hybridMultilevel"/>
    <w:tmpl w:val="3C9A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6C5D99"/>
    <w:multiLevelType w:val="hybridMultilevel"/>
    <w:tmpl w:val="F8047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915E41"/>
    <w:multiLevelType w:val="hybridMultilevel"/>
    <w:tmpl w:val="5CCA1C7A"/>
    <w:lvl w:ilvl="0" w:tplc="F1504E8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C94976"/>
    <w:multiLevelType w:val="hybridMultilevel"/>
    <w:tmpl w:val="7D14F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6" w15:restartNumberingAfterBreak="0">
    <w:nsid w:val="321B736A"/>
    <w:multiLevelType w:val="hybridMultilevel"/>
    <w:tmpl w:val="ED16F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4C41A6"/>
    <w:multiLevelType w:val="hybridMultilevel"/>
    <w:tmpl w:val="82D0D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6875E4"/>
    <w:multiLevelType w:val="hybridMultilevel"/>
    <w:tmpl w:val="8A8CA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62804"/>
    <w:multiLevelType w:val="hybridMultilevel"/>
    <w:tmpl w:val="A424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FE6B81"/>
    <w:multiLevelType w:val="hybridMultilevel"/>
    <w:tmpl w:val="FB14D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DE712C"/>
    <w:multiLevelType w:val="hybridMultilevel"/>
    <w:tmpl w:val="F9643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E26523"/>
    <w:multiLevelType w:val="hybridMultilevel"/>
    <w:tmpl w:val="5EE63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FA49DD"/>
    <w:multiLevelType w:val="hybridMultilevel"/>
    <w:tmpl w:val="CB667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4D4C2E"/>
    <w:multiLevelType w:val="hybridMultilevel"/>
    <w:tmpl w:val="96CA5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A56FC3"/>
    <w:multiLevelType w:val="hybridMultilevel"/>
    <w:tmpl w:val="A1F60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AB52E4"/>
    <w:multiLevelType w:val="hybridMultilevel"/>
    <w:tmpl w:val="6CEA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38BD79A2"/>
    <w:multiLevelType w:val="hybridMultilevel"/>
    <w:tmpl w:val="23001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177682"/>
    <w:multiLevelType w:val="hybridMultilevel"/>
    <w:tmpl w:val="90BAA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407DAA"/>
    <w:multiLevelType w:val="hybridMultilevel"/>
    <w:tmpl w:val="6264F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885DED"/>
    <w:multiLevelType w:val="hybridMultilevel"/>
    <w:tmpl w:val="AEA0C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EF2707"/>
    <w:multiLevelType w:val="hybridMultilevel"/>
    <w:tmpl w:val="D804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BA32ED1"/>
    <w:multiLevelType w:val="hybridMultilevel"/>
    <w:tmpl w:val="AAF61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B53582"/>
    <w:multiLevelType w:val="hybridMultilevel"/>
    <w:tmpl w:val="C0E81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0538EE"/>
    <w:multiLevelType w:val="hybridMultilevel"/>
    <w:tmpl w:val="8C808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F49272D"/>
    <w:multiLevelType w:val="hybridMultilevel"/>
    <w:tmpl w:val="3AF07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6B22AD"/>
    <w:multiLevelType w:val="hybridMultilevel"/>
    <w:tmpl w:val="0D3CF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706AA3"/>
    <w:multiLevelType w:val="hybridMultilevel"/>
    <w:tmpl w:val="FEE2D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A261DC"/>
    <w:multiLevelType w:val="hybridMultilevel"/>
    <w:tmpl w:val="097AC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DC0CF1"/>
    <w:multiLevelType w:val="hybridMultilevel"/>
    <w:tmpl w:val="6484B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FF67DB9"/>
    <w:multiLevelType w:val="hybridMultilevel"/>
    <w:tmpl w:val="DC62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1351BF"/>
    <w:multiLevelType w:val="hybridMultilevel"/>
    <w:tmpl w:val="4FAA9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536EC7"/>
    <w:multiLevelType w:val="hybridMultilevel"/>
    <w:tmpl w:val="33FCCE7E"/>
    <w:lvl w:ilvl="0" w:tplc="F1504E8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45238D"/>
    <w:multiLevelType w:val="hybridMultilevel"/>
    <w:tmpl w:val="0A0A6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B908BC"/>
    <w:multiLevelType w:val="hybridMultilevel"/>
    <w:tmpl w:val="88B2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1CD1545"/>
    <w:multiLevelType w:val="hybridMultilevel"/>
    <w:tmpl w:val="509CD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9E6B64"/>
    <w:multiLevelType w:val="hybridMultilevel"/>
    <w:tmpl w:val="6582C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41D61F5"/>
    <w:multiLevelType w:val="hybridMultilevel"/>
    <w:tmpl w:val="9BA80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B91D6B"/>
    <w:multiLevelType w:val="hybridMultilevel"/>
    <w:tmpl w:val="7602C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41179C"/>
    <w:multiLevelType w:val="hybridMultilevel"/>
    <w:tmpl w:val="04849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7E2E1C"/>
    <w:multiLevelType w:val="hybridMultilevel"/>
    <w:tmpl w:val="6750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2E0A5A"/>
    <w:multiLevelType w:val="hybridMultilevel"/>
    <w:tmpl w:val="4412B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80143E"/>
    <w:multiLevelType w:val="hybridMultilevel"/>
    <w:tmpl w:val="7C14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DA0613"/>
    <w:multiLevelType w:val="hybridMultilevel"/>
    <w:tmpl w:val="6CB24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FE6160"/>
    <w:multiLevelType w:val="hybridMultilevel"/>
    <w:tmpl w:val="C65A0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A0D0B07"/>
    <w:multiLevelType w:val="hybridMultilevel"/>
    <w:tmpl w:val="7B165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3118FD"/>
    <w:multiLevelType w:val="hybridMultilevel"/>
    <w:tmpl w:val="F8BE5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D712A6B"/>
    <w:multiLevelType w:val="hybridMultilevel"/>
    <w:tmpl w:val="315E6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AB51E6"/>
    <w:multiLevelType w:val="hybridMultilevel"/>
    <w:tmpl w:val="1E02B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380430"/>
    <w:multiLevelType w:val="multilevel"/>
    <w:tmpl w:val="857C6D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u w:val="none"/>
        <w:effect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E4F056F"/>
    <w:multiLevelType w:val="hybridMultilevel"/>
    <w:tmpl w:val="391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711AB9"/>
    <w:multiLevelType w:val="hybridMultilevel"/>
    <w:tmpl w:val="B15E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256D8D"/>
    <w:multiLevelType w:val="hybridMultilevel"/>
    <w:tmpl w:val="0772D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0BB5EEE"/>
    <w:multiLevelType w:val="hybridMultilevel"/>
    <w:tmpl w:val="C92AC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12B184D"/>
    <w:multiLevelType w:val="hybridMultilevel"/>
    <w:tmpl w:val="1C9C0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7E269A"/>
    <w:multiLevelType w:val="hybridMultilevel"/>
    <w:tmpl w:val="3D50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192132E"/>
    <w:multiLevelType w:val="hybridMultilevel"/>
    <w:tmpl w:val="E7BE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D577EE"/>
    <w:multiLevelType w:val="hybridMultilevel"/>
    <w:tmpl w:val="90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EA1460"/>
    <w:multiLevelType w:val="hybridMultilevel"/>
    <w:tmpl w:val="829AE3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34703A9"/>
    <w:multiLevelType w:val="hybridMultilevel"/>
    <w:tmpl w:val="31CA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3896428"/>
    <w:multiLevelType w:val="hybridMultilevel"/>
    <w:tmpl w:val="53C28B8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 w15:restartNumberingAfterBreak="0">
    <w:nsid w:val="5397031E"/>
    <w:multiLevelType w:val="hybridMultilevel"/>
    <w:tmpl w:val="DA269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410369"/>
    <w:multiLevelType w:val="hybridMultilevel"/>
    <w:tmpl w:val="FEDE4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4940AF1"/>
    <w:multiLevelType w:val="hybridMultilevel"/>
    <w:tmpl w:val="CC58C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A6284F"/>
    <w:multiLevelType w:val="hybridMultilevel"/>
    <w:tmpl w:val="25966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D063FA"/>
    <w:multiLevelType w:val="hybridMultilevel"/>
    <w:tmpl w:val="82A42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E321C0"/>
    <w:multiLevelType w:val="hybridMultilevel"/>
    <w:tmpl w:val="EC307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5B2636"/>
    <w:multiLevelType w:val="hybridMultilevel"/>
    <w:tmpl w:val="272E5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66062E4"/>
    <w:multiLevelType w:val="hybridMultilevel"/>
    <w:tmpl w:val="356E3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7040538"/>
    <w:multiLevelType w:val="hybridMultilevel"/>
    <w:tmpl w:val="EC16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076617"/>
    <w:multiLevelType w:val="hybridMultilevel"/>
    <w:tmpl w:val="57D84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CF495A"/>
    <w:multiLevelType w:val="hybridMultilevel"/>
    <w:tmpl w:val="A41E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9363261"/>
    <w:multiLevelType w:val="hybridMultilevel"/>
    <w:tmpl w:val="E820A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97408C0"/>
    <w:multiLevelType w:val="hybridMultilevel"/>
    <w:tmpl w:val="ACC2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AA17BC"/>
    <w:multiLevelType w:val="hybridMultilevel"/>
    <w:tmpl w:val="774C24AA"/>
    <w:lvl w:ilvl="0" w:tplc="F58474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AB52986"/>
    <w:multiLevelType w:val="hybridMultilevel"/>
    <w:tmpl w:val="D1CADE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BD71E13"/>
    <w:multiLevelType w:val="hybridMultilevel"/>
    <w:tmpl w:val="07CC9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C416544"/>
    <w:multiLevelType w:val="hybridMultilevel"/>
    <w:tmpl w:val="3FB4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D40259C"/>
    <w:multiLevelType w:val="hybridMultilevel"/>
    <w:tmpl w:val="D9DC8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302D53"/>
    <w:multiLevelType w:val="hybridMultilevel"/>
    <w:tmpl w:val="DB746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ECB5AEB"/>
    <w:multiLevelType w:val="hybridMultilevel"/>
    <w:tmpl w:val="80F81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CB6629"/>
    <w:multiLevelType w:val="hybridMultilevel"/>
    <w:tmpl w:val="2042F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F7E37F1"/>
    <w:multiLevelType w:val="hybridMultilevel"/>
    <w:tmpl w:val="ED14C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FE4087B"/>
    <w:multiLevelType w:val="hybridMultilevel"/>
    <w:tmpl w:val="2DB49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1595118"/>
    <w:multiLevelType w:val="hybridMultilevel"/>
    <w:tmpl w:val="BB8A5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26C0607"/>
    <w:multiLevelType w:val="hybridMultilevel"/>
    <w:tmpl w:val="D26CF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27B5EEB"/>
    <w:multiLevelType w:val="hybridMultilevel"/>
    <w:tmpl w:val="560C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2AF2F9F"/>
    <w:multiLevelType w:val="hybridMultilevel"/>
    <w:tmpl w:val="9D66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3155D75"/>
    <w:multiLevelType w:val="hybridMultilevel"/>
    <w:tmpl w:val="1D9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37676F8"/>
    <w:multiLevelType w:val="hybridMultilevel"/>
    <w:tmpl w:val="A9CEB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3E065C7"/>
    <w:multiLevelType w:val="hybridMultilevel"/>
    <w:tmpl w:val="ED4AC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3E64D9C"/>
    <w:multiLevelType w:val="hybridMultilevel"/>
    <w:tmpl w:val="4AEE0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60068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 w15:restartNumberingAfterBreak="0">
    <w:nsid w:val="66384958"/>
    <w:multiLevelType w:val="hybridMultilevel"/>
    <w:tmpl w:val="13224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B914E4"/>
    <w:multiLevelType w:val="hybridMultilevel"/>
    <w:tmpl w:val="579E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B019B0"/>
    <w:multiLevelType w:val="hybridMultilevel"/>
    <w:tmpl w:val="14706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F315AD"/>
    <w:multiLevelType w:val="hybridMultilevel"/>
    <w:tmpl w:val="8D462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AE5AC7"/>
    <w:multiLevelType w:val="hybridMultilevel"/>
    <w:tmpl w:val="0CE27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79537B"/>
    <w:multiLevelType w:val="hybridMultilevel"/>
    <w:tmpl w:val="DA4E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BD51E9B"/>
    <w:multiLevelType w:val="hybridMultilevel"/>
    <w:tmpl w:val="D59EC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890F04"/>
    <w:multiLevelType w:val="hybridMultilevel"/>
    <w:tmpl w:val="22848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D98272F"/>
    <w:multiLevelType w:val="hybridMultilevel"/>
    <w:tmpl w:val="C1F69A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DB05421"/>
    <w:multiLevelType w:val="hybridMultilevel"/>
    <w:tmpl w:val="7BC4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432CCD"/>
    <w:multiLevelType w:val="hybridMultilevel"/>
    <w:tmpl w:val="DCF8A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A820E7"/>
    <w:multiLevelType w:val="hybridMultilevel"/>
    <w:tmpl w:val="E1727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25876AB"/>
    <w:multiLevelType w:val="hybridMultilevel"/>
    <w:tmpl w:val="B652E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29175D4"/>
    <w:multiLevelType w:val="hybridMultilevel"/>
    <w:tmpl w:val="5D748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934536"/>
    <w:multiLevelType w:val="hybridMultilevel"/>
    <w:tmpl w:val="B9A0A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BD1F1C"/>
    <w:multiLevelType w:val="hybridMultilevel"/>
    <w:tmpl w:val="6C22D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2E62FA8"/>
    <w:multiLevelType w:val="hybridMultilevel"/>
    <w:tmpl w:val="0F78A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32C2331"/>
    <w:multiLevelType w:val="hybridMultilevel"/>
    <w:tmpl w:val="0E6E0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5656B4E"/>
    <w:multiLevelType w:val="hybridMultilevel"/>
    <w:tmpl w:val="CAC0C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5964A1D"/>
    <w:multiLevelType w:val="hybridMultilevel"/>
    <w:tmpl w:val="1B8AE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62825C7"/>
    <w:multiLevelType w:val="hybridMultilevel"/>
    <w:tmpl w:val="EBDCE7A4"/>
    <w:lvl w:ilvl="0" w:tplc="F1504E8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6FB3A4A"/>
    <w:multiLevelType w:val="hybridMultilevel"/>
    <w:tmpl w:val="B8AA0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6FB5894"/>
    <w:multiLevelType w:val="hybridMultilevel"/>
    <w:tmpl w:val="D33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7043740"/>
    <w:multiLevelType w:val="hybridMultilevel"/>
    <w:tmpl w:val="8F9E1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8B16A70"/>
    <w:multiLevelType w:val="hybridMultilevel"/>
    <w:tmpl w:val="56683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1450D1"/>
    <w:multiLevelType w:val="hybridMultilevel"/>
    <w:tmpl w:val="3406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DF3E81"/>
    <w:multiLevelType w:val="hybridMultilevel"/>
    <w:tmpl w:val="3AC0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8041B5"/>
    <w:multiLevelType w:val="hybridMultilevel"/>
    <w:tmpl w:val="067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AFB47D7"/>
    <w:multiLevelType w:val="hybridMultilevel"/>
    <w:tmpl w:val="6C9A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B554293"/>
    <w:multiLevelType w:val="hybridMultilevel"/>
    <w:tmpl w:val="8432F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BCB64A7"/>
    <w:multiLevelType w:val="hybridMultilevel"/>
    <w:tmpl w:val="4420F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DEE61E9"/>
    <w:multiLevelType w:val="hybridMultilevel"/>
    <w:tmpl w:val="C684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071412"/>
    <w:multiLevelType w:val="hybridMultilevel"/>
    <w:tmpl w:val="A606A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7E1A6CFB"/>
    <w:multiLevelType w:val="hybridMultilevel"/>
    <w:tmpl w:val="221A8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E590393"/>
    <w:multiLevelType w:val="hybridMultilevel"/>
    <w:tmpl w:val="82021B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F7F6D40"/>
    <w:multiLevelType w:val="hybridMultilevel"/>
    <w:tmpl w:val="0E123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7"/>
    <w:lvlOverride w:ilvl="0">
      <w:startOverride w:val="1"/>
    </w:lvlOverride>
  </w:num>
  <w:num w:numId="4">
    <w:abstractNumId w:val="55"/>
  </w:num>
  <w:num w:numId="5">
    <w:abstractNumId w:val="171"/>
  </w:num>
  <w:num w:numId="6">
    <w:abstractNumId w:val="66"/>
  </w:num>
  <w:num w:numId="7">
    <w:abstractNumId w:val="141"/>
  </w:num>
  <w:num w:numId="8">
    <w:abstractNumId w:val="16"/>
  </w:num>
  <w:num w:numId="9">
    <w:abstractNumId w:val="155"/>
  </w:num>
  <w:num w:numId="10">
    <w:abstractNumId w:val="13"/>
  </w:num>
  <w:num w:numId="11">
    <w:abstractNumId w:val="74"/>
  </w:num>
  <w:num w:numId="12">
    <w:abstractNumId w:val="145"/>
  </w:num>
  <w:num w:numId="13">
    <w:abstractNumId w:val="45"/>
  </w:num>
  <w:num w:numId="14">
    <w:abstractNumId w:val="158"/>
  </w:num>
  <w:num w:numId="15">
    <w:abstractNumId w:val="31"/>
  </w:num>
  <w:num w:numId="16">
    <w:abstractNumId w:val="77"/>
  </w:num>
  <w:num w:numId="17">
    <w:abstractNumId w:val="63"/>
  </w:num>
  <w:num w:numId="18">
    <w:abstractNumId w:val="8"/>
  </w:num>
  <w:num w:numId="19">
    <w:abstractNumId w:val="36"/>
  </w:num>
  <w:num w:numId="20">
    <w:abstractNumId w:val="33"/>
  </w:num>
  <w:num w:numId="21">
    <w:abstractNumId w:val="139"/>
  </w:num>
  <w:num w:numId="22">
    <w:abstractNumId w:val="88"/>
  </w:num>
  <w:num w:numId="23">
    <w:abstractNumId w:val="83"/>
  </w:num>
  <w:num w:numId="24">
    <w:abstractNumId w:val="96"/>
  </w:num>
  <w:num w:numId="25">
    <w:abstractNumId w:val="26"/>
  </w:num>
  <w:num w:numId="26">
    <w:abstractNumId w:val="157"/>
  </w:num>
  <w:num w:numId="27">
    <w:abstractNumId w:val="82"/>
  </w:num>
  <w:num w:numId="28">
    <w:abstractNumId w:val="95"/>
  </w:num>
  <w:num w:numId="29">
    <w:abstractNumId w:val="39"/>
  </w:num>
  <w:num w:numId="30">
    <w:abstractNumId w:val="3"/>
  </w:num>
  <w:num w:numId="31">
    <w:abstractNumId w:val="81"/>
  </w:num>
  <w:num w:numId="32">
    <w:abstractNumId w:val="186"/>
  </w:num>
  <w:num w:numId="33">
    <w:abstractNumId w:val="182"/>
  </w:num>
  <w:num w:numId="34">
    <w:abstractNumId w:val="172"/>
  </w:num>
  <w:num w:numId="35">
    <w:abstractNumId w:val="29"/>
  </w:num>
  <w:num w:numId="36">
    <w:abstractNumId w:val="25"/>
  </w:num>
  <w:num w:numId="37">
    <w:abstractNumId w:val="56"/>
  </w:num>
  <w:num w:numId="38">
    <w:abstractNumId w:val="109"/>
  </w:num>
  <w:num w:numId="39">
    <w:abstractNumId w:val="129"/>
  </w:num>
  <w:num w:numId="40">
    <w:abstractNumId w:val="131"/>
  </w:num>
  <w:num w:numId="41">
    <w:abstractNumId w:val="6"/>
  </w:num>
  <w:num w:numId="42">
    <w:abstractNumId w:val="54"/>
  </w:num>
  <w:num w:numId="43">
    <w:abstractNumId w:val="92"/>
  </w:num>
  <w:num w:numId="44">
    <w:abstractNumId w:val="161"/>
  </w:num>
  <w:num w:numId="45">
    <w:abstractNumId w:val="57"/>
  </w:num>
  <w:num w:numId="46">
    <w:abstractNumId w:val="70"/>
  </w:num>
  <w:num w:numId="47">
    <w:abstractNumId w:val="9"/>
  </w:num>
  <w:num w:numId="48">
    <w:abstractNumId w:val="80"/>
  </w:num>
  <w:num w:numId="49">
    <w:abstractNumId w:val="58"/>
  </w:num>
  <w:num w:numId="50">
    <w:abstractNumId w:val="122"/>
  </w:num>
  <w:num w:numId="51">
    <w:abstractNumId w:val="136"/>
  </w:num>
  <w:num w:numId="52">
    <w:abstractNumId w:val="78"/>
  </w:num>
  <w:num w:numId="53">
    <w:abstractNumId w:val="51"/>
  </w:num>
  <w:num w:numId="54">
    <w:abstractNumId w:val="35"/>
  </w:num>
  <w:num w:numId="55">
    <w:abstractNumId w:val="104"/>
  </w:num>
  <w:num w:numId="56">
    <w:abstractNumId w:val="150"/>
  </w:num>
  <w:num w:numId="57">
    <w:abstractNumId w:val="112"/>
  </w:num>
  <w:num w:numId="58">
    <w:abstractNumId w:val="69"/>
  </w:num>
  <w:num w:numId="59">
    <w:abstractNumId w:val="198"/>
  </w:num>
  <w:num w:numId="60">
    <w:abstractNumId w:val="168"/>
  </w:num>
  <w:num w:numId="61">
    <w:abstractNumId w:val="189"/>
  </w:num>
  <w:num w:numId="62">
    <w:abstractNumId w:val="133"/>
  </w:num>
  <w:num w:numId="63">
    <w:abstractNumId w:val="178"/>
  </w:num>
  <w:num w:numId="64">
    <w:abstractNumId w:val="68"/>
  </w:num>
  <w:num w:numId="65">
    <w:abstractNumId w:val="91"/>
  </w:num>
  <w:num w:numId="66">
    <w:abstractNumId w:val="132"/>
  </w:num>
  <w:num w:numId="67">
    <w:abstractNumId w:val="154"/>
  </w:num>
  <w:num w:numId="68">
    <w:abstractNumId w:val="89"/>
  </w:num>
  <w:num w:numId="69">
    <w:abstractNumId w:val="138"/>
  </w:num>
  <w:num w:numId="70">
    <w:abstractNumId w:val="119"/>
  </w:num>
  <w:num w:numId="71">
    <w:abstractNumId w:val="166"/>
  </w:num>
  <w:num w:numId="72">
    <w:abstractNumId w:val="4"/>
  </w:num>
  <w:num w:numId="73">
    <w:abstractNumId w:val="94"/>
  </w:num>
  <w:num w:numId="74">
    <w:abstractNumId w:val="144"/>
  </w:num>
  <w:num w:numId="75">
    <w:abstractNumId w:val="117"/>
  </w:num>
  <w:num w:numId="76">
    <w:abstractNumId w:val="156"/>
  </w:num>
  <w:num w:numId="77">
    <w:abstractNumId w:val="27"/>
  </w:num>
  <w:num w:numId="78">
    <w:abstractNumId w:val="149"/>
  </w:num>
  <w:num w:numId="79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6"/>
  </w:num>
  <w:num w:numId="89">
    <w:abstractNumId w:val="2"/>
  </w:num>
  <w:num w:numId="90">
    <w:abstractNumId w:val="1"/>
  </w:num>
  <w:num w:numId="91">
    <w:abstractNumId w:val="102"/>
  </w:num>
  <w:num w:numId="92">
    <w:abstractNumId w:val="12"/>
  </w:num>
  <w:num w:numId="93">
    <w:abstractNumId w:val="14"/>
  </w:num>
  <w:num w:numId="94">
    <w:abstractNumId w:val="46"/>
  </w:num>
  <w:num w:numId="95">
    <w:abstractNumId w:val="21"/>
  </w:num>
  <w:num w:numId="96">
    <w:abstractNumId w:val="108"/>
  </w:num>
  <w:num w:numId="97">
    <w:abstractNumId w:val="19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</w:num>
  <w:num w:numId="99">
    <w:abstractNumId w:val="37"/>
  </w:num>
  <w:num w:numId="100">
    <w:abstractNumId w:val="180"/>
  </w:num>
  <w:num w:numId="101">
    <w:abstractNumId w:val="193"/>
  </w:num>
  <w:num w:numId="102">
    <w:abstractNumId w:val="151"/>
  </w:num>
  <w:num w:numId="103">
    <w:abstractNumId w:val="167"/>
  </w:num>
  <w:num w:numId="104">
    <w:abstractNumId w:val="115"/>
  </w:num>
  <w:num w:numId="105">
    <w:abstractNumId w:val="174"/>
  </w:num>
  <w:num w:numId="106">
    <w:abstractNumId w:val="76"/>
  </w:num>
  <w:num w:numId="107">
    <w:abstractNumId w:val="22"/>
  </w:num>
  <w:num w:numId="108">
    <w:abstractNumId w:val="118"/>
  </w:num>
  <w:num w:numId="109">
    <w:abstractNumId w:val="93"/>
  </w:num>
  <w:num w:numId="110">
    <w:abstractNumId w:val="194"/>
  </w:num>
  <w:num w:numId="111">
    <w:abstractNumId w:val="49"/>
  </w:num>
  <w:num w:numId="112">
    <w:abstractNumId w:val="199"/>
  </w:num>
  <w:num w:numId="113">
    <w:abstractNumId w:val="123"/>
  </w:num>
  <w:num w:numId="114">
    <w:abstractNumId w:val="140"/>
  </w:num>
  <w:num w:numId="115">
    <w:abstractNumId w:val="160"/>
  </w:num>
  <w:num w:numId="116">
    <w:abstractNumId w:val="176"/>
  </w:num>
  <w:num w:numId="117">
    <w:abstractNumId w:val="67"/>
  </w:num>
  <w:num w:numId="118">
    <w:abstractNumId w:val="52"/>
  </w:num>
  <w:num w:numId="119">
    <w:abstractNumId w:val="162"/>
  </w:num>
  <w:num w:numId="120">
    <w:abstractNumId w:val="97"/>
  </w:num>
  <w:num w:numId="121">
    <w:abstractNumId w:val="38"/>
  </w:num>
  <w:num w:numId="122">
    <w:abstractNumId w:val="34"/>
  </w:num>
  <w:num w:numId="123">
    <w:abstractNumId w:val="195"/>
  </w:num>
  <w:num w:numId="124">
    <w:abstractNumId w:val="53"/>
  </w:num>
  <w:num w:numId="125">
    <w:abstractNumId w:val="137"/>
  </w:num>
  <w:num w:numId="126">
    <w:abstractNumId w:val="164"/>
  </w:num>
  <w:num w:numId="127">
    <w:abstractNumId w:val="143"/>
  </w:num>
  <w:num w:numId="128">
    <w:abstractNumId w:val="107"/>
  </w:num>
  <w:num w:numId="129">
    <w:abstractNumId w:val="99"/>
  </w:num>
  <w:num w:numId="130">
    <w:abstractNumId w:val="183"/>
  </w:num>
  <w:num w:numId="131">
    <w:abstractNumId w:val="100"/>
  </w:num>
  <w:num w:numId="132">
    <w:abstractNumId w:val="152"/>
  </w:num>
  <w:num w:numId="133">
    <w:abstractNumId w:val="110"/>
  </w:num>
  <w:num w:numId="134">
    <w:abstractNumId w:val="173"/>
  </w:num>
  <w:num w:numId="135">
    <w:abstractNumId w:val="106"/>
  </w:num>
  <w:num w:numId="136">
    <w:abstractNumId w:val="200"/>
  </w:num>
  <w:num w:numId="137">
    <w:abstractNumId w:val="72"/>
  </w:num>
  <w:num w:numId="138">
    <w:abstractNumId w:val="114"/>
  </w:num>
  <w:num w:numId="139">
    <w:abstractNumId w:val="62"/>
  </w:num>
  <w:num w:numId="140">
    <w:abstractNumId w:val="23"/>
  </w:num>
  <w:num w:numId="141">
    <w:abstractNumId w:val="5"/>
  </w:num>
  <w:num w:numId="142">
    <w:abstractNumId w:val="19"/>
  </w:num>
  <w:num w:numId="143">
    <w:abstractNumId w:val="130"/>
  </w:num>
  <w:num w:numId="144">
    <w:abstractNumId w:val="50"/>
  </w:num>
  <w:num w:numId="145">
    <w:abstractNumId w:val="159"/>
  </w:num>
  <w:num w:numId="146">
    <w:abstractNumId w:val="113"/>
  </w:num>
  <w:num w:numId="147">
    <w:abstractNumId w:val="79"/>
  </w:num>
  <w:num w:numId="148">
    <w:abstractNumId w:val="121"/>
  </w:num>
  <w:num w:numId="149">
    <w:abstractNumId w:val="105"/>
  </w:num>
  <w:num w:numId="150">
    <w:abstractNumId w:val="10"/>
  </w:num>
  <w:num w:numId="151">
    <w:abstractNumId w:val="170"/>
  </w:num>
  <w:num w:numId="152">
    <w:abstractNumId w:val="40"/>
  </w:num>
  <w:num w:numId="153">
    <w:abstractNumId w:val="64"/>
  </w:num>
  <w:num w:numId="154">
    <w:abstractNumId w:val="101"/>
  </w:num>
  <w:num w:numId="155">
    <w:abstractNumId w:val="41"/>
  </w:num>
  <w:num w:numId="156">
    <w:abstractNumId w:val="127"/>
  </w:num>
  <w:num w:numId="157">
    <w:abstractNumId w:val="11"/>
  </w:num>
  <w:num w:numId="158">
    <w:abstractNumId w:val="147"/>
  </w:num>
  <w:num w:numId="159">
    <w:abstractNumId w:val="59"/>
  </w:num>
  <w:num w:numId="160">
    <w:abstractNumId w:val="165"/>
  </w:num>
  <w:num w:numId="161">
    <w:abstractNumId w:val="191"/>
  </w:num>
  <w:num w:numId="162">
    <w:abstractNumId w:val="169"/>
  </w:num>
  <w:num w:numId="163">
    <w:abstractNumId w:val="42"/>
  </w:num>
  <w:num w:numId="164">
    <w:abstractNumId w:val="30"/>
  </w:num>
  <w:num w:numId="165">
    <w:abstractNumId w:val="111"/>
  </w:num>
  <w:num w:numId="166">
    <w:abstractNumId w:val="192"/>
  </w:num>
  <w:num w:numId="167">
    <w:abstractNumId w:val="71"/>
  </w:num>
  <w:num w:numId="168">
    <w:abstractNumId w:val="190"/>
  </w:num>
  <w:num w:numId="169">
    <w:abstractNumId w:val="187"/>
  </w:num>
  <w:num w:numId="170">
    <w:abstractNumId w:val="20"/>
  </w:num>
  <w:num w:numId="171">
    <w:abstractNumId w:val="60"/>
  </w:num>
  <w:num w:numId="172">
    <w:abstractNumId w:val="126"/>
  </w:num>
  <w:num w:numId="173">
    <w:abstractNumId w:val="196"/>
  </w:num>
  <w:num w:numId="174">
    <w:abstractNumId w:val="86"/>
  </w:num>
  <w:num w:numId="175">
    <w:abstractNumId w:val="128"/>
  </w:num>
  <w:num w:numId="176">
    <w:abstractNumId w:val="148"/>
  </w:num>
  <w:num w:numId="177">
    <w:abstractNumId w:val="142"/>
  </w:num>
  <w:num w:numId="178">
    <w:abstractNumId w:val="28"/>
  </w:num>
  <w:num w:numId="179">
    <w:abstractNumId w:val="48"/>
  </w:num>
  <w:num w:numId="180">
    <w:abstractNumId w:val="135"/>
  </w:num>
  <w:num w:numId="181">
    <w:abstractNumId w:val="134"/>
  </w:num>
  <w:num w:numId="182">
    <w:abstractNumId w:val="15"/>
  </w:num>
  <w:num w:numId="183">
    <w:abstractNumId w:val="85"/>
  </w:num>
  <w:num w:numId="184">
    <w:abstractNumId w:val="47"/>
  </w:num>
  <w:num w:numId="185">
    <w:abstractNumId w:val="61"/>
  </w:num>
  <w:num w:numId="186">
    <w:abstractNumId w:val="175"/>
  </w:num>
  <w:num w:numId="187">
    <w:abstractNumId w:val="188"/>
  </w:num>
  <w:num w:numId="188">
    <w:abstractNumId w:val="7"/>
  </w:num>
  <w:num w:numId="189">
    <w:abstractNumId w:val="17"/>
  </w:num>
  <w:num w:numId="190">
    <w:abstractNumId w:val="184"/>
  </w:num>
  <w:num w:numId="191">
    <w:abstractNumId w:val="116"/>
  </w:num>
  <w:num w:numId="192">
    <w:abstractNumId w:val="90"/>
  </w:num>
  <w:num w:numId="193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4"/>
  </w:num>
  <w:num w:numId="197">
    <w:abstractNumId w:val="163"/>
  </w:num>
  <w:num w:numId="198">
    <w:abstractNumId w:val="73"/>
  </w:num>
  <w:num w:numId="199">
    <w:abstractNumId w:val="185"/>
  </w:num>
  <w:num w:numId="200">
    <w:abstractNumId w:val="103"/>
  </w:num>
  <w:num w:numId="201">
    <w:abstractNumId w:val="120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3"/>
    <w:rsid w:val="00001A80"/>
    <w:rsid w:val="00007DF1"/>
    <w:rsid w:val="0001295A"/>
    <w:rsid w:val="000200A1"/>
    <w:rsid w:val="00023543"/>
    <w:rsid w:val="00030776"/>
    <w:rsid w:val="00042CBC"/>
    <w:rsid w:val="00052F65"/>
    <w:rsid w:val="000C06F7"/>
    <w:rsid w:val="000C1675"/>
    <w:rsid w:val="000F2FE7"/>
    <w:rsid w:val="001036BA"/>
    <w:rsid w:val="0011329D"/>
    <w:rsid w:val="001160A3"/>
    <w:rsid w:val="00134CCA"/>
    <w:rsid w:val="00142B6E"/>
    <w:rsid w:val="00144176"/>
    <w:rsid w:val="00157CD4"/>
    <w:rsid w:val="0016133B"/>
    <w:rsid w:val="00176305"/>
    <w:rsid w:val="00182B36"/>
    <w:rsid w:val="001840DA"/>
    <w:rsid w:val="001A7A33"/>
    <w:rsid w:val="001B3420"/>
    <w:rsid w:val="001C53E2"/>
    <w:rsid w:val="001C7F3A"/>
    <w:rsid w:val="001D4098"/>
    <w:rsid w:val="001D7897"/>
    <w:rsid w:val="001E53FA"/>
    <w:rsid w:val="001F78F0"/>
    <w:rsid w:val="0026598C"/>
    <w:rsid w:val="002800EC"/>
    <w:rsid w:val="00280118"/>
    <w:rsid w:val="00282A92"/>
    <w:rsid w:val="002847BE"/>
    <w:rsid w:val="002D5D1F"/>
    <w:rsid w:val="002E1861"/>
    <w:rsid w:val="002F036D"/>
    <w:rsid w:val="002F21FC"/>
    <w:rsid w:val="002F4E8B"/>
    <w:rsid w:val="0030537D"/>
    <w:rsid w:val="003244F5"/>
    <w:rsid w:val="00324945"/>
    <w:rsid w:val="00340D57"/>
    <w:rsid w:val="0035168C"/>
    <w:rsid w:val="00370E6D"/>
    <w:rsid w:val="003B24E2"/>
    <w:rsid w:val="003B27AC"/>
    <w:rsid w:val="003B2EE3"/>
    <w:rsid w:val="003E42D5"/>
    <w:rsid w:val="003F6D9E"/>
    <w:rsid w:val="00430D73"/>
    <w:rsid w:val="004323D3"/>
    <w:rsid w:val="00436054"/>
    <w:rsid w:val="00464AD3"/>
    <w:rsid w:val="0048021D"/>
    <w:rsid w:val="00495424"/>
    <w:rsid w:val="004979F9"/>
    <w:rsid w:val="004A6E7D"/>
    <w:rsid w:val="004E13BD"/>
    <w:rsid w:val="004F0567"/>
    <w:rsid w:val="004F0A97"/>
    <w:rsid w:val="00503CF7"/>
    <w:rsid w:val="00504471"/>
    <w:rsid w:val="0050778E"/>
    <w:rsid w:val="00510FAB"/>
    <w:rsid w:val="005145A7"/>
    <w:rsid w:val="0052255D"/>
    <w:rsid w:val="00541714"/>
    <w:rsid w:val="00552835"/>
    <w:rsid w:val="00553C40"/>
    <w:rsid w:val="0058570D"/>
    <w:rsid w:val="005972F1"/>
    <w:rsid w:val="005A7E1D"/>
    <w:rsid w:val="005C06EC"/>
    <w:rsid w:val="005D0C0F"/>
    <w:rsid w:val="005E35F5"/>
    <w:rsid w:val="005E3DFB"/>
    <w:rsid w:val="00605D1F"/>
    <w:rsid w:val="0061190B"/>
    <w:rsid w:val="00613425"/>
    <w:rsid w:val="00615076"/>
    <w:rsid w:val="00621E63"/>
    <w:rsid w:val="0062576D"/>
    <w:rsid w:val="00637AFB"/>
    <w:rsid w:val="006410D8"/>
    <w:rsid w:val="00661307"/>
    <w:rsid w:val="00684666"/>
    <w:rsid w:val="006A482D"/>
    <w:rsid w:val="006A489E"/>
    <w:rsid w:val="006B4D27"/>
    <w:rsid w:val="006B70FD"/>
    <w:rsid w:val="006C7F56"/>
    <w:rsid w:val="006E01AB"/>
    <w:rsid w:val="007073F3"/>
    <w:rsid w:val="00716AF0"/>
    <w:rsid w:val="00743ADD"/>
    <w:rsid w:val="00743EE1"/>
    <w:rsid w:val="007507EE"/>
    <w:rsid w:val="007800AB"/>
    <w:rsid w:val="007A609F"/>
    <w:rsid w:val="007D36FD"/>
    <w:rsid w:val="007F437A"/>
    <w:rsid w:val="0081744C"/>
    <w:rsid w:val="008242F5"/>
    <w:rsid w:val="00835F65"/>
    <w:rsid w:val="0087493E"/>
    <w:rsid w:val="008A5405"/>
    <w:rsid w:val="008B65AF"/>
    <w:rsid w:val="008F4979"/>
    <w:rsid w:val="008F72DD"/>
    <w:rsid w:val="00931341"/>
    <w:rsid w:val="0093400B"/>
    <w:rsid w:val="0094459F"/>
    <w:rsid w:val="00950F40"/>
    <w:rsid w:val="00961746"/>
    <w:rsid w:val="009B0452"/>
    <w:rsid w:val="009B2EF0"/>
    <w:rsid w:val="009C3C3D"/>
    <w:rsid w:val="009C3D85"/>
    <w:rsid w:val="009F105D"/>
    <w:rsid w:val="009F18E9"/>
    <w:rsid w:val="009F4FD9"/>
    <w:rsid w:val="00A12F99"/>
    <w:rsid w:val="00A30FBB"/>
    <w:rsid w:val="00A354DB"/>
    <w:rsid w:val="00A612FD"/>
    <w:rsid w:val="00A66DF2"/>
    <w:rsid w:val="00A72277"/>
    <w:rsid w:val="00A81F2D"/>
    <w:rsid w:val="00A8677F"/>
    <w:rsid w:val="00AA1B15"/>
    <w:rsid w:val="00AA6A4C"/>
    <w:rsid w:val="00AD2D7C"/>
    <w:rsid w:val="00AE6BB5"/>
    <w:rsid w:val="00AF7578"/>
    <w:rsid w:val="00AF792D"/>
    <w:rsid w:val="00B31928"/>
    <w:rsid w:val="00B51016"/>
    <w:rsid w:val="00B534D1"/>
    <w:rsid w:val="00B94A8C"/>
    <w:rsid w:val="00BB3E8F"/>
    <w:rsid w:val="00BB4736"/>
    <w:rsid w:val="00BB599E"/>
    <w:rsid w:val="00BC73CC"/>
    <w:rsid w:val="00BD3C6F"/>
    <w:rsid w:val="00BD4E3D"/>
    <w:rsid w:val="00C1685C"/>
    <w:rsid w:val="00C17885"/>
    <w:rsid w:val="00C207C7"/>
    <w:rsid w:val="00C4004E"/>
    <w:rsid w:val="00C53B53"/>
    <w:rsid w:val="00C6165F"/>
    <w:rsid w:val="00C94867"/>
    <w:rsid w:val="00C97CE3"/>
    <w:rsid w:val="00CD4F53"/>
    <w:rsid w:val="00CE0DAA"/>
    <w:rsid w:val="00CF2ADB"/>
    <w:rsid w:val="00D07656"/>
    <w:rsid w:val="00D304C3"/>
    <w:rsid w:val="00D56F4D"/>
    <w:rsid w:val="00D62A01"/>
    <w:rsid w:val="00D66E4F"/>
    <w:rsid w:val="00D70983"/>
    <w:rsid w:val="00DB0229"/>
    <w:rsid w:val="00DC73DA"/>
    <w:rsid w:val="00DF0494"/>
    <w:rsid w:val="00E024B2"/>
    <w:rsid w:val="00E058D8"/>
    <w:rsid w:val="00E12CE6"/>
    <w:rsid w:val="00E13754"/>
    <w:rsid w:val="00E24EB9"/>
    <w:rsid w:val="00E31CAF"/>
    <w:rsid w:val="00E53D16"/>
    <w:rsid w:val="00E61690"/>
    <w:rsid w:val="00E87872"/>
    <w:rsid w:val="00EA1A12"/>
    <w:rsid w:val="00EB08CC"/>
    <w:rsid w:val="00EC3841"/>
    <w:rsid w:val="00EE175B"/>
    <w:rsid w:val="00EF288C"/>
    <w:rsid w:val="00F73FD6"/>
    <w:rsid w:val="00F97B18"/>
    <w:rsid w:val="00FA69CB"/>
    <w:rsid w:val="00FB2AD6"/>
    <w:rsid w:val="00FB7DCE"/>
    <w:rsid w:val="00FC2DB4"/>
    <w:rsid w:val="00FC79B5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8AB3"/>
  <w15:chartTrackingRefBased/>
  <w15:docId w15:val="{A780E280-0534-4A78-9611-6B80228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E7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qFormat/>
    <w:rsid w:val="007507EE"/>
    <w:pPr>
      <w:keepNext/>
      <w:spacing w:after="0" w:line="240" w:lineRule="auto"/>
      <w:ind w:firstLine="567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507EE"/>
    <w:pPr>
      <w:keepNext/>
      <w:spacing w:after="0" w:line="240" w:lineRule="auto"/>
      <w:ind w:firstLine="567"/>
      <w:jc w:val="both"/>
      <w:outlineLvl w:val="1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507E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eastAsia="Times New Roman" w:cs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"/>
    <w:next w:val="a"/>
    <w:link w:val="40"/>
    <w:qFormat/>
    <w:rsid w:val="007507EE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07E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507EE"/>
    <w:pPr>
      <w:spacing w:before="240" w:after="60" w:line="240" w:lineRule="auto"/>
      <w:outlineLvl w:val="5"/>
    </w:pPr>
    <w:rPr>
      <w:rFonts w:eastAsia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507EE"/>
    <w:pPr>
      <w:keepNext/>
      <w:shd w:val="clear" w:color="auto" w:fill="FFFFFF"/>
      <w:spacing w:after="0" w:line="240" w:lineRule="auto"/>
      <w:jc w:val="center"/>
      <w:outlineLvl w:val="6"/>
    </w:pPr>
    <w:rPr>
      <w:rFonts w:eastAsia="Times New Roman" w:cs="Times New Roman"/>
      <w:b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507EE"/>
    <w:pPr>
      <w:keepNext/>
      <w:shd w:val="clear" w:color="auto" w:fill="FFFFFF"/>
      <w:spacing w:after="0" w:line="240" w:lineRule="auto"/>
      <w:jc w:val="center"/>
      <w:outlineLvl w:val="7"/>
    </w:pPr>
    <w:rPr>
      <w:rFonts w:eastAsia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507EE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7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507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07EE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07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07E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507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507EE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507EE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507E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507EE"/>
  </w:style>
  <w:style w:type="paragraph" w:styleId="a3">
    <w:name w:val="header"/>
    <w:basedOn w:val="a"/>
    <w:link w:val="a4"/>
    <w:uiPriority w:val="99"/>
    <w:rsid w:val="007507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0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507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7EE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507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507EE"/>
    <w:rPr>
      <w:rFonts w:ascii="Calibri" w:eastAsia="Times New Roman" w:hAnsi="Calibri" w:cs="Times New Roman"/>
    </w:rPr>
  </w:style>
  <w:style w:type="character" w:styleId="a9">
    <w:name w:val="page number"/>
    <w:uiPriority w:val="99"/>
    <w:rsid w:val="007507EE"/>
    <w:rPr>
      <w:rFonts w:cs="Times New Roman"/>
    </w:rPr>
  </w:style>
  <w:style w:type="paragraph" w:styleId="aa">
    <w:name w:val="Body Text Indent"/>
    <w:basedOn w:val="a"/>
    <w:link w:val="ab"/>
    <w:uiPriority w:val="99"/>
    <w:rsid w:val="007507EE"/>
    <w:pPr>
      <w:spacing w:after="0" w:line="240" w:lineRule="auto"/>
      <w:ind w:left="5245" w:hanging="4678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75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rsid w:val="007507EE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5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7507EE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507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507EE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7507EE"/>
    <w:pPr>
      <w:spacing w:after="120" w:line="480" w:lineRule="auto"/>
      <w:ind w:left="283"/>
    </w:pPr>
    <w:rPr>
      <w:rFonts w:eastAsia="Times New Roman" w:cs="Times New Roman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507EE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7507EE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7507EE"/>
    <w:pPr>
      <w:spacing w:after="120" w:line="240" w:lineRule="auto"/>
    </w:pPr>
    <w:rPr>
      <w:rFonts w:eastAsia="Times New Roman" w:cs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07EE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7507EE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eastAsia="Times New Roman" w:cs="Times New Roman"/>
      <w:szCs w:val="24"/>
      <w:lang w:eastAsia="ru-RU"/>
    </w:rPr>
  </w:style>
  <w:style w:type="paragraph" w:customStyle="1" w:styleId="af">
    <w:name w:val="Для таблиц"/>
    <w:basedOn w:val="a"/>
    <w:uiPriority w:val="99"/>
    <w:rsid w:val="007507E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0">
    <w:name w:val="Normal (Web)"/>
    <w:basedOn w:val="a"/>
    <w:uiPriority w:val="99"/>
    <w:rsid w:val="007507E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eastAsia="Times New Roman" w:cs="Times New Roman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rsid w:val="007507E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50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507EE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7507EE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eastAsia="Times New Roman" w:cs="Times New Roman"/>
      <w:szCs w:val="24"/>
      <w:lang w:eastAsia="ru-RU"/>
    </w:rPr>
  </w:style>
  <w:style w:type="character" w:customStyle="1" w:styleId="FontStyle18">
    <w:name w:val="Font Style18"/>
    <w:uiPriority w:val="99"/>
    <w:rsid w:val="007507EE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7507EE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7507EE"/>
    <w:pPr>
      <w:spacing w:after="120" w:line="240" w:lineRule="auto"/>
      <w:ind w:left="283"/>
    </w:pPr>
    <w:rPr>
      <w:rFonts w:eastAsia="Times New Roman" w:cs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07EE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7507EE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75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7507E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7507E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Обычный2"/>
    <w:uiPriority w:val="99"/>
    <w:rsid w:val="007507EE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rsid w:val="007507EE"/>
    <w:pPr>
      <w:numPr>
        <w:numId w:val="1"/>
      </w:numPr>
      <w:spacing w:after="0" w:line="240" w:lineRule="auto"/>
    </w:pPr>
    <w:rPr>
      <w:rFonts w:ascii="Arial" w:eastAsia="Times New Roman" w:hAnsi="Arial" w:cs="Arial"/>
      <w:szCs w:val="28"/>
      <w:lang w:eastAsia="ru-RU"/>
    </w:rPr>
  </w:style>
  <w:style w:type="character" w:customStyle="1" w:styleId="apple-style-span">
    <w:name w:val="apple-style-span"/>
    <w:uiPriority w:val="99"/>
    <w:rsid w:val="007507EE"/>
  </w:style>
  <w:style w:type="paragraph" w:customStyle="1" w:styleId="0">
    <w:name w:val="Нумерованный 0"/>
    <w:basedOn w:val="a"/>
    <w:uiPriority w:val="99"/>
    <w:rsid w:val="007507EE"/>
    <w:pPr>
      <w:spacing w:after="0" w:line="240" w:lineRule="auto"/>
      <w:ind w:left="425" w:hanging="425"/>
      <w:jc w:val="both"/>
    </w:pPr>
    <w:rPr>
      <w:rFonts w:eastAsia="MS Mincho" w:cs="Times New Roman"/>
      <w:sz w:val="20"/>
      <w:szCs w:val="24"/>
      <w:lang w:eastAsia="ru-RU"/>
    </w:rPr>
  </w:style>
  <w:style w:type="character" w:styleId="af4">
    <w:name w:val="FollowedHyperlink"/>
    <w:uiPriority w:val="99"/>
    <w:semiHidden/>
    <w:rsid w:val="007507EE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75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rsid w:val="007507E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750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507EE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7507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itleChar">
    <w:name w:val="Title Char"/>
    <w:uiPriority w:val="99"/>
    <w:locked/>
    <w:rsid w:val="007507EE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7507EE"/>
    <w:pPr>
      <w:spacing w:after="0" w:line="240" w:lineRule="auto"/>
      <w:jc w:val="center"/>
    </w:pPr>
    <w:rPr>
      <w:rFonts w:ascii="Calibri" w:eastAsia="Times New Roman" w:hAnsi="Calibri" w:cs="Times New Roman"/>
      <w:b/>
      <w:szCs w:val="24"/>
      <w:lang w:eastAsia="ru-RU"/>
    </w:rPr>
  </w:style>
  <w:style w:type="character" w:customStyle="1" w:styleId="afa">
    <w:name w:val="Заголовок Знак"/>
    <w:basedOn w:val="a0"/>
    <w:link w:val="af9"/>
    <w:rsid w:val="007507EE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styleId="afb">
    <w:name w:val="Plain Text"/>
    <w:basedOn w:val="a"/>
    <w:link w:val="afc"/>
    <w:uiPriority w:val="99"/>
    <w:rsid w:val="007507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7507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7507EE"/>
  </w:style>
  <w:style w:type="paragraph" w:customStyle="1" w:styleId="afd">
    <w:name w:val="a"/>
    <w:basedOn w:val="a"/>
    <w:uiPriority w:val="99"/>
    <w:rsid w:val="007507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7507EE"/>
    <w:pPr>
      <w:keepNext/>
      <w:keepLines/>
      <w:suppressAutoHyphens/>
      <w:spacing w:after="0" w:line="240" w:lineRule="auto"/>
      <w:outlineLvl w:val="0"/>
    </w:pPr>
    <w:rPr>
      <w:rFonts w:eastAsia="Times New Roman" w:cs="Times New Roman"/>
      <w:b/>
      <w:sz w:val="28"/>
      <w:szCs w:val="28"/>
      <w:lang w:eastAsia="ru-RU"/>
    </w:rPr>
  </w:style>
  <w:style w:type="paragraph" w:customStyle="1" w:styleId="02">
    <w:name w:val="_з02"/>
    <w:basedOn w:val="1"/>
    <w:uiPriority w:val="99"/>
    <w:rsid w:val="007507EE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3">
    <w:name w:val="Знак Знак1"/>
    <w:uiPriority w:val="99"/>
    <w:rsid w:val="007507EE"/>
    <w:rPr>
      <w:lang w:val="ru-RU" w:eastAsia="ru-RU"/>
    </w:rPr>
  </w:style>
  <w:style w:type="paragraph" w:styleId="14">
    <w:name w:val="toc 1"/>
    <w:basedOn w:val="a"/>
    <w:next w:val="a"/>
    <w:autoRedefine/>
    <w:uiPriority w:val="39"/>
    <w:qFormat/>
    <w:rsid w:val="007507EE"/>
    <w:pPr>
      <w:spacing w:before="120" w:after="120" w:line="240" w:lineRule="auto"/>
    </w:pPr>
    <w:rPr>
      <w:rFonts w:eastAsia="Times New Roman" w:cs="Times New Roman"/>
      <w:b/>
      <w:bCs/>
      <w:caps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7507EE"/>
    <w:pPr>
      <w:spacing w:after="0" w:line="240" w:lineRule="auto"/>
      <w:ind w:left="240"/>
    </w:pPr>
    <w:rPr>
      <w:rFonts w:eastAsia="Times New Roman" w:cs="Times New Roman"/>
      <w:smallCaps/>
      <w:sz w:val="20"/>
      <w:szCs w:val="20"/>
      <w:lang w:eastAsia="ru-RU"/>
    </w:rPr>
  </w:style>
  <w:style w:type="paragraph" w:customStyle="1" w:styleId="03">
    <w:name w:val="_з03_прил"/>
    <w:basedOn w:val="a"/>
    <w:uiPriority w:val="99"/>
    <w:rsid w:val="007507EE"/>
    <w:pPr>
      <w:keepNext/>
      <w:keepLines/>
      <w:suppressAutoHyphens/>
      <w:spacing w:after="0" w:line="240" w:lineRule="auto"/>
      <w:jc w:val="right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"/>
    <w:uiPriority w:val="99"/>
    <w:rsid w:val="007507E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750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Абзац"/>
    <w:basedOn w:val="a"/>
    <w:uiPriority w:val="99"/>
    <w:rsid w:val="007507EE"/>
    <w:pPr>
      <w:spacing w:after="0" w:line="312" w:lineRule="auto"/>
      <w:ind w:firstLine="567"/>
      <w:jc w:val="both"/>
    </w:pPr>
    <w:rPr>
      <w:rFonts w:eastAsia="Times New Roman" w:cs="Times New Roman"/>
      <w:spacing w:val="-4"/>
      <w:szCs w:val="20"/>
      <w:lang w:eastAsia="ru-RU"/>
    </w:rPr>
  </w:style>
  <w:style w:type="paragraph" w:styleId="aff">
    <w:name w:val="List Paragraph"/>
    <w:basedOn w:val="a"/>
    <w:uiPriority w:val="34"/>
    <w:qFormat/>
    <w:rsid w:val="007507EE"/>
    <w:pPr>
      <w:tabs>
        <w:tab w:val="left" w:pos="708"/>
      </w:tabs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ff0">
    <w:name w:val="TOC Heading"/>
    <w:basedOn w:val="1"/>
    <w:next w:val="a"/>
    <w:uiPriority w:val="39"/>
    <w:qFormat/>
    <w:rsid w:val="007507EE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7507EE"/>
    <w:pPr>
      <w:spacing w:after="2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7507E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ff1">
    <w:name w:val="Block Text"/>
    <w:basedOn w:val="a"/>
    <w:uiPriority w:val="99"/>
    <w:rsid w:val="007507EE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eastAsia="Times New Roman" w:cs="Times New Roman"/>
      <w:szCs w:val="24"/>
      <w:lang w:eastAsia="ru-RU"/>
    </w:rPr>
  </w:style>
  <w:style w:type="character" w:customStyle="1" w:styleId="aff2">
    <w:name w:val="Перечисление (список) Знак Знак Знак"/>
    <w:basedOn w:val="a0"/>
    <w:rsid w:val="007507EE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7507EE"/>
    <w:pPr>
      <w:shd w:val="clear" w:color="auto" w:fill="FFFFFF"/>
      <w:spacing w:after="0" w:line="274" w:lineRule="exact"/>
      <w:jc w:val="both"/>
    </w:pPr>
    <w:rPr>
      <w:rFonts w:eastAsia="Times New Roman" w:cs="Times New Roman"/>
      <w:sz w:val="23"/>
      <w:szCs w:val="23"/>
      <w:lang w:eastAsia="ru-RU"/>
    </w:rPr>
  </w:style>
  <w:style w:type="paragraph" w:customStyle="1" w:styleId="310">
    <w:name w:val="Основной текст (3)1"/>
    <w:basedOn w:val="a"/>
    <w:uiPriority w:val="99"/>
    <w:rsid w:val="007507EE"/>
    <w:pPr>
      <w:shd w:val="clear" w:color="auto" w:fill="FFFFFF"/>
      <w:spacing w:after="0" w:line="278" w:lineRule="exact"/>
      <w:jc w:val="both"/>
    </w:pPr>
    <w:rPr>
      <w:rFonts w:eastAsia="Times New Roman" w:cs="Times New Roman"/>
      <w:lang w:eastAsia="ru-RU"/>
    </w:rPr>
  </w:style>
  <w:style w:type="character" w:customStyle="1" w:styleId="41">
    <w:name w:val="Основной текст (4)_"/>
    <w:basedOn w:val="a0"/>
    <w:link w:val="42"/>
    <w:locked/>
    <w:rsid w:val="007507E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507EE"/>
    <w:pPr>
      <w:shd w:val="clear" w:color="auto" w:fill="FFFFFF"/>
      <w:spacing w:before="480" w:after="240" w:line="408" w:lineRule="exact"/>
      <w:jc w:val="center"/>
    </w:pPr>
    <w:rPr>
      <w:sz w:val="23"/>
      <w:szCs w:val="23"/>
    </w:rPr>
  </w:style>
  <w:style w:type="character" w:customStyle="1" w:styleId="aff3">
    <w:name w:val="Основной текст + Полужирный"/>
    <w:basedOn w:val="a0"/>
    <w:rsid w:val="007507EE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7507E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7507EE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7507E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7507EE"/>
    <w:pPr>
      <w:shd w:val="clear" w:color="auto" w:fill="FFFFFF"/>
      <w:spacing w:after="720" w:line="0" w:lineRule="atLeast"/>
    </w:pPr>
    <w:rPr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7507EE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7507EE"/>
    <w:pPr>
      <w:shd w:val="clear" w:color="auto" w:fill="FFFFFF"/>
      <w:spacing w:after="0" w:line="278" w:lineRule="exact"/>
      <w:jc w:val="both"/>
    </w:pPr>
  </w:style>
  <w:style w:type="paragraph" w:customStyle="1" w:styleId="ConsTitle">
    <w:name w:val="ConsTitle"/>
    <w:uiPriority w:val="99"/>
    <w:rsid w:val="00750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750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Список 21"/>
    <w:basedOn w:val="a"/>
    <w:uiPriority w:val="99"/>
    <w:rsid w:val="007507EE"/>
    <w:pPr>
      <w:suppressAutoHyphens/>
      <w:spacing w:after="0" w:line="240" w:lineRule="auto"/>
      <w:ind w:left="566" w:hanging="283"/>
    </w:pPr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750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8">
    <w:name w:val="Основной текст (3) + Полужирный"/>
    <w:basedOn w:val="a0"/>
    <w:rsid w:val="007507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7507EE"/>
  </w:style>
  <w:style w:type="paragraph" w:customStyle="1" w:styleId="aff5">
    <w:name w:val="Содержимое таблицы"/>
    <w:basedOn w:val="a"/>
    <w:uiPriority w:val="99"/>
    <w:semiHidden/>
    <w:rsid w:val="007507EE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paragraph" w:customStyle="1" w:styleId="15">
    <w:name w:val="Обычный с отступом 1 см"/>
    <w:basedOn w:val="a"/>
    <w:uiPriority w:val="99"/>
    <w:semiHidden/>
    <w:rsid w:val="007507EE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f6">
    <w:name w:val="Subtitle"/>
    <w:basedOn w:val="a"/>
    <w:link w:val="aff7"/>
    <w:uiPriority w:val="99"/>
    <w:qFormat/>
    <w:rsid w:val="007507EE"/>
    <w:pPr>
      <w:tabs>
        <w:tab w:val="left" w:pos="5235"/>
      </w:tabs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ff7">
    <w:name w:val="Подзаголовок Знак"/>
    <w:basedOn w:val="a0"/>
    <w:link w:val="aff6"/>
    <w:uiPriority w:val="99"/>
    <w:rsid w:val="00750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Без интервала1"/>
    <w:next w:val="aff8"/>
    <w:uiPriority w:val="1"/>
    <w:qFormat/>
    <w:rsid w:val="007507EE"/>
    <w:pPr>
      <w:spacing w:after="0" w:line="240" w:lineRule="auto"/>
    </w:pPr>
    <w:rPr>
      <w:rFonts w:eastAsia="Times New Roman"/>
      <w:lang w:eastAsia="ru-RU"/>
    </w:rPr>
  </w:style>
  <w:style w:type="paragraph" w:styleId="aff9">
    <w:name w:val="caption"/>
    <w:basedOn w:val="a"/>
    <w:uiPriority w:val="99"/>
    <w:semiHidden/>
    <w:unhideWhenUsed/>
    <w:qFormat/>
    <w:rsid w:val="007507E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a">
    <w:name w:val="Базовый"/>
    <w:uiPriority w:val="99"/>
    <w:rsid w:val="007507E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ffb">
    <w:name w:val="Стиль"/>
    <w:uiPriority w:val="99"/>
    <w:rsid w:val="00750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c">
    <w:name w:val="Strong"/>
    <w:basedOn w:val="a0"/>
    <w:uiPriority w:val="22"/>
    <w:qFormat/>
    <w:rsid w:val="007507EE"/>
    <w:rPr>
      <w:b/>
      <w:bCs/>
    </w:rPr>
  </w:style>
  <w:style w:type="paragraph" w:styleId="aff8">
    <w:name w:val="No Spacing"/>
    <w:uiPriority w:val="1"/>
    <w:qFormat/>
    <w:rsid w:val="007507EE"/>
    <w:pPr>
      <w:spacing w:after="0" w:line="240" w:lineRule="auto"/>
    </w:pPr>
  </w:style>
  <w:style w:type="table" w:customStyle="1" w:styleId="17">
    <w:name w:val="Сетка таблицы1"/>
    <w:basedOn w:val="a1"/>
    <w:next w:val="af5"/>
    <w:uiPriority w:val="59"/>
    <w:qFormat/>
    <w:rsid w:val="005A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0"/>
    <w:uiPriority w:val="99"/>
    <w:semiHidden/>
    <w:unhideWhenUsed/>
    <w:rsid w:val="00D304C3"/>
    <w:rPr>
      <w:sz w:val="16"/>
      <w:szCs w:val="16"/>
    </w:rPr>
  </w:style>
  <w:style w:type="paragraph" w:styleId="affe">
    <w:name w:val="annotation subject"/>
    <w:basedOn w:val="af1"/>
    <w:next w:val="af1"/>
    <w:link w:val="afff"/>
    <w:uiPriority w:val="99"/>
    <w:semiHidden/>
    <w:unhideWhenUsed/>
    <w:rsid w:val="00D304C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afff">
    <w:name w:val="Тема примечания Знак"/>
    <w:basedOn w:val="af2"/>
    <w:link w:val="affe"/>
    <w:uiPriority w:val="99"/>
    <w:semiHidden/>
    <w:rsid w:val="00D304C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19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5B5D-2070-443B-8AB8-4C298F7F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2020-05-24T14:29:00Z</dcterms:created>
  <dcterms:modified xsi:type="dcterms:W3CDTF">2020-06-05T09:11:00Z</dcterms:modified>
</cp:coreProperties>
</file>