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46503" w14:textId="77777777" w:rsidR="00AD6B7D" w:rsidRPr="00CA019B" w:rsidRDefault="00AD6B7D" w:rsidP="00CA019B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A019B">
        <w:rPr>
          <w:rFonts w:ascii="Times New Roman" w:hAnsi="Times New Roman" w:cs="Times New Roman"/>
          <w:sz w:val="28"/>
          <w:szCs w:val="28"/>
        </w:rPr>
        <w:t>Здравствуйте</w:t>
      </w:r>
      <w:r w:rsidR="007A076B" w:rsidRPr="00CA019B">
        <w:rPr>
          <w:rFonts w:ascii="Times New Roman" w:hAnsi="Times New Roman" w:cs="Times New Roman"/>
          <w:sz w:val="28"/>
          <w:szCs w:val="28"/>
        </w:rPr>
        <w:t xml:space="preserve"> уважаемые</w:t>
      </w:r>
      <w:r w:rsidR="006F5FF0" w:rsidRPr="00CA019B">
        <w:rPr>
          <w:rFonts w:ascii="Times New Roman" w:hAnsi="Times New Roman" w:cs="Times New Roman"/>
          <w:sz w:val="28"/>
          <w:szCs w:val="28"/>
        </w:rPr>
        <w:t xml:space="preserve"> члены жюри</w:t>
      </w:r>
      <w:r w:rsidR="007A076B" w:rsidRPr="00CA019B">
        <w:rPr>
          <w:rFonts w:ascii="Times New Roman" w:hAnsi="Times New Roman" w:cs="Times New Roman"/>
          <w:sz w:val="28"/>
          <w:szCs w:val="28"/>
        </w:rPr>
        <w:t xml:space="preserve"> участники и слушатели</w:t>
      </w:r>
      <w:r w:rsidRPr="00CA019B">
        <w:rPr>
          <w:rFonts w:ascii="Times New Roman" w:hAnsi="Times New Roman" w:cs="Times New Roman"/>
          <w:sz w:val="28"/>
          <w:szCs w:val="28"/>
        </w:rPr>
        <w:t xml:space="preserve"> нашей секции. Хочу представить вам нашу работу на тему «Антибактериальная активность лечебных стоматологических цементов». На сегодняшний день использование лечебных цементов в ежедневной практике врача-стоматолога </w:t>
      </w:r>
      <w:r w:rsidRPr="00CA019B">
        <w:rPr>
          <w:rFonts w:ascii="Times New Roman" w:hAnsi="Times New Roman" w:cs="Times New Roman"/>
          <w:color w:val="FF0000"/>
          <w:sz w:val="28"/>
          <w:szCs w:val="28"/>
        </w:rPr>
        <w:t>широко распространено</w:t>
      </w:r>
      <w:r w:rsidRPr="00CA019B">
        <w:rPr>
          <w:rFonts w:ascii="Times New Roman" w:hAnsi="Times New Roman" w:cs="Times New Roman"/>
          <w:sz w:val="28"/>
          <w:szCs w:val="28"/>
        </w:rPr>
        <w:t xml:space="preserve">, </w:t>
      </w:r>
      <w:r w:rsidRPr="00CA019B">
        <w:rPr>
          <w:rFonts w:ascii="Times New Roman" w:hAnsi="Times New Roman" w:cs="Times New Roman"/>
          <w:color w:val="FF0000"/>
          <w:sz w:val="28"/>
          <w:szCs w:val="28"/>
        </w:rPr>
        <w:t xml:space="preserve">поэтому актуальность данного вопроса не оставляет сомнений. </w:t>
      </w:r>
    </w:p>
    <w:p w14:paraId="6C140A24" w14:textId="77777777" w:rsidR="00AD6B7D" w:rsidRPr="00CA019B" w:rsidRDefault="00AD6B7D" w:rsidP="00CA01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A019B">
        <w:rPr>
          <w:rFonts w:ascii="Times New Roman" w:hAnsi="Times New Roman" w:cs="Times New Roman"/>
          <w:sz w:val="28"/>
          <w:szCs w:val="28"/>
        </w:rPr>
        <w:t>Целью нашего исследования было</w:t>
      </w:r>
      <w:r w:rsidR="009839D6">
        <w:rPr>
          <w:rFonts w:ascii="Times New Roman" w:hAnsi="Times New Roman" w:cs="Times New Roman"/>
          <w:sz w:val="28"/>
          <w:szCs w:val="28"/>
        </w:rPr>
        <w:t xml:space="preserve"> изучение эффектов</w:t>
      </w:r>
      <w:r w:rsidRPr="00CA019B">
        <w:rPr>
          <w:rFonts w:ascii="Times New Roman" w:hAnsi="Times New Roman" w:cs="Times New Roman"/>
          <w:sz w:val="28"/>
          <w:szCs w:val="28"/>
        </w:rPr>
        <w:t xml:space="preserve"> лечебных цементов на </w:t>
      </w:r>
      <w:r w:rsidR="006F5FF0" w:rsidRPr="00CA019B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CA019B">
        <w:rPr>
          <w:rFonts w:ascii="Times New Roman" w:hAnsi="Times New Roman" w:cs="Times New Roman"/>
          <w:sz w:val="28"/>
          <w:szCs w:val="28"/>
        </w:rPr>
        <w:t xml:space="preserve">представителях </w:t>
      </w:r>
      <w:proofErr w:type="spellStart"/>
      <w:r w:rsidRPr="00CA019B">
        <w:rPr>
          <w:rFonts w:ascii="Times New Roman" w:hAnsi="Times New Roman" w:cs="Times New Roman"/>
          <w:sz w:val="28"/>
          <w:szCs w:val="28"/>
        </w:rPr>
        <w:t>нормофлоры</w:t>
      </w:r>
      <w:proofErr w:type="spellEnd"/>
      <w:r w:rsidRPr="00CA019B"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14:paraId="57D5F00D" w14:textId="77777777" w:rsidR="00AD6B7D" w:rsidRPr="00CA019B" w:rsidRDefault="00AD6B7D" w:rsidP="00CA01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A019B">
        <w:rPr>
          <w:rFonts w:ascii="Times New Roman" w:hAnsi="Times New Roman" w:cs="Times New Roman"/>
          <w:sz w:val="28"/>
          <w:szCs w:val="28"/>
        </w:rPr>
        <w:t>Объектами эксперимента были выбраны, такие цементы к</w:t>
      </w:r>
      <w:r w:rsidR="00CA019B" w:rsidRPr="00CA019B">
        <w:rPr>
          <w:rFonts w:ascii="Times New Roman" w:hAnsi="Times New Roman" w:cs="Times New Roman"/>
          <w:sz w:val="28"/>
          <w:szCs w:val="28"/>
        </w:rPr>
        <w:t xml:space="preserve">ак: </w:t>
      </w:r>
      <w:proofErr w:type="spellStart"/>
      <w:r w:rsidR="00CA019B" w:rsidRPr="00CA019B">
        <w:rPr>
          <w:rFonts w:ascii="Times New Roman" w:hAnsi="Times New Roman" w:cs="Times New Roman"/>
          <w:sz w:val="28"/>
          <w:szCs w:val="28"/>
        </w:rPr>
        <w:t>Биодентин</w:t>
      </w:r>
      <w:proofErr w:type="spellEnd"/>
      <w:r w:rsidR="00CA019B" w:rsidRPr="00CA019B">
        <w:rPr>
          <w:rFonts w:ascii="Times New Roman" w:hAnsi="Times New Roman" w:cs="Times New Roman"/>
          <w:sz w:val="28"/>
          <w:szCs w:val="28"/>
        </w:rPr>
        <w:t xml:space="preserve"> (пр-во Франция), </w:t>
      </w:r>
      <w:proofErr w:type="spellStart"/>
      <w:r w:rsidRPr="00CA019B">
        <w:rPr>
          <w:rFonts w:ascii="Times New Roman" w:hAnsi="Times New Roman" w:cs="Times New Roman"/>
          <w:sz w:val="28"/>
          <w:szCs w:val="28"/>
        </w:rPr>
        <w:t>Прорут</w:t>
      </w:r>
      <w:proofErr w:type="spellEnd"/>
      <w:r w:rsidRPr="00CA019B">
        <w:rPr>
          <w:rFonts w:ascii="Times New Roman" w:hAnsi="Times New Roman" w:cs="Times New Roman"/>
          <w:sz w:val="28"/>
          <w:szCs w:val="28"/>
        </w:rPr>
        <w:t xml:space="preserve"> МТА</w:t>
      </w:r>
      <w:r w:rsidR="00495FD0" w:rsidRPr="00CA01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95FD0" w:rsidRPr="00CA019B">
        <w:rPr>
          <w:rFonts w:ascii="Times New Roman" w:hAnsi="Times New Roman" w:cs="Times New Roman"/>
          <w:sz w:val="28"/>
          <w:szCs w:val="28"/>
        </w:rPr>
        <w:t>Дэнслпай</w:t>
      </w:r>
      <w:proofErr w:type="spellEnd"/>
      <w:r w:rsidR="00495FD0" w:rsidRPr="00CA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FD0" w:rsidRPr="00CA019B">
        <w:rPr>
          <w:rFonts w:ascii="Times New Roman" w:hAnsi="Times New Roman" w:cs="Times New Roman"/>
          <w:sz w:val="28"/>
          <w:szCs w:val="28"/>
        </w:rPr>
        <w:t>сирона</w:t>
      </w:r>
      <w:proofErr w:type="spellEnd"/>
      <w:r w:rsidR="00495FD0" w:rsidRPr="00CA019B">
        <w:rPr>
          <w:rFonts w:ascii="Times New Roman" w:hAnsi="Times New Roman" w:cs="Times New Roman"/>
          <w:sz w:val="28"/>
          <w:szCs w:val="28"/>
        </w:rPr>
        <w:t xml:space="preserve"> США) и </w:t>
      </w:r>
      <w:proofErr w:type="spellStart"/>
      <w:r w:rsidR="00495FD0" w:rsidRPr="00CA019B">
        <w:rPr>
          <w:rFonts w:ascii="Times New Roman" w:hAnsi="Times New Roman" w:cs="Times New Roman"/>
          <w:sz w:val="28"/>
          <w:szCs w:val="28"/>
        </w:rPr>
        <w:t>Рутдент</w:t>
      </w:r>
      <w:proofErr w:type="spellEnd"/>
      <w:r w:rsidR="00495FD0" w:rsidRPr="00CA019B">
        <w:rPr>
          <w:rFonts w:ascii="Times New Roman" w:hAnsi="Times New Roman" w:cs="Times New Roman"/>
          <w:sz w:val="28"/>
          <w:szCs w:val="28"/>
        </w:rPr>
        <w:t xml:space="preserve"> (отечественного пр-ва). Все цементы давно зарекомендовали себя как эффективное и действенное средство для покрытия пульпы витального зуба, закрытия перфор</w:t>
      </w:r>
      <w:r w:rsidR="00D820C1" w:rsidRPr="00CA019B">
        <w:rPr>
          <w:rFonts w:ascii="Times New Roman" w:hAnsi="Times New Roman" w:cs="Times New Roman"/>
          <w:sz w:val="28"/>
          <w:szCs w:val="28"/>
        </w:rPr>
        <w:t xml:space="preserve">аций корня, </w:t>
      </w:r>
      <w:proofErr w:type="spellStart"/>
      <w:r w:rsidR="00D820C1" w:rsidRPr="00CA019B">
        <w:rPr>
          <w:rFonts w:ascii="Times New Roman" w:hAnsi="Times New Roman" w:cs="Times New Roman"/>
          <w:sz w:val="28"/>
          <w:szCs w:val="28"/>
        </w:rPr>
        <w:t>апексфиксации</w:t>
      </w:r>
      <w:proofErr w:type="spellEnd"/>
      <w:r w:rsidR="00D820C1" w:rsidRPr="00CA019B">
        <w:rPr>
          <w:rFonts w:ascii="Times New Roman" w:hAnsi="Times New Roman" w:cs="Times New Roman"/>
          <w:sz w:val="28"/>
          <w:szCs w:val="28"/>
        </w:rPr>
        <w:t xml:space="preserve"> и других манипуляций.</w:t>
      </w:r>
    </w:p>
    <w:p w14:paraId="45670EFE" w14:textId="77777777" w:rsidR="00495FD0" w:rsidRPr="00CA019B" w:rsidRDefault="006F5FF0" w:rsidP="00CA01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A019B">
        <w:rPr>
          <w:rFonts w:ascii="Times New Roman" w:hAnsi="Times New Roman" w:cs="Times New Roman"/>
          <w:sz w:val="28"/>
          <w:szCs w:val="28"/>
        </w:rPr>
        <w:t xml:space="preserve">В эксперименте </w:t>
      </w:r>
      <w:r w:rsidR="00CA019B" w:rsidRPr="00CA019B">
        <w:rPr>
          <w:rFonts w:ascii="Times New Roman" w:hAnsi="Times New Roman" w:cs="Times New Roman"/>
          <w:sz w:val="28"/>
          <w:szCs w:val="28"/>
        </w:rPr>
        <w:t>использованы такие</w:t>
      </w:r>
      <w:r w:rsidR="00495FD0" w:rsidRPr="00CA019B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proofErr w:type="spellStart"/>
      <w:r w:rsidR="00495FD0" w:rsidRPr="00CA019B">
        <w:rPr>
          <w:rFonts w:ascii="Times New Roman" w:hAnsi="Times New Roman" w:cs="Times New Roman"/>
          <w:sz w:val="28"/>
          <w:szCs w:val="28"/>
        </w:rPr>
        <w:t>нормофлоры</w:t>
      </w:r>
      <w:proofErr w:type="spellEnd"/>
      <w:r w:rsidR="00495FD0" w:rsidRPr="00CA019B">
        <w:rPr>
          <w:rFonts w:ascii="Times New Roman" w:hAnsi="Times New Roman" w:cs="Times New Roman"/>
          <w:sz w:val="28"/>
          <w:szCs w:val="28"/>
        </w:rPr>
        <w:t xml:space="preserve"> человека, как: </w:t>
      </w:r>
      <w:proofErr w:type="spellStart"/>
      <w:r w:rsidR="00495FD0" w:rsidRPr="00CA019B">
        <w:rPr>
          <w:rFonts w:ascii="Times New Roman" w:hAnsi="Times New Roman" w:cs="Times New Roman"/>
          <w:sz w:val="28"/>
          <w:szCs w:val="28"/>
        </w:rPr>
        <w:t>эшерихия</w:t>
      </w:r>
      <w:proofErr w:type="spellEnd"/>
      <w:r w:rsidR="00495FD0" w:rsidRPr="00CA019B">
        <w:rPr>
          <w:rFonts w:ascii="Times New Roman" w:hAnsi="Times New Roman" w:cs="Times New Roman"/>
          <w:sz w:val="28"/>
          <w:szCs w:val="28"/>
        </w:rPr>
        <w:t xml:space="preserve"> коли, </w:t>
      </w:r>
      <w:proofErr w:type="spellStart"/>
      <w:r w:rsidR="00495FD0" w:rsidRPr="00CA019B">
        <w:rPr>
          <w:rFonts w:ascii="Times New Roman" w:hAnsi="Times New Roman" w:cs="Times New Roman"/>
          <w:sz w:val="28"/>
          <w:szCs w:val="28"/>
        </w:rPr>
        <w:t>стафиллококкус</w:t>
      </w:r>
      <w:proofErr w:type="spellEnd"/>
      <w:r w:rsidR="00495FD0" w:rsidRPr="00CA019B">
        <w:rPr>
          <w:rFonts w:ascii="Times New Roman" w:hAnsi="Times New Roman" w:cs="Times New Roman"/>
          <w:sz w:val="28"/>
          <w:szCs w:val="28"/>
        </w:rPr>
        <w:t xml:space="preserve"> ауреус, </w:t>
      </w:r>
      <w:proofErr w:type="spellStart"/>
      <w:r w:rsidR="00495FD0" w:rsidRPr="00CA019B">
        <w:rPr>
          <w:rFonts w:ascii="Times New Roman" w:hAnsi="Times New Roman" w:cs="Times New Roman"/>
          <w:sz w:val="28"/>
          <w:szCs w:val="28"/>
        </w:rPr>
        <w:t>стрепто</w:t>
      </w:r>
      <w:r w:rsidR="009839D6">
        <w:rPr>
          <w:rFonts w:ascii="Times New Roman" w:hAnsi="Times New Roman" w:cs="Times New Roman"/>
          <w:sz w:val="28"/>
          <w:szCs w:val="28"/>
        </w:rPr>
        <w:t>коккус</w:t>
      </w:r>
      <w:proofErr w:type="spellEnd"/>
      <w:r w:rsidR="0098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9D6">
        <w:rPr>
          <w:rFonts w:ascii="Times New Roman" w:hAnsi="Times New Roman" w:cs="Times New Roman"/>
          <w:sz w:val="28"/>
          <w:szCs w:val="28"/>
        </w:rPr>
        <w:t>митис</w:t>
      </w:r>
      <w:proofErr w:type="spellEnd"/>
      <w:r w:rsidR="009839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019B">
        <w:rPr>
          <w:rFonts w:ascii="Times New Roman" w:hAnsi="Times New Roman" w:cs="Times New Roman"/>
          <w:sz w:val="28"/>
          <w:szCs w:val="28"/>
        </w:rPr>
        <w:t>нейссерия</w:t>
      </w:r>
      <w:proofErr w:type="spellEnd"/>
      <w:r w:rsidRPr="00CA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19B">
        <w:rPr>
          <w:rFonts w:ascii="Times New Roman" w:hAnsi="Times New Roman" w:cs="Times New Roman"/>
          <w:sz w:val="28"/>
          <w:szCs w:val="28"/>
        </w:rPr>
        <w:t>флава</w:t>
      </w:r>
      <w:proofErr w:type="spellEnd"/>
      <w:r w:rsidRPr="00CA019B">
        <w:rPr>
          <w:rFonts w:ascii="Times New Roman" w:hAnsi="Times New Roman" w:cs="Times New Roman"/>
          <w:sz w:val="28"/>
          <w:szCs w:val="28"/>
        </w:rPr>
        <w:t>.</w:t>
      </w:r>
    </w:p>
    <w:p w14:paraId="1DB7122C" w14:textId="77777777" w:rsidR="00495FD0" w:rsidRPr="00CA019B" w:rsidRDefault="00495FD0" w:rsidP="00CA01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A019B">
        <w:rPr>
          <w:rFonts w:ascii="Times New Roman" w:hAnsi="Times New Roman" w:cs="Times New Roman"/>
          <w:sz w:val="28"/>
          <w:szCs w:val="28"/>
        </w:rPr>
        <w:t>В ходе исследова</w:t>
      </w:r>
      <w:r w:rsidR="00D820C1" w:rsidRPr="00CA019B">
        <w:rPr>
          <w:rFonts w:ascii="Times New Roman" w:hAnsi="Times New Roman" w:cs="Times New Roman"/>
          <w:sz w:val="28"/>
          <w:szCs w:val="28"/>
        </w:rPr>
        <w:t xml:space="preserve">ния был выбран метод колодцев на чашке Петри с посевом, который заключался в формировании одинаковых углублений на всю толщу агара с последующим заполнением свежеприготовленных </w:t>
      </w:r>
      <w:r w:rsidR="00FF394C" w:rsidRPr="00CA019B">
        <w:rPr>
          <w:rFonts w:ascii="Times New Roman" w:hAnsi="Times New Roman" w:cs="Times New Roman"/>
          <w:sz w:val="28"/>
          <w:szCs w:val="28"/>
        </w:rPr>
        <w:t>цемент</w:t>
      </w:r>
      <w:r w:rsidR="00D820C1" w:rsidRPr="00CA019B">
        <w:rPr>
          <w:rFonts w:ascii="Times New Roman" w:hAnsi="Times New Roman" w:cs="Times New Roman"/>
          <w:sz w:val="28"/>
          <w:szCs w:val="28"/>
        </w:rPr>
        <w:t>ов, и диффузионный метод, в котором на поверхность агара цементы помещались в виде капли.</w:t>
      </w:r>
    </w:p>
    <w:p w14:paraId="1340EB0B" w14:textId="6F584859" w:rsidR="00FF394C" w:rsidRPr="009B7C44" w:rsidRDefault="006F5FF0" w:rsidP="00CA01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A019B">
        <w:rPr>
          <w:rFonts w:ascii="Times New Roman" w:hAnsi="Times New Roman" w:cs="Times New Roman"/>
          <w:sz w:val="28"/>
          <w:szCs w:val="28"/>
        </w:rPr>
        <w:t xml:space="preserve">Для изучение антибактериальной активности </w:t>
      </w:r>
      <w:r w:rsidR="009839D6">
        <w:rPr>
          <w:rFonts w:ascii="Times New Roman" w:hAnsi="Times New Roman" w:cs="Times New Roman"/>
          <w:sz w:val="28"/>
          <w:szCs w:val="28"/>
        </w:rPr>
        <w:t xml:space="preserve">использовались </w:t>
      </w:r>
      <w:r w:rsidRPr="00CA019B">
        <w:rPr>
          <w:rFonts w:ascii="Times New Roman" w:hAnsi="Times New Roman" w:cs="Times New Roman"/>
          <w:sz w:val="28"/>
          <w:szCs w:val="28"/>
        </w:rPr>
        <w:t>выделенные</w:t>
      </w:r>
      <w:r w:rsidR="009839D6">
        <w:rPr>
          <w:rFonts w:ascii="Times New Roman" w:hAnsi="Times New Roman" w:cs="Times New Roman"/>
          <w:sz w:val="28"/>
          <w:szCs w:val="28"/>
        </w:rPr>
        <w:t xml:space="preserve"> бактерии</w:t>
      </w:r>
      <w:r w:rsidRPr="00CA019B">
        <w:rPr>
          <w:rFonts w:ascii="Times New Roman" w:hAnsi="Times New Roman" w:cs="Times New Roman"/>
          <w:sz w:val="28"/>
          <w:szCs w:val="28"/>
        </w:rPr>
        <w:t xml:space="preserve"> из </w:t>
      </w:r>
      <w:r w:rsidR="00FF394C" w:rsidRPr="00CA019B">
        <w:rPr>
          <w:rFonts w:ascii="Times New Roman" w:hAnsi="Times New Roman" w:cs="Times New Roman"/>
          <w:sz w:val="28"/>
          <w:szCs w:val="28"/>
        </w:rPr>
        <w:t>кариозной п</w:t>
      </w:r>
      <w:r w:rsidRPr="00CA019B">
        <w:rPr>
          <w:rFonts w:ascii="Times New Roman" w:hAnsi="Times New Roman" w:cs="Times New Roman"/>
          <w:sz w:val="28"/>
          <w:szCs w:val="28"/>
        </w:rPr>
        <w:t>олости</w:t>
      </w:r>
      <w:r w:rsidR="00FF394C" w:rsidRPr="00CA019B">
        <w:rPr>
          <w:rFonts w:ascii="Times New Roman" w:hAnsi="Times New Roman" w:cs="Times New Roman"/>
          <w:sz w:val="28"/>
          <w:szCs w:val="28"/>
        </w:rPr>
        <w:t xml:space="preserve"> с культивированием на кровяном агаре, в а</w:t>
      </w:r>
      <w:r w:rsidR="00EC0C4D" w:rsidRPr="00CA019B">
        <w:rPr>
          <w:rFonts w:ascii="Times New Roman" w:hAnsi="Times New Roman" w:cs="Times New Roman"/>
          <w:sz w:val="28"/>
          <w:szCs w:val="28"/>
        </w:rPr>
        <w:t>наэробных услови</w:t>
      </w:r>
      <w:r w:rsidR="00CA019B" w:rsidRPr="00CA019B">
        <w:rPr>
          <w:rFonts w:ascii="Times New Roman" w:hAnsi="Times New Roman" w:cs="Times New Roman"/>
          <w:sz w:val="28"/>
          <w:szCs w:val="28"/>
        </w:rPr>
        <w:t>я</w:t>
      </w:r>
      <w:r w:rsidR="00EC0C4D" w:rsidRPr="00CA019B">
        <w:rPr>
          <w:rFonts w:ascii="Times New Roman" w:hAnsi="Times New Roman" w:cs="Times New Roman"/>
          <w:sz w:val="28"/>
          <w:szCs w:val="28"/>
        </w:rPr>
        <w:t>х (</w:t>
      </w:r>
      <w:proofErr w:type="spellStart"/>
      <w:r w:rsidR="00EC0C4D" w:rsidRPr="00CA019B">
        <w:rPr>
          <w:rFonts w:ascii="Times New Roman" w:hAnsi="Times New Roman" w:cs="Times New Roman"/>
          <w:sz w:val="28"/>
          <w:szCs w:val="28"/>
        </w:rPr>
        <w:t>эстрикатор</w:t>
      </w:r>
      <w:proofErr w:type="spellEnd"/>
      <w:r w:rsidR="00EC0C4D" w:rsidRPr="00CA019B">
        <w:rPr>
          <w:rFonts w:ascii="Times New Roman" w:hAnsi="Times New Roman" w:cs="Times New Roman"/>
          <w:sz w:val="28"/>
          <w:szCs w:val="28"/>
        </w:rPr>
        <w:t>) с</w:t>
      </w:r>
      <w:r w:rsidR="00FF394C" w:rsidRPr="00CA019B">
        <w:rPr>
          <w:rFonts w:ascii="Times New Roman" w:hAnsi="Times New Roman" w:cs="Times New Roman"/>
          <w:sz w:val="28"/>
          <w:szCs w:val="28"/>
        </w:rPr>
        <w:t xml:space="preserve"> последующим термостат</w:t>
      </w:r>
      <w:r w:rsidR="00EC0C4D" w:rsidRPr="00CA019B">
        <w:rPr>
          <w:rFonts w:ascii="Times New Roman" w:hAnsi="Times New Roman" w:cs="Times New Roman"/>
          <w:sz w:val="28"/>
          <w:szCs w:val="28"/>
        </w:rPr>
        <w:t>и</w:t>
      </w:r>
      <w:r w:rsidR="00FF394C" w:rsidRPr="00CA019B">
        <w:rPr>
          <w:rFonts w:ascii="Times New Roman" w:hAnsi="Times New Roman" w:cs="Times New Roman"/>
          <w:sz w:val="28"/>
          <w:szCs w:val="28"/>
        </w:rPr>
        <w:t>рованием при тем 35 градусов 24 часа.</w:t>
      </w:r>
      <w:r w:rsidRPr="00CA019B">
        <w:rPr>
          <w:rFonts w:ascii="Times New Roman" w:hAnsi="Times New Roman" w:cs="Times New Roman"/>
          <w:sz w:val="28"/>
          <w:szCs w:val="28"/>
        </w:rPr>
        <w:t xml:space="preserve"> Идентификация выделенных культур</w:t>
      </w:r>
      <w:r w:rsidR="00EC0C4D" w:rsidRPr="00CA019B">
        <w:rPr>
          <w:rFonts w:ascii="Times New Roman" w:hAnsi="Times New Roman" w:cs="Times New Roman"/>
          <w:sz w:val="28"/>
          <w:szCs w:val="28"/>
        </w:rPr>
        <w:t xml:space="preserve"> </w:t>
      </w:r>
      <w:r w:rsidR="00CA019B" w:rsidRPr="00CA019B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="009839D6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CA019B" w:rsidRPr="00CA019B">
        <w:rPr>
          <w:rFonts w:ascii="Times New Roman" w:hAnsi="Times New Roman" w:cs="Times New Roman"/>
          <w:sz w:val="28"/>
          <w:szCs w:val="28"/>
        </w:rPr>
        <w:t>масс</w:t>
      </w:r>
      <w:r w:rsidR="009839D6">
        <w:rPr>
          <w:rFonts w:ascii="Times New Roman" w:hAnsi="Times New Roman" w:cs="Times New Roman"/>
          <w:sz w:val="28"/>
          <w:szCs w:val="28"/>
        </w:rPr>
        <w:t>-спектрометра</w:t>
      </w:r>
      <w:r w:rsidR="00EC0C4D" w:rsidRPr="00CA019B">
        <w:rPr>
          <w:rFonts w:ascii="Times New Roman" w:hAnsi="Times New Roman" w:cs="Times New Roman"/>
          <w:sz w:val="28"/>
          <w:szCs w:val="28"/>
        </w:rPr>
        <w:t xml:space="preserve"> в лаборатории и</w:t>
      </w:r>
      <w:r w:rsidRPr="00CA019B">
        <w:rPr>
          <w:rFonts w:ascii="Times New Roman" w:hAnsi="Times New Roman" w:cs="Times New Roman"/>
          <w:sz w:val="28"/>
          <w:szCs w:val="28"/>
        </w:rPr>
        <w:t xml:space="preserve"> были </w:t>
      </w:r>
      <w:r w:rsidR="00EC0C4D" w:rsidRPr="00CA019B">
        <w:rPr>
          <w:rFonts w:ascii="Times New Roman" w:hAnsi="Times New Roman" w:cs="Times New Roman"/>
          <w:sz w:val="28"/>
          <w:szCs w:val="28"/>
        </w:rPr>
        <w:t xml:space="preserve">отобраны </w:t>
      </w:r>
      <w:r w:rsidR="009839D6">
        <w:rPr>
          <w:rFonts w:ascii="Times New Roman" w:hAnsi="Times New Roman" w:cs="Times New Roman"/>
          <w:sz w:val="28"/>
          <w:szCs w:val="28"/>
        </w:rPr>
        <w:t xml:space="preserve"> такие </w:t>
      </w:r>
      <w:r w:rsidRPr="00CA019B">
        <w:rPr>
          <w:rFonts w:ascii="Times New Roman" w:hAnsi="Times New Roman" w:cs="Times New Roman"/>
          <w:sz w:val="28"/>
          <w:szCs w:val="28"/>
        </w:rPr>
        <w:t xml:space="preserve">бактерии </w:t>
      </w:r>
      <w:r w:rsidR="009839D6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CA019B">
        <w:rPr>
          <w:rFonts w:ascii="Times New Roman" w:hAnsi="Times New Roman" w:cs="Times New Roman"/>
          <w:sz w:val="28"/>
          <w:szCs w:val="28"/>
        </w:rPr>
        <w:t>Стрептококкус</w:t>
      </w:r>
      <w:proofErr w:type="spellEnd"/>
      <w:r w:rsidRPr="00CA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19B">
        <w:rPr>
          <w:rFonts w:ascii="Times New Roman" w:hAnsi="Times New Roman" w:cs="Times New Roman"/>
          <w:sz w:val="28"/>
          <w:szCs w:val="28"/>
        </w:rPr>
        <w:t>митис</w:t>
      </w:r>
      <w:proofErr w:type="spellEnd"/>
      <w:r w:rsidRPr="00CA01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019B">
        <w:rPr>
          <w:rFonts w:ascii="Times New Roman" w:hAnsi="Times New Roman" w:cs="Times New Roman"/>
          <w:sz w:val="28"/>
          <w:szCs w:val="28"/>
        </w:rPr>
        <w:t>Нейссерия</w:t>
      </w:r>
      <w:proofErr w:type="spellEnd"/>
      <w:r w:rsidRPr="00CA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19B">
        <w:rPr>
          <w:rFonts w:ascii="Times New Roman" w:hAnsi="Times New Roman" w:cs="Times New Roman"/>
          <w:sz w:val="28"/>
          <w:szCs w:val="28"/>
        </w:rPr>
        <w:t>флава</w:t>
      </w:r>
      <w:proofErr w:type="spellEnd"/>
      <w:r w:rsidR="009B7C44">
        <w:rPr>
          <w:rFonts w:ascii="Times New Roman" w:hAnsi="Times New Roman" w:cs="Times New Roman"/>
          <w:sz w:val="28"/>
          <w:szCs w:val="28"/>
        </w:rPr>
        <w:t>.</w:t>
      </w:r>
    </w:p>
    <w:p w14:paraId="3C85BC4B" w14:textId="77493A7D" w:rsidR="00EC0C4D" w:rsidRDefault="00EC0C4D" w:rsidP="00CA01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A019B">
        <w:rPr>
          <w:rFonts w:ascii="Times New Roman" w:hAnsi="Times New Roman" w:cs="Times New Roman"/>
          <w:sz w:val="28"/>
          <w:szCs w:val="28"/>
        </w:rPr>
        <w:t xml:space="preserve">Вначале мы готовили стандартную суспензию из суточной культуры Стандартизованных штаммы </w:t>
      </w:r>
      <w:proofErr w:type="spellStart"/>
      <w:r w:rsidRPr="00CA019B">
        <w:rPr>
          <w:rFonts w:ascii="Times New Roman" w:hAnsi="Times New Roman" w:cs="Times New Roman"/>
          <w:sz w:val="28"/>
          <w:szCs w:val="28"/>
        </w:rPr>
        <w:t>СтАУ</w:t>
      </w:r>
      <w:proofErr w:type="spellEnd"/>
      <w:r w:rsidRPr="00CA01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019B">
        <w:rPr>
          <w:rFonts w:ascii="Times New Roman" w:hAnsi="Times New Roman" w:cs="Times New Roman"/>
          <w:sz w:val="28"/>
          <w:szCs w:val="28"/>
        </w:rPr>
        <w:t>ЭшКоли</w:t>
      </w:r>
      <w:proofErr w:type="spellEnd"/>
      <w:r w:rsidRPr="00CA019B">
        <w:rPr>
          <w:rFonts w:ascii="Times New Roman" w:hAnsi="Times New Roman" w:cs="Times New Roman"/>
          <w:sz w:val="28"/>
          <w:szCs w:val="28"/>
        </w:rPr>
        <w:t xml:space="preserve"> </w:t>
      </w:r>
      <w:r w:rsidR="009B7C44">
        <w:rPr>
          <w:rFonts w:ascii="Times New Roman" w:hAnsi="Times New Roman" w:cs="Times New Roman"/>
          <w:sz w:val="28"/>
          <w:szCs w:val="28"/>
        </w:rPr>
        <w:t xml:space="preserve">и </w:t>
      </w:r>
      <w:r w:rsidRPr="00CA019B">
        <w:rPr>
          <w:rFonts w:ascii="Times New Roman" w:hAnsi="Times New Roman" w:cs="Times New Roman"/>
          <w:sz w:val="28"/>
          <w:szCs w:val="28"/>
        </w:rPr>
        <w:t>в концентрации 1,5·10</w:t>
      </w:r>
      <w:r w:rsidRPr="00CA019B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CA019B">
        <w:rPr>
          <w:rFonts w:ascii="Times New Roman" w:hAnsi="Times New Roman" w:cs="Times New Roman"/>
          <w:sz w:val="28"/>
          <w:szCs w:val="28"/>
        </w:rPr>
        <w:t xml:space="preserve"> КОЕ/мл, соответствующей стандарту мутности 0,5 по </w:t>
      </w:r>
      <w:proofErr w:type="spellStart"/>
      <w:r w:rsidRPr="00CA019B">
        <w:rPr>
          <w:rFonts w:ascii="Times New Roman" w:hAnsi="Times New Roman" w:cs="Times New Roman"/>
          <w:sz w:val="28"/>
          <w:szCs w:val="28"/>
        </w:rPr>
        <w:t>М</w:t>
      </w:r>
      <w:r w:rsidR="009839D6">
        <w:rPr>
          <w:rFonts w:ascii="Times New Roman" w:hAnsi="Times New Roman" w:cs="Times New Roman"/>
          <w:sz w:val="28"/>
          <w:szCs w:val="28"/>
        </w:rPr>
        <w:t>акФарланду</w:t>
      </w:r>
      <w:proofErr w:type="spellEnd"/>
      <w:r w:rsidR="009839D6">
        <w:rPr>
          <w:rFonts w:ascii="Times New Roman" w:hAnsi="Times New Roman" w:cs="Times New Roman"/>
          <w:sz w:val="28"/>
          <w:szCs w:val="28"/>
        </w:rPr>
        <w:t xml:space="preserve"> и производили посев на чашку</w:t>
      </w:r>
      <w:r w:rsidRPr="00CA019B">
        <w:rPr>
          <w:rFonts w:ascii="Times New Roman" w:hAnsi="Times New Roman" w:cs="Times New Roman"/>
          <w:sz w:val="28"/>
          <w:szCs w:val="28"/>
        </w:rPr>
        <w:t xml:space="preserve"> Петри  сплошным газоном на МПА.</w:t>
      </w:r>
    </w:p>
    <w:p w14:paraId="4F55BB2E" w14:textId="2FD3EAD3" w:rsidR="009B7C44" w:rsidRPr="00CA019B" w:rsidRDefault="009B7C44" w:rsidP="00CA01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сложные для культивирования бактерии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СтрМитис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711E">
        <w:rPr>
          <w:rFonts w:ascii="Times New Roman" w:hAnsi="Times New Roman" w:cs="Times New Roman"/>
          <w:sz w:val="28"/>
          <w:szCs w:val="28"/>
        </w:rPr>
        <w:t>Были посеяны на кровяном агаре.</w:t>
      </w:r>
    </w:p>
    <w:p w14:paraId="71956508" w14:textId="77777777" w:rsidR="00EC0C4D" w:rsidRPr="00CA019B" w:rsidRDefault="00EC0C4D" w:rsidP="00CA019B">
      <w:pPr>
        <w:pStyle w:val="21"/>
        <w:autoSpaceDE w:val="0"/>
        <w:spacing w:after="0" w:line="276" w:lineRule="auto"/>
        <w:jc w:val="both"/>
        <w:rPr>
          <w:rFonts w:cs="Times New Roman"/>
          <w:sz w:val="28"/>
          <w:szCs w:val="28"/>
        </w:rPr>
      </w:pPr>
    </w:p>
    <w:p w14:paraId="0B51D14E" w14:textId="77777777" w:rsidR="00AD6729" w:rsidRPr="00CA019B" w:rsidRDefault="00AD6729" w:rsidP="00CA01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A019B">
        <w:rPr>
          <w:rFonts w:ascii="Times New Roman" w:hAnsi="Times New Roman" w:cs="Times New Roman"/>
          <w:sz w:val="28"/>
          <w:szCs w:val="28"/>
        </w:rPr>
        <w:t xml:space="preserve">В одной чашке Петри были </w:t>
      </w:r>
      <w:r w:rsidR="00CA019B" w:rsidRPr="00CA019B">
        <w:rPr>
          <w:rFonts w:ascii="Times New Roman" w:hAnsi="Times New Roman" w:cs="Times New Roman"/>
          <w:sz w:val="28"/>
          <w:szCs w:val="28"/>
        </w:rPr>
        <w:t>сформированы</w:t>
      </w:r>
      <w:r w:rsidR="00EC0C4D" w:rsidRPr="00CA019B">
        <w:rPr>
          <w:rFonts w:ascii="Times New Roman" w:hAnsi="Times New Roman" w:cs="Times New Roman"/>
          <w:sz w:val="28"/>
          <w:szCs w:val="28"/>
        </w:rPr>
        <w:t xml:space="preserve"> 6 колодцев, </w:t>
      </w:r>
      <w:r w:rsidRPr="00CA019B">
        <w:rPr>
          <w:rFonts w:ascii="Times New Roman" w:hAnsi="Times New Roman" w:cs="Times New Roman"/>
          <w:sz w:val="28"/>
          <w:szCs w:val="28"/>
        </w:rPr>
        <w:t xml:space="preserve"> по два для</w:t>
      </w:r>
      <w:r w:rsidR="00EC0C4D" w:rsidRPr="00CA019B">
        <w:rPr>
          <w:rFonts w:ascii="Times New Roman" w:hAnsi="Times New Roman" w:cs="Times New Roman"/>
          <w:sz w:val="28"/>
          <w:szCs w:val="28"/>
        </w:rPr>
        <w:t xml:space="preserve"> каждого вида цемента, с целью </w:t>
      </w:r>
      <w:proofErr w:type="spellStart"/>
      <w:r w:rsidR="00EC0C4D" w:rsidRPr="00CA019B">
        <w:rPr>
          <w:rFonts w:ascii="Times New Roman" w:hAnsi="Times New Roman" w:cs="Times New Roman"/>
          <w:sz w:val="28"/>
          <w:szCs w:val="28"/>
        </w:rPr>
        <w:t>бОльшей</w:t>
      </w:r>
      <w:proofErr w:type="spellEnd"/>
      <w:r w:rsidR="00EC0C4D" w:rsidRPr="00CA019B">
        <w:rPr>
          <w:rFonts w:ascii="Times New Roman" w:hAnsi="Times New Roman" w:cs="Times New Roman"/>
          <w:sz w:val="28"/>
          <w:szCs w:val="28"/>
        </w:rPr>
        <w:t xml:space="preserve"> достоверности данных</w:t>
      </w:r>
      <w:r w:rsidRPr="00CA019B">
        <w:rPr>
          <w:rFonts w:ascii="Times New Roman" w:hAnsi="Times New Roman" w:cs="Times New Roman"/>
          <w:sz w:val="28"/>
          <w:szCs w:val="28"/>
        </w:rPr>
        <w:t xml:space="preserve">. Аналогично для диффузионного способа. </w:t>
      </w:r>
    </w:p>
    <w:p w14:paraId="5CD7584E" w14:textId="77777777" w:rsidR="00AD6729" w:rsidRPr="00CA019B" w:rsidRDefault="00EC0C4D" w:rsidP="00CA01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A019B">
        <w:rPr>
          <w:rFonts w:ascii="Times New Roman" w:hAnsi="Times New Roman" w:cs="Times New Roman"/>
          <w:sz w:val="28"/>
          <w:szCs w:val="28"/>
        </w:rPr>
        <w:t>Замешивание цементов происходило</w:t>
      </w:r>
      <w:r w:rsidR="00AD6729" w:rsidRPr="00CA019B">
        <w:rPr>
          <w:rFonts w:ascii="Times New Roman" w:hAnsi="Times New Roman" w:cs="Times New Roman"/>
          <w:sz w:val="28"/>
          <w:szCs w:val="28"/>
        </w:rPr>
        <w:t xml:space="preserve"> по всем правилам </w:t>
      </w:r>
      <w:r w:rsidR="00CA019B" w:rsidRPr="00CA019B">
        <w:rPr>
          <w:rFonts w:ascii="Times New Roman" w:hAnsi="Times New Roman" w:cs="Times New Roman"/>
          <w:sz w:val="28"/>
          <w:szCs w:val="28"/>
        </w:rPr>
        <w:t>асептики</w:t>
      </w:r>
      <w:r w:rsidR="00AD6729" w:rsidRPr="00CA019B">
        <w:rPr>
          <w:rFonts w:ascii="Times New Roman" w:hAnsi="Times New Roman" w:cs="Times New Roman"/>
          <w:sz w:val="28"/>
          <w:szCs w:val="28"/>
        </w:rPr>
        <w:t>, стерильными инструментами на стерильных стеклах, следую инструкции от производителя цементов.</w:t>
      </w:r>
    </w:p>
    <w:p w14:paraId="4C63804D" w14:textId="77777777" w:rsidR="00EC0C4D" w:rsidRPr="00CA019B" w:rsidRDefault="00AD6729" w:rsidP="00CA01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A019B">
        <w:rPr>
          <w:rFonts w:ascii="Times New Roman" w:hAnsi="Times New Roman" w:cs="Times New Roman"/>
          <w:sz w:val="28"/>
          <w:szCs w:val="28"/>
        </w:rPr>
        <w:t xml:space="preserve">После суточного термостатирования, производилась оценка результатов. </w:t>
      </w:r>
    </w:p>
    <w:p w14:paraId="203DED41" w14:textId="77777777" w:rsidR="00EC0C4D" w:rsidRPr="00CA019B" w:rsidRDefault="00EC0C4D" w:rsidP="00CA019B">
      <w:pPr>
        <w:pStyle w:val="21"/>
        <w:autoSpaceDE w:val="0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00CA019B">
        <w:rPr>
          <w:rFonts w:cs="Times New Roman"/>
          <w:sz w:val="28"/>
          <w:szCs w:val="28"/>
        </w:rPr>
        <w:t xml:space="preserve">Для качественных данных рассчитывали показатель доли (%) и </w:t>
      </w:r>
      <w:r w:rsidRPr="00CA019B">
        <w:rPr>
          <w:rFonts w:cs="Times New Roman"/>
          <w:sz w:val="28"/>
          <w:szCs w:val="28"/>
        </w:rPr>
        <w:lastRenderedPageBreak/>
        <w:t>доверительный интервал (ДИ). Данные представляли в виде «% ± ДИ». Статистическую значимость различий определяли с помощью критерия Пирсона χ</w:t>
      </w:r>
      <w:r w:rsidRPr="00CA019B">
        <w:rPr>
          <w:rFonts w:cs="Times New Roman"/>
          <w:kern w:val="28"/>
          <w:sz w:val="28"/>
          <w:szCs w:val="28"/>
          <w:vertAlign w:val="superscript"/>
        </w:rPr>
        <w:t>2</w:t>
      </w:r>
      <w:r w:rsidRPr="00CA019B">
        <w:rPr>
          <w:rFonts w:cs="Times New Roman"/>
          <w:sz w:val="28"/>
          <w:szCs w:val="28"/>
        </w:rPr>
        <w:t>. Различия считались статистически значимыми при р &lt; 0,05.</w:t>
      </w:r>
    </w:p>
    <w:p w14:paraId="02C3A3F1" w14:textId="77777777" w:rsidR="00CA4BDE" w:rsidRPr="00CA019B" w:rsidRDefault="00AD6729" w:rsidP="00CA01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A019B">
        <w:rPr>
          <w:rFonts w:ascii="Times New Roman" w:hAnsi="Times New Roman" w:cs="Times New Roman"/>
          <w:sz w:val="28"/>
          <w:szCs w:val="28"/>
        </w:rPr>
        <w:t>Было обнаружено, что вокруг всех цементов наблюдается задержка роста бактерий, что свидетельствует о</w:t>
      </w:r>
      <w:r w:rsidR="00CA4BDE" w:rsidRPr="00CA019B">
        <w:rPr>
          <w:rFonts w:ascii="Times New Roman" w:hAnsi="Times New Roman" w:cs="Times New Roman"/>
          <w:sz w:val="28"/>
          <w:szCs w:val="28"/>
        </w:rPr>
        <w:t>б их</w:t>
      </w:r>
      <w:r w:rsidRPr="00CA019B">
        <w:rPr>
          <w:rFonts w:ascii="Times New Roman" w:hAnsi="Times New Roman" w:cs="Times New Roman"/>
          <w:sz w:val="28"/>
          <w:szCs w:val="28"/>
        </w:rPr>
        <w:t xml:space="preserve"> бактерицидном действии</w:t>
      </w:r>
      <w:r w:rsidR="00CA4BDE" w:rsidRPr="00CA019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751969" w14:textId="77777777" w:rsidR="00CA019B" w:rsidRDefault="00CA019B" w:rsidP="00CA01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чашках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вокруг колодцев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Биодентин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наблюдается максимальная зона задержки роста – 12,5мм, 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мм,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Рутдент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мм. , </w:t>
      </w:r>
      <w:r w:rsidR="00CC32C5">
        <w:rPr>
          <w:rFonts w:ascii="Times New Roman" w:hAnsi="Times New Roman" w:cs="Times New Roman"/>
          <w:sz w:val="28"/>
          <w:szCs w:val="28"/>
        </w:rPr>
        <w:t xml:space="preserve">в чашках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Биодентин</w:t>
      </w:r>
      <w:proofErr w:type="spellEnd"/>
      <w:r w:rsidR="00983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 мм, </w:t>
      </w:r>
      <w:r w:rsidR="00CC32C5">
        <w:rPr>
          <w:rFonts w:ascii="Times New Roman" w:hAnsi="Times New Roman" w:cs="Times New Roman"/>
          <w:sz w:val="28"/>
          <w:szCs w:val="28"/>
        </w:rPr>
        <w:t>в то время как два д</w:t>
      </w:r>
      <w:r w:rsidR="009839D6">
        <w:rPr>
          <w:rFonts w:ascii="Times New Roman" w:hAnsi="Times New Roman" w:cs="Times New Roman"/>
          <w:sz w:val="28"/>
          <w:szCs w:val="28"/>
        </w:rPr>
        <w:t>ругих</w:t>
      </w:r>
      <w:r>
        <w:rPr>
          <w:rFonts w:ascii="Times New Roman" w:hAnsi="Times New Roman" w:cs="Times New Roman"/>
          <w:sz w:val="28"/>
          <w:szCs w:val="28"/>
        </w:rPr>
        <w:t xml:space="preserve"> показали од</w:t>
      </w:r>
      <w:r w:rsidR="009839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839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ковый результат в 6 мм.</w:t>
      </w:r>
    </w:p>
    <w:p w14:paraId="755CA836" w14:textId="77777777" w:rsidR="00CA019B" w:rsidRDefault="00CA019B" w:rsidP="00CA01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диффузионном методе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Биодентин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показал самую большую задержку роста с каждой культурой: ЕК 7 мм, СА 8 мм, </w:t>
      </w:r>
    </w:p>
    <w:p w14:paraId="7EAE1301" w14:textId="77777777" w:rsidR="00CA019B" w:rsidRDefault="00CA019B" w:rsidP="00CA01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Прорут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 5 мм, СА 6 мм,  </w:t>
      </w:r>
    </w:p>
    <w:p w14:paraId="771C0313" w14:textId="77777777" w:rsidR="00CA019B" w:rsidRDefault="00CA019B" w:rsidP="00CA01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Рутдент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 5, СА 7 мм.</w:t>
      </w:r>
    </w:p>
    <w:p w14:paraId="08AED788" w14:textId="4780FB48" w:rsidR="00CA019B" w:rsidRDefault="0023711E" w:rsidP="00CA01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Совсем другая картина была с </w:t>
      </w:r>
      <w:r w:rsidR="00D35F69">
        <w:rPr>
          <w:rFonts w:ascii="Times New Roman" w:hAnsi="Times New Roman" w:cs="Times New Roman"/>
          <w:sz w:val="28"/>
          <w:szCs w:val="28"/>
        </w:rPr>
        <w:t>посевами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F6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кровян</w:t>
      </w:r>
      <w:r w:rsidR="00D35F6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агар</w:t>
      </w:r>
      <w:r w:rsidR="00D35F6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3074E7" w14:textId="72BAAA7B" w:rsidR="0023711E" w:rsidRDefault="0023711E" w:rsidP="00CA01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одной чашке не наблюдалась зона задержки роста</w:t>
      </w:r>
      <w:r w:rsidR="00D35F69">
        <w:rPr>
          <w:rFonts w:ascii="Times New Roman" w:hAnsi="Times New Roman" w:cs="Times New Roman"/>
          <w:sz w:val="28"/>
          <w:szCs w:val="28"/>
        </w:rPr>
        <w:t xml:space="preserve">, что возможно связано с реакцией цементов с компонентами самого агара (кровяной компонент). </w:t>
      </w:r>
      <w:r w:rsidR="00EC556B">
        <w:rPr>
          <w:rFonts w:ascii="Times New Roman" w:hAnsi="Times New Roman" w:cs="Times New Roman"/>
          <w:sz w:val="28"/>
          <w:szCs w:val="28"/>
        </w:rPr>
        <w:t>Дальнейшие исследования продолжаются.</w:t>
      </w:r>
    </w:p>
    <w:p w14:paraId="31E5758E" w14:textId="77777777" w:rsidR="0023711E" w:rsidRPr="00CA019B" w:rsidRDefault="0023711E" w:rsidP="00CA01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68F37FA" w14:textId="77777777" w:rsidR="00CA4BDE" w:rsidRPr="00CA019B" w:rsidRDefault="00CA019B" w:rsidP="00CA01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Очевидно, что к</w:t>
      </w:r>
      <w:r w:rsidR="00CA4BDE" w:rsidRPr="00CA019B">
        <w:rPr>
          <w:rFonts w:ascii="Times New Roman" w:hAnsi="Times New Roman" w:cs="Times New Roman"/>
          <w:sz w:val="28"/>
          <w:szCs w:val="28"/>
        </w:rPr>
        <w:t xml:space="preserve">лючевым фактором в подавлении роста бактерий служит высокий </w:t>
      </w:r>
      <w:r w:rsidR="00CA4BDE" w:rsidRPr="00CA019B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CA4BDE" w:rsidRPr="00CA019B">
        <w:rPr>
          <w:rFonts w:ascii="Times New Roman" w:hAnsi="Times New Roman" w:cs="Times New Roman"/>
          <w:sz w:val="28"/>
          <w:szCs w:val="28"/>
        </w:rPr>
        <w:t xml:space="preserve"> цементов, 12-12,5. Учитывая, что оптимум </w:t>
      </w:r>
      <w:r w:rsidR="00CA4BDE" w:rsidRPr="00CA019B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CA4BDE" w:rsidRPr="00CA019B">
        <w:rPr>
          <w:rFonts w:ascii="Times New Roman" w:hAnsi="Times New Roman" w:cs="Times New Roman"/>
          <w:sz w:val="28"/>
          <w:szCs w:val="28"/>
        </w:rPr>
        <w:t xml:space="preserve"> для большинства</w:t>
      </w:r>
      <w:r w:rsidR="009839D6">
        <w:rPr>
          <w:rFonts w:ascii="Times New Roman" w:hAnsi="Times New Roman" w:cs="Times New Roman"/>
          <w:sz w:val="28"/>
          <w:szCs w:val="28"/>
        </w:rPr>
        <w:t xml:space="preserve"> использованных в опыте</w:t>
      </w:r>
      <w:r w:rsidR="00CA4BDE" w:rsidRPr="00CA019B">
        <w:rPr>
          <w:rFonts w:ascii="Times New Roman" w:hAnsi="Times New Roman" w:cs="Times New Roman"/>
          <w:sz w:val="28"/>
          <w:szCs w:val="28"/>
        </w:rPr>
        <w:t xml:space="preserve"> бактерий 7-8.</w:t>
      </w:r>
    </w:p>
    <w:p w14:paraId="2F6334CF" w14:textId="77777777" w:rsidR="00BD2906" w:rsidRPr="00CA019B" w:rsidRDefault="00BD2906" w:rsidP="00CA01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BEDAB84" w14:textId="77777777" w:rsidR="00BD2906" w:rsidRPr="00CA019B" w:rsidRDefault="00BD2906" w:rsidP="00CA01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7D990EA" w14:textId="77777777" w:rsidR="00AD6729" w:rsidRPr="00CA019B" w:rsidRDefault="00CA4BDE" w:rsidP="00CA01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A019B">
        <w:rPr>
          <w:rFonts w:ascii="Times New Roman" w:hAnsi="Times New Roman" w:cs="Times New Roman"/>
          <w:sz w:val="28"/>
          <w:szCs w:val="28"/>
        </w:rPr>
        <w:t xml:space="preserve">Также необходимо отметить, что все производители данных цементов в протоколе применения включают предварительную антимикробную обработку </w:t>
      </w:r>
      <w:proofErr w:type="spellStart"/>
      <w:r w:rsidRPr="00CA019B">
        <w:rPr>
          <w:rFonts w:ascii="Times New Roman" w:hAnsi="Times New Roman" w:cs="Times New Roman"/>
          <w:sz w:val="28"/>
          <w:szCs w:val="28"/>
        </w:rPr>
        <w:t>хим.агентами</w:t>
      </w:r>
      <w:proofErr w:type="spellEnd"/>
      <w:r w:rsidRPr="00CA019B">
        <w:rPr>
          <w:rFonts w:ascii="Times New Roman" w:hAnsi="Times New Roman" w:cs="Times New Roman"/>
          <w:sz w:val="28"/>
          <w:szCs w:val="28"/>
        </w:rPr>
        <w:t xml:space="preserve"> (хлоргексидин, гипохлорит) полостей или участков. </w:t>
      </w:r>
    </w:p>
    <w:p w14:paraId="3099300F" w14:textId="34E4D46A" w:rsidR="00CA4BDE" w:rsidRPr="00CA019B" w:rsidRDefault="00CA4BDE" w:rsidP="00CA01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A019B">
        <w:rPr>
          <w:rFonts w:ascii="Times New Roman" w:hAnsi="Times New Roman" w:cs="Times New Roman"/>
          <w:sz w:val="28"/>
          <w:szCs w:val="28"/>
        </w:rPr>
        <w:t xml:space="preserve">Анализируя данные, цемент </w:t>
      </w:r>
      <w:proofErr w:type="spellStart"/>
      <w:r w:rsidRPr="00CA019B">
        <w:rPr>
          <w:rFonts w:ascii="Times New Roman" w:hAnsi="Times New Roman" w:cs="Times New Roman"/>
          <w:sz w:val="28"/>
          <w:szCs w:val="28"/>
        </w:rPr>
        <w:t>Биодентин</w:t>
      </w:r>
      <w:proofErr w:type="spellEnd"/>
      <w:r w:rsidRPr="00CA019B">
        <w:rPr>
          <w:rFonts w:ascii="Times New Roman" w:hAnsi="Times New Roman" w:cs="Times New Roman"/>
          <w:sz w:val="28"/>
          <w:szCs w:val="28"/>
        </w:rPr>
        <w:t xml:space="preserve"> при всех одинаковых условиях показывает более высокие антибактериальные способности по отношению к исследуемым культур</w:t>
      </w:r>
      <w:r w:rsidR="009839D6">
        <w:rPr>
          <w:rFonts w:ascii="Times New Roman" w:hAnsi="Times New Roman" w:cs="Times New Roman"/>
          <w:sz w:val="28"/>
          <w:szCs w:val="28"/>
        </w:rPr>
        <w:t>ам</w:t>
      </w:r>
      <w:r w:rsidRPr="00CA019B">
        <w:rPr>
          <w:rFonts w:ascii="Times New Roman" w:hAnsi="Times New Roman" w:cs="Times New Roman"/>
          <w:sz w:val="28"/>
          <w:szCs w:val="28"/>
        </w:rPr>
        <w:t xml:space="preserve">, что несомненно делает его использование более привлекательным. </w:t>
      </w:r>
      <w:r w:rsidR="008531DC">
        <w:rPr>
          <w:rFonts w:ascii="Times New Roman" w:hAnsi="Times New Roman" w:cs="Times New Roman"/>
          <w:sz w:val="28"/>
          <w:szCs w:val="28"/>
        </w:rPr>
        <w:t xml:space="preserve">Стоит отметить, </w:t>
      </w:r>
    </w:p>
    <w:p w14:paraId="5112CCB7" w14:textId="77777777" w:rsidR="00D820C1" w:rsidRPr="00CA019B" w:rsidRDefault="00D820C1" w:rsidP="00CA01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D820C1" w:rsidRPr="00CA019B" w:rsidSect="00CA019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08AF9" w14:textId="77777777" w:rsidR="007401D3" w:rsidRDefault="007401D3" w:rsidP="00CA019B">
      <w:pPr>
        <w:spacing w:after="0" w:line="240" w:lineRule="auto"/>
      </w:pPr>
      <w:r>
        <w:separator/>
      </w:r>
    </w:p>
  </w:endnote>
  <w:endnote w:type="continuationSeparator" w:id="0">
    <w:p w14:paraId="11E5F696" w14:textId="77777777" w:rsidR="007401D3" w:rsidRDefault="007401D3" w:rsidP="00CA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8AFA6" w14:textId="77777777" w:rsidR="007401D3" w:rsidRDefault="007401D3" w:rsidP="00CA019B">
      <w:pPr>
        <w:spacing w:after="0" w:line="240" w:lineRule="auto"/>
      </w:pPr>
      <w:r>
        <w:separator/>
      </w:r>
    </w:p>
  </w:footnote>
  <w:footnote w:type="continuationSeparator" w:id="0">
    <w:p w14:paraId="46692478" w14:textId="77777777" w:rsidR="007401D3" w:rsidRDefault="007401D3" w:rsidP="00CA0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56"/>
    <w:rsid w:val="00212348"/>
    <w:rsid w:val="0023711E"/>
    <w:rsid w:val="00495FD0"/>
    <w:rsid w:val="006F5FF0"/>
    <w:rsid w:val="007401D3"/>
    <w:rsid w:val="007A076B"/>
    <w:rsid w:val="008531DC"/>
    <w:rsid w:val="009839D6"/>
    <w:rsid w:val="009B7C44"/>
    <w:rsid w:val="00A87856"/>
    <w:rsid w:val="00AD6729"/>
    <w:rsid w:val="00AD6B7D"/>
    <w:rsid w:val="00BA1B86"/>
    <w:rsid w:val="00BD2906"/>
    <w:rsid w:val="00C8638A"/>
    <w:rsid w:val="00CA019B"/>
    <w:rsid w:val="00CA4BDE"/>
    <w:rsid w:val="00CC32C5"/>
    <w:rsid w:val="00D35F69"/>
    <w:rsid w:val="00D820C1"/>
    <w:rsid w:val="00EC0C4D"/>
    <w:rsid w:val="00EC556B"/>
    <w:rsid w:val="00EE74CA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5DA5"/>
  <w15:chartTrackingRefBased/>
  <w15:docId w15:val="{8964C98B-7968-454E-ADFE-F188B695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C0C4D"/>
    <w:pPr>
      <w:widowControl w:val="0"/>
      <w:suppressAutoHyphens/>
      <w:spacing w:after="120" w:line="48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3">
    <w:name w:val="header"/>
    <w:basedOn w:val="a"/>
    <w:link w:val="a4"/>
    <w:uiPriority w:val="99"/>
    <w:unhideWhenUsed/>
    <w:rsid w:val="00CA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19B"/>
  </w:style>
  <w:style w:type="paragraph" w:styleId="a5">
    <w:name w:val="footer"/>
    <w:basedOn w:val="a"/>
    <w:link w:val="a6"/>
    <w:uiPriority w:val="99"/>
    <w:unhideWhenUsed/>
    <w:rsid w:val="00CA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</dc:creator>
  <cp:keywords/>
  <dc:description/>
  <cp:lastModifiedBy>Ваня Косливцев</cp:lastModifiedBy>
  <cp:revision>6</cp:revision>
  <dcterms:created xsi:type="dcterms:W3CDTF">2022-05-06T12:13:00Z</dcterms:created>
  <dcterms:modified xsi:type="dcterms:W3CDTF">2022-05-07T15:42:00Z</dcterms:modified>
</cp:coreProperties>
</file>