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3A4767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3A4767">
        <w:rPr>
          <w:rFonts w:ascii="Times New Roman" w:hAnsi="Times New Roman" w:cs="Times New Roman"/>
          <w:sz w:val="28"/>
          <w:szCs w:val="28"/>
        </w:rPr>
        <w:t>»</w:t>
      </w:r>
    </w:p>
    <w:p w:rsidR="00C94B2A" w:rsidRPr="003A4767" w:rsidRDefault="00C94B2A" w:rsidP="00C94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C94B2A" w:rsidRPr="003A4767" w:rsidRDefault="00C94B2A" w:rsidP="00C94B2A">
      <w:pPr>
        <w:widowControl w:val="0"/>
        <w:spacing w:after="0" w:line="240" w:lineRule="auto"/>
        <w:ind w:left="-567" w:right="-5"/>
        <w:jc w:val="center"/>
        <w:rPr>
          <w:rFonts w:ascii="Times New Roman" w:hAnsi="Times New Roman" w:cs="Times New Roman"/>
          <w:sz w:val="28"/>
          <w:szCs w:val="28"/>
        </w:rPr>
      </w:pPr>
      <w:r w:rsidRPr="003A4767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C94B2A" w:rsidRPr="003A4767" w:rsidRDefault="00C94B2A" w:rsidP="00C94B2A">
      <w:pPr>
        <w:widowControl w:val="0"/>
        <w:tabs>
          <w:tab w:val="center" w:pos="44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59316869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</w:t>
      </w:r>
      <w:bookmarkEnd w:id="0"/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практики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941FE"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аименование практики</w:t>
      </w:r>
      <w:r w:rsidR="000941FE" w:rsidRPr="003A4767">
        <w:rPr>
          <w:rFonts w:ascii="Times New Roman" w:hAnsi="Times New Roman" w:cs="Times New Roman"/>
          <w:sz w:val="28"/>
          <w:szCs w:val="28"/>
          <w:u w:val="single"/>
        </w:rPr>
        <w:t xml:space="preserve"> Сестринский уход </w:t>
      </w:r>
      <w:r w:rsidR="000342B5">
        <w:rPr>
          <w:rFonts w:ascii="Times New Roman" w:hAnsi="Times New Roman" w:cs="Times New Roman"/>
          <w:sz w:val="28"/>
          <w:szCs w:val="28"/>
          <w:u w:val="single"/>
        </w:rPr>
        <w:t>больными детьми различного возраста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_</w:t>
      </w:r>
      <w:r w:rsidR="00990C6D"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Екатерина Вадимовна</w:t>
      </w:r>
    </w:p>
    <w:p w:rsidR="00C94B2A" w:rsidRPr="003A4767" w:rsidRDefault="00C94B2A" w:rsidP="00C94B2A">
      <w:pPr>
        <w:widowControl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19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прохождения практики</w:t>
      </w:r>
      <w:r w:rsidR="00C2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Фармацевтический колледж </w:t>
      </w:r>
      <w:proofErr w:type="spellStart"/>
      <w:r w:rsidR="00842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КрасГМУ</w:t>
      </w:r>
      <w:proofErr w:type="spellEnd"/>
    </w:p>
    <w:p w:rsidR="00C94B2A" w:rsidRPr="003A4767" w:rsidRDefault="00C26819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КККЦОМД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4B2A" w:rsidRPr="00034DCC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4B2A" w:rsidRPr="00034DCC" w:rsidRDefault="00C94B2A" w:rsidP="00C94B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«</w:t>
      </w:r>
      <w:r w:rsidR="00990C6D"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990C6D"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мая </w:t>
      </w:r>
      <w:r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990C6D"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  по   «</w:t>
      </w:r>
      <w:r w:rsidR="00990C6D"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990C6D"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мая </w:t>
      </w:r>
      <w:r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990C6D"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C94B2A" w:rsidRPr="00034DCC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практики:</w:t>
      </w: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CC" w:rsidRPr="00034DCC" w:rsidRDefault="00C94B2A" w:rsidP="00034D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(его должность) _</w:t>
      </w:r>
      <w:proofErr w:type="spellStart"/>
      <w:r w:rsidR="005F2977"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Фукалова</w:t>
      </w:r>
      <w:proofErr w:type="spellEnd"/>
      <w:r w:rsidR="005F2977"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Наталья Васильевна</w:t>
      </w:r>
      <w:proofErr w:type="gramStart"/>
      <w:r w:rsidR="005F2977"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="005F2977"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34DCC"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Преподаватель дисциплины: </w:t>
      </w:r>
      <w:proofErr w:type="gramStart"/>
      <w:r w:rsidR="00034DCC"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С/У за больными детьми разного возраста </w:t>
      </w:r>
      <w:proofErr w:type="gramEnd"/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2D1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C94B2A" w:rsidRPr="003A4767" w:rsidRDefault="00C94B2A" w:rsidP="00C94B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358385187"/>
      <w:bookmarkStart w:id="2" w:name="_Toc358385532"/>
      <w:bookmarkStart w:id="3" w:name="_Toc358385861"/>
      <w:bookmarkStart w:id="4" w:name="_Toc359316870"/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bookmarkEnd w:id="1"/>
      <w:bookmarkEnd w:id="2"/>
      <w:bookmarkEnd w:id="3"/>
      <w:bookmarkEnd w:id="4"/>
    </w:p>
    <w:p w:rsidR="00C94B2A" w:rsidRPr="003A4767" w:rsidRDefault="00C94B2A" w:rsidP="00C94B2A">
      <w:pPr>
        <w:keepNext/>
        <w:spacing w:before="12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Цели и задачи практики</w:t>
      </w:r>
      <w:bookmarkEnd w:id="5"/>
      <w:bookmarkEnd w:id="6"/>
      <w:bookmarkEnd w:id="7"/>
      <w:bookmarkEnd w:id="8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Знания, умения, практический опыт, которыми должен овладеть обучающийся после прохождения практики</w:t>
      </w:r>
      <w:bookmarkEnd w:id="9"/>
      <w:bookmarkEnd w:id="10"/>
      <w:bookmarkEnd w:id="11"/>
      <w:bookmarkEnd w:id="12"/>
    </w:p>
    <w:p w:rsidR="00C94B2A" w:rsidRPr="003A4767" w:rsidRDefault="00C94B2A" w:rsidP="00C94B2A">
      <w:pPr>
        <w:keepNext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Тематический план</w:t>
      </w:r>
      <w:bookmarkEnd w:id="13"/>
      <w:bookmarkEnd w:id="14"/>
      <w:bookmarkEnd w:id="15"/>
      <w:bookmarkEnd w:id="16"/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прохождения практики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Инструктаж по технике безопасности</w:t>
      </w:r>
    </w:p>
    <w:p w:rsidR="00C94B2A" w:rsidRPr="003A4767" w:rsidRDefault="00C94B2A" w:rsidP="004A23E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6.  Содержание и объем проведенной работы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Манипуляционный лист  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Отчет (текстовой)</w:t>
      </w:r>
    </w:p>
    <w:p w:rsidR="00C94B2A" w:rsidRPr="003A4767" w:rsidRDefault="00C94B2A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Приложения</w:t>
      </w: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3A4767" w:rsidRDefault="000941FE" w:rsidP="00C94B2A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1FE" w:rsidRPr="000941FE" w:rsidRDefault="000941FE" w:rsidP="00D678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4767">
        <w:rPr>
          <w:rFonts w:ascii="Times New Roman" w:hAnsi="Times New Roman"/>
          <w:b/>
          <w:sz w:val="28"/>
          <w:szCs w:val="28"/>
        </w:rPr>
        <w:lastRenderedPageBreak/>
        <w:t xml:space="preserve">Цель </w:t>
      </w:r>
      <w:r w:rsidR="000342B5">
        <w:rPr>
          <w:rFonts w:ascii="Times New Roman" w:hAnsi="Times New Roman"/>
          <w:sz w:val="28"/>
          <w:szCs w:val="28"/>
        </w:rPr>
        <w:t xml:space="preserve">учебной практики «Сестринский уход за больными детьми различного возраста» </w:t>
      </w:r>
      <w:r w:rsidR="000342B5" w:rsidRPr="004E5C43">
        <w:rPr>
          <w:rFonts w:ascii="Times New Roman" w:hAnsi="Times New Roman"/>
          <w:sz w:val="28"/>
          <w:szCs w:val="28"/>
        </w:rPr>
        <w:t xml:space="preserve">состоит </w:t>
      </w:r>
      <w:r w:rsidR="000342B5">
        <w:rPr>
          <w:rFonts w:ascii="Times New Roman" w:hAnsi="Times New Roman"/>
          <w:sz w:val="28"/>
          <w:szCs w:val="28"/>
        </w:rPr>
        <w:t xml:space="preserve">в </w:t>
      </w:r>
      <w:r w:rsidR="000342B5">
        <w:rPr>
          <w:rFonts w:ascii="Times New Roman" w:hAnsi="Times New Roman"/>
          <w:spacing w:val="-4"/>
          <w:sz w:val="28"/>
          <w:szCs w:val="28"/>
        </w:rPr>
        <w:t xml:space="preserve">приобретении </w:t>
      </w:r>
      <w:r w:rsidR="000342B5" w:rsidRPr="00F82AB5">
        <w:rPr>
          <w:rFonts w:ascii="Times New Roman" w:hAnsi="Times New Roman"/>
          <w:sz w:val="28"/>
          <w:szCs w:val="28"/>
        </w:rPr>
        <w:t xml:space="preserve">первоначального практического опыта по </w:t>
      </w:r>
      <w:proofErr w:type="spellStart"/>
      <w:r w:rsidR="000342B5">
        <w:rPr>
          <w:rFonts w:ascii="Times New Roman" w:hAnsi="Times New Roman"/>
          <w:sz w:val="28"/>
          <w:szCs w:val="28"/>
        </w:rPr>
        <w:t>участиюв</w:t>
      </w:r>
      <w:proofErr w:type="spellEnd"/>
      <w:r w:rsidR="000342B5">
        <w:rPr>
          <w:rFonts w:ascii="Times New Roman" w:hAnsi="Times New Roman"/>
          <w:sz w:val="28"/>
          <w:szCs w:val="28"/>
        </w:rPr>
        <w:t xml:space="preserve"> лечебно-диагностическом процессе</w:t>
      </w:r>
      <w:r w:rsidR="000342B5"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0941FE" w:rsidRPr="000941FE" w:rsidRDefault="000941FE" w:rsidP="00D67875">
      <w:pPr>
        <w:widowControl w:val="0"/>
        <w:shd w:val="clear" w:color="auto" w:fill="FFFFFF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82AB5">
        <w:rPr>
          <w:rFonts w:ascii="Times New Roman" w:hAnsi="Times New Roman"/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rFonts w:ascii="Times New Roman" w:hAnsi="Times New Roman"/>
          <w:sz w:val="28"/>
          <w:szCs w:val="28"/>
        </w:rPr>
        <w:t>сестринскому уходу за больными детьми различного возраста.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Ознакомление со структурой </w:t>
      </w:r>
      <w:r>
        <w:rPr>
          <w:rFonts w:ascii="Times New Roman" w:hAnsi="Times New Roman"/>
          <w:sz w:val="28"/>
          <w:szCs w:val="28"/>
        </w:rPr>
        <w:t xml:space="preserve">различных отделений </w:t>
      </w:r>
      <w:proofErr w:type="spellStart"/>
      <w:r w:rsidRPr="00F82AB5">
        <w:rPr>
          <w:rFonts w:ascii="Times New Roman" w:hAnsi="Times New Roman"/>
          <w:sz w:val="28"/>
          <w:szCs w:val="28"/>
        </w:rPr>
        <w:t>детско</w:t>
      </w:r>
      <w:r>
        <w:rPr>
          <w:rFonts w:ascii="Times New Roman" w:hAnsi="Times New Roman"/>
          <w:sz w:val="28"/>
          <w:szCs w:val="28"/>
        </w:rPr>
        <w:t>гостационара</w:t>
      </w:r>
      <w:proofErr w:type="spellEnd"/>
      <w:r w:rsidRPr="00F82AB5">
        <w:rPr>
          <w:rFonts w:ascii="Times New Roman" w:hAnsi="Times New Roman"/>
          <w:sz w:val="28"/>
          <w:szCs w:val="28"/>
        </w:rPr>
        <w:t xml:space="preserve"> и организацией работы среднего </w:t>
      </w:r>
      <w:proofErr w:type="spellStart"/>
      <w:r w:rsidRPr="00F82AB5">
        <w:rPr>
          <w:rFonts w:ascii="Times New Roman" w:hAnsi="Times New Roman"/>
          <w:sz w:val="28"/>
          <w:szCs w:val="28"/>
        </w:rPr>
        <w:t>медицинскогоперсонала</w:t>
      </w:r>
      <w:proofErr w:type="spellEnd"/>
      <w:r w:rsidRPr="00F82AB5">
        <w:rPr>
          <w:rFonts w:ascii="Times New Roman" w:hAnsi="Times New Roman"/>
          <w:sz w:val="28"/>
          <w:szCs w:val="28"/>
        </w:rPr>
        <w:t>;</w:t>
      </w:r>
    </w:p>
    <w:p w:rsidR="000342B5" w:rsidRPr="00F82A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 xml:space="preserve">Формирование навыков общения с </w:t>
      </w:r>
      <w:r>
        <w:rPr>
          <w:rFonts w:ascii="Times New Roman" w:hAnsi="Times New Roman"/>
          <w:sz w:val="28"/>
          <w:szCs w:val="28"/>
        </w:rPr>
        <w:t xml:space="preserve">маленькими </w:t>
      </w:r>
      <w:r w:rsidRPr="00F82AB5">
        <w:rPr>
          <w:rFonts w:ascii="Times New Roman" w:hAnsi="Times New Roman"/>
          <w:sz w:val="28"/>
          <w:szCs w:val="28"/>
        </w:rPr>
        <w:t>пациентами</w:t>
      </w:r>
      <w:r>
        <w:rPr>
          <w:rFonts w:ascii="Times New Roman" w:hAnsi="Times New Roman"/>
          <w:sz w:val="28"/>
          <w:szCs w:val="28"/>
        </w:rPr>
        <w:t xml:space="preserve"> и их родителями </w:t>
      </w:r>
      <w:r w:rsidRPr="00F82AB5">
        <w:rPr>
          <w:rFonts w:ascii="Times New Roman" w:hAnsi="Times New Roman"/>
          <w:sz w:val="28"/>
          <w:szCs w:val="28"/>
        </w:rPr>
        <w:t>с учетом этики и деонтологии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B5">
        <w:rPr>
          <w:rFonts w:ascii="Times New Roman" w:hAnsi="Times New Roman"/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Обучение студентов</w:t>
      </w:r>
      <w:r>
        <w:rPr>
          <w:rFonts w:ascii="Times New Roman" w:hAnsi="Times New Roman"/>
          <w:sz w:val="28"/>
          <w:szCs w:val="28"/>
        </w:rPr>
        <w:t xml:space="preserve"> особенностям</w:t>
      </w:r>
      <w:r w:rsidRPr="00440A33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лечебно-диагностических </w:t>
      </w:r>
      <w:r w:rsidRPr="00440A33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в педиатрической практике.</w:t>
      </w:r>
    </w:p>
    <w:p w:rsidR="000342B5" w:rsidRDefault="000342B5" w:rsidP="00D6787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A33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0342B5" w:rsidRPr="00440A33" w:rsidRDefault="000342B5" w:rsidP="00D67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A47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результате </w:t>
      </w:r>
      <w:proofErr w:type="spellStart"/>
      <w:r w:rsidRPr="003A4767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  <w:proofErr w:type="spell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должен: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Приобрести практический опыт: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осуществления ухода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0342B5" w:rsidRPr="00A94C90" w:rsidRDefault="000342B5" w:rsidP="00D67875">
      <w:pPr>
        <w:pStyle w:val="100"/>
        <w:numPr>
          <w:ilvl w:val="0"/>
          <w:numId w:val="2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>
        <w:rPr>
          <w:sz w:val="28"/>
          <w:szCs w:val="28"/>
        </w:rPr>
        <w:t xml:space="preserve">детского возраста </w:t>
      </w:r>
      <w:r w:rsidRPr="00A94C90">
        <w:rPr>
          <w:sz w:val="28"/>
          <w:szCs w:val="28"/>
        </w:rPr>
        <w:t xml:space="preserve">с различной патологией; </w:t>
      </w:r>
    </w:p>
    <w:p w:rsidR="000941FE" w:rsidRPr="000941FE" w:rsidRDefault="000941FE" w:rsidP="00C268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Освоить умения: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готовить пациента к лечебно-диагностическим вмешательствам;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 xml:space="preserve">осуществлять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 xml:space="preserve"> при различных заболеваниях и состояниях;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rPr>
          <w:sz w:val="28"/>
          <w:szCs w:val="28"/>
        </w:rPr>
      </w:pPr>
      <w:r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D67875" w:rsidRPr="00A94C90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A94C90">
        <w:rPr>
          <w:sz w:val="28"/>
          <w:szCs w:val="28"/>
        </w:rPr>
        <w:t>осуществлять фармакотерапию по назначению врача;</w:t>
      </w:r>
    </w:p>
    <w:p w:rsidR="00D67875" w:rsidRPr="00D67875" w:rsidRDefault="00D67875" w:rsidP="00D67875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426" w:hanging="426"/>
        <w:jc w:val="left"/>
        <w:rPr>
          <w:sz w:val="28"/>
          <w:szCs w:val="28"/>
        </w:rPr>
      </w:pPr>
      <w:r w:rsidRPr="00D67875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0941FE" w:rsidRPr="00D67875" w:rsidRDefault="00D67875" w:rsidP="00D67875">
      <w:pPr>
        <w:pStyle w:val="a3"/>
        <w:widowControl w:val="0"/>
        <w:numPr>
          <w:ilvl w:val="0"/>
          <w:numId w:val="3"/>
        </w:numPr>
        <w:tabs>
          <w:tab w:val="left" w:pos="708"/>
          <w:tab w:val="right" w:leader="underscore" w:pos="9639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7875">
        <w:rPr>
          <w:rFonts w:ascii="Times New Roman" w:hAnsi="Times New Roman" w:cs="Times New Roman"/>
          <w:sz w:val="28"/>
          <w:szCs w:val="28"/>
        </w:rPr>
        <w:t>вести утвержденную медицинскую документацию;</w:t>
      </w:r>
    </w:p>
    <w:p w:rsidR="000941FE" w:rsidRPr="000941FE" w:rsidRDefault="000941FE" w:rsidP="00D67875">
      <w:pPr>
        <w:widowControl w:val="0"/>
        <w:tabs>
          <w:tab w:val="right" w:leader="underscore" w:pos="9639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1FE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>
        <w:rPr>
          <w:sz w:val="28"/>
          <w:szCs w:val="28"/>
        </w:rPr>
        <w:t>;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>организацию и оказание сестринской помощи</w:t>
      </w:r>
      <w:r>
        <w:rPr>
          <w:sz w:val="28"/>
          <w:szCs w:val="28"/>
        </w:rPr>
        <w:t xml:space="preserve"> детям</w:t>
      </w:r>
      <w:r w:rsidRPr="00A94C90">
        <w:rPr>
          <w:sz w:val="28"/>
          <w:szCs w:val="28"/>
        </w:rPr>
        <w:t xml:space="preserve">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</w:pPr>
      <w:r w:rsidRPr="00A94C90">
        <w:rPr>
          <w:sz w:val="28"/>
          <w:szCs w:val="28"/>
        </w:rPr>
        <w:t xml:space="preserve">пути введения лекарственных препаратов; </w:t>
      </w:r>
    </w:p>
    <w:p w:rsidR="00D67875" w:rsidRPr="00A94C90" w:rsidRDefault="00D67875" w:rsidP="00D67875">
      <w:pPr>
        <w:pStyle w:val="2"/>
        <w:widowControl w:val="0"/>
        <w:numPr>
          <w:ilvl w:val="0"/>
          <w:numId w:val="4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/>
          <w:sz w:val="28"/>
          <w:szCs w:val="28"/>
        </w:rPr>
        <w:sectPr w:rsidR="00D67875" w:rsidRPr="00A94C90" w:rsidSect="00034DCC">
          <w:footerReference w:type="even" r:id="rId9"/>
          <w:footerReference w:type="default" r:id="rId10"/>
          <w:pgSz w:w="11907" w:h="16840"/>
          <w:pgMar w:top="992" w:right="1107" w:bottom="540" w:left="1080" w:header="709" w:footer="709" w:gutter="0"/>
          <w:cols w:space="720"/>
          <w:titlePg/>
        </w:sectPr>
      </w:pPr>
      <w:r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0941FE" w:rsidRDefault="000941FE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6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313"/>
        <w:gridCol w:w="5064"/>
        <w:gridCol w:w="1898"/>
      </w:tblGrid>
      <w:tr w:rsidR="00D67875" w:rsidRPr="006F271B" w:rsidTr="00034DCC">
        <w:trPr>
          <w:trHeight w:val="340"/>
        </w:trPr>
        <w:tc>
          <w:tcPr>
            <w:tcW w:w="348" w:type="pct"/>
            <w:vMerge w:val="restart"/>
            <w:vAlign w:val="center"/>
          </w:tcPr>
          <w:p w:rsidR="00D67875" w:rsidRPr="007E0ED3" w:rsidRDefault="00D67875" w:rsidP="00034DC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vAlign w:val="center"/>
          </w:tcPr>
          <w:p w:rsidR="00D67875" w:rsidRPr="007E0ED3" w:rsidRDefault="00D67875" w:rsidP="00034DCC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vAlign w:val="center"/>
          </w:tcPr>
          <w:p w:rsidR="00D67875" w:rsidRPr="007E0ED3" w:rsidRDefault="00D67875" w:rsidP="00034DC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0ED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67875" w:rsidRPr="006F271B" w:rsidTr="00034DCC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034DCC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034DCC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034DC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034DCC">
        <w:trPr>
          <w:trHeight w:val="517"/>
        </w:trPr>
        <w:tc>
          <w:tcPr>
            <w:tcW w:w="348" w:type="pct"/>
            <w:vMerge/>
            <w:vAlign w:val="center"/>
          </w:tcPr>
          <w:p w:rsidR="00D67875" w:rsidRPr="007E0ED3" w:rsidRDefault="00D67875" w:rsidP="00034DCC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vMerge/>
            <w:vAlign w:val="center"/>
          </w:tcPr>
          <w:p w:rsidR="00D67875" w:rsidRPr="007E0ED3" w:rsidRDefault="00D67875" w:rsidP="00034DCC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Merge/>
            <w:vAlign w:val="center"/>
          </w:tcPr>
          <w:p w:rsidR="00D67875" w:rsidRPr="007E0ED3" w:rsidRDefault="00D67875" w:rsidP="00034DC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7875" w:rsidRPr="006F271B" w:rsidTr="00034DCC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03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03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440A33" w:rsidRDefault="00D67875" w:rsidP="0003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A3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75" w:rsidRPr="006F271B" w:rsidTr="00034DCC">
        <w:trPr>
          <w:trHeight w:val="340"/>
        </w:trPr>
        <w:tc>
          <w:tcPr>
            <w:tcW w:w="348" w:type="pct"/>
            <w:tcBorders>
              <w:bottom w:val="single" w:sz="4" w:space="0" w:color="auto"/>
            </w:tcBorders>
          </w:tcPr>
          <w:p w:rsidR="00D67875" w:rsidRPr="00F82AB5" w:rsidRDefault="00D67875" w:rsidP="0003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700" w:type="pct"/>
            <w:gridSpan w:val="2"/>
            <w:tcBorders>
              <w:bottom w:val="single" w:sz="4" w:space="0" w:color="auto"/>
            </w:tcBorders>
          </w:tcPr>
          <w:p w:rsidR="00D67875" w:rsidRPr="00F82AB5" w:rsidRDefault="00D67875" w:rsidP="0003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D67875" w:rsidRPr="00F82AB5" w:rsidRDefault="00D67875" w:rsidP="0003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7875" w:rsidRPr="006F271B" w:rsidTr="00034DCC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F82AB5" w:rsidRDefault="00D67875" w:rsidP="0003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A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F82AB5" w:rsidRDefault="00D67875" w:rsidP="00034D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гастроэндокринное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онкогематологическое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кардионефрологическое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отделения)  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034D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67875" w:rsidRPr="006F271B" w:rsidTr="00034DCC">
        <w:trPr>
          <w:trHeight w:val="340"/>
        </w:trPr>
        <w:tc>
          <w:tcPr>
            <w:tcW w:w="348" w:type="pct"/>
            <w:shd w:val="clear" w:color="auto" w:fill="auto"/>
          </w:tcPr>
          <w:p w:rsidR="00D67875" w:rsidRPr="00672128" w:rsidRDefault="00D67875" w:rsidP="00034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0" w:type="pct"/>
            <w:gridSpan w:val="2"/>
            <w:shd w:val="clear" w:color="auto" w:fill="auto"/>
          </w:tcPr>
          <w:p w:rsidR="00D67875" w:rsidRPr="00672128" w:rsidRDefault="00D67875" w:rsidP="00034D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shd w:val="clear" w:color="auto" w:fill="auto"/>
          </w:tcPr>
          <w:p w:rsidR="00D67875" w:rsidRPr="00672128" w:rsidRDefault="00D67875" w:rsidP="00034D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12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67875" w:rsidRPr="006F271B" w:rsidTr="00034DCC">
        <w:trPr>
          <w:trHeight w:val="835"/>
        </w:trPr>
        <w:tc>
          <w:tcPr>
            <w:tcW w:w="1508" w:type="pct"/>
            <w:gridSpan w:val="2"/>
            <w:shd w:val="clear" w:color="auto" w:fill="auto"/>
            <w:vAlign w:val="center"/>
          </w:tcPr>
          <w:p w:rsidR="00D67875" w:rsidRPr="00D42379" w:rsidRDefault="00D67875" w:rsidP="00034DC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379"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shd w:val="clear" w:color="auto" w:fill="auto"/>
            <w:vAlign w:val="center"/>
          </w:tcPr>
          <w:p w:rsidR="00D67875" w:rsidRPr="007E0ED3" w:rsidRDefault="00D67875" w:rsidP="00034DCC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D67875" w:rsidRPr="007E0ED3" w:rsidRDefault="00034DCC" w:rsidP="00034DCC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(хорошо)</w:t>
            </w:r>
          </w:p>
        </w:tc>
      </w:tr>
    </w:tbl>
    <w:p w:rsidR="00D67875" w:rsidRDefault="00D6787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685" w:rsidRDefault="00612685" w:rsidP="00947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1FE" w:rsidRPr="003A4767" w:rsidRDefault="000941FE" w:rsidP="00612685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прохождения практики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738"/>
        <w:gridCol w:w="1559"/>
      </w:tblGrid>
      <w:tr w:rsidR="000941FE" w:rsidRPr="003A4767" w:rsidTr="00612685">
        <w:tc>
          <w:tcPr>
            <w:tcW w:w="484" w:type="dxa"/>
          </w:tcPr>
          <w:p w:rsidR="000941FE" w:rsidRPr="003A4767" w:rsidRDefault="000941FE" w:rsidP="0003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38" w:type="dxa"/>
          </w:tcPr>
          <w:p w:rsidR="000941FE" w:rsidRPr="003A4767" w:rsidRDefault="000941FE" w:rsidP="0003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1559" w:type="dxa"/>
          </w:tcPr>
          <w:p w:rsidR="000941FE" w:rsidRPr="003A4767" w:rsidRDefault="00612685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41FE" w:rsidRPr="003A4767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</w:tr>
      <w:tr w:rsidR="000941FE" w:rsidRPr="003A4767" w:rsidTr="00612685">
        <w:tc>
          <w:tcPr>
            <w:tcW w:w="484" w:type="dxa"/>
          </w:tcPr>
          <w:p w:rsidR="000941FE" w:rsidRPr="003A4767" w:rsidRDefault="000941FE" w:rsidP="0003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38" w:type="dxa"/>
          </w:tcPr>
          <w:p w:rsidR="000941FE" w:rsidRPr="00612685" w:rsidRDefault="00612685" w:rsidP="0003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новорожденными и недоношенными детьми (отделение патологии новорожденных)</w:t>
            </w:r>
          </w:p>
        </w:tc>
        <w:tc>
          <w:tcPr>
            <w:tcW w:w="1559" w:type="dxa"/>
          </w:tcPr>
          <w:p w:rsidR="002E2D16" w:rsidRPr="002E2D16" w:rsidRDefault="002E2D16" w:rsidP="002E2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16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  <w:p w:rsidR="000941FE" w:rsidRPr="003A4767" w:rsidRDefault="002E2D16" w:rsidP="002E2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16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 (отделение патологии раннего возраста)</w:t>
            </w:r>
          </w:p>
        </w:tc>
        <w:tc>
          <w:tcPr>
            <w:tcW w:w="1559" w:type="dxa"/>
          </w:tcPr>
          <w:p w:rsidR="00612685" w:rsidRPr="003A4767" w:rsidRDefault="002E2D16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16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38" w:type="dxa"/>
          </w:tcPr>
          <w:p w:rsidR="00612685" w:rsidRPr="00612685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дошкольного и школьного возраста (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кардионефрологическое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 отделения)  </w:t>
            </w:r>
          </w:p>
        </w:tc>
        <w:tc>
          <w:tcPr>
            <w:tcW w:w="1559" w:type="dxa"/>
          </w:tcPr>
          <w:p w:rsidR="002E2D16" w:rsidRPr="002E2D16" w:rsidRDefault="00034DCC" w:rsidP="002E2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2D16" w:rsidRPr="002E2D1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2E2D16" w:rsidRPr="002E2D16" w:rsidRDefault="00034DCC" w:rsidP="002E2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2D16" w:rsidRPr="002E2D1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  <w:p w:rsidR="00612685" w:rsidRPr="003A4767" w:rsidRDefault="00034DCC" w:rsidP="002E2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2D16" w:rsidRPr="002E2D16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612685" w:rsidRPr="003A4767" w:rsidTr="00612685">
        <w:tc>
          <w:tcPr>
            <w:tcW w:w="484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38" w:type="dxa"/>
          </w:tcPr>
          <w:p w:rsidR="00612685" w:rsidRPr="003A4767" w:rsidRDefault="00612685" w:rsidP="00612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1559" w:type="dxa"/>
          </w:tcPr>
          <w:p w:rsidR="00612685" w:rsidRPr="003A4767" w:rsidRDefault="002E2D16" w:rsidP="00612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D16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</w:tbl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1FE" w:rsidRPr="004A23E5" w:rsidRDefault="000941FE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Инструктаж по технике безопасности</w:t>
      </w:r>
    </w:p>
    <w:p w:rsidR="004135F4" w:rsidRPr="003A4767" w:rsidRDefault="004135F4" w:rsidP="00D32C39">
      <w:pPr>
        <w:widowControl w:val="0"/>
        <w:spacing w:before="100" w:beforeAutospacing="1" w:after="100" w:afterAutospacing="1" w:line="240" w:lineRule="auto"/>
        <w:ind w:left="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инструкцией № 331 по охране труда для студентов фармацевтического колледжа </w:t>
      </w:r>
      <w:proofErr w:type="gramStart"/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</w:p>
    <w:p w:rsidR="004135F4" w:rsidRPr="00034DCC" w:rsidRDefault="004135F4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2D16"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14.05.2020</w:t>
      </w:r>
      <w:r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3A47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4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2E2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2D16"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</w:t>
      </w:r>
      <w:r w:rsidR="00034DCC" w:rsidRPr="00034D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Екатерина Вадимовна</w:t>
      </w:r>
    </w:p>
    <w:p w:rsidR="004A23E5" w:rsidRDefault="004A23E5" w:rsidP="00D32C39">
      <w:pPr>
        <w:widowControl w:val="0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Default="004A23E5" w:rsidP="000941FE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3E5" w:rsidRPr="004A23E5" w:rsidRDefault="004A23E5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и объем проведенной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3345"/>
        <w:gridCol w:w="5791"/>
      </w:tblGrid>
      <w:tr w:rsidR="004135F4" w:rsidRPr="003A4767" w:rsidTr="00034DCC">
        <w:tc>
          <w:tcPr>
            <w:tcW w:w="1546" w:type="dxa"/>
          </w:tcPr>
          <w:p w:rsidR="004135F4" w:rsidRPr="003A4767" w:rsidRDefault="004135F4" w:rsidP="0003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5" w:type="dxa"/>
          </w:tcPr>
          <w:p w:rsidR="004135F4" w:rsidRPr="003A4767" w:rsidRDefault="004135F4" w:rsidP="0003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91" w:type="dxa"/>
          </w:tcPr>
          <w:p w:rsidR="004135F4" w:rsidRPr="003A4767" w:rsidRDefault="004A23E5" w:rsidP="0003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35F4" w:rsidRPr="003A4767">
              <w:rPr>
                <w:rFonts w:ascii="Times New Roman" w:hAnsi="Times New Roman" w:cs="Times New Roman"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4135F4" w:rsidRPr="003A4767" w:rsidTr="00034DCC">
        <w:tc>
          <w:tcPr>
            <w:tcW w:w="1546" w:type="dxa"/>
          </w:tcPr>
          <w:p w:rsidR="004135F4" w:rsidRPr="003A4767" w:rsidRDefault="00034DCC" w:rsidP="0003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14.05..2020</w:t>
            </w:r>
          </w:p>
        </w:tc>
        <w:tc>
          <w:tcPr>
            <w:tcW w:w="3345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C39">
              <w:rPr>
                <w:rFonts w:ascii="Times New Roman" w:hAnsi="Times New Roman"/>
                <w:sz w:val="28"/>
                <w:szCs w:val="24"/>
              </w:rPr>
              <w:t xml:space="preserve">Сестринский уход за новорожденными детьми </w:t>
            </w:r>
          </w:p>
        </w:tc>
        <w:tc>
          <w:tcPr>
            <w:tcW w:w="5791" w:type="dxa"/>
          </w:tcPr>
          <w:p w:rsidR="00034DCC" w:rsidRPr="00034DCC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Работа в виртуальной палате новорожденных, уход за детьми, выполнение манипуляций:</w:t>
            </w:r>
          </w:p>
          <w:p w:rsidR="00034DCC" w:rsidRPr="00034DCC" w:rsidRDefault="00034DCC" w:rsidP="001041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Пеленание </w:t>
            </w:r>
          </w:p>
          <w:p w:rsidR="00034DCC" w:rsidRPr="00034DCC" w:rsidRDefault="00034DCC" w:rsidP="001041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Обработка кожи и слизистых новорожденному ребенку</w:t>
            </w:r>
          </w:p>
          <w:p w:rsidR="00034DCC" w:rsidRPr="00034DCC" w:rsidRDefault="00034DCC" w:rsidP="001041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Обработка пупочной ранки новорожденного ребенка</w:t>
            </w:r>
          </w:p>
          <w:p w:rsidR="00034DCC" w:rsidRPr="00034DCC" w:rsidRDefault="00034DCC" w:rsidP="001041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пуповинного остатка </w:t>
            </w:r>
          </w:p>
          <w:p w:rsidR="00034DCC" w:rsidRPr="00034DCC" w:rsidRDefault="00034DCC" w:rsidP="001041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Обработка слизистой полости рта</w:t>
            </w:r>
          </w:p>
          <w:p w:rsidR="004A23E5" w:rsidRPr="003A4767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  <w:proofErr w:type="gramEnd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 взвешивание</w:t>
            </w:r>
          </w:p>
        </w:tc>
      </w:tr>
      <w:tr w:rsidR="004135F4" w:rsidRPr="003A4767" w:rsidTr="00034DCC">
        <w:tc>
          <w:tcPr>
            <w:tcW w:w="1546" w:type="dxa"/>
          </w:tcPr>
          <w:p w:rsidR="004135F4" w:rsidRPr="003A4767" w:rsidRDefault="00034DCC" w:rsidP="0003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3345" w:type="dxa"/>
          </w:tcPr>
          <w:p w:rsidR="004135F4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недоношенными детьми</w:t>
            </w:r>
          </w:p>
        </w:tc>
        <w:tc>
          <w:tcPr>
            <w:tcW w:w="5791" w:type="dxa"/>
          </w:tcPr>
          <w:p w:rsidR="00034DCC" w:rsidRPr="00034DCC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/У за недоношенными детьми, выполнение манипуляций: </w:t>
            </w:r>
          </w:p>
          <w:p w:rsidR="00034DCC" w:rsidRPr="00034DCC" w:rsidRDefault="00034DCC" w:rsidP="001041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Мытье рук, надевание и снятие перчаток</w:t>
            </w:r>
          </w:p>
          <w:p w:rsidR="00034DCC" w:rsidRPr="00034DCC" w:rsidRDefault="00034DCC" w:rsidP="001041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Кормление новорожденных через зонд</w:t>
            </w:r>
          </w:p>
          <w:p w:rsidR="00034DCC" w:rsidRPr="00034DCC" w:rsidRDefault="00034DCC" w:rsidP="001041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линеоматом</w:t>
            </w:r>
            <w:proofErr w:type="spellEnd"/>
          </w:p>
          <w:p w:rsidR="004A23E5" w:rsidRPr="00034DCC" w:rsidRDefault="00034DCC" w:rsidP="001041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Обработка кувезов</w:t>
            </w:r>
          </w:p>
        </w:tc>
      </w:tr>
      <w:tr w:rsidR="004135F4" w:rsidRPr="003A4767" w:rsidTr="00034DCC">
        <w:tc>
          <w:tcPr>
            <w:tcW w:w="1546" w:type="dxa"/>
          </w:tcPr>
          <w:p w:rsidR="004135F4" w:rsidRPr="003A4767" w:rsidRDefault="00034DCC" w:rsidP="0003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3345" w:type="dxa"/>
          </w:tcPr>
          <w:p w:rsidR="004135F4" w:rsidRPr="003A4767" w:rsidRDefault="00D32C39" w:rsidP="00034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при заболеваниях у детей раннего возраста</w:t>
            </w:r>
          </w:p>
        </w:tc>
        <w:tc>
          <w:tcPr>
            <w:tcW w:w="5791" w:type="dxa"/>
          </w:tcPr>
          <w:p w:rsidR="00034DCC" w:rsidRPr="00034DCC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/У при заболеваниях у детей раннего возраста, выполнение манипуляций: </w:t>
            </w:r>
          </w:p>
          <w:p w:rsidR="00034DCC" w:rsidRPr="00034DCC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ab/>
              <w:t>Подсчет пульса, дыхания</w:t>
            </w:r>
          </w:p>
          <w:p w:rsidR="00034DCC" w:rsidRPr="00034DCC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дезинфекции предметов ухода за больными и инструментария</w:t>
            </w:r>
          </w:p>
          <w:p w:rsidR="00034DCC" w:rsidRPr="00034DCC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ab/>
              <w:t>Введение капель в нос</w:t>
            </w:r>
          </w:p>
          <w:p w:rsidR="00034DCC" w:rsidRPr="00034DCC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ab/>
              <w:t>Антропометрия</w:t>
            </w:r>
          </w:p>
          <w:p w:rsidR="00034DCC" w:rsidRPr="00034DCC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ab/>
              <w:t>Обработка волосистой части головы при гнейсе, обработка ногтей.</w:t>
            </w:r>
          </w:p>
          <w:p w:rsidR="004A23E5" w:rsidRPr="003A4767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ab/>
              <w:t>Проведение  гигиенической и лечебной ванны грудному ребенку</w:t>
            </w:r>
          </w:p>
        </w:tc>
      </w:tr>
      <w:tr w:rsidR="00D32C39" w:rsidRPr="003A4767" w:rsidTr="00034DCC">
        <w:tc>
          <w:tcPr>
            <w:tcW w:w="1546" w:type="dxa"/>
          </w:tcPr>
          <w:p w:rsidR="00D32C39" w:rsidRPr="003A4767" w:rsidRDefault="00034DCC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3345" w:type="dxa"/>
          </w:tcPr>
          <w:p w:rsidR="00D32C39" w:rsidRPr="00612685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>Сестринский уход за больными детьми до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школьного и школьного возраста  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гастроэндокринно</w:t>
            </w:r>
            <w:r>
              <w:rPr>
                <w:rFonts w:ascii="Times New Roman" w:hAnsi="Times New Roman"/>
                <w:sz w:val="28"/>
                <w:szCs w:val="24"/>
              </w:rPr>
              <w:t>логии</w:t>
            </w:r>
            <w:proofErr w:type="spellEnd"/>
            <w:r w:rsidRPr="00612685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  <w:tc>
          <w:tcPr>
            <w:tcW w:w="5791" w:type="dxa"/>
          </w:tcPr>
          <w:p w:rsidR="00034DCC" w:rsidRPr="00034DCC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/У за больными детьми дошкольного и школьного возраста в </w:t>
            </w:r>
            <w:proofErr w:type="spellStart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гастроэндокриннологии</w:t>
            </w:r>
            <w:proofErr w:type="spellEnd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выполнение манипуляций:  </w:t>
            </w:r>
          </w:p>
          <w:p w:rsidR="00034DCC" w:rsidRPr="00034DCC" w:rsidRDefault="00034DCC" w:rsidP="001041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 артериального давления </w:t>
            </w:r>
          </w:p>
          <w:p w:rsidR="00034DCC" w:rsidRPr="00034DCC" w:rsidRDefault="00034DCC" w:rsidP="001041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Забор кала на </w:t>
            </w:r>
            <w:proofErr w:type="spellStart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копрограмму</w:t>
            </w:r>
            <w:proofErr w:type="spellEnd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, яйца глистов</w:t>
            </w:r>
          </w:p>
          <w:p w:rsidR="00034DCC" w:rsidRPr="00034DCC" w:rsidRDefault="00034DCC" w:rsidP="001041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Забор кала на бак исследование, скрытую кровь</w:t>
            </w:r>
          </w:p>
          <w:p w:rsidR="00034DCC" w:rsidRPr="00034DCC" w:rsidRDefault="00034DCC" w:rsidP="001041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очистительной и лекарственной клизмы, </w:t>
            </w:r>
          </w:p>
          <w:p w:rsidR="00034DCC" w:rsidRPr="00034DCC" w:rsidRDefault="00034DCC" w:rsidP="001041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газоотводной трубки </w:t>
            </w:r>
          </w:p>
          <w:p w:rsidR="00034DCC" w:rsidRPr="00034DCC" w:rsidRDefault="00034DCC" w:rsidP="001041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фракционного желудочного зондирования </w:t>
            </w:r>
          </w:p>
          <w:p w:rsidR="00D32C39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фракционного дуоденального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зондирования</w:t>
            </w:r>
          </w:p>
          <w:p w:rsidR="00D32C39" w:rsidRPr="003A4767" w:rsidRDefault="00D32C39" w:rsidP="00D32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C39" w:rsidRPr="003A4767" w:rsidTr="00034DCC">
        <w:tc>
          <w:tcPr>
            <w:tcW w:w="1546" w:type="dxa"/>
          </w:tcPr>
          <w:p w:rsidR="00D32C39" w:rsidRPr="003A4767" w:rsidRDefault="00034DCC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19.05.2020</w:t>
            </w:r>
          </w:p>
        </w:tc>
        <w:tc>
          <w:tcPr>
            <w:tcW w:w="3345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онкогематологи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  <w:r w:rsidR="00F71086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5791" w:type="dxa"/>
          </w:tcPr>
          <w:p w:rsidR="00034DCC" w:rsidRPr="00034DCC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/У уход за больными детьми дошкольного и школьного возраста в </w:t>
            </w:r>
            <w:proofErr w:type="spellStart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онкогематологии</w:t>
            </w:r>
            <w:proofErr w:type="spellEnd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, выполнение манипуляций:  </w:t>
            </w:r>
          </w:p>
          <w:p w:rsidR="00034DCC" w:rsidRPr="00034DCC" w:rsidRDefault="00034DCC" w:rsidP="001041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Забор крови для биохимического анализа</w:t>
            </w:r>
          </w:p>
          <w:p w:rsidR="00034DCC" w:rsidRPr="00034DCC" w:rsidRDefault="00034DCC" w:rsidP="001041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Подготовка к капельному введению лекарственных веществ</w:t>
            </w:r>
          </w:p>
          <w:p w:rsidR="00034DCC" w:rsidRPr="00034DCC" w:rsidRDefault="00034DCC" w:rsidP="001041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Внутривенное струйное введение лекарственных веществ</w:t>
            </w:r>
          </w:p>
          <w:p w:rsidR="00034DCC" w:rsidRPr="00034DCC" w:rsidRDefault="00034DCC" w:rsidP="001041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Дезинфекция и утилизация одноразового инструментария</w:t>
            </w:r>
          </w:p>
          <w:p w:rsidR="00034DCC" w:rsidRPr="00034DCC" w:rsidRDefault="00034DCC" w:rsidP="001041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стерилизации</w:t>
            </w:r>
          </w:p>
          <w:p w:rsidR="00034DCC" w:rsidRPr="00034DCC" w:rsidRDefault="00034DCC" w:rsidP="001041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 w:rsidR="00D32C39" w:rsidRPr="00034DCC" w:rsidRDefault="00034DCC" w:rsidP="0010418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мочи</w:t>
            </w:r>
          </w:p>
        </w:tc>
      </w:tr>
      <w:tr w:rsidR="00D32C39" w:rsidRPr="003A4767" w:rsidTr="00034DCC">
        <w:tc>
          <w:tcPr>
            <w:tcW w:w="1546" w:type="dxa"/>
          </w:tcPr>
          <w:p w:rsidR="00D32C39" w:rsidRPr="003A4767" w:rsidRDefault="00034DCC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3345" w:type="dxa"/>
          </w:tcPr>
          <w:p w:rsidR="00D32C39" w:rsidRPr="00612685" w:rsidRDefault="00D32C39" w:rsidP="00F7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685">
              <w:rPr>
                <w:rFonts w:ascii="Times New Roman" w:hAnsi="Times New Roman"/>
                <w:sz w:val="28"/>
                <w:szCs w:val="24"/>
              </w:rPr>
              <w:t xml:space="preserve">Сестринский уход за больными детьми дошкольного и школьного возраста </w:t>
            </w:r>
            <w:r w:rsidR="00F71086">
              <w:rPr>
                <w:rFonts w:ascii="Times New Roman" w:hAnsi="Times New Roman"/>
                <w:sz w:val="28"/>
                <w:szCs w:val="24"/>
              </w:rPr>
              <w:t xml:space="preserve">в </w:t>
            </w:r>
            <w:proofErr w:type="spellStart"/>
            <w:r w:rsidRPr="00612685">
              <w:rPr>
                <w:rFonts w:ascii="Times New Roman" w:hAnsi="Times New Roman"/>
                <w:sz w:val="28"/>
                <w:szCs w:val="24"/>
              </w:rPr>
              <w:t>кардионефрологи</w:t>
            </w:r>
            <w:r w:rsidR="00F71086">
              <w:rPr>
                <w:rFonts w:ascii="Times New Roman" w:hAnsi="Times New Roman"/>
                <w:sz w:val="28"/>
                <w:szCs w:val="24"/>
              </w:rPr>
              <w:t>и</w:t>
            </w:r>
            <w:proofErr w:type="spellEnd"/>
          </w:p>
        </w:tc>
        <w:tc>
          <w:tcPr>
            <w:tcW w:w="5791" w:type="dxa"/>
          </w:tcPr>
          <w:p w:rsidR="00034DCC" w:rsidRPr="00034DCC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gramStart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/У за больными детьми дошкольного и школьного возраста в </w:t>
            </w:r>
            <w:proofErr w:type="spellStart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кардионефрологии</w:t>
            </w:r>
            <w:proofErr w:type="spellEnd"/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, выполнение манипуляций:</w:t>
            </w:r>
          </w:p>
          <w:p w:rsidR="00034DCC" w:rsidRPr="00034DCC" w:rsidRDefault="00034DCC" w:rsidP="001041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:rsidR="00034DCC" w:rsidRPr="00034DCC" w:rsidRDefault="00034DCC" w:rsidP="001041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согревающего компресса </w:t>
            </w:r>
          </w:p>
          <w:p w:rsidR="00034DCC" w:rsidRPr="00034DCC" w:rsidRDefault="00034DCC" w:rsidP="001041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и введение антибиотиков </w:t>
            </w:r>
          </w:p>
          <w:p w:rsidR="00034DCC" w:rsidRPr="00034DCC" w:rsidRDefault="00034DCC" w:rsidP="001041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:rsidR="00034DCC" w:rsidRPr="00034DCC" w:rsidRDefault="00034DCC" w:rsidP="001041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Физическое охлаждение при гипертермии.</w:t>
            </w:r>
          </w:p>
          <w:p w:rsidR="00034DCC" w:rsidRPr="00034DCC" w:rsidRDefault="00034DCC" w:rsidP="001041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  <w:p w:rsidR="00D32C39" w:rsidRPr="003A4767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Анализ мочи</w:t>
            </w:r>
          </w:p>
        </w:tc>
      </w:tr>
      <w:tr w:rsidR="00D32C39" w:rsidRPr="003A4767" w:rsidTr="00034DCC">
        <w:tc>
          <w:tcPr>
            <w:tcW w:w="1546" w:type="dxa"/>
          </w:tcPr>
          <w:p w:rsidR="00D32C39" w:rsidRPr="003A4767" w:rsidRDefault="00034DCC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3345" w:type="dxa"/>
          </w:tcPr>
          <w:p w:rsidR="00D32C39" w:rsidRPr="003A4767" w:rsidRDefault="00D32C39" w:rsidP="00D32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67">
              <w:rPr>
                <w:rFonts w:ascii="Times New Roman" w:hAnsi="Times New Roman" w:cs="Times New Roman"/>
                <w:sz w:val="28"/>
                <w:szCs w:val="28"/>
              </w:rPr>
              <w:t>Зачет по учебной практике</w:t>
            </w:r>
          </w:p>
        </w:tc>
        <w:tc>
          <w:tcPr>
            <w:tcW w:w="5791" w:type="dxa"/>
          </w:tcPr>
          <w:p w:rsidR="00034DCC" w:rsidRPr="00034DCC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 всей учебной практике и выполнение манипуляций: </w:t>
            </w:r>
          </w:p>
          <w:p w:rsidR="00034DCC" w:rsidRPr="00034DCC" w:rsidRDefault="00034DCC" w:rsidP="001041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Сбор мочи на анализ у детей разного возраста для различных исследований</w:t>
            </w:r>
          </w:p>
          <w:p w:rsidR="00034DCC" w:rsidRPr="00034DCC" w:rsidRDefault="00034DCC" w:rsidP="001041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согревающего компресса </w:t>
            </w:r>
          </w:p>
          <w:p w:rsidR="00034DCC" w:rsidRPr="00034DCC" w:rsidRDefault="00034DCC" w:rsidP="001041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и введение антибиотиков </w:t>
            </w:r>
          </w:p>
          <w:p w:rsidR="00034DCC" w:rsidRPr="00034DCC" w:rsidRDefault="00034DCC" w:rsidP="001041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горчичников детям разного возраста </w:t>
            </w:r>
          </w:p>
          <w:p w:rsidR="00034DCC" w:rsidRPr="00034DCC" w:rsidRDefault="00034DCC" w:rsidP="0010418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Физическое охлаждение при гипертермии.</w:t>
            </w:r>
          </w:p>
          <w:p w:rsidR="00D32C39" w:rsidRPr="003A4767" w:rsidRDefault="00034DCC" w:rsidP="00034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4DCC">
              <w:rPr>
                <w:rFonts w:ascii="Times New Roman" w:hAnsi="Times New Roman" w:cs="Times New Roman"/>
                <w:sz w:val="28"/>
                <w:szCs w:val="28"/>
              </w:rPr>
              <w:t>Оценка клинического анализа мочи</w:t>
            </w:r>
          </w:p>
        </w:tc>
      </w:tr>
    </w:tbl>
    <w:p w:rsidR="00034DCC" w:rsidRDefault="00034DCC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DCC" w:rsidRDefault="00034DCC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DCC" w:rsidRDefault="00034DCC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5"/>
        <w:gridCol w:w="709"/>
        <w:gridCol w:w="708"/>
      </w:tblGrid>
      <w:tr w:rsidR="00A15C93" w:rsidRPr="00A15C93" w:rsidTr="00A15C93">
        <w:trPr>
          <w:cantSplit/>
          <w:trHeight w:val="13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3117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A15C93" w:rsidRPr="00A15C93" w:rsidTr="00A15C93">
        <w:trPr>
          <w:trHeight w:val="128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C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A15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.05.</w:t>
            </w:r>
          </w:p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№1</w:t>
            </w:r>
          </w:p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Тема: «Сестринский уход за недоношенными детьми» </w:t>
            </w:r>
          </w:p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5C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 </w:t>
            </w:r>
            <w:r w:rsidR="00683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План по уходу за 1-м ребенком 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ребенку комфортные условия в палате (по возможности, в стерильном боксе), создать возвышенное положение в кроватке, бережно выполнять все манипуляции, как можно меньше тревожить его, обращаться с большой осторожностью.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Поддерживать оптимальный температурный режим в палате, соблюдать асептику и антисептику при уходе (</w:t>
            </w:r>
            <w:hyperlink r:id="rId11" w:history="1">
              <w:r w:rsidRPr="00683117">
                <w:rPr>
                  <w:rStyle w:val="ad"/>
                  <w:rFonts w:ascii="Times New Roman" w:hAnsi="Times New Roman" w:cs="Times New Roman"/>
                  <w:bCs/>
                  <w:sz w:val="28"/>
                  <w:szCs w:val="28"/>
                </w:rPr>
                <w:t>профилактика внутрибольничной инфекции</w:t>
              </w:r>
            </w:hyperlink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Взаимодействовать в бригаде, помогать врачу при проведении процедуры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заменного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переливания крови.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ежедневную обработку пупочной ранки.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мониторинг ребенка и медицинское документирование сестринского процесса: контроль состояния, характер дыхания, ЧДД, ЧСС, АД, изменение окраски кожных покровов, наличие высыпаний, судорог, срыгивания, рвоты, изменение цвета мочи, характер стула.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Регулярно проводить забор материала для лабораторных скрининг программ с целью контроля показателей (уровня гемоглобина, непрямого билирубина).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Учитывать объем и состав получаемой жидкости (питание,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инфузионная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терапия).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по назначению врача фототерапию. Своевременно выявлять осложнения фототерапии (повышение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о 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тела, диарея, аллергическая сыпь, синдром «бронзового» ребенка) и сообщать врачу.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ребенка полноценным питанием в соответствии с его состоянием, желтухой, уровнем билирубина в крови. Ритм кормлений и паузы между ними должны чередоваться со временем проведения фототерапии.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Обучить родителей особенностям ухода за ребенком в домашних условиях. Уделить внимание рациональному и сбалансированному питанию кормящей матери, убедить ее, как можно дольше сохранить грудное вскармливание.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Проконсультировать по вопросам рационального вскармливания ребенка и подбору продуктов, богатых 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железом, белком, витаминами, микроэлементами (в первом полугодии – тертое яблоко, овощное пюре, яичный желток, овсяная и гречневая каши, во втором полугодии – мясное суфле, пюре из печени, свекла, кабачки, зеленый горошек, капуста, гранатовый и лимонный соки).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Ограничить в рационе кормящей матери и ребенка облигатные аллергены для профилактики пищевой аллергии, диатезов и анемии.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Научить родителей удовлетворять физические, эмоциональные, психологические потребности ребенка. Помочь им правильно оценивать возможности ребенка, контролировать уровень интеллектуального развития, подбирать игрушки по возрасту, поощрять игровую деятельность.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Рекомендовать регулярно проводить курсы массажа, лечебной физкультуры, закаливающие процедуры, ежедневно проводить гигиенические или лечебные ванны (чередовать).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Рекомендовать родителям регулярное динамическое наблюдение за ребенком врачом-педиатром, невропатологом, психоневрологом и другими специалистами по показаниям, т.к. реабилитация после перенесенной ГБН должна быть длительной.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План по уходу за 2-м ребенком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Помочь родителям восполнить дефицит знаний о факторах риска развития родовой травмы, особенностях течения, возможном прогнозе.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комфортные условия для ребенка в палате интенсивной терапии, поддерживать оптимальный температурный режим, создать возвышенное головное положение в кроватке, использовать теплое стерильное белье, соблюдать асептику и антисептику с целью профилактики внутрибольничной инфекции.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Обращаться с ребенком с большой осторожностью, как можно меньше тревожить, все процедуры выполнять бережно, по возможности, не вынимая из кроватки.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мониторинг состояния ребенка: регистрировать характер дыхания, ЧСС, АД, ЧДД, отмечать наличие возбуждения или сонливости, судорог, срыгивания, рвоты, анорексии, появление патологических рефлексов и неврологических симптомов.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специализированный уход за ребенком, постоянно вести учет объема и состава получаемой жидкости, контролировать массу тела, измерять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о 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тела каждые 2 часа, проводить смену положений, туалет кожных покровов и 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видимых слизистых.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Своевременно оказывать доврачебную помощь при возникновении первых признаков неотложных состояний (судороги, гипертермия и т.д.), выполнять назначения врача.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Оценивать эффективность проводимой терапии, вносить изменения в план ухода при присоединении осложнений. Взаимодействовать в бригаде с лечащим врачом и другими специалистами.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ребенка адекватным его состоянию питанием и подобрать соответствующий способ кормления. Кормить ребенка медленно, малыми порциями, делать частые перерывы, выбрать правильное положение при кормлении (возвышенное положение).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Рекомендовать регулярное проведение гигиенических и лечебных ванн (чередовать хвойные, соленые, с настоем валерианы или пустырника), Т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о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 воды 38-27,5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о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 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, снижать ее на 0,5-1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о 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С каждые 2-3 недели.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Рекомендовать проводить курсы массажа и гимнастики, по возможности, обучить родителей основным приемам.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Убедить родителей постоянно проводить ребенку курсы восстановительной терапии, контролировать уровень интеллектуального развития, правильно оценивать его способности и возможности. В период бодрствования стимулировать психическую и двигательную активность ребенка, поощрять игровую деятельность, в соответствии с возрастом и состоянием подбирать игры и игрушки.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Как можно раньше заняться социальной адаптацией ребенка, особенно с тяжелой родовой травмой, по возможности развивать его увлечения, хобби.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Проконсультировать родителей по вопросам прохождения врачебно-экспертной комиссии с целью оформления документов для получения пособия по инвалидности.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Помочь семьям, имеющим таких детей, объединиться в группу родительской поддержки для решения вопросов их воспитания, обучения, реабилитации и т.д.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Убедить родителей в необходимости динамического наблюдения за ребенком врачом-педиатром, невропатологом, психоневрологом и другими специалистами по показаниям.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План ухода за 3-м ребенком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Помочь родителям восполнить дефицит знаний о ЗВУР и гипоксии, особенностях течения, возможном прогнозе.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комфортные условия для ребенка в палате интенсивной терапии (по возможности, перевести его в 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отдельный стерильный бокс), поддерживать оптимальный температурный режим, предупреждать его переохлаждение и перегревание, создать возвышенное головное положение в кроватке, использовать теплое стерильное белье, соблюдать </w:t>
            </w:r>
            <w:hyperlink r:id="rId12" w:history="1">
              <w:r w:rsidRPr="00683117">
                <w:rPr>
                  <w:rStyle w:val="ad"/>
                  <w:rFonts w:ascii="Times New Roman" w:hAnsi="Times New Roman" w:cs="Times New Roman"/>
                  <w:bCs/>
                  <w:sz w:val="28"/>
                  <w:szCs w:val="28"/>
                </w:rPr>
                <w:t>асептику и антисептику</w:t>
              </w:r>
            </w:hyperlink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 с целью профилактики внутрибольничной инфекции.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Обращаться с ребенком с большой осторожностью, как можно меньше тревожить, все процедуры выполнять бережно, по возможности, не вынимая из кроватки.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мониторинг состояния ребенка и медицинское документирование сестринского процесса: регистрировать характер дыхания, ЧСС, АД, ЧДД, цвет кожных покровов, отмечать наличие рефлексов, судорог, срыгивания, рвоты, анорексии, появление патологических рефлексов и неврологических симптомов.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специализированный уход за ребенком, постоянно вести учет объема и состава получаемой жидкости, контролировать массу тела, измерять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о 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тела каждые 2 часа, проводить смену положений ребенка для профилактики застойных явлений, туалет кожных покровов и видимых слизистых, проводить оксигенотерапию.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Тщательно обрабатывать слизистую рта, язык от налета.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забор материала для лабораторных скрининг программ.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Взаимодействовать в бригаде со специалистами, строго выполнять назначения врача.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Убедить родителей в необходимости этапного, комплексной профилактики гипоксии, перевода ребенка в специализированное отделение и динамического наблюдения за ребенком врачом-педиатром, невропатологом, психоневрологом и другими специалистами по показаниям (после выписки его из стационара).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Убедить родителей постоянно проводить ребенку курсы восстановительной терапии, контролировать уровень интеллектуального развития, правильно оценивать его способности и возможности. В период бодрствования стимулировать психическую и двигательную активность ребенка, поощрять игровую деятельность, в соответствии с возрастом и состоянием подбирать игры и игрушки.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План ухода за 4-м ребенком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Помочь родителям восполнить дефицит знаний о заболевании ребенка, особенностях течения, возможном прогнозе.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Создать комфортные условия для ребенка в палате 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интенсивной терапии (по возможности, перевести его в отдельный стерильный бокс), поддерживать оптимальный температурный режим, предупреждать его переохлаждение и перегревание, создать возвышенное головное положение в кроватке, использовать теплое стерильное белье, соблюдать </w:t>
            </w:r>
            <w:hyperlink r:id="rId13" w:history="1">
              <w:r w:rsidRPr="00683117">
                <w:rPr>
                  <w:rStyle w:val="ad"/>
                  <w:rFonts w:ascii="Times New Roman" w:hAnsi="Times New Roman" w:cs="Times New Roman"/>
                  <w:bCs/>
                  <w:sz w:val="28"/>
                  <w:szCs w:val="28"/>
                </w:rPr>
                <w:t>асептику и антисептику</w:t>
              </w:r>
            </w:hyperlink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 с целью профилактики внутрибольничной инфекции.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Обращаться с ребенком с большой осторожностью, как можно меньше тревожить, все процедуры выполнять бережно, по возможности, не вынимая из кроватки.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Проводить мониторинг состояния ребенка и медицинское документирование сестринского процесса: регистрировать характер дыхания, ЧСС, АД, ЧДД, цвет кожных покровов, отмечать наличие рефлексов, судорог, срыгивания, рвоты, анорексии, появление патологических рефлексов и неврологических симптомов.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специализированный уход за ребенком, постоянно вести учет объема и состава получаемой жидкости, контролировать массу тела, измерять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о 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тела каждые 2 часа, проводить смену положений ребенка для профилактики застойных явлений, туалет кожных покровов и видимых слизистых.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Кормление ребенка грудным молоком через зонд или из рожка;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оксигенотерапии через маску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ребенка к поведению диагностических мероприятий, проводить забор материалов на исследования.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Кормление новорожденных из рожка •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tbl>
            <w:tblPr>
              <w:tblStyle w:val="a4"/>
              <w:tblpPr w:leftFromText="180" w:rightFromText="180" w:vertAnchor="text" w:horzAnchor="margin" w:tblpX="74" w:tblpY="1461"/>
              <w:tblW w:w="4962" w:type="dxa"/>
              <w:tblLayout w:type="fixed"/>
              <w:tblLook w:val="04A0" w:firstRow="1" w:lastRow="0" w:firstColumn="1" w:lastColumn="0" w:noHBand="0" w:noVBand="1"/>
            </w:tblPr>
            <w:tblGrid>
              <w:gridCol w:w="3116"/>
              <w:gridCol w:w="712"/>
              <w:gridCol w:w="567"/>
              <w:gridCol w:w="567"/>
            </w:tblGrid>
            <w:tr w:rsidR="00683117" w:rsidRPr="00683117" w:rsidTr="00683117">
              <w:tc>
                <w:tcPr>
                  <w:tcW w:w="3116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1.Объяснить маме (родственникам) цель и ход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выполнения процедуры.  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3116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2.Подготовить необходимое оснащение.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3116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3.Вымыть и высушить руки, надеть косынку,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подготовить ребенка к кормлению.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3116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4.Залить в рожок необходимое количество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свежеприготовленной смеси (молока).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3116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5.Если соска новая, проколоть в ней отверстие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раскаленной иглой.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3116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6.Надеть соску на бутылочку, проверить скорость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истекания смеси и её температуру, капнув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тыльную поверхность своего предплечья.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3116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7.Расположить ребенка на руках, с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возвышенным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головным концом.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3116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8.Покормить малыша, следя за тем, чтобы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 время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кормления горлышко бутылки было постоянно и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полностью заполнено смесью.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3116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9.Подержать ребенка в вертикальном положении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2-5мин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3116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10.Положить ребенка в кроватку на бок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или повернуть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голову на бок).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3116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11.Снять с бутылочки соску, промыть соску и рожок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под проточной водой, а затем замочить в 2%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растворе соды на 15-20минут, прокипятить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дистиллированной воде 30мин или стерилизовать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сухожаровом шкафу при t-180град 60 минут</w:t>
                  </w:r>
                </w:p>
              </w:tc>
              <w:tc>
                <w:tcPr>
                  <w:tcW w:w="71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3116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12.Слить из бутылочки воду и хранить её в закрытой емкости.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Пеленание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29"/>
              <w:gridCol w:w="992"/>
              <w:gridCol w:w="992"/>
              <w:gridCol w:w="958"/>
            </w:tblGrid>
            <w:tr w:rsidR="00683117" w:rsidRPr="00683117" w:rsidTr="00683117">
              <w:tc>
                <w:tcPr>
                  <w:tcW w:w="6629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Подготовить необходимое оснащение.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6629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Отрегулировать t воды в кране, проверить её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запястьем.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6629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вымыть и осушить руки, надеть перчатки. Обработать </w:t>
                  </w:r>
                  <w:proofErr w:type="spell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пеленальный</w:t>
                  </w:r>
                  <w:proofErr w:type="spell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столик дезинфицирующим раствором.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6629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Уложить на </w:t>
                  </w:r>
                  <w:proofErr w:type="spell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пеленальном</w:t>
                  </w:r>
                  <w:proofErr w:type="spell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столике пеленки послойно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(снизу вверх: фланелевая пеленка, тонкая пеленка, подгузник или памперс).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6629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Распеленать ребенка в кроватке (при необходимости подмыть и осушить пеленкой), положить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пеленальный</w:t>
                  </w:r>
                  <w:proofErr w:type="spell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столик.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6629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Надеть подгузник, для этого: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а) уложить ребенка  на пеленки так, чтобы широкое основание подгузника приходилось на область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поясницы;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б) провести нижний угол подгузника между ножками малыша;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в) обернуть боковые концы подгузника вокруг тела.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Примечание: подгузник можно заменить памперсом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6629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Завернуть ребенка в тонкую пеленку: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а) расположить ребенка на тонкой пеленке так, чтобы верхний её край был на уровне шеи;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б) одним краем пеленки накрыть плечо ребенка и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провести пеленку под другую ручку и между ножек;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в) другим краем накрыть и зафиксировать второе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плечо;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г) подвернуть нижний край пеленки так, чтобы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оставалось свободное пространство для движения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ножек ребенка;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д) зафиксировать пеленку на уровне середины плеч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(выше локтевых суставов), «замочек» расположить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спереди.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6629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Запеленать ребенка в теплую пеленку с ручками: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а) расположить ребенка на фланелевой пеленке так,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чтобы её верхний край располагался на уровне 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козелка</w:t>
                  </w:r>
                  <w:proofErr w:type="spell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б) одним краем пеленки накрыть и зафиксировать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одно плечо, завести его под спину;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в) другим краем пеленки накрыть и зафиксировать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второе плечо;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г) нижний край пленки завернуть как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тонкую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6629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Уложить ребенка в кроватку.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6629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Протереть рабочую поверхность </w:t>
                  </w:r>
                  <w:proofErr w:type="spell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пеленального</w:t>
                  </w:r>
                  <w:proofErr w:type="spell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стола дезинфицирующим раствором, снять перчатки,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вымыть и осушить руки.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5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Обработка  кожи и слизистых новорожденному ребенку</w:t>
            </w:r>
          </w:p>
          <w:tbl>
            <w:tblPr>
              <w:tblW w:w="85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78"/>
              <w:gridCol w:w="781"/>
              <w:gridCol w:w="16"/>
              <w:gridCol w:w="1042"/>
              <w:gridCol w:w="888"/>
              <w:gridCol w:w="15"/>
            </w:tblGrid>
            <w:tr w:rsidR="00683117" w:rsidRPr="00683117" w:rsidTr="00683117">
              <w:tc>
                <w:tcPr>
                  <w:tcW w:w="577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Объяснить маме (родственникам) цель и ход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выполнения процедуры.   </w:t>
                  </w:r>
                </w:p>
              </w:tc>
              <w:tc>
                <w:tcPr>
                  <w:tcW w:w="797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 -</w:t>
                  </w:r>
                </w:p>
              </w:tc>
              <w:tc>
                <w:tcPr>
                  <w:tcW w:w="903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77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Подготовить необходимое оснащение.</w:t>
                  </w:r>
                </w:p>
              </w:tc>
              <w:tc>
                <w:tcPr>
                  <w:tcW w:w="797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903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77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Вымыть и осушить руки, надеть перчатки. Обработать </w:t>
                  </w:r>
                  <w:proofErr w:type="spell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пеленальный</w:t>
                  </w:r>
                  <w:proofErr w:type="spell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столик дезинфицирующим раствором и постелить на него пеленку.</w:t>
                  </w:r>
                </w:p>
              </w:tc>
              <w:tc>
                <w:tcPr>
                  <w:tcW w:w="797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903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77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Раздеть ребенка (при необходимости подмыть) и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положить на </w:t>
                  </w:r>
                  <w:proofErr w:type="spell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пеленальный</w:t>
                  </w:r>
                  <w:proofErr w:type="spell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столик. Сбросить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использованную одежду в мешок для грязного белья.</w:t>
                  </w:r>
                </w:p>
              </w:tc>
              <w:tc>
                <w:tcPr>
                  <w:tcW w:w="797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903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77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Обработать ребенка ватными шариками, смоченными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 растворе </w:t>
                  </w:r>
                  <w:proofErr w:type="spell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фурациллина</w:t>
                  </w:r>
                  <w:proofErr w:type="spell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от наружного угла глаза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 внутреннему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для каждого глаза использовать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отдельный тампон).</w:t>
                  </w:r>
                </w:p>
              </w:tc>
              <w:tc>
                <w:tcPr>
                  <w:tcW w:w="797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903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77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Умыть ребенка тампоном, смоченным раствором </w:t>
                  </w:r>
                  <w:proofErr w:type="spell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фурациллина</w:t>
                  </w:r>
                  <w:proofErr w:type="spell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 следующей последовательности: лоб,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щеки, кожа вокруг рта.</w:t>
                  </w:r>
                </w:p>
              </w:tc>
              <w:tc>
                <w:tcPr>
                  <w:tcW w:w="797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903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77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Почистить носовые ходы тугими ватными жгутиками, смоченными в растительном масле, вводя в каждый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носовой ход отдельный жгутик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вращательными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движениями.</w:t>
                  </w:r>
                </w:p>
              </w:tc>
              <w:tc>
                <w:tcPr>
                  <w:tcW w:w="797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903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77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При необходимости уши ребенка прочистить сухими ватными жгутиками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для каждого </w:t>
                  </w: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ушка отдельный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жгутик).</w:t>
                  </w:r>
                </w:p>
              </w:tc>
              <w:tc>
                <w:tcPr>
                  <w:tcW w:w="797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1042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903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rPr>
                <w:gridAfter w:val="1"/>
                <w:wAfter w:w="15" w:type="dxa"/>
              </w:trPr>
              <w:tc>
                <w:tcPr>
                  <w:tcW w:w="577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Открыть рот ребенка, слегка нажав на подбородок, и осмотреть слизистую рта.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58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+_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rPr>
                <w:gridAfter w:val="1"/>
                <w:wAfter w:w="15" w:type="dxa"/>
              </w:trPr>
              <w:tc>
                <w:tcPr>
                  <w:tcW w:w="5778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Обработать естественные складки кожи ватными тампонами, смоченными в стерильном масле, меняя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их по мере необходимости. Обработку проводить в следующей последовательности:  за ушами – шейные – подмышечные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-л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октевые - лучезапястные и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ладонные – подколенные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-г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оленостопные – паховые - ягодичные.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Примечание:</w:t>
                  </w: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минимальный расход шариков - два: на верхнюю и нижнюю половину туловища.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58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Обработка пупочной ранки новорожденного ребенка</w:t>
            </w:r>
          </w:p>
          <w:tbl>
            <w:tblPr>
              <w:tblW w:w="8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7"/>
              <w:gridCol w:w="781"/>
              <w:gridCol w:w="31"/>
              <w:gridCol w:w="965"/>
              <w:gridCol w:w="65"/>
              <w:gridCol w:w="686"/>
              <w:gridCol w:w="15"/>
            </w:tblGrid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Объяснить маме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родственникам) цель и ход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выполнения процедуры.   </w:t>
                  </w:r>
                </w:p>
              </w:tc>
              <w:tc>
                <w:tcPr>
                  <w:tcW w:w="812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766" w:type="dxa"/>
                  <w:gridSpan w:val="3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Подготовить необходимое оснащение.</w:t>
                  </w:r>
                </w:p>
              </w:tc>
              <w:tc>
                <w:tcPr>
                  <w:tcW w:w="812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766" w:type="dxa"/>
                  <w:gridSpan w:val="3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Вымыть и осушить руки, надеть перчатки.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Обработать </w:t>
                  </w:r>
                  <w:proofErr w:type="spell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пеленальный</w:t>
                  </w:r>
                  <w:proofErr w:type="spell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столик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дезинфицирующим</w:t>
                  </w:r>
                  <w:proofErr w:type="gramEnd"/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раствором и постелить на него пеленку.</w:t>
                  </w:r>
                </w:p>
              </w:tc>
              <w:tc>
                <w:tcPr>
                  <w:tcW w:w="812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766" w:type="dxa"/>
                  <w:gridSpan w:val="3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Уложить ребенка на </w:t>
                  </w:r>
                  <w:proofErr w:type="spell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пеленальном</w:t>
                  </w:r>
                  <w:proofErr w:type="spell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столе.</w:t>
                  </w:r>
                </w:p>
              </w:tc>
              <w:tc>
                <w:tcPr>
                  <w:tcW w:w="812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+--</w:t>
                  </w:r>
                </w:p>
              </w:tc>
              <w:tc>
                <w:tcPr>
                  <w:tcW w:w="766" w:type="dxa"/>
                  <w:gridSpan w:val="3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Хорошо растянуть края пупочной ранки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указательным и большим пальцами левой руки.</w:t>
                  </w:r>
                </w:p>
              </w:tc>
              <w:tc>
                <w:tcPr>
                  <w:tcW w:w="812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766" w:type="dxa"/>
                  <w:gridSpan w:val="3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Капнуть из пипетки в ранку 1-2 капли 3% раствора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перекиси водорода, удалить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образовавшуюся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 ранке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«пену» и корочку стерильной ватной </w:t>
                  </w: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палочкой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(сбросить палочку в лоток).</w:t>
                  </w:r>
                </w:p>
              </w:tc>
              <w:tc>
                <w:tcPr>
                  <w:tcW w:w="812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766" w:type="dxa"/>
                  <w:gridSpan w:val="3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Сохраняя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растянутыми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края пупочной ранки,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обработать её стерильной ватной палочкой,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смоченной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70% этиловым спиртом, движением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изнутри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наружи (сбросить палочку в лоток).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Обработать кожу вокруг ранки этиловым спиртом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помощью ватной палочки движениями от центра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периферии (сбросить палочку в лоток).</w:t>
                  </w:r>
                </w:p>
              </w:tc>
              <w:tc>
                <w:tcPr>
                  <w:tcW w:w="812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5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766" w:type="dxa"/>
                  <w:gridSpan w:val="3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rPr>
                <w:gridAfter w:val="1"/>
                <w:wAfter w:w="15" w:type="dxa"/>
              </w:trPr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Обработать (по необходимости) пупочную ранку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(не затрагивая вокруг ранки) 5%раствором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перманганата калия или спиртовым раствором бриллиантовой зелени с помощью ватной палочки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(сбросить палочку в лоток).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61" w:type="dxa"/>
                  <w:gridSpan w:val="3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rPr>
                <w:gridAfter w:val="1"/>
                <w:wAfter w:w="15" w:type="dxa"/>
              </w:trPr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Запеленать ребенка и положить в кроватку.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61" w:type="dxa"/>
                  <w:gridSpan w:val="3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rPr>
                <w:gridAfter w:val="1"/>
                <w:wAfter w:w="15" w:type="dxa"/>
              </w:trPr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Убрать пеленку с </w:t>
                  </w:r>
                  <w:proofErr w:type="spell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пеленального</w:t>
                  </w:r>
                  <w:proofErr w:type="spell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стола и поместить её в мешок для грязного белья. Использованные палочки замочить в </w:t>
                  </w:r>
                  <w:proofErr w:type="spell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дез</w:t>
                  </w:r>
                  <w:proofErr w:type="spell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растворе.  Протереть рабочую поверхность </w:t>
                  </w:r>
                  <w:proofErr w:type="spell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пеленального</w:t>
                  </w:r>
                  <w:proofErr w:type="spell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стола дезинфицирующим раствором, снять перчатки, вымыть и осушить руки.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61" w:type="dxa"/>
                  <w:gridSpan w:val="3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68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•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Обработка слизистой полости рта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86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7"/>
              <w:gridCol w:w="781"/>
              <w:gridCol w:w="62"/>
              <w:gridCol w:w="1010"/>
              <w:gridCol w:w="170"/>
              <w:gridCol w:w="1026"/>
            </w:tblGrid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Объяснить матери и ребенку ход и цель </w:t>
                  </w: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процедуры.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Подготовить необходимое оснащение. Налить лекарственный раствор в мензурку.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Накрыть грудь ребенка пеленкой или фартуком.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Вымыть руки, надеть перчатки.</w:t>
                  </w:r>
                </w:p>
              </w:tc>
              <w:tc>
                <w:tcPr>
                  <w:tcW w:w="781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1072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1196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rPr>
                <w:trHeight w:val="3386"/>
              </w:trPr>
              <w:tc>
                <w:tcPr>
                  <w:tcW w:w="5637" w:type="dxa"/>
                  <w:vMerge w:val="restart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Подставить почкообразный лоток к сидящему ребенку.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Примечание: ребенку младшего возраста можно проводить процедуру в положении на боку, предварительно запеленав его с руками.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Набрать раствор в резиновый баллон и оросить лекарственным средством слизистую оболочку ротовой полости, протереть кожу вокруг ватным шариком.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</w:t>
                  </w:r>
                </w:p>
              </w:tc>
              <w:tc>
                <w:tcPr>
                  <w:tcW w:w="7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072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119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  <w:vMerge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80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1026" w:type="dxa"/>
                  <w:tcBorders>
                    <w:bottom w:val="nil"/>
                  </w:tcBorders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Передать ребенка маме.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Убрать использованный материал в </w:t>
                  </w:r>
                  <w:proofErr w:type="spell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дезраствор</w:t>
                  </w:r>
                  <w:proofErr w:type="spell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Снять перчатки, вымыть руки.</w:t>
                  </w:r>
                </w:p>
              </w:tc>
              <w:tc>
                <w:tcPr>
                  <w:tcW w:w="843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80" w:type="dxa"/>
                  <w:gridSpan w:val="2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Контрольное взвешивание</w:t>
            </w:r>
          </w:p>
          <w:tbl>
            <w:tblPr>
              <w:tblW w:w="87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7"/>
              <w:gridCol w:w="1057"/>
              <w:gridCol w:w="1256"/>
              <w:gridCol w:w="843"/>
            </w:tblGrid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Объяснить маме (родственникам) цель и ход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выполнения процедуры. 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Подготовить необходимое оснащение.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Вымыть и осушить руки, надеть перчатки.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Надеть на ребенка памперс и запеленать.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Подготовить мать к кормлению.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Обработать весы дезинфицирующим раствором и подготовить их  к работе.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Взвесить ребенка и зафиксировать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полученную</w:t>
                  </w:r>
                  <w:proofErr w:type="gramEnd"/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массу.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5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+_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Передать ребенка матери для кормления грудью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proofErr w:type="gramEnd"/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течение 20минут.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Повторно взвесить ребенка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не меняя пеленок в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случае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мочеиспускания и дефекации) и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зафиксировать результат. Определить разницу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полученных данных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при взвешивании ребенка до и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после кормления).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Передать ребенка маме или положить в кроватку.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Протереть весы дезинфицирующим  раствором,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снять перчатки. Вымыть и осушить руки.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Рассчитать необходимое ребенку количество молока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 одно кормлени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е(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объемный или калорийный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метод).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Оценить соответствие фактически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высосанного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молока ребенком долженствующему количеству.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+-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+</w:t>
                  </w:r>
                </w:p>
              </w:tc>
            </w:tr>
          </w:tbl>
          <w:p w:rsid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Практическое занятие №2</w:t>
            </w:r>
            <w:r w:rsidRPr="00683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Ребенок 1.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ребенку комфортные условия, бережно выполнять все манипуляции, как можно меньше тревожить его, обращаться с большой осторожностью.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Поддерживать оптимальный температурный режим в палате, соблюдать асептику и антисептику при уходе (профилактика внутрибольничной инфекции).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Взаимодействовать в бригаде, помогать врачу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ежедневную обработку пупочной ранки.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мониторинг ребенка и медицинское документирование сестринского процесса: контроль состояния, характер дыхания, ЧДД, ЧСС, АД, изменение окраски кожных покровов, наличие высыпаний, судорог, срыгивания, рвоты, изменение цвета мочи, характер стула.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Кормление грудным молоком и фортификатор через зонд с помощью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инфузомата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Учитывать объем и состав получаемой жидкости (питание,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инфузионная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терапия).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Шапочка должна закрывать лоб, уши и затылок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В процессе лечения следует менять канюли на канюли большего размера в процессе роста ребенка, или если его ноздри стали широкими, или при невозможности поддерживать в контуре устойчивое давление.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Канюли должны плотно входить в носовые отверстия и держаться без всякой поддержки. Они НЕ должны давить на нос ребенка.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Нельзя санировать носовые ходы из-за возможной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травматизации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слизистой и быстрого развития отека носовых ходов. Если в носовых ходах имеется отделяемое, то следует ввести по 0,3 мл физиологического раствора в каждую ноздрю и затем санировать через рот. Для проверки проходимости носовых ходов следует закапать по 1-2 капли физ. р-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ра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каждую ноздрю. При нормальной проходимости физ. р-р уходит в носоглотку легко, без препятствий.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Пространство за ушами следует ежедневно осматривать и протирать влажной салфеткой.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Пространство около носовых отверстий должно быть сухим во избежание воспаления.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Носовые канюли следует менять ежедневно.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Необходимо избегать громких и резких звуков, соблюдать тишину в палате. Рекомендуются монотонные низкочастотные тоны.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Затемнение палаты,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кювеза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Все манипуляции (взвешивание, санация, пункции и др.) только по показаниям — отказ от плановых манипуляций.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Местные обезболивающие препараты — при пункции, периферических вен — крем 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EMLA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Eutectic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Mixture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Local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Anesthetics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Глюкоза 20 % по 2–3 капли в рот при беспокойстве.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Укладка в «гнездо», использование при возможности метода «кенгуру».</w:t>
            </w:r>
          </w:p>
          <w:p w:rsidR="00683117" w:rsidRPr="00683117" w:rsidRDefault="00683117" w:rsidP="00104189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Высокочастотная осцилляционная ИВЛ, вспомогательная ИВЛ с «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жесткими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»п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араметрами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только на фоне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седации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: морфин (нагрузочная доза 150 мкг/кг в 1-й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час, затем поддержание 10–20 мкг/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кг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/час внутривенно) и аналоги.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22.Проводить профилактические беседы с родителями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Ребенок 2.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1.Обеспечить ребенку комфортные условия, бережно выполнять все манипуляции, как можно меньше тревожить его, обращаться с большой осторожностью.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2.Поддерживать оптимальный температурный режим в палате, соблюдать асептику и антисептику при уходе (профилактика внутрибольничной инфекции).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3.Взаимодействовать в бригаде, помогать врачу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4.Осуществлять ежедневную обработку пуповинного остатка.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5.Осуществлять мониторинг ребенка и медицинское документирование сестринского процесса: контроль состояния, характер дыхания, ЧДД, ЧСС, АД, изменение окраски кожных покровов, наличие высыпаний, судорог, срыгивания, рвоты, изменение цвета мочи, характер стула.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6.Кормление грудным молоком и фортификатор через зонд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7.Учитывать объем и состав получаемой жидкости (питание,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инфузионная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терапия).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8.Шапочка должна закрывать лоб, уши и затылок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9.  Оценивать клинические особенности (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макроглоссия</w:t>
            </w:r>
            <w:proofErr w:type="spellEnd"/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макросомия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желтуха и др.) и результатов неонатального скрининга на наследственные заболевания.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 Мониторинг уровня глюкозы каждые 2 часа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портативным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глюкометром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системой 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CGMS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 В 1-е сутки жизни исследование проводят через 30–60 мин после рождения, затем через 2–3 ч после рождения и перед кормлениями. • В течение последующих 3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сут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жизни (2–4-е сутки) уровень глюкозы определяется перед кормлением каждые 3–4 ч, далее с 5-х суток жизни – 1 раз в день (перед кормлением). • Можно прекратить мониторинг глюкозы крови, если уровень гликемии превышает 2,6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ммоль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/л в течение 24 ч на фоне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энтерального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 и новорожденному не требуется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внутривенная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инфузия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растворов глюкозы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11. Взятие крови на биохимический анализ (кетоновые тела, СЖК, аммоний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лактат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Аминокислоты,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ацилкарнитины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12. Подготовка к диагностическим процедурам  (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узи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печени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поджелудочной, надпочечников)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Провести кормление в объеме физиологической потребности (грудное, из бутылочки, через зонд) и ввести раствор глюкозы 5–10% перорально (или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интрагастрально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• Повторить контроль гликемии через 1 ч и перед следующим кормлением (через 2–3 ч).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• При сохраняющемся уровне гликемии менее 2,6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ммоль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/л – начать внутривенную капельную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инфузию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10% раствора глюкозы со скоростью 4–5 мл/кг/ч (6–8 мг/кг/мин). Скорость введения раствора глюкозы корригируют по уровню глюкозы крови (1-й контроль гликемии – через 30 мин после начала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инфузии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, затем каждые 1–2 ч)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14. Проводить профилактические беседы с родителями.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Гигиеническая обработка рук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Шаг 1. Откройте кран и отрегулируйте воду до комфортной температуры.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Шаг 2. Нанесите из дозатора на влажные руки 2,5–3 мл жидкого мыла.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Шаг 3. Под теплой струей воды энергично намыльте руки и поэтапно выполните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все движения по пять раз: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1. Трите ладонью о ладонь, включая запястье.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2. Трите правой ладонью по внешней стороне левой ладони и наоборот, пальцы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переплетены.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3. Трите внутренние поверхности пальцев и межпальцевые промежутки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движениями вверх-вниз, пальцы переплетены.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4. Трите внешней стороной согнутых пальцев по ладони другой руки и наоборот,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пальцы сцеплены в замок.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5. Поочередно трите большой палец круговыми движениями.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6. Поочередно круговыми движениями сомкнутых пальцев трите ладони.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Шаг 4. Смойте мыло с рук проточной водой.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Шаг 5. Возьмите одноразовое бумажное полотенце и тщательно просушите руки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от кончиков пальцев к запястьям.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Шаг 6. Закройте кран использованным полотенцем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хирургической обработки рук антисептиком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Шаг 1. Нанесите три дозы спиртосодержащего средства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предварительно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сложенную горсткой левую ладонь.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Шаг 2. Погрузите кончики пальцев правой ладони в раствор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спиртосодержащего</w:t>
            </w:r>
            <w:proofErr w:type="gramEnd"/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антисептика для контакта препарата с кончиками пальцев и под ногтевой областью,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нанесите и разотрите спиртосодержащее средство по предплечью правой руки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локтя, выполняя круговые движения по всей поверхности.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Шаг 3. Нанесите три дозы спиртосодержащего средства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предварительно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сложенную горсткой правую ладонь.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Шаг 4. Погрузите кончики пальцев левой ладони в раствор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спиртосодержащего</w:t>
            </w:r>
            <w:proofErr w:type="gramEnd"/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антисептика для контакта препарата с кончиками пальцев и под ногтевой областью,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нанесите и разотрите спиртосодержащее средство по предплечью левой руки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локтя, выполняя круговые движения по всей поверхности.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Шаг 5. Нанесите три дозы спиртосодержащего средства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предварительно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сложенную горсткой левую ладонь и втирайте его в ладони и запястья: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1. Тереть ладонью о ладонь, включая запястье.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2. Тереть ладонью правой руки по внешней стороне левой и наоборот, пальцы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переплетены.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3. Тереть внутренние поверхности пальцев и межпальцевые промежутки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движениями вверх-вниз, пальцы переплетены.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4. Тереть внешней стороной согнутых пальцев по ладони другой руки и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наоборот, пальцы сцеплены в замок.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5. Поочередно тереть большой палец круговыми движениями.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 Поочередно круговыми движениями сомкнутых пальцев тереть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центральную область ладони.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Шаг 6. Повторяйте все шаги алгоритма, пока не закончится время обработки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инструкции.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надевания стерильных перчаток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1. Вымыть и осушить руки Проведение гигиенической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обработки рук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Развернуть упаковку с перчатками (можно</w:t>
            </w:r>
            <w:proofErr w:type="gramEnd"/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положить упаковку на стол)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манипуляции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3. Взять перчатку за отворот левой рукой,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сомкнуть пальцы правой руки и ввести их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перчатку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асептики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4. Разомкнуть пальцы правой руки и натянуть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перчатку на пальцы, не нарушая ее отворота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5. Завести под отворот левой перчатки II, III и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IV-й пальцы правой руки, уже одетой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перчатку так, чтобы I-й палец правой руки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был направлен в сторону I-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пальца на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левой</w:t>
            </w:r>
            <w:proofErr w:type="gramEnd"/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перчатке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6. Держать левую перчатку пальцами правой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руки вертикально и ввести в нее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сомкнутые пальцы левой руки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 Расправить отворот на левой перчатке,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натянув ее на рукав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8. Расправить отворот на правой перчатке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помощью II и III-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пальцев, подводя их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под</w:t>
            </w:r>
            <w:proofErr w:type="gramEnd"/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подвернутый край перчатки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Кормление через зонд </w:t>
            </w:r>
          </w:p>
          <w:tbl>
            <w:tblPr>
              <w:tblW w:w="5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7"/>
            </w:tblGrid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Объяснить маме (родственникам) цель и ход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выполнения процедуры. 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Подготовить необходимое оснащение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Надеть косынку, маску, вымыть и осушить руки,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надеть перчатки.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Уложить ребенка на бок с приподнятым головным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концом, зафиксировать такое положение с помощью пеленки.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Измерить глубину введения зонда: от мочки уха,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через переносицу до конца мечевидного отростка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грудины (не касаясь ребенка), сделать метку.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Заполнить шприц молоком, присоединить зонд, взять свободный конец зонда стерильной перчаткой или пинцетом, приподнять его и заполнить зонд молоком (до появления первой капли молока из отверстия на конце зонда).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Отсоединить шприц, закрыть зажим и смочить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слепой конец зонда в молоке.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Ввести зонд со средней линии языка  (по </w:t>
                  </w: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нижнему </w:t>
                  </w:r>
                  <w:proofErr w:type="gramEnd"/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носовому ходу) до метки, не прилагая усилий. Во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время введения следить за состоянием ребенка (нет </w:t>
                  </w:r>
                  <w:proofErr w:type="gramEnd"/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 кашля, цианоза, одышки).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 xml:space="preserve"> Примечание</w:t>
                  </w: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 можно ввести зонд в желудок ребенка без предварительного его заполнения. В этом случае после введения зонда в желудок ребенка, присоединить шприц и потянуть поршень на себя, заполнить его желудочным содержимым.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Присоединить шприц, приподнять его и очень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медленно ввести назначенный объем молока.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Примечание</w:t>
                  </w: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: при необходимости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повторного</w:t>
                  </w:r>
                  <w:proofErr w:type="gramEnd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использования зонда, фиксировать его 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лейкопластырем к коже щеки и ввести </w:t>
                  </w:r>
                  <w:proofErr w:type="gramStart"/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небольшое</w:t>
                  </w:r>
                  <w:proofErr w:type="gramEnd"/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количество физиологического раствора.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Положить ребенка в кроватку на бок с приподнятым головным концом</w:t>
                  </w:r>
                </w:p>
              </w:tc>
            </w:tr>
            <w:tr w:rsidR="00683117" w:rsidRPr="00683117" w:rsidTr="00683117">
              <w:tc>
                <w:tcPr>
                  <w:tcW w:w="5637" w:type="dxa"/>
                </w:tcPr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Снять перчатки, вымыть и осушить руки.</w:t>
                  </w:r>
                </w:p>
                <w:p w:rsidR="00683117" w:rsidRPr="00683117" w:rsidRDefault="00683117" w:rsidP="0068311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831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Использованный инструментарий поместить в дезинфицирующий раствор.</w:t>
                  </w:r>
                </w:p>
              </w:tc>
            </w:tr>
          </w:tbl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Обработка кувеза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к процедуре: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1. Обработать руки гигиеническим способом, осушить их, надеть перчатки.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2. Вынуть ребенка из кувеза и переложить в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чистый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процедуры: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Стерильной ветошью, смоченной в растворе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дез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. средства, дважды обработать внутренние стенки и матрац кувеза.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4. Ветошью смоченной дистиллированной водой дважды обработать внутренние стенки кувеза и матрац.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5. Приоткрыть крышку кувеза и обработать его бактерицидной лампой в течени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 минут»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Закрыть крышку кувеза. Кувез готов к использованию через </w:t>
            </w:r>
            <w:proofErr w:type="gram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proofErr w:type="gram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часа.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Окончание процедуры: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7. Снять перчатки, обработать руки гигиеническим способом, осушить их.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Осложнения и профилактика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При неправильной обработке возможны гнойные осложнения и заболевания. Для профилактики - соблюдение правил обработки кувеза.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Последующий уход. Через каждые 3-4 дня обрабатывать кувез повторно.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</w:t>
            </w:r>
            <w:proofErr w:type="spellStart"/>
            <w:r w:rsidRPr="00683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линеоматом</w:t>
            </w:r>
            <w:proofErr w:type="spellEnd"/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Основная часть процедуры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Представить себя пациенту.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идентификацию пациента согласно внутренним правилам ЛПУ.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Объяснить цель и ход процедуры.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Обработать руки согласно Методическим рекомендациям по обработке рук сотрудников медицинских организаций РК.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Надеть перчатки, обработать спиртом.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Расположить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инфузионную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магистраль, избегая образования </w:t>
            </w: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перегибов.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Установить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инфузионную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линию справа налево.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Установить планку с двумя отверстиями.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Закрыть переднюю дверцу насоса, подтвердить кнопкой.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Открыть роликовый зажим.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Произвести гигиену рук до и после контакта с пациентом.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Положить пациента на спину.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Проверить шприцом свободную проходимость ЦВК.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Подключить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инфузионную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линию к ЦВК.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Параметры общего объема и времени будут отображены на экране.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После окончания внутривенного вливания отключить </w:t>
            </w:r>
            <w:proofErr w:type="spellStart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инфузионную</w:t>
            </w:r>
            <w:proofErr w:type="spellEnd"/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линию от ЦВК.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Снять перчатки и утилизировать в КБСУ для медицинских отходов класса «Б». 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обработку рук согласно Методическим рекомендациям по обработке рук сотрудников медицинских организаций РК.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Документировать исполнение назначения врача в Лист лекарственных назначений медицинской карты стационарного больного</w:t>
            </w: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3117" w:rsidRPr="00683117" w:rsidRDefault="00683117" w:rsidP="0068311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Практическое</w:t>
            </w:r>
            <w:r w:rsidR="0092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занятие №3</w:t>
            </w:r>
          </w:p>
          <w:p w:rsidR="00926797" w:rsidRPr="00926797" w:rsidRDefault="0068311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31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Ребенок 1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мониторинг ребенка и медицинское документирование сестринского процесса: контроль состояния, характер дыхания, ЧДД, ЧСС, АД, изменение окраски кожных покровов, наличие высыпаний, судорог.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Поддерживать оптимальный температурный режим в палате, соблюдать асептику и антисептику при уходе (профилактика внутрибольничной инфекции).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комфортный режим в комнате: температура воздуха в пределах 20-22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°С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, во время сна - 18-20°С, проводить проветривание и влажную уборку. Персонал больницы должен ежедневно проветривать помещение, в котором находится пациент. Это делается с целью увлажнения воздуха и выветривания вирусов или аллергенов, находящихся в воздухе.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Соответственно возрасту - витаминизированное питание.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Организовать покой и тщательный уход за ребенком.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Провести противовирусную терапию интерфероном (капли в нос) в 1-2-й день заболевания. 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Обязательно восстановить носовое дыхание. Провести туалет носа; 1-2 дня закапывают в нос 0,025% раствор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нафтизина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сухом надрывном кашле дать 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соответствующие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ЛС строго по назначению врача.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разжижения мокроты и улучшения ее отхождения использовать отхаркивающие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имуколитические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препараты по назначению врача.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восстановления бронхиальной проходимости применить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миолитические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(эуфиллин,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ношпа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,с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импатомиметические (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алупен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беротек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или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холинолитические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комбинированные препараты (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солутан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атровент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бердуал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). Строго по назначению врача.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При нормализации температуры тела на 3-4-й день использовать тепловые процедуры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-- 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укутывания, горчичные ножные ванны, горчичные обертывания, согревающие компрессы на грудную клетку.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Провести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электропроцедуры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применить аэрозоли с противовоспалительными,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бронхолитическими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препаратами.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7-й день заболевания провести массаж, ЛФК.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контроля мокроты. Это важно особенно при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обструктивном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бронхите, нужно следить за цветом, запахом, консистенцией 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отделяемого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Помощь в соблюдении питания с исключением раздражающих 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продуктов и с включением продуктов богатых витаминами.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антибактериальные гели для уменьшения мацераций.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профилактические беседы с мамой о профилактике заболевания, введения в режим дня ребенка закаливание, включать в рацион витаминизированное питье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принимать медикаменты без назначения врача.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Ребенок 2.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1. Осуществлять мониторинг ребенка и медицинское документирование сестринского процесса: контроль состояния, характер дыхания, ЧДД, ЧСС, АД, изменение окраски кожных покровов, наличие высыпаний, судорог.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2.Поддерживать оптимальный температурный режим в палате, соблюдать асептику и антисептику при уходе (профилактика внутрибольничной инфекции).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3.Создать комфортный режим в комнате: температура воздуха в пределах 20-22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°С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, во время сна - 18-20°С, проводить проветривание и влажную уборку.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4. Организовать и четко следить за соблюдением ребенка режима дня (правильное чередование периодов бодрствования со сном, удлиняется продолжительность дневного сна, организация сна на открытом воздухе), организовать регулярный прием пищи для лучшего ее усвоения.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Организовать постепенное увеличение объема пищи с учетом степени гипотрофии. 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6. Обеспечить ребенка дополнительным введением жидкости.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Провести мероприятия по профилактике присоединения сопутствующих заболеваний (поместить ребенка в палату отдельно от острых больных, оптимальная температура в палате должна быть 23-24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С, систематически проветривать палату, проводить влажную уборку с использованием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дез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. средств, ухаживающие должны носить маски), следить за состоянием полости рта, носа, глаз, кожи (подмывание, обтирание тела, купание, своевременная смена нательного и постельного белья).</w:t>
            </w:r>
            <w:proofErr w:type="gramEnd"/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8. Обеспечить ребенку двигательный режим: во время бодрствования (в зависимости от состояния ребенка) проводят стимулирующие движения: часто берут на руки, меняют положение 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постели, высаживают в манеж, организуют спокойные игры, повышающие эмоциональный тонус. Одежду подбирают теплую, не стесняющую движений.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9. Обучить родственников проведению массажа, гимнастики.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10. Обеспечить питание - начальный объем молока в сутки должен быть 2/3-1/2 от долженствующего по массе, при улучшении состояния ребенка количество пищи доводят до физиологической нормы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спользование легкоусвояемой пищи (женское молоко, адаптированные смеси, лучше кисломолочные);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белков и углеводов рассчитывается на 1 кг долженствующей массы, а ж – на фактическую массу. Коррекция питания белками проводится белковым молоком, цельным кефиром, творогом; Углеводами – добавление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сах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. сиропа, фруктовых соков и пюре, каш.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11. Составить меню для ребенка. С учетом его возраста и массы.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Ребенок 3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мониторинг ребенка и медицинское документирование сестринского процесса: контроль состояния, характер дыхания, ЧДД, ЧСС, АД, изменение окраски кожных покровов, наличие высыпаний, судорог.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Поддерживать оптимальный температурный режим в палате, соблюдать асептику и антисептику при уходе (профилактика внутрибольничной инфекции).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Создать комфортный режим в комнате: температура воздуха в пределах 20-22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°С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, во время сна - 18-20°С, проводить проветривание и влажную уборку.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Организовать и четко следить за соблюдением ребенка режима дня (правильное чередование периодов бодрствования со сном, удлиняется продолжительность дневного сна, организация сна на открытом воздухе), организовать регулярный прием пищи для лучшего ее усвоения.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Купать ребенка ежедневно, так как купание не только увлажняет кожу, но и улучшает проникновение в нее наружных противовоспалительных препаратов. Дети чувствуют себя лучше после купания. Временное исключение из этого правила составляют пациенты с распространенной инфекцией кожи (например, гнойничковой, герпетической). В остальных случаях запрет купания ребенка с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атопическим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дерматитом является недопустимым. 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Оптимальное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длительность купания 15 – 20 минут.  Использовать для купания воду невысокой температуры (35-36 С). Купание в 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горячей воде вызывает обострение дерматита.  Для мытья кожи рекомендуется использовать мочалку из махровой ткани, т.к. она не допускает интенсивного трения кожи.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купании детей с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атопическим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дерматитом из-за высушивающего и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делипидирующего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действия не рекомендуется применять такие средства как мыла, гели для душа, пенки, шампуни. В состав этих сре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дств вх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одят алкоголь, вяжущие средства, имеющие щелочную реакцию и плохо влияющие на кожу. Рекомендуется использовать мыло с минимальной обезжиривающей активностью, имеющее нейтральное кислотно-щелочное соотношение (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pH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Для очистки кожи больных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атопическим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дерматитом созданы специальные муссы и гели: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Атодерм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Биодерма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),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Липикар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(Ля-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Рош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-Позе).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- Диетотерапия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: должна обеспечивать физиологические потребности ребенка в основных пищевых ингредиентах, энергии, витаминах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инеральных веществах, микроэлементах аллергенов. Продолжительность диеты индивидуальна. Расширение осуществляется осторожно и постепенно под контролем общего состояния ребенка. Для установления причинно-значимого аллергена необходимо ведение «Пищевого дневника» не менее 1 мес., в котором отмечают все получаемые ребенком продукты питания, время их введения, количество, качество.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-Устранения субъективных ощущений и воспалительной реакции кожи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ечения и профилактики вторичной инфекции: примочки, эмульсии. лосьоны, болтушки, пасты, кремы, присыпки, мази. гели.</w:t>
            </w:r>
          </w:p>
          <w:tbl>
            <w:tblPr>
              <w:tblW w:w="9565" w:type="dxa"/>
              <w:tblCellSpacing w:w="0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565"/>
            </w:tblGrid>
            <w:tr w:rsidR="00926797" w:rsidRPr="00926797" w:rsidTr="009925FF">
              <w:trPr>
                <w:trHeight w:val="457"/>
                <w:tblCellSpacing w:w="0" w:type="dxa"/>
              </w:trPr>
              <w:tc>
                <w:tcPr>
                  <w:tcW w:w="9565" w:type="dxa"/>
                  <w:shd w:val="clear" w:color="auto" w:fill="FFFFFF"/>
                  <w:hideMark/>
                </w:tcPr>
                <w:tbl>
                  <w:tblPr>
                    <w:tblW w:w="10248" w:type="dxa"/>
                    <w:tblCellSpacing w:w="0" w:type="dxa"/>
                    <w:shd w:val="clear" w:color="auto" w:fill="FFFFFF"/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8"/>
                  </w:tblGrid>
                  <w:tr w:rsidR="00926797" w:rsidRPr="00926797" w:rsidTr="009925FF">
                    <w:trPr>
                      <w:trHeight w:val="457"/>
                      <w:tblCellSpacing w:w="0" w:type="dxa"/>
                    </w:trPr>
                    <w:tc>
                      <w:tcPr>
                        <w:tcW w:w="5124" w:type="dxa"/>
                        <w:shd w:val="clear" w:color="auto" w:fill="FFFFFF"/>
                        <w:hideMark/>
                      </w:tcPr>
                      <w:p w:rsidR="00926797" w:rsidRPr="00926797" w:rsidRDefault="00926797" w:rsidP="00104189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92679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Научить маму вести "пищевой дневник" С его помощью можно выявить индивидуальный аллерген ребёнка и в последующем устранить его</w:t>
                        </w:r>
                      </w:p>
                    </w:tc>
                  </w:tr>
                  <w:tr w:rsidR="00926797" w:rsidRPr="00926797" w:rsidTr="009925FF">
                    <w:trPr>
                      <w:trHeight w:val="582"/>
                      <w:tblCellSpacing w:w="0" w:type="dxa"/>
                    </w:trPr>
                    <w:tc>
                      <w:tcPr>
                        <w:tcW w:w="5124" w:type="dxa"/>
                        <w:shd w:val="clear" w:color="auto" w:fill="FFFFFF"/>
                        <w:hideMark/>
                      </w:tcPr>
                      <w:p w:rsidR="00926797" w:rsidRPr="00926797" w:rsidRDefault="00926797" w:rsidP="00104189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92679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br/>
                          <w:t xml:space="preserve"> Исключить возможный контакт ребёнка с пищевыми и другими видами аллергенов. При </w:t>
                        </w:r>
                        <w:proofErr w:type="spellStart"/>
                        <w:r w:rsidRPr="0092679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атопическом</w:t>
                        </w:r>
                        <w:proofErr w:type="spellEnd"/>
                        <w:r w:rsidRPr="0092679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дерматите дети склонны к аллергии</w:t>
                        </w:r>
                      </w:p>
                    </w:tc>
                  </w:tr>
                  <w:tr w:rsidR="00926797" w:rsidRPr="00926797" w:rsidTr="009925FF">
                    <w:trPr>
                      <w:trHeight w:val="576"/>
                      <w:tblCellSpacing w:w="0" w:type="dxa"/>
                    </w:trPr>
                    <w:tc>
                      <w:tcPr>
                        <w:tcW w:w="5124" w:type="dxa"/>
                        <w:shd w:val="clear" w:color="auto" w:fill="FFFFFF"/>
                        <w:hideMark/>
                      </w:tcPr>
                      <w:p w:rsidR="00926797" w:rsidRPr="00926797" w:rsidRDefault="00926797" w:rsidP="00104189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92679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br/>
                          <w:t>Ограничить употребление ребёнком соли и жидкости. Профилактика и схождение отёков. Дети склонны к задержке жидкости в организме.</w:t>
                        </w:r>
                      </w:p>
                    </w:tc>
                  </w:tr>
                  <w:tr w:rsidR="00926797" w:rsidRPr="00926797" w:rsidTr="009925FF">
                    <w:trPr>
                      <w:trHeight w:val="62"/>
                      <w:tblCellSpacing w:w="0" w:type="dxa"/>
                    </w:trPr>
                    <w:tc>
                      <w:tcPr>
                        <w:tcW w:w="5124" w:type="dxa"/>
                        <w:shd w:val="clear" w:color="auto" w:fill="FFFFFF"/>
                        <w:hideMark/>
                      </w:tcPr>
                      <w:p w:rsidR="00926797" w:rsidRPr="00926797" w:rsidRDefault="00926797" w:rsidP="00104189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26797" w:rsidRPr="00926797" w:rsidTr="009925FF">
                    <w:trPr>
                      <w:trHeight w:val="62"/>
                      <w:tblCellSpacing w:w="0" w:type="dxa"/>
                    </w:trPr>
                    <w:tc>
                      <w:tcPr>
                        <w:tcW w:w="5124" w:type="dxa"/>
                        <w:shd w:val="clear" w:color="auto" w:fill="FFFFFF"/>
                        <w:hideMark/>
                      </w:tcPr>
                      <w:p w:rsidR="00926797" w:rsidRPr="00926797" w:rsidRDefault="00926797" w:rsidP="00104189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92679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Обучить родственников ребёнка проводить дополнительные гигиенические </w:t>
                        </w:r>
                        <w:r w:rsidRPr="0092679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lastRenderedPageBreak/>
                          <w:t>мероприятия при развитии кожных проявлений заболевания</w:t>
                        </w:r>
                        <w:proofErr w:type="gramStart"/>
                        <w:r w:rsidRPr="0092679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.</w:t>
                        </w:r>
                        <w:proofErr w:type="gramEnd"/>
                        <w:r w:rsidRPr="0092679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Дополнительные мероприятия ухода обеспечивают максимальный комфорт больному ребёнку, предохраняют от присоединения гнойничковых заболеваний кожи.</w:t>
                        </w:r>
                      </w:p>
                    </w:tc>
                  </w:tr>
                  <w:tr w:rsidR="00926797" w:rsidRPr="00926797" w:rsidTr="009925FF">
                    <w:trPr>
                      <w:trHeight w:val="62"/>
                      <w:tblCellSpacing w:w="0" w:type="dxa"/>
                    </w:trPr>
                    <w:tc>
                      <w:tcPr>
                        <w:tcW w:w="5124" w:type="dxa"/>
                        <w:shd w:val="clear" w:color="auto" w:fill="FFFFFF"/>
                        <w:hideMark/>
                      </w:tcPr>
                      <w:p w:rsidR="00926797" w:rsidRPr="00926797" w:rsidRDefault="00926797" w:rsidP="00104189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92679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lastRenderedPageBreak/>
                          <w:br/>
                          <w:t xml:space="preserve"> Организовать ребёнку охранительный режим. У детей повышена нервная возбудимость.</w:t>
                        </w:r>
                      </w:p>
                    </w:tc>
                  </w:tr>
                  <w:tr w:rsidR="00926797" w:rsidRPr="00926797" w:rsidTr="009925FF">
                    <w:trPr>
                      <w:trHeight w:val="62"/>
                      <w:tblCellSpacing w:w="0" w:type="dxa"/>
                    </w:trPr>
                    <w:tc>
                      <w:tcPr>
                        <w:tcW w:w="5124" w:type="dxa"/>
                        <w:shd w:val="clear" w:color="auto" w:fill="FFFFFF"/>
                        <w:hideMark/>
                      </w:tcPr>
                      <w:p w:rsidR="00926797" w:rsidRPr="00926797" w:rsidRDefault="00926797" w:rsidP="00104189">
                        <w:pPr>
                          <w:widowControl w:val="0"/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92679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br/>
                          <w:t xml:space="preserve">Провести мероприятия по профилактике присоединения инфекционных и простудных заболеваний. Дети, страдающие </w:t>
                        </w:r>
                        <w:proofErr w:type="spellStart"/>
                        <w:r w:rsidRPr="0092679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АтД</w:t>
                        </w:r>
                        <w:proofErr w:type="spellEnd"/>
                        <w:r w:rsidRPr="00926797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, относятся к группе часто болеющих детей в связи со значительным снижением иммунитета.</w:t>
                        </w:r>
                      </w:p>
                    </w:tc>
                  </w:tr>
                </w:tbl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26797" w:rsidRPr="00926797" w:rsidTr="009925FF">
              <w:trPr>
                <w:trHeight w:val="582"/>
                <w:tblCellSpacing w:w="0" w:type="dxa"/>
              </w:trPr>
              <w:tc>
                <w:tcPr>
                  <w:tcW w:w="9565" w:type="dxa"/>
                  <w:shd w:val="clear" w:color="auto" w:fill="FFFFFF"/>
                  <w:hideMark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26797" w:rsidRPr="00926797" w:rsidTr="009925FF">
              <w:trPr>
                <w:trHeight w:val="576"/>
                <w:tblCellSpacing w:w="0" w:type="dxa"/>
              </w:trPr>
              <w:tc>
                <w:tcPr>
                  <w:tcW w:w="9565" w:type="dxa"/>
                  <w:shd w:val="clear" w:color="auto" w:fill="FFFFFF"/>
                  <w:hideMark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26797" w:rsidRPr="00926797" w:rsidTr="009925FF">
              <w:trPr>
                <w:trHeight w:val="62"/>
                <w:tblCellSpacing w:w="0" w:type="dxa"/>
              </w:trPr>
              <w:tc>
                <w:tcPr>
                  <w:tcW w:w="9565" w:type="dxa"/>
                  <w:shd w:val="clear" w:color="auto" w:fill="FFFFFF"/>
                  <w:hideMark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26797" w:rsidRPr="00926797" w:rsidTr="009925FF">
              <w:trPr>
                <w:trHeight w:val="62"/>
                <w:tblCellSpacing w:w="0" w:type="dxa"/>
              </w:trPr>
              <w:tc>
                <w:tcPr>
                  <w:tcW w:w="9565" w:type="dxa"/>
                  <w:shd w:val="clear" w:color="auto" w:fill="FFFFFF"/>
                  <w:hideMark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Алгоритм действия. Подсчет числа дыхательных движений.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Объясните матери цель и ход проведения процедуры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 Вымойте пуки, осушите, согрейте.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 Уложите ребенка, освободите переднюю часть </w:t>
                  </w:r>
                  <w:hyperlink r:id="rId14" w:history="1">
                    <w:r w:rsidRPr="00926797">
                      <w:rPr>
                        <w:rStyle w:val="ad"/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грудной клетки</w:t>
                    </w:r>
                  </w:hyperlink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и живот (у детей грудного возраста подсчет правильно проводить во время сна).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 Наблюдайте за движением грудной клетки и живота в течение минуты.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5. Если визуальный подсчет затруднен, расположите руку на грудную клетку или на живот в зависимости от </w:t>
                  </w:r>
                  <w:hyperlink r:id="rId15" w:history="1">
                    <w:r w:rsidRPr="00926797">
                      <w:rPr>
                        <w:rStyle w:val="ad"/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типа дыхания</w:t>
                    </w:r>
                  </w:hyperlink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подсчитайте дыхание в течение минуты: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у детей до 1 года – </w:t>
                  </w:r>
                  <w:hyperlink r:id="rId16" w:history="1">
                    <w:r w:rsidRPr="00926797">
                      <w:rPr>
                        <w:rStyle w:val="ad"/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брюшной тип дыхания</w:t>
                    </w:r>
                  </w:hyperlink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у детей 1-2 года – смешанный тип дыхания;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у детей 3-4 года – грудной тип дыхания;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у девочек - брюшной тип дыхания.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6. Запишите результаты в </w:t>
                  </w:r>
                  <w:hyperlink r:id="rId17" w:history="1">
                    <w:r w:rsidRPr="00926797">
                      <w:rPr>
                        <w:rStyle w:val="ad"/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температурный лист</w:t>
                    </w:r>
                  </w:hyperlink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7. Вымойте руки, осушите.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Примечание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 при подсчете дыхания у детей раннего возраста можно использовать фонендоскоп. Частота дыхания: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у доношенного ребенка – 40-60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мин,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у недоношенного ребенка – 60-80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мин,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у детей 1-2 года – 30-35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мин,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у детей 5 лет – 20-25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мин,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у детей 10 лет – 18-20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мин,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у детей 15 лет – 16-18 в мин.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Подсчет </w:t>
                  </w:r>
                  <w:hyperlink r:id="rId18" w:history="1">
                    <w:r w:rsidRPr="00926797">
                      <w:rPr>
                        <w:rStyle w:val="ad"/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частоты сердечных сокращений</w:t>
                    </w:r>
                  </w:hyperlink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 (пульса) у детей раннего </w:t>
                  </w:r>
                  <w:proofErr w:type="spellStart"/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возразта</w:t>
                  </w:r>
                  <w:proofErr w:type="spellEnd"/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Алгоритм действия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Объясните матери цель и ход проведения процедуры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 Вымойте пуки, осушите, согрейте.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 Ребенка удобно усадите или уложите. Расположите предплечье и кисть на столе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4. Слегка </w:t>
                  </w:r>
                  <w:proofErr w:type="spell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прижляите</w:t>
                  </w:r>
                  <w:proofErr w:type="spell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2,3,4 пальцами на лучевую артерию,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 палец находится со стороны тыла кисти) и почувствуйте пульсацию артерии.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Примечание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у 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новорожденных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пульс определяется на плечевой артерии;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у детей до 2х лет на височной артерии;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у детей старше 2 лет на лучевой артерии.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5. Подсчитайте пульс строго в течение 1 минуты (у детей пульс не ритмичный)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6. Запищите результаты в температурный лист.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7. Вымойте руки, осушите.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Примечание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: подсчет пульса у ребенка </w:t>
                  </w:r>
                  <w:proofErr w:type="spell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произвотие</w:t>
                  </w:r>
                  <w:proofErr w:type="spell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во время покоя в течение 1 минуты. Пульс учащается во время плача и при повышении температуры 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тела.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Частота пульса: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у новорожденного – 120-140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мин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у детей грудного возраста – 110-120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мин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у детей 2-4 года – 100-105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мин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у детей 11-14 лет – 80-85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мин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br/>
                  </w:r>
                </w:p>
              </w:tc>
            </w:tr>
            <w:tr w:rsidR="00926797" w:rsidRPr="00926797" w:rsidTr="009925FF">
              <w:trPr>
                <w:trHeight w:val="62"/>
                <w:tblCellSpacing w:w="0" w:type="dxa"/>
              </w:trPr>
              <w:tc>
                <w:tcPr>
                  <w:tcW w:w="9565" w:type="dxa"/>
                  <w:shd w:val="clear" w:color="auto" w:fill="FFFFFF"/>
                  <w:hideMark/>
                </w:tcPr>
                <w:p w:rsidR="00926797" w:rsidRPr="00926797" w:rsidRDefault="00926797" w:rsidP="00104189">
                  <w:pPr>
                    <w:widowControl w:val="0"/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lastRenderedPageBreak/>
                    <w:t>Проведение дезинфекции предметов ухода за больными и инструментария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</w:pP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ГРЕЛКИ, ПУЗЫРИ ДЛЯ ЛЬДА, ИЗДЕЛИЯ ИЗ КЛЕЕНКИ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ab/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Двукратное протирание ветошью смоченной: - 3% раствором </w:t>
                  </w:r>
                  <w:hyperlink r:id="rId19" w:history="1">
                    <w:r w:rsidRPr="00926797">
                      <w:rPr>
                        <w:rStyle w:val="ad"/>
                        <w:rFonts w:ascii="Times New Roman" w:hAnsi="Times New Roman" w:cs="Times New Roman"/>
                        <w:bCs/>
                        <w:sz w:val="28"/>
                        <w:szCs w:val="28"/>
                      </w:rPr>
                      <w:t>хлорамина</w:t>
                    </w:r>
                  </w:hyperlink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с интервалом 15 минут (2 ветоши) – «</w:t>
                  </w:r>
                  <w:proofErr w:type="spell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Дезоксон</w:t>
                  </w:r>
                  <w:proofErr w:type="spell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– 1» 0,1% раствор с интервалом в 15 минут.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МОЧАЛКИ ДЛЯ МЫТЬЯ БОЛЬНЫХ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Замочить в 3% растворе хлорамина на 60 минут. Промыть проточной водой. Кипятить в 2% растворе соды 15 минут. Хранить в сухом виде.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ЩЕТКИ ДЛЯ МЫТЬЯ РУК И МОЧАЛКИ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Замочить в 0,5% растворе хлорной извести на 30 минут, промыть проточной водой или 3% растворе хлорамина на 60 минут. Кипячением 15 минут в 2% растворе соды.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ДЕЗИНФЕКЦИЯ ПОСУДЫ и БЕЛЬЯ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Посуду больного после освобождения от остатков пищи замачивают в 3% растворе хлорамина на 60 минут, ополаскивают и кипятят в 2% растворе соды 15 минут, высушивают в сушильном шкафу.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Белье больного замочить в одном из растворов (мыльно-содовый 30 минут, хлорамин 3% раствор 60 минут, перекись водорода 3% + моющее средство 60 минут). Ополоснуть. Опускают в кипящий мыльно-содовый раствор 2% из расчета 5 л на 1 кг сухого белья. Кипятить в течени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 часов перемешивая несколько раз, с последующей стиркой и споласкиванием в чистой воде не 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менее 3 раз.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Дезинфекция мед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ермометров: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- 1% раствор хлорамина – 15 минут;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- 0,5% раствор хлорамина - 30 минут;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«</w:t>
                  </w:r>
                  <w:proofErr w:type="spell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Дезоксон</w:t>
                  </w:r>
                  <w:proofErr w:type="spell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– 1» 0,1% раствор 15 минут;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- 3% раствор хлорамина – 5 минут.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Полное погружение в раствор с последующим промыванием проточной водой. Хранить в сухом виде.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Дренажные трубки, зонды, катетеры: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замочить в 3% растворе хлорамина – 1 час;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промыть проточной водой;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замочить в моющем растворе на 15 минут;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промыть проточной водой;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кипятить 15 минут;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автоклавирование</w:t>
                  </w:r>
                  <w:proofErr w:type="spell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(120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vertAlign w:val="superscript"/>
                    </w:rPr>
                    <w:t>0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1,1 атм., 45 минут).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Хранить 3 суток при условии </w:t>
                  </w:r>
                  <w:proofErr w:type="spell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невскрытия</w:t>
                  </w:r>
                  <w:proofErr w:type="spell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бикса.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Наконечники для клизм, газоотводные трубки: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замочить в 3% растворе хлорамина на 30 минут;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промыть под проточной водой;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кипятить 15 минут в 2% растворе соды;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автоклавирование</w:t>
                  </w:r>
                  <w:proofErr w:type="spell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(120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vertAlign w:val="superscript"/>
                    </w:rPr>
                    <w:t>0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, 1,1 </w:t>
                  </w:r>
                  <w:proofErr w:type="spellStart"/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атм</w:t>
                  </w:r>
                  <w:proofErr w:type="spellEnd"/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45 минут);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Хранить 3 суток при условии не вскрывать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бикс.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Инструменты для осмотра зева, носа, уха: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погружение в 3% раствор хлорамина на 1 час;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- промыть под проточной водой;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замочить в моющем растворе как шприцы на 15 минут;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промыть под проточной водой;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ополоснуть в дистиллированной воде;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стерилизовать в сухожаровом шкафу 180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vertAlign w:val="superscript"/>
                    </w:rPr>
                    <w:t>0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1 час;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Хранить 3 суток при условии не вскрывать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бикс.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br/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Обработка банок.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замочить на 60 минут в 3% растворе хлорамина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промыть проточной водой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высушить и хранить в сухом виде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Пипетки: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замочить в 4% перекиси водорода на 90 минут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промыть под проточной водой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кипятить 15 минут в 2% соде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стеклянная часть – </w:t>
                  </w:r>
                  <w:proofErr w:type="spell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сухожаровый</w:t>
                  </w:r>
                  <w:proofErr w:type="spell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шкаф 180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vertAlign w:val="superscript"/>
                    </w:rPr>
                    <w:t>0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– 1 час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92679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Минзурки</w:t>
                  </w:r>
                  <w:proofErr w:type="spellEnd"/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- замочить в 4% перекиси водорода на 90 минут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промыть под проточной водой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кипятить 15 минут в 2% соде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>Смывные воды, рвотные массы, пищевые отходы.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засыпать сухой известью из расчета 1:5 (на 1 литр 200 </w:t>
                  </w:r>
                  <w:proofErr w:type="spell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гр</w:t>
                  </w:r>
                  <w:proofErr w:type="spell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сухой хлорной извести)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Тонометры: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двукратное протирание с интервалом 15 минут 3% перекисью водорода с моющим средством (на 1 л 3% перекиси водорода добавить 5 </w:t>
                  </w:r>
                  <w:proofErr w:type="spell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гр</w:t>
                  </w:r>
                  <w:proofErr w:type="spell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моющего 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средства)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Фонендоскоп: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двукратное протирание 70% этиловым спиртом с интервалом 15 минут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926797" w:rsidRPr="00926797" w:rsidTr="009925FF">
              <w:trPr>
                <w:trHeight w:val="62"/>
                <w:tblCellSpacing w:w="0" w:type="dxa"/>
              </w:trPr>
              <w:tc>
                <w:tcPr>
                  <w:tcW w:w="9565" w:type="dxa"/>
                  <w:shd w:val="clear" w:color="auto" w:fill="FFFFFF"/>
                  <w:hideMark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26797" w:rsidRPr="00926797" w:rsidRDefault="00926797" w:rsidP="00104189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 капель в нос</w:t>
            </w:r>
          </w:p>
          <w:tbl>
            <w:tblPr>
              <w:tblW w:w="5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7"/>
            </w:tblGrid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Объяснить маме (ребенку) цель и ход проведения процедуры, получить согласие.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Подготовить все необходимое оснащение.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Вымыть и осушить руки.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Подготовить лекарственное вещество до комнатной температуры. 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Отсосать слизь из носа резиновым баллоном, отдельными стерильными ватными турундами осушить слизистую носа ребенка.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Набрать в пипетку лекарственное вещество.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Левую руку положить на лоб ребенка, слегка запрокинуть и наклонить голову в сторону, которую вводятся капли, большим пальцем приподнять кончик носа.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Взять пипетку в правую руку, не касаясь стенок носа, нажать на колпачок пипетки и выпустить 2-3 капли на слизистую носа.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Прижать крыло носа к перегородке, подождать несколько минут.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Через несколько минут повторить процедуру с другой половинкой носа.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Избыток капель снять ватным шариком.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Вымыть и осушить руки.</w:t>
                  </w:r>
                </w:p>
              </w:tc>
            </w:tr>
          </w:tbl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6797" w:rsidRPr="00926797" w:rsidRDefault="00926797" w:rsidP="00104189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Антропометрия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Измерение массы тела    (возраст до 2 лет).</w:t>
            </w:r>
          </w:p>
          <w:tbl>
            <w:tblPr>
              <w:tblW w:w="5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95"/>
            </w:tblGrid>
            <w:tr w:rsidR="00926797" w:rsidRPr="00926797" w:rsidTr="009925FF">
              <w:tc>
                <w:tcPr>
                  <w:tcW w:w="5495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Объяснить маме/родственникам цель исследования.</w:t>
                  </w:r>
                </w:p>
              </w:tc>
            </w:tr>
            <w:tr w:rsidR="00926797" w:rsidRPr="00926797" w:rsidTr="009925FF">
              <w:tc>
                <w:tcPr>
                  <w:tcW w:w="5495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Установить весы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ровной устойчивой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поверхности. Подготовить необходимое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оснащение.</w:t>
                  </w:r>
                </w:p>
              </w:tc>
            </w:tr>
            <w:tr w:rsidR="00926797" w:rsidRPr="00926797" w:rsidTr="009925FF">
              <w:tc>
                <w:tcPr>
                  <w:tcW w:w="5495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Проверить, закрыт ли затвор весов.</w:t>
                  </w:r>
                </w:p>
              </w:tc>
            </w:tr>
            <w:tr w:rsidR="00926797" w:rsidRPr="00926797" w:rsidTr="009925FF">
              <w:tc>
                <w:tcPr>
                  <w:tcW w:w="5495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Вымыть и осушить руки, надеть перчатки.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Обработать лоток дезинфицирующим раствором 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помощью ветоши.</w:t>
                  </w:r>
                </w:p>
              </w:tc>
            </w:tr>
            <w:tr w:rsidR="00926797" w:rsidRPr="00926797" w:rsidTr="009925FF">
              <w:tc>
                <w:tcPr>
                  <w:tcW w:w="5495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Постелить на лоток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сложенную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 несколько раз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пелёнку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следить, чтобы она не закрывала шкалу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 не мешала движению штанги весов). </w:t>
                  </w:r>
                </w:p>
              </w:tc>
            </w:tr>
            <w:tr w:rsidR="00926797" w:rsidRPr="00926797" w:rsidTr="009925FF">
              <w:tc>
                <w:tcPr>
                  <w:tcW w:w="5495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Установить гири на нулевые деления. Открыть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затвор. Уравновесить весы с помощью вращения противовеса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уровень коромысла должен совпадать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 контрольным пунктом).</w:t>
                  </w:r>
                </w:p>
              </w:tc>
            </w:tr>
            <w:tr w:rsidR="00926797" w:rsidRPr="00926797" w:rsidTr="009925FF">
              <w:tc>
                <w:tcPr>
                  <w:tcW w:w="5495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Закрыть затвор.</w:t>
                  </w:r>
                </w:p>
              </w:tc>
            </w:tr>
            <w:tr w:rsidR="00926797" w:rsidRPr="00926797" w:rsidTr="009925FF">
              <w:tc>
                <w:tcPr>
                  <w:tcW w:w="5495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Уложить ребёнка на весы головой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широкой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части (или усадить).</w:t>
                  </w:r>
                </w:p>
              </w:tc>
            </w:tr>
            <w:tr w:rsidR="00926797" w:rsidRPr="00926797" w:rsidTr="009925FF">
              <w:tc>
                <w:tcPr>
                  <w:tcW w:w="5495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Открыть затвор. Передвинуть «килограммовую»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гирю, расположенную на нижней части весов,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момента падения штанги  вниз, затем сместить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гирю на одно  деление влево. Плавно передвинуть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гирю, определяющую граммы и расположенную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 верхней штанге, до положения установления равновесия.</w:t>
                  </w:r>
                </w:p>
              </w:tc>
            </w:tr>
            <w:tr w:rsidR="00926797" w:rsidRPr="00926797" w:rsidTr="009925FF">
              <w:tc>
                <w:tcPr>
                  <w:tcW w:w="5495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Закрыть затвор и снять ребёнка с весов.</w:t>
                  </w:r>
                </w:p>
              </w:tc>
            </w:tr>
            <w:tr w:rsidR="00926797" w:rsidRPr="00926797" w:rsidTr="009925FF">
              <w:tc>
                <w:tcPr>
                  <w:tcW w:w="5495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Записать показатели массы тела ребёнка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(фиксируются цифры слева от края гири).</w:t>
                  </w:r>
                </w:p>
              </w:tc>
            </w:tr>
            <w:tr w:rsidR="00926797" w:rsidRPr="00926797" w:rsidTr="009925FF">
              <w:tc>
                <w:tcPr>
                  <w:tcW w:w="5495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Убрать пелёнку с весов.</w:t>
                  </w:r>
                </w:p>
              </w:tc>
            </w:tr>
            <w:tr w:rsidR="00926797" w:rsidRPr="00926797" w:rsidTr="009925FF">
              <w:tc>
                <w:tcPr>
                  <w:tcW w:w="5495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Протереть рабочую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поверхность весов дезинфицирующим средством.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Снять перчатки, вымыть и осушить руки.</w:t>
                  </w:r>
                </w:p>
              </w:tc>
            </w:tr>
          </w:tbl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Измерение массы тела </w:t>
            </w:r>
            <w:proofErr w:type="gramStart"/>
            <w:r w:rsidRPr="0092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 </w:t>
            </w:r>
            <w:proofErr w:type="gramEnd"/>
            <w:r w:rsidRPr="0092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старше 2 лет ).</w:t>
            </w:r>
          </w:p>
          <w:tbl>
            <w:tblPr>
              <w:tblW w:w="5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11"/>
            </w:tblGrid>
            <w:tr w:rsidR="00926797" w:rsidRPr="00926797" w:rsidTr="009925FF">
              <w:tc>
                <w:tcPr>
                  <w:tcW w:w="5211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Объяснить маме/родственниками цель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исследования.</w:t>
                  </w:r>
                </w:p>
              </w:tc>
            </w:tr>
            <w:tr w:rsidR="00926797" w:rsidRPr="00926797" w:rsidTr="009925FF">
              <w:trPr>
                <w:trHeight w:val="827"/>
              </w:trPr>
              <w:tc>
                <w:tcPr>
                  <w:tcW w:w="5211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Установить весы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ровной устойчивой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поверхности. Подготовить необходимое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оснащение.</w:t>
                  </w:r>
                </w:p>
              </w:tc>
            </w:tr>
            <w:tr w:rsidR="00926797" w:rsidRPr="00926797" w:rsidTr="009925FF">
              <w:tc>
                <w:tcPr>
                  <w:tcW w:w="5211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Проверить, закрыт ли затвор весов.</w:t>
                  </w:r>
                </w:p>
              </w:tc>
            </w:tr>
            <w:tr w:rsidR="00926797" w:rsidRPr="00926797" w:rsidTr="009925FF">
              <w:tc>
                <w:tcPr>
                  <w:tcW w:w="5211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Вымыть и осушить руки, надеть перчатки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обработать лоток дезинфицирующим раствором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 помощью ветоши.</w:t>
                  </w:r>
                </w:p>
              </w:tc>
            </w:tr>
            <w:tr w:rsidR="00926797" w:rsidRPr="00926797" w:rsidTr="009925FF">
              <w:tc>
                <w:tcPr>
                  <w:tcW w:w="5211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Постелить на площадку весов салфетку.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Установить гири на нулевые деления. Открыть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затвор. Уравновесить весы с помощью вращения противовеса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уровень коромысла должен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совпадать с контрольным пунктом). </w:t>
                  </w:r>
                </w:p>
              </w:tc>
            </w:tr>
            <w:tr w:rsidR="00926797" w:rsidRPr="00926797" w:rsidTr="009925FF">
              <w:tc>
                <w:tcPr>
                  <w:tcW w:w="5211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Закрыть затвор.</w:t>
                  </w:r>
                </w:p>
              </w:tc>
            </w:tr>
            <w:tr w:rsidR="00926797" w:rsidRPr="00926797" w:rsidTr="009925FF">
              <w:tc>
                <w:tcPr>
                  <w:tcW w:w="5211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Предложить и помочь ребёнку встать (без обуви)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 центр площадки весов.</w:t>
                  </w:r>
                </w:p>
              </w:tc>
            </w:tr>
            <w:tr w:rsidR="00926797" w:rsidRPr="00926797" w:rsidTr="009925FF">
              <w:tc>
                <w:tcPr>
                  <w:tcW w:w="5211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Открыть затвор. Передвинуть 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«килограммовую»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гирю, расположенную на нижней части весов,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до момента падения штанги  вниз, затем сместить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гирю на одно деление влево. Плавно передвинуть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гирю, определяющую граммы и расположенную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 верхней штанге, до положения установления равновесия.</w:t>
                  </w:r>
                </w:p>
              </w:tc>
            </w:tr>
            <w:tr w:rsidR="00926797" w:rsidRPr="00926797" w:rsidTr="009925FF">
              <w:tc>
                <w:tcPr>
                  <w:tcW w:w="5211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Закрыть затвор и помочь ребёнку сойти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</w:t>
                  </w:r>
                  <w:proofErr w:type="gramEnd"/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площадки весов.</w:t>
                  </w:r>
                </w:p>
              </w:tc>
            </w:tr>
            <w:tr w:rsidR="00926797" w:rsidRPr="00926797" w:rsidTr="009925FF">
              <w:tc>
                <w:tcPr>
                  <w:tcW w:w="5211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Записать показатели массы тела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фиксируя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цифры слева от края гири). Сообщить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результаты маме.</w:t>
                  </w:r>
                </w:p>
              </w:tc>
            </w:tr>
            <w:tr w:rsidR="00926797" w:rsidRPr="00926797" w:rsidTr="009925FF">
              <w:tc>
                <w:tcPr>
                  <w:tcW w:w="5211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Убрать салфетку с весов.</w:t>
                  </w:r>
                </w:p>
              </w:tc>
            </w:tr>
            <w:tr w:rsidR="00926797" w:rsidRPr="00926797" w:rsidTr="009925FF">
              <w:tc>
                <w:tcPr>
                  <w:tcW w:w="5211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Протереть рабочую поверхность весов дезинфицирующим средством. Снять перчатки,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вымыть и осушить руки.</w:t>
                  </w:r>
                </w:p>
              </w:tc>
            </w:tr>
          </w:tbl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Измерение длины тела (у детей до 1-го года).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5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7"/>
            </w:tblGrid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Объяснить маме/родственниками цель исследования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Установить горизонтальный ростомер на ровной  устойчивой поверхности шкалой «к себе».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Подготовить необходимое оснащение.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Вымыть и осушить руки, надеть перчатки.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Обработать рабочую поверхность ростомера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дезинфицирующим раствором с помощью ветоши.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Постелить пелёнку (она не должна закрывать шкалу </w:t>
                  </w:r>
                  <w:proofErr w:type="gramEnd"/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 мешать движению подвижной планки).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Уложить ребёнка на ростомер головой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подвижной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планке. Выпрямить ноги малыша лёгким нажатием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 колени. Придвинуть к стопам,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согнутую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под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прямым углом, подвижную планку ростомера. По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шкале определить длину тела ребёнка.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Убрать ребёнка с ростомера.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Записать результат. Сообщить результат маме.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Убрать пелёнку с ростомера. Протереть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рабочую поверхность весов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дезинфицирующим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средством. Снять перчатки, вымыть и осушить руки.</w:t>
                  </w:r>
                </w:p>
              </w:tc>
            </w:tr>
          </w:tbl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Измерение длины тела, стоя (дети старше года).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5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7"/>
            </w:tblGrid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Объяснить маме/родственниками цель исследования, получить  согласие мамы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Подготовить необходимое оснащение. Откинуть «скамеечку» ростомера.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Постелить на нижнюю площадку салфетку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одноразового применения.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Поднять подвижную планку ростомера,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предварительно сняв обувь, помочь ребёнку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правильно встать на площадке ростомера: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а) установить 4 точки касания: пятки, ягодицы, межлопаточная область, затылок;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б) расположить голову так, чтобы наружный угол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глаза и  </w:t>
                  </w:r>
                  <w:proofErr w:type="spell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козелок</w:t>
                  </w:r>
                  <w:proofErr w:type="spell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уха располагались на одной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горизонтальной линии.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в) опустить подвижную планку ростомера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(без надавливания) к голове ребёнка;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г) определить длину тела по нижнему краю планки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(по правой шкале делений).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t xml:space="preserve">Примечание: 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возрасте 1-3 лет в качестве площадки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ростомера используют его откидную скамеечку, и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отсчёт длины тела проводят по левой шкале делений.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Помочь ребёнку сойти с ростомера 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Записать результат. Сообщить результат ребёнку/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маме.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Убрать салфетку с ростомера. Протереть рабочую поверхность весов дезинфицирующим средством.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Снять перчатки, вымыть и осушить руки.</w:t>
                  </w:r>
                </w:p>
              </w:tc>
            </w:tr>
          </w:tbl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Измерение окружности грудной клетки.</w:t>
            </w:r>
          </w:p>
          <w:tbl>
            <w:tblPr>
              <w:tblW w:w="5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7"/>
            </w:tblGrid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Объяснить маме/родственниками цель исследования, получить согласие мамы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Подготовить необходимое оснащение.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Обработать сантиметровую ленту с двух сторон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спиртом с помощью салфетки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Уложить или усадить ребёнка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Наложить сантиметровую ленту на грудь ребёнка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 ориентирам: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а) сзади - нижние углы лопаток;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б) спереди - нижний край около сосковых кружков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у девочек пубертатного возраста верхний край </w:t>
                  </w:r>
                  <w:proofErr w:type="gramEnd"/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 ребра, над молочными железами).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Определить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показатели окружности головы. 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Записать результат.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Сообщить результат ребёнку/маме.</w:t>
                  </w:r>
                </w:p>
              </w:tc>
            </w:tr>
          </w:tbl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Измерение окружности головы.</w:t>
            </w:r>
          </w:p>
          <w:tbl>
            <w:tblPr>
              <w:tblW w:w="5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7"/>
            </w:tblGrid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Объяснить маме/родственниками цель исследования, получить согласие мамы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Подготовить необходимое оснащение.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Обработать сантиметровую ленту с двух сторон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спиртом с помощью салфетки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Уложить или усадить ребёнка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Наложить сантиметровую ленту на голову ребёнка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 ориентирам: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а) сзади - затылочный бугор;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б) спереди - надбровные дуги.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u w:val="single"/>
                    </w:rPr>
                    <w:lastRenderedPageBreak/>
                    <w:t>Примечание: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следить, чтобы палец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исследователя не находился между лентой и кожей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головы ребёнка.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Опустить подвижную планку ростомер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а(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без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надавливания) к голове ребёнка, определить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окружности головы.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Записать результат.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Сообщить результат ребёнку/маме.</w:t>
                  </w:r>
                </w:p>
              </w:tc>
            </w:tr>
          </w:tbl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6797" w:rsidRPr="00926797" w:rsidRDefault="00926797" w:rsidP="00104189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Обработка волосистой части головы при гнейсе, обработка ногтей.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Объяснить маме / родственникам цель и ход проведения процедуры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необходимое оснаще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ние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Вымыть и осушить руки, надеть пер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чатки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Уложить (или усадить) ребенка на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пеленальном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столе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Обработать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пеленальный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столик де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зинфицирующим раствором и постелить на него пеленку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Ø Ватным тампоном, обильно смочен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ным стерильным растительным мас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лом, обработать волосистую часть головы промокательными движени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ями в местах локализации гнейса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Ø Положить на обработанную повер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хность марлевые салфетки и надеть шапочку (минимум на 2 часа)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Передать ребенка маме или по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ложить в кроватку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Убрать пеленку с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пеленального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стола и поместить ее в мешок для грязного белья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Протереть рабочую поверхность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пеленального</w:t>
            </w:r>
            <w:proofErr w:type="spell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стола </w:t>
            </w:r>
            <w:proofErr w:type="spell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дезраствором</w:t>
            </w:r>
            <w:proofErr w:type="spellEnd"/>
            <w:proofErr w:type="gramStart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</w:t>
            </w:r>
            <w:proofErr w:type="gramEnd"/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нять перчатки, вымыть и осушить руки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Через 2 часа провести гигиени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ческую ванну.</w:t>
            </w:r>
          </w:p>
          <w:p w:rsidR="00926797" w:rsidRPr="00926797" w:rsidRDefault="00926797" w:rsidP="00104189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Во время мытья го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ловы осторожно удалить корочки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Примечание: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а) если во время купания не все корочки удалось удалить - повто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рить процедуру в течение несколь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ких дней;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б) плотно «сидящие на волосах» ко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рочки срезаются ножницами 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вмес</w:t>
            </w: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 с волосами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Вымыть и просушить руки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Обработка ногтей</w:t>
            </w:r>
          </w:p>
          <w:tbl>
            <w:tblPr>
              <w:tblW w:w="5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7"/>
            </w:tblGrid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Объяснить маме (родственникам) цель и ход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выполнения процедуры.   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Подготовить необходимое оснащение.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Вымыть и осушить руки, надеть перчатки,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обработать режущую часть ножниц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ватным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тампоном, смоченным в спирте.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Удобно зафиксировать ребенка у себя на руках.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Подстричь ногти ребенка: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на руках  округло;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 на ногах  прямолинейно.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Уложить в кроватку.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Обработать ножницы.</w:t>
                  </w:r>
                </w:p>
              </w:tc>
            </w:tr>
          </w:tbl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6797" w:rsidRPr="00926797" w:rsidRDefault="00926797" w:rsidP="00104189">
            <w:pPr>
              <w:widowControl w:val="0"/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 гигиенической и лечебной ванны грудному ребенку</w:t>
            </w:r>
          </w:p>
          <w:tbl>
            <w:tblPr>
              <w:tblW w:w="5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37"/>
            </w:tblGrid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Объяснить маме (родственникам) цель и ход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выполнения процедуры. 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Подготовить необходимое оснащение.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Поставить ванночку в устойчивое положение.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Обработать внутреннюю поверхность ванночки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дезинфицирующим раствором. Вымыть ванночку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щеткой и сполоснуть кипятком.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Протереть </w:t>
                  </w:r>
                  <w:proofErr w:type="spell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пеленальный</w:t>
                  </w:r>
                  <w:proofErr w:type="spell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столик  дезинфицирующим раствором и приготовить на нем пеленки.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Положить на дно ванночки пеленку, сложенную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несколько слоев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края пеленки не должны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заходить на боковые стенки ванночки).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Положить в ванну водный термометр. Наполнить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ванну водой на ½ или 1/3 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t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воды 36-37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vertAlign w:val="superscript"/>
                    </w:rPr>
                    <w:t>0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С.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Примечание</w:t>
                  </w: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: при заполнении ванны водой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чередовать холодную и горячую воду,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необходимости добавить несколько капель 5%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раствора перманганата калия до бледно-розового окрашивания воды.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Набрать из ванны воду в кувшин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для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ополаскивания ребенка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Раздеть ребенка при необходимости подмыть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Проточной водой.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Взять ребенка на руки, поддерживая левой рукой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спину и затылок, правой - ягодицы и бедра.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Медленно погрузить малыша в воду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сначала ножки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 ягодицы, затем-верхнюю половину туловища).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Вода должна доходить до уровня сосков ребенка,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верхняя часть груди остается открытой. Освободить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руку, продолжая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левой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поддерживать голову и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верхнюю половину туловища ребенка.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Надеть на свободную руку рукавичку, помыть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ребенка в следующей последовательности: голова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от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лба к затылку) – шея – туловище - конечности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(особенно тщательно промыть естественные складки кожи).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Последними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обмыть половые органы,  </w:t>
                  </w:r>
                  <w:proofErr w:type="spell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межъягодичную</w:t>
                  </w:r>
                  <w:proofErr w:type="spell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область.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Снять рукавичку. Приподнять ребенка над водой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 перевернуть ребенка вниз лицом. Ополоснуть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малыша водой из кувшина  (желательно иметь</w:t>
                  </w:r>
                  <w:proofErr w:type="gramEnd"/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помощника).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Накинув полотенце, положить ребенка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</w:t>
                  </w:r>
                  <w:proofErr w:type="gramEnd"/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пеленальный</w:t>
                  </w:r>
                  <w:proofErr w:type="spell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столик. Осушить кожные покровы промокательными движениями.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Обработать естественные складки кожи стерильным растительным маслом. Одеть ребенка и уложить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proofErr w:type="gramEnd"/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кроватку.</w:t>
                  </w:r>
                </w:p>
              </w:tc>
            </w:tr>
            <w:tr w:rsidR="00926797" w:rsidRPr="00926797" w:rsidTr="009925FF">
              <w:tc>
                <w:tcPr>
                  <w:tcW w:w="5637" w:type="dxa"/>
                </w:tcPr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Использованные пеленки, «рукавичку» поместить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мешок для грязного белья </w:t>
                  </w:r>
                  <w:proofErr w:type="gram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 </w:t>
                  </w:r>
                  <w:proofErr w:type="gram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рукавичку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прокипятить). Слить воду из ванны. Обработать внутреннюю поверхность ванны и рабочую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поверхность </w:t>
                  </w:r>
                  <w:proofErr w:type="spell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пеленального</w:t>
                  </w:r>
                  <w:proofErr w:type="spell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стола </w:t>
                  </w:r>
                  <w:proofErr w:type="spellStart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дезраствором</w:t>
                  </w:r>
                  <w:proofErr w:type="spellEnd"/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926797" w:rsidRPr="00926797" w:rsidRDefault="00926797" w:rsidP="00926797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92679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Вымыть и осушить руки.</w:t>
                  </w:r>
                </w:p>
              </w:tc>
            </w:tr>
          </w:tbl>
          <w:p w:rsid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6797" w:rsidRDefault="00926797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Практическое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занятие №4</w:t>
            </w:r>
          </w:p>
          <w:p w:rsidR="00926797" w:rsidRPr="00926797" w:rsidRDefault="00926797" w:rsidP="00926797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67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</w:t>
            </w:r>
          </w:p>
          <w:p w:rsid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ухода за первым ребенком.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1. Обеспечить организацию и контроль над соблюдением лечебно-охранительного режима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Независимые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провести беседу с пациентом/родителями о заболевании и профилактике осложнений;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объяснить пациенту/родителям о необходимости соблюдения постельного режима;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-контролировать наличие горшка в палате для пациента;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предупредить пациента и/или его родителей о том, что ребенок должен мочиться в горшок. Посещение туалета временно запрещено. Прием пищи и гигиенические процедуры в постели в положении сидя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2. Организация досуга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Независимое вмешательство: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рекомендовать родителям принести любимые книжки, игрушки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3. Создание комфортных условий в палате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контролировать проведение влажной уборки и регулярного проветривания;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контролировать регулярность смены постельного белья;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контролировать соблюдение тишины в палате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4. Оказание помощи в проведении гигиенических мероприятий, и приеме пищи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провести беседу с пациентом и/или родителями о необходимости соблюдения личной гигиены;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рекомендовать родителям принести зубную пасту, расческу, чистое сменное белье;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контролировать и оказывать помощь ребенку при проведении гигиенических мероприятий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5. Обеспечивать организацию и контроль над соблюдением диеты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Взаимозависимые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проведение беседы с пациентом и/или родителями об особенностях питания, о необходимости соблюдения диеты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;(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Коррекция питания. 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Диета № 5. Прием пиши дробный 5-6 раз и регулярный.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Из рациона исключаются: острые, соленые, маринованные, конченые, жареные продукты; крепкие бульоны, газированные напитки, кофе, какао, шоколад; тугоплавкие жиры; свинина и баранина.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Необходимо также ограничить продукты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силивающие процессы гниения и брожения в кишечнике: цельное коровье молоко, сдобное тесто, консервы.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Рекомендуется употребление овощей, фруктов и продуктов, богатых пищевыми волокнами: курага, клубника, малина, овсяные хлопья, пшеничные отруби.)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рекомендовать родителям приносить для питья: минеральные воды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6.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назначения врача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раздача лекарственных препаратов индивидуально в назначенной дозе, регулярно по времени;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объяснить пациенту и /или родителям о необходимости приема лекарственных препаратов;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провести беседу о возможных побочных эффектах лекарственных препаратов;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провести беседу с пациентом и/или родителями о необходимости проведения назначенных лабораторных исследований; 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научить маму/пациента правилам сбора мочи, кала;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обеспечить посудой для сбора мочи и кала; контролировать сбор мочи и кала;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перед каждым инструментальным исследованием провести психологическую подготовку ребенка/родителей объяснить цели и ход проведения исследования, научить ребенка правилам поведения, сопроводить на исследование.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7. Обеспечивать динамическое наблюдение за реакцией пациента на лечение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контроль аппетита, сна;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выявление жалоб;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измерение температуры тела утром и вечером;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контроль физиологических отправлений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;(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Следить за регулярностью и характером стула.)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при ухудшении общего состояния срочно сообщить лечащему или дежурному врачу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8.Контролировать характер передач пациенту.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ухода за вторым ребенком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 Обеспечить организацию и контроль над соблюдением лечебно-охранительного режима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Независимые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провести беседу с пациентом/родителями о заболевании и профилактике осложнений;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обеспечить соблюдение полупостельного режима в течение 2-3 </w:t>
            </w:r>
            <w:proofErr w:type="spell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. Затем, при благоприятном течении заболевания, постепенное расширение режима.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2. Организация досуга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Независимое вмешательство: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рекомендовать родителям принести любимые книжки, игрушки и </w:t>
            </w:r>
            <w:proofErr w:type="spell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тд</w:t>
            </w:r>
            <w:proofErr w:type="spell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3. Создание комфортных условий в палате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контролировать проведение влажной уборки и регулярного проветривания;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контролировать регулярность смены постельного белья;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контролировать соблюдение тишины в палате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4. Оказание помощи в проведении гигиенических мероприятий, и приеме пищи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провести беседу с пациентом и/или родителями о необходимости соблюдения личной гигиены;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рекомендовать родителям принести зубную пасту, расческу, чистое сменное белье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5. Обеспечивать организацию и контроль над соблюдением диеты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Взаимозависимые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проведение беседы с пациентом и/или родителями об особенностях питания, о необходимости соблюдения диеты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;(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диета №1 – питание дробное, 4 – 5 раз в день, с исключением жареных, жирных, солёных, острых блюд. В течение первых 4 – 5 дней пища механически и химически щадящая, затем диета с достаточным содержанием белка.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Предпочтение отдаётся вареным блюдам.)</w:t>
            </w:r>
            <w:proofErr w:type="gramEnd"/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6. Выполнять назначения врача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Зависимые вмешательства: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Информировать пациента о медикаментозном лечении язвенной болезни (лекарственных препаратах, дозах, правилах их приема, побочных эффектах, переносимости).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-Обучает больных правильному приёму лекарственных препаратов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-Подготавливать пациента к исследованиям (УЗИ желудка, ФГС).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-Подготавливать пациента к лабораторным исследованиям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-Проводить беседу с больными и их родственниками о необходимости систематического приёма лекарственных средств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обеспечить выполнение программы ЛФК.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научить маму/пациента правилам сбора мочи, кала; обеспечить посудой для сбора мочи и кала; контролировать сбор мочи и кала;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перед каждым инструментальным исследованием провести психологическую подготовку ребенка/родителей объяснить цели и ход проведения исследования, научить ребенка правилам поведения, сопроводить на исследование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7. Оказывает доврачебную помощь при осложнениях язвенной болезни.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Независимые вмешательства: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-Оказывать помощь при рвоте (повернуть голову набок, предоставить почкообразный тазик и полотенце).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8.Обеспечивать динамическое наблюдение за реакцией пациента на лечение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контроль аппетита, сна;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выявление жалоб;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Контроль АД, ЧДД, пульс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-Контролировать массу тела пациента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-контроль физиологических отправлений (Рекомендует при запорах употребление не менее 1,5 л жидкости в сутки, включать в пищевой рацион продукты, вызывающие послабляющий эффект и входящие в диету № 1.)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при ухудшении общего состояния срочно сообщить лечащему или дежурному врачу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Осуществлять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пищевыми/питьевыми передачами пациенту родственниками и близкими.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ухода за третьим ребенком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1. Обеспечить организацию и контроль над соблюдением лечебно-охранительного режима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Независимые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провести беседу с пациентом/родителями о заболевании и профилактике осложнений;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2.Выполнять назначения врача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организацию режима с адекватной физической нагрузкой;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организацию лечебного питания - диета № 9;( исключение легкоусвояемых углеводов и тугоплавких жиров, ограничение животных жиров; прием пиши дробный три основных приема и три дополнительных: второй завтрак, полдник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торой ужин; часы приема и объем пиши должны быть четко фиксированы.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Для расчета калорийности используется система «хлебных единиц». 1 ХЕ - это количество продукта, в котором содержится 12 г углеводов.)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проведение заместительной инсулинотерапии;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прием лекарственных препаратов для профилактики развития осложнений (витаминные, </w:t>
            </w:r>
            <w:proofErr w:type="spell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липотропные</w:t>
            </w:r>
            <w:proofErr w:type="spell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др.);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транспортировку или сопровождение ребенка на консультации к специалистам или на обследования.</w:t>
            </w:r>
            <w:proofErr w:type="gramEnd"/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контроль над соблюдением режима и диеты;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подготовка к проведению лечебно-диагностических процедур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3. Организация досуга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Независимое вмешательство: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рекомендовать родителям принести любимые книжки, игрушки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4.Обеспечивать динамическое наблюдение за реакцией пациента на лечение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Независимые вмешательства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:;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динамические наблюдения за реакцией ребенка на лечение: самочувствие, жалобы, аппетит, сон, состояние кожи и слизистых, диурез, температура тела;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наблюдение за реакцией ребенка и его родителей на болезнь: проведение бесед о заболевании, причинах развития, течении, особенностях лечения, осложнениях и профилактике; оказание постоянной психологической поддержки ребенку и родителям;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постоянный контроль уровня сахара в крови с помощью </w:t>
            </w:r>
            <w:proofErr w:type="spell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глюкометра</w:t>
            </w:r>
            <w:proofErr w:type="spell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5.Обучение ребенка и родителей образу жизни при СД: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организация питания в домашних условиях - ребенок и родители должны знать особенности диеты, продукты, которые нельзя употреблять и которые необходимо ограничить; уметь составлять режим питания; рассчитывать калорийность и объем съедаемой пищи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амостоятельно применять систему «хлебных единиц», проводить при необходимости коррекцию в питании;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проведение инсулинотерапии в домашних условиях, ребенок и родители должны овладеть навыками введения инсулина: должны знать его фармакологическое действие, возможные осложнения от длительного применения и меры профилактики: правила хранения; самостоятельно при необходимости провести коррекцию дозы;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обучение методам самоконтроля: экспресс-методам определения гликемии, </w:t>
            </w:r>
            <w:proofErr w:type="spell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глюкозурии</w:t>
            </w:r>
            <w:proofErr w:type="spell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, оценки результатов; ведению дневника самоконтроля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екомендовать соблюдение режима физической активности: утренняя гигиеническая гимнастика (8-10 упражнений, 10-15 мин); дозированная ходьба; не быстрая езда на велосипеде; плавание в медленном темпе 5-10 мин. с отдыхом через каждые 2-3 мин; ходьба на лыжах по ровной местности; спортивные игры 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6. Создание комфортных условий в палате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- контролировать проведение влажной уборки и регулярного 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проветривания;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контролировать регулярность смены постельного белья;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контролировать соблюдение тишины в палате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7.Осуществлять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пищевыми/питьевыми передачами пациенту родственниками и близкими.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ухода за четвертым ребенком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1. Обеспечить организацию и контроль над соблюдением лечебно-охранительного режима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Независимые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провести беседу с пациентом/родителями о заболевании и профилактике осложнений;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физический и психический покой пациенту 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2. Организация досуга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Независимое вмешательство: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рекомендовать родителям принести любимые книжки, игрушки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3. Создание комфортных условий в палате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контролировать проведение влажной уборки и регулярного проветривания;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контролировать регулярность смены постельного белья;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-Устранить раздражающие факторы - яркий свет, шум и т.п.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4. Оказание помощи в проведении гигиенических мероприятий, и приеме пищи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Независимые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провести беседу с пациентом и/или родителями о необходимости соблюдения личной гигиены;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рекомендовать родителям принести зубную пасту, расческу, чистое сменное белье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5. Выполнять назначения врача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Зависимые вмешательства: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организацию лечебного питания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;(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 Обеспечить дробное, легкоусвояемое, богатое витаминами питание. включить в рацион продукты с высоким содержанием йода)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-Информировать пациента о медикаментозном лечении (лекарственных препаратах, дозах, правилах их приема, побочных эффектах, переносимости).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-Обучает больных правильному приёму лекарственных препаратов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-Обеспечить подготовку пациента к дополнительным методам исследования биохимический анализ крови, тест на накопление щитовидной железой радиоактивного йода, </w:t>
            </w:r>
            <w:proofErr w:type="spell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сцинтиграфия</w:t>
            </w:r>
            <w:proofErr w:type="spell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. УЗИ.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-Проводить беседу с больными и их родственниками о необходимости систематического приёма лекарственных средств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- перед каждым инструментальным исследованием провести психологическую подготовку ребенка/родителей объяснить цели и ход проведения исследования, научить ребенка правилам поведения, сопроводить на исследование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6.Оказание доврачебной помощи при тиреотоксическом кризе.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7.Контролировать: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Независимые вмешательства: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– соблюдение режима и диеты;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– массу тела;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– частоту и ритм пульса;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– артериальное давление;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– температуру тела;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– состояние кожных покровов;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– прием лекарственных препаратов, назначенных врачом.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Измерение артериального давления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Объяснить пациенту цель и ход предстоящего исследования.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Уточнить согласие пациента на процедуру.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вымыть (гигиенический уровень), осушить руки и надеть перчатки;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попросить пациента лечь (сесть), освободить руку от одежды и уложить ее в разогнутом положении (под локоть можно положить сжатый кулак кисти свободной руки или валик);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на обнаженное плечо пациента наложить манжету на 2 – 3 сантиметра выше локтевого сгиба;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вставить фонендоскоп в уши и одной рукой поставить мембрану фонендоскопа на область локтевого сгиба (место нахождения </w:t>
            </w:r>
            <w:hyperlink r:id="rId20" w:history="1">
              <w:r w:rsidRPr="007B5EB3">
                <w:rPr>
                  <w:rStyle w:val="ad"/>
                  <w:rFonts w:ascii="Times New Roman" w:hAnsi="Times New Roman" w:cs="Times New Roman"/>
                  <w:bCs/>
                  <w:sz w:val="28"/>
                  <w:szCs w:val="28"/>
                </w:rPr>
                <w:t>плечевой артерии</w:t>
              </w:r>
            </w:hyperlink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проверить положение стрелки манометра относительно «0» шкалы и другой рукой закрыть вентиль «груши», повернув его вправо;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этой же рукой нагнетать воздух в манжетку до исчезновения пульсации на </w:t>
            </w:r>
            <w:hyperlink r:id="rId21" w:history="1">
              <w:r w:rsidRPr="007B5EB3">
                <w:rPr>
                  <w:rStyle w:val="ad"/>
                  <w:rFonts w:ascii="Times New Roman" w:hAnsi="Times New Roman" w:cs="Times New Roman"/>
                  <w:bCs/>
                  <w:sz w:val="28"/>
                  <w:szCs w:val="28"/>
                </w:rPr>
                <w:t>лучевой</w:t>
              </w:r>
            </w:hyperlink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 артерии и на 20-30 мм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т. ст. выше предполагаемого АД;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выпускать воздух из манжеты со скоростью 2-3 мм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т. ст. в 1 секунду, повернув вентиль влево;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отметить цифру появления первого удара пульса на шкале манометра соответствующую </w:t>
            </w:r>
            <w:hyperlink r:id="rId22" w:history="1">
              <w:r w:rsidRPr="007B5EB3">
                <w:rPr>
                  <w:rStyle w:val="ad"/>
                  <w:rFonts w:ascii="Times New Roman" w:hAnsi="Times New Roman" w:cs="Times New Roman"/>
                  <w:bCs/>
                  <w:sz w:val="28"/>
                  <w:szCs w:val="28"/>
                </w:rPr>
                <w:t>систолическому давлению</w:t>
              </w:r>
            </w:hyperlink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продолжая выпускать воздух из манжеты отметить полное исчезновение пульсовой волны, что на шкале манометра соответствует диастолическому давлению;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выпустить весь воздух из манжетки и повторить всю процедуру через 2 минуты;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сообщить пациенту полученные результаты измерения;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протереть мембрану фонендоскопа салфеткой, смоченной спиртом и опустить её в контейнер;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снять перчатки и опустить их в контейнер;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вымыть (гигиенический уровень) и осушить руки;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полученные данные округлить и записать в виде дроби в медицинскую документацию.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Внимание: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Во время первого измерения необходимо измерить артериальное давление на обеих руках.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Повторные измерения проводятся с интервалом не менее 2-х минут.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При выявлении устойчивой значительной асимметрии давления на руках (более 10 мм рт. ст. для систолического и 5 мм рт. ст. для диастолического), все последующие измерения проводятся на руке с более высокими цифрами.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Измерение давления желательно проводить, на «нерабочей» руке.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Давления можно измерять на бедре у пациентов молодого возраста, при отсутствии верхних конечностей специальной манжетой.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 Для детей до 18 лет манжета тонометра должна соответствовать возрасту.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Не следует измерять давление на руке на стороне произведенной </w:t>
            </w:r>
            <w:proofErr w:type="spell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мастэктомии</w:t>
            </w:r>
            <w:proofErr w:type="spell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, парализованной руке, и руке где стоит игла для внутривенного вливания.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взятия кала на копрологическое исследование.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97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83"/>
              <w:gridCol w:w="5197"/>
            </w:tblGrid>
            <w:tr w:rsidR="007B5EB3" w:rsidRPr="007B5EB3" w:rsidTr="007B5EB3">
              <w:trPr>
                <w:trHeight w:val="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Объяснить пациенту цель и ход предстоящего исследования.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Мотивация пациента, сотрудничество с пациентом (членами семьи).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 Уточнить согласие пациента на процедуру.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Соблюдение прав пациента.</w:t>
                  </w:r>
                </w:p>
              </w:tc>
            </w:tr>
            <w:tr w:rsidR="007B5EB3" w:rsidRPr="007B5EB3" w:rsidTr="007B5EB3">
              <w:trPr>
                <w:trHeight w:val="6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 Объяснить (или дать письменную инструкцию) состав диеты (содержащей точно дозированные определенные наборы продуктов), назначенной врачом за 4-5 дней до исследования (исключить мясо, рыбу, яблоко, зелень).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сотрудничества с пациентом (членами семьи). Обеспечение достоверного результата исследования. В зависимости от химического состава пищи можно выявить те или иные нарушения переваривающей функции пищеварительного тракта.</w:t>
                  </w:r>
                </w:p>
              </w:tc>
            </w:tr>
            <w:tr w:rsidR="007B5EB3" w:rsidRPr="007B5EB3" w:rsidTr="007B5EB3">
              <w:trPr>
                <w:trHeight w:val="46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B5EB3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4. Обучить пациента технике сбора кала на исследование.</w:t>
                  </w:r>
                </w:p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Постановка клизм, приём слабительных, приём внутрь красящих веществ, железа, висмута, бария исключается!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Убедиться в правильности понятой информации.</w:t>
                  </w:r>
                </w:p>
              </w:tc>
            </w:tr>
            <w:tr w:rsidR="007B5EB3" w:rsidRPr="007B5EB3" w:rsidTr="007B5EB3">
              <w:trPr>
                <w:trHeight w:val="16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5. Приготовить специальную одноразовую емкость с крышкой (крышка должна герметично закрывать емкость).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Специальная одноразовая ёмкость гарантирует правильный результат.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Исключено применение коробочек и других, не моющихся емкостей!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6. Оформить направление.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B5EB3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B5EB3" w:rsidRPr="007B5EB3" w:rsidTr="007B5EB3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Выполнение манипуляции</w:t>
                  </w:r>
                </w:p>
              </w:tc>
            </w:tr>
            <w:tr w:rsidR="007B5EB3" w:rsidRPr="007B5EB3" w:rsidTr="007B5EB3">
              <w:trPr>
                <w:trHeight w:val="37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В день исследования пациент должен опорожнить кишечник в судно или горшок (без воды!), а не в унитаз.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Вода изменяет химический состав фекалий.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 Надеть перчатки перед взятием фекалий.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7B5EB3" w:rsidRPr="007B5EB3" w:rsidTr="007B5EB3">
              <w:trPr>
                <w:trHeight w:val="3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 Взять кал шпателем из нескольких участков без примесей мочи, воды в количестве 5-10 гр., непосредственно после дефекации. Поместить кал в приготовленную ёмкость.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достоверности результата.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 Закрыть крышкой ёмкость с фекалиями.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безопасности больничной среды.</w:t>
                  </w:r>
                </w:p>
              </w:tc>
            </w:tr>
            <w:tr w:rsidR="007B5EB3" w:rsidRPr="007B5EB3" w:rsidTr="007B5EB3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Завершение манипуляции</w:t>
                  </w:r>
                </w:p>
              </w:tc>
            </w:tr>
            <w:tr w:rsidR="007B5EB3" w:rsidRPr="007B5EB3" w:rsidTr="007B5EB3">
              <w:trPr>
                <w:trHeight w:val="76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B5EB3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Положить использованный шпатель в полиэтиленовый пакет.</w:t>
                  </w:r>
                </w:p>
                <w:p w:rsidR="007B5EB3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Снять перчатки и положить их в тот же полиэтиленовый пакет.</w:t>
                  </w:r>
                </w:p>
                <w:p w:rsidR="007B5EB3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 Завязать пакет и выбросить.</w:t>
                  </w:r>
                </w:p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3. Провести </w:t>
                  </w:r>
                  <w:proofErr w:type="spellStart"/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деконтаминацию</w:t>
                  </w:r>
                  <w:proofErr w:type="spellEnd"/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рук.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7B5EB3" w:rsidRPr="007B5EB3" w:rsidTr="007B5EB3">
              <w:trPr>
                <w:trHeight w:val="57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4. Своевременно доставить в лабораторию ёмкость с фекалиями и направлением на исследование, прикрепив его к ёмкости.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B5EB3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взятия кала на яйца гельминтов.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W w:w="97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583"/>
              <w:gridCol w:w="5197"/>
            </w:tblGrid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7B5EB3" w:rsidRPr="007B5EB3" w:rsidTr="007B5EB3">
              <w:trPr>
                <w:trHeight w:val="60"/>
              </w:trPr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Подготовка к манипуляции.</w:t>
                  </w:r>
                </w:p>
              </w:tc>
            </w:tr>
            <w:tr w:rsidR="007B5EB3" w:rsidRPr="007B5EB3" w:rsidTr="007B5EB3">
              <w:trPr>
                <w:trHeight w:val="21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Объяснить пациенту цель и ход предстоящего исследования.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Мотивация пациента, сотрудничество с пациентом (членами семьи).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 Получить согласие пациента на процедуру.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Соблюдение прав пациента.</w:t>
                  </w:r>
                </w:p>
              </w:tc>
            </w:tr>
            <w:tr w:rsidR="007B5EB3" w:rsidRPr="007B5EB3" w:rsidTr="007B5EB3">
              <w:trPr>
                <w:trHeight w:val="9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 Объяснить ход предстоящей подготовки к исследованию.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сотрудничества с пациентом.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 Обучить пациента технике сбора кала на исследование.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Убедиться в правильности понятой информации.</w:t>
                  </w:r>
                </w:p>
              </w:tc>
            </w:tr>
            <w:tr w:rsidR="007B5EB3" w:rsidRPr="007B5EB3" w:rsidTr="007B5EB3">
              <w:trPr>
                <w:trHeight w:val="13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5. Объяснить, где оставить ёмкость с калом и кому сообщить об этом.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Уверенность медицинской сестры в достижении цели.</w:t>
                  </w:r>
                </w:p>
              </w:tc>
            </w:tr>
            <w:tr w:rsidR="007B5EB3" w:rsidRPr="007B5EB3" w:rsidTr="007B5EB3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Выполнение манипуляции</w:t>
                  </w:r>
                </w:p>
              </w:tc>
            </w:tr>
            <w:tr w:rsidR="007B5EB3" w:rsidRPr="007B5EB3" w:rsidTr="007B5EB3">
              <w:trPr>
                <w:trHeight w:val="21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Собрать фекалии после утренней дефекации.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 продолжительном хранении фекалий при комнатной температуре снижается достоверность результата.</w:t>
                  </w:r>
                </w:p>
              </w:tc>
            </w:tr>
            <w:tr w:rsidR="007B5EB3" w:rsidRPr="007B5EB3" w:rsidTr="007B5EB3">
              <w:trPr>
                <w:trHeight w:val="43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 В день исследования пациент должен опорожнить кишечник в судно или горшок (без воды!), а не в унитаз.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достоверности результата.</w:t>
                  </w:r>
                </w:p>
              </w:tc>
            </w:tr>
            <w:tr w:rsidR="007B5EB3" w:rsidRPr="007B5EB3" w:rsidTr="007B5EB3">
              <w:trPr>
                <w:trHeight w:val="37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B5EB3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 Надеть перчатки перед взятием фекалий.</w:t>
                  </w:r>
                </w:p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Взять шпателем 5-10 гр. кала, </w:t>
                  </w: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собранного из разных мест, поместить в специальную одноразовую ёмкость.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Обеспечение инфекционной безопасности.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4. Закрыть крышкой ёмкость с фекалиями.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7B5EB3" w:rsidRPr="007B5EB3" w:rsidTr="007B5EB3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Завершение манипуляции</w:t>
                  </w:r>
                </w:p>
              </w:tc>
            </w:tr>
            <w:tr w:rsidR="007B5EB3" w:rsidRPr="007B5EB3" w:rsidTr="007B5EB3">
              <w:trPr>
                <w:trHeight w:val="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Положить использованный шпатель в полиэтиленовый пакет.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7B5EB3" w:rsidRPr="007B5EB3" w:rsidTr="007B5EB3">
              <w:trPr>
                <w:trHeight w:val="12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 Снять перчатки и положить их в тот же полиэтиленовый пакет. Завязать пакет и выбросить.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4. Провести </w:t>
                  </w:r>
                  <w:proofErr w:type="spellStart"/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деконтаминацию</w:t>
                  </w:r>
                  <w:proofErr w:type="spellEnd"/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рук.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5. Своевременно отправить собранный материал в лабораторию с направлением по форме.</w:t>
                  </w:r>
                </w:p>
              </w:tc>
              <w:tc>
                <w:tcPr>
                  <w:tcW w:w="513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B5EB3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Техника взятия кала на скрытую кровь (реакцию </w:t>
            </w:r>
            <w:proofErr w:type="spellStart"/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Грегерсена</w:t>
            </w:r>
            <w:proofErr w:type="spellEnd"/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tbl>
            <w:tblPr>
              <w:tblW w:w="97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44"/>
              <w:gridCol w:w="5136"/>
            </w:tblGrid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7B5EB3" w:rsidRPr="007B5EB3" w:rsidTr="007B5EB3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Подготовка к манипуляции</w:t>
                  </w:r>
                </w:p>
              </w:tc>
            </w:tr>
            <w:tr w:rsidR="007B5EB3" w:rsidRPr="007B5EB3" w:rsidTr="007B5EB3">
              <w:trPr>
                <w:trHeight w:val="10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Установить доверительные, конфиденциальные отношения с пациентом.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сотрудничества с пациентом.</w:t>
                  </w:r>
                </w:p>
              </w:tc>
            </w:tr>
            <w:tr w:rsidR="007B5EB3" w:rsidRPr="007B5EB3" w:rsidTr="007B5EB3">
              <w:trPr>
                <w:trHeight w:val="21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 Получить согласие пациента (члена семьи) на процедуру.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Соблюдение прав пациента.</w:t>
                  </w:r>
                </w:p>
              </w:tc>
            </w:tr>
            <w:tr w:rsidR="007B5EB3" w:rsidRPr="007B5EB3" w:rsidTr="007B5EB3">
              <w:trPr>
                <w:trHeight w:val="13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 Объяснить цель и ход предстоящей подготовки к исследованию.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сотрудничества с пациентом (членами семьи).</w:t>
                  </w:r>
                </w:p>
              </w:tc>
            </w:tr>
            <w:tr w:rsidR="007B5EB3" w:rsidRPr="007B5EB3" w:rsidTr="007B5EB3">
              <w:trPr>
                <w:trHeight w:val="6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 Обучить пациента технике сбора кала для исследования.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Убедиться в правильности понятой информации.</w:t>
                  </w:r>
                </w:p>
              </w:tc>
            </w:tr>
            <w:tr w:rsidR="007B5EB3" w:rsidRPr="007B5EB3" w:rsidTr="007B5EB3">
              <w:trPr>
                <w:trHeight w:val="34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5. Исключить в течение 3 дней перед исследованием мясные, </w:t>
                  </w: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рыбные блюда, яблоки, гранаты, мед, препараты, содержащие железо, висмут.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Обеспечение достоверности результата исследования.</w:t>
                  </w:r>
                </w:p>
              </w:tc>
            </w:tr>
            <w:tr w:rsidR="007B5EB3" w:rsidRPr="007B5EB3" w:rsidTr="007B5EB3">
              <w:trPr>
                <w:trHeight w:val="24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6. Дать рекомендации, позволяющие исключить попадание крови в фекалии, в случае наличия иного источника кровотечения (пациенту не разрешается чистить зубы).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достоверности результата исследования.</w:t>
                  </w:r>
                </w:p>
              </w:tc>
            </w:tr>
            <w:tr w:rsidR="007B5EB3" w:rsidRPr="007B5EB3" w:rsidTr="007B5EB3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Выполнение манипуляции</w:t>
                  </w:r>
                </w:p>
              </w:tc>
            </w:tr>
            <w:tr w:rsidR="007B5EB3" w:rsidRPr="007B5EB3" w:rsidTr="007B5EB3">
              <w:trPr>
                <w:trHeight w:val="10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Собирать кал для исследования надо на 4–й день от начала диеты.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B5EB3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B5EB3" w:rsidRPr="007B5EB3" w:rsidTr="007B5EB3">
              <w:trPr>
                <w:trHeight w:val="4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 Опорожнить кишечник в судно или горшок (без воды), а не унитаз.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Вода приводит к гемолизу эритроцитов, которые могут содержаться в фекалиях.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 Надеть перчатки перед взятием фекалий.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7B5EB3" w:rsidRPr="007B5EB3" w:rsidTr="007B5EB3">
              <w:trPr>
                <w:trHeight w:val="25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 Взять шпателем 5-10 гр. кала из разных мест, поместить в специальную одноразовую ёмкость для сбора кала.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достоверности результата исследования.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5. Закрыть крышкой ёмкость с фекалиями.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7B5EB3" w:rsidRPr="007B5EB3" w:rsidTr="007B5EB3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Завершение манипуляции</w:t>
                  </w:r>
                </w:p>
              </w:tc>
            </w:tr>
            <w:tr w:rsidR="007B5EB3" w:rsidRPr="007B5EB3" w:rsidTr="007B5EB3">
              <w:trPr>
                <w:trHeight w:val="10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Положить использованный шпатель в полиэтиленовый пакет.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7B5EB3" w:rsidRPr="007B5EB3" w:rsidTr="007B5EB3">
              <w:trPr>
                <w:trHeight w:val="40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B5EB3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 Снять перчатки и положить их в тот же полиэтиленовый пакет.</w:t>
                  </w:r>
                </w:p>
                <w:p w:rsidR="007B5EB3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 Завязать пакет и выбросить.</w:t>
                  </w:r>
                </w:p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4. Провести </w:t>
                  </w:r>
                  <w:proofErr w:type="spellStart"/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деконтаминацию</w:t>
                  </w:r>
                  <w:proofErr w:type="spellEnd"/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рук.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инфекционной безопасности.</w:t>
                  </w:r>
                </w:p>
              </w:tc>
            </w:tr>
            <w:tr w:rsidR="007B5EB3" w:rsidRPr="007B5EB3" w:rsidTr="007B5EB3">
              <w:trPr>
                <w:trHeight w:val="12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5. Своевременно отправить собранный материал в клиническую лабораторию с направлением по форме.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Обеспечение достоверности результата и своевременное исследование.</w:t>
                  </w:r>
                </w:p>
              </w:tc>
            </w:tr>
          </w:tbl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Взятие кала для бактериологического исследования.</w:t>
            </w:r>
          </w:p>
          <w:tbl>
            <w:tblPr>
              <w:tblW w:w="978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44"/>
              <w:gridCol w:w="5136"/>
            </w:tblGrid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Этапы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7B5EB3" w:rsidRPr="007B5EB3" w:rsidTr="007B5EB3">
              <w:trPr>
                <w:trHeight w:val="120"/>
              </w:trPr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Подготовка к манипуляции</w:t>
                  </w:r>
                </w:p>
              </w:tc>
            </w:tr>
            <w:tr w:rsidR="007B5EB3" w:rsidRPr="007B5EB3" w:rsidTr="007B5EB3">
              <w:trPr>
                <w:trHeight w:val="52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B5EB3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Объяснить пациенту, что взятие материала проводится утром, согласовав с лабораторией.</w:t>
                  </w:r>
                </w:p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Достоверный ответ получают через 5 - 7 дней, если правильно подготовлен пациент и правильно взят мазок.</w:t>
                  </w:r>
                </w:p>
              </w:tc>
            </w:tr>
            <w:tr w:rsidR="007B5EB3" w:rsidRPr="007B5EB3" w:rsidTr="007B5EB3">
              <w:trPr>
                <w:trHeight w:val="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 Оформить направление.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Порядковый номер каждой пробирки должен соответствовать номеру направления с указанием Ф.И.О. пациента.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 Вымыть и осушить руки, надеть маску, перчатки.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Соблюдение инфекционной безопасности.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 Поставить пробирку, содержащую консервант в штатив.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B5EB3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B5EB3" w:rsidRPr="007B5EB3" w:rsidTr="007B5EB3">
              <w:trPr>
                <w:trHeight w:val="30"/>
              </w:trPr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Выполнение манипуляции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Уложить пациента на левый бок с прижатыми к животу ногами.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Пациент может принять коленно-локтевое положение.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 Извлечь петлю из пробирки.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Соблюдается стерильность.</w:t>
                  </w:r>
                </w:p>
              </w:tc>
            </w:tr>
            <w:tr w:rsidR="007B5EB3" w:rsidRPr="007B5EB3" w:rsidTr="007B5EB3">
              <w:trPr>
                <w:trHeight w:val="123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3. Развести ягодицы пациента 1 и 2 пальцами левой руки (или приподнять верхнюю ягодицу так, чтобы было видно анальное отверстие), осторожно ввести петлю в анальное отверстие, продвигая ее в прямую кишку вначале по направлению к пупку (3 - 4 см), а затем параллельно позвоночнику, продвигая петлю еще на глубину 6 см.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Учет анатомического расположения прямой и сигмовидной кишки.</w:t>
                  </w:r>
                </w:p>
              </w:tc>
            </w:tr>
            <w:tr w:rsidR="007B5EB3" w:rsidRPr="007B5EB3" w:rsidTr="007B5EB3">
              <w:trPr>
                <w:trHeight w:val="22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4. Взять мазок легкими вращательными движениями со стенки прямой кишки, затем осторожно удалить петлю.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B5EB3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7B5EB3" w:rsidRPr="007B5EB3" w:rsidTr="007B5EB3">
              <w:trPr>
                <w:trHeight w:val="3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5. Опустить петлю в стерильную пробирку с консервантом, не касаясь краев и наружной поверхности пробирки.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Плотно закрыть пробирку с консервантом ватно-марлевым тампоном, в который вмонтирован стержень с металлической петлей для забора материала. Петля должна быть полностью погружена в консервант.</w:t>
                  </w:r>
                </w:p>
              </w:tc>
            </w:tr>
            <w:tr w:rsidR="007B5EB3" w:rsidRPr="007B5EB3" w:rsidTr="007B5EB3">
              <w:trPr>
                <w:trHeight w:val="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6. Поставить пробирку в штатив, затем в стерилизационную коробку.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Проверить соответствие номера пробирки с номером направления и Ф.И.О. пациента.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7. Закрыть стерилизационную коробку на «замок».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На биксе имеются специальные приспособления для надежного укрепления крышки бикса.</w:t>
                  </w:r>
                </w:p>
              </w:tc>
            </w:tr>
            <w:tr w:rsidR="007B5EB3" w:rsidRPr="007B5EB3" w:rsidTr="007B5EB3">
              <w:tc>
                <w:tcPr>
                  <w:tcW w:w="95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Завершение манипуляции</w:t>
                  </w:r>
                </w:p>
              </w:tc>
            </w:tr>
            <w:tr w:rsidR="007B5EB3" w:rsidRPr="007B5EB3" w:rsidTr="007B5EB3">
              <w:trPr>
                <w:trHeight w:val="240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 Снять перчатки, маску, погрузить их в ёмкость-контейнер с дезинфицирующим средством.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Обеспечивается инфекционная безопасность.</w:t>
                  </w:r>
                </w:p>
              </w:tc>
            </w:tr>
            <w:tr w:rsidR="007B5EB3" w:rsidRPr="007B5EB3" w:rsidTr="007B5EB3"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 Вымыть и осушить руки.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Соблюдение личной гигиены медицинской сестры.</w:t>
                  </w:r>
                </w:p>
              </w:tc>
            </w:tr>
            <w:tr w:rsidR="007B5EB3" w:rsidRPr="007B5EB3" w:rsidTr="007B5EB3">
              <w:trPr>
                <w:trHeight w:val="15"/>
              </w:trPr>
              <w:tc>
                <w:tcPr>
                  <w:tcW w:w="4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3. Доставить пробирку с сопроводительным документом в бактериологическую лабораторию.</w:t>
                  </w:r>
                </w:p>
              </w:tc>
              <w:tc>
                <w:tcPr>
                  <w:tcW w:w="48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925FF" w:rsidRPr="007B5EB3" w:rsidRDefault="007B5EB3" w:rsidP="007B5EB3">
                  <w:pPr>
                    <w:widowControl w:val="0"/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B5EB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Биологический материал доставляется в лабораторию как можно быстрее, но не позже, чем через 1 час.</w:t>
                  </w:r>
                </w:p>
              </w:tc>
            </w:tr>
          </w:tbl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Постановка очистительной клизмы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-предварительно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В кружку </w:t>
            </w:r>
            <w:proofErr w:type="spell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Эсмарха</w:t>
            </w:r>
            <w:proofErr w:type="spell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наливают 1,5 - 2,0 л воды комнатной температуры 18 - 22 "с, выпускают воздух из системы, накладывают зажим. Кружку вешают на штатив на высоте 1,0-1,5 м над кушеткой.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2. Надевают наконечник на свободный конец резиновой трубки, смазывают его вазелином.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3. На кушетку </w:t>
            </w:r>
            <w:proofErr w:type="spell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стелят</w:t>
            </w:r>
            <w:proofErr w:type="spell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клеенку.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4. Пациенту предлагают лечь на левый бок, просят согнуть ноги в коленях и тазобедренных суставах.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5. Надевают перчатки, раздвигают левой рукой ягодицы, осматривают анальное отверстие и осторожно вводят наконечник в прямую кишку легкими вращательными движениями на глубину 3 - 4 см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в направлении к пупку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, а затем до 8 - 10 см параллельно копчику.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6. Снимают зажим на резиновой трубке и медленно вливают в просвет прямой кишки 1-2 л воды.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7. Чтобы в кишечник не попал воздух, необходимо оставить на дне кружки небольшое количество воды.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8. Перед извлечением наконечника на трубку накладывают зажим.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9. Вращательными движениями осторожно извлекают наконечник в обратной последовательности (сначала параллельно копчику, а затем от пупка).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10. Пациенту рекомендуют задержать воду на 10 - 15 мин. Для этого ему предлагают лечь на спину и глубоко дышать.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11. Использованные наконечники замачивают в 3% растворе хлорамина на 1 ч, затем по ОСТ 42-21-2-85 проводят </w:t>
            </w:r>
            <w:proofErr w:type="spell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предстерилизационную</w:t>
            </w:r>
            <w:proofErr w:type="spell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очистку, стерилизацию.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Постановка лекарственной клизмы 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1. Пациента предупреждают о предстоящей процедуре. Так как после нее необходимо лежать, лучше ставить клизму на ночь в палате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редварительно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2. За 30 - 40 мин до постановки лекарственной микроклизмы ставят очистительную клизму.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Лекарственное средство в указанной дозе отливают в чистую баночку и подогревают на водяной бане до температуры +37...+38°С.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4. Набирают лекарство (50 - 200 мл), подогретое на водяной бане, в шприц Жане или резиновый баллончик.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5. Подстилают под пациента клеенку, потом пеленку и просят его лечь на левый бок, подтянув ноги, согнутые в коленях, к животу.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6. В прямую кишку вводят вращательными движениями на 20 см ректальную трубку (или катетер) и соединяют со шприцем Жане (или баллончиком).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7. Медленно толчками вводят лекарство в прямую кишку.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8. Закончив введение, зажимают пальцами трубку, снимают шприц, набирают в него немного воздуха, снова соединяют шприц с трубкой и, выпуская из него воздух, проталкиваю! остатки лекарства из трубки в кишечник.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9. Снимают шприц, зажимают трубку, осторожно вращательными движениями извлекают трубку из прямой кишки.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10. Рекомендуют пациенту принять удобное положение, не вставать.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Постановка газоотводной трубки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-предварительно объяснить пациенту цель и ход предстоящей процедуры, сроки получения результата исследования и получить информированное согласие на ее проведение.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1. Под пациента подстилают клеенку и пеленку.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2. Укладывают пациента на левый бок с согнутыми в коленях и подтянутыми к животу ногами. Если пациент не может повернуться на бок, то он остается лежать на спине, ноги согнуты в коленях и разведены.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3. Смазывают закругленный конец газоотводной трубки вазелином.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4. Надев резиновые перчатки, раздвигают левой рукой ягодицы, а правой, взяв трубку марлевой салфеткой, вводят ее вращательными движениями, соблюдая все изгибы прямой кишки, на глубину 20 - 25 см. Наружный конец резиновой трубки - удлинителя опускают в судно с водой, поставленное на постели или, еще лучше, у постели пациента на табурет.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 Через 1,0 - 1,5 ч трубку следует извлечь, даже если не наступило облегчение, во избежание образования пролежней на стенке прямой кишки.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6. После извлечения газоотводной трубки пациента следует подмыть. В случае покраснения анального отверстия его смазывают подсушивающей мазью, например цинковой.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7. Систему после использования сразу же замачивают в 3 % растворе хлорамина, далее обрабатывают по ОСТ 42-21-2-85.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Желудочное зондирование</w:t>
            </w:r>
          </w:p>
          <w:p w:rsidR="007B5EB3" w:rsidRPr="007B5EB3" w:rsidRDefault="007B5EB3" w:rsidP="00104189">
            <w:pPr>
              <w:widowControl w:val="0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Накануне вечером пациенту сообщают о предстоящей процедуре и предупреждают, чтобы ужин был не позднее 18.00. Утром в день исследования ему нельзя пить, есть, принимать лекарства и курить.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2. Утром пациента приглашают в процедурный или </w:t>
            </w:r>
            <w:proofErr w:type="spell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зондажный</w:t>
            </w:r>
            <w:proofErr w:type="spell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кабинет, усаживают на стул со спинкой, слегка наклонив ему голову вперед.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3. На шею и грудь пациента кладут полотенце. Его просят снять зубные протезы, если они есть. В руки дают лоток для слюны.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4. Моют руки с мылом, дважды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их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намыливая.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5. Достают из бикса стерильный зонд, увлажняют кипяченой водой его закругленный конец. Зонд берут правой рукой на расстоянии 10 - 15 см от закругленного конца, а левой поддерживают свободный конец.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6. Встав справа от пациента, предлагают ему открыть рот. Кладут конец зонда на корень языка и просят пациента глотнуть. Во время глотания быстро продвигают зонд в глотку.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7. Просят пациента подышать носом. Если дыхание свободное,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значит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зонд находится в пищеводе.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8. При каждом глотании зонд вводят в желудок все глубже до нужной отметки.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9. Присоединяют к свободному концу зонда шприц и извлекают содержимое желудка в течение 5 мин (первая порция).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10. Извлекают из шприца поршень, соединяют цилиндр шприца с зондом и, используя его как воронку, вводят в желудок 200 мл подогретого до +38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°С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пробного завтрака. Затем на зонд кладут зажим или завязывают узлом его свободный конец на 10 мин.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11. Через 10 мин извлекают с помощью шприца 10 мл желудочного содержимого (вторая порция). Накладывают зажим на 15 мин.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 Через 15 мин извлекают все содержимое желудка (третья порция).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13. Через каждые 15 мин в течение 1 ч извлекают все образовавшееся за это время содержимое желудка (четвертая, пятая, шестая и седьмая порции).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14. Осторожно извлекают зонд. Дают пациенту прополоскать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рот кипяченой водой. Отводят его в палату, обеспечивают покой, дают завтрак.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15. Все семь порций желудочного сока отправляют в лабораторию, четко указав на направлении номер порции.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16. Результаты исследования подклеивают в историю болезни.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17. После исследования зонд необходимо обработать в три этапа по ОСТ 42-21-2-85.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Дуоденальное зондирование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104189">
            <w:pPr>
              <w:widowControl w:val="0"/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Объясняют пациенту необходимость процедуры и ее последовательность.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2. Накануне вечером предупреждают, что предстоящее исследование проводится натощак, а ужин перед исследованием должен быть не позднее 18.00.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3. Приглашают пациента в </w:t>
            </w:r>
            <w:proofErr w:type="spell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зондажный</w:t>
            </w:r>
            <w:proofErr w:type="spell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кабинет, удобно усаживают на стул со спинкой, слегка наклоняют его голову вперед.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4. На шею и грудь пациента кладут полотенце, просят его снять зубные протезы, если они есть. Дают в руки лоток для слюны.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5. Достают из бикса стерильный зонд, увлажняют кипяченой водой конец зонда с оливой. Берут его правой рукой на расстоянии 10 - 15 см от оливы, а левой рукой поддерживают свободный конец.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6. Встав справа от пациента, предлагают ему открыть рот. Кладут оливу на корень языка и просят сделать глотательное движение. Во время проглатывания продвигают зонд в пищевод.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7. Просят пациента глубоко подышать носом. Свободное глубокое дыхание подтверждает нахождение зонда в пищеводе и снимает рвотный рефлекс от раздражения задней стенки глотки зондом.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8. При каждом глотании пациента зонд вводят глубже до четвертой отметки, а затем еще на 10 - 15 см для продвижения 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зонда внутри желудка.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9. Присоединяют к зонду шприц и тянут поршень на себя. Если в шприц поступает мутноватая жидкость,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значит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зонд находится в желудке.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10. Предлагают пациенту проглотить зонд до седьмой отметки. Если позволяет его состояние, лучше это сделать во время медленной ходьбы.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11. Пациента укладывают на 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>топчан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правый бок. Под таз подкладывают мягкий валик, а под правое подреберье - теплую грелку. В таком положении облегчается продвижение оливы к привратнику.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12. В положении лежа на правом боку пациенту предлагают проглотить зонд до девятой отметки. Зонд продвигается в двенадцатиперстную кишку.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13. Свободный конец зонда опускают в баночку. Баночку и штатив с пробирками ставят на низкую скамеечку у изголовья пациента.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14. Как только из зонда в баночку начинает поступать желтая прозрачная жидкость, свободный конец зонда опускают в пробирку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(дуоденальная желчь порции А имеет светло-желтую окраску). За 20 - 30 мин поступает 15 - 40 мл желчи - количество, достаточное для исследования.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15. Используя шприц как воронку, вводят в двенадцатиперстную кишку 30 - 50 мл 25 % раствора магния сульфата, подогретого до +40...+42°С. На зонд накладывают зажим на 5-10 мин или свободный конец завязывают легким узлом.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16. Через 5-10 мин снимают зажим. Опускают свободный конец зонда в баночку. Когда начинает поступать густая желчь темно-оливкового цвета, опускают конец зонда в пробирку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(порция В из желчного пузыря). За 20 - 30 мин выделяется 50 - 60 мл желчи.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17. Как только из зонда вместе с пузырной желчью будет поступать желчь ярко-желтого цвета, опускают его свободный конец в баночку до выделения чистой ярко-желтой печеночной желчи.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18. Опускают зонд в пробирку</w:t>
            </w:r>
            <w:proofErr w:type="gramStart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proofErr w:type="gramEnd"/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набирают 10 - 20 мл печеночной желчи (порция С).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19. Осторожно и медленно усаживают пациента. Извлекают зонд. Пациенту дают прополоскать рот приготовленной жидкостью (водой или антисептиком).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20. Поинтересовавшись самочувствием пациента, доставляют его в палату, укладывают в постель, обеспечивают покой. Ему рекомендуют полежать, так как магния сульфат может снизить АД.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21. Пробирки с направлениями доставляют в лабораторию.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22. Зонд после исследования замачивают в 3 % растворе хлорамина на 1 ч, потом обрабатывают по ОСТ 42-21-2-85.</w:t>
            </w:r>
            <w:r w:rsidRPr="007B5EB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23. Результат исследования подклеивают в историю болезни.</w:t>
            </w:r>
          </w:p>
          <w:p w:rsidR="007B5EB3" w:rsidRPr="007B5EB3" w:rsidRDefault="007B5EB3" w:rsidP="007B5EB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26797" w:rsidRDefault="00926797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Default="007B5EB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5EB3" w:rsidRPr="007B5EB3" w:rsidRDefault="007B5EB3" w:rsidP="007B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797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</w:t>
            </w:r>
          </w:p>
          <w:p w:rsidR="007B5EB3" w:rsidRPr="007B5EB3" w:rsidRDefault="007B5EB3" w:rsidP="00104189">
            <w:pPr>
              <w:numPr>
                <w:ilvl w:val="0"/>
                <w:numId w:val="20"/>
              </w:num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Идиопатическая </w:t>
            </w:r>
            <w:proofErr w:type="spellStart"/>
            <w:r w:rsidRPr="007B5EB3">
              <w:rPr>
                <w:rFonts w:ascii="Times New Roman" w:hAnsi="Times New Roman" w:cs="Times New Roman"/>
                <w:b/>
                <w:sz w:val="28"/>
                <w:szCs w:val="28"/>
              </w:rPr>
              <w:t>апластическая</w:t>
            </w:r>
            <w:proofErr w:type="spellEnd"/>
            <w:r w:rsidRPr="007B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анемия.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104189">
            <w:pPr>
              <w:numPr>
                <w:ilvl w:val="0"/>
                <w:numId w:val="21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родителями и с ребенком (в упрощенной форме) о его заболевании, предупреждении возможных осложнений и профилактике обострений.   </w:t>
            </w:r>
          </w:p>
          <w:p w:rsidR="007B5EB3" w:rsidRPr="007B5EB3" w:rsidRDefault="007B5EB3" w:rsidP="00104189">
            <w:pPr>
              <w:numPr>
                <w:ilvl w:val="0"/>
                <w:numId w:val="21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родителями и объяснить ребенку о значении и влиянии диетического питания на течение болезни и выздоровление. </w:t>
            </w:r>
          </w:p>
          <w:p w:rsidR="007B5EB3" w:rsidRPr="007B5EB3" w:rsidRDefault="007B5EB3" w:rsidP="00104189">
            <w:pPr>
              <w:numPr>
                <w:ilvl w:val="0"/>
                <w:numId w:val="21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gram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двигательной активности. Оказывать помощь при перемещении; сопровождать его. </w:t>
            </w:r>
          </w:p>
          <w:p w:rsidR="007B5EB3" w:rsidRPr="007B5EB3" w:rsidRDefault="007B5EB3" w:rsidP="00104189">
            <w:pPr>
              <w:numPr>
                <w:ilvl w:val="0"/>
                <w:numId w:val="21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помощь ребенку в выполнении мероприятий по личной гигиене. </w:t>
            </w:r>
          </w:p>
          <w:p w:rsidR="007B5EB3" w:rsidRPr="007B5EB3" w:rsidRDefault="007B5EB3" w:rsidP="00104189">
            <w:pPr>
              <w:numPr>
                <w:ilvl w:val="0"/>
                <w:numId w:val="21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родственниками пациента о характере передач. Рекомендовать принимать пищу маленькими порциями, но часто (дробное питание). </w:t>
            </w:r>
          </w:p>
          <w:p w:rsidR="007B5EB3" w:rsidRPr="007B5EB3" w:rsidRDefault="007B5EB3" w:rsidP="00104189">
            <w:pPr>
              <w:numPr>
                <w:ilvl w:val="0"/>
                <w:numId w:val="21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gram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предписанного врачом режима двигательной активности. </w:t>
            </w:r>
          </w:p>
          <w:p w:rsidR="007B5EB3" w:rsidRPr="007B5EB3" w:rsidRDefault="007B5EB3" w:rsidP="00104189">
            <w:pPr>
              <w:numPr>
                <w:ilvl w:val="0"/>
                <w:numId w:val="21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gram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приемом лекарственных препаратов </w:t>
            </w:r>
          </w:p>
          <w:p w:rsidR="007B5EB3" w:rsidRPr="007B5EB3" w:rsidRDefault="007B5EB3" w:rsidP="00104189">
            <w:pPr>
              <w:numPr>
                <w:ilvl w:val="0"/>
                <w:numId w:val="21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принимать жидкую и полужидкую пищу маленькими порциями, но часто (дробное питание). </w:t>
            </w:r>
          </w:p>
          <w:p w:rsidR="007B5EB3" w:rsidRPr="007B5EB3" w:rsidRDefault="007B5EB3" w:rsidP="00104189">
            <w:pPr>
              <w:numPr>
                <w:ilvl w:val="0"/>
                <w:numId w:val="21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ребенком и его родственниками о необходимости полноценного питания. Создать благоприятную обстановку во время еды.  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104189">
            <w:pPr>
              <w:numPr>
                <w:ilvl w:val="0"/>
                <w:numId w:val="20"/>
              </w:num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sz w:val="28"/>
                <w:szCs w:val="28"/>
              </w:rPr>
              <w:t>Гемофилия А.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1.Обеспечить соблюдение строгого постельного режима. 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2. Осуществлять введение глобулина по назначению врача. 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3. Осуществлять гигиеническую обработку: полную, частичную, уход за кожей. 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Иммобилизировать</w:t>
            </w:r>
            <w:proofErr w:type="spell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правую руку в физиологическом положении (на 2-3 дня), </w:t>
            </w:r>
            <w:proofErr w:type="spell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местно</w:t>
            </w:r>
            <w:proofErr w:type="spell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применить холод.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5. При массивном кровоизлиянии в сустав незамедлительно проводится пункция сустава с аспирацией крови и введени</w:t>
            </w:r>
            <w:r w:rsidRPr="007B5EB3">
              <w:rPr>
                <w:rFonts w:ascii="Times New Roman" w:hAnsi="Times New Roman" w:cs="Times New Roman"/>
                <w:sz w:val="28"/>
                <w:szCs w:val="28"/>
              </w:rPr>
              <w:softHyphen/>
              <w:t>ем в полость сустава суспензии гидрокортизона.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6. В дальнейшем показаны легкий массаж мышц пораженной конечности, осторожное применение лечебной гимнастики и физиотерапевтических процедур.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7. Подготовить пациента к хирургическому лечению анкилоза. 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8. Обеспечить лекарственную терапию курсом кортикостероидных препаратов: преднизолон (при повторяющихся обильных длительных кровотечениях).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104189">
            <w:pPr>
              <w:numPr>
                <w:ilvl w:val="0"/>
                <w:numId w:val="20"/>
              </w:num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Острый </w:t>
            </w:r>
            <w:proofErr w:type="spellStart"/>
            <w:r w:rsidRPr="007B5EB3">
              <w:rPr>
                <w:rFonts w:ascii="Times New Roman" w:hAnsi="Times New Roman" w:cs="Times New Roman"/>
                <w:b/>
                <w:sz w:val="28"/>
                <w:szCs w:val="28"/>
              </w:rPr>
              <w:t>лимфобластный</w:t>
            </w:r>
            <w:proofErr w:type="spellEnd"/>
            <w:r w:rsidRPr="007B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лейкоз.  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104189">
            <w:pPr>
              <w:numPr>
                <w:ilvl w:val="0"/>
                <w:numId w:val="22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беседу с мамой о заболевании, принципах лечения. </w:t>
            </w:r>
          </w:p>
          <w:p w:rsidR="007B5EB3" w:rsidRPr="007B5EB3" w:rsidRDefault="007B5EB3" w:rsidP="00104189">
            <w:pPr>
              <w:numPr>
                <w:ilvl w:val="0"/>
                <w:numId w:val="22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Обеспечить постельный режим.</w:t>
            </w:r>
          </w:p>
          <w:p w:rsidR="007B5EB3" w:rsidRPr="007B5EB3" w:rsidRDefault="007B5EB3" w:rsidP="00104189">
            <w:pPr>
              <w:numPr>
                <w:ilvl w:val="0"/>
                <w:numId w:val="22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полноценное, калорийное питание. Больной должен употреблять: больше свежих фруктов, овощей, продукты богатые витаминами С, В1 И </w:t>
            </w:r>
            <w:proofErr w:type="gram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, ограничивать жиры и белки, исключать углеводы и сладкое</w:t>
            </w:r>
          </w:p>
          <w:p w:rsidR="007B5EB3" w:rsidRPr="007B5EB3" w:rsidRDefault="007B5EB3" w:rsidP="00104189">
            <w:pPr>
              <w:numPr>
                <w:ilvl w:val="0"/>
                <w:numId w:val="22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Оказывать помощь при рвоте.</w:t>
            </w:r>
          </w:p>
          <w:p w:rsidR="007B5EB3" w:rsidRPr="007B5EB3" w:rsidRDefault="007B5EB3" w:rsidP="00104189">
            <w:pPr>
              <w:numPr>
                <w:ilvl w:val="0"/>
                <w:numId w:val="22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помощь в проведении гигиенических процедур, уходе за кожей. </w:t>
            </w:r>
          </w:p>
          <w:p w:rsidR="007B5EB3" w:rsidRPr="007B5EB3" w:rsidRDefault="007B5EB3" w:rsidP="00104189">
            <w:pPr>
              <w:numPr>
                <w:ilvl w:val="0"/>
                <w:numId w:val="22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Придать удобное положение в постели для облегчения болей.</w:t>
            </w:r>
          </w:p>
          <w:p w:rsidR="007B5EB3" w:rsidRPr="007B5EB3" w:rsidRDefault="007B5EB3" w:rsidP="00104189">
            <w:pPr>
              <w:numPr>
                <w:ilvl w:val="0"/>
                <w:numId w:val="22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к дополнительным исследованиям. </w:t>
            </w:r>
          </w:p>
          <w:p w:rsidR="007B5EB3" w:rsidRPr="007B5EB3" w:rsidRDefault="007B5EB3" w:rsidP="00104189">
            <w:pPr>
              <w:numPr>
                <w:ilvl w:val="0"/>
                <w:numId w:val="22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Оказывать неотложную помощь при кровотечениях.</w:t>
            </w:r>
          </w:p>
          <w:p w:rsidR="007B5EB3" w:rsidRPr="007B5EB3" w:rsidRDefault="007B5EB3" w:rsidP="00104189">
            <w:pPr>
              <w:numPr>
                <w:ilvl w:val="0"/>
                <w:numId w:val="22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химиотерапии.</w:t>
            </w:r>
          </w:p>
          <w:p w:rsidR="007B5EB3" w:rsidRPr="007B5EB3" w:rsidRDefault="007B5EB3" w:rsidP="00104189">
            <w:pPr>
              <w:numPr>
                <w:ilvl w:val="0"/>
                <w:numId w:val="22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Проводить иммунотерапию по назначению врача.</w:t>
            </w:r>
          </w:p>
          <w:p w:rsidR="007B5EB3" w:rsidRPr="007B5EB3" w:rsidRDefault="007B5EB3" w:rsidP="00104189">
            <w:pPr>
              <w:numPr>
                <w:ilvl w:val="0"/>
                <w:numId w:val="22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симптоматическую терапию по назначению врача для профилактики осложнений. 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EB3" w:rsidRPr="007B5EB3" w:rsidRDefault="007B5EB3" w:rsidP="00104189">
            <w:pPr>
              <w:numPr>
                <w:ilvl w:val="0"/>
                <w:numId w:val="20"/>
              </w:num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sz w:val="28"/>
                <w:szCs w:val="28"/>
              </w:rPr>
              <w:t>Идиопатическая тромбоцитопения, среднетяжелая, затяжное течение.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104189">
            <w:pPr>
              <w:numPr>
                <w:ilvl w:val="0"/>
                <w:numId w:val="23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Провести беседу с мамой о заболевании и принципах лечения.</w:t>
            </w:r>
          </w:p>
          <w:p w:rsidR="007B5EB3" w:rsidRPr="007B5EB3" w:rsidRDefault="007B5EB3" w:rsidP="00104189">
            <w:pPr>
              <w:numPr>
                <w:ilvl w:val="0"/>
                <w:numId w:val="23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Объяснить особенности диеты. Питание должно быть разнообразным и полноценным.</w:t>
            </w:r>
          </w:p>
          <w:p w:rsidR="007B5EB3" w:rsidRPr="007B5EB3" w:rsidRDefault="007B5EB3" w:rsidP="00104189">
            <w:pPr>
              <w:numPr>
                <w:ilvl w:val="0"/>
                <w:numId w:val="23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постельного режима.</w:t>
            </w:r>
          </w:p>
          <w:p w:rsidR="007B5EB3" w:rsidRPr="007B5EB3" w:rsidRDefault="007B5EB3" w:rsidP="00104189">
            <w:pPr>
              <w:numPr>
                <w:ilvl w:val="0"/>
                <w:numId w:val="23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Оказывать помощь при кровотечениях.</w:t>
            </w:r>
          </w:p>
          <w:p w:rsidR="007B5EB3" w:rsidRPr="007B5EB3" w:rsidRDefault="007B5EB3" w:rsidP="00104189">
            <w:pPr>
              <w:numPr>
                <w:ilvl w:val="0"/>
                <w:numId w:val="23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Осуществлять уход за кожей.</w:t>
            </w:r>
          </w:p>
          <w:p w:rsidR="007B5EB3" w:rsidRPr="007B5EB3" w:rsidRDefault="007B5EB3" w:rsidP="00104189">
            <w:pPr>
              <w:numPr>
                <w:ilvl w:val="0"/>
                <w:numId w:val="23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Осуществлять уход за деснами и полостью рта (полоскать рот раствором питьевой соды с йодом).</w:t>
            </w:r>
          </w:p>
          <w:p w:rsidR="007B5EB3" w:rsidRPr="007B5EB3" w:rsidRDefault="007B5EB3" w:rsidP="00104189">
            <w:pPr>
              <w:numPr>
                <w:ilvl w:val="0"/>
                <w:numId w:val="23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Менять положение в постели во избежание застойных явлений. </w:t>
            </w:r>
          </w:p>
          <w:p w:rsidR="007B5EB3" w:rsidRPr="007B5EB3" w:rsidRDefault="007B5EB3" w:rsidP="00104189">
            <w:pPr>
              <w:numPr>
                <w:ilvl w:val="0"/>
                <w:numId w:val="23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Следить за общим состоянием пациентки.</w:t>
            </w:r>
          </w:p>
          <w:p w:rsidR="007B5EB3" w:rsidRPr="007B5EB3" w:rsidRDefault="007B5EB3" w:rsidP="00104189">
            <w:pPr>
              <w:numPr>
                <w:ilvl w:val="0"/>
                <w:numId w:val="23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физиологические отправления. </w:t>
            </w:r>
          </w:p>
          <w:p w:rsidR="007B5EB3" w:rsidRPr="007B5EB3" w:rsidRDefault="007B5EB3" w:rsidP="00104189">
            <w:pPr>
              <w:numPr>
                <w:ilvl w:val="0"/>
                <w:numId w:val="23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лекарственную терапию по назначению врача. </w:t>
            </w:r>
          </w:p>
          <w:p w:rsidR="007B5EB3" w:rsidRPr="007B5EB3" w:rsidRDefault="007B5EB3" w:rsidP="00104189">
            <w:pPr>
              <w:numPr>
                <w:ilvl w:val="0"/>
                <w:numId w:val="23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пациентку к проведению дополнительных исследований. 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B5EB3">
              <w:rPr>
                <w:rFonts w:ascii="Times New Roman" w:hAnsi="Times New Roman" w:cs="Times New Roman"/>
                <w:b/>
                <w:sz w:val="28"/>
                <w:szCs w:val="28"/>
              </w:rPr>
              <w:t>Чек-листы</w:t>
            </w:r>
            <w:proofErr w:type="gramEnd"/>
            <w:r w:rsidRPr="007B5EB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5E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Забор крови для биохимического анализа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Цель: проведение диагностических и лечебных процедур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Показания: по назначению врача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Оснащение:</w:t>
            </w:r>
          </w:p>
          <w:p w:rsidR="007B5EB3" w:rsidRPr="007B5EB3" w:rsidRDefault="007B5EB3" w:rsidP="00104189">
            <w:pPr>
              <w:numPr>
                <w:ilvl w:val="0"/>
                <w:numId w:val="24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вакуумная система BD </w:t>
            </w:r>
            <w:proofErr w:type="spell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Vacutainer</w:t>
            </w:r>
            <w:proofErr w:type="spell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®;</w:t>
            </w:r>
          </w:p>
          <w:p w:rsidR="007B5EB3" w:rsidRPr="007B5EB3" w:rsidRDefault="007B5EB3" w:rsidP="00104189">
            <w:pPr>
              <w:numPr>
                <w:ilvl w:val="0"/>
                <w:numId w:val="24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стерильный лоток, накрытый стерильной салфеткой в 4 слоя;</w:t>
            </w:r>
          </w:p>
          <w:p w:rsidR="007B5EB3" w:rsidRPr="007B5EB3" w:rsidRDefault="007B5EB3" w:rsidP="00104189">
            <w:pPr>
              <w:numPr>
                <w:ilvl w:val="0"/>
                <w:numId w:val="24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стерильный пинцет; бикс с перевязочным материалом;</w:t>
            </w:r>
          </w:p>
          <w:p w:rsidR="007B5EB3" w:rsidRPr="007B5EB3" w:rsidRDefault="007B5EB3" w:rsidP="00104189">
            <w:pPr>
              <w:numPr>
                <w:ilvl w:val="0"/>
                <w:numId w:val="24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флакон с 70% спиртом;</w:t>
            </w:r>
          </w:p>
          <w:p w:rsidR="007B5EB3" w:rsidRPr="007B5EB3" w:rsidRDefault="007B5EB3" w:rsidP="00104189">
            <w:pPr>
              <w:numPr>
                <w:ilvl w:val="0"/>
                <w:numId w:val="24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резиновый жгут;</w:t>
            </w:r>
          </w:p>
          <w:p w:rsidR="007B5EB3" w:rsidRPr="007B5EB3" w:rsidRDefault="007B5EB3" w:rsidP="00104189">
            <w:pPr>
              <w:numPr>
                <w:ilvl w:val="0"/>
                <w:numId w:val="24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клеенчатая подушка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Алгоритм действий: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1. Пригласить пациента в процедурный кабинет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2. Объяснить пациенту цель и ход манипуляции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3. Пронумеровать пробирку, посмотреть направление в лабораторию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4. Помочь пациенту занять удобное положение для венепункции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5. Вымыть руки на гигиеническом уровне, обработать кожным антисептиком, надеть стерильные перчатки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6. Подготовить вакуумную систему BD </w:t>
            </w:r>
            <w:proofErr w:type="spell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Vacutainer</w:t>
            </w:r>
            <w:proofErr w:type="spell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® (состоит из 3 основных элементов, соединяющихся в процессе взятия крови: стерильной одноразовой пробирки с крышкой и дозированным уровнем вакуума, стерильной </w:t>
            </w:r>
            <w:proofErr w:type="spell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одньььоразовой</w:t>
            </w:r>
            <w:proofErr w:type="spell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двусторонней иглы, закрытой с обеих сторон защитными колпачками, и одно- или многоразового иглодержателя)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7. Подложить под локоть пациенту клеенчатый валик, наложить резиновый жгут в области средней трети плеча, предложить пациенту сжать кулак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8. Взять иглу за цветной колпачок, правой рукой вывернуть и снять белый колпачок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9. Ввернуть в держатель, освободившийся конец иглы в резиновом чехле и завинтить до упора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Пропальпировать</w:t>
            </w:r>
            <w:proofErr w:type="spell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вену, определить место венепункции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11. Зафиксировать вену большим пальцем левой руки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12. Снять цветной защитный колпачок и ввести иглу в вену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13. Взять держатель левой рукой, а в правую взять пробирку и вставить ее крышкой в держатель. Удерживая выступы держателя указательным и средним пальцами правой руки, большим пальцем надеть пробирку на иглу до упора. Ослабить жгут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14. После заполнения пробирки до необходимого объема извлечь его из держателя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15. Аккуратно перемешать содержимое заполненной пробирки, </w:t>
            </w:r>
            <w:r w:rsidRPr="007B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переворачивая ее необходимое количество раз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16. Доставить би</w:t>
            </w:r>
            <w:proofErr w:type="gram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кс с кр</w:t>
            </w:r>
            <w:proofErr w:type="gram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овью в лабораторию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17. Снять перчатки, вымыть руки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18.Использованные шарики, перчатки выбросить в коробку безопасной утилизации (КБУ).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5E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 капельному  введению лекарственных веществ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Цель: лечебная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Показания: по назначению врача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Противопоказания: индивидуальная непереносимость лекарственного препарата пациентом, возбуждение пациента, судороги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Оснащение:</w:t>
            </w:r>
          </w:p>
          <w:p w:rsidR="007B5EB3" w:rsidRPr="007B5EB3" w:rsidRDefault="007B5EB3" w:rsidP="00104189">
            <w:pPr>
              <w:numPr>
                <w:ilvl w:val="0"/>
                <w:numId w:val="25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накрытый стерильный лоток;</w:t>
            </w:r>
          </w:p>
          <w:p w:rsidR="007B5EB3" w:rsidRPr="007B5EB3" w:rsidRDefault="007B5EB3" w:rsidP="00104189">
            <w:pPr>
              <w:numPr>
                <w:ilvl w:val="0"/>
                <w:numId w:val="26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система; лейкопластырь; стерильные шарики (3 </w:t>
            </w:r>
            <w:proofErr w:type="gram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смоченных</w:t>
            </w:r>
            <w:proofErr w:type="gram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спиртом, один сухой);</w:t>
            </w:r>
          </w:p>
          <w:p w:rsidR="007B5EB3" w:rsidRPr="007B5EB3" w:rsidRDefault="007B5EB3" w:rsidP="00104189">
            <w:pPr>
              <w:numPr>
                <w:ilvl w:val="0"/>
                <w:numId w:val="26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спирт 70%; перчатки, маска; лоток для сбора использованного материла;</w:t>
            </w:r>
          </w:p>
          <w:p w:rsidR="007B5EB3" w:rsidRPr="007B5EB3" w:rsidRDefault="007B5EB3" w:rsidP="00104189">
            <w:pPr>
              <w:numPr>
                <w:ilvl w:val="0"/>
                <w:numId w:val="26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жгут; </w:t>
            </w:r>
          </w:p>
          <w:p w:rsidR="007B5EB3" w:rsidRPr="007B5EB3" w:rsidRDefault="007B5EB3" w:rsidP="00104189">
            <w:pPr>
              <w:numPr>
                <w:ilvl w:val="0"/>
                <w:numId w:val="26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лоток для сбора используемого материала; клеенчатый валик;</w:t>
            </w:r>
          </w:p>
          <w:p w:rsidR="007B5EB3" w:rsidRPr="007B5EB3" w:rsidRDefault="007B5EB3" w:rsidP="00104189">
            <w:pPr>
              <w:numPr>
                <w:ilvl w:val="0"/>
                <w:numId w:val="26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стерильные марлевые салфетки;</w:t>
            </w:r>
          </w:p>
          <w:p w:rsidR="007B5EB3" w:rsidRPr="007B5EB3" w:rsidRDefault="007B5EB3" w:rsidP="00104189">
            <w:pPr>
              <w:numPr>
                <w:ilvl w:val="0"/>
                <w:numId w:val="26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флакон с лекарственным раствором;</w:t>
            </w:r>
          </w:p>
          <w:p w:rsidR="007B5EB3" w:rsidRPr="007B5EB3" w:rsidRDefault="007B5EB3" w:rsidP="00104189">
            <w:pPr>
              <w:numPr>
                <w:ilvl w:val="0"/>
                <w:numId w:val="26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ножницы;</w:t>
            </w:r>
          </w:p>
          <w:p w:rsidR="007B5EB3" w:rsidRPr="007B5EB3" w:rsidRDefault="007B5EB3" w:rsidP="00104189">
            <w:pPr>
              <w:numPr>
                <w:ilvl w:val="0"/>
                <w:numId w:val="26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штатив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Подготовка пациента:</w:t>
            </w:r>
          </w:p>
          <w:p w:rsidR="007B5EB3" w:rsidRPr="007B5EB3" w:rsidRDefault="007B5EB3" w:rsidP="00104189">
            <w:pPr>
              <w:numPr>
                <w:ilvl w:val="0"/>
                <w:numId w:val="27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пациента</w:t>
            </w:r>
          </w:p>
          <w:p w:rsidR="007B5EB3" w:rsidRPr="007B5EB3" w:rsidRDefault="007B5EB3" w:rsidP="00104189">
            <w:pPr>
              <w:numPr>
                <w:ilvl w:val="0"/>
                <w:numId w:val="27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объясните пациенту смысл манипуляции</w:t>
            </w:r>
          </w:p>
          <w:p w:rsidR="007B5EB3" w:rsidRPr="007B5EB3" w:rsidRDefault="007B5EB3" w:rsidP="00104189">
            <w:pPr>
              <w:numPr>
                <w:ilvl w:val="0"/>
                <w:numId w:val="27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уложите пациента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Алгоритм действий: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1.      Вымыть руки теплой водой с мылом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2.   Надеть перчатки и обработать их шариком со спиртом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3.   Проверить герметичность упаковочного пакета и срок годности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4.  Вскрыть пакет ножницами и вынуть систему на стерильный лоток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5.   Прочитать внимательно название лекарственного вещества и срок его годности, и внешний вид (прозрачность)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6.   Снять ножницами фольгу до середины пробки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7.  Обработать шариком со спиртом пробку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8.  Снять колпачок иглы с воздуховода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9.   Ввести иглу до упора в пробку, закрыть трубку воздуховода вдоль так, чтобы ее конец был на уровне дна бутылки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10. Закрыть зажим, снять колпачок с иглы для подключения к бутылке. Ввести иглу в пробку бутылки до упора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11.  Перевернуть бутылку и закрепить ее на штативе. Снять колпачок с инъекционной иглы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12. Повернуть капельницу в горизонтальное положение, открыть зажим, медленно заполнить капельницу до половины объема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13.  Закрыть зажим и возвратить капельницу в исходное положение, фильтр должен быть заполнен полностью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14. Открыть зажим и медленно заполнить устройство до полного вытеснения воздуха и появления капли из иглы. Закрыть зажим, надеть колпачок на иглу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15.  Проверить отсутствие воздуха в трубке устройства.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5E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Внутривенное струйное введение лекарственных веществ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 лечебная и диагностическая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Показания:</w:t>
            </w: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 По назначению врача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Противопоказания: </w:t>
            </w: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индивидуальная непереносимость лекарственного препарата пациентом, возбуждение пациента, судороги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Оснащение:</w:t>
            </w:r>
          </w:p>
          <w:p w:rsidR="007B5EB3" w:rsidRPr="007B5EB3" w:rsidRDefault="007B5EB3" w:rsidP="00104189">
            <w:pPr>
              <w:numPr>
                <w:ilvl w:val="0"/>
                <w:numId w:val="2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накрытый стерильный лоток;</w:t>
            </w:r>
          </w:p>
          <w:p w:rsidR="007B5EB3" w:rsidRPr="007B5EB3" w:rsidRDefault="007B5EB3" w:rsidP="00104189">
            <w:pPr>
              <w:numPr>
                <w:ilvl w:val="0"/>
                <w:numId w:val="2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20 - граммовый стерильный шприц;</w:t>
            </w:r>
          </w:p>
          <w:p w:rsidR="007B5EB3" w:rsidRPr="007B5EB3" w:rsidRDefault="007B5EB3" w:rsidP="00104189">
            <w:pPr>
              <w:numPr>
                <w:ilvl w:val="0"/>
                <w:numId w:val="2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2-3 стерильные иглы для в/в инъекций и набора лекарственного средства;</w:t>
            </w:r>
            <w:proofErr w:type="gramEnd"/>
          </w:p>
          <w:p w:rsidR="007B5EB3" w:rsidRPr="007B5EB3" w:rsidRDefault="007B5EB3" w:rsidP="00104189">
            <w:pPr>
              <w:numPr>
                <w:ilvl w:val="0"/>
                <w:numId w:val="2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стерильные шарики (3 </w:t>
            </w:r>
            <w:proofErr w:type="gram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смоченных</w:t>
            </w:r>
            <w:proofErr w:type="gram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спиртом, один сухой);</w:t>
            </w:r>
          </w:p>
          <w:p w:rsidR="007B5EB3" w:rsidRPr="007B5EB3" w:rsidRDefault="007B5EB3" w:rsidP="00104189">
            <w:pPr>
              <w:numPr>
                <w:ilvl w:val="0"/>
                <w:numId w:val="2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спирт 70 %;</w:t>
            </w:r>
          </w:p>
          <w:p w:rsidR="007B5EB3" w:rsidRPr="007B5EB3" w:rsidRDefault="007B5EB3" w:rsidP="00104189">
            <w:pPr>
              <w:numPr>
                <w:ilvl w:val="0"/>
                <w:numId w:val="2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перчатки, маска;</w:t>
            </w:r>
          </w:p>
          <w:p w:rsidR="007B5EB3" w:rsidRPr="007B5EB3" w:rsidRDefault="007B5EB3" w:rsidP="00104189">
            <w:pPr>
              <w:numPr>
                <w:ilvl w:val="0"/>
                <w:numId w:val="2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лоток для сбора использованного материла;</w:t>
            </w:r>
          </w:p>
          <w:p w:rsidR="007B5EB3" w:rsidRPr="007B5EB3" w:rsidRDefault="007B5EB3" w:rsidP="00104189">
            <w:pPr>
              <w:numPr>
                <w:ilvl w:val="0"/>
                <w:numId w:val="2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жгут;</w:t>
            </w:r>
          </w:p>
          <w:p w:rsidR="007B5EB3" w:rsidRPr="007B5EB3" w:rsidRDefault="007B5EB3" w:rsidP="00104189">
            <w:pPr>
              <w:numPr>
                <w:ilvl w:val="0"/>
                <w:numId w:val="2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лоток для сбора используемого материала;</w:t>
            </w:r>
          </w:p>
          <w:p w:rsidR="007B5EB3" w:rsidRPr="007B5EB3" w:rsidRDefault="007B5EB3" w:rsidP="00104189">
            <w:pPr>
              <w:numPr>
                <w:ilvl w:val="0"/>
                <w:numId w:val="2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клеенчатый валик;</w:t>
            </w:r>
          </w:p>
          <w:p w:rsidR="007B5EB3" w:rsidRPr="007B5EB3" w:rsidRDefault="007B5EB3" w:rsidP="00104189">
            <w:pPr>
              <w:numPr>
                <w:ilvl w:val="0"/>
                <w:numId w:val="2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стерильные марлевые салфетки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пациента:</w:t>
            </w:r>
          </w:p>
          <w:p w:rsidR="007B5EB3" w:rsidRPr="007B5EB3" w:rsidRDefault="007B5EB3" w:rsidP="00104189">
            <w:pPr>
              <w:numPr>
                <w:ilvl w:val="1"/>
                <w:numId w:val="29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подготовка пациента</w:t>
            </w:r>
          </w:p>
          <w:p w:rsidR="007B5EB3" w:rsidRPr="007B5EB3" w:rsidRDefault="007B5EB3" w:rsidP="00104189">
            <w:pPr>
              <w:numPr>
                <w:ilvl w:val="1"/>
                <w:numId w:val="29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объяснить пациенту смысл манипуляции</w:t>
            </w:r>
          </w:p>
          <w:p w:rsidR="007B5EB3" w:rsidRPr="007B5EB3" w:rsidRDefault="007B5EB3" w:rsidP="00104189">
            <w:pPr>
              <w:numPr>
                <w:ilvl w:val="1"/>
                <w:numId w:val="29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усадить или уложить пациента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действий: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1. Вымыть руки теплой водой с мылом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2. Надеть перчатки и обработать их шариком со спиртом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3. Набрать лекарственное средство в шприц непосредственно из ампулы или через иглу, предварительно обработать ампулу шариком со спиртом.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4. Выпустить воздух из шприца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5. Положить шприц с лекарственным средством в стерильный </w:t>
            </w:r>
            <w:proofErr w:type="gram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  <w:proofErr w:type="gram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накрытый стерильной салфеткой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6. Взять 3 </w:t>
            </w:r>
            <w:proofErr w:type="gram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стерильных</w:t>
            </w:r>
            <w:proofErr w:type="gram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шарика (2 смоченных в спирте,1-сухой) и стерильную салфетку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Выпрямить руку пациента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8. Подложить клеенчатый валик под локтевой сгиб пациента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9. Наложить выше локтевого сгиба на 3-4 см жгут, концами вверх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10. Убедится, что пульс на лучевой артерии хорошо определяется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11. Попросить пациента несколько раз сжать и разжать кулак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12. Определить </w:t>
            </w:r>
            <w:proofErr w:type="spell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пальпаторно</w:t>
            </w:r>
            <w:proofErr w:type="spell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пунктируемую вену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13. Обработать область локтевого сгиба размером 10*10см стерильным спиртовым шариком в одном направлений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14. Вторым стерильным спиртовым шариком обработать область пунктируемой вены в том же направлений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15. Снять сухим шариком излишек спирта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16. Взять шприц и убедится, что в нем нет пузырьков воздуха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17. Зафиксировать пальцами левой руки пунктируемую вену ниже обработанной области, не касаясь обработанной поверхности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18. Пропунктировать вену одним из способов (одномоментно или поэтапно)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19. Потянуть на себя поршень шприца, увидев появление крови, поймете, что вы попали в вену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20. Развязать свободной рукой жгут и попросить пациента разжать кулак.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Убедится еще раз, что игла не вышла из вены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21. Ввести лекарство, не меняя положения шприца, медленно, левой рукой, оставив в шприце 0,5 мл раствора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22. Извлечь иглу после введения лекарства быстрым движением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23. Прижать место пункции сухим стерильным шариком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24. Согнуть руку пациента в локтевом сгибе на 3-5 минут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25 Использованные шприц, иглу, шарики, перчатки выбросить в коробку безопасной утилизации (КБУ)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E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Дезинфекция и утилизация одноразового инструментария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Этапы дезинфекции: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1. Санации подлежат использованные медицинские инструменты вне зависимости от их дальнейшего уничтожения или переработки. </w:t>
            </w:r>
            <w:r w:rsidRPr="007B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Процедура проводится в медучреждении.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Медицинские инструменты подлежат санации сразу же после инъекции.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Перед тем, как провести процедуру нужно:</w:t>
            </w:r>
          </w:p>
          <w:p w:rsidR="007B5EB3" w:rsidRPr="007B5EB3" w:rsidRDefault="007B5EB3" w:rsidP="00104189">
            <w:pPr>
              <w:numPr>
                <w:ilvl w:val="0"/>
                <w:numId w:val="30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обработать руки;</w:t>
            </w:r>
          </w:p>
          <w:p w:rsidR="007B5EB3" w:rsidRPr="007B5EB3" w:rsidRDefault="007B5EB3" w:rsidP="00104189">
            <w:pPr>
              <w:numPr>
                <w:ilvl w:val="0"/>
                <w:numId w:val="30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надеть спецодежду (халат, маска, перчатки и фартук);</w:t>
            </w:r>
          </w:p>
          <w:p w:rsidR="007B5EB3" w:rsidRPr="007B5EB3" w:rsidRDefault="007B5EB3" w:rsidP="00104189">
            <w:pPr>
              <w:numPr>
                <w:ilvl w:val="0"/>
                <w:numId w:val="30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подготовить емкость для дезинфицирующих средств. Она должна плотно закрываться и иметь маркировку.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Дезинфекция шприцов: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104189">
            <w:pPr>
              <w:numPr>
                <w:ilvl w:val="0"/>
                <w:numId w:val="31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Физическая.</w:t>
            </w:r>
          </w:p>
          <w:p w:rsidR="007B5EB3" w:rsidRPr="007B5EB3" w:rsidRDefault="007B5EB3" w:rsidP="00104189">
            <w:pPr>
              <w:numPr>
                <w:ilvl w:val="0"/>
                <w:numId w:val="31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Химическая.</w:t>
            </w:r>
          </w:p>
          <w:p w:rsidR="007B5EB3" w:rsidRPr="007B5EB3" w:rsidRDefault="007B5EB3" w:rsidP="00104189">
            <w:pPr>
              <w:numPr>
                <w:ilvl w:val="0"/>
                <w:numId w:val="31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Временное хранение и транспортировка.</w:t>
            </w:r>
          </w:p>
          <w:p w:rsidR="007B5EB3" w:rsidRPr="007B5EB3" w:rsidRDefault="007B5EB3" w:rsidP="00104189">
            <w:pPr>
              <w:numPr>
                <w:ilvl w:val="0"/>
                <w:numId w:val="31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Физический метод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Очищение проводится физическим и химическим методом.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Физическое очищение:</w:t>
            </w:r>
          </w:p>
          <w:p w:rsidR="007B5EB3" w:rsidRPr="007B5EB3" w:rsidRDefault="007B5EB3" w:rsidP="00104189">
            <w:pPr>
              <w:numPr>
                <w:ilvl w:val="0"/>
                <w:numId w:val="32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кипячение;</w:t>
            </w:r>
          </w:p>
          <w:p w:rsidR="007B5EB3" w:rsidRPr="007B5EB3" w:rsidRDefault="007B5EB3" w:rsidP="00104189">
            <w:pPr>
              <w:numPr>
                <w:ilvl w:val="0"/>
                <w:numId w:val="32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сухой пар;</w:t>
            </w:r>
          </w:p>
          <w:p w:rsidR="007B5EB3" w:rsidRPr="007B5EB3" w:rsidRDefault="007B5EB3" w:rsidP="00104189">
            <w:pPr>
              <w:numPr>
                <w:ilvl w:val="0"/>
                <w:numId w:val="32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влажный пар под давлением.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Физический метод обработки является безопаснее. Перед кипячением инструменты промываются под проточной водой, чтобы смыть загрязнения.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Под обработкой сухим паром понимается воздушная стерилизация, перед проведением которой необходимо промыть приборы от загрязнений. Санация влажным паром предполагает использование парового стерилизатора (</w:t>
            </w:r>
            <w:proofErr w:type="spell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автоклавирование</w:t>
            </w:r>
            <w:proofErr w:type="spell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). В данном случае предварительная обработка проточной водой не требуется. Процесс санации следующий: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Автоклав: обработка приборов влажным паром под давлением 120 градусов.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Шприцы обеззараживаются в СВЧ-установке под 140 градусами.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Химический метод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Химический метод дезинфекции игл предполагает использование контейнера со специальным раствором. Чтобы отделить иглу от шприца используется специальный контейнер. Если такого приспособления нет, то снимать иглу можно только после проведения дезинфекции. В данном случае используются контейнеры с дезинфицирующим раствором, куда помещается использованные инъекционные шприцы.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Заполненные контейнеры относят в специальное помещение, где проводится дальнейшая дезинфекция. Только после этого с неразобранных шприцов снимают иглы, а шприцы помещаются в пакеты класса</w:t>
            </w:r>
            <w:proofErr w:type="gram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или В.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Если сразу провести дезинфекцию невозможно, то использованные инструменты кладут в емкость, где они хранятся до их дезинфицирования.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Временное хранение и транспортировка отработанных шприцов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После проведения дезинфекции и помещения отработанных материалов с промаркированные мешки, некоторое время они хранятся в медучреждении.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Перевозят их специальным транспортом с закрытым кузовом. Такие машины используются только для этих целей. После рейсов они проходят обработку и тщательно вымываются.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Утилизация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Утилизация проводится методом ликвидации или захоронения.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Дезинфекция шприцев и одноразового инструментария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Захоронение предполагает хранение отходов на специально оборудованной территории в выгребных ямах. Сюда же относят хранение отходов на складе. Ликвидация – уничтожение использованных медицинских </w:t>
            </w:r>
            <w:proofErr w:type="gram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шприцов</w:t>
            </w:r>
            <w:proofErr w:type="gram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методом сжигания, применяя перед этим </w:t>
            </w:r>
            <w:proofErr w:type="spell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опрессовку</w:t>
            </w:r>
            <w:proofErr w:type="spell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, проводимую на специально отведенной территории. Делается это с целью уменьшения количества отходов.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Для утилизации остатков вакцин, использованных шприцов, игл и скарификаторов используют печи-</w:t>
            </w:r>
            <w:proofErr w:type="spell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инсинераторы</w:t>
            </w:r>
            <w:proofErr w:type="spell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. С их помощью утилизируются </w:t>
            </w:r>
            <w:proofErr w:type="spell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карпульные</w:t>
            </w:r>
            <w:proofErr w:type="spell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шприцы. Однако такой метод имеет недостатки, среди которых выделение множества вредных веществ.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Плазменные печи – безопасный вариант, с помощью которого уничтожаются иглы и шприцы вместе, а также перевязочный материал.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Используется метод стерилизации и измельчения для отходов класса</w:t>
            </w:r>
            <w:proofErr w:type="gram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и В. После того, как использованный инструмент измельчен, его отправляют на стерилизацию с помощью горячего пара. После этого инструмент считается очищенным. Отходы класса</w:t>
            </w:r>
            <w:proofErr w:type="gram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вывозятся и помещаются под землю.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Техника безопасности при утилизации шприцов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С использованными одноразовыми шприцами следует обращаться осторожно. Персонал, который работает с медицинскими шприцами и иглами должен:</w:t>
            </w:r>
          </w:p>
          <w:p w:rsidR="007B5EB3" w:rsidRPr="007B5EB3" w:rsidRDefault="007B5EB3" w:rsidP="00104189">
            <w:pPr>
              <w:numPr>
                <w:ilvl w:val="0"/>
                <w:numId w:val="33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Быть вакцинированным от гепатита В.</w:t>
            </w:r>
          </w:p>
          <w:p w:rsidR="007B5EB3" w:rsidRPr="007B5EB3" w:rsidRDefault="007B5EB3" w:rsidP="00104189">
            <w:pPr>
              <w:numPr>
                <w:ilvl w:val="0"/>
                <w:numId w:val="33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Пройти специальную подготовку.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Работая с использованными медицинскими инструментами запрещено:</w:t>
            </w:r>
          </w:p>
          <w:p w:rsidR="007B5EB3" w:rsidRPr="007B5EB3" w:rsidRDefault="007B5EB3" w:rsidP="00104189">
            <w:pPr>
              <w:numPr>
                <w:ilvl w:val="0"/>
                <w:numId w:val="34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пересыпать их контейнера в другую емкость;</w:t>
            </w:r>
          </w:p>
          <w:p w:rsidR="007B5EB3" w:rsidRPr="007B5EB3" w:rsidRDefault="007B5EB3" w:rsidP="00104189">
            <w:pPr>
              <w:numPr>
                <w:ilvl w:val="0"/>
                <w:numId w:val="34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размещать вблизи отопительных приборов;</w:t>
            </w:r>
          </w:p>
          <w:p w:rsidR="007B5EB3" w:rsidRPr="007B5EB3" w:rsidRDefault="007B5EB3" w:rsidP="00104189">
            <w:pPr>
              <w:numPr>
                <w:ilvl w:val="0"/>
                <w:numId w:val="34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прикасаться к ним без средств индивидуальной защиты (перчатки, одежда);</w:t>
            </w:r>
          </w:p>
          <w:p w:rsidR="007B5EB3" w:rsidRPr="007B5EB3" w:rsidRDefault="007B5EB3" w:rsidP="00104189">
            <w:pPr>
              <w:numPr>
                <w:ilvl w:val="0"/>
                <w:numId w:val="34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использовать повторно.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5E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материала к стерилизации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1.Вымыть инструментарий в емкости с </w:t>
            </w:r>
            <w:proofErr w:type="spell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дезинфицирущим</w:t>
            </w:r>
            <w:proofErr w:type="spell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раствором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2.Замачивание инструментов в дезинфицирующем растворе на время, предусмотренное инструкцией.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3. Промывание под проточной водой до 10 мин.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4.Контроль проведения </w:t>
            </w:r>
            <w:proofErr w:type="spell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предстерилизационной</w:t>
            </w:r>
            <w:proofErr w:type="spell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5.Упаковка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6. Стерилизация 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5E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Оценка клинического анализа мочи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104189">
            <w:pPr>
              <w:numPr>
                <w:ilvl w:val="0"/>
                <w:numId w:val="35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Цвет мясных помоев говорит о наличии в моче крови (макрогематурия);</w:t>
            </w:r>
          </w:p>
          <w:p w:rsidR="007B5EB3" w:rsidRPr="007B5EB3" w:rsidRDefault="007B5EB3" w:rsidP="00104189">
            <w:pPr>
              <w:numPr>
                <w:ilvl w:val="0"/>
                <w:numId w:val="35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Неполная прозрачность говорит о наличие каких-либо веществ (в данном случае, повышено количество лейкоцитов);</w:t>
            </w:r>
          </w:p>
          <w:p w:rsidR="007B5EB3" w:rsidRPr="007B5EB3" w:rsidRDefault="007B5EB3" w:rsidP="00104189">
            <w:pPr>
              <w:numPr>
                <w:ilvl w:val="0"/>
                <w:numId w:val="35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Относительная плотность выше нормы (норма для детей 4–12 лет – 1.012–1.020);</w:t>
            </w:r>
          </w:p>
          <w:p w:rsidR="007B5EB3" w:rsidRPr="007B5EB3" w:rsidRDefault="007B5EB3" w:rsidP="00104189">
            <w:pPr>
              <w:numPr>
                <w:ilvl w:val="0"/>
                <w:numId w:val="35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Кислотность в норме;</w:t>
            </w:r>
          </w:p>
          <w:p w:rsidR="007B5EB3" w:rsidRPr="007B5EB3" w:rsidRDefault="007B5EB3" w:rsidP="00104189">
            <w:pPr>
              <w:numPr>
                <w:ilvl w:val="0"/>
                <w:numId w:val="35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Показатель белка повышен. Его концентрация в норме не должна превышать 0.033 г/л. Обнаружение повышенного содержания может говорить о повреждении почек, воспалениях в мочеполовой системе, аллергических реакциях, лейкозе, эпилепсии, сердечной недостаточности;</w:t>
            </w:r>
          </w:p>
          <w:p w:rsidR="007B5EB3" w:rsidRPr="007B5EB3" w:rsidRDefault="007B5EB3" w:rsidP="00104189">
            <w:pPr>
              <w:numPr>
                <w:ilvl w:val="0"/>
                <w:numId w:val="35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Отсутствие глюкозы в моче – норма;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Макроскопия</w:t>
            </w:r>
            <w:proofErr w:type="spellEnd"/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 осадка:</w:t>
            </w:r>
          </w:p>
          <w:p w:rsidR="007B5EB3" w:rsidRPr="007B5EB3" w:rsidRDefault="007B5EB3" w:rsidP="00104189">
            <w:pPr>
              <w:numPr>
                <w:ilvl w:val="0"/>
                <w:numId w:val="35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Количество эпителия повышено (предварительно диагностируется воспаление мочеиспускательного канала);</w:t>
            </w:r>
          </w:p>
          <w:p w:rsidR="007B5EB3" w:rsidRPr="007B5EB3" w:rsidRDefault="007B5EB3" w:rsidP="00104189">
            <w:pPr>
              <w:numPr>
                <w:ilvl w:val="0"/>
                <w:numId w:val="35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Количество лейкоцитов повышено, что тоже говорит о воспалении;</w:t>
            </w:r>
          </w:p>
          <w:p w:rsidR="007B5EB3" w:rsidRPr="007B5EB3" w:rsidRDefault="007B5EB3" w:rsidP="00104189">
            <w:pPr>
              <w:numPr>
                <w:ilvl w:val="0"/>
                <w:numId w:val="35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 xml:space="preserve">Эритроциты повышены, что говорит о кровотечении. </w:t>
            </w:r>
          </w:p>
          <w:p w:rsidR="007B5EB3" w:rsidRPr="007B5EB3" w:rsidRDefault="007B5EB3" w:rsidP="00104189">
            <w:pPr>
              <w:numPr>
                <w:ilvl w:val="0"/>
                <w:numId w:val="35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Наличие цилиндров в моче указывает на патологию в почках и мочевыводящей системе.</w:t>
            </w:r>
          </w:p>
          <w:p w:rsidR="007B5EB3" w:rsidRPr="007B5EB3" w:rsidRDefault="007B5EB3" w:rsidP="00104189">
            <w:pPr>
              <w:numPr>
                <w:ilvl w:val="0"/>
                <w:numId w:val="35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sz w:val="28"/>
                <w:szCs w:val="28"/>
              </w:rPr>
              <w:t>Отсутствие соли и бактерий – норма.</w:t>
            </w: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7B5EB3" w:rsidRPr="007B5EB3" w:rsidRDefault="007B5EB3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E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1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ухода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FF">
              <w:rPr>
                <w:rFonts w:ascii="Times New Roman" w:hAnsi="Times New Roman" w:cs="Times New Roman"/>
                <w:b/>
                <w:sz w:val="28"/>
                <w:szCs w:val="28"/>
              </w:rPr>
              <w:t>за первым ребенком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.Обеспечивать организацию и контроль над соблюдением режима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постельного (2-3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); палатного (от 3-4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6 мес.) в зависимости от течения заболевания.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После затихания острого периода и уменьшения боли в суставах, больной должен быть на полупостельный режиме, с ограниченной физической активностью.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Он может самостоятельно поворачиваться, садиться в постели и вставать из него, выполнять легкие гимнастические упражнения под наблюдением медицинской сестры.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Независимые вмешательства: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1. Провести беседу с пациентом и /или родителями о заболевании и профилактике осложнений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2. Объяснить пациенту и /или родителям о необходимости соблюдения назначенного режима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3. Контролировать наличие горшка (судна) в палате для пациента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Предупредить пациента и/или родителей о том, что ребенок должен мочиться в горшок или судно. 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Организация досуга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екомендовать родителям принести любимые книги, игры и др. 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комфортных условий в палате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1. Контролировать проведение влажной уборки и регулярного проветривани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проветривания больного следует хорошо укрыть одеялом, а голову прикрыть полотенцем.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Проветривая, нельзя делать сквозняков.)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регулярность смены постельного белья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Контролировать соблюдение тишины в палате 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4. </w:t>
            </w: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Оказание помощи в проведении гигиенических мероприятий, и приеме пищи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1.Провести беседу о необходимости соблюдения гигиены.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2.Рекомендовать родителям принести зубную пасту, расческу, чистое сменное белье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5. </w:t>
            </w: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Обеспечивать организацию и контроль над соблюдением питания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При сердечной недостаточности - диета № 10 - с ограничением поваренной соли, жидкости,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разгрузочные дни.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(Давать пищу нужно часто, небольшими порциями.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Ограничивают углеводы (сахар, сладкие фрукты), чтобы не увеличивать аллергическое состояние больного, а также соль (5-6 г в сутки).)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Независимые вмешательства: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Проведение беседы с пациентом/родителями об особенностях питания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Рекомендовать родителям приносить продукты с большим содержанием углеводов фрукты, овощи, печенье; не кормить ребенка насильно, если он отказывается от пищи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Осуществлять контроль выпитой жидкости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6. </w:t>
            </w: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 назначения врача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Зависимые вмешательства: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Вводить антибиотики и давать все лекарственные препараты в назначенной дозе, регулярно по времени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Объяснить пациенту и/или родителям о необходимости введения антибиотиков, приема противовоспалительных и других лекарственных препаратов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Провести беседу с пациентом и/или родителями о возможных побочных эффектах лекарственных препаратов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Провести беседу с пациентом и/или родителями о необходимости регулярного проведения лабораторных исследований крови, мочи; и инструментальных методов исследования: ЭКГ, ФКГ,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ЭхоКГ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Научить родных и /или пациента правилам сбора мочи; обеспечить посудой для сбора мочи; контролировать сбор мочи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Перед инструментальными исследованиями успокоить ребенка и родителей, объяснить цель и ход проведения, рассказать как себя должен вести ребенок.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7. </w:t>
            </w: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Обеспечивать динамическое наблюдение за реакцией пациента на лечение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Независимое вмешательство: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Измерение температуры тела утром и вечером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Контроль физиологических отправлени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Если у больного являются отеки, медицинская сестра ежедневно записывает данные о суточный диурез и количество выпитой жидкости, включая и жидкую пищу.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При наличии запоров применяют очистительную клизму.)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Контроль ЧД. ЧСС. АД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При ухудшении общего состояния срочно сообщить лечащему или дежурному врачу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sz w:val="28"/>
                <w:szCs w:val="28"/>
              </w:rPr>
              <w:t>План ухода за 2 ребенком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.Обеспечивать организацию и контроль над соблюдением режима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: В первые дни пациент должен соблюдать постельный режим для уменьшения нагрузки на сердце. При переводе на 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полупостельный режим проводятся занятия лечебной физкультурой индивидуально или в группах сидя и стоя в медленном, а затем среднем темпе. Больной выполняет элементарные физические упражнения преимущественно для суставов верхних и нижних конечностей с полной амплитудой, в сочетании с дыханием. 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Независимые вмешательства: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1. Провести беседу с пациентом и /или родителями о заболевании и профилактике осложнений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2. Объяснить пациенту и /или родителям о необходимости соблюдения назначенного режима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Организация досуга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екомендовать родителям принести любимые книги, игры и др. 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комфортных условий в палате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1. Контролировать проведение влажной уборки и регулярного проветривания.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2. Контролировать регулярность смены постельного белья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Контролировать соблюдение тишины в палате 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5. </w:t>
            </w: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Обеспечивать организацию и контроль над соблюдением питания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-При гипертонической болезни назначают диету №10. Строгость соблюдения зависит от стадии заболевания. Для диеты характерно небольшое снижение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энергоценности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за счет жиров и отчасти углеводов; значительное ограничение количества поваренной соли, уменьшение потребления жидкостей. Кулинарная обработка с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умеренным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механическим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щажением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. Мясо и рыбу отваривают. Исключены трудноперевариваемые блюда. Пищу готовят без соли. Температура обычная. Режим питания: 5 раз в день относительно равномерными порциями.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- перед сном давать теплое молоко для улучшения сна.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 назначения врача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- Объяснить пациенту и/или родителям о необходимости приема лекарственных препаратов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Провести беседу с пациентом и/или родителями о возможных побочных эффектах лекарственных препаратов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Провести беседу с пациентом и/или родителями о необходимости регулярного проведения лабораторных исследований крови, мочи; и инструментальных методов исследования:  ЭКГ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КГ. Рентгенограмма органов грудной полости. Эхокардиограмма. 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Ангиовентрикулография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. Зондирование сердца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-, гели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о–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и оксигенотерапии (воздушные, солнечные ванны и другие виды закаливания).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провести обучающую беседу с родителями о правилах и необходимости постоянного измерения АД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- провести беседу о режиме дня и отдыхе больного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Обеспечивать динамическое наблюдение за реакцией пациента на лечение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Независимое вмешательство: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Измерение температуры тела утром и вечером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Контроль физиологических отправлений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Контроль ЧД. ЧСС. АД (постоянный контроль АД)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При ухудшении общего состояния срочно сообщить лечащему или дежурному врачу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25FF">
              <w:rPr>
                <w:rFonts w:ascii="Times New Roman" w:hAnsi="Times New Roman" w:cs="Times New Roman"/>
                <w:b/>
                <w:sz w:val="28"/>
                <w:szCs w:val="28"/>
              </w:rPr>
              <w:t>8. Оказание первой помощи при гипертоническом кризе.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-Прежде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измерить кровяное давление пациента.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- Далее, следует уложить пострадавшего в постель (положение «полусидя»). В этот момент важно обеспечить больного полным физическим и психическим покоем. Чтобы облегчить дыхание больного, нужно обеспечить помещение притоком свежего воздуха.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- Нелишним в данном случае будет кислородная ингаляция. 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-Поставьте пострадавшему горчичники на икроножные мышцы и затылок. Это поможет улучшить состояние и снять головные боли. 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-Наложите холодный компресс ко лбу пострадавшего.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- Можно сделать горячие ванны для ног и рук (в том числе горчичные). Подготовьте необходимые лекарственные препараты. 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-При независимом сестринском вмешательстве при гипертоническом кризе, возможно, применение лекарственных средств, таких как «Лазикс» и «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Пентамин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-В случае зависимого сестринского вмешательства при гипертоническом кризе подразумевается введение «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Панангина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», глюкозы, «Лазикса», «Дибазола», «Анальгина», «Нитроглицерина», «Гепарина», «Морфина».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sz w:val="28"/>
                <w:szCs w:val="28"/>
              </w:rPr>
              <w:t>План ухода за 3 ребенком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sz w:val="28"/>
                <w:szCs w:val="28"/>
              </w:rPr>
              <w:t>1.Обеспечивать организацию и контроль над соблюдением режима: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Независимые вмешательства: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1. Провести беседу с пациентом и /или родителями о заболевании и профилактике осложнений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2. Объяснить пациенту и /или родителям о необходимости соблюдения назначенного режима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2. Организация досуга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екомендовать родителям принести любимые книги, игры и др. 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25FF">
              <w:rPr>
                <w:rFonts w:ascii="Times New Roman" w:hAnsi="Times New Roman" w:cs="Times New Roman"/>
                <w:b/>
                <w:sz w:val="28"/>
                <w:szCs w:val="28"/>
              </w:rPr>
              <w:t>3.Создание комфортных условий в палате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1. Контролировать проведение влажной уборки и регулярного проветривания.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2. Контролировать регулярность смены постельного белья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Контролировать соблюдение тишины в палате 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25FF">
              <w:rPr>
                <w:rFonts w:ascii="Times New Roman" w:hAnsi="Times New Roman" w:cs="Times New Roman"/>
                <w:b/>
                <w:sz w:val="28"/>
                <w:szCs w:val="28"/>
              </w:rPr>
              <w:t>5. Обеспечивать организацию и контроль над соблюдением питания.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-Диета 10 с ограничением соли и жидкости или в зависимости от поражения внутренних органов.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-5 разовое дробное питание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Обеспечивать динамическое наблюдение за реакцией пациента на лечение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Независимое вмешательство: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Измерение температуры тела утром и вечером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Контроль физиологических отправлений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Контроль ЧД. ЧСС. АД (постоянный контроль)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При ухудшении общего состояния срочно сообщить лечащему или дежурному врачу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7. </w:t>
            </w: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Выполнять назначения врача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- Объяснить пациенту и/или родителям о необходимости приема лекарственных препаратов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Провести беседу с пациентом и/или родителями о возможных побочных эффектах лекарственных препаратов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br/>
              <w:t>- Провести беседу с пациентом и/или родителями о необходимости регулярного проведения лабораторных исследований крови, мочи; и инструментальных методов исследования:  ЭКГ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КГ. Рентгенограмма органов грудной полости. Эхокардиограмма. 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ровести беседу о режиме дня и отдыхе больного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sz w:val="28"/>
                <w:szCs w:val="28"/>
              </w:rPr>
              <w:t>8. Провести первую помощь при обмороке при необходимости:</w:t>
            </w:r>
          </w:p>
          <w:p w:rsidR="009925FF" w:rsidRPr="009925FF" w:rsidRDefault="009925FF" w:rsidP="00104189">
            <w:pPr>
              <w:numPr>
                <w:ilvl w:val="0"/>
                <w:numId w:val="36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беспечить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горизонтальное положение больному (на спине);</w:t>
            </w:r>
          </w:p>
          <w:p w:rsidR="009925FF" w:rsidRPr="009925FF" w:rsidRDefault="009925FF" w:rsidP="00104189">
            <w:pPr>
              <w:numPr>
                <w:ilvl w:val="0"/>
                <w:numId w:val="36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подложить что-либо под нижние конечности (под углом 30-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45°), чтобы голова оказалась ниже колен;</w:t>
            </w:r>
          </w:p>
          <w:p w:rsidR="009925FF" w:rsidRPr="009925FF" w:rsidRDefault="009925FF" w:rsidP="00104189">
            <w:pPr>
              <w:numPr>
                <w:ilvl w:val="0"/>
                <w:numId w:val="36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позаботиться о свежем воздухе, если синкопе случилось в помещении;</w:t>
            </w:r>
          </w:p>
          <w:p w:rsidR="009925FF" w:rsidRPr="009925FF" w:rsidRDefault="009925FF" w:rsidP="00104189">
            <w:pPr>
              <w:numPr>
                <w:ilvl w:val="0"/>
                <w:numId w:val="36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проверить дыхание больного и устранить факторы, препятствующие этому (ослабить воротник, пояс, расстегнуть галстук и т.д.);</w:t>
            </w:r>
          </w:p>
          <w:p w:rsidR="009925FF" w:rsidRPr="009925FF" w:rsidRDefault="009925FF" w:rsidP="00104189">
            <w:pPr>
              <w:numPr>
                <w:ilvl w:val="0"/>
                <w:numId w:val="36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побрызгать лицо прохладной водой;</w:t>
            </w:r>
          </w:p>
          <w:p w:rsidR="009925FF" w:rsidRPr="009925FF" w:rsidRDefault="009925FF" w:rsidP="00104189">
            <w:pPr>
              <w:numPr>
                <w:ilvl w:val="0"/>
                <w:numId w:val="36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поднести к ноздрям нашатырный спирт (резкий запах которого обычно помогает восстановить сознание);</w:t>
            </w:r>
          </w:p>
          <w:p w:rsidR="009925FF" w:rsidRPr="009925FF" w:rsidRDefault="009925FF" w:rsidP="00104189">
            <w:pPr>
              <w:numPr>
                <w:ilvl w:val="0"/>
                <w:numId w:val="36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расспросить о самочувствии, если необходимо вызвать бригаду скорой медицинской помощи.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Алгоритм сбора мочи для общего анализа у детей грудного возраста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Получить согласие на проведение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1) Обработать подкладной круг 1% раствором хлорамина при сборе мочи у девочки. Тарелка должна быть чистой, сухой обезжиренной.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2) Обработать горшок 1% хлорамином и обдать кипятком (для детей постарше).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3) Подмыть ребенка (девочка подмывается спереди назад). Осушить кожу промокательными движениями.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4) Девочку уложить на подкладной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 обернутый пеленкой, под спину подложить несколько свернутых пеленок, чтобы голова, спина и ягодицы находились на одном уровне, а внутрь круга помещают чистую глубокую тарелку.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5) Прикрыть ребенка пеленкой (или одеялом).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6) Мальчику надеть презерватив, зафиксировать пластырем к коже лона. При отсутствии презерватива, можно использовать пробирку (флакон). Ноги ребенка обворачиваются пеленкой с целью безопасности. М/с или мать не отлучаются от ребенка, пока не получат мочу.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Оценка и завершение манипуляции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1) Оценить, достаточно ли собрано мочи. Перелить ее в баночку, 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написать направление в лабораторию.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2) Ребенка запеленать или одеть.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3) Мочу доставить в клиническую лабораторию в течение 1 часа.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4) Предметы ухода обработать 1% хлорамином дважды через 15 минут.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Проконтролировать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тоб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анализ был подклеен к истории.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сбора мочи по Нечипоренко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1) Произвести тщательный туалет области промежности (у девочек) или области наружного отверстия мочеиспускательного канала (у мальчиков).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2) Начать мочеиспускание в унитаз.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3) Продолжить мочеиспускание в подготовленную емкость (для исследования нужно 5-10 мл.).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4) Завершить мочеиспускание в унитаз.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5) Закрыть емкость с мочой крышкой.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6) Вымыть руки.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Собрать «среднюю струю» у детей раннего возраста практически трудно. Сделать эту манипуляцию можно поручить матери ребенка.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Методика сбора мочи по </w:t>
            </w:r>
            <w:proofErr w:type="spellStart"/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Зимницкому</w:t>
            </w:r>
            <w:proofErr w:type="spellEnd"/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Гигиенический туалет перед взятием каждой порции мочи необязателен. Перед проведением исследования больному необходимо отменить мочегонные препараты. Моча при проведении этой пробы собирается за сутки с 6 утра до 6 утра следующего дня.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Накануне вечером приготовить 8 чистых сухих банок емкостью 0,5 л и 8 этикеток по образцу: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В клиническую лабораторию___________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Отделение Палата №__________________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мочи по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1 порция 6-9 часов___________________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Дата Роспись медсестры_______________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На каждую банку приклеивается этикетка с указанием № порции и времени (6-9, 9-12, 12-15 и так далее). Дата на порциях № 7 (24-3 ч) и № 8 (3 ч-6 ч) меняется. Банки отнести больному и предупредить его, чтобы он утром произвел туалет наружных половых органов.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В 6 утра ребенок должен помочиться в унитаз, а с 6 до 9 часов утра он должен мочиться в первый сосуд, с 9-12 ч, во второй сосуд и так далее. В 6 часов утра следующего дня собирают последнюю порцию.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Если больному не хватает объема одного сосуда, необходима дополнительная банка, на которую приклеивается этикетка «Дополнительная порция» к порции №).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Если в указанное время мочеиспускания нет, соответствующая банка остается пустой, но в лабораторию доставляется со всеми остальными.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Если у ребенка появился стул где-то в промежутке между часами, указанными на банках (например, в 10 часов), он должен предварительно помочиться в банку с пометкой 9-12 часов.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Ночью больного ребенка необходимо будить. Измеряя количество мочи за сутки, определяют отдельно дневной и ночной диурез. Дневной диурез с 6 утра до 18 часов (4 порции), ночной – с 18 часов для 6 утра следующего дня (4 порции). Дневной диурез должен составлять 2/3 от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суточного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, а ночной 1/3. Общее суточное количество мочи равно 65-75% выпитой за сутки жидкости.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Методика проведения свободной мочевой пробы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Накануне вечером медицинская сестра готовит не менее 10 чистых сухих баночек емкостью 0,5 литра и этикетки, заполненные по следующему образцу: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В клиническую лабораторию___________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Отделение Палата №__________________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Свободная мочевая проба______________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1 порция ___________________________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время______________________________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Роспись медсестры_______________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Утром ребенку необходимо провести туалет наружных половых органов. В 6 часов утра ребенок мочится в унитаз, а затем до 6 часов утра следующего дня моча собирается в отдельные емкости в то время, когда он захочет опорожнить мочевой пузырь. Это время и указывается на баночке (например, 8 час.15мин., 9час.35мин.).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Определяется по данной методике: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- суточный диурез (с 6 утра до 6 утра следующего дня),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- дневной диурез (с 6 утра до 18 часов вечера),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- ночной диурез (с 18 часов до 6 утра следующего дня).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порций не нормировано, их может быть не 8, как по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Зимницкому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, а больше или меньше.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Методика сбора мочи для анализа на бактериурию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Накануне исследования медицинская сестра должна взять в лаборатории стерильную банку (емкостью 200мл) с крышкой, чаще бумажной, или стерильную пробирку, закрытую стерильной ватной пробкой. Приготовить направление по следующему образцу: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В бактериологическую лабораторию_____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материал ___________________________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(цель исследования)__________________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Ф.И.О._____________________________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Возраст_____________________________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Адрес______________________________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Дата заболевания_____________________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Дата обращения______________________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Диагноз. Дата и время забора материала__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Вечером банку или пробирку отдают больному ребенку, медицинская сестра должна объяснить, что вечером и утром перед мочеиспусканием необходимо произвести тщательный туалет наружных половых органов. Детям раннего возраста медицинская сестра сама производит туалет дезинфицирующим раствором (фурацилин 1: 5000 и др.).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Старшим детям объясняют, что начать мочеиспускание надо в 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унитаз, затем задержать его, открыть крышку банки и, не касаясь краев банки и крышки, собрать небольшое количество мочи (от 10 до 25мл). Быстро закрыть банку крышкой, закончить мочеиспускание в унитаз или судно. У детей младшего возраста медицинская сестра выполняет процедуру сама (чаще с помощью катетера).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процедуре.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- Представиться пациенту, объяснить ход и цель процедуры. Убедиться в наличии у пациента информированного согласия на предстоящую процедуру постановки компресса.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- Предложить или помочь пациенту занять удобное положение. Выбрать положения зависит от состояния пациента и места наложения компресса.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- Обработать руки гигиеническим способом, осушить.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- Приготовить салфетку, сложенную в 8 слоев (размер салфетки должен быть на 2 см меньше размера компрессной бумаги).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- Подготовить компрессную бумагу по периметру на 2 см больше салфетки. Приготовить кусок ваты на 2 см больше чем компрессная бумага. Приготовить бинт.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- Смочить салфетку 45</w:t>
            </w:r>
            <w:r w:rsidRPr="009925F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0 </w:t>
            </w: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раствором спирта этилового.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- Смочить марлевую салфетку в спиртовом растворе хорошо отжать ее, приложить к участку тела пациента – действующий слой.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- Поверх салфетки положить компрессную бумагу – изолирующий слой.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- Поверх бумаги наложить слой ваты – это согревающий слой.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- Закрепить компресс бинтом так, чтобы он плотно прилегал к телу, но не стеснял движений.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- Напомнить пациенту, что компресс поставлен на 6-8 часов.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-Вымыть руки.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- Снять компресс через положенное время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- Вытереть кожу и наложить сухую повязку.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- Вымыть руки.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-Сделать соответствующую запись о выполненной услуге в медицинской документации.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Дополнительные сведения об особенностях выполнения методики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Для профилактики раздражения кожу следует предварительно смазать детским кремом или вазелином.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Компресс противопоказан при гипертермии, наличии аллергических и гнойных высыпаний на коже, нарушении целостности кожных покровов.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Разведение и введение антибиотиков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1.Объяснить маме цель и ход прове</w:t>
            </w: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процедуры.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2.Подготовить оснащение.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3.Обработать руки гигиеническим способом, надеть стерильные резиновые перчатки.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4.Прочитать надпись на флаконе и растворителе (наименование, доза, срок годности).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5.Определить необходимое количест</w:t>
            </w: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 растворителя для антибиотика.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6.Определить количество готового раствора, необходимое ввести ребенку.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7.Вскрыть упаковку, собрать шприц, надеть иглу и поместить на стериль</w:t>
            </w: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ный столик.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8.Ватным шариком со спиртом обра</w:t>
            </w: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ботать алюминиевую крышку флакона с антибиотиком, вскрыть ее и опять обработать.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9.Обработать шейку ампулы с раство</w:t>
            </w: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рителем спиртом, вскрыть ампулу и набрать рассчитанное количество в шприц. Проколоть иглой резиновую пробку флакона и ввести растворитель во флакон с антибиотиком. Встряхнуть флакон.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10.Надеть иглу с флаконом на шприц и подняв флакон вверх дном - набрать в шприц необходимое количество раствора.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11.Снять флакон вместе с иглой с </w:t>
            </w:r>
            <w:proofErr w:type="spellStart"/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подигольного</w:t>
            </w:r>
            <w:proofErr w:type="spellEnd"/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конуса, надеть и закрепить на шприце иглу для инъекции не снимая с нее колпачок</w:t>
            </w:r>
            <w:proofErr w:type="gramStart"/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12.Подняв шприц иглой вверх, вы</w:t>
            </w: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пустить 1-2 капли раствора в колпачок иглы и положить шприц внутрь стерильного столика.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13.Обработать верхне-наружный квад</w:t>
            </w: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рат ягодицы 70% этиловым спиртом и держа шпиц под углом 90</w:t>
            </w:r>
            <w:r w:rsidRPr="009925F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0</w:t>
            </w: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 в/</w:t>
            </w:r>
            <w:proofErr w:type="gramStart"/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ввести антибиотик.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14.Извлечь иглу, обработать место инъекции шариком (оставленным </w:t>
            </w: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руке) и сбросить шарик и шприц в контейнер для утилизации.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15.Снять перчатки, сбросить их в контейнер, вымыть и осушить руки.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постановки горчичников детям до 3 лет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перед применением следует проверить качество горчичников – горчица должна иметь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резкий специфический запах и не должна осыпаться с бумаги.</w:t>
            </w:r>
          </w:p>
          <w:p w:rsidR="009925FF" w:rsidRPr="009925FF" w:rsidRDefault="009925FF" w:rsidP="00104189">
            <w:pPr>
              <w:numPr>
                <w:ilvl w:val="0"/>
                <w:numId w:val="37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Объяснить родственникам необходимость и ход выполнения манипуляции</w:t>
            </w:r>
          </w:p>
          <w:p w:rsidR="009925FF" w:rsidRPr="009925FF" w:rsidRDefault="009925FF" w:rsidP="00104189">
            <w:pPr>
              <w:numPr>
                <w:ilvl w:val="0"/>
                <w:numId w:val="37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оснащениеВымыть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и осушить руки, надеть перчатки</w:t>
            </w:r>
          </w:p>
          <w:p w:rsidR="009925FF" w:rsidRPr="009925FF" w:rsidRDefault="009925FF" w:rsidP="00104189">
            <w:pPr>
              <w:numPr>
                <w:ilvl w:val="0"/>
                <w:numId w:val="3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Раздеть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ребѐнка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по пояс, осмотреть кожные покровы</w:t>
            </w:r>
          </w:p>
          <w:p w:rsidR="009925FF" w:rsidRPr="009925FF" w:rsidRDefault="009925FF" w:rsidP="00104189">
            <w:pPr>
              <w:numPr>
                <w:ilvl w:val="0"/>
                <w:numId w:val="3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Свернуть тонкую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пелѐнку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в виде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гармошки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и смочить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тѐплом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растительном масле (можно использовать широкий бинт, сложенный в 3 – 4 слоя). Отжать и расстелить на коже</w:t>
            </w:r>
          </w:p>
          <w:p w:rsidR="009925FF" w:rsidRPr="009925FF" w:rsidRDefault="009925FF" w:rsidP="00104189">
            <w:pPr>
              <w:numPr>
                <w:ilvl w:val="0"/>
                <w:numId w:val="3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Смочить горчичники в воде 40 – 45◦ в течение 10 – 15 секунд, поместив их в воду, горчицей вверх</w:t>
            </w:r>
          </w:p>
          <w:p w:rsidR="009925FF" w:rsidRPr="009925FF" w:rsidRDefault="009925FF" w:rsidP="00104189">
            <w:pPr>
              <w:numPr>
                <w:ilvl w:val="0"/>
                <w:numId w:val="3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Поместить горчичники горчицей вниз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пел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ѐнку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горчичников зависит от размеров грудной клетки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ребѐнка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), оставив свободными область позвоночника и сердца</w:t>
            </w:r>
          </w:p>
          <w:p w:rsidR="009925FF" w:rsidRPr="009925FF" w:rsidRDefault="009925FF" w:rsidP="00104189">
            <w:pPr>
              <w:numPr>
                <w:ilvl w:val="0"/>
                <w:numId w:val="3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Укрыть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ребѐнка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тѐплой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пелѐнкой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и одеялом</w:t>
            </w:r>
          </w:p>
          <w:p w:rsidR="009925FF" w:rsidRPr="009925FF" w:rsidRDefault="009925FF" w:rsidP="00104189">
            <w:pPr>
              <w:numPr>
                <w:ilvl w:val="0"/>
                <w:numId w:val="38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Держать горчичники до стойкой гиперемии кожи в течение 10 – 15 минут (проверяя каждые 5 минут состояние кожи) Снять горчичники, сбросить их в лоток.</w:t>
            </w:r>
          </w:p>
          <w:p w:rsidR="009925FF" w:rsidRPr="009925FF" w:rsidRDefault="009925FF" w:rsidP="00104189">
            <w:pPr>
              <w:numPr>
                <w:ilvl w:val="0"/>
                <w:numId w:val="39"/>
              </w:num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Протереть кожу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ребѐнка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ватой, тепло одеть его, укутать одеялом, обеспечить постельный режим 30 – 60 минут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бросить перчатки в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дезраствор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, вымыть и осушить руки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постановки горчичников детям старше 3 лет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1. Объяснить цель и ход манипуляции, убедиться в понимании, получить информированное согласие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2. Проверить пригодность горчичников. Вымыть и осушить руки.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Освободить необходимый участок тела пациента от одежды. Осмотреть кожу на предмет отсутствия повреждений, гнойничков, сыпи.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4. Помочь пациенту занять удобное положение (лёжа на животе либо на спине).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5. Налить в лоток теплую воду температурой 40-45°С. Поочередно смочить горчичники в теплой воде в течение 5-10 сек, стряхнуть и приложить на нужный участок кожи горчицей вниз; сверху прикрыть полотенцем, укрыть одеялом. Попросить его спокойно полежать 10 -15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6. Уточнить ощущения пациента и степень гиперемии через 3-5 минут. При появлении стойкой гиперемии (через 10-15 минут) или нестерпимого жжения снять горчичники, сбросить их в лоток для отработанного материала.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7. Осмотреть кожу. Кожа должна быть гиперемирована. Протереть кожу пациента влажной теплой марлевой салфеткой, затем вытереть насухо. Смазать кожу вазелином.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8. Помочь пациенту надеть белье, уложить его в удобное положение. Укрыть, рекомендовать ему постельный режим 30-60 минут и в этот день не принимать ванну (душ).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.9. Документировать выполнение манипуляции.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физического охлаждения с помощью спирта: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1. Подготовить: флакон с этиловым спиртом 70 %, ватные шарики, воду 14 - 16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, часы, почкообразный лоток.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2. Вымыть и осушить руки.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3. Раздеть ребенка.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4. Осмотреть кожные покровы ребенка.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5. Ватным тампонам, смоченным в этиловом спирте, протереть места, где крупные сосуды близко расположены к поверхности тела (височную область, область сонных артерий, подмышечную облазь, локтевые, подколенные и в последнюю очередь паховые складки).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6. Сбросить тампон в лоток для отработанного материала.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7. Повторять протирание складок каждые 10-15 минут.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8. Через 20 минут перемерить температуру тела ребенку.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9. Провести коррекцию мероприятий с учетом данных повторной термометрии.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Выполнение физического охлаждения с помощью льда: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1. Подготовить: пузырь для льда, кусковый лед, деревянный молоток, воду 14 - 16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, пеленки (3-4 шт.), флаконы со льдом, часы.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2. Вымыть и осушить руки.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3. Поместить кусковый лед в пленку.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4. Разбить его на мелкие части (размером 1-2 см) деревянным молотком.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5. Наполнить пузырь со льдом на 0,5 объема и долить холодной воды до 2/3 его объема.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6. Вытеснить воздух из пузыря нажатием руки, расположив его на твердой поверхности.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7. Плотно закрыть пузырь крышкой и перевернуть пробкой вниз.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8. Завернуть пузырь в сухую пленку. Приложить пузырь со льдом к голове ребенка на расстоянии 2-3 см, чтобы свободно проходило ребро ладони.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9. Флаконы со льдом приложить на области крупных сосудов, предварительно обернув их салфеткой (подмышечные области, паховые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складки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одколенные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ямки).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10. Зафиксировать время. Длительность процедуры не более 20- 30 минут.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11. При необходимости ее повторения перерыв должен составлять не менее 10-15 минут.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12. По мере таяния льда сливать воду из пузыря и подкладывать в него кусочки льда, менять флаконы.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13. Через 20-30 минут убрать пузырь и флаконы, перемерить температуру тела.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14. Провести коррекцию мероприятий с учетом данных термометрии.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sz w:val="28"/>
                <w:szCs w:val="28"/>
              </w:rPr>
              <w:t>Оценка анализа мочи.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Мутная моча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Выраженное помутнение мочи может быть вызвано присутствием в ней эритроцитов, лейкоцитов, бактерий, эпителия, слизи, жиров, значительного количества различных солей (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уратов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, фосфатов, оксалатов).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длительном стоянии моча мутнеет за счет выпадения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уратов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. Это не имеет диагностического значения.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Белок в моче (протеинурия)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Появление в анализе мочи следов белка в норме допустимо, но лишь в единичных анализах.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Повышенное содержание белка в моче (протеинурия) может быть вызвано физиологическим состоянием (интенсивные физические нагрузки, переохлаждение, нервное напряжение).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белка в моче может быть признаком как нарушения работы почек, чаще всего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гломерулонефрита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, так и воспалительного процесса в почках и мочевыводящих путях. 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Незначительная протеинурия может также отмечаться на фоне повышенной температуры тела. Следы белка остаются в моче и после перенесенной инфекции.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У детей и подростков в возрасте от 7 до 15 лет встречается ортостатическая протеинурия. Как правило, наблюдается у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слабых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, хилых, бледных, быстро утомляющихся, страдающих головными болями.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Подробнее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Повышенное содержание неизмененных эритроцитов в моче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Единичные неизмененные эритроциты могут обнаруживаться при повреждении слизистых оболочек мочевыводящих путей кристаллами солей, или когда имеются расчесы из-за зуда в области половых органов.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Небольшое повышение количества эритроцитов может встречаться как короткий эпизод при фебрильных состояниях, после физических упражнений, как токсическая реакция на лекарственные препараты, при инфекционном мононуклеозе.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Лейкоцитурия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Причиной </w:t>
            </w:r>
            <w:proofErr w:type="spellStart"/>
            <w:r w:rsidRPr="009925FF">
              <w:rPr>
                <w:rFonts w:ascii="Times New Roman" w:hAnsi="Times New Roman" w:cs="Times New Roman"/>
                <w:bCs/>
                <w:sz w:val="28"/>
                <w:szCs w:val="28"/>
              </w:rPr>
              <w:t>лейкоцитурии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 может быть множество заболеваний, обнаружение повышенного количества лейкоцитов в моче - сигнал для дальнейшей, более тщательной диагностики и исключения следующего ряда заболеваний: Заболевания мочевыделительной системы: пиелонефрит (воспаление почек) в острой или хронической форме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9925FF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Бактерии в моче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количества бактерий в моче свидетельствует о 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возможном наличии инфекции мочевыводящих путей (пиелонефрит, цистит, простатит, уретрит). Для подтверждения инфекции необходимо сдать посев мочи на микрофлору (желательно с чувствительностью к антибиотикам), и в идеале два раза. Результат посева считается положительным при обнаружении более 10</w:t>
            </w:r>
            <w:r w:rsidRPr="009925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 бактерий в 1 мл мочи. При положительном результате и наличии симптомов болезни показана антибактериальная терапия.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Нужно иметь в виду, что положительный результат посева может быть обусловлен бактериальным загрязнением мочи при хранении. В подобных случаях чаще всего выявляют несколько видов бактерий, причем концентрация каждого вида меньше 10</w:t>
            </w:r>
            <w:r w:rsidRPr="009925F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 бактерий в 1 мл.</w:t>
            </w:r>
          </w:p>
          <w:p w:rsidR="007B5EB3" w:rsidRDefault="009925FF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Разведение антибиотиков.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часто применяемым антибиотиком является 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бензилпенициллина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натриевая или калиевая соль. Она выпускается во флаконах по 100 000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, 250 000 ЕД, 500 000 ЕД, 1 000 000 ЕД (единиц действия)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79"/>
            </w:tblGrid>
            <w:tr w:rsidR="009925FF" w:rsidRPr="009925FF" w:rsidTr="009925FF">
              <w:trPr>
                <w:tblCellSpacing w:w="15" w:type="dxa"/>
              </w:trPr>
              <w:tc>
                <w:tcPr>
                  <w:tcW w:w="9719" w:type="dxa"/>
                  <w:vAlign w:val="center"/>
                  <w:hideMark/>
                </w:tcPr>
                <w:p w:rsidR="009925FF" w:rsidRPr="009925FF" w:rsidRDefault="009925FF" w:rsidP="009925FF">
                  <w:pPr>
                    <w:tabs>
                      <w:tab w:val="left" w:pos="2558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25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Внимание! Для разведения антибиотиков </w:t>
                  </w:r>
                  <w:proofErr w:type="gramStart"/>
                  <w:r w:rsidRPr="009925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-в</w:t>
                  </w:r>
                  <w:proofErr w:type="gramEnd"/>
                  <w:r w:rsidRPr="009925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соотношении 1:1 (стандартное разведение) применяется 1 мл растворителя для разведения 100 000 ЕД а/б - в соотношении 1: 2 – 1 мл растворителя для разведения 200 000 ЕД а/б</w:t>
                  </w:r>
                </w:p>
              </w:tc>
            </w:tr>
          </w:tbl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необходимо развести 1 000 000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а/б.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Составляется пропорция: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Для разведения100 000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– необходим 1 мл. растворителя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Для разведения 1 000 000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– х мл. растворителя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х =1 000 000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100 000 = 10 (мл)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для разведения 1 000 000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а/б , необходимо 10 мл. растворителя.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В практике часто применяется разведение лекарственных препаратов 1:2, т.е. 1 мл растворителя на 200 000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лек. препарата.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Разведение антибиотиков в соотношении 1:1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разведения: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- 100 000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– 0,1 г – 100 мг лек. вещества необходимо 1 мл растворителя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- 250 000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– 0,25 г – 250 мг лек. вещества необходимо 2,5 мл растворителя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- 500 000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– 0,5 г – 500 мг лек. вещества необходимо 5 мл растворителя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- 1 000 000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– 1,0 г – 1000 мг лек. вещества необходимо 10 мл растворителя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Разведение антибиотиков в соотношении 1:2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разведения: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- 100 000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– 0,1 г – 100 мг лек. в-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0,5 мл растворителя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- 250 000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– 0,25 г – 250 мг лек. в-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1,25 мл растворителя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- 500 000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– 0,5 г – 500 мг лек. в-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2,5 мл растворителя</w:t>
            </w:r>
          </w:p>
          <w:p w:rsid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- 1 000 000 </w:t>
            </w:r>
            <w:proofErr w:type="gram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– 1,0 г – 1000 мг лек. в-</w:t>
            </w:r>
            <w:proofErr w:type="spellStart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9925FF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5,0 мл растворителя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5FF" w:rsidRPr="009925FF" w:rsidRDefault="009925FF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sz w:val="28"/>
                <w:szCs w:val="28"/>
              </w:rPr>
              <w:t>Сбор мочи с помощью мочеприемника.</w:t>
            </w:r>
          </w:p>
          <w:p w:rsidR="009925FF" w:rsidRPr="009925FF" w:rsidRDefault="009925FF" w:rsidP="009925FF">
            <w:pPr>
              <w:tabs>
                <w:tab w:val="left" w:pos="255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процедуре:</w:t>
            </w:r>
          </w:p>
          <w:p w:rsidR="009925FF" w:rsidRPr="009925FF" w:rsidRDefault="009925FF" w:rsidP="009925FF">
            <w:pPr>
              <w:rPr>
                <w:sz w:val="24"/>
              </w:rPr>
            </w:pPr>
            <w:r w:rsidRPr="009925FF">
              <w:rPr>
                <w:sz w:val="24"/>
              </w:rPr>
              <w:t>Представиться маме, объяснить цель и ход предстоящей процедуры, получить информированное согласие на ее проведение.</w:t>
            </w:r>
          </w:p>
          <w:p w:rsidR="009925FF" w:rsidRPr="009925FF" w:rsidRDefault="009925FF" w:rsidP="009925FF">
            <w:pPr>
              <w:rPr>
                <w:sz w:val="24"/>
              </w:rPr>
            </w:pPr>
            <w:r w:rsidRPr="009925FF">
              <w:rPr>
                <w:sz w:val="24"/>
              </w:rPr>
              <w:t>Обработать руки гигиеническим способом, осушить их, надеть перчатки.</w:t>
            </w:r>
          </w:p>
          <w:p w:rsidR="009925FF" w:rsidRPr="009925FF" w:rsidRDefault="009925FF" w:rsidP="009925FF">
            <w:pPr>
              <w:rPr>
                <w:sz w:val="24"/>
              </w:rPr>
            </w:pPr>
            <w:r w:rsidRPr="009925FF">
              <w:rPr>
                <w:sz w:val="24"/>
              </w:rPr>
              <w:t>Ребёнка подмыть.</w:t>
            </w:r>
          </w:p>
          <w:p w:rsidR="009925FF" w:rsidRPr="009925FF" w:rsidRDefault="009925FF" w:rsidP="009925FF">
            <w:pPr>
              <w:rPr>
                <w:b/>
                <w:bCs/>
                <w:sz w:val="24"/>
              </w:rPr>
            </w:pPr>
            <w:r w:rsidRPr="009925FF">
              <w:rPr>
                <w:b/>
                <w:bCs/>
                <w:sz w:val="24"/>
              </w:rPr>
              <w:t>Выполнение процедуры:</w:t>
            </w:r>
          </w:p>
          <w:p w:rsidR="009925FF" w:rsidRPr="009925FF" w:rsidRDefault="009925FF" w:rsidP="009925FF">
            <w:pPr>
              <w:rPr>
                <w:sz w:val="24"/>
              </w:rPr>
            </w:pPr>
            <w:r w:rsidRPr="009925FF">
              <w:rPr>
                <w:sz w:val="24"/>
              </w:rPr>
              <w:t>Вскрыть стерильный пакет с мочеприёмником и вынуть его.</w:t>
            </w:r>
          </w:p>
          <w:p w:rsidR="009925FF" w:rsidRPr="009925FF" w:rsidRDefault="009925FF" w:rsidP="009925FF">
            <w:pPr>
              <w:rPr>
                <w:sz w:val="24"/>
              </w:rPr>
            </w:pPr>
            <w:r w:rsidRPr="009925FF">
              <w:rPr>
                <w:sz w:val="24"/>
              </w:rPr>
              <w:t>Снять липкую ленту с овального отверстия и прикрепить мочеприёмник, клеящейся частью вокруг отверстия мочеиспускательного канала, строго герметично.</w:t>
            </w:r>
          </w:p>
          <w:p w:rsidR="009925FF" w:rsidRPr="009925FF" w:rsidRDefault="009925FF" w:rsidP="009925FF">
            <w:pPr>
              <w:rPr>
                <w:sz w:val="24"/>
              </w:rPr>
            </w:pPr>
            <w:r w:rsidRPr="009925FF">
              <w:rPr>
                <w:sz w:val="24"/>
              </w:rPr>
              <w:t>Собранную мочу перелить в банку.</w:t>
            </w:r>
          </w:p>
          <w:p w:rsidR="009925FF" w:rsidRPr="009925FF" w:rsidRDefault="009925FF" w:rsidP="009925FF">
            <w:pPr>
              <w:rPr>
                <w:b/>
                <w:bCs/>
                <w:sz w:val="24"/>
              </w:rPr>
            </w:pPr>
            <w:r w:rsidRPr="009925FF">
              <w:rPr>
                <w:b/>
                <w:bCs/>
                <w:sz w:val="24"/>
              </w:rPr>
              <w:t>Окончание процедуры:</w:t>
            </w:r>
          </w:p>
          <w:p w:rsidR="009925FF" w:rsidRPr="009925FF" w:rsidRDefault="009925FF" w:rsidP="009925FF">
            <w:pPr>
              <w:rPr>
                <w:sz w:val="24"/>
              </w:rPr>
            </w:pPr>
            <w:r w:rsidRPr="009925FF">
              <w:rPr>
                <w:sz w:val="24"/>
              </w:rPr>
              <w:t>Осушить пелёнкой половые органы, одеть ребёнка.</w:t>
            </w:r>
          </w:p>
          <w:p w:rsidR="009925FF" w:rsidRPr="009925FF" w:rsidRDefault="009925FF" w:rsidP="009925FF">
            <w:pPr>
              <w:rPr>
                <w:sz w:val="24"/>
              </w:rPr>
            </w:pPr>
            <w:r w:rsidRPr="009925FF">
              <w:rPr>
                <w:sz w:val="24"/>
              </w:rPr>
              <w:t>Снять перчатки.</w:t>
            </w:r>
          </w:p>
          <w:p w:rsidR="009925FF" w:rsidRPr="009925FF" w:rsidRDefault="009925FF" w:rsidP="009925FF">
            <w:pPr>
              <w:rPr>
                <w:sz w:val="24"/>
              </w:rPr>
            </w:pPr>
            <w:r w:rsidRPr="009925FF">
              <w:rPr>
                <w:sz w:val="24"/>
              </w:rPr>
              <w:t>Сделать запись о выполненной манипуляции в медицинскую документацию.</w:t>
            </w:r>
          </w:p>
          <w:p w:rsidR="009925FF" w:rsidRPr="007B5EB3" w:rsidRDefault="009925FF" w:rsidP="007B5EB3">
            <w:pPr>
              <w:tabs>
                <w:tab w:val="left" w:pos="25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93" w:rsidRPr="00A15C93" w:rsidRDefault="00A15C93" w:rsidP="00A15C93">
            <w:pPr>
              <w:widowControl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34DCC" w:rsidRDefault="00034DCC" w:rsidP="00A15C93">
      <w:pPr>
        <w:widowControl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F4" w:rsidRPr="004A23E5" w:rsidRDefault="004135F4" w:rsidP="00947AB5">
      <w:pPr>
        <w:widowControl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3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Манипуляционный лист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663"/>
        <w:gridCol w:w="1710"/>
      </w:tblGrid>
      <w:tr w:rsidR="004135F4" w:rsidRPr="003A4767" w:rsidTr="004F3892">
        <w:tc>
          <w:tcPr>
            <w:tcW w:w="562" w:type="dxa"/>
          </w:tcPr>
          <w:p w:rsidR="004135F4" w:rsidRPr="00F71086" w:rsidRDefault="00F71086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4135F4" w:rsidRPr="00F71086" w:rsidRDefault="00C53A19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манипуляций</w:t>
            </w:r>
          </w:p>
        </w:tc>
        <w:tc>
          <w:tcPr>
            <w:tcW w:w="1663" w:type="dxa"/>
          </w:tcPr>
          <w:p w:rsidR="004135F4" w:rsidRPr="00F71086" w:rsidRDefault="00947AB5" w:rsidP="00947AB5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освоения</w:t>
            </w:r>
          </w:p>
        </w:tc>
        <w:tc>
          <w:tcPr>
            <w:tcW w:w="1710" w:type="dxa"/>
          </w:tcPr>
          <w:p w:rsidR="004135F4" w:rsidRPr="00F71086" w:rsidRDefault="00947AB5" w:rsidP="000941FE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преподавателя</w:t>
            </w: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сведений о больном ребёнке.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Подсчет пульса, дыхания, измерение артериального давления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1086" w:rsidRPr="003A4767" w:rsidTr="004F3892">
        <w:tc>
          <w:tcPr>
            <w:tcW w:w="562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71086" w:rsidRPr="00F71086" w:rsidRDefault="00F71086" w:rsidP="00F7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ребенка, выявление проблем пациента</w:t>
            </w:r>
          </w:p>
        </w:tc>
        <w:tc>
          <w:tcPr>
            <w:tcW w:w="1663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F71086" w:rsidRPr="00F71086" w:rsidRDefault="00F71086" w:rsidP="00F71086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дезинфекции предметов ухода за больными и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Кормление новорожденных из рожка и через зонд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капель в глаза, нос, уши,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пупочной ранки новорожденного ребенка.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кожи и слизистых новорожденному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Дезинфекция и утилизация одноразового инструментария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стерилизации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кувезом,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линеоматом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аппаратом контроля витальных функций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 охранительного и сан-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gram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ежима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Пеленание 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 гигиенической и лечебной ванны грудному ребенку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волосистой части головы при гнейсе, обработка ногтей.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Забор кала на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копрограмму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rPr>
          <w:trHeight w:val="70"/>
        </w:trPr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ингаляций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pStyle w:val="a3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парэнтерального</w:t>
            </w:r>
            <w:proofErr w:type="spellEnd"/>
            <w:r w:rsidRPr="00F71086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Промывание желудка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3892" w:rsidRPr="003A4767" w:rsidTr="004F3892">
        <w:tc>
          <w:tcPr>
            <w:tcW w:w="562" w:type="dxa"/>
          </w:tcPr>
          <w:p w:rsidR="004F3892" w:rsidRPr="00F71086" w:rsidRDefault="000B0B7E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4F3892" w:rsidRPr="00F71086" w:rsidRDefault="004F3892" w:rsidP="004F3892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sz w:val="24"/>
                <w:szCs w:val="24"/>
              </w:rPr>
              <w:t>Оценка клинических анализов крови и мочи</w:t>
            </w:r>
          </w:p>
        </w:tc>
        <w:tc>
          <w:tcPr>
            <w:tcW w:w="1663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086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освоено</w:t>
            </w:r>
          </w:p>
        </w:tc>
        <w:tc>
          <w:tcPr>
            <w:tcW w:w="1710" w:type="dxa"/>
          </w:tcPr>
          <w:p w:rsidR="004F3892" w:rsidRPr="00F71086" w:rsidRDefault="004F3892" w:rsidP="004F3892">
            <w:pPr>
              <w:widowControl w:val="0"/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D5B65" w:rsidRPr="004A23E5" w:rsidRDefault="005D5B65" w:rsidP="004A23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A23E5">
        <w:rPr>
          <w:rFonts w:ascii="Times New Roman" w:hAnsi="Times New Roman" w:cs="Times New Roman"/>
          <w:color w:val="auto"/>
        </w:rPr>
        <w:lastRenderedPageBreak/>
        <w:t>Текстовой отчет</w:t>
      </w:r>
    </w:p>
    <w:p w:rsidR="005D5B65" w:rsidRDefault="005D5B6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A23E5">
        <w:rPr>
          <w:rFonts w:ascii="Times New Roman" w:hAnsi="Times New Roman" w:cs="Times New Roman"/>
          <w:sz w:val="28"/>
          <w:szCs w:val="28"/>
          <w:lang w:eastAsia="ru-RU"/>
        </w:rPr>
        <w:t>Самооценка по результатам учебной практики</w:t>
      </w:r>
    </w:p>
    <w:p w:rsidR="004A23E5" w:rsidRPr="004A23E5" w:rsidRDefault="004A23E5" w:rsidP="004A23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B65" w:rsidRPr="00D64C49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0F">
        <w:rPr>
          <w:rFonts w:ascii="Times New Roman" w:hAnsi="Times New Roman" w:cs="Times New Roman"/>
          <w:sz w:val="28"/>
          <w:szCs w:val="28"/>
        </w:rPr>
        <w:t xml:space="preserve">При прохождении производственной практики мною самостоятельно были проведены: </w:t>
      </w:r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 xml:space="preserve">Сбор сведений о больном ребёнке. Подсчет </w:t>
      </w:r>
      <w:r w:rsidR="00D64C49" w:rsidRPr="00D64C49">
        <w:rPr>
          <w:rFonts w:ascii="Times New Roman" w:hAnsi="Times New Roman" w:cs="Times New Roman"/>
          <w:sz w:val="28"/>
          <w:szCs w:val="28"/>
          <w:u w:val="single"/>
          <w:lang w:val="en-US"/>
        </w:rPr>
        <w:t>PS</w:t>
      </w:r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 xml:space="preserve">, ЧДД, измерение артериального давления. Оценка тяжести состояния ребенка, выявление проблем пациента. Проведение дезинфекции предметов ухода за больными и инструментария. Кормление новорожденных из рожка и через зонд. Введение капель в глаза, нос, уши. Обработка пупочной ранки новорожденного ребенка. Обработка кожи и слизистых новорожденному ребенку. Дезинфекция и утилизация одноразового инструментария. Подготовка материала к стерилизации. Работа с кувезом, </w:t>
      </w:r>
      <w:proofErr w:type="spellStart"/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>линеоматом</w:t>
      </w:r>
      <w:proofErr w:type="spellEnd"/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>. Обеспечение соблюдения охранительного и сан-</w:t>
      </w:r>
      <w:proofErr w:type="spellStart"/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>эпид</w:t>
      </w:r>
      <w:proofErr w:type="gramStart"/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>ежима</w:t>
      </w:r>
      <w:proofErr w:type="spellEnd"/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 xml:space="preserve">. Антропометрия. Проведение контрольного взвешивания. Пеленание. Проведение гигиенической и лечебной ванны грудному ребенку. Мытье рук, надевание и снятие перчаток. Обработка волосистой части головы при гнейсе, обработка ногтей. Заполнение медицинской документации. Сбор мочи на анализ у детей разного возраста для различных исследований. Забор кала на </w:t>
      </w:r>
      <w:proofErr w:type="spellStart"/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>копрограмму</w:t>
      </w:r>
      <w:proofErr w:type="spellEnd"/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 xml:space="preserve">, бак исследование, яйца глистов, скрытую кровь. Проведение очистительной и лекарственной клизмы, введение газоотводной трубки. Применение мази, присыпки, постановка компресса. Разведение и введение антибиотиков. Забор крови для биохимического и гормонального исследования. Промывание желудка. Подача кислорода через маску и носовой катетер. Наложение горчичников детям разного возраста. Проведение фракционного желудочного зондирования. Проведение фракционного дуоденального зондирования. Оценка клинического анализа  мочи. </w:t>
      </w:r>
      <w:r w:rsidR="00D64C49" w:rsidRPr="00D64C4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сан-просвет</w:t>
      </w:r>
      <w:proofErr w:type="gram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курация</w:t>
      </w:r>
      <w:proofErr w:type="spellEnd"/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, беседы  с детьми, родителями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  <w:r w:rsidR="004A23E5">
        <w:rPr>
          <w:rFonts w:ascii="Times New Roman" w:hAnsi="Times New Roman" w:cs="Times New Roman"/>
          <w:sz w:val="20"/>
          <w:szCs w:val="20"/>
          <w:vertAlign w:val="superscript"/>
        </w:rPr>
        <w:t>_____________________</w:t>
      </w:r>
    </w:p>
    <w:p w:rsidR="005D5B65" w:rsidRPr="00D01B0F" w:rsidRDefault="005D5B65" w:rsidP="00D64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9">
        <w:rPr>
          <w:rFonts w:ascii="Times New Roman" w:hAnsi="Times New Roman" w:cs="Times New Roman"/>
          <w:b/>
          <w:sz w:val="28"/>
          <w:szCs w:val="28"/>
        </w:rPr>
        <w:t>Я хорошо овладе</w:t>
      </w:r>
      <w:proofErr w:type="gramStart"/>
      <w:r w:rsidRPr="00D64C49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D64C49">
        <w:rPr>
          <w:rFonts w:ascii="Times New Roman" w:hAnsi="Times New Roman" w:cs="Times New Roman"/>
          <w:b/>
          <w:sz w:val="28"/>
          <w:szCs w:val="28"/>
        </w:rPr>
        <w:t xml:space="preserve">ла) умениями </w:t>
      </w:r>
      <w:r w:rsidR="00D64C49" w:rsidRPr="00D64C49">
        <w:rPr>
          <w:rFonts w:ascii="Times New Roman" w:hAnsi="Times New Roman" w:cs="Times New Roman"/>
          <w:b/>
          <w:sz w:val="28"/>
          <w:szCs w:val="28"/>
        </w:rPr>
        <w:t>:</w:t>
      </w:r>
      <w:r w:rsidR="00D64C49" w:rsidRPr="00D64C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>оценки пульса, ЧДД, АД; закапыванием капель в глаза, уши, нос; кормлением новорожденного ребенка через зонд и из рожка; купанием ребенка, проведением гигиенического туалета и антропометрии, научилась оценивать общее состояние ребенка, выявлять его проблемы и нарушенные потребности; овладела методами обработки пупочной ранки, кожи и слизистых новорожденному, обработкой головы при гнейсе; овладела алгоритмами сбора мочи, кала и крови на различные исследования, дезинфекции, стерилизации и утилизации ИМН, пеленанием ребенка.</w:t>
      </w:r>
    </w:p>
    <w:p w:rsidR="00D64C49" w:rsidRPr="00D64C49" w:rsidRDefault="005D5B65" w:rsidP="00D64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C49">
        <w:rPr>
          <w:rFonts w:ascii="Times New Roman" w:hAnsi="Times New Roman" w:cs="Times New Roman"/>
          <w:b/>
          <w:sz w:val="28"/>
          <w:szCs w:val="28"/>
        </w:rPr>
        <w:t>Особенно понравилось при прохождении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Pr="00D64C49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D01B0F">
        <w:rPr>
          <w:rFonts w:ascii="Times New Roman" w:hAnsi="Times New Roman" w:cs="Times New Roman"/>
          <w:sz w:val="28"/>
          <w:szCs w:val="28"/>
        </w:rPr>
        <w:t xml:space="preserve"> </w:t>
      </w:r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 xml:space="preserve">оценка тяжести состояния ребенка, выявление проблем пациента. Проведение дезинфекции предметов ухода за больными и инструментария. Кормление новорожденных из рожка и через зонд. Введение капель в глаза, нос, уши. Обработка пупочной ранки новорожденного ребенка. Обработка кожи и слизистых новорожденному ребенку. Дезинфекция и утилизация одноразового инструментария. Подготовка материала к стерилизации. Работа с кувезом, </w:t>
      </w:r>
      <w:proofErr w:type="spellStart"/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>линеоматом</w:t>
      </w:r>
      <w:proofErr w:type="spellEnd"/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>. Обеспечение соблюдения охранительного и сан-</w:t>
      </w:r>
      <w:proofErr w:type="spellStart"/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>эпид</w:t>
      </w:r>
      <w:proofErr w:type="gramStart"/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>ежима</w:t>
      </w:r>
      <w:proofErr w:type="spellEnd"/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t xml:space="preserve">. Антропометрия. Проведение контрольного взвешивания. Пеленание. Проведение гигиенической и лечебной ванны грудному ребенку. Мытье рук, </w:t>
      </w:r>
      <w:r w:rsidR="00D64C49" w:rsidRPr="00D64C49">
        <w:rPr>
          <w:rFonts w:ascii="Times New Roman" w:hAnsi="Times New Roman" w:cs="Times New Roman"/>
          <w:sz w:val="28"/>
          <w:szCs w:val="28"/>
          <w:u w:val="single"/>
        </w:rPr>
        <w:lastRenderedPageBreak/>
        <w:t>надевание и снятие перчаток. Обработка волосистой части головы при гнейсе, обработка ногтей. Заполнение медицинской документации.</w:t>
      </w:r>
    </w:p>
    <w:p w:rsidR="005D5B65" w:rsidRPr="00D01B0F" w:rsidRDefault="005D5B65" w:rsidP="00D64C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Недостаточно освоены 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B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A23E5">
        <w:rPr>
          <w:rFonts w:ascii="Times New Roman" w:hAnsi="Times New Roman" w:cs="Times New Roman"/>
          <w:sz w:val="28"/>
          <w:szCs w:val="28"/>
        </w:rPr>
        <w:t>________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E5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 xml:space="preserve">Замечания и предложения по прохождению практики </w:t>
      </w:r>
      <w:r w:rsidR="00D64C49" w:rsidRPr="00D64C49">
        <w:rPr>
          <w:color w:val="auto"/>
          <w:sz w:val="28"/>
          <w:szCs w:val="28"/>
          <w:u w:val="single"/>
        </w:rPr>
        <w:t>Замечаний нет</w:t>
      </w: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4A23E5" w:rsidRDefault="004A23E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</w:p>
    <w:p w:rsidR="005D5B65" w:rsidRPr="00D01B0F" w:rsidRDefault="005D5B65" w:rsidP="004A23E5">
      <w:pPr>
        <w:pStyle w:val="a6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 w:rsidRPr="00D01B0F">
        <w:rPr>
          <w:color w:val="auto"/>
          <w:sz w:val="28"/>
          <w:szCs w:val="28"/>
        </w:rPr>
        <w:t>____________________________________________________________________</w:t>
      </w:r>
      <w:r w:rsidR="004A23E5">
        <w:rPr>
          <w:color w:val="auto"/>
          <w:sz w:val="28"/>
          <w:szCs w:val="28"/>
        </w:rPr>
        <w:t>_______</w:t>
      </w:r>
    </w:p>
    <w:p w:rsidR="005D5B65" w:rsidRPr="00D01B0F" w:rsidRDefault="005D5B65" w:rsidP="004A23E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23E5" w:rsidRDefault="00141458" w:rsidP="0014145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noProof/>
        </w:rPr>
        <w:drawing>
          <wp:inline distT="0" distB="0" distL="0" distR="0" wp14:anchorId="3F657CB5" wp14:editId="336DF303">
            <wp:extent cx="1090752" cy="527125"/>
            <wp:effectExtent l="0" t="0" r="0" b="0"/>
            <wp:docPr id="1" name="Рисунок 1" descr="https://sun4-12.userapi.com/VrPxs7gj9Ua5D8xIofhvnk-Ti_nk8-6ClETznQ/Q5buPNhIy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4-12.userapi.com/VrPxs7gj9Ua5D8xIofhvnk-Ti_nk8-6ClETznQ/Q5buPNhIyow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38" cy="52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B65" w:rsidRPr="00D01B0F" w:rsidRDefault="005D5B65" w:rsidP="00141458">
      <w:pPr>
        <w:pStyle w:val="a5"/>
        <w:rPr>
          <w:rFonts w:ascii="Times New Roman" w:hAnsi="Times New Roman"/>
          <w:sz w:val="28"/>
          <w:szCs w:val="28"/>
        </w:rPr>
      </w:pPr>
      <w:r w:rsidRPr="00D01B0F">
        <w:rPr>
          <w:rFonts w:ascii="Times New Roman" w:hAnsi="Times New Roman"/>
          <w:sz w:val="28"/>
          <w:szCs w:val="28"/>
        </w:rPr>
        <w:t xml:space="preserve">Студент   </w:t>
      </w:r>
      <w:r w:rsidR="00D64C49">
        <w:rPr>
          <w:rFonts w:ascii="Times New Roman" w:hAnsi="Times New Roman"/>
          <w:b/>
          <w:sz w:val="28"/>
          <w:szCs w:val="28"/>
        </w:rPr>
        <w:t xml:space="preserve">___________  </w:t>
      </w:r>
      <w:r w:rsidR="00141458">
        <w:rPr>
          <w:rFonts w:ascii="Times New Roman" w:hAnsi="Times New Roman"/>
          <w:b/>
          <w:sz w:val="28"/>
          <w:szCs w:val="28"/>
        </w:rPr>
        <w:t xml:space="preserve">   </w:t>
      </w:r>
      <w:r w:rsidR="00D64C49">
        <w:rPr>
          <w:rFonts w:ascii="Times New Roman" w:hAnsi="Times New Roman"/>
          <w:b/>
          <w:sz w:val="28"/>
          <w:szCs w:val="28"/>
        </w:rPr>
        <w:t xml:space="preserve"> Иванова Е.В.</w:t>
      </w:r>
      <w:r w:rsidRPr="00D01B0F">
        <w:rPr>
          <w:rFonts w:ascii="Times New Roman" w:hAnsi="Times New Roman"/>
          <w:b/>
          <w:sz w:val="28"/>
          <w:szCs w:val="28"/>
        </w:rPr>
        <w:t xml:space="preserve"> </w:t>
      </w:r>
    </w:p>
    <w:p w:rsidR="005D5B65" w:rsidRPr="00D01B0F" w:rsidRDefault="005D5B65" w:rsidP="00141458">
      <w:pPr>
        <w:pStyle w:val="a5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D01B0F">
        <w:rPr>
          <w:rFonts w:ascii="Times New Roman" w:hAnsi="Times New Roman"/>
          <w:sz w:val="20"/>
          <w:szCs w:val="20"/>
          <w:vertAlign w:val="superscript"/>
        </w:rPr>
        <w:t xml:space="preserve">подпись                                                           </w:t>
      </w:r>
      <w:r w:rsidR="00D64C49">
        <w:rPr>
          <w:rFonts w:ascii="Times New Roman" w:hAnsi="Times New Roman"/>
          <w:sz w:val="20"/>
          <w:szCs w:val="20"/>
          <w:vertAlign w:val="superscript"/>
        </w:rPr>
        <w:t xml:space="preserve">                </w:t>
      </w:r>
      <w:r w:rsidRPr="00D01B0F">
        <w:rPr>
          <w:rFonts w:ascii="Times New Roman" w:hAnsi="Times New Roman"/>
          <w:sz w:val="20"/>
          <w:szCs w:val="20"/>
          <w:vertAlign w:val="superscript"/>
        </w:rPr>
        <w:t xml:space="preserve">      (расшифровка</w:t>
      </w:r>
      <w:proofErr w:type="gramEnd"/>
    </w:p>
    <w:p w:rsidR="00C94B2A" w:rsidRPr="00D01B0F" w:rsidRDefault="00C94B2A" w:rsidP="004A23E5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CC" w:rsidRDefault="00034DCC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p w:rsidR="00D8486E" w:rsidRDefault="00D8486E">
      <w:pPr>
        <w:rPr>
          <w:rFonts w:ascii="Times New Roman" w:hAnsi="Times New Roman" w:cs="Times New Roman"/>
          <w:sz w:val="28"/>
          <w:szCs w:val="28"/>
        </w:rPr>
      </w:pPr>
    </w:p>
    <w:sectPr w:rsidR="00D8486E" w:rsidSect="004A23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89" w:rsidRDefault="00104189">
      <w:pPr>
        <w:spacing w:after="0" w:line="240" w:lineRule="auto"/>
      </w:pPr>
      <w:r>
        <w:separator/>
      </w:r>
    </w:p>
  </w:endnote>
  <w:endnote w:type="continuationSeparator" w:id="0">
    <w:p w:rsidR="00104189" w:rsidRDefault="0010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FF" w:rsidRDefault="009925FF" w:rsidP="00034DC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925FF" w:rsidRDefault="009925FF" w:rsidP="00034DC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FF" w:rsidRDefault="009925FF" w:rsidP="00034DC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1458">
      <w:rPr>
        <w:rStyle w:val="ac"/>
        <w:noProof/>
      </w:rPr>
      <w:t>104</w:t>
    </w:r>
    <w:r>
      <w:rPr>
        <w:rStyle w:val="ac"/>
      </w:rPr>
      <w:fldChar w:fldCharType="end"/>
    </w:r>
  </w:p>
  <w:p w:rsidR="009925FF" w:rsidRDefault="009925FF" w:rsidP="00034DC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89" w:rsidRDefault="00104189">
      <w:pPr>
        <w:spacing w:after="0" w:line="240" w:lineRule="auto"/>
      </w:pPr>
      <w:r>
        <w:separator/>
      </w:r>
    </w:p>
  </w:footnote>
  <w:footnote w:type="continuationSeparator" w:id="0">
    <w:p w:rsidR="00104189" w:rsidRDefault="00104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15494"/>
    <w:multiLevelType w:val="hybridMultilevel"/>
    <w:tmpl w:val="DAC8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143BB"/>
    <w:multiLevelType w:val="multilevel"/>
    <w:tmpl w:val="3CEE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CA6D1A"/>
    <w:multiLevelType w:val="hybridMultilevel"/>
    <w:tmpl w:val="7D70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C5AC3"/>
    <w:multiLevelType w:val="hybridMultilevel"/>
    <w:tmpl w:val="5382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202B2"/>
    <w:multiLevelType w:val="hybridMultilevel"/>
    <w:tmpl w:val="35C6780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178D31A1"/>
    <w:multiLevelType w:val="hybridMultilevel"/>
    <w:tmpl w:val="4886955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6072A"/>
    <w:multiLevelType w:val="hybridMultilevel"/>
    <w:tmpl w:val="08BE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93562"/>
    <w:multiLevelType w:val="multilevel"/>
    <w:tmpl w:val="3C922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35177"/>
    <w:multiLevelType w:val="hybridMultilevel"/>
    <w:tmpl w:val="30B87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487833"/>
    <w:multiLevelType w:val="hybridMultilevel"/>
    <w:tmpl w:val="63205E88"/>
    <w:lvl w:ilvl="0" w:tplc="A98AAF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0A1367"/>
    <w:multiLevelType w:val="hybridMultilevel"/>
    <w:tmpl w:val="143CC6A8"/>
    <w:lvl w:ilvl="0" w:tplc="7EE0BAB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F11F41"/>
    <w:multiLevelType w:val="hybridMultilevel"/>
    <w:tmpl w:val="79203E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145097F8">
      <w:numFmt w:val="bullet"/>
      <w:lvlText w:val="·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843DB5"/>
    <w:multiLevelType w:val="hybridMultilevel"/>
    <w:tmpl w:val="750CC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A53F9"/>
    <w:multiLevelType w:val="multilevel"/>
    <w:tmpl w:val="35DA61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0529"/>
    <w:multiLevelType w:val="hybridMultilevel"/>
    <w:tmpl w:val="1E7258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75A42BE"/>
    <w:multiLevelType w:val="hybridMultilevel"/>
    <w:tmpl w:val="5296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D587B"/>
    <w:multiLevelType w:val="hybridMultilevel"/>
    <w:tmpl w:val="40E03EDA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13335"/>
    <w:multiLevelType w:val="hybridMultilevel"/>
    <w:tmpl w:val="F022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C6602"/>
    <w:multiLevelType w:val="hybridMultilevel"/>
    <w:tmpl w:val="6768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51D23"/>
    <w:multiLevelType w:val="hybridMultilevel"/>
    <w:tmpl w:val="6AE8A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5534D"/>
    <w:multiLevelType w:val="hybridMultilevel"/>
    <w:tmpl w:val="FBD0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72766"/>
    <w:multiLevelType w:val="hybridMultilevel"/>
    <w:tmpl w:val="68C0237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05A23"/>
    <w:multiLevelType w:val="hybridMultilevel"/>
    <w:tmpl w:val="6C02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A58D3"/>
    <w:multiLevelType w:val="hybridMultilevel"/>
    <w:tmpl w:val="8AE88B22"/>
    <w:lvl w:ilvl="0" w:tplc="8EA824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A26D0F"/>
    <w:multiLevelType w:val="hybridMultilevel"/>
    <w:tmpl w:val="407A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D0E81"/>
    <w:multiLevelType w:val="multilevel"/>
    <w:tmpl w:val="519E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03ABF"/>
    <w:multiLevelType w:val="hybridMultilevel"/>
    <w:tmpl w:val="86C48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63015"/>
    <w:multiLevelType w:val="hybridMultilevel"/>
    <w:tmpl w:val="159C5B04"/>
    <w:lvl w:ilvl="0" w:tplc="7EE0BAB6">
      <w:start w:val="1"/>
      <w:numFmt w:val="bullet"/>
      <w:lvlText w:val="-"/>
      <w:lvlJc w:val="left"/>
      <w:pPr>
        <w:ind w:left="81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">
    <w:nsid w:val="6FF442AE"/>
    <w:multiLevelType w:val="hybridMultilevel"/>
    <w:tmpl w:val="A1C8E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740EA"/>
    <w:multiLevelType w:val="hybridMultilevel"/>
    <w:tmpl w:val="D5D602C6"/>
    <w:lvl w:ilvl="0" w:tplc="1DB06008">
      <w:start w:val="1"/>
      <w:numFmt w:val="decimal"/>
      <w:lvlText w:val="%1."/>
      <w:lvlJc w:val="left"/>
      <w:pPr>
        <w:ind w:left="1080" w:hanging="360"/>
      </w:pPr>
    </w:lvl>
    <w:lvl w:ilvl="1" w:tplc="B7442A28">
      <w:numFmt w:val="bullet"/>
      <w:lvlText w:val="·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C13945"/>
    <w:multiLevelType w:val="multilevel"/>
    <w:tmpl w:val="7F3A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D10311"/>
    <w:multiLevelType w:val="multilevel"/>
    <w:tmpl w:val="99A0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E1780F"/>
    <w:multiLevelType w:val="multilevel"/>
    <w:tmpl w:val="4152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E5481E"/>
    <w:multiLevelType w:val="multilevel"/>
    <w:tmpl w:val="C7F4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1E11FF"/>
    <w:multiLevelType w:val="multilevel"/>
    <w:tmpl w:val="3CEE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117C29"/>
    <w:multiLevelType w:val="multilevel"/>
    <w:tmpl w:val="0FE8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0"/>
  </w:num>
  <w:num w:numId="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28"/>
  </w:num>
  <w:num w:numId="12">
    <w:abstractNumId w:val="2"/>
  </w:num>
  <w:num w:numId="13">
    <w:abstractNumId w:val="37"/>
  </w:num>
  <w:num w:numId="14">
    <w:abstractNumId w:val="20"/>
  </w:num>
  <w:num w:numId="15">
    <w:abstractNumId w:val="36"/>
  </w:num>
  <w:num w:numId="16">
    <w:abstractNumId w:val="13"/>
  </w:num>
  <w:num w:numId="17">
    <w:abstractNumId w:val="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</w:num>
  <w:num w:numId="37">
    <w:abstractNumId w:val="35"/>
  </w:num>
  <w:num w:numId="38">
    <w:abstractNumId w:val="38"/>
  </w:num>
  <w:num w:numId="39">
    <w:abstractNumId w:val="3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4DF"/>
    <w:rsid w:val="000342B5"/>
    <w:rsid w:val="00034DCC"/>
    <w:rsid w:val="000941FE"/>
    <w:rsid w:val="000B0B7E"/>
    <w:rsid w:val="000C4036"/>
    <w:rsid w:val="00104189"/>
    <w:rsid w:val="00141458"/>
    <w:rsid w:val="001B70D8"/>
    <w:rsid w:val="002E2D16"/>
    <w:rsid w:val="002F3656"/>
    <w:rsid w:val="003459EA"/>
    <w:rsid w:val="00394618"/>
    <w:rsid w:val="003A4767"/>
    <w:rsid w:val="004078FD"/>
    <w:rsid w:val="004135F4"/>
    <w:rsid w:val="004A23E5"/>
    <w:rsid w:val="004F3892"/>
    <w:rsid w:val="005A18A0"/>
    <w:rsid w:val="005A4F79"/>
    <w:rsid w:val="005D5B65"/>
    <w:rsid w:val="005F2977"/>
    <w:rsid w:val="00612685"/>
    <w:rsid w:val="0067683B"/>
    <w:rsid w:val="00683117"/>
    <w:rsid w:val="007734B6"/>
    <w:rsid w:val="007B5EB3"/>
    <w:rsid w:val="007B6075"/>
    <w:rsid w:val="007D2489"/>
    <w:rsid w:val="00842BE8"/>
    <w:rsid w:val="00926797"/>
    <w:rsid w:val="00947AB5"/>
    <w:rsid w:val="0097110C"/>
    <w:rsid w:val="00990C6D"/>
    <w:rsid w:val="009925FF"/>
    <w:rsid w:val="009A0655"/>
    <w:rsid w:val="00A15C93"/>
    <w:rsid w:val="00B24E2A"/>
    <w:rsid w:val="00B354DF"/>
    <w:rsid w:val="00B54D7E"/>
    <w:rsid w:val="00BC340D"/>
    <w:rsid w:val="00C26819"/>
    <w:rsid w:val="00C53A19"/>
    <w:rsid w:val="00C94B2A"/>
    <w:rsid w:val="00CB3775"/>
    <w:rsid w:val="00D01B0F"/>
    <w:rsid w:val="00D32C39"/>
    <w:rsid w:val="00D64C49"/>
    <w:rsid w:val="00D67875"/>
    <w:rsid w:val="00D8486E"/>
    <w:rsid w:val="00F32A37"/>
    <w:rsid w:val="00F638BC"/>
    <w:rsid w:val="00F71086"/>
    <w:rsid w:val="00F8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A"/>
  </w:style>
  <w:style w:type="paragraph" w:styleId="1">
    <w:name w:val="heading 1"/>
    <w:basedOn w:val="a"/>
    <w:next w:val="a"/>
    <w:link w:val="10"/>
    <w:uiPriority w:val="9"/>
    <w:qFormat/>
    <w:rsid w:val="005D5B6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2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D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FE"/>
    <w:pPr>
      <w:ind w:left="720"/>
      <w:contextualSpacing/>
    </w:pPr>
  </w:style>
  <w:style w:type="paragraph" w:customStyle="1" w:styleId="11">
    <w:name w:val="Абзац списка1"/>
    <w:basedOn w:val="a"/>
    <w:rsid w:val="004135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3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A4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5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6">
    <w:name w:val="т"/>
    <w:uiPriority w:val="99"/>
    <w:rsid w:val="005D5B65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E8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100"/>
    <w:rsid w:val="000342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9"/>
    <w:rsid w:val="000342B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rsid w:val="00D678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rsid w:val="00D67875"/>
    <w:rPr>
      <w:rFonts w:ascii="Calibri" w:eastAsia="Times New Roman" w:hAnsi="Calibri" w:cs="Times New Roman"/>
    </w:rPr>
  </w:style>
  <w:style w:type="character" w:styleId="ac">
    <w:name w:val="page number"/>
    <w:rsid w:val="00D67875"/>
    <w:rPr>
      <w:rFonts w:cs="Times New Roman"/>
    </w:rPr>
  </w:style>
  <w:style w:type="paragraph" w:styleId="2">
    <w:name w:val="List 2"/>
    <w:basedOn w:val="a"/>
    <w:rsid w:val="00D678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34D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Hyperlink"/>
    <w:basedOn w:val="a0"/>
    <w:uiPriority w:val="99"/>
    <w:unhideWhenUsed/>
    <w:rsid w:val="009A065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925F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opedia.ru/10_145491_antiseptika-i-aseptika.html" TargetMode="External"/><Relationship Id="rId18" Type="http://schemas.openxmlformats.org/officeDocument/2006/relationships/hyperlink" Target="https://studopedia.ru/6_103142_chastota-serdechnih-sokrashcheni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udopedia.ru/4_134199_vetvi-luchevoy-arterii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tudopedia.ru/10_145491_antiseptika-i-aseptika.html" TargetMode="External"/><Relationship Id="rId17" Type="http://schemas.openxmlformats.org/officeDocument/2006/relationships/hyperlink" Target="https://studopedia.ru/13_8276_registratsiya-rezultatov-termometrii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udopedia.ru/15_41691_tipi-dihaniya-chastota-i-glubina-harakter-dihatelnih-dvizheniy.html" TargetMode="External"/><Relationship Id="rId20" Type="http://schemas.openxmlformats.org/officeDocument/2006/relationships/hyperlink" Target="https://studopedia.ru/4_146944_perevyazka-plechevoy-arteri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opedia.ru/16_43815_vnutribolnichnoy-infektsii-vbi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tudopedia.ru/14_46128_tip-dihaniya.html" TargetMode="External"/><Relationship Id="rId23" Type="http://schemas.openxmlformats.org/officeDocument/2006/relationships/image" Target="media/image1.jpeg"/><Relationship Id="rId10" Type="http://schemas.openxmlformats.org/officeDocument/2006/relationships/footer" Target="footer2.xml"/><Relationship Id="rId19" Type="http://schemas.openxmlformats.org/officeDocument/2006/relationships/hyperlink" Target="https://studopedia.ru/11_139718_hloramin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studopedia.ru/5_20454_osobennosti-grudnoy-kletki-u-novorozhdennih-i-detey.html" TargetMode="External"/><Relationship Id="rId22" Type="http://schemas.openxmlformats.org/officeDocument/2006/relationships/hyperlink" Target="https://studopedia.ru/16_100081_metodi-izmereniya-arterialnogo-dav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56A9-1641-4A7C-8772-A5189079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104</Pages>
  <Words>21187</Words>
  <Characters>120767</Characters>
  <Application>Microsoft Office Word</Application>
  <DocSecurity>0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Татьяна Николаевна</dc:creator>
  <cp:keywords/>
  <dc:description/>
  <cp:lastModifiedBy>Пользователь Windows</cp:lastModifiedBy>
  <cp:revision>22</cp:revision>
  <cp:lastPrinted>2019-04-05T03:51:00Z</cp:lastPrinted>
  <dcterms:created xsi:type="dcterms:W3CDTF">2019-04-09T09:26:00Z</dcterms:created>
  <dcterms:modified xsi:type="dcterms:W3CDTF">2020-05-21T09:47:00Z</dcterms:modified>
</cp:coreProperties>
</file>