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:rsidR="001738F9" w:rsidRDefault="00617907" w:rsidP="00466107">
      <w:pPr>
        <w:spacing w:after="0" w:line="240" w:lineRule="auto"/>
        <w:ind w:right="3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907">
        <w:rPr>
          <w:rFonts w:ascii="Times New Roman" w:hAnsi="Times New Roman" w:cs="Times New Roman"/>
          <w:b/>
          <w:sz w:val="28"/>
          <w:szCs w:val="28"/>
        </w:rPr>
        <w:t>Принципы рационального вскармливания новорожденного</w:t>
      </w:r>
    </w:p>
    <w:p w:rsidR="00617907" w:rsidRDefault="00617907" w:rsidP="00466107">
      <w:p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грудному вскармливанию готовиться ещё во время беременности.</w:t>
      </w:r>
    </w:p>
    <w:p w:rsidR="00617907" w:rsidRDefault="00617907" w:rsidP="00466107">
      <w:pPr>
        <w:pStyle w:val="a3"/>
        <w:numPr>
          <w:ilvl w:val="0"/>
          <w:numId w:val="1"/>
        </w:numPr>
        <w:spacing w:after="0" w:line="240" w:lineRule="auto"/>
        <w:ind w:left="0" w:right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 молочных желез.</w:t>
      </w:r>
    </w:p>
    <w:p w:rsidR="00617907" w:rsidRDefault="00617907" w:rsidP="00466107">
      <w:pPr>
        <w:pStyle w:val="a3"/>
        <w:numPr>
          <w:ilvl w:val="0"/>
          <w:numId w:val="1"/>
        </w:numPr>
        <w:spacing w:after="0" w:line="240" w:lineRule="auto"/>
        <w:ind w:left="0" w:right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Обмывание.</w:t>
      </w:r>
    </w:p>
    <w:p w:rsidR="00617907" w:rsidRPr="00050344" w:rsidRDefault="00617907" w:rsidP="00466107">
      <w:pPr>
        <w:pStyle w:val="a3"/>
        <w:numPr>
          <w:ilvl w:val="0"/>
          <w:numId w:val="1"/>
        </w:numPr>
        <w:spacing w:after="0" w:line="240" w:lineRule="auto"/>
        <w:ind w:left="0" w:right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воздушных ванн.</w:t>
      </w:r>
    </w:p>
    <w:p w:rsidR="00617907" w:rsidRDefault="00617907" w:rsidP="00466107">
      <w:pPr>
        <w:ind w:right="3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CD8D335" wp14:editId="352B71CB">
            <wp:extent cx="2052254" cy="1419225"/>
            <wp:effectExtent l="0" t="0" r="5715" b="0"/>
            <wp:docPr id="1" name="Рисунок 1" descr="https://delicatessecarp.ru/images/bolivgrudipriberemennostividinormakakume_8FD1A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licatessecarp.ru/images/bolivgrudipriberemennostividinormakakume_8FD1AD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583" cy="143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7907" w:rsidRDefault="00050344" w:rsidP="00466107">
      <w:pPr>
        <w:pStyle w:val="a3"/>
        <w:numPr>
          <w:ilvl w:val="0"/>
          <w:numId w:val="2"/>
        </w:numPr>
        <w:ind w:left="0" w:right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Кормить ребенка нужно по требованию.</w:t>
      </w:r>
    </w:p>
    <w:p w:rsidR="00050344" w:rsidRDefault="00050344" w:rsidP="00466107">
      <w:pPr>
        <w:pStyle w:val="a3"/>
        <w:numPr>
          <w:ilvl w:val="0"/>
          <w:numId w:val="2"/>
        </w:numPr>
        <w:ind w:left="0" w:right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давайте успокаивающие приспособления имитирующие грудь.</w:t>
      </w:r>
    </w:p>
    <w:p w:rsidR="00050344" w:rsidRPr="00050344" w:rsidRDefault="00050344" w:rsidP="00466107">
      <w:pPr>
        <w:pStyle w:val="a3"/>
        <w:numPr>
          <w:ilvl w:val="0"/>
          <w:numId w:val="2"/>
        </w:numPr>
        <w:ind w:left="0" w:right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66107">
        <w:rPr>
          <w:rFonts w:ascii="Times New Roman" w:hAnsi="Times New Roman" w:cs="Times New Roman"/>
          <w:sz w:val="28"/>
          <w:szCs w:val="28"/>
        </w:rPr>
        <w:t>оворожденным н</w:t>
      </w:r>
      <w:r>
        <w:rPr>
          <w:rFonts w:ascii="Times New Roman" w:hAnsi="Times New Roman" w:cs="Times New Roman"/>
          <w:sz w:val="28"/>
          <w:szCs w:val="28"/>
        </w:rPr>
        <w:t>е давайте иную пищу, кроме грудного молока</w:t>
      </w:r>
      <w:r w:rsidR="00466107">
        <w:rPr>
          <w:rFonts w:ascii="Times New Roman" w:hAnsi="Times New Roman" w:cs="Times New Roman"/>
          <w:sz w:val="28"/>
          <w:szCs w:val="28"/>
        </w:rPr>
        <w:t>, если естественное вскармливание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344" w:rsidRDefault="00050344" w:rsidP="00466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56D114" wp14:editId="7A9FA6EE">
            <wp:extent cx="3314700" cy="2343150"/>
            <wp:effectExtent l="0" t="0" r="0" b="0"/>
            <wp:docPr id="2" name="Рисунок 2" descr="https://cf2.ppt-online.org/files2/slide/f/Fsxy6QebIU5hAPm70rM4LGOcJVntvlukZDNCYRoHq/slid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f2.ppt-online.org/files2/slide/f/Fsxy6QebIU5hAPm70rM4LGOcJVntvlukZDNCYRoHq/slide-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907" w:rsidRDefault="00050344" w:rsidP="00617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4">
        <w:rPr>
          <w:rFonts w:ascii="Times New Roman" w:hAnsi="Times New Roman" w:cs="Times New Roman"/>
          <w:b/>
          <w:sz w:val="28"/>
          <w:szCs w:val="28"/>
        </w:rPr>
        <w:lastRenderedPageBreak/>
        <w:t>Давайте грудь правильно.</w:t>
      </w:r>
    </w:p>
    <w:p w:rsidR="00050344" w:rsidRPr="00050344" w:rsidRDefault="00050344" w:rsidP="00050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758316" wp14:editId="5732A2AE">
            <wp:extent cx="3762375" cy="2419350"/>
            <wp:effectExtent l="0" t="0" r="0" b="0"/>
            <wp:docPr id="3" name="Рисунок 3" descr="https://zernova.com.ua/wp-content/uploads/2019/09/fc4564ab06f6889766f69d7553677c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ernova.com.ua/wp-content/uploads/2019/09/fc4564ab06f6889766f69d7553677cf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909" cy="242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344" w:rsidRPr="000076E7" w:rsidRDefault="000076E7" w:rsidP="00007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6E7">
        <w:rPr>
          <w:rFonts w:ascii="Times New Roman" w:hAnsi="Times New Roman" w:cs="Times New Roman"/>
          <w:b/>
          <w:sz w:val="28"/>
          <w:szCs w:val="28"/>
        </w:rPr>
        <w:t>Пользуйтесь формулами для расчета количества молока.</w:t>
      </w:r>
    </w:p>
    <w:p w:rsidR="000076E7" w:rsidRPr="000076E7" w:rsidRDefault="000076E7" w:rsidP="000076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6E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1.</w:t>
      </w:r>
      <w:r w:rsidRPr="000076E7">
        <w:rPr>
          <w:rFonts w:ascii="Times New Roman" w:hAnsi="Times New Roman" w:cs="Times New Roman"/>
          <w:sz w:val="28"/>
          <w:szCs w:val="28"/>
        </w:rPr>
        <w:t xml:space="preserve"> Формула </w:t>
      </w:r>
      <w:proofErr w:type="spellStart"/>
      <w:r w:rsidRPr="000076E7">
        <w:rPr>
          <w:rFonts w:ascii="Times New Roman" w:hAnsi="Times New Roman" w:cs="Times New Roman"/>
          <w:sz w:val="28"/>
          <w:szCs w:val="28"/>
        </w:rPr>
        <w:t>Финкельштейна</w:t>
      </w:r>
      <w:proofErr w:type="spellEnd"/>
      <w:r w:rsidRPr="000076E7">
        <w:rPr>
          <w:rFonts w:ascii="Times New Roman" w:hAnsi="Times New Roman" w:cs="Times New Roman"/>
          <w:sz w:val="28"/>
          <w:szCs w:val="28"/>
        </w:rPr>
        <w:t xml:space="preserve"> (применяется до 7–8 дня жизни): суточное количество молока составляет 70 мл × n (при массе до 3200 г), 80 мл × n (при массе более 3200 г), где  n — день жизни.</w:t>
      </w:r>
    </w:p>
    <w:p w:rsidR="000076E7" w:rsidRPr="000076E7" w:rsidRDefault="000076E7" w:rsidP="000076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6E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2.</w:t>
      </w:r>
      <w:r w:rsidRPr="000076E7">
        <w:rPr>
          <w:rFonts w:ascii="Times New Roman" w:hAnsi="Times New Roman" w:cs="Times New Roman"/>
          <w:sz w:val="28"/>
          <w:szCs w:val="28"/>
        </w:rPr>
        <w:t xml:space="preserve"> Формула Зайцевой: суточное количество молока в миллилитрах составляет 2 % массы тела (в граммах) × n, где n — день жизни.</w:t>
      </w:r>
    </w:p>
    <w:p w:rsidR="000076E7" w:rsidRPr="000076E7" w:rsidRDefault="000076E7" w:rsidP="000076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6E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3.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  <w:r w:rsidRPr="000076E7">
        <w:rPr>
          <w:rFonts w:ascii="Times New Roman" w:hAnsi="Times New Roman" w:cs="Times New Roman"/>
          <w:sz w:val="28"/>
          <w:szCs w:val="28"/>
        </w:rPr>
        <w:t>Формула Тура определяет  количество молока на одно кормление:</w:t>
      </w:r>
    </w:p>
    <w:p w:rsidR="000076E7" w:rsidRPr="000076E7" w:rsidRDefault="000076E7" w:rsidP="000076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6E7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0076E7">
        <w:rPr>
          <w:rFonts w:ascii="Times New Roman" w:hAnsi="Times New Roman" w:cs="Times New Roman"/>
          <w:sz w:val="28"/>
          <w:szCs w:val="28"/>
        </w:rPr>
        <w:t>мл×n</w:t>
      </w:r>
      <w:proofErr w:type="spellEnd"/>
      <w:r w:rsidRPr="000076E7">
        <w:rPr>
          <w:rFonts w:ascii="Times New Roman" w:hAnsi="Times New Roman" w:cs="Times New Roman"/>
          <w:sz w:val="28"/>
          <w:szCs w:val="28"/>
        </w:rPr>
        <w:t>,  где n — день жизни.</w:t>
      </w:r>
    </w:p>
    <w:p w:rsidR="000076E7" w:rsidRPr="000076E7" w:rsidRDefault="000076E7" w:rsidP="000076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6E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4.</w:t>
      </w:r>
      <w:r w:rsidRPr="000076E7">
        <w:rPr>
          <w:rFonts w:ascii="Times New Roman" w:hAnsi="Times New Roman" w:cs="Times New Roman"/>
          <w:sz w:val="28"/>
          <w:szCs w:val="28"/>
        </w:rPr>
        <w:t xml:space="preserve"> С 10 дня до 2 месяцев жизни. Суточное количество молока (в мл) составляет 1/5 массы тела (в граммах).</w:t>
      </w:r>
    </w:p>
    <w:p w:rsidR="00617907" w:rsidRPr="000076E7" w:rsidRDefault="000076E7" w:rsidP="00007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C97D62F" wp14:editId="7800B544">
            <wp:extent cx="1616064" cy="885825"/>
            <wp:effectExtent l="0" t="0" r="3810" b="0"/>
            <wp:docPr id="4" name="Рисунок 4" descr="https://avatars.mds.yandex.net/get-zen_doc/1245815/pub_5d2c65a9f0d4f400afcbf264_5d2c6ab214f98000ac622d1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1245815/pub_5d2c65a9f0d4f400afcbf264_5d2c6ab214f98000ac622d1a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155" cy="88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E36FCFF" wp14:editId="2E948FE4">
            <wp:extent cx="1491512" cy="897075"/>
            <wp:effectExtent l="0" t="0" r="0" b="0"/>
            <wp:docPr id="5" name="Рисунок 5" descr="http://bagiraclub.ru/images/bagiraclub/2016/12/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agiraclub.ru/images/bagiraclub/2016/12/l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961" cy="89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7907" w:rsidRPr="000076E7" w:rsidSect="00466107">
      <w:pgSz w:w="16838" w:h="11906" w:orient="landscape"/>
      <w:pgMar w:top="709" w:right="678" w:bottom="426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1F43"/>
    <w:multiLevelType w:val="hybridMultilevel"/>
    <w:tmpl w:val="D9B453EE"/>
    <w:lvl w:ilvl="0" w:tplc="47FE387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326C36"/>
    <w:multiLevelType w:val="hybridMultilevel"/>
    <w:tmpl w:val="4F722A20"/>
    <w:lvl w:ilvl="0" w:tplc="8D80F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8B"/>
    <w:rsid w:val="000076E7"/>
    <w:rsid w:val="00050344"/>
    <w:rsid w:val="001738F9"/>
    <w:rsid w:val="00466107"/>
    <w:rsid w:val="00617907"/>
    <w:rsid w:val="00E3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9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9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2020-06-20T03:21:00Z</dcterms:created>
  <dcterms:modified xsi:type="dcterms:W3CDTF">2020-06-20T13:40:00Z</dcterms:modified>
</cp:coreProperties>
</file>