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46" w:rsidRPr="00176546" w:rsidRDefault="00176546" w:rsidP="00176546">
      <w:pPr>
        <w:pStyle w:val="a6"/>
        <w:spacing w:before="0" w:beforeAutospacing="0"/>
        <w:jc w:val="center"/>
        <w:rPr>
          <w:b/>
          <w:color w:val="000000"/>
        </w:rPr>
      </w:pPr>
      <w:r w:rsidRPr="00176546">
        <w:rPr>
          <w:b/>
          <w:color w:val="000000"/>
        </w:rPr>
        <w:t xml:space="preserve">Заявка на включение кафедры/структурного подразделения </w:t>
      </w:r>
      <w:proofErr w:type="spellStart"/>
      <w:r w:rsidRPr="00176546">
        <w:rPr>
          <w:b/>
          <w:color w:val="000000"/>
        </w:rPr>
        <w:t>КрасГМУ</w:t>
      </w:r>
      <w:proofErr w:type="spellEnd"/>
    </w:p>
    <w:p w:rsidR="00176546" w:rsidRDefault="00176546" w:rsidP="00176546">
      <w:pPr>
        <w:pStyle w:val="a6"/>
        <w:spacing w:before="0" w:beforeAutospacing="0"/>
        <w:jc w:val="center"/>
        <w:rPr>
          <w:b/>
          <w:color w:val="000000"/>
        </w:rPr>
      </w:pPr>
      <w:r w:rsidRPr="00176546">
        <w:rPr>
          <w:b/>
          <w:color w:val="000000"/>
        </w:rPr>
        <w:t>в список</w:t>
      </w:r>
      <w:r w:rsidR="00492182">
        <w:rPr>
          <w:b/>
          <w:color w:val="000000"/>
        </w:rPr>
        <w:t xml:space="preserve"> объектов ТТС первого курса 20</w:t>
      </w:r>
      <w:r w:rsidR="00345607">
        <w:rPr>
          <w:b/>
          <w:color w:val="000000"/>
        </w:rPr>
        <w:t>2</w:t>
      </w:r>
      <w:r w:rsidR="00162C7C">
        <w:rPr>
          <w:b/>
          <w:color w:val="000000"/>
        </w:rPr>
        <w:t>1</w:t>
      </w:r>
      <w:r w:rsidRPr="00176546">
        <w:rPr>
          <w:b/>
          <w:color w:val="000000"/>
        </w:rPr>
        <w:t xml:space="preserve"> года.</w:t>
      </w:r>
    </w:p>
    <w:p w:rsidR="00176546" w:rsidRDefault="00176546" w:rsidP="00176546">
      <w:pPr>
        <w:pStyle w:val="a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84"/>
        <w:gridCol w:w="3385"/>
      </w:tblGrid>
      <w:tr w:rsidR="00176546" w:rsidTr="00176546">
        <w:tc>
          <w:tcPr>
            <w:tcW w:w="2802" w:type="dxa"/>
          </w:tcPr>
          <w:p w:rsidR="00176546" w:rsidRDefault="00176546" w:rsidP="00176546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Наименование кафедры/подразделения.</w:t>
            </w:r>
          </w:p>
          <w:p w:rsidR="00176546" w:rsidRDefault="00176546" w:rsidP="00176546">
            <w:pPr>
              <w:pStyle w:val="a6"/>
            </w:pPr>
          </w:p>
        </w:tc>
        <w:tc>
          <w:tcPr>
            <w:tcW w:w="6769" w:type="dxa"/>
            <w:gridSpan w:val="2"/>
          </w:tcPr>
          <w:p w:rsidR="00176546" w:rsidRDefault="00176546" w:rsidP="00176546">
            <w:pPr>
              <w:pStyle w:val="a6"/>
            </w:pPr>
          </w:p>
        </w:tc>
      </w:tr>
      <w:tr w:rsidR="00176546" w:rsidTr="00176546">
        <w:tc>
          <w:tcPr>
            <w:tcW w:w="2802" w:type="dxa"/>
          </w:tcPr>
          <w:p w:rsidR="00176546" w:rsidRDefault="00176546" w:rsidP="00176546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Адрес </w:t>
            </w:r>
          </w:p>
          <w:p w:rsidR="00176546" w:rsidRDefault="00176546" w:rsidP="00176546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(адрес расположения корпуса, этаж)</w:t>
            </w:r>
          </w:p>
        </w:tc>
        <w:tc>
          <w:tcPr>
            <w:tcW w:w="6769" w:type="dxa"/>
            <w:gridSpan w:val="2"/>
          </w:tcPr>
          <w:p w:rsidR="00176546" w:rsidRDefault="00176546" w:rsidP="00176546">
            <w:pPr>
              <w:pStyle w:val="a6"/>
            </w:pPr>
          </w:p>
          <w:p w:rsidR="00176546" w:rsidRDefault="00176546" w:rsidP="00176546">
            <w:pPr>
              <w:pStyle w:val="a6"/>
            </w:pPr>
          </w:p>
        </w:tc>
      </w:tr>
      <w:tr w:rsidR="00176546" w:rsidTr="00176546">
        <w:tc>
          <w:tcPr>
            <w:tcW w:w="2802" w:type="dxa"/>
          </w:tcPr>
          <w:p w:rsidR="00176546" w:rsidRDefault="00176546" w:rsidP="00176546">
            <w:pPr>
              <w:pStyle w:val="a6"/>
            </w:pPr>
            <w:r>
              <w:rPr>
                <w:color w:val="000000"/>
              </w:rPr>
              <w:t>*ФИО ответственного с указанием актуальных контактных данных</w:t>
            </w:r>
          </w:p>
        </w:tc>
        <w:tc>
          <w:tcPr>
            <w:tcW w:w="6769" w:type="dxa"/>
            <w:gridSpan w:val="2"/>
          </w:tcPr>
          <w:p w:rsidR="00176546" w:rsidRDefault="00176546" w:rsidP="00176546">
            <w:pPr>
              <w:pStyle w:val="a6"/>
            </w:pPr>
            <w:r>
              <w:t>ФИО</w:t>
            </w:r>
          </w:p>
          <w:p w:rsidR="00176546" w:rsidRDefault="00176546" w:rsidP="00176546">
            <w:pPr>
              <w:pStyle w:val="a6"/>
            </w:pPr>
            <w:r>
              <w:t>Тел.</w:t>
            </w:r>
          </w:p>
        </w:tc>
      </w:tr>
      <w:tr w:rsidR="00176546" w:rsidTr="00176546">
        <w:tc>
          <w:tcPr>
            <w:tcW w:w="2802" w:type="dxa"/>
          </w:tcPr>
          <w:p w:rsidR="00176546" w:rsidRDefault="00176546" w:rsidP="00176546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Желаемый период</w:t>
            </w:r>
          </w:p>
          <w:p w:rsidR="00176546" w:rsidRDefault="00176546" w:rsidP="00176546">
            <w:pPr>
              <w:pStyle w:val="a6"/>
            </w:pPr>
            <w:r>
              <w:rPr>
                <w:color w:val="000000"/>
              </w:rPr>
              <w:t>(подчеркнуть нужное)</w:t>
            </w:r>
          </w:p>
        </w:tc>
        <w:tc>
          <w:tcPr>
            <w:tcW w:w="3384" w:type="dxa"/>
            <w:vAlign w:val="center"/>
          </w:tcPr>
          <w:p w:rsidR="00176546" w:rsidRDefault="00492182" w:rsidP="00162C7C">
            <w:pPr>
              <w:pStyle w:val="a6"/>
              <w:jc w:val="center"/>
            </w:pPr>
            <w:r>
              <w:t>1</w:t>
            </w:r>
            <w:r w:rsidR="00162C7C">
              <w:t>2</w:t>
            </w:r>
            <w:r>
              <w:t xml:space="preserve"> -2</w:t>
            </w:r>
            <w:r w:rsidR="00162C7C">
              <w:t>7</w:t>
            </w:r>
            <w:r w:rsidR="00176546">
              <w:t xml:space="preserve"> июля</w:t>
            </w:r>
          </w:p>
        </w:tc>
        <w:tc>
          <w:tcPr>
            <w:tcW w:w="3385" w:type="dxa"/>
            <w:vAlign w:val="center"/>
          </w:tcPr>
          <w:p w:rsidR="00176546" w:rsidRDefault="00492182" w:rsidP="00162C7C">
            <w:pPr>
              <w:pStyle w:val="a6"/>
              <w:jc w:val="center"/>
            </w:pPr>
            <w:r>
              <w:t>1</w:t>
            </w:r>
            <w:r w:rsidR="00162C7C">
              <w:t>6</w:t>
            </w:r>
            <w:bookmarkStart w:id="0" w:name="_GoBack"/>
            <w:bookmarkEnd w:id="0"/>
            <w:r w:rsidR="00FB7191">
              <w:t xml:space="preserve"> – 30</w:t>
            </w:r>
            <w:r w:rsidR="00176546">
              <w:t xml:space="preserve"> августа</w:t>
            </w:r>
          </w:p>
        </w:tc>
      </w:tr>
      <w:tr w:rsidR="00176546" w:rsidTr="00162C7C">
        <w:trPr>
          <w:trHeight w:val="1200"/>
        </w:trPr>
        <w:tc>
          <w:tcPr>
            <w:tcW w:w="2802" w:type="dxa"/>
          </w:tcPr>
          <w:p w:rsidR="00176546" w:rsidRDefault="00176546" w:rsidP="00176546">
            <w:pPr>
              <w:pStyle w:val="a6"/>
            </w:pPr>
            <w:r>
              <w:rPr>
                <w:color w:val="000000"/>
              </w:rPr>
              <w:t>Характер и объем работ</w:t>
            </w:r>
          </w:p>
        </w:tc>
        <w:tc>
          <w:tcPr>
            <w:tcW w:w="6769" w:type="dxa"/>
            <w:gridSpan w:val="2"/>
          </w:tcPr>
          <w:p w:rsidR="00176546" w:rsidRDefault="00176546" w:rsidP="00176546">
            <w:pPr>
              <w:pStyle w:val="a6"/>
            </w:pPr>
          </w:p>
          <w:p w:rsidR="00176546" w:rsidRDefault="00176546" w:rsidP="00176546">
            <w:pPr>
              <w:pStyle w:val="a6"/>
            </w:pPr>
          </w:p>
        </w:tc>
      </w:tr>
      <w:tr w:rsidR="00162C7C" w:rsidTr="00176546">
        <w:trPr>
          <w:trHeight w:val="750"/>
        </w:trPr>
        <w:tc>
          <w:tcPr>
            <w:tcW w:w="2802" w:type="dxa"/>
          </w:tcPr>
          <w:p w:rsidR="00162C7C" w:rsidRDefault="00162C7C" w:rsidP="00176546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Желаемое количество работников</w:t>
            </w:r>
          </w:p>
        </w:tc>
        <w:tc>
          <w:tcPr>
            <w:tcW w:w="6769" w:type="dxa"/>
            <w:gridSpan w:val="2"/>
          </w:tcPr>
          <w:p w:rsidR="00162C7C" w:rsidRDefault="00162C7C" w:rsidP="00176546">
            <w:pPr>
              <w:pStyle w:val="a6"/>
            </w:pPr>
          </w:p>
          <w:p w:rsidR="00162C7C" w:rsidRDefault="00162C7C" w:rsidP="00176546">
            <w:pPr>
              <w:pStyle w:val="a6"/>
            </w:pPr>
          </w:p>
        </w:tc>
      </w:tr>
    </w:tbl>
    <w:p w:rsidR="00176546" w:rsidRDefault="00176546" w:rsidP="00176546">
      <w:pPr>
        <w:pStyle w:val="a6"/>
      </w:pPr>
    </w:p>
    <w:p w:rsidR="00176546" w:rsidRDefault="00176546" w:rsidP="00176546">
      <w:pPr>
        <w:pStyle w:val="a6"/>
        <w:rPr>
          <w:color w:val="000000"/>
        </w:rPr>
      </w:pPr>
      <w:r>
        <w:rPr>
          <w:color w:val="000000"/>
        </w:rPr>
        <w:t>*Ответственный – это тот человек, который непосредственно контролирует выполнение работ на кафедре/подразделении</w:t>
      </w:r>
      <w:r w:rsidRPr="00176546">
        <w:rPr>
          <w:color w:val="000000"/>
        </w:rPr>
        <w:t xml:space="preserve"> </w:t>
      </w:r>
      <w:r>
        <w:rPr>
          <w:color w:val="000000"/>
        </w:rPr>
        <w:t xml:space="preserve">в период ТТС. </w:t>
      </w:r>
    </w:p>
    <w:p w:rsidR="00841F56" w:rsidRDefault="00841F56" w:rsidP="00176546">
      <w:pPr>
        <w:pStyle w:val="a6"/>
        <w:rPr>
          <w:color w:val="000000"/>
        </w:rPr>
      </w:pPr>
    </w:p>
    <w:p w:rsidR="00841F56" w:rsidRDefault="00841F56" w:rsidP="00176546">
      <w:pPr>
        <w:pStyle w:val="a6"/>
        <w:rPr>
          <w:color w:val="000000"/>
        </w:rPr>
      </w:pPr>
    </w:p>
    <w:p w:rsidR="00176546" w:rsidRDefault="00841F56" w:rsidP="00176546">
      <w:pPr>
        <w:pStyle w:val="a6"/>
        <w:rPr>
          <w:color w:val="000000"/>
        </w:rPr>
      </w:pPr>
      <w:r>
        <w:rPr>
          <w:color w:val="000000"/>
        </w:rPr>
        <w:t>Дата</w:t>
      </w:r>
    </w:p>
    <w:p w:rsidR="00176546" w:rsidRDefault="00176546" w:rsidP="00176546">
      <w:pPr>
        <w:pStyle w:val="a6"/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>Зав. кафедрой/руководитель подразделения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ФИО</w:t>
      </w:r>
    </w:p>
    <w:p w:rsidR="00841F56" w:rsidRDefault="00841F56" w:rsidP="00176546">
      <w:pPr>
        <w:pStyle w:val="a6"/>
        <w:pBdr>
          <w:bottom w:val="single" w:sz="12" w:space="1" w:color="auto"/>
        </w:pBdr>
        <w:rPr>
          <w:color w:val="000000"/>
        </w:rPr>
      </w:pPr>
    </w:p>
    <w:p w:rsidR="00841F56" w:rsidRDefault="00841F56" w:rsidP="00176546">
      <w:pPr>
        <w:pStyle w:val="a6"/>
        <w:pBdr>
          <w:bottom w:val="single" w:sz="12" w:space="1" w:color="auto"/>
        </w:pBdr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6546" w:rsidTr="00176546">
        <w:trPr>
          <w:trHeight w:val="1004"/>
        </w:trPr>
        <w:tc>
          <w:tcPr>
            <w:tcW w:w="4785" w:type="dxa"/>
          </w:tcPr>
          <w:p w:rsidR="00176546" w:rsidRPr="00841F56" w:rsidRDefault="00841F56" w:rsidP="00176546">
            <w:pPr>
              <w:pStyle w:val="a6"/>
              <w:rPr>
                <w:color w:val="000000"/>
                <w:sz w:val="18"/>
                <w:szCs w:val="18"/>
              </w:rPr>
            </w:pPr>
            <w:r w:rsidRPr="00841F56">
              <w:rPr>
                <w:color w:val="000000"/>
                <w:sz w:val="18"/>
                <w:szCs w:val="18"/>
              </w:rPr>
              <w:t>(Не заполнять)</w:t>
            </w:r>
          </w:p>
        </w:tc>
        <w:tc>
          <w:tcPr>
            <w:tcW w:w="4786" w:type="dxa"/>
          </w:tcPr>
          <w:p w:rsidR="00176546" w:rsidRPr="00841F56" w:rsidRDefault="00841F56" w:rsidP="00176546">
            <w:pPr>
              <w:pStyle w:val="a6"/>
              <w:rPr>
                <w:color w:val="000000"/>
                <w:sz w:val="18"/>
                <w:szCs w:val="18"/>
              </w:rPr>
            </w:pPr>
            <w:r w:rsidRPr="00841F56">
              <w:rPr>
                <w:color w:val="000000"/>
                <w:sz w:val="18"/>
                <w:szCs w:val="18"/>
              </w:rPr>
              <w:t>(Не заполнять)</w:t>
            </w:r>
          </w:p>
        </w:tc>
      </w:tr>
    </w:tbl>
    <w:p w:rsidR="00176546" w:rsidRDefault="00176546" w:rsidP="00841F56">
      <w:pPr>
        <w:pStyle w:val="a6"/>
      </w:pPr>
    </w:p>
    <w:sectPr w:rsidR="0017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45"/>
    <w:rsid w:val="00062133"/>
    <w:rsid w:val="000E7022"/>
    <w:rsid w:val="00162C7C"/>
    <w:rsid w:val="00176546"/>
    <w:rsid w:val="001B78BC"/>
    <w:rsid w:val="00345607"/>
    <w:rsid w:val="00492182"/>
    <w:rsid w:val="004C286F"/>
    <w:rsid w:val="005C6771"/>
    <w:rsid w:val="0071686A"/>
    <w:rsid w:val="00841F56"/>
    <w:rsid w:val="00902850"/>
    <w:rsid w:val="009623D6"/>
    <w:rsid w:val="009D06EE"/>
    <w:rsid w:val="00A54845"/>
    <w:rsid w:val="00C773BD"/>
    <w:rsid w:val="00CB5B4C"/>
    <w:rsid w:val="00D66F56"/>
    <w:rsid w:val="00DE12E8"/>
    <w:rsid w:val="00E105A7"/>
    <w:rsid w:val="00F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5A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7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5A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7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Федор В. Алябьев</cp:lastModifiedBy>
  <cp:revision>3</cp:revision>
  <cp:lastPrinted>2017-05-10T12:19:00Z</cp:lastPrinted>
  <dcterms:created xsi:type="dcterms:W3CDTF">2020-05-02T03:44:00Z</dcterms:created>
  <dcterms:modified xsi:type="dcterms:W3CDTF">2021-04-05T03:58:00Z</dcterms:modified>
</cp:coreProperties>
</file>