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8C" w:rsidRDefault="00D84C8C" w:rsidP="00D84C8C">
      <w:pPr>
        <w:jc w:val="center"/>
        <w:rPr>
          <w:b/>
        </w:rPr>
      </w:pPr>
      <w:r>
        <w:rPr>
          <w:b/>
        </w:rPr>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sidRPr="00D84C8C">
        <w:rPr>
          <w:b/>
          <w:sz w:val="28"/>
          <w:szCs w:val="28"/>
        </w:rPr>
        <w:t>1</w:t>
      </w:r>
    </w:p>
    <w:p w:rsidR="00D84C8C" w:rsidRDefault="00D84C8C" w:rsidP="00D84C8C">
      <w:pPr>
        <w:jc w:val="center"/>
        <w:rPr>
          <w:b/>
        </w:rPr>
      </w:pPr>
      <w:r>
        <w:rPr>
          <w:b/>
        </w:rPr>
        <w:t>На 2015-2016 учебный год</w:t>
      </w:r>
    </w:p>
    <w:p w:rsidR="00D84C8C" w:rsidRDefault="00D84C8C" w:rsidP="00D84C8C">
      <w:pPr>
        <w:jc w:val="center"/>
        <w:rPr>
          <w:b/>
        </w:rPr>
      </w:pPr>
      <w:r>
        <w:rPr>
          <w:b/>
        </w:rPr>
        <w:t>по дисциплине «</w:t>
      </w:r>
      <w:r w:rsidR="00314E01">
        <w:rPr>
          <w:b/>
        </w:rPr>
        <w:t>детская стоматология</w:t>
      </w:r>
      <w:r>
        <w:rPr>
          <w:b/>
        </w:rPr>
        <w:t>»</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8D4E16" w:rsidRDefault="008D4E16" w:rsidP="00D84C8C"/>
    <w:p w:rsidR="008D4E16" w:rsidRDefault="008D4E16" w:rsidP="00D84C8C"/>
    <w:p w:rsidR="008D4E16" w:rsidRDefault="008D4E16" w:rsidP="00D84C8C"/>
    <w:p w:rsidR="008D4E16" w:rsidRDefault="008D4E16" w:rsidP="00D84C8C"/>
    <w:p w:rsidR="00055028" w:rsidRDefault="00314E01" w:rsidP="00314E01">
      <w:pPr>
        <w:pStyle w:val="a3"/>
        <w:numPr>
          <w:ilvl w:val="0"/>
          <w:numId w:val="23"/>
        </w:numPr>
      </w:pPr>
      <w:r>
        <w:t>Анатомо-физиологические особенности временных зубов у детей. Сроки прорезывания</w:t>
      </w:r>
      <w:r w:rsidR="00A91ACF">
        <w:t xml:space="preserve"> временных зубов, сроки формирования и резорбции корневой системы временных зубов.</w:t>
      </w:r>
    </w:p>
    <w:p w:rsidR="000E28A4" w:rsidRDefault="000E28A4" w:rsidP="000E28A4">
      <w:pPr>
        <w:pStyle w:val="a3"/>
        <w:numPr>
          <w:ilvl w:val="0"/>
          <w:numId w:val="23"/>
        </w:numPr>
      </w:pPr>
      <w:r>
        <w:t xml:space="preserve">Лечение гингивита у детей и подростков. Особенности подбора индивидуальных предметов и средств гигиены полости рта пациентам с гингивитом. Особенности проведения профессиональной </w:t>
      </w:r>
      <w:proofErr w:type="spellStart"/>
      <w:r>
        <w:t>гигены</w:t>
      </w:r>
      <w:proofErr w:type="spellEnd"/>
      <w:r>
        <w:t xml:space="preserve"> полости рта при гингивите. Применение антибактериальных и </w:t>
      </w:r>
      <w:proofErr w:type="spellStart"/>
      <w:r>
        <w:t>антисепритеских</w:t>
      </w:r>
      <w:proofErr w:type="spellEnd"/>
      <w:r>
        <w:t xml:space="preserve"> препаратов.</w:t>
      </w:r>
    </w:p>
    <w:p w:rsidR="008D4E16" w:rsidRDefault="008D4E16" w:rsidP="008D4E16">
      <w:pPr>
        <w:pStyle w:val="a3"/>
        <w:numPr>
          <w:ilvl w:val="0"/>
          <w:numId w:val="23"/>
        </w:numPr>
      </w:pPr>
      <w:r>
        <w:t>В поликлинику на прием обратилась мама с ребенком в возрасте 10 месяцев. Жалобы на отказ от пищи. Из анамнеза было выявлен токсикоз мамы в первую половину беременности. Ребенок находится на искусственном вскармливании. На ночь мама оставляет бутылочку со смесью малышу в кровати.</w:t>
      </w:r>
    </w:p>
    <w:p w:rsidR="00E84B49" w:rsidRDefault="008D4E16" w:rsidP="008D4E16">
      <w:pPr>
        <w:pStyle w:val="a3"/>
      </w:pPr>
      <w:r>
        <w:t xml:space="preserve">Объективно: на вестибулярной и небной </w:t>
      </w:r>
      <w:proofErr w:type="gramStart"/>
      <w:r>
        <w:t>поверхностях</w:t>
      </w:r>
      <w:proofErr w:type="gramEnd"/>
      <w:r>
        <w:t xml:space="preserve"> 52, 51, 61, 62 зубов в пришеечной области кариозные полости средней глубины. Дентин пигментированный, плотный. Эмаль по периферии полостей белая, хрупкая. При удалении дентина экскаватором отмечается болезненность в области эмалево-дентинной границы.</w:t>
      </w:r>
    </w:p>
    <w:tbl>
      <w:tblPr>
        <w:tblStyle w:val="a4"/>
        <w:tblW w:w="0" w:type="auto"/>
        <w:jc w:val="center"/>
        <w:tblInd w:w="709" w:type="dxa"/>
        <w:tblLook w:val="04A0" w:firstRow="1" w:lastRow="0" w:firstColumn="1" w:lastColumn="0" w:noHBand="0" w:noVBand="1"/>
      </w:tblPr>
      <w:tblGrid>
        <w:gridCol w:w="456"/>
        <w:gridCol w:w="456"/>
        <w:gridCol w:w="456"/>
        <w:gridCol w:w="456"/>
      </w:tblGrid>
      <w:tr w:rsidR="008D4E16" w:rsidTr="008D4E16">
        <w:trPr>
          <w:jc w:val="center"/>
        </w:trPr>
        <w:tc>
          <w:tcPr>
            <w:tcW w:w="456" w:type="dxa"/>
          </w:tcPr>
          <w:p w:rsidR="008D4E16" w:rsidRDefault="008D4E16" w:rsidP="008D4E16">
            <w:pPr>
              <w:jc w:val="both"/>
            </w:pPr>
            <w:r>
              <w:t>с</w:t>
            </w:r>
          </w:p>
        </w:tc>
        <w:tc>
          <w:tcPr>
            <w:tcW w:w="456" w:type="dxa"/>
          </w:tcPr>
          <w:p w:rsidR="008D4E16" w:rsidRDefault="008D4E16" w:rsidP="008D4E16">
            <w:pPr>
              <w:jc w:val="both"/>
            </w:pPr>
            <w:r>
              <w:t>с</w:t>
            </w:r>
          </w:p>
        </w:tc>
        <w:tc>
          <w:tcPr>
            <w:tcW w:w="456" w:type="dxa"/>
          </w:tcPr>
          <w:p w:rsidR="008D4E16" w:rsidRDefault="008D4E16" w:rsidP="008D4E16">
            <w:pPr>
              <w:jc w:val="both"/>
            </w:pPr>
            <w:r>
              <w:t>с</w:t>
            </w:r>
          </w:p>
        </w:tc>
        <w:tc>
          <w:tcPr>
            <w:tcW w:w="456" w:type="dxa"/>
          </w:tcPr>
          <w:p w:rsidR="008D4E16" w:rsidRDefault="008D4E16" w:rsidP="008D4E16">
            <w:pPr>
              <w:jc w:val="both"/>
            </w:pPr>
            <w:r>
              <w:t>с</w:t>
            </w:r>
          </w:p>
        </w:tc>
      </w:tr>
      <w:tr w:rsidR="008D4E16" w:rsidTr="008D4E16">
        <w:trPr>
          <w:jc w:val="center"/>
        </w:trPr>
        <w:tc>
          <w:tcPr>
            <w:tcW w:w="456" w:type="dxa"/>
          </w:tcPr>
          <w:p w:rsidR="008D4E16" w:rsidRDefault="008D4E16" w:rsidP="008D4E16">
            <w:pPr>
              <w:jc w:val="both"/>
            </w:pPr>
            <w:r>
              <w:t>52</w:t>
            </w:r>
          </w:p>
        </w:tc>
        <w:tc>
          <w:tcPr>
            <w:tcW w:w="456" w:type="dxa"/>
          </w:tcPr>
          <w:p w:rsidR="008D4E16" w:rsidRDefault="008D4E16" w:rsidP="008D4E16">
            <w:pPr>
              <w:jc w:val="both"/>
            </w:pPr>
            <w:r>
              <w:t>51</w:t>
            </w:r>
          </w:p>
        </w:tc>
        <w:tc>
          <w:tcPr>
            <w:tcW w:w="456" w:type="dxa"/>
          </w:tcPr>
          <w:p w:rsidR="008D4E16" w:rsidRDefault="008D4E16" w:rsidP="008D4E16">
            <w:pPr>
              <w:jc w:val="both"/>
            </w:pPr>
            <w:r>
              <w:t>61</w:t>
            </w:r>
          </w:p>
        </w:tc>
        <w:tc>
          <w:tcPr>
            <w:tcW w:w="456" w:type="dxa"/>
          </w:tcPr>
          <w:p w:rsidR="008D4E16" w:rsidRDefault="008D4E16" w:rsidP="008D4E16">
            <w:pPr>
              <w:jc w:val="both"/>
            </w:pPr>
            <w:r>
              <w:t>62</w:t>
            </w:r>
          </w:p>
        </w:tc>
      </w:tr>
      <w:tr w:rsidR="008D4E16" w:rsidTr="008D4E16">
        <w:trPr>
          <w:jc w:val="center"/>
        </w:trPr>
        <w:tc>
          <w:tcPr>
            <w:tcW w:w="456" w:type="dxa"/>
          </w:tcPr>
          <w:p w:rsidR="008D4E16" w:rsidRDefault="008D4E16" w:rsidP="008D4E16">
            <w:pPr>
              <w:jc w:val="both"/>
            </w:pPr>
            <w:r>
              <w:t>82</w:t>
            </w:r>
          </w:p>
        </w:tc>
        <w:tc>
          <w:tcPr>
            <w:tcW w:w="456" w:type="dxa"/>
          </w:tcPr>
          <w:p w:rsidR="008D4E16" w:rsidRDefault="008D4E16" w:rsidP="008D4E16">
            <w:pPr>
              <w:jc w:val="both"/>
            </w:pPr>
            <w:r>
              <w:t>81</w:t>
            </w:r>
          </w:p>
        </w:tc>
        <w:tc>
          <w:tcPr>
            <w:tcW w:w="456" w:type="dxa"/>
          </w:tcPr>
          <w:p w:rsidR="008D4E16" w:rsidRDefault="008D4E16" w:rsidP="008D4E16">
            <w:pPr>
              <w:jc w:val="both"/>
            </w:pPr>
            <w:r>
              <w:t>71</w:t>
            </w:r>
          </w:p>
        </w:tc>
        <w:tc>
          <w:tcPr>
            <w:tcW w:w="456" w:type="dxa"/>
          </w:tcPr>
          <w:p w:rsidR="008D4E16" w:rsidRDefault="008D4E16" w:rsidP="008D4E16">
            <w:pPr>
              <w:jc w:val="both"/>
            </w:pPr>
            <w:r>
              <w:t>72</w:t>
            </w:r>
          </w:p>
        </w:tc>
      </w:tr>
      <w:tr w:rsidR="008D4E16" w:rsidTr="008D4E16">
        <w:trPr>
          <w:jc w:val="center"/>
        </w:trPr>
        <w:tc>
          <w:tcPr>
            <w:tcW w:w="456" w:type="dxa"/>
          </w:tcPr>
          <w:p w:rsidR="008D4E16" w:rsidRDefault="008D4E16" w:rsidP="008D4E16">
            <w:pPr>
              <w:jc w:val="both"/>
            </w:pPr>
          </w:p>
        </w:tc>
        <w:tc>
          <w:tcPr>
            <w:tcW w:w="456" w:type="dxa"/>
          </w:tcPr>
          <w:p w:rsidR="008D4E16" w:rsidRDefault="008D4E16" w:rsidP="008D4E16">
            <w:pPr>
              <w:jc w:val="both"/>
            </w:pPr>
          </w:p>
        </w:tc>
        <w:tc>
          <w:tcPr>
            <w:tcW w:w="456" w:type="dxa"/>
          </w:tcPr>
          <w:p w:rsidR="008D4E16" w:rsidRDefault="008D4E16" w:rsidP="008D4E16">
            <w:pPr>
              <w:jc w:val="both"/>
            </w:pPr>
          </w:p>
        </w:tc>
        <w:tc>
          <w:tcPr>
            <w:tcW w:w="456" w:type="dxa"/>
          </w:tcPr>
          <w:p w:rsidR="008D4E16" w:rsidRDefault="008D4E16" w:rsidP="008D4E16">
            <w:pPr>
              <w:jc w:val="both"/>
            </w:pPr>
          </w:p>
        </w:tc>
      </w:tr>
    </w:tbl>
    <w:p w:rsidR="008D4E16" w:rsidRDefault="008D4E16" w:rsidP="008D4E16">
      <w:pPr>
        <w:ind w:left="709"/>
      </w:pPr>
      <w:r>
        <w:t>1. Поставьте предварительный диагноз.</w:t>
      </w:r>
    </w:p>
    <w:p w:rsidR="008D4E16" w:rsidRDefault="008D4E16" w:rsidP="008D4E16">
      <w:pPr>
        <w:ind w:left="709"/>
      </w:pPr>
      <w:r>
        <w:t>2. Укажите дополнительные данные, позволяющие подтвердить диагноз.</w:t>
      </w:r>
    </w:p>
    <w:p w:rsidR="008D4E16" w:rsidRDefault="008D4E16" w:rsidP="008D4E16">
      <w:pPr>
        <w:ind w:left="709"/>
      </w:pPr>
      <w:r>
        <w:t>3. Назначьте местное и общее лечение ребенку.</w:t>
      </w:r>
    </w:p>
    <w:p w:rsidR="008D4E16" w:rsidRDefault="008D4E16" w:rsidP="008D4E16">
      <w:pPr>
        <w:ind w:left="709"/>
      </w:pPr>
      <w:r>
        <w:t>4. Проведите дифференциальную диагностику заболевания.</w:t>
      </w:r>
    </w:p>
    <w:p w:rsidR="00055028" w:rsidRDefault="008D4E16" w:rsidP="008D4E16">
      <w:pPr>
        <w:ind w:left="709"/>
      </w:pPr>
      <w:r>
        <w:t>5. Дайте рекомендации по уходу за полостью рта.</w:t>
      </w:r>
    </w:p>
    <w:p w:rsidR="008D4E16" w:rsidRDefault="008D4E16" w:rsidP="008D4E16"/>
    <w:p w:rsidR="008D4E16" w:rsidRDefault="008D4E16" w:rsidP="00E84B49">
      <w:pPr>
        <w:jc w:val="both"/>
      </w:pPr>
    </w:p>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E84B49" w:rsidRDefault="00E84B49" w:rsidP="00D84C8C"/>
    <w:p w:rsidR="008D4E16" w:rsidRDefault="008D4E16"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055028" w:rsidRDefault="00055028"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sidRPr="00D84C8C">
        <w:rPr>
          <w:b/>
          <w:sz w:val="28"/>
          <w:szCs w:val="28"/>
        </w:rPr>
        <w:t>2</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3B7FF6" w:rsidRDefault="003B7FF6" w:rsidP="00D84C8C"/>
    <w:p w:rsidR="003B7FF6" w:rsidRDefault="003B7FF6" w:rsidP="00D84C8C"/>
    <w:p w:rsidR="00C91470" w:rsidRDefault="00C91470" w:rsidP="00D84C8C"/>
    <w:p w:rsidR="00C91470" w:rsidRDefault="00C91470" w:rsidP="00D84C8C"/>
    <w:p w:rsidR="003B7FF6" w:rsidRDefault="003B7FF6" w:rsidP="00D84C8C"/>
    <w:p w:rsidR="003B7FF6" w:rsidRDefault="003B7FF6" w:rsidP="00D84C8C"/>
    <w:p w:rsidR="00A91ACF" w:rsidRDefault="00A91ACF" w:rsidP="00A91ACF">
      <w:pPr>
        <w:pStyle w:val="a3"/>
        <w:numPr>
          <w:ilvl w:val="0"/>
          <w:numId w:val="24"/>
        </w:numPr>
      </w:pPr>
      <w:r>
        <w:t>Анатомо-физиологические особенности постоянных зубов у детей. Сроки прорезывания постоянных зубов, сроки формирования корневой системы постоянных зубов.</w:t>
      </w:r>
    </w:p>
    <w:p w:rsidR="000E28A4" w:rsidRDefault="000E28A4" w:rsidP="000E28A4">
      <w:pPr>
        <w:pStyle w:val="a3"/>
        <w:numPr>
          <w:ilvl w:val="0"/>
          <w:numId w:val="24"/>
        </w:numPr>
      </w:pPr>
      <w:r>
        <w:t>Инфекционные заболевания слизистой оболочки полости рта и красной каймы губ. Острый герпетический стоматит. Этиология, патогенез, клиническая картина лечение.</w:t>
      </w:r>
    </w:p>
    <w:p w:rsidR="008D4E16" w:rsidRDefault="008D4E16" w:rsidP="008D4E16">
      <w:pPr>
        <w:pStyle w:val="a3"/>
        <w:numPr>
          <w:ilvl w:val="0"/>
          <w:numId w:val="24"/>
        </w:numPr>
      </w:pPr>
      <w:r w:rsidRPr="008D4E16">
        <w:t xml:space="preserve">Больной К., 15 лет, обратился к врачу-стоматологу с жалобами на наличие белого пятна в пришеечной области левого нижнего клыка. Из анамнеза: пятно появилось полгода назад, с течением времени увеличилось в размере. При осмотре 33 в пришеечной области определяется </w:t>
      </w:r>
      <w:proofErr w:type="spellStart"/>
      <w:r w:rsidRPr="008D4E16">
        <w:t>меловидное</w:t>
      </w:r>
      <w:proofErr w:type="spellEnd"/>
      <w:r w:rsidRPr="008D4E16">
        <w:t xml:space="preserve"> пятно с матовым оттенком. Эмаль тусклая, шероховатая. Пятно окрашивается 2% раствором </w:t>
      </w:r>
      <w:proofErr w:type="gramStart"/>
      <w:r w:rsidRPr="008D4E16">
        <w:t>метиленового</w:t>
      </w:r>
      <w:proofErr w:type="gramEnd"/>
      <w:r w:rsidRPr="008D4E16">
        <w:t xml:space="preserve"> синего. Реакция на температурные раздражители отрицательная.</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gridCol w:w="456"/>
        <w:gridCol w:w="456"/>
      </w:tblGrid>
      <w:tr w:rsidR="00FB45FD" w:rsidTr="003B7FF6">
        <w:trPr>
          <w:jc w:val="center"/>
        </w:trPr>
        <w:tc>
          <w:tcPr>
            <w:tcW w:w="456" w:type="dxa"/>
          </w:tcPr>
          <w:p w:rsidR="00FB45FD" w:rsidRDefault="00FB45FD" w:rsidP="008D4E16">
            <w:pPr>
              <w:jc w:val="both"/>
            </w:pPr>
          </w:p>
        </w:tc>
        <w:tc>
          <w:tcPr>
            <w:tcW w:w="456" w:type="dxa"/>
          </w:tcPr>
          <w:p w:rsidR="00FB45FD" w:rsidRDefault="003B7FF6" w:rsidP="008D4E16">
            <w:pPr>
              <w:jc w:val="both"/>
            </w:pPr>
            <w:proofErr w:type="gramStart"/>
            <w:r>
              <w:t>Р</w:t>
            </w:r>
            <w:proofErr w:type="gramEnd"/>
          </w:p>
        </w:tc>
        <w:tc>
          <w:tcPr>
            <w:tcW w:w="456" w:type="dxa"/>
          </w:tcPr>
          <w:p w:rsidR="00FB45FD" w:rsidRDefault="003B7FF6" w:rsidP="008D4E16">
            <w:pPr>
              <w:jc w:val="both"/>
            </w:pPr>
            <w:r>
              <w:t>с</w:t>
            </w: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3B7FF6" w:rsidP="008D4E16">
            <w:pPr>
              <w:jc w:val="both"/>
            </w:pPr>
            <w:proofErr w:type="gramStart"/>
            <w:r>
              <w:t>п</w:t>
            </w:r>
            <w:proofErr w:type="gramEnd"/>
          </w:p>
        </w:tc>
        <w:tc>
          <w:tcPr>
            <w:tcW w:w="456" w:type="dxa"/>
          </w:tcPr>
          <w:p w:rsidR="00FB45FD" w:rsidRDefault="00FB45FD" w:rsidP="008D4E16">
            <w:pPr>
              <w:jc w:val="both"/>
            </w:pPr>
          </w:p>
        </w:tc>
        <w:tc>
          <w:tcPr>
            <w:tcW w:w="456" w:type="dxa"/>
          </w:tcPr>
          <w:p w:rsidR="00FB45FD" w:rsidRDefault="003B7FF6" w:rsidP="008D4E16">
            <w:pPr>
              <w:jc w:val="both"/>
            </w:pPr>
            <w:proofErr w:type="gramStart"/>
            <w:r>
              <w:t>п</w:t>
            </w:r>
            <w:proofErr w:type="gramEnd"/>
          </w:p>
        </w:tc>
        <w:tc>
          <w:tcPr>
            <w:tcW w:w="456" w:type="dxa"/>
          </w:tcPr>
          <w:p w:rsidR="00FB45FD" w:rsidRDefault="00FB45FD" w:rsidP="008D4E16">
            <w:pPr>
              <w:jc w:val="both"/>
            </w:pPr>
          </w:p>
        </w:tc>
      </w:tr>
      <w:tr w:rsidR="00FB45FD" w:rsidTr="003B7FF6">
        <w:trPr>
          <w:jc w:val="center"/>
        </w:trPr>
        <w:tc>
          <w:tcPr>
            <w:tcW w:w="456" w:type="dxa"/>
          </w:tcPr>
          <w:p w:rsidR="00FB45FD" w:rsidRDefault="00FB45FD" w:rsidP="008D4E16">
            <w:pPr>
              <w:jc w:val="both"/>
            </w:pPr>
            <w:r>
              <w:t>17</w:t>
            </w:r>
          </w:p>
        </w:tc>
        <w:tc>
          <w:tcPr>
            <w:tcW w:w="456" w:type="dxa"/>
          </w:tcPr>
          <w:p w:rsidR="00FB45FD" w:rsidRDefault="00FB45FD" w:rsidP="008D4E16">
            <w:pPr>
              <w:jc w:val="both"/>
            </w:pPr>
            <w:r>
              <w:t>16</w:t>
            </w:r>
          </w:p>
        </w:tc>
        <w:tc>
          <w:tcPr>
            <w:tcW w:w="456" w:type="dxa"/>
          </w:tcPr>
          <w:p w:rsidR="00FB45FD" w:rsidRDefault="00FB45FD" w:rsidP="008D4E16">
            <w:pPr>
              <w:jc w:val="both"/>
            </w:pPr>
            <w:r>
              <w:t>15</w:t>
            </w:r>
          </w:p>
        </w:tc>
        <w:tc>
          <w:tcPr>
            <w:tcW w:w="456" w:type="dxa"/>
          </w:tcPr>
          <w:p w:rsidR="00FB45FD" w:rsidRDefault="00FB45FD" w:rsidP="008D4E16">
            <w:pPr>
              <w:jc w:val="both"/>
            </w:pPr>
            <w:r>
              <w:t>14</w:t>
            </w:r>
          </w:p>
        </w:tc>
        <w:tc>
          <w:tcPr>
            <w:tcW w:w="456" w:type="dxa"/>
          </w:tcPr>
          <w:p w:rsidR="00FB45FD" w:rsidRDefault="00FB45FD" w:rsidP="008D4E16">
            <w:pPr>
              <w:jc w:val="both"/>
            </w:pPr>
            <w:r>
              <w:t>13</w:t>
            </w:r>
          </w:p>
        </w:tc>
        <w:tc>
          <w:tcPr>
            <w:tcW w:w="456" w:type="dxa"/>
          </w:tcPr>
          <w:p w:rsidR="00FB45FD" w:rsidRDefault="00FB45FD" w:rsidP="008D4E16">
            <w:pPr>
              <w:jc w:val="both"/>
            </w:pPr>
            <w:r>
              <w:t>12</w:t>
            </w:r>
          </w:p>
        </w:tc>
        <w:tc>
          <w:tcPr>
            <w:tcW w:w="456" w:type="dxa"/>
          </w:tcPr>
          <w:p w:rsidR="00FB45FD" w:rsidRDefault="00FB45FD" w:rsidP="008D4E16">
            <w:pPr>
              <w:jc w:val="both"/>
            </w:pPr>
            <w:r>
              <w:t>11</w:t>
            </w:r>
          </w:p>
        </w:tc>
        <w:tc>
          <w:tcPr>
            <w:tcW w:w="456" w:type="dxa"/>
          </w:tcPr>
          <w:p w:rsidR="00FB45FD" w:rsidRDefault="00FB45FD" w:rsidP="008D4E16">
            <w:pPr>
              <w:jc w:val="both"/>
            </w:pPr>
            <w:r>
              <w:t>21</w:t>
            </w:r>
          </w:p>
        </w:tc>
        <w:tc>
          <w:tcPr>
            <w:tcW w:w="456" w:type="dxa"/>
          </w:tcPr>
          <w:p w:rsidR="00FB45FD" w:rsidRDefault="00FB45FD" w:rsidP="008D4E16">
            <w:pPr>
              <w:jc w:val="both"/>
            </w:pPr>
            <w:r>
              <w:t>22</w:t>
            </w:r>
          </w:p>
        </w:tc>
        <w:tc>
          <w:tcPr>
            <w:tcW w:w="456" w:type="dxa"/>
          </w:tcPr>
          <w:p w:rsidR="00FB45FD" w:rsidRDefault="00FB45FD" w:rsidP="008D4E16">
            <w:pPr>
              <w:jc w:val="both"/>
            </w:pPr>
            <w:r>
              <w:t>23</w:t>
            </w:r>
          </w:p>
        </w:tc>
        <w:tc>
          <w:tcPr>
            <w:tcW w:w="456" w:type="dxa"/>
          </w:tcPr>
          <w:p w:rsidR="00FB45FD" w:rsidRDefault="00FB45FD" w:rsidP="008D4E16">
            <w:pPr>
              <w:jc w:val="both"/>
            </w:pPr>
            <w:r>
              <w:t>24</w:t>
            </w:r>
          </w:p>
        </w:tc>
        <w:tc>
          <w:tcPr>
            <w:tcW w:w="456" w:type="dxa"/>
          </w:tcPr>
          <w:p w:rsidR="00FB45FD" w:rsidRDefault="00FB45FD" w:rsidP="008D4E16">
            <w:pPr>
              <w:jc w:val="both"/>
            </w:pPr>
            <w:r>
              <w:t>25</w:t>
            </w:r>
          </w:p>
        </w:tc>
        <w:tc>
          <w:tcPr>
            <w:tcW w:w="456" w:type="dxa"/>
          </w:tcPr>
          <w:p w:rsidR="00FB45FD" w:rsidRDefault="00FB45FD" w:rsidP="008D4E16">
            <w:pPr>
              <w:jc w:val="both"/>
            </w:pPr>
            <w:r>
              <w:t>26</w:t>
            </w:r>
          </w:p>
        </w:tc>
        <w:tc>
          <w:tcPr>
            <w:tcW w:w="456" w:type="dxa"/>
          </w:tcPr>
          <w:p w:rsidR="00FB45FD" w:rsidRDefault="00FB45FD" w:rsidP="008D4E16">
            <w:pPr>
              <w:jc w:val="both"/>
            </w:pPr>
            <w:r>
              <w:t>27</w:t>
            </w:r>
          </w:p>
        </w:tc>
      </w:tr>
      <w:tr w:rsidR="00FB45FD" w:rsidTr="003B7FF6">
        <w:trPr>
          <w:jc w:val="center"/>
        </w:trPr>
        <w:tc>
          <w:tcPr>
            <w:tcW w:w="456" w:type="dxa"/>
          </w:tcPr>
          <w:p w:rsidR="00FB45FD" w:rsidRDefault="00FB45FD" w:rsidP="008D4E16">
            <w:pPr>
              <w:jc w:val="both"/>
            </w:pPr>
            <w:r>
              <w:t>47</w:t>
            </w:r>
          </w:p>
        </w:tc>
        <w:tc>
          <w:tcPr>
            <w:tcW w:w="456" w:type="dxa"/>
          </w:tcPr>
          <w:p w:rsidR="00FB45FD" w:rsidRDefault="00FB45FD" w:rsidP="008D4E16">
            <w:pPr>
              <w:jc w:val="both"/>
            </w:pPr>
            <w:r>
              <w:t>46</w:t>
            </w:r>
          </w:p>
        </w:tc>
        <w:tc>
          <w:tcPr>
            <w:tcW w:w="456" w:type="dxa"/>
          </w:tcPr>
          <w:p w:rsidR="00FB45FD" w:rsidRDefault="00FB45FD" w:rsidP="008D4E16">
            <w:pPr>
              <w:jc w:val="both"/>
            </w:pPr>
            <w:r>
              <w:t>45</w:t>
            </w:r>
          </w:p>
        </w:tc>
        <w:tc>
          <w:tcPr>
            <w:tcW w:w="456" w:type="dxa"/>
          </w:tcPr>
          <w:p w:rsidR="00FB45FD" w:rsidRDefault="00FB45FD" w:rsidP="008D4E16">
            <w:pPr>
              <w:jc w:val="both"/>
            </w:pPr>
            <w:r>
              <w:t>44</w:t>
            </w:r>
          </w:p>
        </w:tc>
        <w:tc>
          <w:tcPr>
            <w:tcW w:w="456" w:type="dxa"/>
          </w:tcPr>
          <w:p w:rsidR="00FB45FD" w:rsidRDefault="00FB45FD" w:rsidP="008D4E16">
            <w:pPr>
              <w:jc w:val="both"/>
            </w:pPr>
            <w:r>
              <w:t>43</w:t>
            </w:r>
          </w:p>
        </w:tc>
        <w:tc>
          <w:tcPr>
            <w:tcW w:w="456" w:type="dxa"/>
          </w:tcPr>
          <w:p w:rsidR="00FB45FD" w:rsidRDefault="00FB45FD" w:rsidP="008D4E16">
            <w:pPr>
              <w:jc w:val="both"/>
            </w:pPr>
            <w:r>
              <w:t>42</w:t>
            </w:r>
          </w:p>
        </w:tc>
        <w:tc>
          <w:tcPr>
            <w:tcW w:w="456" w:type="dxa"/>
          </w:tcPr>
          <w:p w:rsidR="00FB45FD" w:rsidRDefault="00FB45FD" w:rsidP="008D4E16">
            <w:pPr>
              <w:jc w:val="both"/>
            </w:pPr>
            <w:r>
              <w:t>41</w:t>
            </w:r>
          </w:p>
        </w:tc>
        <w:tc>
          <w:tcPr>
            <w:tcW w:w="456" w:type="dxa"/>
          </w:tcPr>
          <w:p w:rsidR="00FB45FD" w:rsidRDefault="00FB45FD" w:rsidP="008D4E16">
            <w:pPr>
              <w:jc w:val="both"/>
            </w:pPr>
            <w:r>
              <w:t>31</w:t>
            </w:r>
          </w:p>
        </w:tc>
        <w:tc>
          <w:tcPr>
            <w:tcW w:w="456" w:type="dxa"/>
          </w:tcPr>
          <w:p w:rsidR="00FB45FD" w:rsidRDefault="00FB45FD" w:rsidP="008D4E16">
            <w:pPr>
              <w:jc w:val="both"/>
            </w:pPr>
            <w:r>
              <w:t>32</w:t>
            </w:r>
          </w:p>
        </w:tc>
        <w:tc>
          <w:tcPr>
            <w:tcW w:w="456" w:type="dxa"/>
          </w:tcPr>
          <w:p w:rsidR="00FB45FD" w:rsidRDefault="00FB45FD" w:rsidP="008D4E16">
            <w:pPr>
              <w:jc w:val="both"/>
            </w:pPr>
            <w:r>
              <w:t>33</w:t>
            </w:r>
          </w:p>
        </w:tc>
        <w:tc>
          <w:tcPr>
            <w:tcW w:w="456" w:type="dxa"/>
          </w:tcPr>
          <w:p w:rsidR="00FB45FD" w:rsidRDefault="00FB45FD" w:rsidP="008D4E16">
            <w:pPr>
              <w:jc w:val="both"/>
            </w:pPr>
            <w:r>
              <w:t>34</w:t>
            </w:r>
          </w:p>
        </w:tc>
        <w:tc>
          <w:tcPr>
            <w:tcW w:w="456" w:type="dxa"/>
          </w:tcPr>
          <w:p w:rsidR="00FB45FD" w:rsidRDefault="00FB45FD" w:rsidP="008D4E16">
            <w:pPr>
              <w:jc w:val="both"/>
            </w:pPr>
            <w:r>
              <w:t>35</w:t>
            </w:r>
          </w:p>
        </w:tc>
        <w:tc>
          <w:tcPr>
            <w:tcW w:w="456" w:type="dxa"/>
          </w:tcPr>
          <w:p w:rsidR="00FB45FD" w:rsidRDefault="00FB45FD" w:rsidP="008D4E16">
            <w:pPr>
              <w:jc w:val="both"/>
            </w:pPr>
            <w:r>
              <w:t>36</w:t>
            </w:r>
          </w:p>
        </w:tc>
        <w:tc>
          <w:tcPr>
            <w:tcW w:w="456" w:type="dxa"/>
          </w:tcPr>
          <w:p w:rsidR="00FB45FD" w:rsidRDefault="00FB45FD" w:rsidP="008D4E16">
            <w:pPr>
              <w:jc w:val="both"/>
            </w:pPr>
            <w:r>
              <w:t>37</w:t>
            </w:r>
          </w:p>
        </w:tc>
      </w:tr>
      <w:tr w:rsidR="00FB45FD" w:rsidTr="003B7FF6">
        <w:trPr>
          <w:jc w:val="center"/>
        </w:trPr>
        <w:tc>
          <w:tcPr>
            <w:tcW w:w="456" w:type="dxa"/>
          </w:tcPr>
          <w:p w:rsidR="00FB45FD" w:rsidRDefault="00FB45FD" w:rsidP="008D4E16">
            <w:pPr>
              <w:jc w:val="both"/>
            </w:pPr>
          </w:p>
        </w:tc>
        <w:tc>
          <w:tcPr>
            <w:tcW w:w="456" w:type="dxa"/>
          </w:tcPr>
          <w:p w:rsidR="00FB45FD" w:rsidRDefault="003B7FF6" w:rsidP="008D4E16">
            <w:pPr>
              <w:jc w:val="both"/>
            </w:pPr>
            <w:proofErr w:type="gramStart"/>
            <w:r>
              <w:t>п</w:t>
            </w:r>
            <w:proofErr w:type="gramEnd"/>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3B7FF6" w:rsidP="008D4E16">
            <w:pPr>
              <w:jc w:val="both"/>
            </w:pPr>
            <w:r>
              <w:t>с</w:t>
            </w:r>
          </w:p>
        </w:tc>
        <w:tc>
          <w:tcPr>
            <w:tcW w:w="456" w:type="dxa"/>
          </w:tcPr>
          <w:p w:rsidR="00FB45FD" w:rsidRDefault="003B7FF6" w:rsidP="008D4E16">
            <w:pPr>
              <w:jc w:val="both"/>
            </w:pPr>
            <w:proofErr w:type="gramStart"/>
            <w:r>
              <w:t>п</w:t>
            </w:r>
            <w:proofErr w:type="gramEnd"/>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r>
    </w:tbl>
    <w:p w:rsidR="003B7FF6" w:rsidRDefault="003B7FF6" w:rsidP="003B7FF6">
      <w:pPr>
        <w:pStyle w:val="a3"/>
      </w:pPr>
      <w:r>
        <w:t>1. Перечислите заболевания, вероятные при данной симптоматике.</w:t>
      </w:r>
    </w:p>
    <w:p w:rsidR="003B7FF6" w:rsidRDefault="003B7FF6" w:rsidP="003B7FF6">
      <w:pPr>
        <w:pStyle w:val="a3"/>
      </w:pPr>
      <w:r>
        <w:t>2. Назовите наиболее вероятный (предварительный) диагноз.</w:t>
      </w:r>
    </w:p>
    <w:p w:rsidR="003B7FF6" w:rsidRDefault="003B7FF6" w:rsidP="003B7FF6">
      <w:pPr>
        <w:pStyle w:val="a3"/>
      </w:pPr>
      <w:r>
        <w:t>3. Перечислите данные условия задачи, подтверждающие диагноз.</w:t>
      </w:r>
    </w:p>
    <w:p w:rsidR="003B7FF6" w:rsidRDefault="003B7FF6" w:rsidP="003B7FF6">
      <w:pPr>
        <w:pStyle w:val="a3"/>
      </w:pPr>
      <w:r>
        <w:t>4. Подтвердите предварительный диагноз, используя дополнительные методы</w:t>
      </w:r>
    </w:p>
    <w:p w:rsidR="000E28A4" w:rsidRDefault="003B7FF6" w:rsidP="003B7FF6">
      <w:pPr>
        <w:pStyle w:val="a3"/>
      </w:pPr>
      <w:r>
        <w:t>5. Назначьте лечение.</w:t>
      </w:r>
    </w:p>
    <w:p w:rsidR="00D84C8C" w:rsidRDefault="00D84C8C" w:rsidP="00D84C8C"/>
    <w:p w:rsidR="00637AF6" w:rsidRDefault="00637AF6" w:rsidP="00D84C8C"/>
    <w:p w:rsidR="00637AF6" w:rsidRDefault="00637AF6" w:rsidP="00D84C8C"/>
    <w:p w:rsidR="003B7FF6" w:rsidRDefault="003B7FF6" w:rsidP="00E84B49">
      <w:pPr>
        <w:jc w:val="both"/>
      </w:pPr>
    </w:p>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637AF6" w:rsidRDefault="00637AF6" w:rsidP="00055028">
      <w:pPr>
        <w:pStyle w:val="a3"/>
        <w:jc w:val="both"/>
      </w:pPr>
    </w:p>
    <w:p w:rsidR="00637AF6" w:rsidRDefault="00637AF6" w:rsidP="00055028">
      <w:pPr>
        <w:pStyle w:val="a3"/>
        <w:jc w:val="both"/>
      </w:pPr>
    </w:p>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3B7FF6" w:rsidRDefault="003B7FF6" w:rsidP="00D84C8C"/>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3</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3B7FF6" w:rsidRDefault="003B7FF6" w:rsidP="00D84C8C"/>
    <w:p w:rsidR="003B7FF6" w:rsidRDefault="003B7FF6" w:rsidP="00D84C8C"/>
    <w:p w:rsidR="003B7FF6" w:rsidRDefault="003B7FF6" w:rsidP="00D84C8C"/>
    <w:p w:rsidR="00575D04" w:rsidRDefault="00A91ACF" w:rsidP="00A91ACF">
      <w:pPr>
        <w:pStyle w:val="a3"/>
        <w:numPr>
          <w:ilvl w:val="0"/>
          <w:numId w:val="25"/>
        </w:numPr>
      </w:pPr>
      <w:r>
        <w:t>Классификация кариеса зубов. Особенности клинической картины и течения кариозного процесса во временных зубах.</w:t>
      </w:r>
    </w:p>
    <w:p w:rsidR="000E28A4" w:rsidRDefault="000E28A4" w:rsidP="000E28A4">
      <w:pPr>
        <w:pStyle w:val="a3"/>
        <w:numPr>
          <w:ilvl w:val="0"/>
          <w:numId w:val="25"/>
        </w:numPr>
      </w:pPr>
      <w:r>
        <w:t xml:space="preserve">Инфекционные заболевания слизистой оболочки полости рта и красной каймы губ. Острый псевдомембранозный </w:t>
      </w:r>
      <w:proofErr w:type="spellStart"/>
      <w:r>
        <w:t>кандидомикоз</w:t>
      </w:r>
      <w:proofErr w:type="spellEnd"/>
      <w:r>
        <w:t>. Этиология, патогенез, клиническая картина лечение.</w:t>
      </w:r>
    </w:p>
    <w:p w:rsidR="003B7FF6" w:rsidRDefault="003B7FF6" w:rsidP="003B7FF6">
      <w:pPr>
        <w:pStyle w:val="a3"/>
        <w:numPr>
          <w:ilvl w:val="0"/>
          <w:numId w:val="25"/>
        </w:numPr>
      </w:pPr>
      <w:r>
        <w:t>В детскую стоматологическую поликлинику обратилась мама с ребенком 5 лет для профилактического осмотра.</w:t>
      </w:r>
    </w:p>
    <w:p w:rsidR="003B7FF6" w:rsidRDefault="003B7FF6" w:rsidP="003B7FF6">
      <w:pPr>
        <w:pStyle w:val="a3"/>
      </w:pPr>
      <w:r>
        <w:t xml:space="preserve">Объективно: кожные покровы чистые, конфигурация лица не нарушена, рот открывает в полном объеме. Носогубные и подбородочные складки умерено выражены. Губы смыкаются без напряжения. Уздечки губ и языка прикреплены физиологично. Слизистая оболочка полости рта бледно-розовая, </w:t>
      </w:r>
      <w:proofErr w:type="gramStart"/>
      <w:r>
        <w:t>умерено</w:t>
      </w:r>
      <w:proofErr w:type="gramEnd"/>
      <w:r>
        <w:t xml:space="preserve"> увлажнена, без видимых патологических изменений. ИГ =1,9, РНР = 0,8. На контактных поверхностях 84 и 85 зубов кариозные полости в пределах эмали и дентина, зондирование слабо болезненно по эмалево-дентинному соединению, перкуссия безболезненна, реакция на холод слабо болезненна, быстро проходящая.</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3B7FF6" w:rsidTr="003B7FF6">
        <w:trPr>
          <w:jc w:val="center"/>
        </w:trPr>
        <w:tc>
          <w:tcPr>
            <w:tcW w:w="456" w:type="dxa"/>
          </w:tcPr>
          <w:p w:rsidR="003B7FF6" w:rsidRDefault="003B7FF6" w:rsidP="008D4E16">
            <w:pPr>
              <w:jc w:val="both"/>
            </w:pPr>
            <w:proofErr w:type="gramStart"/>
            <w:r>
              <w:t>п</w:t>
            </w:r>
            <w:proofErr w:type="gramEnd"/>
          </w:p>
        </w:tc>
        <w:tc>
          <w:tcPr>
            <w:tcW w:w="456" w:type="dxa"/>
          </w:tcPr>
          <w:p w:rsidR="003B7FF6" w:rsidRDefault="003B7FF6" w:rsidP="008D4E16">
            <w:pPr>
              <w:jc w:val="both"/>
            </w:pPr>
            <w:proofErr w:type="gramStart"/>
            <w:r>
              <w:t>п</w:t>
            </w:r>
            <w:proofErr w:type="gramEnd"/>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r>
              <w:t>-</w:t>
            </w:r>
          </w:p>
        </w:tc>
      </w:tr>
      <w:tr w:rsidR="003B7FF6" w:rsidTr="003B7FF6">
        <w:trPr>
          <w:jc w:val="center"/>
        </w:trPr>
        <w:tc>
          <w:tcPr>
            <w:tcW w:w="456" w:type="dxa"/>
          </w:tcPr>
          <w:p w:rsidR="003B7FF6" w:rsidRDefault="003B7FF6" w:rsidP="008D4E16">
            <w:pPr>
              <w:jc w:val="both"/>
            </w:pPr>
            <w:r>
              <w:t>16</w:t>
            </w:r>
          </w:p>
        </w:tc>
        <w:tc>
          <w:tcPr>
            <w:tcW w:w="456" w:type="dxa"/>
          </w:tcPr>
          <w:p w:rsidR="003B7FF6" w:rsidRDefault="003B7FF6" w:rsidP="008D4E16">
            <w:pPr>
              <w:jc w:val="both"/>
            </w:pPr>
            <w:r>
              <w:t>55</w:t>
            </w:r>
          </w:p>
        </w:tc>
        <w:tc>
          <w:tcPr>
            <w:tcW w:w="456" w:type="dxa"/>
          </w:tcPr>
          <w:p w:rsidR="003B7FF6" w:rsidRDefault="003B7FF6" w:rsidP="008D4E16">
            <w:pPr>
              <w:jc w:val="both"/>
            </w:pPr>
            <w:r>
              <w:t>54</w:t>
            </w:r>
          </w:p>
        </w:tc>
        <w:tc>
          <w:tcPr>
            <w:tcW w:w="456" w:type="dxa"/>
          </w:tcPr>
          <w:p w:rsidR="003B7FF6" w:rsidRDefault="003B7FF6" w:rsidP="008D4E16">
            <w:pPr>
              <w:jc w:val="both"/>
            </w:pPr>
            <w:r>
              <w:t>53</w:t>
            </w:r>
          </w:p>
        </w:tc>
        <w:tc>
          <w:tcPr>
            <w:tcW w:w="456" w:type="dxa"/>
          </w:tcPr>
          <w:p w:rsidR="003B7FF6" w:rsidRDefault="003B7FF6" w:rsidP="008D4E16">
            <w:pPr>
              <w:jc w:val="both"/>
            </w:pPr>
            <w:r>
              <w:t>52</w:t>
            </w:r>
          </w:p>
        </w:tc>
        <w:tc>
          <w:tcPr>
            <w:tcW w:w="456" w:type="dxa"/>
          </w:tcPr>
          <w:p w:rsidR="003B7FF6" w:rsidRDefault="003B7FF6" w:rsidP="008D4E16">
            <w:pPr>
              <w:jc w:val="both"/>
            </w:pPr>
            <w:r>
              <w:t>51</w:t>
            </w:r>
          </w:p>
        </w:tc>
        <w:tc>
          <w:tcPr>
            <w:tcW w:w="456" w:type="dxa"/>
          </w:tcPr>
          <w:p w:rsidR="003B7FF6" w:rsidRDefault="003B7FF6" w:rsidP="008D4E16">
            <w:pPr>
              <w:jc w:val="both"/>
            </w:pPr>
            <w:r>
              <w:t>61</w:t>
            </w:r>
          </w:p>
        </w:tc>
        <w:tc>
          <w:tcPr>
            <w:tcW w:w="456" w:type="dxa"/>
          </w:tcPr>
          <w:p w:rsidR="003B7FF6" w:rsidRDefault="003B7FF6" w:rsidP="008D4E16">
            <w:pPr>
              <w:jc w:val="both"/>
            </w:pPr>
            <w:r>
              <w:t>62</w:t>
            </w:r>
          </w:p>
        </w:tc>
        <w:tc>
          <w:tcPr>
            <w:tcW w:w="456" w:type="dxa"/>
          </w:tcPr>
          <w:p w:rsidR="003B7FF6" w:rsidRDefault="003B7FF6" w:rsidP="008D4E16">
            <w:pPr>
              <w:jc w:val="both"/>
            </w:pPr>
            <w:r>
              <w:t>63</w:t>
            </w:r>
          </w:p>
        </w:tc>
        <w:tc>
          <w:tcPr>
            <w:tcW w:w="456" w:type="dxa"/>
          </w:tcPr>
          <w:p w:rsidR="003B7FF6" w:rsidRDefault="003B7FF6" w:rsidP="008D4E16">
            <w:pPr>
              <w:jc w:val="both"/>
            </w:pPr>
            <w:r>
              <w:t>64</w:t>
            </w:r>
          </w:p>
        </w:tc>
        <w:tc>
          <w:tcPr>
            <w:tcW w:w="456" w:type="dxa"/>
          </w:tcPr>
          <w:p w:rsidR="003B7FF6" w:rsidRDefault="003B7FF6" w:rsidP="008D4E16">
            <w:pPr>
              <w:jc w:val="both"/>
            </w:pPr>
            <w:r>
              <w:t>65</w:t>
            </w:r>
          </w:p>
        </w:tc>
        <w:tc>
          <w:tcPr>
            <w:tcW w:w="456" w:type="dxa"/>
          </w:tcPr>
          <w:p w:rsidR="003B7FF6" w:rsidRDefault="003B7FF6" w:rsidP="008D4E16">
            <w:pPr>
              <w:jc w:val="both"/>
            </w:pPr>
            <w:r>
              <w:t>26</w:t>
            </w:r>
          </w:p>
        </w:tc>
      </w:tr>
      <w:tr w:rsidR="003B7FF6" w:rsidTr="003B7FF6">
        <w:trPr>
          <w:jc w:val="center"/>
        </w:trPr>
        <w:tc>
          <w:tcPr>
            <w:tcW w:w="456" w:type="dxa"/>
          </w:tcPr>
          <w:p w:rsidR="003B7FF6" w:rsidRDefault="003B7FF6" w:rsidP="008D4E16">
            <w:pPr>
              <w:jc w:val="both"/>
            </w:pPr>
            <w:r>
              <w:t>46</w:t>
            </w:r>
          </w:p>
        </w:tc>
        <w:tc>
          <w:tcPr>
            <w:tcW w:w="456" w:type="dxa"/>
          </w:tcPr>
          <w:p w:rsidR="003B7FF6" w:rsidRDefault="003B7FF6" w:rsidP="008D4E16">
            <w:pPr>
              <w:jc w:val="both"/>
            </w:pPr>
            <w:r>
              <w:t>85</w:t>
            </w:r>
          </w:p>
        </w:tc>
        <w:tc>
          <w:tcPr>
            <w:tcW w:w="456" w:type="dxa"/>
          </w:tcPr>
          <w:p w:rsidR="003B7FF6" w:rsidRDefault="003B7FF6" w:rsidP="008D4E16">
            <w:pPr>
              <w:jc w:val="both"/>
            </w:pPr>
            <w:r>
              <w:t>84</w:t>
            </w:r>
          </w:p>
        </w:tc>
        <w:tc>
          <w:tcPr>
            <w:tcW w:w="456" w:type="dxa"/>
          </w:tcPr>
          <w:p w:rsidR="003B7FF6" w:rsidRDefault="003B7FF6" w:rsidP="008D4E16">
            <w:pPr>
              <w:jc w:val="both"/>
            </w:pPr>
            <w:r>
              <w:t>83</w:t>
            </w:r>
          </w:p>
        </w:tc>
        <w:tc>
          <w:tcPr>
            <w:tcW w:w="456" w:type="dxa"/>
          </w:tcPr>
          <w:p w:rsidR="003B7FF6" w:rsidRDefault="003B7FF6" w:rsidP="008D4E16">
            <w:pPr>
              <w:jc w:val="both"/>
            </w:pPr>
            <w:r>
              <w:t>82</w:t>
            </w:r>
          </w:p>
        </w:tc>
        <w:tc>
          <w:tcPr>
            <w:tcW w:w="456" w:type="dxa"/>
          </w:tcPr>
          <w:p w:rsidR="003B7FF6" w:rsidRDefault="003B7FF6" w:rsidP="008D4E16">
            <w:pPr>
              <w:jc w:val="both"/>
            </w:pPr>
            <w:r>
              <w:t>81</w:t>
            </w:r>
          </w:p>
        </w:tc>
        <w:tc>
          <w:tcPr>
            <w:tcW w:w="456" w:type="dxa"/>
          </w:tcPr>
          <w:p w:rsidR="003B7FF6" w:rsidRDefault="003B7FF6" w:rsidP="008D4E16">
            <w:pPr>
              <w:jc w:val="both"/>
            </w:pPr>
            <w:r>
              <w:t>71</w:t>
            </w:r>
          </w:p>
        </w:tc>
        <w:tc>
          <w:tcPr>
            <w:tcW w:w="456" w:type="dxa"/>
          </w:tcPr>
          <w:p w:rsidR="003B7FF6" w:rsidRDefault="003B7FF6" w:rsidP="008D4E16">
            <w:pPr>
              <w:jc w:val="both"/>
            </w:pPr>
            <w:r>
              <w:t>72</w:t>
            </w:r>
          </w:p>
        </w:tc>
        <w:tc>
          <w:tcPr>
            <w:tcW w:w="456" w:type="dxa"/>
          </w:tcPr>
          <w:p w:rsidR="003B7FF6" w:rsidRDefault="003B7FF6" w:rsidP="008D4E16">
            <w:pPr>
              <w:jc w:val="both"/>
            </w:pPr>
            <w:r>
              <w:t>73</w:t>
            </w:r>
          </w:p>
        </w:tc>
        <w:tc>
          <w:tcPr>
            <w:tcW w:w="456" w:type="dxa"/>
          </w:tcPr>
          <w:p w:rsidR="003B7FF6" w:rsidRDefault="003B7FF6" w:rsidP="008D4E16">
            <w:pPr>
              <w:jc w:val="both"/>
            </w:pPr>
            <w:r>
              <w:t>74</w:t>
            </w:r>
          </w:p>
        </w:tc>
        <w:tc>
          <w:tcPr>
            <w:tcW w:w="456" w:type="dxa"/>
          </w:tcPr>
          <w:p w:rsidR="003B7FF6" w:rsidRDefault="003B7FF6" w:rsidP="008D4E16">
            <w:pPr>
              <w:jc w:val="both"/>
            </w:pPr>
            <w:r>
              <w:t>75</w:t>
            </w:r>
          </w:p>
        </w:tc>
        <w:tc>
          <w:tcPr>
            <w:tcW w:w="456" w:type="dxa"/>
          </w:tcPr>
          <w:p w:rsidR="003B7FF6" w:rsidRDefault="003B7FF6" w:rsidP="008D4E16">
            <w:pPr>
              <w:jc w:val="both"/>
            </w:pPr>
            <w:r>
              <w:t>36</w:t>
            </w:r>
          </w:p>
        </w:tc>
      </w:tr>
      <w:tr w:rsidR="003B7FF6" w:rsidTr="003B7FF6">
        <w:trPr>
          <w:jc w:val="center"/>
        </w:trPr>
        <w:tc>
          <w:tcPr>
            <w:tcW w:w="456" w:type="dxa"/>
          </w:tcPr>
          <w:p w:rsidR="003B7FF6" w:rsidRDefault="003B7FF6" w:rsidP="008D4E16">
            <w:pPr>
              <w:jc w:val="both"/>
            </w:pPr>
            <w:r>
              <w:t>-</w:t>
            </w:r>
          </w:p>
        </w:tc>
        <w:tc>
          <w:tcPr>
            <w:tcW w:w="456" w:type="dxa"/>
          </w:tcPr>
          <w:p w:rsidR="003B7FF6" w:rsidRDefault="003B7FF6" w:rsidP="008D4E16">
            <w:pPr>
              <w:jc w:val="both"/>
            </w:pPr>
            <w:r>
              <w:t>с</w:t>
            </w:r>
          </w:p>
        </w:tc>
        <w:tc>
          <w:tcPr>
            <w:tcW w:w="456" w:type="dxa"/>
          </w:tcPr>
          <w:p w:rsidR="003B7FF6" w:rsidRDefault="003B7FF6" w:rsidP="008D4E16">
            <w:pPr>
              <w:jc w:val="both"/>
            </w:pPr>
            <w:r>
              <w:t>с</w:t>
            </w: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p>
        </w:tc>
        <w:tc>
          <w:tcPr>
            <w:tcW w:w="456" w:type="dxa"/>
          </w:tcPr>
          <w:p w:rsidR="003B7FF6" w:rsidRDefault="003B7FF6" w:rsidP="008D4E16">
            <w:pPr>
              <w:jc w:val="both"/>
            </w:pPr>
            <w:r>
              <w:t>с</w:t>
            </w:r>
          </w:p>
        </w:tc>
        <w:tc>
          <w:tcPr>
            <w:tcW w:w="456" w:type="dxa"/>
          </w:tcPr>
          <w:p w:rsidR="003B7FF6" w:rsidRDefault="003B7FF6" w:rsidP="008D4E16">
            <w:pPr>
              <w:jc w:val="both"/>
            </w:pPr>
            <w:r>
              <w:t>-</w:t>
            </w:r>
          </w:p>
        </w:tc>
      </w:tr>
    </w:tbl>
    <w:p w:rsidR="003B7FF6" w:rsidRDefault="003B7FF6" w:rsidP="003B7FF6">
      <w:pPr>
        <w:pStyle w:val="a3"/>
      </w:pPr>
      <w:r>
        <w:t>1. Поставьте предварительный диагноз.</w:t>
      </w:r>
    </w:p>
    <w:p w:rsidR="003B7FF6" w:rsidRDefault="003B7FF6" w:rsidP="003B7FF6">
      <w:pPr>
        <w:pStyle w:val="a3"/>
      </w:pPr>
      <w:r>
        <w:t>2. Укажите дополнительные данные, позволяющие подтвердить диагноз.</w:t>
      </w:r>
    </w:p>
    <w:p w:rsidR="003B7FF6" w:rsidRDefault="003B7FF6" w:rsidP="003B7FF6">
      <w:pPr>
        <w:pStyle w:val="a3"/>
      </w:pPr>
      <w:r>
        <w:t>3. Проведите местное и общее лечение.</w:t>
      </w:r>
    </w:p>
    <w:p w:rsidR="003B7FF6" w:rsidRDefault="003B7FF6" w:rsidP="003B7FF6">
      <w:pPr>
        <w:pStyle w:val="a3"/>
      </w:pPr>
      <w:r>
        <w:t>4. Рассчитайте индекс интенсивности кариеса у ребенка.</w:t>
      </w:r>
    </w:p>
    <w:p w:rsidR="000E28A4" w:rsidRDefault="003B7FF6" w:rsidP="003B7FF6">
      <w:pPr>
        <w:pStyle w:val="a3"/>
      </w:pPr>
      <w:r>
        <w:t>5. Дайте рекомендации по уходу за полостью рта.</w:t>
      </w:r>
    </w:p>
    <w:p w:rsidR="003B7FF6" w:rsidRDefault="003B7FF6" w:rsidP="003B7FF6">
      <w:pPr>
        <w:pStyle w:val="a3"/>
      </w:pPr>
    </w:p>
    <w:p w:rsidR="003B7FF6" w:rsidRDefault="003B7FF6" w:rsidP="00E84B49">
      <w:pPr>
        <w:jc w:val="both"/>
      </w:pPr>
    </w:p>
    <w:p w:rsidR="003B7FF6" w:rsidRDefault="003B7FF6" w:rsidP="00E84B49">
      <w:pPr>
        <w:jc w:val="both"/>
      </w:pPr>
    </w:p>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FF60F9" w:rsidRDefault="00FF60F9" w:rsidP="00D84C8C"/>
    <w:p w:rsidR="003B7FF6" w:rsidRDefault="003B7FF6"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FF60F9" w:rsidRDefault="00FF60F9" w:rsidP="00D84C8C">
      <w:pPr>
        <w:rPr>
          <w:i/>
          <w:sz w:val="20"/>
          <w:szCs w:val="20"/>
        </w:rPr>
      </w:pPr>
    </w:p>
    <w:p w:rsidR="003B7FF6" w:rsidRDefault="003B7FF6" w:rsidP="00D84C8C"/>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4</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C91470" w:rsidRDefault="00C91470" w:rsidP="00D84C8C"/>
    <w:p w:rsidR="00C91470" w:rsidRDefault="00C91470" w:rsidP="00D84C8C"/>
    <w:p w:rsidR="00C91470" w:rsidRDefault="00C91470" w:rsidP="00D84C8C"/>
    <w:p w:rsidR="00C91470" w:rsidRDefault="00C91470" w:rsidP="00D84C8C"/>
    <w:p w:rsidR="00C91470" w:rsidRDefault="00C91470" w:rsidP="00D84C8C"/>
    <w:p w:rsidR="00C91470" w:rsidRDefault="00C91470" w:rsidP="00D84C8C"/>
    <w:p w:rsidR="00C91470" w:rsidRDefault="00C91470" w:rsidP="00D84C8C"/>
    <w:p w:rsidR="00D84C8C" w:rsidRDefault="008D76FB" w:rsidP="008D76FB">
      <w:pPr>
        <w:pStyle w:val="a3"/>
        <w:numPr>
          <w:ilvl w:val="0"/>
          <w:numId w:val="26"/>
        </w:numPr>
      </w:pPr>
      <w:r>
        <w:t>Определение активности течения кариозного процесса по Т.Ф. Виноградовой. Особенности клинической картины кариеса зубов</w:t>
      </w:r>
      <w:r w:rsidR="001F46BF">
        <w:t xml:space="preserve"> при различных степенях активности течения кариозного процесса.</w:t>
      </w:r>
    </w:p>
    <w:p w:rsidR="000E28A4" w:rsidRDefault="000E28A4" w:rsidP="000E28A4">
      <w:pPr>
        <w:pStyle w:val="a3"/>
        <w:numPr>
          <w:ilvl w:val="0"/>
          <w:numId w:val="26"/>
        </w:numPr>
      </w:pPr>
      <w:r>
        <w:t>Аллергические заболевания слизистой оболочки полости рта и красной каймы губ. Рецидивирующие афты. Этиология, патогенез, клиническая картина лечение.</w:t>
      </w:r>
    </w:p>
    <w:p w:rsidR="00C91470" w:rsidRDefault="00C91470" w:rsidP="00C91470">
      <w:pPr>
        <w:pStyle w:val="a3"/>
        <w:numPr>
          <w:ilvl w:val="0"/>
          <w:numId w:val="26"/>
        </w:numPr>
      </w:pPr>
      <w:r w:rsidRPr="00C91470">
        <w:t xml:space="preserve">При осмотре полости рта ребёнка 7 лет, врач-стоматолог выявил пятна на жевательных буграх 16, 26, 36, 46 зубов. Эмаль зубов в области пятен гладкая, блестящая, цвет </w:t>
      </w:r>
      <w:proofErr w:type="spellStart"/>
      <w:r w:rsidRPr="00C91470">
        <w:t>молочно</w:t>
      </w:r>
      <w:proofErr w:type="spellEnd"/>
      <w:r w:rsidRPr="00C91470">
        <w:t xml:space="preserve"> – белый. Ребёнок жалоб не предъявляет.</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C91470" w:rsidTr="00C91470">
        <w:trPr>
          <w:jc w:val="center"/>
        </w:trPr>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r>
      <w:tr w:rsidR="00C91470" w:rsidTr="00C91470">
        <w:trPr>
          <w:jc w:val="center"/>
        </w:trPr>
        <w:tc>
          <w:tcPr>
            <w:tcW w:w="456" w:type="dxa"/>
          </w:tcPr>
          <w:p w:rsidR="00C91470" w:rsidRDefault="00C91470" w:rsidP="008D4E16">
            <w:pPr>
              <w:jc w:val="both"/>
            </w:pPr>
            <w:r>
              <w:t>16</w:t>
            </w:r>
          </w:p>
        </w:tc>
        <w:tc>
          <w:tcPr>
            <w:tcW w:w="456" w:type="dxa"/>
          </w:tcPr>
          <w:p w:rsidR="00C91470" w:rsidRDefault="00C91470" w:rsidP="008D4E16">
            <w:pPr>
              <w:jc w:val="both"/>
            </w:pPr>
            <w:r>
              <w:t>55</w:t>
            </w:r>
          </w:p>
        </w:tc>
        <w:tc>
          <w:tcPr>
            <w:tcW w:w="456" w:type="dxa"/>
          </w:tcPr>
          <w:p w:rsidR="00C91470" w:rsidRDefault="00C91470" w:rsidP="008D4E16">
            <w:pPr>
              <w:jc w:val="both"/>
            </w:pPr>
            <w:r>
              <w:t>54</w:t>
            </w:r>
          </w:p>
        </w:tc>
        <w:tc>
          <w:tcPr>
            <w:tcW w:w="456" w:type="dxa"/>
          </w:tcPr>
          <w:p w:rsidR="00C91470" w:rsidRDefault="00C91470" w:rsidP="008D4E16">
            <w:pPr>
              <w:jc w:val="both"/>
            </w:pPr>
            <w:r>
              <w:t>53</w:t>
            </w:r>
          </w:p>
        </w:tc>
        <w:tc>
          <w:tcPr>
            <w:tcW w:w="456" w:type="dxa"/>
          </w:tcPr>
          <w:p w:rsidR="00C91470" w:rsidRDefault="00C91470" w:rsidP="008D4E16">
            <w:pPr>
              <w:jc w:val="both"/>
            </w:pPr>
            <w:r>
              <w:t>52</w:t>
            </w:r>
          </w:p>
        </w:tc>
        <w:tc>
          <w:tcPr>
            <w:tcW w:w="456" w:type="dxa"/>
          </w:tcPr>
          <w:p w:rsidR="00C91470" w:rsidRDefault="00C91470" w:rsidP="008D4E16">
            <w:pPr>
              <w:jc w:val="both"/>
            </w:pPr>
            <w:r>
              <w:t>11</w:t>
            </w:r>
          </w:p>
        </w:tc>
        <w:tc>
          <w:tcPr>
            <w:tcW w:w="456" w:type="dxa"/>
          </w:tcPr>
          <w:p w:rsidR="00C91470" w:rsidRDefault="00C91470" w:rsidP="008D4E16">
            <w:pPr>
              <w:jc w:val="both"/>
            </w:pPr>
            <w:r>
              <w:t>21</w:t>
            </w:r>
          </w:p>
        </w:tc>
        <w:tc>
          <w:tcPr>
            <w:tcW w:w="456" w:type="dxa"/>
          </w:tcPr>
          <w:p w:rsidR="00C91470" w:rsidRDefault="00C91470" w:rsidP="008D4E16">
            <w:pPr>
              <w:jc w:val="both"/>
            </w:pPr>
            <w:r>
              <w:t>62</w:t>
            </w:r>
          </w:p>
        </w:tc>
        <w:tc>
          <w:tcPr>
            <w:tcW w:w="456" w:type="dxa"/>
          </w:tcPr>
          <w:p w:rsidR="00C91470" w:rsidRDefault="00C91470" w:rsidP="008D4E16">
            <w:pPr>
              <w:jc w:val="both"/>
            </w:pPr>
            <w:r>
              <w:t>63</w:t>
            </w:r>
          </w:p>
        </w:tc>
        <w:tc>
          <w:tcPr>
            <w:tcW w:w="456" w:type="dxa"/>
          </w:tcPr>
          <w:p w:rsidR="00C91470" w:rsidRDefault="00C91470" w:rsidP="008D4E16">
            <w:pPr>
              <w:jc w:val="both"/>
            </w:pPr>
            <w:r>
              <w:t>64</w:t>
            </w:r>
          </w:p>
        </w:tc>
        <w:tc>
          <w:tcPr>
            <w:tcW w:w="456" w:type="dxa"/>
          </w:tcPr>
          <w:p w:rsidR="00C91470" w:rsidRDefault="00C91470" w:rsidP="008D4E16">
            <w:pPr>
              <w:jc w:val="both"/>
            </w:pPr>
            <w:r>
              <w:t>65</w:t>
            </w:r>
          </w:p>
        </w:tc>
        <w:tc>
          <w:tcPr>
            <w:tcW w:w="456" w:type="dxa"/>
          </w:tcPr>
          <w:p w:rsidR="00C91470" w:rsidRDefault="00C91470" w:rsidP="008D4E16">
            <w:pPr>
              <w:jc w:val="both"/>
            </w:pPr>
            <w:r>
              <w:t>26</w:t>
            </w:r>
          </w:p>
        </w:tc>
      </w:tr>
      <w:tr w:rsidR="00C91470" w:rsidTr="00C91470">
        <w:trPr>
          <w:jc w:val="center"/>
        </w:trPr>
        <w:tc>
          <w:tcPr>
            <w:tcW w:w="456" w:type="dxa"/>
          </w:tcPr>
          <w:p w:rsidR="00C91470" w:rsidRDefault="00C91470" w:rsidP="008D4E16">
            <w:pPr>
              <w:jc w:val="both"/>
            </w:pPr>
            <w:r>
              <w:t>46</w:t>
            </w:r>
          </w:p>
        </w:tc>
        <w:tc>
          <w:tcPr>
            <w:tcW w:w="456" w:type="dxa"/>
          </w:tcPr>
          <w:p w:rsidR="00C91470" w:rsidRDefault="00C91470" w:rsidP="008D4E16">
            <w:pPr>
              <w:jc w:val="both"/>
            </w:pPr>
            <w:r>
              <w:t>85</w:t>
            </w:r>
          </w:p>
        </w:tc>
        <w:tc>
          <w:tcPr>
            <w:tcW w:w="456" w:type="dxa"/>
          </w:tcPr>
          <w:p w:rsidR="00C91470" w:rsidRDefault="00C91470" w:rsidP="008D4E16">
            <w:pPr>
              <w:jc w:val="both"/>
            </w:pPr>
            <w:r>
              <w:t>84</w:t>
            </w:r>
          </w:p>
        </w:tc>
        <w:tc>
          <w:tcPr>
            <w:tcW w:w="456" w:type="dxa"/>
          </w:tcPr>
          <w:p w:rsidR="00C91470" w:rsidRDefault="00C91470" w:rsidP="008D4E16">
            <w:pPr>
              <w:jc w:val="both"/>
            </w:pPr>
            <w:r>
              <w:t>83</w:t>
            </w:r>
          </w:p>
        </w:tc>
        <w:tc>
          <w:tcPr>
            <w:tcW w:w="456" w:type="dxa"/>
          </w:tcPr>
          <w:p w:rsidR="00C91470" w:rsidRDefault="00C91470" w:rsidP="008D4E16">
            <w:pPr>
              <w:jc w:val="both"/>
            </w:pPr>
            <w:r>
              <w:t>42</w:t>
            </w:r>
          </w:p>
        </w:tc>
        <w:tc>
          <w:tcPr>
            <w:tcW w:w="456" w:type="dxa"/>
          </w:tcPr>
          <w:p w:rsidR="00C91470" w:rsidRDefault="00C91470" w:rsidP="008D4E16">
            <w:pPr>
              <w:jc w:val="both"/>
            </w:pPr>
            <w:r>
              <w:t>41</w:t>
            </w:r>
          </w:p>
        </w:tc>
        <w:tc>
          <w:tcPr>
            <w:tcW w:w="456" w:type="dxa"/>
          </w:tcPr>
          <w:p w:rsidR="00C91470" w:rsidRDefault="00C91470" w:rsidP="008D4E16">
            <w:pPr>
              <w:jc w:val="both"/>
            </w:pPr>
            <w:r>
              <w:t>31</w:t>
            </w:r>
          </w:p>
        </w:tc>
        <w:tc>
          <w:tcPr>
            <w:tcW w:w="456" w:type="dxa"/>
          </w:tcPr>
          <w:p w:rsidR="00C91470" w:rsidRDefault="00C91470" w:rsidP="008D4E16">
            <w:pPr>
              <w:jc w:val="both"/>
            </w:pPr>
            <w:r>
              <w:t>72</w:t>
            </w:r>
          </w:p>
        </w:tc>
        <w:tc>
          <w:tcPr>
            <w:tcW w:w="456" w:type="dxa"/>
          </w:tcPr>
          <w:p w:rsidR="00C91470" w:rsidRDefault="00C91470" w:rsidP="008D4E16">
            <w:pPr>
              <w:jc w:val="both"/>
            </w:pPr>
            <w:r>
              <w:t>73</w:t>
            </w:r>
          </w:p>
        </w:tc>
        <w:tc>
          <w:tcPr>
            <w:tcW w:w="456" w:type="dxa"/>
          </w:tcPr>
          <w:p w:rsidR="00C91470" w:rsidRDefault="00C91470" w:rsidP="008D4E16">
            <w:pPr>
              <w:jc w:val="both"/>
            </w:pPr>
            <w:r>
              <w:t>74</w:t>
            </w:r>
          </w:p>
        </w:tc>
        <w:tc>
          <w:tcPr>
            <w:tcW w:w="456" w:type="dxa"/>
          </w:tcPr>
          <w:p w:rsidR="00C91470" w:rsidRDefault="00C91470" w:rsidP="008D4E16">
            <w:pPr>
              <w:jc w:val="both"/>
            </w:pPr>
            <w:r>
              <w:t>75</w:t>
            </w:r>
          </w:p>
        </w:tc>
        <w:tc>
          <w:tcPr>
            <w:tcW w:w="456" w:type="dxa"/>
          </w:tcPr>
          <w:p w:rsidR="00C91470" w:rsidRDefault="00C91470" w:rsidP="008D4E16">
            <w:pPr>
              <w:jc w:val="both"/>
            </w:pPr>
            <w:r>
              <w:t>36</w:t>
            </w:r>
          </w:p>
        </w:tc>
      </w:tr>
      <w:tr w:rsidR="00C91470" w:rsidTr="00C91470">
        <w:trPr>
          <w:jc w:val="center"/>
        </w:trPr>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c>
          <w:tcPr>
            <w:tcW w:w="456" w:type="dxa"/>
          </w:tcPr>
          <w:p w:rsidR="00C91470" w:rsidRDefault="00C91470" w:rsidP="008D4E16">
            <w:pPr>
              <w:jc w:val="both"/>
            </w:pPr>
          </w:p>
        </w:tc>
      </w:tr>
    </w:tbl>
    <w:p w:rsidR="00C91470" w:rsidRDefault="00C91470" w:rsidP="00C91470">
      <w:pPr>
        <w:ind w:left="709"/>
      </w:pPr>
      <w:r>
        <w:t>1. Поставьте диагноз. Какие данные анамнеза подтвердят диагноз?</w:t>
      </w:r>
    </w:p>
    <w:p w:rsidR="00C91470" w:rsidRDefault="00C91470" w:rsidP="00C91470">
      <w:pPr>
        <w:ind w:left="709"/>
      </w:pPr>
      <w:r>
        <w:t>2. Проведите дополнительные методы обследования.</w:t>
      </w:r>
    </w:p>
    <w:p w:rsidR="00C91470" w:rsidRDefault="00C91470" w:rsidP="00C91470">
      <w:pPr>
        <w:ind w:left="709"/>
      </w:pPr>
      <w:r>
        <w:t>3. Назовите период беременности, в котором были нарушены процессы минерализации зубов.</w:t>
      </w:r>
    </w:p>
    <w:p w:rsidR="00C91470" w:rsidRDefault="00C91470" w:rsidP="00C91470">
      <w:pPr>
        <w:ind w:left="709"/>
      </w:pPr>
      <w:r>
        <w:t>4. Проведите дифференциальную диагностику патологии</w:t>
      </w:r>
    </w:p>
    <w:p w:rsidR="007170FD" w:rsidRDefault="00C91470" w:rsidP="00C91470">
      <w:pPr>
        <w:ind w:left="709"/>
      </w:pPr>
      <w:r>
        <w:t>5. Назначьте необходимое лечение.</w:t>
      </w:r>
    </w:p>
    <w:p w:rsidR="007170FD" w:rsidRDefault="007170FD" w:rsidP="00D84C8C"/>
    <w:p w:rsidR="00C91470" w:rsidRDefault="00C91470" w:rsidP="00E84B49">
      <w:pPr>
        <w:jc w:val="both"/>
      </w:pPr>
    </w:p>
    <w:p w:rsidR="00C91470" w:rsidRDefault="00C91470" w:rsidP="00E84B49">
      <w:pPr>
        <w:jc w:val="both"/>
      </w:pPr>
    </w:p>
    <w:p w:rsidR="00C91470" w:rsidRDefault="00C91470" w:rsidP="00E84B49">
      <w:pPr>
        <w:jc w:val="both"/>
      </w:pPr>
    </w:p>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7170FD" w:rsidRDefault="007170FD" w:rsidP="00D84C8C"/>
    <w:p w:rsidR="00C91470" w:rsidRDefault="00C91470"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7170FD" w:rsidRDefault="007170FD" w:rsidP="00D84C8C">
      <w:pPr>
        <w:rPr>
          <w:i/>
          <w:sz w:val="20"/>
          <w:szCs w:val="20"/>
        </w:rPr>
      </w:pPr>
    </w:p>
    <w:p w:rsidR="00C91470" w:rsidRDefault="00C91470" w:rsidP="00D84C8C"/>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5</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96584B" w:rsidRDefault="0096584B" w:rsidP="00D84C8C"/>
    <w:p w:rsidR="0096584B" w:rsidRDefault="0096584B" w:rsidP="00D84C8C"/>
    <w:p w:rsidR="0096584B" w:rsidRDefault="0096584B" w:rsidP="00D84C8C"/>
    <w:p w:rsidR="0096584B" w:rsidRDefault="0096584B" w:rsidP="00D84C8C"/>
    <w:p w:rsidR="0096584B" w:rsidRDefault="0096584B" w:rsidP="00D84C8C"/>
    <w:p w:rsidR="0096584B" w:rsidRDefault="0096584B" w:rsidP="00D84C8C"/>
    <w:p w:rsidR="007170FD" w:rsidRDefault="001F46BF" w:rsidP="001F46BF">
      <w:pPr>
        <w:pStyle w:val="a3"/>
        <w:numPr>
          <w:ilvl w:val="0"/>
          <w:numId w:val="27"/>
        </w:numPr>
      </w:pPr>
      <w:r>
        <w:t>Особенности лечения начальных форм кариеса во временных зубах у детей. Метод серебрения, метод серебрения с фторированием, показания, противопоказания, препараты, способ применения.</w:t>
      </w:r>
    </w:p>
    <w:p w:rsidR="000E28A4" w:rsidRDefault="000E28A4" w:rsidP="000E28A4">
      <w:pPr>
        <w:pStyle w:val="a3"/>
        <w:numPr>
          <w:ilvl w:val="0"/>
          <w:numId w:val="27"/>
        </w:numPr>
      </w:pPr>
      <w:r>
        <w:t xml:space="preserve">Аллергические заболевания слизистой оболочки полости рта и красной каймы губ. </w:t>
      </w:r>
      <w:proofErr w:type="spellStart"/>
      <w:r>
        <w:t>Многоформная</w:t>
      </w:r>
      <w:proofErr w:type="spellEnd"/>
      <w:r>
        <w:t xml:space="preserve"> экссудативная эритема. Этиология, патогенез, клиническая картина лечение.</w:t>
      </w:r>
    </w:p>
    <w:p w:rsidR="0096584B" w:rsidRDefault="0096584B" w:rsidP="0096584B">
      <w:pPr>
        <w:pStyle w:val="a3"/>
        <w:numPr>
          <w:ilvl w:val="0"/>
          <w:numId w:val="27"/>
        </w:numPr>
      </w:pPr>
      <w:r>
        <w:t xml:space="preserve">Ребёнок 12 лет обратился с жалобами на необычные размеры 43, 42, 41 зубов, желтоватую окраску этих зубов, чувствительность при воздействии температурных раздражителей. В прошлом отмечает травму челюстей во фронтальном отделе. При осмотре врач отметил патологическую </w:t>
      </w:r>
      <w:proofErr w:type="spellStart"/>
      <w:r>
        <w:t>стираемость</w:t>
      </w:r>
      <w:proofErr w:type="spellEnd"/>
      <w:r>
        <w:t xml:space="preserve"> эмали 43, 42, 41 зубов, шероховатость эмали 43, 42, 41 зубов, </w:t>
      </w:r>
      <w:proofErr w:type="spellStart"/>
      <w:r>
        <w:t>тремы</w:t>
      </w:r>
      <w:proofErr w:type="spellEnd"/>
      <w:r>
        <w:t xml:space="preserve"> между зубами, меньший размер коронок указанных зубов по сравнению с одноимёнными зубами слева.</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gridCol w:w="456"/>
        <w:gridCol w:w="456"/>
      </w:tblGrid>
      <w:tr w:rsidR="00FB45FD" w:rsidTr="008D4E16">
        <w:trPr>
          <w:jc w:val="center"/>
        </w:trPr>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6"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6"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r>
      <w:tr w:rsidR="00FB45FD" w:rsidTr="008D4E16">
        <w:trPr>
          <w:jc w:val="center"/>
        </w:trPr>
        <w:tc>
          <w:tcPr>
            <w:tcW w:w="425" w:type="dxa"/>
          </w:tcPr>
          <w:p w:rsidR="00FB45FD" w:rsidRDefault="00FB45FD" w:rsidP="008D4E16">
            <w:pPr>
              <w:jc w:val="both"/>
            </w:pPr>
            <w:r>
              <w:t>17</w:t>
            </w:r>
          </w:p>
        </w:tc>
        <w:tc>
          <w:tcPr>
            <w:tcW w:w="425" w:type="dxa"/>
          </w:tcPr>
          <w:p w:rsidR="00FB45FD" w:rsidRDefault="00FB45FD" w:rsidP="008D4E16">
            <w:pPr>
              <w:jc w:val="both"/>
            </w:pPr>
            <w:r>
              <w:t>16</w:t>
            </w:r>
          </w:p>
        </w:tc>
        <w:tc>
          <w:tcPr>
            <w:tcW w:w="425" w:type="dxa"/>
          </w:tcPr>
          <w:p w:rsidR="00FB45FD" w:rsidRDefault="00FB45FD" w:rsidP="008D4E16">
            <w:pPr>
              <w:jc w:val="both"/>
            </w:pPr>
            <w:r>
              <w:t>15</w:t>
            </w:r>
          </w:p>
        </w:tc>
        <w:tc>
          <w:tcPr>
            <w:tcW w:w="426" w:type="dxa"/>
          </w:tcPr>
          <w:p w:rsidR="00FB45FD" w:rsidRDefault="00FB45FD" w:rsidP="008D4E16">
            <w:pPr>
              <w:jc w:val="both"/>
            </w:pPr>
            <w:r>
              <w:t>14</w:t>
            </w:r>
          </w:p>
        </w:tc>
        <w:tc>
          <w:tcPr>
            <w:tcW w:w="425" w:type="dxa"/>
          </w:tcPr>
          <w:p w:rsidR="00FB45FD" w:rsidRDefault="00FB45FD" w:rsidP="008D4E16">
            <w:pPr>
              <w:jc w:val="both"/>
            </w:pPr>
            <w:r>
              <w:t>13</w:t>
            </w:r>
          </w:p>
        </w:tc>
        <w:tc>
          <w:tcPr>
            <w:tcW w:w="425" w:type="dxa"/>
          </w:tcPr>
          <w:p w:rsidR="00FB45FD" w:rsidRDefault="00FB45FD" w:rsidP="008D4E16">
            <w:pPr>
              <w:jc w:val="both"/>
            </w:pPr>
            <w:r>
              <w:t>12</w:t>
            </w:r>
          </w:p>
        </w:tc>
        <w:tc>
          <w:tcPr>
            <w:tcW w:w="425" w:type="dxa"/>
          </w:tcPr>
          <w:p w:rsidR="00FB45FD" w:rsidRDefault="00FB45FD" w:rsidP="008D4E16">
            <w:pPr>
              <w:jc w:val="both"/>
            </w:pPr>
            <w:r>
              <w:t>11</w:t>
            </w:r>
          </w:p>
        </w:tc>
        <w:tc>
          <w:tcPr>
            <w:tcW w:w="426" w:type="dxa"/>
          </w:tcPr>
          <w:p w:rsidR="00FB45FD" w:rsidRDefault="00FB45FD" w:rsidP="008D4E16">
            <w:pPr>
              <w:jc w:val="both"/>
            </w:pPr>
            <w:r>
              <w:t>21</w:t>
            </w:r>
          </w:p>
        </w:tc>
        <w:tc>
          <w:tcPr>
            <w:tcW w:w="425" w:type="dxa"/>
          </w:tcPr>
          <w:p w:rsidR="00FB45FD" w:rsidRDefault="00FB45FD" w:rsidP="008D4E16">
            <w:pPr>
              <w:jc w:val="both"/>
            </w:pPr>
            <w:r>
              <w:t>22</w:t>
            </w:r>
          </w:p>
        </w:tc>
        <w:tc>
          <w:tcPr>
            <w:tcW w:w="425" w:type="dxa"/>
          </w:tcPr>
          <w:p w:rsidR="00FB45FD" w:rsidRDefault="00FB45FD" w:rsidP="008D4E16">
            <w:pPr>
              <w:jc w:val="both"/>
            </w:pPr>
            <w:r>
              <w:t>23</w:t>
            </w:r>
          </w:p>
        </w:tc>
        <w:tc>
          <w:tcPr>
            <w:tcW w:w="425" w:type="dxa"/>
          </w:tcPr>
          <w:p w:rsidR="00FB45FD" w:rsidRDefault="00FB45FD" w:rsidP="008D4E16">
            <w:pPr>
              <w:jc w:val="both"/>
            </w:pPr>
            <w:r>
              <w:t>24</w:t>
            </w:r>
          </w:p>
        </w:tc>
        <w:tc>
          <w:tcPr>
            <w:tcW w:w="425" w:type="dxa"/>
          </w:tcPr>
          <w:p w:rsidR="00FB45FD" w:rsidRDefault="00FB45FD" w:rsidP="008D4E16">
            <w:pPr>
              <w:jc w:val="both"/>
            </w:pPr>
            <w:r>
              <w:t>25</w:t>
            </w:r>
          </w:p>
        </w:tc>
        <w:tc>
          <w:tcPr>
            <w:tcW w:w="425" w:type="dxa"/>
          </w:tcPr>
          <w:p w:rsidR="00FB45FD" w:rsidRDefault="00FB45FD" w:rsidP="008D4E16">
            <w:pPr>
              <w:jc w:val="both"/>
            </w:pPr>
            <w:r>
              <w:t>26</w:t>
            </w:r>
          </w:p>
        </w:tc>
        <w:tc>
          <w:tcPr>
            <w:tcW w:w="425" w:type="dxa"/>
          </w:tcPr>
          <w:p w:rsidR="00FB45FD" w:rsidRDefault="00FB45FD" w:rsidP="008D4E16">
            <w:pPr>
              <w:jc w:val="both"/>
            </w:pPr>
            <w:r>
              <w:t>27</w:t>
            </w:r>
          </w:p>
        </w:tc>
      </w:tr>
      <w:tr w:rsidR="00FB45FD" w:rsidTr="008D4E16">
        <w:trPr>
          <w:jc w:val="center"/>
        </w:trPr>
        <w:tc>
          <w:tcPr>
            <w:tcW w:w="425" w:type="dxa"/>
          </w:tcPr>
          <w:p w:rsidR="00FB45FD" w:rsidRDefault="00FB45FD" w:rsidP="008D4E16">
            <w:pPr>
              <w:jc w:val="both"/>
            </w:pPr>
            <w:r>
              <w:t>47</w:t>
            </w:r>
          </w:p>
        </w:tc>
        <w:tc>
          <w:tcPr>
            <w:tcW w:w="425" w:type="dxa"/>
          </w:tcPr>
          <w:p w:rsidR="00FB45FD" w:rsidRDefault="00FB45FD" w:rsidP="008D4E16">
            <w:pPr>
              <w:jc w:val="both"/>
            </w:pPr>
            <w:r>
              <w:t>46</w:t>
            </w:r>
          </w:p>
        </w:tc>
        <w:tc>
          <w:tcPr>
            <w:tcW w:w="425" w:type="dxa"/>
          </w:tcPr>
          <w:p w:rsidR="00FB45FD" w:rsidRDefault="00FB45FD" w:rsidP="008D4E16">
            <w:pPr>
              <w:jc w:val="both"/>
            </w:pPr>
            <w:r>
              <w:t>45</w:t>
            </w:r>
          </w:p>
        </w:tc>
        <w:tc>
          <w:tcPr>
            <w:tcW w:w="426" w:type="dxa"/>
          </w:tcPr>
          <w:p w:rsidR="00FB45FD" w:rsidRDefault="00FB45FD" w:rsidP="008D4E16">
            <w:pPr>
              <w:jc w:val="both"/>
            </w:pPr>
            <w:r>
              <w:t>44</w:t>
            </w:r>
          </w:p>
        </w:tc>
        <w:tc>
          <w:tcPr>
            <w:tcW w:w="425" w:type="dxa"/>
          </w:tcPr>
          <w:p w:rsidR="00FB45FD" w:rsidRDefault="00FB45FD" w:rsidP="008D4E16">
            <w:pPr>
              <w:jc w:val="both"/>
            </w:pPr>
            <w:r>
              <w:t>43</w:t>
            </w:r>
          </w:p>
        </w:tc>
        <w:tc>
          <w:tcPr>
            <w:tcW w:w="425" w:type="dxa"/>
          </w:tcPr>
          <w:p w:rsidR="00FB45FD" w:rsidRDefault="00FB45FD" w:rsidP="008D4E16">
            <w:pPr>
              <w:jc w:val="both"/>
            </w:pPr>
            <w:r>
              <w:t>42</w:t>
            </w:r>
          </w:p>
        </w:tc>
        <w:tc>
          <w:tcPr>
            <w:tcW w:w="425" w:type="dxa"/>
          </w:tcPr>
          <w:p w:rsidR="00FB45FD" w:rsidRDefault="00FB45FD" w:rsidP="008D4E16">
            <w:pPr>
              <w:jc w:val="both"/>
            </w:pPr>
            <w:r>
              <w:t>41</w:t>
            </w:r>
          </w:p>
        </w:tc>
        <w:tc>
          <w:tcPr>
            <w:tcW w:w="426" w:type="dxa"/>
          </w:tcPr>
          <w:p w:rsidR="00FB45FD" w:rsidRDefault="00FB45FD" w:rsidP="008D4E16">
            <w:pPr>
              <w:jc w:val="both"/>
            </w:pPr>
            <w:r>
              <w:t>31</w:t>
            </w:r>
          </w:p>
        </w:tc>
        <w:tc>
          <w:tcPr>
            <w:tcW w:w="425" w:type="dxa"/>
          </w:tcPr>
          <w:p w:rsidR="00FB45FD" w:rsidRDefault="00FB45FD" w:rsidP="008D4E16">
            <w:pPr>
              <w:jc w:val="both"/>
            </w:pPr>
            <w:r>
              <w:t>32</w:t>
            </w:r>
          </w:p>
        </w:tc>
        <w:tc>
          <w:tcPr>
            <w:tcW w:w="425" w:type="dxa"/>
          </w:tcPr>
          <w:p w:rsidR="00FB45FD" w:rsidRDefault="00FB45FD" w:rsidP="008D4E16">
            <w:pPr>
              <w:jc w:val="both"/>
            </w:pPr>
            <w:r>
              <w:t>33</w:t>
            </w:r>
          </w:p>
        </w:tc>
        <w:tc>
          <w:tcPr>
            <w:tcW w:w="425" w:type="dxa"/>
          </w:tcPr>
          <w:p w:rsidR="00FB45FD" w:rsidRDefault="00FB45FD" w:rsidP="008D4E16">
            <w:pPr>
              <w:jc w:val="both"/>
            </w:pPr>
            <w:r>
              <w:t>34</w:t>
            </w:r>
          </w:p>
        </w:tc>
        <w:tc>
          <w:tcPr>
            <w:tcW w:w="425" w:type="dxa"/>
          </w:tcPr>
          <w:p w:rsidR="00FB45FD" w:rsidRDefault="00FB45FD" w:rsidP="008D4E16">
            <w:pPr>
              <w:jc w:val="both"/>
            </w:pPr>
            <w:r>
              <w:t>35</w:t>
            </w:r>
          </w:p>
        </w:tc>
        <w:tc>
          <w:tcPr>
            <w:tcW w:w="425" w:type="dxa"/>
          </w:tcPr>
          <w:p w:rsidR="00FB45FD" w:rsidRDefault="00FB45FD" w:rsidP="008D4E16">
            <w:pPr>
              <w:jc w:val="both"/>
            </w:pPr>
            <w:r>
              <w:t>36</w:t>
            </w:r>
          </w:p>
        </w:tc>
        <w:tc>
          <w:tcPr>
            <w:tcW w:w="425" w:type="dxa"/>
          </w:tcPr>
          <w:p w:rsidR="00FB45FD" w:rsidRDefault="00FB45FD" w:rsidP="008D4E16">
            <w:pPr>
              <w:jc w:val="both"/>
            </w:pPr>
            <w:r>
              <w:t>37</w:t>
            </w:r>
          </w:p>
        </w:tc>
      </w:tr>
      <w:tr w:rsidR="00FB45FD" w:rsidTr="008D4E16">
        <w:trPr>
          <w:jc w:val="center"/>
        </w:trPr>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6"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6"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c>
          <w:tcPr>
            <w:tcW w:w="425" w:type="dxa"/>
          </w:tcPr>
          <w:p w:rsidR="00FB45FD" w:rsidRDefault="00FB45FD" w:rsidP="008D4E16">
            <w:pPr>
              <w:jc w:val="both"/>
            </w:pPr>
          </w:p>
        </w:tc>
      </w:tr>
    </w:tbl>
    <w:p w:rsidR="0096584B" w:rsidRDefault="0096584B" w:rsidP="0096584B">
      <w:pPr>
        <w:ind w:left="709"/>
      </w:pPr>
      <w:r>
        <w:t>1. Поставьте диагноз.</w:t>
      </w:r>
    </w:p>
    <w:p w:rsidR="0096584B" w:rsidRDefault="0096584B" w:rsidP="0096584B">
      <w:pPr>
        <w:ind w:left="709"/>
      </w:pPr>
      <w:r>
        <w:t>2. Подтвердите диагноз данными анамнеза.</w:t>
      </w:r>
    </w:p>
    <w:p w:rsidR="0096584B" w:rsidRDefault="0096584B" w:rsidP="0096584B">
      <w:pPr>
        <w:ind w:left="709"/>
      </w:pPr>
      <w:r>
        <w:t>3. Назначьте дополнительные методы.</w:t>
      </w:r>
    </w:p>
    <w:p w:rsidR="0096584B" w:rsidRDefault="0096584B" w:rsidP="0096584B">
      <w:pPr>
        <w:ind w:left="709"/>
      </w:pPr>
      <w:r>
        <w:t>4. Проведите дифференциальную диагностику.</w:t>
      </w:r>
    </w:p>
    <w:p w:rsidR="00E84B49" w:rsidRDefault="0096584B" w:rsidP="0096584B">
      <w:pPr>
        <w:ind w:left="709"/>
        <w:jc w:val="both"/>
      </w:pPr>
      <w:r>
        <w:t>5. Проведите лечение</w:t>
      </w:r>
    </w:p>
    <w:p w:rsidR="0096584B" w:rsidRDefault="0096584B" w:rsidP="0096584B">
      <w:pPr>
        <w:ind w:left="709"/>
        <w:jc w:val="both"/>
      </w:pPr>
    </w:p>
    <w:p w:rsidR="0096584B" w:rsidRDefault="0096584B" w:rsidP="0096584B">
      <w:pPr>
        <w:ind w:left="709"/>
        <w:jc w:val="both"/>
      </w:pPr>
    </w:p>
    <w:p w:rsidR="0096584B" w:rsidRDefault="0096584B" w:rsidP="0096584B">
      <w:pPr>
        <w:ind w:left="709"/>
        <w:jc w:val="both"/>
      </w:pPr>
    </w:p>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7170FD" w:rsidRDefault="007170FD" w:rsidP="00D84C8C"/>
    <w:p w:rsidR="0096584B" w:rsidRDefault="0096584B"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6</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96584B" w:rsidRDefault="0096584B" w:rsidP="00D84C8C"/>
    <w:p w:rsidR="0096584B" w:rsidRDefault="0096584B" w:rsidP="00D84C8C"/>
    <w:p w:rsidR="0096584B" w:rsidRDefault="0096584B" w:rsidP="00D84C8C"/>
    <w:p w:rsidR="0096584B" w:rsidRDefault="0096584B" w:rsidP="00D84C8C"/>
    <w:p w:rsidR="0096584B" w:rsidRDefault="0096584B" w:rsidP="00D84C8C"/>
    <w:p w:rsidR="0096584B" w:rsidRDefault="0096584B" w:rsidP="00D84C8C"/>
    <w:p w:rsidR="001F46BF" w:rsidRDefault="001F46BF" w:rsidP="001F46BF">
      <w:pPr>
        <w:pStyle w:val="a3"/>
        <w:numPr>
          <w:ilvl w:val="0"/>
          <w:numId w:val="29"/>
        </w:numPr>
      </w:pPr>
      <w:r>
        <w:t xml:space="preserve">Особенности лечения начальных форм кариеса во временных зубах у детей. </w:t>
      </w:r>
      <w:proofErr w:type="spellStart"/>
      <w:r>
        <w:t>Реминерализующая</w:t>
      </w:r>
      <w:proofErr w:type="spellEnd"/>
      <w:r>
        <w:t xml:space="preserve"> терапия, показания, противопоказания, препараты, способ применения.</w:t>
      </w:r>
    </w:p>
    <w:p w:rsidR="000E28A4" w:rsidRDefault="000E28A4" w:rsidP="001F46BF">
      <w:pPr>
        <w:pStyle w:val="a3"/>
        <w:numPr>
          <w:ilvl w:val="0"/>
          <w:numId w:val="29"/>
        </w:numPr>
      </w:pPr>
      <w:r>
        <w:t xml:space="preserve">Проявления в полости рта при </w:t>
      </w:r>
      <w:proofErr w:type="spellStart"/>
      <w:r>
        <w:t>гиповитаминозаха</w:t>
      </w:r>
      <w:proofErr w:type="spellEnd"/>
      <w:r>
        <w:t>. Принципы лечения.</w:t>
      </w:r>
    </w:p>
    <w:p w:rsidR="0096584B" w:rsidRDefault="0096584B" w:rsidP="0096584B">
      <w:pPr>
        <w:pStyle w:val="a3"/>
        <w:numPr>
          <w:ilvl w:val="0"/>
          <w:numId w:val="29"/>
        </w:numPr>
      </w:pPr>
      <w:r>
        <w:t>Ребёнок 8 лет обратился с жалобами на дефекты на всех центральных зубах, чувствительность от сладкого, кислого, горячего. Из анамнеза: со слов родителей в возрасте от 5 месяцев до 3 лет мальчик неоднократно и длительно болел острыми респираторными заболеваниями, ангинами, перенёс тяжёлую инфекцию желудочно-кишечного тракта. Зубы были изменены с момента прорезывания. При осмотре: на жевательной поверхности первых постоянных моляров, на вестибулярной поверхности всех резцов имеются дефекты в виде борозд и чашеобразных углублений; в местах глубоких дефектов, окрашенных в светло-коричневатый цвет, при зондировании определяется шероховатость эмали, потеря блеска.</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96584B" w:rsidTr="0096584B">
        <w:trPr>
          <w:jc w:val="center"/>
        </w:trPr>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r>
      <w:tr w:rsidR="0096584B" w:rsidTr="0096584B">
        <w:trPr>
          <w:jc w:val="center"/>
        </w:trPr>
        <w:tc>
          <w:tcPr>
            <w:tcW w:w="456" w:type="dxa"/>
          </w:tcPr>
          <w:p w:rsidR="0096584B" w:rsidRDefault="0096584B" w:rsidP="008D4E16">
            <w:pPr>
              <w:jc w:val="both"/>
            </w:pPr>
            <w:r>
              <w:t>16</w:t>
            </w:r>
          </w:p>
        </w:tc>
        <w:tc>
          <w:tcPr>
            <w:tcW w:w="456" w:type="dxa"/>
          </w:tcPr>
          <w:p w:rsidR="0096584B" w:rsidRDefault="0096584B" w:rsidP="008D4E16">
            <w:pPr>
              <w:jc w:val="both"/>
            </w:pPr>
            <w:r>
              <w:t>55</w:t>
            </w:r>
          </w:p>
        </w:tc>
        <w:tc>
          <w:tcPr>
            <w:tcW w:w="456" w:type="dxa"/>
          </w:tcPr>
          <w:p w:rsidR="0096584B" w:rsidRDefault="0096584B" w:rsidP="008D4E16">
            <w:pPr>
              <w:jc w:val="both"/>
            </w:pPr>
            <w:r>
              <w:t>54</w:t>
            </w:r>
          </w:p>
        </w:tc>
        <w:tc>
          <w:tcPr>
            <w:tcW w:w="456" w:type="dxa"/>
          </w:tcPr>
          <w:p w:rsidR="0096584B" w:rsidRDefault="0096584B" w:rsidP="008D4E16">
            <w:pPr>
              <w:jc w:val="both"/>
            </w:pPr>
            <w:r>
              <w:t>53</w:t>
            </w:r>
          </w:p>
        </w:tc>
        <w:tc>
          <w:tcPr>
            <w:tcW w:w="456" w:type="dxa"/>
          </w:tcPr>
          <w:p w:rsidR="0096584B" w:rsidRDefault="0096584B" w:rsidP="008D4E16">
            <w:pPr>
              <w:jc w:val="both"/>
            </w:pPr>
            <w:r>
              <w:t>12</w:t>
            </w:r>
          </w:p>
        </w:tc>
        <w:tc>
          <w:tcPr>
            <w:tcW w:w="456" w:type="dxa"/>
          </w:tcPr>
          <w:p w:rsidR="0096584B" w:rsidRDefault="0096584B" w:rsidP="008D4E16">
            <w:pPr>
              <w:jc w:val="both"/>
            </w:pPr>
            <w:r>
              <w:t>11</w:t>
            </w:r>
          </w:p>
        </w:tc>
        <w:tc>
          <w:tcPr>
            <w:tcW w:w="456" w:type="dxa"/>
          </w:tcPr>
          <w:p w:rsidR="0096584B" w:rsidRDefault="0096584B" w:rsidP="008D4E16">
            <w:pPr>
              <w:jc w:val="both"/>
            </w:pPr>
            <w:r>
              <w:t>21</w:t>
            </w:r>
          </w:p>
        </w:tc>
        <w:tc>
          <w:tcPr>
            <w:tcW w:w="456" w:type="dxa"/>
          </w:tcPr>
          <w:p w:rsidR="0096584B" w:rsidRDefault="0096584B" w:rsidP="008D4E16">
            <w:pPr>
              <w:jc w:val="both"/>
            </w:pPr>
            <w:r>
              <w:t>22</w:t>
            </w:r>
          </w:p>
        </w:tc>
        <w:tc>
          <w:tcPr>
            <w:tcW w:w="456" w:type="dxa"/>
          </w:tcPr>
          <w:p w:rsidR="0096584B" w:rsidRDefault="0096584B" w:rsidP="008D4E16">
            <w:pPr>
              <w:jc w:val="both"/>
            </w:pPr>
            <w:r>
              <w:t>63</w:t>
            </w:r>
          </w:p>
        </w:tc>
        <w:tc>
          <w:tcPr>
            <w:tcW w:w="456" w:type="dxa"/>
          </w:tcPr>
          <w:p w:rsidR="0096584B" w:rsidRDefault="0096584B" w:rsidP="008D4E16">
            <w:pPr>
              <w:jc w:val="both"/>
            </w:pPr>
            <w:r>
              <w:t>64</w:t>
            </w:r>
          </w:p>
        </w:tc>
        <w:tc>
          <w:tcPr>
            <w:tcW w:w="456" w:type="dxa"/>
          </w:tcPr>
          <w:p w:rsidR="0096584B" w:rsidRDefault="0096584B" w:rsidP="008D4E16">
            <w:pPr>
              <w:jc w:val="both"/>
            </w:pPr>
            <w:r>
              <w:t>65</w:t>
            </w:r>
          </w:p>
        </w:tc>
        <w:tc>
          <w:tcPr>
            <w:tcW w:w="456" w:type="dxa"/>
          </w:tcPr>
          <w:p w:rsidR="0096584B" w:rsidRDefault="0096584B" w:rsidP="008D4E16">
            <w:pPr>
              <w:jc w:val="both"/>
            </w:pPr>
            <w:r>
              <w:t>26</w:t>
            </w:r>
          </w:p>
        </w:tc>
      </w:tr>
      <w:tr w:rsidR="0096584B" w:rsidTr="0096584B">
        <w:trPr>
          <w:jc w:val="center"/>
        </w:trPr>
        <w:tc>
          <w:tcPr>
            <w:tcW w:w="456" w:type="dxa"/>
          </w:tcPr>
          <w:p w:rsidR="0096584B" w:rsidRDefault="0096584B" w:rsidP="008D4E16">
            <w:pPr>
              <w:jc w:val="both"/>
            </w:pPr>
            <w:r>
              <w:t>46</w:t>
            </w:r>
          </w:p>
        </w:tc>
        <w:tc>
          <w:tcPr>
            <w:tcW w:w="456" w:type="dxa"/>
          </w:tcPr>
          <w:p w:rsidR="0096584B" w:rsidRDefault="0096584B" w:rsidP="008D4E16">
            <w:pPr>
              <w:jc w:val="both"/>
            </w:pPr>
            <w:r>
              <w:t>85</w:t>
            </w:r>
          </w:p>
        </w:tc>
        <w:tc>
          <w:tcPr>
            <w:tcW w:w="456" w:type="dxa"/>
          </w:tcPr>
          <w:p w:rsidR="0096584B" w:rsidRDefault="0096584B" w:rsidP="008D4E16">
            <w:pPr>
              <w:jc w:val="both"/>
            </w:pPr>
            <w:r>
              <w:t>84</w:t>
            </w:r>
          </w:p>
        </w:tc>
        <w:tc>
          <w:tcPr>
            <w:tcW w:w="456" w:type="dxa"/>
          </w:tcPr>
          <w:p w:rsidR="0096584B" w:rsidRDefault="0096584B" w:rsidP="008D4E16">
            <w:pPr>
              <w:jc w:val="both"/>
            </w:pPr>
            <w:r>
              <w:t>83</w:t>
            </w:r>
          </w:p>
        </w:tc>
        <w:tc>
          <w:tcPr>
            <w:tcW w:w="456" w:type="dxa"/>
          </w:tcPr>
          <w:p w:rsidR="0096584B" w:rsidRDefault="0096584B" w:rsidP="008D4E16">
            <w:pPr>
              <w:jc w:val="both"/>
            </w:pPr>
            <w:r>
              <w:t>42</w:t>
            </w:r>
          </w:p>
        </w:tc>
        <w:tc>
          <w:tcPr>
            <w:tcW w:w="456" w:type="dxa"/>
          </w:tcPr>
          <w:p w:rsidR="0096584B" w:rsidRDefault="0096584B" w:rsidP="008D4E16">
            <w:pPr>
              <w:jc w:val="both"/>
            </w:pPr>
            <w:r>
              <w:t>41</w:t>
            </w:r>
          </w:p>
        </w:tc>
        <w:tc>
          <w:tcPr>
            <w:tcW w:w="456" w:type="dxa"/>
          </w:tcPr>
          <w:p w:rsidR="0096584B" w:rsidRDefault="0096584B" w:rsidP="008D4E16">
            <w:pPr>
              <w:jc w:val="both"/>
            </w:pPr>
            <w:r>
              <w:t>31</w:t>
            </w:r>
          </w:p>
        </w:tc>
        <w:tc>
          <w:tcPr>
            <w:tcW w:w="456" w:type="dxa"/>
          </w:tcPr>
          <w:p w:rsidR="0096584B" w:rsidRDefault="0096584B" w:rsidP="008D4E16">
            <w:pPr>
              <w:jc w:val="both"/>
            </w:pPr>
            <w:r>
              <w:t>32</w:t>
            </w:r>
          </w:p>
        </w:tc>
        <w:tc>
          <w:tcPr>
            <w:tcW w:w="456" w:type="dxa"/>
          </w:tcPr>
          <w:p w:rsidR="0096584B" w:rsidRDefault="0096584B" w:rsidP="008D4E16">
            <w:pPr>
              <w:jc w:val="both"/>
            </w:pPr>
            <w:r>
              <w:t>73</w:t>
            </w:r>
          </w:p>
        </w:tc>
        <w:tc>
          <w:tcPr>
            <w:tcW w:w="456" w:type="dxa"/>
          </w:tcPr>
          <w:p w:rsidR="0096584B" w:rsidRDefault="0096584B" w:rsidP="008D4E16">
            <w:pPr>
              <w:jc w:val="both"/>
            </w:pPr>
            <w:r>
              <w:t>74</w:t>
            </w:r>
          </w:p>
        </w:tc>
        <w:tc>
          <w:tcPr>
            <w:tcW w:w="456" w:type="dxa"/>
          </w:tcPr>
          <w:p w:rsidR="0096584B" w:rsidRDefault="0096584B" w:rsidP="008D4E16">
            <w:pPr>
              <w:jc w:val="both"/>
            </w:pPr>
            <w:r>
              <w:t>75</w:t>
            </w:r>
          </w:p>
        </w:tc>
        <w:tc>
          <w:tcPr>
            <w:tcW w:w="456" w:type="dxa"/>
          </w:tcPr>
          <w:p w:rsidR="0096584B" w:rsidRDefault="0096584B" w:rsidP="008D4E16">
            <w:pPr>
              <w:jc w:val="both"/>
            </w:pPr>
            <w:r>
              <w:t>36</w:t>
            </w:r>
          </w:p>
        </w:tc>
      </w:tr>
      <w:tr w:rsidR="0096584B" w:rsidTr="0096584B">
        <w:trPr>
          <w:jc w:val="center"/>
        </w:trPr>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c>
          <w:tcPr>
            <w:tcW w:w="456" w:type="dxa"/>
          </w:tcPr>
          <w:p w:rsidR="0096584B" w:rsidRDefault="0096584B" w:rsidP="008D4E16">
            <w:pPr>
              <w:jc w:val="both"/>
            </w:pPr>
          </w:p>
        </w:tc>
      </w:tr>
    </w:tbl>
    <w:p w:rsidR="0096584B" w:rsidRDefault="0096584B" w:rsidP="0096584B">
      <w:pPr>
        <w:ind w:left="709"/>
      </w:pPr>
      <w:r>
        <w:t>1. Поставьте диагноз.</w:t>
      </w:r>
    </w:p>
    <w:p w:rsidR="0096584B" w:rsidRDefault="0096584B" w:rsidP="0096584B">
      <w:pPr>
        <w:ind w:left="709"/>
      </w:pPr>
      <w:r>
        <w:t>2. Проведите дифференциальную диагностику.</w:t>
      </w:r>
    </w:p>
    <w:p w:rsidR="0096584B" w:rsidRDefault="0096584B" w:rsidP="0096584B">
      <w:pPr>
        <w:ind w:left="709"/>
      </w:pPr>
      <w:r>
        <w:t>3. Перечислите, что можно увидеть на рентгенограмме поражённых зубов.</w:t>
      </w:r>
    </w:p>
    <w:p w:rsidR="0096584B" w:rsidRDefault="0096584B" w:rsidP="0096584B">
      <w:pPr>
        <w:ind w:left="709"/>
      </w:pPr>
      <w:r>
        <w:t>4. Проведите лечение ребёнку.</w:t>
      </w:r>
    </w:p>
    <w:p w:rsidR="009F1490" w:rsidRDefault="0096584B" w:rsidP="0096584B">
      <w:pPr>
        <w:ind w:left="709"/>
      </w:pPr>
      <w:r>
        <w:t>5. Дайте рекомендации по профилактике данной патологии.</w:t>
      </w:r>
    </w:p>
    <w:p w:rsidR="0096584B" w:rsidRDefault="0096584B" w:rsidP="00E84B49">
      <w:pPr>
        <w:jc w:val="both"/>
      </w:pPr>
    </w:p>
    <w:p w:rsidR="0096584B" w:rsidRDefault="0096584B" w:rsidP="00E84B49">
      <w:pPr>
        <w:jc w:val="both"/>
      </w:pPr>
    </w:p>
    <w:p w:rsidR="0096584B" w:rsidRDefault="0096584B" w:rsidP="00E84B49">
      <w:pPr>
        <w:jc w:val="both"/>
      </w:pPr>
    </w:p>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9F1490" w:rsidRDefault="009F1490" w:rsidP="00D84C8C"/>
    <w:p w:rsidR="0096584B" w:rsidRDefault="0096584B"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9F1490" w:rsidRDefault="009F1490"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7</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96584B" w:rsidRDefault="0096584B" w:rsidP="00D84C8C"/>
    <w:p w:rsidR="0096584B" w:rsidRDefault="0096584B" w:rsidP="00D84C8C"/>
    <w:p w:rsidR="0096584B" w:rsidRDefault="0096584B" w:rsidP="00D84C8C"/>
    <w:p w:rsidR="0096584B" w:rsidRDefault="0096584B" w:rsidP="00D84C8C"/>
    <w:p w:rsidR="0096584B" w:rsidRDefault="0096584B" w:rsidP="00D84C8C"/>
    <w:p w:rsidR="00D84C8C" w:rsidRDefault="001F46BF" w:rsidP="001F46BF">
      <w:pPr>
        <w:pStyle w:val="a3"/>
        <w:numPr>
          <w:ilvl w:val="0"/>
          <w:numId w:val="30"/>
        </w:numPr>
      </w:pPr>
      <w:r>
        <w:t>Особенности лечения среднего кариеса временных зубов у детей. Правила препарирования, выбор пломбировочного материала, техника пломбирования.</w:t>
      </w:r>
    </w:p>
    <w:p w:rsidR="00BA426A" w:rsidRDefault="000E28A4" w:rsidP="001F46BF">
      <w:pPr>
        <w:pStyle w:val="a3"/>
        <w:numPr>
          <w:ilvl w:val="0"/>
          <w:numId w:val="30"/>
        </w:numPr>
      </w:pPr>
      <w:r>
        <w:t xml:space="preserve">Проявления соматических заболеваний в полости рта, в </w:t>
      </w:r>
      <w:proofErr w:type="spellStart"/>
      <w:r>
        <w:t>т.ч</w:t>
      </w:r>
      <w:proofErr w:type="spellEnd"/>
      <w:r>
        <w:t>. при туберкулезе, сахарном диабете, заболеваниях крови, принципы лечения.</w:t>
      </w:r>
    </w:p>
    <w:p w:rsidR="0096584B" w:rsidRDefault="0096584B" w:rsidP="0096584B">
      <w:pPr>
        <w:pStyle w:val="a3"/>
        <w:numPr>
          <w:ilvl w:val="0"/>
          <w:numId w:val="30"/>
        </w:numPr>
      </w:pPr>
      <w:r>
        <w:t>В стоматологическую поликлинику обратились родители с ребенком, в возрасте 4 лет. Жалобы на самопроизвольные боли в нижнем левом втором временном моляре, ночные боли с короткими светлыми промежутками, боли усиливаются от холодного.</w:t>
      </w:r>
    </w:p>
    <w:p w:rsidR="00160C21" w:rsidRDefault="0096584B" w:rsidP="0096584B">
      <w:pPr>
        <w:ind w:left="709"/>
      </w:pPr>
      <w:r>
        <w:t xml:space="preserve">Объективно: конфигурация лица не изменена, кожные покровы чистые, региональные лимфатические узлы увеличенные, слизистая оболочка в области 75 зуба гиперемирована. В 75 зубе глубокая кариозная полость, выполненная большим количеством размягченного дентина. После удаления дентина экскаватором зондирование дна полости болезненно, реакция на холод длительная, перкуссия </w:t>
      </w:r>
      <w:proofErr w:type="spellStart"/>
      <w:r>
        <w:t>слабоболезненная</w:t>
      </w:r>
      <w:proofErr w:type="spellEnd"/>
      <w:r>
        <w:t>, Имеется 3 степень активности кариеса (</w:t>
      </w:r>
      <w:proofErr w:type="spellStart"/>
      <w:r>
        <w:t>кп</w:t>
      </w:r>
      <w:proofErr w:type="spellEnd"/>
      <w:r>
        <w:t xml:space="preserve"> = 9).</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tblGrid>
      <w:tr w:rsidR="0096584B" w:rsidTr="00CD6795">
        <w:trPr>
          <w:jc w:val="center"/>
        </w:trPr>
        <w:tc>
          <w:tcPr>
            <w:tcW w:w="456" w:type="dxa"/>
          </w:tcPr>
          <w:p w:rsidR="0096584B" w:rsidRDefault="0096584B" w:rsidP="00CD6795">
            <w:pPr>
              <w:jc w:val="both"/>
            </w:pPr>
            <w:proofErr w:type="gramStart"/>
            <w:r>
              <w:t>п</w:t>
            </w:r>
            <w:proofErr w:type="gramEnd"/>
          </w:p>
        </w:tc>
        <w:tc>
          <w:tcPr>
            <w:tcW w:w="456" w:type="dxa"/>
          </w:tcPr>
          <w:p w:rsidR="0096584B" w:rsidRDefault="0096584B" w:rsidP="00CD6795">
            <w:pPr>
              <w:jc w:val="both"/>
            </w:pPr>
            <w:proofErr w:type="gramStart"/>
            <w:r>
              <w:t>п</w:t>
            </w:r>
            <w:proofErr w:type="gramEnd"/>
          </w:p>
        </w:tc>
        <w:tc>
          <w:tcPr>
            <w:tcW w:w="456" w:type="dxa"/>
          </w:tcPr>
          <w:p w:rsidR="0096584B" w:rsidRDefault="0096584B" w:rsidP="00CD6795">
            <w:pPr>
              <w:jc w:val="both"/>
            </w:pPr>
            <w:r>
              <w:t>с</w:t>
            </w:r>
          </w:p>
        </w:tc>
        <w:tc>
          <w:tcPr>
            <w:tcW w:w="456" w:type="dxa"/>
          </w:tcPr>
          <w:p w:rsidR="0096584B" w:rsidRDefault="0096584B" w:rsidP="00CD6795">
            <w:pPr>
              <w:jc w:val="both"/>
            </w:pPr>
          </w:p>
        </w:tc>
        <w:tc>
          <w:tcPr>
            <w:tcW w:w="456" w:type="dxa"/>
          </w:tcPr>
          <w:p w:rsidR="0096584B" w:rsidRDefault="0096584B" w:rsidP="00CD6795">
            <w:pPr>
              <w:jc w:val="both"/>
            </w:pPr>
          </w:p>
        </w:tc>
        <w:tc>
          <w:tcPr>
            <w:tcW w:w="456" w:type="dxa"/>
          </w:tcPr>
          <w:p w:rsidR="0096584B" w:rsidRDefault="0096584B" w:rsidP="00CD6795">
            <w:pPr>
              <w:jc w:val="both"/>
            </w:pPr>
          </w:p>
        </w:tc>
        <w:tc>
          <w:tcPr>
            <w:tcW w:w="456" w:type="dxa"/>
          </w:tcPr>
          <w:p w:rsidR="0096584B" w:rsidRDefault="0096584B" w:rsidP="00CD6795">
            <w:pPr>
              <w:jc w:val="both"/>
            </w:pPr>
          </w:p>
        </w:tc>
        <w:tc>
          <w:tcPr>
            <w:tcW w:w="456" w:type="dxa"/>
          </w:tcPr>
          <w:p w:rsidR="0096584B" w:rsidRDefault="0096584B" w:rsidP="00CD6795">
            <w:pPr>
              <w:jc w:val="both"/>
            </w:pPr>
          </w:p>
        </w:tc>
        <w:tc>
          <w:tcPr>
            <w:tcW w:w="456" w:type="dxa"/>
          </w:tcPr>
          <w:p w:rsidR="0096584B" w:rsidRDefault="0096584B" w:rsidP="00CD6795">
            <w:pPr>
              <w:jc w:val="both"/>
            </w:pPr>
            <w:proofErr w:type="gramStart"/>
            <w:r>
              <w:t>п</w:t>
            </w:r>
            <w:proofErr w:type="gramEnd"/>
          </w:p>
        </w:tc>
        <w:tc>
          <w:tcPr>
            <w:tcW w:w="456" w:type="dxa"/>
          </w:tcPr>
          <w:p w:rsidR="0096584B" w:rsidRDefault="0096584B" w:rsidP="00CD6795">
            <w:pPr>
              <w:jc w:val="both"/>
            </w:pPr>
            <w:proofErr w:type="gramStart"/>
            <w:r>
              <w:t>п</w:t>
            </w:r>
            <w:proofErr w:type="gramEnd"/>
          </w:p>
        </w:tc>
      </w:tr>
      <w:tr w:rsidR="0096584B" w:rsidTr="00CD6795">
        <w:trPr>
          <w:jc w:val="center"/>
        </w:trPr>
        <w:tc>
          <w:tcPr>
            <w:tcW w:w="456" w:type="dxa"/>
          </w:tcPr>
          <w:p w:rsidR="0096584B" w:rsidRDefault="0096584B" w:rsidP="00CD6795">
            <w:pPr>
              <w:jc w:val="both"/>
            </w:pPr>
            <w:r>
              <w:t>55</w:t>
            </w:r>
          </w:p>
        </w:tc>
        <w:tc>
          <w:tcPr>
            <w:tcW w:w="456" w:type="dxa"/>
          </w:tcPr>
          <w:p w:rsidR="0096584B" w:rsidRDefault="0096584B" w:rsidP="00CD6795">
            <w:pPr>
              <w:jc w:val="both"/>
            </w:pPr>
            <w:r>
              <w:t>54</w:t>
            </w:r>
          </w:p>
        </w:tc>
        <w:tc>
          <w:tcPr>
            <w:tcW w:w="456" w:type="dxa"/>
          </w:tcPr>
          <w:p w:rsidR="0096584B" w:rsidRDefault="0096584B" w:rsidP="00CD6795">
            <w:pPr>
              <w:jc w:val="both"/>
            </w:pPr>
            <w:r>
              <w:t>53</w:t>
            </w:r>
          </w:p>
        </w:tc>
        <w:tc>
          <w:tcPr>
            <w:tcW w:w="456" w:type="dxa"/>
          </w:tcPr>
          <w:p w:rsidR="0096584B" w:rsidRDefault="0096584B" w:rsidP="00CD6795">
            <w:pPr>
              <w:jc w:val="both"/>
            </w:pPr>
            <w:r>
              <w:t>52</w:t>
            </w:r>
          </w:p>
        </w:tc>
        <w:tc>
          <w:tcPr>
            <w:tcW w:w="456" w:type="dxa"/>
          </w:tcPr>
          <w:p w:rsidR="0096584B" w:rsidRDefault="0096584B" w:rsidP="00CD6795">
            <w:pPr>
              <w:jc w:val="both"/>
            </w:pPr>
            <w:r>
              <w:t>51</w:t>
            </w:r>
          </w:p>
        </w:tc>
        <w:tc>
          <w:tcPr>
            <w:tcW w:w="456" w:type="dxa"/>
          </w:tcPr>
          <w:p w:rsidR="0096584B" w:rsidRDefault="0096584B" w:rsidP="00CD6795">
            <w:pPr>
              <w:jc w:val="both"/>
            </w:pPr>
            <w:r>
              <w:t>61</w:t>
            </w:r>
          </w:p>
        </w:tc>
        <w:tc>
          <w:tcPr>
            <w:tcW w:w="456" w:type="dxa"/>
          </w:tcPr>
          <w:p w:rsidR="0096584B" w:rsidRDefault="0096584B" w:rsidP="00CD6795">
            <w:pPr>
              <w:jc w:val="both"/>
            </w:pPr>
            <w:r>
              <w:t>62</w:t>
            </w:r>
          </w:p>
        </w:tc>
        <w:tc>
          <w:tcPr>
            <w:tcW w:w="456" w:type="dxa"/>
          </w:tcPr>
          <w:p w:rsidR="0096584B" w:rsidRDefault="0096584B" w:rsidP="00CD6795">
            <w:pPr>
              <w:jc w:val="both"/>
            </w:pPr>
            <w:r>
              <w:t>63</w:t>
            </w:r>
          </w:p>
        </w:tc>
        <w:tc>
          <w:tcPr>
            <w:tcW w:w="456" w:type="dxa"/>
          </w:tcPr>
          <w:p w:rsidR="0096584B" w:rsidRDefault="0096584B" w:rsidP="00CD6795">
            <w:pPr>
              <w:jc w:val="both"/>
            </w:pPr>
            <w:r>
              <w:t>64</w:t>
            </w:r>
          </w:p>
        </w:tc>
        <w:tc>
          <w:tcPr>
            <w:tcW w:w="456" w:type="dxa"/>
          </w:tcPr>
          <w:p w:rsidR="0096584B" w:rsidRDefault="0096584B" w:rsidP="00CD6795">
            <w:pPr>
              <w:jc w:val="both"/>
            </w:pPr>
            <w:r>
              <w:t>65</w:t>
            </w:r>
          </w:p>
        </w:tc>
      </w:tr>
      <w:tr w:rsidR="0096584B" w:rsidTr="00CD6795">
        <w:trPr>
          <w:jc w:val="center"/>
        </w:trPr>
        <w:tc>
          <w:tcPr>
            <w:tcW w:w="456" w:type="dxa"/>
          </w:tcPr>
          <w:p w:rsidR="0096584B" w:rsidRDefault="0096584B" w:rsidP="00CD6795">
            <w:pPr>
              <w:jc w:val="both"/>
            </w:pPr>
            <w:r>
              <w:t>85</w:t>
            </w:r>
          </w:p>
        </w:tc>
        <w:tc>
          <w:tcPr>
            <w:tcW w:w="456" w:type="dxa"/>
          </w:tcPr>
          <w:p w:rsidR="0096584B" w:rsidRDefault="0096584B" w:rsidP="00CD6795">
            <w:pPr>
              <w:jc w:val="both"/>
            </w:pPr>
            <w:r>
              <w:t>84</w:t>
            </w:r>
          </w:p>
        </w:tc>
        <w:tc>
          <w:tcPr>
            <w:tcW w:w="456" w:type="dxa"/>
          </w:tcPr>
          <w:p w:rsidR="0096584B" w:rsidRDefault="0096584B" w:rsidP="00CD6795">
            <w:pPr>
              <w:jc w:val="both"/>
            </w:pPr>
            <w:r>
              <w:t>83</w:t>
            </w:r>
          </w:p>
        </w:tc>
        <w:tc>
          <w:tcPr>
            <w:tcW w:w="456" w:type="dxa"/>
          </w:tcPr>
          <w:p w:rsidR="0096584B" w:rsidRDefault="0096584B" w:rsidP="00CD6795">
            <w:pPr>
              <w:jc w:val="both"/>
            </w:pPr>
            <w:r>
              <w:t>82</w:t>
            </w:r>
          </w:p>
        </w:tc>
        <w:tc>
          <w:tcPr>
            <w:tcW w:w="456" w:type="dxa"/>
          </w:tcPr>
          <w:p w:rsidR="0096584B" w:rsidRDefault="0096584B" w:rsidP="00CD6795">
            <w:pPr>
              <w:jc w:val="both"/>
            </w:pPr>
            <w:r>
              <w:t>81</w:t>
            </w:r>
          </w:p>
        </w:tc>
        <w:tc>
          <w:tcPr>
            <w:tcW w:w="456" w:type="dxa"/>
          </w:tcPr>
          <w:p w:rsidR="0096584B" w:rsidRDefault="0096584B" w:rsidP="00CD6795">
            <w:pPr>
              <w:jc w:val="both"/>
            </w:pPr>
            <w:r>
              <w:t>71</w:t>
            </w:r>
          </w:p>
        </w:tc>
        <w:tc>
          <w:tcPr>
            <w:tcW w:w="456" w:type="dxa"/>
          </w:tcPr>
          <w:p w:rsidR="0096584B" w:rsidRDefault="0096584B" w:rsidP="00CD6795">
            <w:pPr>
              <w:jc w:val="both"/>
            </w:pPr>
            <w:r>
              <w:t>72</w:t>
            </w:r>
          </w:p>
        </w:tc>
        <w:tc>
          <w:tcPr>
            <w:tcW w:w="456" w:type="dxa"/>
          </w:tcPr>
          <w:p w:rsidR="0096584B" w:rsidRDefault="0096584B" w:rsidP="00CD6795">
            <w:pPr>
              <w:jc w:val="both"/>
            </w:pPr>
            <w:r>
              <w:t>73</w:t>
            </w:r>
          </w:p>
        </w:tc>
        <w:tc>
          <w:tcPr>
            <w:tcW w:w="456" w:type="dxa"/>
          </w:tcPr>
          <w:p w:rsidR="0096584B" w:rsidRDefault="0096584B" w:rsidP="00CD6795">
            <w:pPr>
              <w:jc w:val="both"/>
            </w:pPr>
            <w:r>
              <w:t>74</w:t>
            </w:r>
          </w:p>
        </w:tc>
        <w:tc>
          <w:tcPr>
            <w:tcW w:w="456" w:type="dxa"/>
          </w:tcPr>
          <w:p w:rsidR="0096584B" w:rsidRDefault="0096584B" w:rsidP="00CD6795">
            <w:pPr>
              <w:jc w:val="both"/>
            </w:pPr>
            <w:r>
              <w:t>75</w:t>
            </w:r>
          </w:p>
        </w:tc>
      </w:tr>
      <w:tr w:rsidR="0096584B" w:rsidTr="00CD6795">
        <w:trPr>
          <w:jc w:val="center"/>
        </w:trPr>
        <w:tc>
          <w:tcPr>
            <w:tcW w:w="456" w:type="dxa"/>
          </w:tcPr>
          <w:p w:rsidR="0096584B" w:rsidRDefault="0096584B" w:rsidP="00CD6795">
            <w:pPr>
              <w:jc w:val="both"/>
            </w:pPr>
            <w:proofErr w:type="gramStart"/>
            <w:r>
              <w:t>п</w:t>
            </w:r>
            <w:proofErr w:type="gramEnd"/>
          </w:p>
        </w:tc>
        <w:tc>
          <w:tcPr>
            <w:tcW w:w="456" w:type="dxa"/>
          </w:tcPr>
          <w:p w:rsidR="0096584B" w:rsidRDefault="0096584B" w:rsidP="00CD6795">
            <w:pPr>
              <w:jc w:val="both"/>
            </w:pPr>
            <w:proofErr w:type="gramStart"/>
            <w:r>
              <w:t>п</w:t>
            </w:r>
            <w:proofErr w:type="gramEnd"/>
          </w:p>
        </w:tc>
        <w:tc>
          <w:tcPr>
            <w:tcW w:w="456" w:type="dxa"/>
          </w:tcPr>
          <w:p w:rsidR="0096584B" w:rsidRDefault="0096584B" w:rsidP="00CD6795">
            <w:pPr>
              <w:jc w:val="both"/>
            </w:pPr>
          </w:p>
        </w:tc>
        <w:tc>
          <w:tcPr>
            <w:tcW w:w="456" w:type="dxa"/>
          </w:tcPr>
          <w:p w:rsidR="0096584B" w:rsidRDefault="0096584B" w:rsidP="00CD6795">
            <w:pPr>
              <w:jc w:val="both"/>
            </w:pPr>
          </w:p>
        </w:tc>
        <w:tc>
          <w:tcPr>
            <w:tcW w:w="456" w:type="dxa"/>
          </w:tcPr>
          <w:p w:rsidR="0096584B" w:rsidRDefault="0096584B" w:rsidP="00CD6795">
            <w:pPr>
              <w:jc w:val="both"/>
            </w:pPr>
          </w:p>
        </w:tc>
        <w:tc>
          <w:tcPr>
            <w:tcW w:w="456" w:type="dxa"/>
          </w:tcPr>
          <w:p w:rsidR="0096584B" w:rsidRDefault="0096584B" w:rsidP="00CD6795">
            <w:pPr>
              <w:jc w:val="both"/>
            </w:pPr>
          </w:p>
        </w:tc>
        <w:tc>
          <w:tcPr>
            <w:tcW w:w="456" w:type="dxa"/>
          </w:tcPr>
          <w:p w:rsidR="0096584B" w:rsidRDefault="0096584B" w:rsidP="00CD6795">
            <w:pPr>
              <w:jc w:val="both"/>
            </w:pPr>
          </w:p>
        </w:tc>
        <w:tc>
          <w:tcPr>
            <w:tcW w:w="456" w:type="dxa"/>
          </w:tcPr>
          <w:p w:rsidR="0096584B" w:rsidRDefault="0096584B" w:rsidP="00CD6795">
            <w:pPr>
              <w:jc w:val="both"/>
            </w:pPr>
          </w:p>
        </w:tc>
        <w:tc>
          <w:tcPr>
            <w:tcW w:w="456" w:type="dxa"/>
          </w:tcPr>
          <w:p w:rsidR="0096584B" w:rsidRDefault="0096584B" w:rsidP="00CD6795">
            <w:pPr>
              <w:jc w:val="both"/>
            </w:pPr>
            <w:proofErr w:type="gramStart"/>
            <w:r>
              <w:t>п</w:t>
            </w:r>
            <w:proofErr w:type="gramEnd"/>
          </w:p>
        </w:tc>
        <w:tc>
          <w:tcPr>
            <w:tcW w:w="456" w:type="dxa"/>
          </w:tcPr>
          <w:p w:rsidR="0096584B" w:rsidRDefault="0096584B" w:rsidP="00CD6795">
            <w:pPr>
              <w:jc w:val="both"/>
            </w:pPr>
            <w:r>
              <w:t>с</w:t>
            </w:r>
          </w:p>
        </w:tc>
      </w:tr>
    </w:tbl>
    <w:p w:rsidR="0096584B" w:rsidRDefault="0096584B" w:rsidP="0096584B">
      <w:pPr>
        <w:ind w:left="709"/>
      </w:pPr>
      <w:r>
        <w:t>1. Ваш предполагаемый диагноз.</w:t>
      </w:r>
    </w:p>
    <w:p w:rsidR="0096584B" w:rsidRDefault="0096584B" w:rsidP="0096584B">
      <w:pPr>
        <w:ind w:left="709"/>
      </w:pPr>
      <w:r>
        <w:t>2. Какие дополнительные исследования необходимо провести.</w:t>
      </w:r>
    </w:p>
    <w:p w:rsidR="0096584B" w:rsidRDefault="0096584B" w:rsidP="0096584B">
      <w:pPr>
        <w:ind w:left="709"/>
      </w:pPr>
      <w:r>
        <w:t>3. Опишите первый этап лечения данного заболевания.</w:t>
      </w:r>
    </w:p>
    <w:p w:rsidR="0096584B" w:rsidRDefault="0096584B" w:rsidP="0096584B">
      <w:pPr>
        <w:ind w:left="709"/>
      </w:pPr>
      <w:r>
        <w:t>4. Ваша дальнейшая тактика.</w:t>
      </w:r>
    </w:p>
    <w:p w:rsidR="0096584B" w:rsidRDefault="0096584B" w:rsidP="0096584B">
      <w:pPr>
        <w:ind w:left="709"/>
      </w:pPr>
      <w:r>
        <w:t>5. Назовите основные профилактические меры для предупреждения развития данного заболевания.</w:t>
      </w:r>
    </w:p>
    <w:p w:rsidR="0096584B" w:rsidRDefault="0096584B" w:rsidP="00E84B49">
      <w:pPr>
        <w:jc w:val="both"/>
      </w:pPr>
    </w:p>
    <w:p w:rsidR="0096584B" w:rsidRDefault="0096584B" w:rsidP="00E84B49">
      <w:pPr>
        <w:jc w:val="both"/>
      </w:pPr>
    </w:p>
    <w:p w:rsidR="0096584B" w:rsidRDefault="0096584B" w:rsidP="00E84B49">
      <w:pPr>
        <w:jc w:val="both"/>
      </w:pPr>
    </w:p>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160C21" w:rsidRDefault="00160C21"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160C21" w:rsidRDefault="00160C21"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8</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2338F9" w:rsidRDefault="002338F9" w:rsidP="00D84C8C"/>
    <w:p w:rsidR="002338F9" w:rsidRDefault="002338F9" w:rsidP="00D84C8C"/>
    <w:p w:rsidR="002338F9" w:rsidRDefault="002338F9" w:rsidP="00D84C8C"/>
    <w:p w:rsidR="002338F9" w:rsidRDefault="002338F9" w:rsidP="00D84C8C"/>
    <w:p w:rsidR="002338F9" w:rsidRDefault="002338F9" w:rsidP="00D84C8C"/>
    <w:p w:rsidR="00B9529F" w:rsidRDefault="001167B0" w:rsidP="001167B0">
      <w:pPr>
        <w:pStyle w:val="a3"/>
        <w:numPr>
          <w:ilvl w:val="0"/>
          <w:numId w:val="31"/>
        </w:numPr>
      </w:pPr>
      <w:r>
        <w:t xml:space="preserve">Особенности лечения начальных форм кариеса постоянных зубов у детей. </w:t>
      </w:r>
      <w:proofErr w:type="spellStart"/>
      <w:r>
        <w:t>Реминерализующая</w:t>
      </w:r>
      <w:proofErr w:type="spellEnd"/>
      <w:r>
        <w:t xml:space="preserve"> терапия, показания, противопоказания, препараты, способ применения.</w:t>
      </w:r>
    </w:p>
    <w:p w:rsidR="00BA426A" w:rsidRDefault="00BA426A" w:rsidP="001167B0">
      <w:pPr>
        <w:pStyle w:val="a3"/>
        <w:numPr>
          <w:ilvl w:val="0"/>
          <w:numId w:val="31"/>
        </w:numPr>
      </w:pPr>
      <w:r>
        <w:t>Проявления ВИЧ-инфекции в полости рта у детей. Основные диагностические признаки, принципы лечения.</w:t>
      </w:r>
    </w:p>
    <w:p w:rsidR="002338F9" w:rsidRDefault="002338F9" w:rsidP="002338F9">
      <w:pPr>
        <w:pStyle w:val="a3"/>
        <w:numPr>
          <w:ilvl w:val="0"/>
          <w:numId w:val="31"/>
        </w:numPr>
      </w:pPr>
      <w:r>
        <w:t>При проведении санации у ребенка 12 лет, врач отметил наличие большого количества налета на зубах в области верхних моляров слева. Пациент объяснил, что он щадит при жевании эту сторону, так как после еды появляются ноющие боли в 26 зубе.</w:t>
      </w:r>
    </w:p>
    <w:p w:rsidR="002338F9" w:rsidRDefault="002338F9" w:rsidP="002338F9">
      <w:pPr>
        <w:pStyle w:val="a3"/>
      </w:pPr>
      <w:r>
        <w:t xml:space="preserve">Объективно: конфигурация лица не изменена, кожные покровы чистые, региональные лимфатические узлы не пальпируются, слизистая оболочка в области 26 бледно-розового цвета. На </w:t>
      </w:r>
      <w:proofErr w:type="spellStart"/>
      <w:r>
        <w:t>мезиально</w:t>
      </w:r>
      <w:proofErr w:type="spellEnd"/>
      <w:r>
        <w:t>-жевательной поверхности 26 зуба глубокая кариозная полость, заполненная размягченным дентином, полость зуба вскрыта, зондирование болезненно, реакция на холод длительная, перкуссия безболезненная, ЭОД = 20 мА.</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gridCol w:w="456"/>
        <w:gridCol w:w="456"/>
      </w:tblGrid>
      <w:tr w:rsidR="00FB45FD" w:rsidTr="002338F9">
        <w:trPr>
          <w:jc w:val="center"/>
        </w:trPr>
        <w:tc>
          <w:tcPr>
            <w:tcW w:w="456" w:type="dxa"/>
          </w:tcPr>
          <w:p w:rsidR="00FB45FD" w:rsidRDefault="00FB45FD" w:rsidP="008D4E16">
            <w:pPr>
              <w:jc w:val="both"/>
            </w:pPr>
          </w:p>
        </w:tc>
        <w:tc>
          <w:tcPr>
            <w:tcW w:w="456" w:type="dxa"/>
          </w:tcPr>
          <w:p w:rsidR="00FB45FD" w:rsidRDefault="002338F9" w:rsidP="008D4E16">
            <w:pPr>
              <w:jc w:val="both"/>
            </w:pPr>
            <w:r>
              <w:t>с</w:t>
            </w: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2338F9" w:rsidP="008D4E16">
            <w:pPr>
              <w:jc w:val="both"/>
            </w:pPr>
            <w:r>
              <w:t>с</w:t>
            </w:r>
          </w:p>
        </w:tc>
        <w:tc>
          <w:tcPr>
            <w:tcW w:w="456" w:type="dxa"/>
          </w:tcPr>
          <w:p w:rsidR="00FB45FD" w:rsidRDefault="00FB45FD" w:rsidP="008D4E16">
            <w:pPr>
              <w:jc w:val="both"/>
            </w:pPr>
          </w:p>
        </w:tc>
      </w:tr>
      <w:tr w:rsidR="00FB45FD" w:rsidTr="002338F9">
        <w:trPr>
          <w:jc w:val="center"/>
        </w:trPr>
        <w:tc>
          <w:tcPr>
            <w:tcW w:w="456" w:type="dxa"/>
          </w:tcPr>
          <w:p w:rsidR="00FB45FD" w:rsidRDefault="00FB45FD" w:rsidP="008D4E16">
            <w:pPr>
              <w:jc w:val="both"/>
            </w:pPr>
            <w:r>
              <w:t>17</w:t>
            </w:r>
          </w:p>
        </w:tc>
        <w:tc>
          <w:tcPr>
            <w:tcW w:w="456" w:type="dxa"/>
          </w:tcPr>
          <w:p w:rsidR="00FB45FD" w:rsidRDefault="00FB45FD" w:rsidP="008D4E16">
            <w:pPr>
              <w:jc w:val="both"/>
            </w:pPr>
            <w:r>
              <w:t>16</w:t>
            </w:r>
          </w:p>
        </w:tc>
        <w:tc>
          <w:tcPr>
            <w:tcW w:w="456" w:type="dxa"/>
          </w:tcPr>
          <w:p w:rsidR="00FB45FD" w:rsidRDefault="00FB45FD" w:rsidP="008D4E16">
            <w:pPr>
              <w:jc w:val="both"/>
            </w:pPr>
            <w:r>
              <w:t>15</w:t>
            </w:r>
          </w:p>
        </w:tc>
        <w:tc>
          <w:tcPr>
            <w:tcW w:w="456" w:type="dxa"/>
          </w:tcPr>
          <w:p w:rsidR="00FB45FD" w:rsidRDefault="00FB45FD" w:rsidP="008D4E16">
            <w:pPr>
              <w:jc w:val="both"/>
            </w:pPr>
            <w:r>
              <w:t>14</w:t>
            </w:r>
          </w:p>
        </w:tc>
        <w:tc>
          <w:tcPr>
            <w:tcW w:w="456" w:type="dxa"/>
          </w:tcPr>
          <w:p w:rsidR="00FB45FD" w:rsidRDefault="00FB45FD" w:rsidP="008D4E16">
            <w:pPr>
              <w:jc w:val="both"/>
            </w:pPr>
            <w:r>
              <w:t>13</w:t>
            </w:r>
          </w:p>
        </w:tc>
        <w:tc>
          <w:tcPr>
            <w:tcW w:w="456" w:type="dxa"/>
          </w:tcPr>
          <w:p w:rsidR="00FB45FD" w:rsidRDefault="00FB45FD" w:rsidP="008D4E16">
            <w:pPr>
              <w:jc w:val="both"/>
            </w:pPr>
            <w:r>
              <w:t>12</w:t>
            </w:r>
          </w:p>
        </w:tc>
        <w:tc>
          <w:tcPr>
            <w:tcW w:w="456" w:type="dxa"/>
          </w:tcPr>
          <w:p w:rsidR="00FB45FD" w:rsidRDefault="00FB45FD" w:rsidP="008D4E16">
            <w:pPr>
              <w:jc w:val="both"/>
            </w:pPr>
            <w:r>
              <w:t>11</w:t>
            </w:r>
          </w:p>
        </w:tc>
        <w:tc>
          <w:tcPr>
            <w:tcW w:w="456" w:type="dxa"/>
          </w:tcPr>
          <w:p w:rsidR="00FB45FD" w:rsidRDefault="00FB45FD" w:rsidP="008D4E16">
            <w:pPr>
              <w:jc w:val="both"/>
            </w:pPr>
            <w:r>
              <w:t>21</w:t>
            </w:r>
          </w:p>
        </w:tc>
        <w:tc>
          <w:tcPr>
            <w:tcW w:w="456" w:type="dxa"/>
          </w:tcPr>
          <w:p w:rsidR="00FB45FD" w:rsidRDefault="00FB45FD" w:rsidP="008D4E16">
            <w:pPr>
              <w:jc w:val="both"/>
            </w:pPr>
            <w:r>
              <w:t>22</w:t>
            </w:r>
          </w:p>
        </w:tc>
        <w:tc>
          <w:tcPr>
            <w:tcW w:w="456" w:type="dxa"/>
          </w:tcPr>
          <w:p w:rsidR="00FB45FD" w:rsidRDefault="00FB45FD" w:rsidP="008D4E16">
            <w:pPr>
              <w:jc w:val="both"/>
            </w:pPr>
            <w:r>
              <w:t>23</w:t>
            </w:r>
          </w:p>
        </w:tc>
        <w:tc>
          <w:tcPr>
            <w:tcW w:w="456" w:type="dxa"/>
          </w:tcPr>
          <w:p w:rsidR="00FB45FD" w:rsidRDefault="00FB45FD" w:rsidP="008D4E16">
            <w:pPr>
              <w:jc w:val="both"/>
            </w:pPr>
            <w:r>
              <w:t>24</w:t>
            </w:r>
          </w:p>
        </w:tc>
        <w:tc>
          <w:tcPr>
            <w:tcW w:w="456" w:type="dxa"/>
          </w:tcPr>
          <w:p w:rsidR="00FB45FD" w:rsidRDefault="00FB45FD" w:rsidP="008D4E16">
            <w:pPr>
              <w:jc w:val="both"/>
            </w:pPr>
            <w:r>
              <w:t>25</w:t>
            </w:r>
          </w:p>
        </w:tc>
        <w:tc>
          <w:tcPr>
            <w:tcW w:w="456" w:type="dxa"/>
          </w:tcPr>
          <w:p w:rsidR="00FB45FD" w:rsidRDefault="00FB45FD" w:rsidP="008D4E16">
            <w:pPr>
              <w:jc w:val="both"/>
            </w:pPr>
            <w:r>
              <w:t>26</w:t>
            </w:r>
          </w:p>
        </w:tc>
        <w:tc>
          <w:tcPr>
            <w:tcW w:w="456" w:type="dxa"/>
          </w:tcPr>
          <w:p w:rsidR="00FB45FD" w:rsidRDefault="00FB45FD" w:rsidP="008D4E16">
            <w:pPr>
              <w:jc w:val="both"/>
            </w:pPr>
            <w:r>
              <w:t>27</w:t>
            </w:r>
          </w:p>
        </w:tc>
      </w:tr>
      <w:tr w:rsidR="00FB45FD" w:rsidTr="002338F9">
        <w:trPr>
          <w:jc w:val="center"/>
        </w:trPr>
        <w:tc>
          <w:tcPr>
            <w:tcW w:w="456" w:type="dxa"/>
          </w:tcPr>
          <w:p w:rsidR="00FB45FD" w:rsidRDefault="00FB45FD" w:rsidP="008D4E16">
            <w:pPr>
              <w:jc w:val="both"/>
            </w:pPr>
            <w:r>
              <w:t>47</w:t>
            </w:r>
          </w:p>
        </w:tc>
        <w:tc>
          <w:tcPr>
            <w:tcW w:w="456" w:type="dxa"/>
          </w:tcPr>
          <w:p w:rsidR="00FB45FD" w:rsidRDefault="00FB45FD" w:rsidP="008D4E16">
            <w:pPr>
              <w:jc w:val="both"/>
            </w:pPr>
            <w:r>
              <w:t>46</w:t>
            </w:r>
          </w:p>
        </w:tc>
        <w:tc>
          <w:tcPr>
            <w:tcW w:w="456" w:type="dxa"/>
          </w:tcPr>
          <w:p w:rsidR="00FB45FD" w:rsidRDefault="00FB45FD" w:rsidP="008D4E16">
            <w:pPr>
              <w:jc w:val="both"/>
            </w:pPr>
            <w:r>
              <w:t>45</w:t>
            </w:r>
          </w:p>
        </w:tc>
        <w:tc>
          <w:tcPr>
            <w:tcW w:w="456" w:type="dxa"/>
          </w:tcPr>
          <w:p w:rsidR="00FB45FD" w:rsidRDefault="00FB45FD" w:rsidP="008D4E16">
            <w:pPr>
              <w:jc w:val="both"/>
            </w:pPr>
            <w:r>
              <w:t>44</w:t>
            </w:r>
          </w:p>
        </w:tc>
        <w:tc>
          <w:tcPr>
            <w:tcW w:w="456" w:type="dxa"/>
          </w:tcPr>
          <w:p w:rsidR="00FB45FD" w:rsidRDefault="00FB45FD" w:rsidP="008D4E16">
            <w:pPr>
              <w:jc w:val="both"/>
            </w:pPr>
            <w:r>
              <w:t>43</w:t>
            </w:r>
          </w:p>
        </w:tc>
        <w:tc>
          <w:tcPr>
            <w:tcW w:w="456" w:type="dxa"/>
          </w:tcPr>
          <w:p w:rsidR="00FB45FD" w:rsidRDefault="00FB45FD" w:rsidP="008D4E16">
            <w:pPr>
              <w:jc w:val="both"/>
            </w:pPr>
            <w:r>
              <w:t>42</w:t>
            </w:r>
          </w:p>
        </w:tc>
        <w:tc>
          <w:tcPr>
            <w:tcW w:w="456" w:type="dxa"/>
          </w:tcPr>
          <w:p w:rsidR="00FB45FD" w:rsidRDefault="00FB45FD" w:rsidP="008D4E16">
            <w:pPr>
              <w:jc w:val="both"/>
            </w:pPr>
            <w:r>
              <w:t>41</w:t>
            </w:r>
          </w:p>
        </w:tc>
        <w:tc>
          <w:tcPr>
            <w:tcW w:w="456" w:type="dxa"/>
          </w:tcPr>
          <w:p w:rsidR="00FB45FD" w:rsidRDefault="00FB45FD" w:rsidP="008D4E16">
            <w:pPr>
              <w:jc w:val="both"/>
            </w:pPr>
            <w:r>
              <w:t>31</w:t>
            </w:r>
          </w:p>
        </w:tc>
        <w:tc>
          <w:tcPr>
            <w:tcW w:w="456" w:type="dxa"/>
          </w:tcPr>
          <w:p w:rsidR="00FB45FD" w:rsidRDefault="00FB45FD" w:rsidP="008D4E16">
            <w:pPr>
              <w:jc w:val="both"/>
            </w:pPr>
            <w:r>
              <w:t>32</w:t>
            </w:r>
          </w:p>
        </w:tc>
        <w:tc>
          <w:tcPr>
            <w:tcW w:w="456" w:type="dxa"/>
          </w:tcPr>
          <w:p w:rsidR="00FB45FD" w:rsidRDefault="00FB45FD" w:rsidP="008D4E16">
            <w:pPr>
              <w:jc w:val="both"/>
            </w:pPr>
            <w:r>
              <w:t>33</w:t>
            </w:r>
          </w:p>
        </w:tc>
        <w:tc>
          <w:tcPr>
            <w:tcW w:w="456" w:type="dxa"/>
          </w:tcPr>
          <w:p w:rsidR="00FB45FD" w:rsidRDefault="00FB45FD" w:rsidP="008D4E16">
            <w:pPr>
              <w:jc w:val="both"/>
            </w:pPr>
            <w:r>
              <w:t>34</w:t>
            </w:r>
          </w:p>
        </w:tc>
        <w:tc>
          <w:tcPr>
            <w:tcW w:w="456" w:type="dxa"/>
          </w:tcPr>
          <w:p w:rsidR="00FB45FD" w:rsidRDefault="00FB45FD" w:rsidP="008D4E16">
            <w:pPr>
              <w:jc w:val="both"/>
            </w:pPr>
            <w:r>
              <w:t>35</w:t>
            </w:r>
          </w:p>
        </w:tc>
        <w:tc>
          <w:tcPr>
            <w:tcW w:w="456" w:type="dxa"/>
          </w:tcPr>
          <w:p w:rsidR="00FB45FD" w:rsidRDefault="00FB45FD" w:rsidP="008D4E16">
            <w:pPr>
              <w:jc w:val="both"/>
            </w:pPr>
            <w:r>
              <w:t>36</w:t>
            </w:r>
          </w:p>
        </w:tc>
        <w:tc>
          <w:tcPr>
            <w:tcW w:w="456" w:type="dxa"/>
          </w:tcPr>
          <w:p w:rsidR="00FB45FD" w:rsidRDefault="00FB45FD" w:rsidP="008D4E16">
            <w:pPr>
              <w:jc w:val="both"/>
            </w:pPr>
            <w:r>
              <w:t>37</w:t>
            </w:r>
          </w:p>
        </w:tc>
      </w:tr>
      <w:tr w:rsidR="00FB45FD" w:rsidTr="002338F9">
        <w:trPr>
          <w:jc w:val="center"/>
        </w:trPr>
        <w:tc>
          <w:tcPr>
            <w:tcW w:w="456" w:type="dxa"/>
          </w:tcPr>
          <w:p w:rsidR="00FB45FD" w:rsidRDefault="00FB45FD" w:rsidP="008D4E16">
            <w:pPr>
              <w:jc w:val="both"/>
            </w:pPr>
          </w:p>
        </w:tc>
        <w:tc>
          <w:tcPr>
            <w:tcW w:w="456" w:type="dxa"/>
          </w:tcPr>
          <w:p w:rsidR="00FB45FD" w:rsidRDefault="002338F9" w:rsidP="008D4E16">
            <w:pPr>
              <w:jc w:val="both"/>
            </w:pPr>
            <w:proofErr w:type="gramStart"/>
            <w:r>
              <w:t>п</w:t>
            </w:r>
            <w:proofErr w:type="gramEnd"/>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c>
          <w:tcPr>
            <w:tcW w:w="456" w:type="dxa"/>
          </w:tcPr>
          <w:p w:rsidR="00FB45FD" w:rsidRDefault="00FB45FD" w:rsidP="008D4E16">
            <w:pPr>
              <w:jc w:val="both"/>
            </w:pPr>
          </w:p>
        </w:tc>
      </w:tr>
    </w:tbl>
    <w:p w:rsidR="002338F9" w:rsidRDefault="002338F9" w:rsidP="002338F9">
      <w:pPr>
        <w:pStyle w:val="a3"/>
      </w:pPr>
      <w:r>
        <w:t>1. Предполагаемый диагноз.</w:t>
      </w:r>
    </w:p>
    <w:p w:rsidR="002338F9" w:rsidRDefault="002338F9" w:rsidP="002338F9">
      <w:pPr>
        <w:pStyle w:val="a3"/>
      </w:pPr>
      <w:r>
        <w:t>2. Составьте план обследования.</w:t>
      </w:r>
    </w:p>
    <w:p w:rsidR="002338F9" w:rsidRDefault="002338F9" w:rsidP="002338F9">
      <w:pPr>
        <w:pStyle w:val="a3"/>
      </w:pPr>
      <w:r>
        <w:t>3. Проведите дифференциальную диагностику.</w:t>
      </w:r>
    </w:p>
    <w:p w:rsidR="002338F9" w:rsidRDefault="002338F9" w:rsidP="002338F9">
      <w:pPr>
        <w:pStyle w:val="a3"/>
      </w:pPr>
      <w:r>
        <w:t>4. Какова роль ЭОД в постановке данного диагноза.</w:t>
      </w:r>
    </w:p>
    <w:p w:rsidR="00FB45FD" w:rsidRDefault="002338F9" w:rsidP="002338F9">
      <w:pPr>
        <w:pStyle w:val="a3"/>
      </w:pPr>
      <w:r>
        <w:t>5. Составьте план лечения.</w:t>
      </w:r>
    </w:p>
    <w:p w:rsidR="002338F9" w:rsidRDefault="002338F9" w:rsidP="002338F9">
      <w:pPr>
        <w:pStyle w:val="a3"/>
      </w:pPr>
    </w:p>
    <w:p w:rsidR="002338F9" w:rsidRDefault="002338F9" w:rsidP="002338F9">
      <w:pPr>
        <w:pStyle w:val="a3"/>
      </w:pPr>
    </w:p>
    <w:p w:rsidR="002338F9" w:rsidRDefault="002338F9" w:rsidP="002338F9">
      <w:pPr>
        <w:pStyle w:val="a3"/>
      </w:pPr>
    </w:p>
    <w:p w:rsidR="002338F9" w:rsidRDefault="002338F9" w:rsidP="002338F9">
      <w:pPr>
        <w:pStyle w:val="a3"/>
      </w:pPr>
    </w:p>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B9529F" w:rsidRDefault="00B9529F"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B9529F" w:rsidRDefault="00B9529F"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9</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6A37CE" w:rsidRDefault="006A37CE" w:rsidP="00D84C8C"/>
    <w:p w:rsidR="006A37CE" w:rsidRDefault="006A37CE" w:rsidP="00D84C8C"/>
    <w:p w:rsidR="006A37CE" w:rsidRDefault="006A37CE" w:rsidP="00D84C8C"/>
    <w:p w:rsidR="006A37CE" w:rsidRDefault="006A37CE" w:rsidP="00D84C8C"/>
    <w:p w:rsidR="006A37CE" w:rsidRDefault="006A37CE" w:rsidP="00D84C8C"/>
    <w:p w:rsidR="001167B0" w:rsidRDefault="001167B0" w:rsidP="001167B0">
      <w:pPr>
        <w:pStyle w:val="a3"/>
        <w:numPr>
          <w:ilvl w:val="0"/>
          <w:numId w:val="32"/>
        </w:numPr>
      </w:pPr>
      <w:r>
        <w:t>Особенности лечения начальных форм кариеса постоянных зубов у детей. Поверхностное фторирование, глубокое фторирование, показания, противопоказания, препараты,  способы применения.</w:t>
      </w:r>
    </w:p>
    <w:p w:rsidR="007163F6" w:rsidRDefault="007163F6" w:rsidP="007163F6">
      <w:pPr>
        <w:pStyle w:val="a3"/>
        <w:numPr>
          <w:ilvl w:val="0"/>
          <w:numId w:val="32"/>
        </w:numPr>
      </w:pPr>
      <w:r w:rsidRPr="007163F6">
        <w:t>Проявления инфекционных заболеваний в полости рта у детей. Корь, скарлатина, ветряная оспа, дифтерия. Тактика врача-стоматолога по обеспечению санитарно-эпидемиологического режима</w:t>
      </w:r>
      <w:r w:rsidR="006A37CE">
        <w:t>.</w:t>
      </w:r>
    </w:p>
    <w:p w:rsidR="006A37CE" w:rsidRDefault="006A37CE" w:rsidP="006A37CE">
      <w:pPr>
        <w:pStyle w:val="a3"/>
        <w:numPr>
          <w:ilvl w:val="0"/>
          <w:numId w:val="32"/>
        </w:numPr>
      </w:pPr>
      <w:r>
        <w:t>Ребенок 8 лет. Жалобы на небольшую болезненность и кровоточивость из нижнего правого постоянного моляра при приеме пищи.</w:t>
      </w:r>
    </w:p>
    <w:p w:rsidR="006A37CE" w:rsidRDefault="006A37CE" w:rsidP="006A37CE">
      <w:pPr>
        <w:pStyle w:val="a3"/>
      </w:pPr>
      <w:r>
        <w:t xml:space="preserve">Объективно: конфигурация лица не изменена, кожные покровы чистые, региональные лимфатические узлы не пальпируются, слизистая оболочка в области 46 бледно-розового цвета. На </w:t>
      </w:r>
      <w:proofErr w:type="spellStart"/>
      <w:r>
        <w:t>жевательно</w:t>
      </w:r>
      <w:proofErr w:type="spellEnd"/>
      <w:r>
        <w:t xml:space="preserve">-дистальной поверхности 46 зуба глубокая кариозная полость, заполненная грануляционной тканью, зондирование </w:t>
      </w:r>
      <w:proofErr w:type="spellStart"/>
      <w:r>
        <w:t>слабоболезненное</w:t>
      </w:r>
      <w:proofErr w:type="spellEnd"/>
      <w:r>
        <w:t>, отмечается кровоточивость, ЭОД = 40-50 мА.</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752E79" w:rsidTr="00752E79">
        <w:trPr>
          <w:jc w:val="center"/>
        </w:trPr>
        <w:tc>
          <w:tcPr>
            <w:tcW w:w="456" w:type="dxa"/>
          </w:tcPr>
          <w:p w:rsidR="00752E79" w:rsidRDefault="00752E79" w:rsidP="008D4E16">
            <w:pPr>
              <w:jc w:val="both"/>
            </w:pPr>
          </w:p>
        </w:tc>
        <w:tc>
          <w:tcPr>
            <w:tcW w:w="456" w:type="dxa"/>
          </w:tcPr>
          <w:p w:rsidR="00752E79" w:rsidRDefault="00590EED" w:rsidP="008D4E16">
            <w:pPr>
              <w:jc w:val="both"/>
            </w:pPr>
            <w:proofErr w:type="gramStart"/>
            <w:r>
              <w:t>п</w:t>
            </w:r>
            <w:proofErr w:type="gramEnd"/>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590EED" w:rsidP="008D4E16">
            <w:pPr>
              <w:jc w:val="both"/>
            </w:pPr>
            <w:r>
              <w:t>с</w:t>
            </w:r>
          </w:p>
        </w:tc>
        <w:tc>
          <w:tcPr>
            <w:tcW w:w="456" w:type="dxa"/>
          </w:tcPr>
          <w:p w:rsidR="00752E79" w:rsidRDefault="00590EED" w:rsidP="008D4E16">
            <w:pPr>
              <w:jc w:val="both"/>
            </w:pPr>
            <w:proofErr w:type="gramStart"/>
            <w:r>
              <w:t>п</w:t>
            </w:r>
            <w:proofErr w:type="gramEnd"/>
          </w:p>
        </w:tc>
        <w:tc>
          <w:tcPr>
            <w:tcW w:w="456" w:type="dxa"/>
          </w:tcPr>
          <w:p w:rsidR="00752E79" w:rsidRDefault="00752E79" w:rsidP="008D4E16">
            <w:pPr>
              <w:jc w:val="both"/>
            </w:pPr>
          </w:p>
        </w:tc>
      </w:tr>
      <w:tr w:rsidR="00752E79" w:rsidTr="00752E79">
        <w:trPr>
          <w:jc w:val="center"/>
        </w:trPr>
        <w:tc>
          <w:tcPr>
            <w:tcW w:w="456" w:type="dxa"/>
          </w:tcPr>
          <w:p w:rsidR="00752E79" w:rsidRDefault="00752E79" w:rsidP="008D4E16">
            <w:pPr>
              <w:jc w:val="both"/>
            </w:pPr>
            <w:r>
              <w:t>16</w:t>
            </w:r>
          </w:p>
        </w:tc>
        <w:tc>
          <w:tcPr>
            <w:tcW w:w="456" w:type="dxa"/>
          </w:tcPr>
          <w:p w:rsidR="00752E79" w:rsidRDefault="00752E79" w:rsidP="008D4E16">
            <w:pPr>
              <w:jc w:val="both"/>
            </w:pPr>
            <w:r>
              <w:t>55</w:t>
            </w:r>
          </w:p>
        </w:tc>
        <w:tc>
          <w:tcPr>
            <w:tcW w:w="456" w:type="dxa"/>
          </w:tcPr>
          <w:p w:rsidR="00752E79" w:rsidRDefault="00752E79" w:rsidP="008D4E16">
            <w:pPr>
              <w:jc w:val="both"/>
            </w:pPr>
            <w:r>
              <w:t>54</w:t>
            </w:r>
          </w:p>
        </w:tc>
        <w:tc>
          <w:tcPr>
            <w:tcW w:w="456" w:type="dxa"/>
          </w:tcPr>
          <w:p w:rsidR="00752E79" w:rsidRDefault="00752E79" w:rsidP="008D4E16">
            <w:pPr>
              <w:jc w:val="both"/>
            </w:pPr>
            <w:r>
              <w:t>53</w:t>
            </w:r>
          </w:p>
        </w:tc>
        <w:tc>
          <w:tcPr>
            <w:tcW w:w="456" w:type="dxa"/>
          </w:tcPr>
          <w:p w:rsidR="00752E79" w:rsidRDefault="00752E79" w:rsidP="008D4E16">
            <w:pPr>
              <w:jc w:val="both"/>
            </w:pPr>
            <w:r>
              <w:t>12</w:t>
            </w:r>
          </w:p>
        </w:tc>
        <w:tc>
          <w:tcPr>
            <w:tcW w:w="456" w:type="dxa"/>
          </w:tcPr>
          <w:p w:rsidR="00752E79" w:rsidRDefault="00752E79" w:rsidP="008D4E16">
            <w:pPr>
              <w:jc w:val="both"/>
            </w:pPr>
            <w:r>
              <w:t>11</w:t>
            </w:r>
          </w:p>
        </w:tc>
        <w:tc>
          <w:tcPr>
            <w:tcW w:w="456" w:type="dxa"/>
          </w:tcPr>
          <w:p w:rsidR="00752E79" w:rsidRDefault="00752E79" w:rsidP="008D4E16">
            <w:pPr>
              <w:jc w:val="both"/>
            </w:pPr>
            <w:r>
              <w:t>21</w:t>
            </w:r>
          </w:p>
        </w:tc>
        <w:tc>
          <w:tcPr>
            <w:tcW w:w="456" w:type="dxa"/>
          </w:tcPr>
          <w:p w:rsidR="00752E79" w:rsidRDefault="00752E79" w:rsidP="008D4E16">
            <w:pPr>
              <w:jc w:val="both"/>
            </w:pPr>
            <w:r>
              <w:t>22</w:t>
            </w:r>
          </w:p>
        </w:tc>
        <w:tc>
          <w:tcPr>
            <w:tcW w:w="456" w:type="dxa"/>
          </w:tcPr>
          <w:p w:rsidR="00752E79" w:rsidRDefault="00752E79" w:rsidP="008D4E16">
            <w:pPr>
              <w:jc w:val="both"/>
            </w:pPr>
            <w:r>
              <w:t>63</w:t>
            </w:r>
          </w:p>
        </w:tc>
        <w:tc>
          <w:tcPr>
            <w:tcW w:w="456" w:type="dxa"/>
          </w:tcPr>
          <w:p w:rsidR="00752E79" w:rsidRDefault="00752E79" w:rsidP="008D4E16">
            <w:pPr>
              <w:jc w:val="both"/>
            </w:pPr>
            <w:r>
              <w:t>64</w:t>
            </w:r>
          </w:p>
        </w:tc>
        <w:tc>
          <w:tcPr>
            <w:tcW w:w="456" w:type="dxa"/>
          </w:tcPr>
          <w:p w:rsidR="00752E79" w:rsidRDefault="00752E79" w:rsidP="008D4E16">
            <w:pPr>
              <w:jc w:val="both"/>
            </w:pPr>
            <w:r>
              <w:t>65</w:t>
            </w:r>
          </w:p>
        </w:tc>
        <w:tc>
          <w:tcPr>
            <w:tcW w:w="456" w:type="dxa"/>
          </w:tcPr>
          <w:p w:rsidR="00752E79" w:rsidRDefault="00752E79" w:rsidP="008D4E16">
            <w:pPr>
              <w:jc w:val="both"/>
            </w:pPr>
            <w:r>
              <w:t>26</w:t>
            </w:r>
          </w:p>
        </w:tc>
      </w:tr>
      <w:tr w:rsidR="00752E79" w:rsidTr="00752E79">
        <w:trPr>
          <w:jc w:val="center"/>
        </w:trPr>
        <w:tc>
          <w:tcPr>
            <w:tcW w:w="456" w:type="dxa"/>
          </w:tcPr>
          <w:p w:rsidR="00752E79" w:rsidRDefault="00752E79" w:rsidP="008D4E16">
            <w:pPr>
              <w:jc w:val="both"/>
            </w:pPr>
            <w:r>
              <w:t>46</w:t>
            </w:r>
          </w:p>
        </w:tc>
        <w:tc>
          <w:tcPr>
            <w:tcW w:w="456" w:type="dxa"/>
          </w:tcPr>
          <w:p w:rsidR="00752E79" w:rsidRDefault="00752E79" w:rsidP="008D4E16">
            <w:pPr>
              <w:jc w:val="both"/>
            </w:pPr>
            <w:r>
              <w:t>85</w:t>
            </w:r>
          </w:p>
        </w:tc>
        <w:tc>
          <w:tcPr>
            <w:tcW w:w="456" w:type="dxa"/>
          </w:tcPr>
          <w:p w:rsidR="00752E79" w:rsidRDefault="00752E79" w:rsidP="008D4E16">
            <w:pPr>
              <w:jc w:val="both"/>
            </w:pPr>
            <w:r>
              <w:t>84</w:t>
            </w:r>
          </w:p>
        </w:tc>
        <w:tc>
          <w:tcPr>
            <w:tcW w:w="456" w:type="dxa"/>
          </w:tcPr>
          <w:p w:rsidR="00752E79" w:rsidRDefault="00752E79" w:rsidP="008D4E16">
            <w:pPr>
              <w:jc w:val="both"/>
            </w:pPr>
            <w:r>
              <w:t>83</w:t>
            </w:r>
          </w:p>
        </w:tc>
        <w:tc>
          <w:tcPr>
            <w:tcW w:w="456" w:type="dxa"/>
          </w:tcPr>
          <w:p w:rsidR="00752E79" w:rsidRDefault="00752E79" w:rsidP="008D4E16">
            <w:pPr>
              <w:jc w:val="both"/>
            </w:pPr>
            <w:r>
              <w:t>42</w:t>
            </w:r>
          </w:p>
        </w:tc>
        <w:tc>
          <w:tcPr>
            <w:tcW w:w="456" w:type="dxa"/>
          </w:tcPr>
          <w:p w:rsidR="00752E79" w:rsidRDefault="00752E79" w:rsidP="008D4E16">
            <w:pPr>
              <w:jc w:val="both"/>
            </w:pPr>
            <w:r>
              <w:t>41</w:t>
            </w:r>
          </w:p>
        </w:tc>
        <w:tc>
          <w:tcPr>
            <w:tcW w:w="456" w:type="dxa"/>
          </w:tcPr>
          <w:p w:rsidR="00752E79" w:rsidRDefault="00752E79" w:rsidP="008D4E16">
            <w:pPr>
              <w:jc w:val="both"/>
            </w:pPr>
            <w:r>
              <w:t>31</w:t>
            </w:r>
          </w:p>
        </w:tc>
        <w:tc>
          <w:tcPr>
            <w:tcW w:w="456" w:type="dxa"/>
          </w:tcPr>
          <w:p w:rsidR="00752E79" w:rsidRDefault="00752E79" w:rsidP="008D4E16">
            <w:pPr>
              <w:jc w:val="both"/>
            </w:pPr>
            <w:r>
              <w:t>32</w:t>
            </w:r>
          </w:p>
        </w:tc>
        <w:tc>
          <w:tcPr>
            <w:tcW w:w="456" w:type="dxa"/>
          </w:tcPr>
          <w:p w:rsidR="00752E79" w:rsidRDefault="00752E79" w:rsidP="008D4E16">
            <w:pPr>
              <w:jc w:val="both"/>
            </w:pPr>
            <w:r>
              <w:t>73</w:t>
            </w:r>
          </w:p>
        </w:tc>
        <w:tc>
          <w:tcPr>
            <w:tcW w:w="456" w:type="dxa"/>
          </w:tcPr>
          <w:p w:rsidR="00752E79" w:rsidRDefault="00752E79" w:rsidP="008D4E16">
            <w:pPr>
              <w:jc w:val="both"/>
            </w:pPr>
            <w:r>
              <w:t>74</w:t>
            </w:r>
          </w:p>
        </w:tc>
        <w:tc>
          <w:tcPr>
            <w:tcW w:w="456" w:type="dxa"/>
          </w:tcPr>
          <w:p w:rsidR="00752E79" w:rsidRDefault="00752E79" w:rsidP="008D4E16">
            <w:pPr>
              <w:jc w:val="both"/>
            </w:pPr>
            <w:r>
              <w:t>75</w:t>
            </w:r>
          </w:p>
        </w:tc>
        <w:tc>
          <w:tcPr>
            <w:tcW w:w="456" w:type="dxa"/>
          </w:tcPr>
          <w:p w:rsidR="00752E79" w:rsidRDefault="00752E79" w:rsidP="008D4E16">
            <w:pPr>
              <w:jc w:val="both"/>
            </w:pPr>
            <w:r>
              <w:t>36</w:t>
            </w:r>
          </w:p>
        </w:tc>
      </w:tr>
      <w:tr w:rsidR="00752E79" w:rsidTr="00752E79">
        <w:trPr>
          <w:jc w:val="center"/>
        </w:trPr>
        <w:tc>
          <w:tcPr>
            <w:tcW w:w="456" w:type="dxa"/>
          </w:tcPr>
          <w:p w:rsidR="00752E79" w:rsidRDefault="00590EED" w:rsidP="008D4E16">
            <w:pPr>
              <w:jc w:val="both"/>
            </w:pPr>
            <w:r>
              <w:t>с</w:t>
            </w:r>
          </w:p>
        </w:tc>
        <w:tc>
          <w:tcPr>
            <w:tcW w:w="456" w:type="dxa"/>
          </w:tcPr>
          <w:p w:rsidR="00752E79" w:rsidRDefault="00590EED" w:rsidP="008D4E16">
            <w:pPr>
              <w:jc w:val="both"/>
            </w:pPr>
            <w:proofErr w:type="gramStart"/>
            <w:r>
              <w:t>п</w:t>
            </w:r>
            <w:proofErr w:type="gramEnd"/>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752E79" w:rsidP="008D4E16">
            <w:pPr>
              <w:jc w:val="both"/>
            </w:pPr>
          </w:p>
        </w:tc>
        <w:tc>
          <w:tcPr>
            <w:tcW w:w="456" w:type="dxa"/>
          </w:tcPr>
          <w:p w:rsidR="00752E79" w:rsidRDefault="00590EED" w:rsidP="008D4E16">
            <w:pPr>
              <w:jc w:val="both"/>
            </w:pPr>
            <w:proofErr w:type="gramStart"/>
            <w:r>
              <w:t>п</w:t>
            </w:r>
            <w:proofErr w:type="gramEnd"/>
          </w:p>
        </w:tc>
        <w:tc>
          <w:tcPr>
            <w:tcW w:w="456" w:type="dxa"/>
          </w:tcPr>
          <w:p w:rsidR="00752E79" w:rsidRDefault="00590EED" w:rsidP="008D4E16">
            <w:pPr>
              <w:jc w:val="both"/>
            </w:pPr>
            <w:proofErr w:type="gramStart"/>
            <w:r>
              <w:t>п</w:t>
            </w:r>
            <w:proofErr w:type="gramEnd"/>
          </w:p>
        </w:tc>
        <w:tc>
          <w:tcPr>
            <w:tcW w:w="456" w:type="dxa"/>
          </w:tcPr>
          <w:p w:rsidR="00752E79" w:rsidRDefault="00752E79" w:rsidP="008D4E16">
            <w:pPr>
              <w:jc w:val="both"/>
            </w:pPr>
          </w:p>
        </w:tc>
      </w:tr>
    </w:tbl>
    <w:p w:rsidR="00752E79" w:rsidRDefault="00752E79" w:rsidP="00752E79">
      <w:pPr>
        <w:ind w:left="709"/>
      </w:pPr>
      <w:r>
        <w:t>1. Поставьте предварительный диагноз.</w:t>
      </w:r>
    </w:p>
    <w:p w:rsidR="00752E79" w:rsidRDefault="00752E79" w:rsidP="00752E79">
      <w:pPr>
        <w:ind w:left="709"/>
      </w:pPr>
      <w:r>
        <w:t>2. Какие дополнительные исследования необходимо провести.</w:t>
      </w:r>
    </w:p>
    <w:p w:rsidR="00752E79" w:rsidRDefault="00752E79" w:rsidP="00752E79">
      <w:pPr>
        <w:ind w:left="709"/>
      </w:pPr>
      <w:r>
        <w:t>3. С какими заболеваниями необходимо провести дифференциальную диагностику.</w:t>
      </w:r>
    </w:p>
    <w:p w:rsidR="00752E79" w:rsidRDefault="00752E79" w:rsidP="00752E79">
      <w:pPr>
        <w:ind w:left="709"/>
      </w:pPr>
      <w:r>
        <w:t>4. К какому возрасту заканчивается окончательное формирование корней постоянных первых моляров.</w:t>
      </w:r>
    </w:p>
    <w:p w:rsidR="00B9529F" w:rsidRDefault="00752E79" w:rsidP="00752E79">
      <w:pPr>
        <w:ind w:left="709"/>
      </w:pPr>
      <w:r>
        <w:t>5. Составьте план лечения.</w:t>
      </w:r>
    </w:p>
    <w:p w:rsidR="00E84B49" w:rsidRDefault="00E84B49" w:rsidP="00D84C8C"/>
    <w:p w:rsidR="00B9529F" w:rsidRDefault="00B9529F" w:rsidP="00D84C8C"/>
    <w:p w:rsidR="00752E79" w:rsidRDefault="00752E79" w:rsidP="00D84C8C"/>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E84B49" w:rsidRDefault="00E84B49"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10</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590EED" w:rsidRDefault="00590EED" w:rsidP="00D84C8C"/>
    <w:p w:rsidR="00590EED" w:rsidRDefault="00590EED" w:rsidP="00D84C8C"/>
    <w:p w:rsidR="00590EED" w:rsidRDefault="00590EED" w:rsidP="00D84C8C"/>
    <w:p w:rsidR="00590EED" w:rsidRDefault="00590EED" w:rsidP="00D84C8C"/>
    <w:p w:rsidR="00590EED" w:rsidRDefault="00590EED" w:rsidP="00D84C8C"/>
    <w:p w:rsidR="00D84C8C" w:rsidRDefault="001167B0" w:rsidP="001167B0">
      <w:pPr>
        <w:pStyle w:val="a3"/>
        <w:numPr>
          <w:ilvl w:val="0"/>
          <w:numId w:val="33"/>
        </w:numPr>
      </w:pPr>
      <w:r>
        <w:t xml:space="preserve">Особенности лечения начальных форм </w:t>
      </w:r>
      <w:proofErr w:type="spellStart"/>
      <w:r>
        <w:t>фиссурного</w:t>
      </w:r>
      <w:proofErr w:type="spellEnd"/>
      <w:r>
        <w:t xml:space="preserve"> кариеса у детей. Инвазивная герметизация </w:t>
      </w:r>
      <w:proofErr w:type="spellStart"/>
      <w:r>
        <w:t>фиссур</w:t>
      </w:r>
      <w:proofErr w:type="spellEnd"/>
      <w:r>
        <w:t xml:space="preserve">, показания, противопоказания, особенности препарирования, выбор материала для герметизации. Минеральная герметизация </w:t>
      </w:r>
      <w:proofErr w:type="spellStart"/>
      <w:r>
        <w:t>фиссур</w:t>
      </w:r>
      <w:proofErr w:type="spellEnd"/>
      <w:r>
        <w:t>.</w:t>
      </w:r>
    </w:p>
    <w:p w:rsidR="007163F6" w:rsidRDefault="007163F6" w:rsidP="007163F6">
      <w:pPr>
        <w:pStyle w:val="a3"/>
        <w:numPr>
          <w:ilvl w:val="0"/>
          <w:numId w:val="33"/>
        </w:numPr>
      </w:pPr>
      <w:r>
        <w:t xml:space="preserve">Аллергические заболевания слизистой оболочки полости рта и красной каймы губ. </w:t>
      </w:r>
      <w:proofErr w:type="spellStart"/>
      <w:r>
        <w:t>Многоформная</w:t>
      </w:r>
      <w:proofErr w:type="spellEnd"/>
      <w:r>
        <w:t xml:space="preserve"> экссудативная эритема. Этиология, патогенез, клиническая картина лечение.</w:t>
      </w:r>
    </w:p>
    <w:p w:rsidR="00590EED" w:rsidRDefault="00590EED" w:rsidP="00590EED">
      <w:pPr>
        <w:pStyle w:val="a3"/>
        <w:numPr>
          <w:ilvl w:val="0"/>
          <w:numId w:val="33"/>
        </w:numPr>
      </w:pPr>
      <w:r w:rsidRPr="00590EED">
        <w:t>Ребенок 5 лет. Жалоб не предъявляет.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ГИ=1,9. На жевательной поверхности 55 зуба глубокая кариозная полость, выполненная размягченным дентином. После эвакуации дентина экскаватором полость зуба вскрыта, зондирование резко болезненное, появляется кровоточивость из рога пульпы. Реакция на холод положительная, длительная.</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tblGrid>
      <w:tr w:rsidR="00590EED" w:rsidTr="00590EED">
        <w:trPr>
          <w:jc w:val="center"/>
        </w:trPr>
        <w:tc>
          <w:tcPr>
            <w:tcW w:w="456" w:type="dxa"/>
          </w:tcPr>
          <w:p w:rsidR="00590EED" w:rsidRDefault="00590EED" w:rsidP="008D4E16">
            <w:pPr>
              <w:jc w:val="both"/>
            </w:pPr>
            <w:r>
              <w:t>С</w:t>
            </w: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r>
      <w:tr w:rsidR="00590EED" w:rsidTr="00590EED">
        <w:trPr>
          <w:jc w:val="center"/>
        </w:trPr>
        <w:tc>
          <w:tcPr>
            <w:tcW w:w="456" w:type="dxa"/>
          </w:tcPr>
          <w:p w:rsidR="00590EED" w:rsidRDefault="00590EED" w:rsidP="008D4E16">
            <w:pPr>
              <w:jc w:val="both"/>
            </w:pPr>
            <w:r>
              <w:t>55</w:t>
            </w:r>
          </w:p>
        </w:tc>
        <w:tc>
          <w:tcPr>
            <w:tcW w:w="456" w:type="dxa"/>
          </w:tcPr>
          <w:p w:rsidR="00590EED" w:rsidRDefault="00590EED" w:rsidP="008D4E16">
            <w:pPr>
              <w:jc w:val="both"/>
            </w:pPr>
            <w:r>
              <w:t>54</w:t>
            </w:r>
          </w:p>
        </w:tc>
        <w:tc>
          <w:tcPr>
            <w:tcW w:w="456" w:type="dxa"/>
          </w:tcPr>
          <w:p w:rsidR="00590EED" w:rsidRDefault="00590EED" w:rsidP="008D4E16">
            <w:pPr>
              <w:jc w:val="both"/>
            </w:pPr>
            <w:r>
              <w:t>53</w:t>
            </w:r>
          </w:p>
        </w:tc>
        <w:tc>
          <w:tcPr>
            <w:tcW w:w="456" w:type="dxa"/>
          </w:tcPr>
          <w:p w:rsidR="00590EED" w:rsidRDefault="00590EED" w:rsidP="008D4E16">
            <w:pPr>
              <w:jc w:val="both"/>
            </w:pPr>
            <w:r>
              <w:t>52</w:t>
            </w:r>
          </w:p>
        </w:tc>
        <w:tc>
          <w:tcPr>
            <w:tcW w:w="456" w:type="dxa"/>
          </w:tcPr>
          <w:p w:rsidR="00590EED" w:rsidRDefault="00590EED" w:rsidP="008D4E16">
            <w:pPr>
              <w:jc w:val="both"/>
            </w:pPr>
            <w:r>
              <w:t>51</w:t>
            </w:r>
          </w:p>
        </w:tc>
        <w:tc>
          <w:tcPr>
            <w:tcW w:w="456" w:type="dxa"/>
          </w:tcPr>
          <w:p w:rsidR="00590EED" w:rsidRDefault="00590EED" w:rsidP="008D4E16">
            <w:pPr>
              <w:jc w:val="both"/>
            </w:pPr>
            <w:r>
              <w:t>61</w:t>
            </w:r>
          </w:p>
        </w:tc>
        <w:tc>
          <w:tcPr>
            <w:tcW w:w="456" w:type="dxa"/>
          </w:tcPr>
          <w:p w:rsidR="00590EED" w:rsidRDefault="00590EED" w:rsidP="008D4E16">
            <w:pPr>
              <w:jc w:val="both"/>
            </w:pPr>
            <w:r>
              <w:t>62</w:t>
            </w:r>
          </w:p>
        </w:tc>
        <w:tc>
          <w:tcPr>
            <w:tcW w:w="456" w:type="dxa"/>
          </w:tcPr>
          <w:p w:rsidR="00590EED" w:rsidRDefault="00590EED" w:rsidP="008D4E16">
            <w:pPr>
              <w:jc w:val="both"/>
            </w:pPr>
            <w:r>
              <w:t>63</w:t>
            </w:r>
          </w:p>
        </w:tc>
        <w:tc>
          <w:tcPr>
            <w:tcW w:w="456" w:type="dxa"/>
          </w:tcPr>
          <w:p w:rsidR="00590EED" w:rsidRDefault="00590EED" w:rsidP="008D4E16">
            <w:pPr>
              <w:jc w:val="both"/>
            </w:pPr>
            <w:r>
              <w:t>64</w:t>
            </w:r>
          </w:p>
        </w:tc>
        <w:tc>
          <w:tcPr>
            <w:tcW w:w="456" w:type="dxa"/>
          </w:tcPr>
          <w:p w:rsidR="00590EED" w:rsidRDefault="00590EED" w:rsidP="008D4E16">
            <w:pPr>
              <w:jc w:val="both"/>
            </w:pPr>
            <w:r>
              <w:t>65</w:t>
            </w:r>
          </w:p>
        </w:tc>
      </w:tr>
      <w:tr w:rsidR="00590EED" w:rsidTr="00590EED">
        <w:trPr>
          <w:jc w:val="center"/>
        </w:trPr>
        <w:tc>
          <w:tcPr>
            <w:tcW w:w="456" w:type="dxa"/>
          </w:tcPr>
          <w:p w:rsidR="00590EED" w:rsidRDefault="00590EED" w:rsidP="008D4E16">
            <w:pPr>
              <w:jc w:val="both"/>
            </w:pPr>
            <w:r>
              <w:t>85</w:t>
            </w:r>
          </w:p>
        </w:tc>
        <w:tc>
          <w:tcPr>
            <w:tcW w:w="456" w:type="dxa"/>
          </w:tcPr>
          <w:p w:rsidR="00590EED" w:rsidRDefault="00590EED" w:rsidP="008D4E16">
            <w:pPr>
              <w:jc w:val="both"/>
            </w:pPr>
            <w:r>
              <w:t>84</w:t>
            </w:r>
          </w:p>
        </w:tc>
        <w:tc>
          <w:tcPr>
            <w:tcW w:w="456" w:type="dxa"/>
          </w:tcPr>
          <w:p w:rsidR="00590EED" w:rsidRDefault="00590EED" w:rsidP="008D4E16">
            <w:pPr>
              <w:jc w:val="both"/>
            </w:pPr>
            <w:r>
              <w:t>83</w:t>
            </w:r>
          </w:p>
        </w:tc>
        <w:tc>
          <w:tcPr>
            <w:tcW w:w="456" w:type="dxa"/>
          </w:tcPr>
          <w:p w:rsidR="00590EED" w:rsidRDefault="00590EED" w:rsidP="008D4E16">
            <w:pPr>
              <w:jc w:val="both"/>
            </w:pPr>
            <w:r>
              <w:t>82</w:t>
            </w:r>
          </w:p>
        </w:tc>
        <w:tc>
          <w:tcPr>
            <w:tcW w:w="456" w:type="dxa"/>
          </w:tcPr>
          <w:p w:rsidR="00590EED" w:rsidRDefault="00590EED" w:rsidP="008D4E16">
            <w:pPr>
              <w:jc w:val="both"/>
            </w:pPr>
            <w:r>
              <w:t>81</w:t>
            </w:r>
          </w:p>
        </w:tc>
        <w:tc>
          <w:tcPr>
            <w:tcW w:w="456" w:type="dxa"/>
          </w:tcPr>
          <w:p w:rsidR="00590EED" w:rsidRDefault="00590EED" w:rsidP="008D4E16">
            <w:pPr>
              <w:jc w:val="both"/>
            </w:pPr>
            <w:r>
              <w:t>71</w:t>
            </w:r>
          </w:p>
        </w:tc>
        <w:tc>
          <w:tcPr>
            <w:tcW w:w="456" w:type="dxa"/>
          </w:tcPr>
          <w:p w:rsidR="00590EED" w:rsidRDefault="00590EED" w:rsidP="008D4E16">
            <w:pPr>
              <w:jc w:val="both"/>
            </w:pPr>
            <w:r>
              <w:t>72</w:t>
            </w:r>
          </w:p>
        </w:tc>
        <w:tc>
          <w:tcPr>
            <w:tcW w:w="456" w:type="dxa"/>
          </w:tcPr>
          <w:p w:rsidR="00590EED" w:rsidRDefault="00590EED" w:rsidP="008D4E16">
            <w:pPr>
              <w:jc w:val="both"/>
            </w:pPr>
            <w:r>
              <w:t>73</w:t>
            </w:r>
          </w:p>
        </w:tc>
        <w:tc>
          <w:tcPr>
            <w:tcW w:w="456" w:type="dxa"/>
          </w:tcPr>
          <w:p w:rsidR="00590EED" w:rsidRDefault="00590EED" w:rsidP="008D4E16">
            <w:pPr>
              <w:jc w:val="both"/>
            </w:pPr>
            <w:r>
              <w:t>74</w:t>
            </w:r>
          </w:p>
        </w:tc>
        <w:tc>
          <w:tcPr>
            <w:tcW w:w="456" w:type="dxa"/>
          </w:tcPr>
          <w:p w:rsidR="00590EED" w:rsidRDefault="00590EED" w:rsidP="008D4E16">
            <w:pPr>
              <w:jc w:val="both"/>
            </w:pPr>
            <w:r>
              <w:t>75</w:t>
            </w:r>
          </w:p>
        </w:tc>
      </w:tr>
      <w:tr w:rsidR="00590EED" w:rsidTr="00590EED">
        <w:trPr>
          <w:jc w:val="center"/>
        </w:trPr>
        <w:tc>
          <w:tcPr>
            <w:tcW w:w="456" w:type="dxa"/>
          </w:tcPr>
          <w:p w:rsidR="00590EED" w:rsidRDefault="00590EED" w:rsidP="008D4E16">
            <w:pPr>
              <w:jc w:val="both"/>
            </w:pPr>
            <w:proofErr w:type="gramStart"/>
            <w:r>
              <w:t>п</w:t>
            </w:r>
            <w:proofErr w:type="gramEnd"/>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c>
          <w:tcPr>
            <w:tcW w:w="456" w:type="dxa"/>
          </w:tcPr>
          <w:p w:rsidR="00590EED" w:rsidRDefault="00590EED" w:rsidP="008D4E16">
            <w:pPr>
              <w:jc w:val="both"/>
            </w:pPr>
          </w:p>
        </w:tc>
      </w:tr>
    </w:tbl>
    <w:p w:rsidR="00590EED" w:rsidRDefault="00590EED" w:rsidP="00590EED">
      <w:pPr>
        <w:pStyle w:val="a3"/>
      </w:pPr>
      <w:r>
        <w:t>1. Поставьте предварительный диагноз</w:t>
      </w:r>
    </w:p>
    <w:p w:rsidR="00590EED" w:rsidRDefault="00590EED" w:rsidP="00590EED">
      <w:pPr>
        <w:pStyle w:val="a3"/>
      </w:pPr>
      <w:r>
        <w:t>2. Какому методу лечения Вы отдадите предпочтение.</w:t>
      </w:r>
    </w:p>
    <w:p w:rsidR="00590EED" w:rsidRDefault="00590EED" w:rsidP="00590EED">
      <w:pPr>
        <w:pStyle w:val="a3"/>
      </w:pPr>
      <w:r>
        <w:t>3. В какой стадии формирования находятся корни зуба.</w:t>
      </w:r>
    </w:p>
    <w:p w:rsidR="00590EED" w:rsidRDefault="00590EED" w:rsidP="00590EED">
      <w:pPr>
        <w:pStyle w:val="a3"/>
      </w:pPr>
      <w:r>
        <w:t>4. Составьте план лечения.</w:t>
      </w:r>
    </w:p>
    <w:p w:rsidR="007163F6" w:rsidRDefault="00590EED" w:rsidP="00590EED">
      <w:pPr>
        <w:pStyle w:val="a3"/>
      </w:pPr>
      <w:r>
        <w:t xml:space="preserve">5. </w:t>
      </w:r>
      <w:proofErr w:type="gramStart"/>
      <w:r>
        <w:t>Развитие</w:t>
      </w:r>
      <w:proofErr w:type="gramEnd"/>
      <w:r>
        <w:t xml:space="preserve"> каких осложнений возможно в данной ситуации.</w:t>
      </w:r>
    </w:p>
    <w:p w:rsidR="00590EED" w:rsidRDefault="00590EED" w:rsidP="00590EED">
      <w:pPr>
        <w:pStyle w:val="a3"/>
      </w:pPr>
    </w:p>
    <w:p w:rsidR="00590EED" w:rsidRDefault="00590EED" w:rsidP="00590EED">
      <w:pPr>
        <w:pStyle w:val="a3"/>
      </w:pPr>
    </w:p>
    <w:p w:rsidR="00590EED" w:rsidRDefault="00590EED" w:rsidP="00590EED">
      <w:pPr>
        <w:pStyle w:val="a3"/>
      </w:pPr>
    </w:p>
    <w:p w:rsidR="0036075F" w:rsidRDefault="0036075F" w:rsidP="00D84C8C"/>
    <w:p w:rsidR="0036075F" w:rsidRDefault="0036075F" w:rsidP="00D84C8C"/>
    <w:p w:rsidR="00E84B49" w:rsidRDefault="00E84B49" w:rsidP="00E84B4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E84B49" w:rsidRDefault="00E84B49" w:rsidP="00E84B4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36075F" w:rsidRDefault="0036075F"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11</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590EED" w:rsidRDefault="00590EED" w:rsidP="00D84C8C"/>
    <w:p w:rsidR="00590EED" w:rsidRDefault="00590EED" w:rsidP="00D84C8C"/>
    <w:p w:rsidR="00590EED" w:rsidRDefault="00590EED" w:rsidP="00D84C8C"/>
    <w:p w:rsidR="00590EED" w:rsidRDefault="00590EED" w:rsidP="00D84C8C"/>
    <w:p w:rsidR="0036075F" w:rsidRDefault="001167B0" w:rsidP="001167B0">
      <w:pPr>
        <w:pStyle w:val="a3"/>
        <w:numPr>
          <w:ilvl w:val="0"/>
          <w:numId w:val="34"/>
        </w:numPr>
      </w:pPr>
      <w:r>
        <w:t>Особенности лечения среднего и глубокого кариеса постоянных зубов у детей. Показания, противопоказания, особенности препарирования, выбор пломбировочного материала, техника пломбирования. Метод отсроченного пломбирования.</w:t>
      </w:r>
    </w:p>
    <w:p w:rsidR="007163F6" w:rsidRDefault="007163F6" w:rsidP="007163F6">
      <w:pPr>
        <w:pStyle w:val="a3"/>
        <w:numPr>
          <w:ilvl w:val="0"/>
          <w:numId w:val="34"/>
        </w:numPr>
      </w:pPr>
      <w:r>
        <w:t>Аллергические заболевания слизистой оболочки полости рта и красной каймы губ. Рецидивирующие афты. Этиология, патогенез, клиническая картина лечение.</w:t>
      </w:r>
    </w:p>
    <w:p w:rsidR="00590EED" w:rsidRDefault="00590EED" w:rsidP="00590EED">
      <w:pPr>
        <w:pStyle w:val="a3"/>
        <w:numPr>
          <w:ilvl w:val="0"/>
          <w:numId w:val="34"/>
        </w:numPr>
      </w:pPr>
      <w:r>
        <w:t>Ребенок 5 лет. Жалоб не предъявляет.</w:t>
      </w:r>
    </w:p>
    <w:p w:rsidR="00590EED" w:rsidRDefault="00590EED" w:rsidP="00590EED">
      <w:pPr>
        <w:pStyle w:val="a3"/>
        <w:numPr>
          <w:ilvl w:val="0"/>
          <w:numId w:val="34"/>
        </w:numPr>
      </w:pPr>
      <w:r>
        <w:t xml:space="preserve">Объективно: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ГИ=1,9. На </w:t>
      </w:r>
      <w:proofErr w:type="spellStart"/>
      <w:r>
        <w:t>жевательно</w:t>
      </w:r>
      <w:proofErr w:type="spellEnd"/>
      <w:r>
        <w:t>-дистальной поверхности 75 зуба обнаружена глубокая кариозная полость, сообщающаяся с полостью зуба. Зондирование болезненное в устьях корневых каналов. Реакция на холод отрицательная, реакция на тепло положительная, длительная. Перкуссия зуба безболезненная.</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tblGrid>
      <w:tr w:rsidR="00590EED" w:rsidTr="00CD6795">
        <w:trPr>
          <w:jc w:val="center"/>
        </w:trPr>
        <w:tc>
          <w:tcPr>
            <w:tcW w:w="456" w:type="dxa"/>
          </w:tcPr>
          <w:p w:rsidR="00590EED" w:rsidRDefault="00590EED" w:rsidP="00CD6795">
            <w:pPr>
              <w:jc w:val="both"/>
            </w:pPr>
            <w:r>
              <w:t>С</w:t>
            </w: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r>
      <w:tr w:rsidR="00590EED" w:rsidTr="00CD6795">
        <w:trPr>
          <w:jc w:val="center"/>
        </w:trPr>
        <w:tc>
          <w:tcPr>
            <w:tcW w:w="456" w:type="dxa"/>
          </w:tcPr>
          <w:p w:rsidR="00590EED" w:rsidRDefault="00590EED" w:rsidP="00CD6795">
            <w:pPr>
              <w:jc w:val="both"/>
            </w:pPr>
            <w:r>
              <w:t>55</w:t>
            </w:r>
          </w:p>
        </w:tc>
        <w:tc>
          <w:tcPr>
            <w:tcW w:w="456" w:type="dxa"/>
          </w:tcPr>
          <w:p w:rsidR="00590EED" w:rsidRDefault="00590EED" w:rsidP="00CD6795">
            <w:pPr>
              <w:jc w:val="both"/>
            </w:pPr>
            <w:r>
              <w:t>54</w:t>
            </w:r>
          </w:p>
        </w:tc>
        <w:tc>
          <w:tcPr>
            <w:tcW w:w="456" w:type="dxa"/>
          </w:tcPr>
          <w:p w:rsidR="00590EED" w:rsidRDefault="00590EED" w:rsidP="00CD6795">
            <w:pPr>
              <w:jc w:val="both"/>
            </w:pPr>
            <w:r>
              <w:t>53</w:t>
            </w:r>
          </w:p>
        </w:tc>
        <w:tc>
          <w:tcPr>
            <w:tcW w:w="456" w:type="dxa"/>
          </w:tcPr>
          <w:p w:rsidR="00590EED" w:rsidRDefault="00590EED" w:rsidP="00CD6795">
            <w:pPr>
              <w:jc w:val="both"/>
            </w:pPr>
            <w:r>
              <w:t>52</w:t>
            </w:r>
          </w:p>
        </w:tc>
        <w:tc>
          <w:tcPr>
            <w:tcW w:w="456" w:type="dxa"/>
          </w:tcPr>
          <w:p w:rsidR="00590EED" w:rsidRDefault="00590EED" w:rsidP="00CD6795">
            <w:pPr>
              <w:jc w:val="both"/>
            </w:pPr>
            <w:r>
              <w:t>51</w:t>
            </w:r>
          </w:p>
        </w:tc>
        <w:tc>
          <w:tcPr>
            <w:tcW w:w="456" w:type="dxa"/>
          </w:tcPr>
          <w:p w:rsidR="00590EED" w:rsidRDefault="00590EED" w:rsidP="00CD6795">
            <w:pPr>
              <w:jc w:val="both"/>
            </w:pPr>
            <w:r>
              <w:t>61</w:t>
            </w:r>
          </w:p>
        </w:tc>
        <w:tc>
          <w:tcPr>
            <w:tcW w:w="456" w:type="dxa"/>
          </w:tcPr>
          <w:p w:rsidR="00590EED" w:rsidRDefault="00590EED" w:rsidP="00CD6795">
            <w:pPr>
              <w:jc w:val="both"/>
            </w:pPr>
            <w:r>
              <w:t>62</w:t>
            </w:r>
          </w:p>
        </w:tc>
        <w:tc>
          <w:tcPr>
            <w:tcW w:w="456" w:type="dxa"/>
          </w:tcPr>
          <w:p w:rsidR="00590EED" w:rsidRDefault="00590EED" w:rsidP="00CD6795">
            <w:pPr>
              <w:jc w:val="both"/>
            </w:pPr>
            <w:r>
              <w:t>63</w:t>
            </w:r>
          </w:p>
        </w:tc>
        <w:tc>
          <w:tcPr>
            <w:tcW w:w="456" w:type="dxa"/>
          </w:tcPr>
          <w:p w:rsidR="00590EED" w:rsidRDefault="00590EED" w:rsidP="00CD6795">
            <w:pPr>
              <w:jc w:val="both"/>
            </w:pPr>
            <w:r>
              <w:t>64</w:t>
            </w:r>
          </w:p>
        </w:tc>
        <w:tc>
          <w:tcPr>
            <w:tcW w:w="456" w:type="dxa"/>
          </w:tcPr>
          <w:p w:rsidR="00590EED" w:rsidRDefault="00590EED" w:rsidP="00CD6795">
            <w:pPr>
              <w:jc w:val="both"/>
            </w:pPr>
            <w:r>
              <w:t>65</w:t>
            </w:r>
          </w:p>
        </w:tc>
      </w:tr>
      <w:tr w:rsidR="00590EED" w:rsidTr="00CD6795">
        <w:trPr>
          <w:jc w:val="center"/>
        </w:trPr>
        <w:tc>
          <w:tcPr>
            <w:tcW w:w="456" w:type="dxa"/>
          </w:tcPr>
          <w:p w:rsidR="00590EED" w:rsidRDefault="00590EED" w:rsidP="00CD6795">
            <w:pPr>
              <w:jc w:val="both"/>
            </w:pPr>
            <w:r>
              <w:t>85</w:t>
            </w:r>
          </w:p>
        </w:tc>
        <w:tc>
          <w:tcPr>
            <w:tcW w:w="456" w:type="dxa"/>
          </w:tcPr>
          <w:p w:rsidR="00590EED" w:rsidRDefault="00590EED" w:rsidP="00CD6795">
            <w:pPr>
              <w:jc w:val="both"/>
            </w:pPr>
            <w:r>
              <w:t>84</w:t>
            </w:r>
          </w:p>
        </w:tc>
        <w:tc>
          <w:tcPr>
            <w:tcW w:w="456" w:type="dxa"/>
          </w:tcPr>
          <w:p w:rsidR="00590EED" w:rsidRDefault="00590EED" w:rsidP="00CD6795">
            <w:pPr>
              <w:jc w:val="both"/>
            </w:pPr>
            <w:r>
              <w:t>83</w:t>
            </w:r>
          </w:p>
        </w:tc>
        <w:tc>
          <w:tcPr>
            <w:tcW w:w="456" w:type="dxa"/>
          </w:tcPr>
          <w:p w:rsidR="00590EED" w:rsidRDefault="00590EED" w:rsidP="00CD6795">
            <w:pPr>
              <w:jc w:val="both"/>
            </w:pPr>
            <w:r>
              <w:t>82</w:t>
            </w:r>
          </w:p>
        </w:tc>
        <w:tc>
          <w:tcPr>
            <w:tcW w:w="456" w:type="dxa"/>
          </w:tcPr>
          <w:p w:rsidR="00590EED" w:rsidRDefault="00590EED" w:rsidP="00CD6795">
            <w:pPr>
              <w:jc w:val="both"/>
            </w:pPr>
            <w:r>
              <w:t>81</w:t>
            </w:r>
          </w:p>
        </w:tc>
        <w:tc>
          <w:tcPr>
            <w:tcW w:w="456" w:type="dxa"/>
          </w:tcPr>
          <w:p w:rsidR="00590EED" w:rsidRDefault="00590EED" w:rsidP="00CD6795">
            <w:pPr>
              <w:jc w:val="both"/>
            </w:pPr>
            <w:r>
              <w:t>71</w:t>
            </w:r>
          </w:p>
        </w:tc>
        <w:tc>
          <w:tcPr>
            <w:tcW w:w="456" w:type="dxa"/>
          </w:tcPr>
          <w:p w:rsidR="00590EED" w:rsidRDefault="00590EED" w:rsidP="00CD6795">
            <w:pPr>
              <w:jc w:val="both"/>
            </w:pPr>
            <w:r>
              <w:t>72</w:t>
            </w:r>
          </w:p>
        </w:tc>
        <w:tc>
          <w:tcPr>
            <w:tcW w:w="456" w:type="dxa"/>
          </w:tcPr>
          <w:p w:rsidR="00590EED" w:rsidRDefault="00590EED" w:rsidP="00CD6795">
            <w:pPr>
              <w:jc w:val="both"/>
            </w:pPr>
            <w:r>
              <w:t>73</w:t>
            </w:r>
          </w:p>
        </w:tc>
        <w:tc>
          <w:tcPr>
            <w:tcW w:w="456" w:type="dxa"/>
          </w:tcPr>
          <w:p w:rsidR="00590EED" w:rsidRDefault="00590EED" w:rsidP="00CD6795">
            <w:pPr>
              <w:jc w:val="both"/>
            </w:pPr>
            <w:r>
              <w:t>74</w:t>
            </w:r>
          </w:p>
        </w:tc>
        <w:tc>
          <w:tcPr>
            <w:tcW w:w="456" w:type="dxa"/>
          </w:tcPr>
          <w:p w:rsidR="00590EED" w:rsidRDefault="00590EED" w:rsidP="00CD6795">
            <w:pPr>
              <w:jc w:val="both"/>
            </w:pPr>
            <w:r>
              <w:t>75</w:t>
            </w:r>
          </w:p>
        </w:tc>
      </w:tr>
      <w:tr w:rsidR="00590EED" w:rsidTr="00CD6795">
        <w:trPr>
          <w:jc w:val="center"/>
        </w:trPr>
        <w:tc>
          <w:tcPr>
            <w:tcW w:w="456" w:type="dxa"/>
          </w:tcPr>
          <w:p w:rsidR="00590EED" w:rsidRDefault="00590EED" w:rsidP="00CD6795">
            <w:pPr>
              <w:jc w:val="both"/>
            </w:pPr>
            <w:r>
              <w:t>с</w:t>
            </w: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p>
        </w:tc>
        <w:tc>
          <w:tcPr>
            <w:tcW w:w="456" w:type="dxa"/>
          </w:tcPr>
          <w:p w:rsidR="00590EED" w:rsidRDefault="00590EED" w:rsidP="00CD6795">
            <w:pPr>
              <w:jc w:val="both"/>
            </w:pPr>
            <w:r>
              <w:t>с</w:t>
            </w:r>
          </w:p>
        </w:tc>
      </w:tr>
    </w:tbl>
    <w:p w:rsidR="00590EED" w:rsidRDefault="00590EED" w:rsidP="00590EED">
      <w:pPr>
        <w:pStyle w:val="Default"/>
      </w:pPr>
    </w:p>
    <w:p w:rsidR="00590EED" w:rsidRPr="00590EED" w:rsidRDefault="00590EED" w:rsidP="00590EED">
      <w:pPr>
        <w:pStyle w:val="Default"/>
        <w:ind w:left="720" w:hanging="11"/>
        <w:jc w:val="both"/>
        <w:rPr>
          <w:szCs w:val="28"/>
        </w:rPr>
      </w:pPr>
      <w:r w:rsidRPr="00590EED">
        <w:rPr>
          <w:szCs w:val="28"/>
        </w:rPr>
        <w:t xml:space="preserve">1. Выскажите предположения о диагнозе. </w:t>
      </w:r>
    </w:p>
    <w:p w:rsidR="00590EED" w:rsidRPr="00590EED" w:rsidRDefault="00590EED" w:rsidP="00590EED">
      <w:pPr>
        <w:pStyle w:val="Default"/>
        <w:ind w:left="720" w:hanging="11"/>
        <w:jc w:val="both"/>
        <w:rPr>
          <w:szCs w:val="28"/>
        </w:rPr>
      </w:pPr>
      <w:r w:rsidRPr="00590EED">
        <w:rPr>
          <w:szCs w:val="28"/>
        </w:rPr>
        <w:t xml:space="preserve">2. С какими заболеваниями необходимо дифференцировать. </w:t>
      </w:r>
    </w:p>
    <w:p w:rsidR="00590EED" w:rsidRPr="00590EED" w:rsidRDefault="00590EED" w:rsidP="00590EED">
      <w:pPr>
        <w:pStyle w:val="Default"/>
        <w:ind w:left="720" w:hanging="11"/>
        <w:jc w:val="both"/>
        <w:rPr>
          <w:szCs w:val="28"/>
        </w:rPr>
      </w:pPr>
      <w:r w:rsidRPr="00590EED">
        <w:rPr>
          <w:szCs w:val="28"/>
        </w:rPr>
        <w:t xml:space="preserve">3. Какие дополнительные методы исследования необходимо провести. </w:t>
      </w:r>
    </w:p>
    <w:p w:rsidR="00590EED" w:rsidRPr="00590EED" w:rsidRDefault="00590EED" w:rsidP="00590EED">
      <w:pPr>
        <w:pStyle w:val="Default"/>
        <w:ind w:left="720" w:hanging="11"/>
        <w:jc w:val="both"/>
        <w:rPr>
          <w:szCs w:val="28"/>
        </w:rPr>
      </w:pPr>
      <w:r w:rsidRPr="00590EED">
        <w:rPr>
          <w:szCs w:val="28"/>
        </w:rPr>
        <w:t xml:space="preserve">4. Какой метод лечения показан при данном заболевании. </w:t>
      </w:r>
    </w:p>
    <w:p w:rsidR="00590EED" w:rsidRPr="00590EED" w:rsidRDefault="00590EED" w:rsidP="00590EED">
      <w:pPr>
        <w:pStyle w:val="Default"/>
        <w:ind w:left="720" w:hanging="11"/>
        <w:jc w:val="both"/>
        <w:rPr>
          <w:szCs w:val="28"/>
        </w:rPr>
      </w:pPr>
      <w:r w:rsidRPr="00590EED">
        <w:rPr>
          <w:szCs w:val="28"/>
        </w:rPr>
        <w:t xml:space="preserve">5. Каким пломбировочным материалам отдадите предпочтение. </w:t>
      </w:r>
    </w:p>
    <w:p w:rsidR="007163F6" w:rsidRDefault="007163F6" w:rsidP="00FB45FD">
      <w:pPr>
        <w:pStyle w:val="a3"/>
      </w:pPr>
    </w:p>
    <w:p w:rsidR="00590EED" w:rsidRDefault="00590EED" w:rsidP="00FB45FD">
      <w:pPr>
        <w:pStyle w:val="a3"/>
      </w:pPr>
    </w:p>
    <w:p w:rsidR="00590EED" w:rsidRDefault="00590EED" w:rsidP="00FB45FD">
      <w:pPr>
        <w:pStyle w:val="a3"/>
      </w:pPr>
    </w:p>
    <w:p w:rsidR="00B84254" w:rsidRDefault="00B84254" w:rsidP="00B84254">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B84254" w:rsidRDefault="00B84254" w:rsidP="00B84254">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B84254" w:rsidRDefault="00B84254" w:rsidP="00D84C8C"/>
    <w:p w:rsidR="00590EED" w:rsidRDefault="00590EED"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12</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420106" w:rsidRDefault="00420106" w:rsidP="00D84C8C"/>
    <w:p w:rsidR="00420106" w:rsidRDefault="00420106" w:rsidP="00D84C8C"/>
    <w:p w:rsidR="00420106" w:rsidRDefault="00420106" w:rsidP="00D84C8C"/>
    <w:p w:rsidR="00420106" w:rsidRDefault="00420106" w:rsidP="00D84C8C"/>
    <w:p w:rsidR="00D84C8C" w:rsidRDefault="00831FE4" w:rsidP="00831FE4">
      <w:pPr>
        <w:pStyle w:val="a3"/>
        <w:numPr>
          <w:ilvl w:val="0"/>
          <w:numId w:val="35"/>
        </w:numPr>
      </w:pPr>
      <w:r>
        <w:t xml:space="preserve">Классификация </w:t>
      </w:r>
      <w:proofErr w:type="spellStart"/>
      <w:r>
        <w:t>некариозных</w:t>
      </w:r>
      <w:proofErr w:type="spellEnd"/>
      <w:r>
        <w:t xml:space="preserve"> поражений зубов у детей. Классификация гипоплазии. Этиология, патогенез, клиника, диагностика, лечение.</w:t>
      </w:r>
    </w:p>
    <w:p w:rsidR="007163F6" w:rsidRDefault="007163F6" w:rsidP="007163F6">
      <w:pPr>
        <w:pStyle w:val="a3"/>
        <w:numPr>
          <w:ilvl w:val="0"/>
          <w:numId w:val="35"/>
        </w:numPr>
      </w:pPr>
      <w:r>
        <w:t xml:space="preserve">Инфекционные заболевания слизистой оболочки полости рта и красной каймы губ. Острый псевдомембранозный </w:t>
      </w:r>
      <w:proofErr w:type="spellStart"/>
      <w:r>
        <w:t>кандидомикоз</w:t>
      </w:r>
      <w:proofErr w:type="spellEnd"/>
      <w:r>
        <w:t>. Этиология, патогенез, клиническая картина лечение.</w:t>
      </w:r>
    </w:p>
    <w:p w:rsidR="00420106" w:rsidRDefault="00420106" w:rsidP="00420106">
      <w:pPr>
        <w:pStyle w:val="a3"/>
        <w:numPr>
          <w:ilvl w:val="0"/>
          <w:numId w:val="35"/>
        </w:numPr>
      </w:pPr>
      <w:r>
        <w:t>Ребенок 8 лет. Жалобы на периодические боли в верхнем жевательном зубе справа, чаще возникающие во время приема пищи, которые после тщательного полоскания рта проходили.</w:t>
      </w:r>
    </w:p>
    <w:p w:rsidR="00420106" w:rsidRDefault="00420106" w:rsidP="00420106">
      <w:pPr>
        <w:pStyle w:val="a3"/>
      </w:pPr>
      <w:r>
        <w:t xml:space="preserve">Объективно: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ГИ=1,8. На </w:t>
      </w:r>
      <w:proofErr w:type="spellStart"/>
      <w:r>
        <w:t>мезиально</w:t>
      </w:r>
      <w:proofErr w:type="spellEnd"/>
      <w:r>
        <w:t>-жевательной поверхности 16 зуба глубокая кариозная полость, полость зуба вскрыта в точке, зондирование резко болезненное, реакция на холод болезненная, длительная. ЭОД = 20мА.</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420106" w:rsidTr="00420106">
        <w:trPr>
          <w:jc w:val="center"/>
        </w:trPr>
        <w:tc>
          <w:tcPr>
            <w:tcW w:w="456" w:type="dxa"/>
          </w:tcPr>
          <w:p w:rsidR="00420106" w:rsidRDefault="00420106" w:rsidP="008D4E16">
            <w:pPr>
              <w:jc w:val="both"/>
            </w:pPr>
            <w:r>
              <w:t>с</w:t>
            </w:r>
          </w:p>
        </w:tc>
        <w:tc>
          <w:tcPr>
            <w:tcW w:w="456" w:type="dxa"/>
          </w:tcPr>
          <w:p w:rsidR="00420106" w:rsidRDefault="00420106" w:rsidP="008D4E16">
            <w:pPr>
              <w:jc w:val="both"/>
            </w:pPr>
            <w:proofErr w:type="gramStart"/>
            <w:r>
              <w:t>п</w:t>
            </w:r>
            <w:proofErr w:type="gramEnd"/>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r>
              <w:t>с</w:t>
            </w:r>
          </w:p>
        </w:tc>
        <w:tc>
          <w:tcPr>
            <w:tcW w:w="456" w:type="dxa"/>
          </w:tcPr>
          <w:p w:rsidR="00420106" w:rsidRDefault="00420106" w:rsidP="008D4E16">
            <w:pPr>
              <w:jc w:val="both"/>
            </w:pPr>
          </w:p>
        </w:tc>
      </w:tr>
      <w:tr w:rsidR="00420106" w:rsidTr="00420106">
        <w:trPr>
          <w:jc w:val="center"/>
        </w:trPr>
        <w:tc>
          <w:tcPr>
            <w:tcW w:w="456" w:type="dxa"/>
          </w:tcPr>
          <w:p w:rsidR="00420106" w:rsidRDefault="00420106" w:rsidP="008D4E16">
            <w:pPr>
              <w:jc w:val="both"/>
            </w:pPr>
            <w:r>
              <w:t>16</w:t>
            </w:r>
          </w:p>
        </w:tc>
        <w:tc>
          <w:tcPr>
            <w:tcW w:w="456" w:type="dxa"/>
          </w:tcPr>
          <w:p w:rsidR="00420106" w:rsidRDefault="00420106" w:rsidP="008D4E16">
            <w:pPr>
              <w:jc w:val="both"/>
            </w:pPr>
            <w:r>
              <w:t>55</w:t>
            </w:r>
          </w:p>
        </w:tc>
        <w:tc>
          <w:tcPr>
            <w:tcW w:w="456" w:type="dxa"/>
          </w:tcPr>
          <w:p w:rsidR="00420106" w:rsidRDefault="00420106" w:rsidP="008D4E16">
            <w:pPr>
              <w:jc w:val="both"/>
            </w:pPr>
            <w:r>
              <w:t>54</w:t>
            </w:r>
          </w:p>
        </w:tc>
        <w:tc>
          <w:tcPr>
            <w:tcW w:w="456" w:type="dxa"/>
          </w:tcPr>
          <w:p w:rsidR="00420106" w:rsidRDefault="00420106" w:rsidP="008D4E16">
            <w:pPr>
              <w:jc w:val="both"/>
            </w:pPr>
            <w:r>
              <w:t>53</w:t>
            </w:r>
          </w:p>
        </w:tc>
        <w:tc>
          <w:tcPr>
            <w:tcW w:w="456" w:type="dxa"/>
          </w:tcPr>
          <w:p w:rsidR="00420106" w:rsidRDefault="00420106" w:rsidP="008D4E16">
            <w:pPr>
              <w:jc w:val="both"/>
            </w:pPr>
            <w:r>
              <w:t>12</w:t>
            </w:r>
          </w:p>
        </w:tc>
        <w:tc>
          <w:tcPr>
            <w:tcW w:w="456" w:type="dxa"/>
          </w:tcPr>
          <w:p w:rsidR="00420106" w:rsidRDefault="00420106" w:rsidP="008D4E16">
            <w:pPr>
              <w:jc w:val="both"/>
            </w:pPr>
            <w:r>
              <w:t>11</w:t>
            </w:r>
          </w:p>
        </w:tc>
        <w:tc>
          <w:tcPr>
            <w:tcW w:w="456" w:type="dxa"/>
          </w:tcPr>
          <w:p w:rsidR="00420106" w:rsidRDefault="00420106" w:rsidP="008D4E16">
            <w:pPr>
              <w:jc w:val="both"/>
            </w:pPr>
            <w:r>
              <w:t>21</w:t>
            </w:r>
          </w:p>
        </w:tc>
        <w:tc>
          <w:tcPr>
            <w:tcW w:w="456" w:type="dxa"/>
          </w:tcPr>
          <w:p w:rsidR="00420106" w:rsidRDefault="00420106" w:rsidP="008D4E16">
            <w:pPr>
              <w:jc w:val="both"/>
            </w:pPr>
            <w:r>
              <w:t>22</w:t>
            </w:r>
          </w:p>
        </w:tc>
        <w:tc>
          <w:tcPr>
            <w:tcW w:w="456" w:type="dxa"/>
          </w:tcPr>
          <w:p w:rsidR="00420106" w:rsidRDefault="00420106" w:rsidP="008D4E16">
            <w:pPr>
              <w:jc w:val="both"/>
            </w:pPr>
            <w:r>
              <w:t>63</w:t>
            </w:r>
          </w:p>
        </w:tc>
        <w:tc>
          <w:tcPr>
            <w:tcW w:w="456" w:type="dxa"/>
          </w:tcPr>
          <w:p w:rsidR="00420106" w:rsidRDefault="00420106" w:rsidP="008D4E16">
            <w:pPr>
              <w:jc w:val="both"/>
            </w:pPr>
            <w:r>
              <w:t>64</w:t>
            </w:r>
          </w:p>
        </w:tc>
        <w:tc>
          <w:tcPr>
            <w:tcW w:w="456" w:type="dxa"/>
          </w:tcPr>
          <w:p w:rsidR="00420106" w:rsidRDefault="00420106" w:rsidP="008D4E16">
            <w:pPr>
              <w:jc w:val="both"/>
            </w:pPr>
            <w:r>
              <w:t>65</w:t>
            </w:r>
          </w:p>
        </w:tc>
        <w:tc>
          <w:tcPr>
            <w:tcW w:w="456" w:type="dxa"/>
          </w:tcPr>
          <w:p w:rsidR="00420106" w:rsidRDefault="00420106" w:rsidP="008D4E16">
            <w:pPr>
              <w:jc w:val="both"/>
            </w:pPr>
            <w:r>
              <w:t>26</w:t>
            </w:r>
          </w:p>
        </w:tc>
      </w:tr>
      <w:tr w:rsidR="00420106" w:rsidTr="00420106">
        <w:trPr>
          <w:jc w:val="center"/>
        </w:trPr>
        <w:tc>
          <w:tcPr>
            <w:tcW w:w="456" w:type="dxa"/>
          </w:tcPr>
          <w:p w:rsidR="00420106" w:rsidRDefault="00420106" w:rsidP="008D4E16">
            <w:pPr>
              <w:jc w:val="both"/>
            </w:pPr>
            <w:r>
              <w:t>46</w:t>
            </w:r>
          </w:p>
        </w:tc>
        <w:tc>
          <w:tcPr>
            <w:tcW w:w="456" w:type="dxa"/>
          </w:tcPr>
          <w:p w:rsidR="00420106" w:rsidRDefault="00420106" w:rsidP="008D4E16">
            <w:pPr>
              <w:jc w:val="both"/>
            </w:pPr>
            <w:r>
              <w:t>85</w:t>
            </w:r>
          </w:p>
        </w:tc>
        <w:tc>
          <w:tcPr>
            <w:tcW w:w="456" w:type="dxa"/>
          </w:tcPr>
          <w:p w:rsidR="00420106" w:rsidRDefault="00420106" w:rsidP="008D4E16">
            <w:pPr>
              <w:jc w:val="both"/>
            </w:pPr>
            <w:r>
              <w:t>84</w:t>
            </w:r>
          </w:p>
        </w:tc>
        <w:tc>
          <w:tcPr>
            <w:tcW w:w="456" w:type="dxa"/>
          </w:tcPr>
          <w:p w:rsidR="00420106" w:rsidRDefault="00420106" w:rsidP="008D4E16">
            <w:pPr>
              <w:jc w:val="both"/>
            </w:pPr>
            <w:r>
              <w:t>83</w:t>
            </w:r>
          </w:p>
        </w:tc>
        <w:tc>
          <w:tcPr>
            <w:tcW w:w="456" w:type="dxa"/>
          </w:tcPr>
          <w:p w:rsidR="00420106" w:rsidRDefault="00420106" w:rsidP="008D4E16">
            <w:pPr>
              <w:jc w:val="both"/>
            </w:pPr>
            <w:r>
              <w:t>42</w:t>
            </w:r>
          </w:p>
        </w:tc>
        <w:tc>
          <w:tcPr>
            <w:tcW w:w="456" w:type="dxa"/>
          </w:tcPr>
          <w:p w:rsidR="00420106" w:rsidRDefault="00420106" w:rsidP="008D4E16">
            <w:pPr>
              <w:jc w:val="both"/>
            </w:pPr>
            <w:r>
              <w:t>41</w:t>
            </w:r>
          </w:p>
        </w:tc>
        <w:tc>
          <w:tcPr>
            <w:tcW w:w="456" w:type="dxa"/>
          </w:tcPr>
          <w:p w:rsidR="00420106" w:rsidRDefault="00420106" w:rsidP="008D4E16">
            <w:pPr>
              <w:jc w:val="both"/>
            </w:pPr>
            <w:r>
              <w:t>31</w:t>
            </w:r>
          </w:p>
        </w:tc>
        <w:tc>
          <w:tcPr>
            <w:tcW w:w="456" w:type="dxa"/>
          </w:tcPr>
          <w:p w:rsidR="00420106" w:rsidRDefault="00420106" w:rsidP="008D4E16">
            <w:pPr>
              <w:jc w:val="both"/>
            </w:pPr>
            <w:r>
              <w:t>32</w:t>
            </w:r>
          </w:p>
        </w:tc>
        <w:tc>
          <w:tcPr>
            <w:tcW w:w="456" w:type="dxa"/>
          </w:tcPr>
          <w:p w:rsidR="00420106" w:rsidRDefault="00420106" w:rsidP="008D4E16">
            <w:pPr>
              <w:jc w:val="both"/>
            </w:pPr>
            <w:r>
              <w:t>73</w:t>
            </w:r>
          </w:p>
        </w:tc>
        <w:tc>
          <w:tcPr>
            <w:tcW w:w="456" w:type="dxa"/>
          </w:tcPr>
          <w:p w:rsidR="00420106" w:rsidRDefault="00420106" w:rsidP="008D4E16">
            <w:pPr>
              <w:jc w:val="both"/>
            </w:pPr>
            <w:r>
              <w:t>74</w:t>
            </w:r>
          </w:p>
        </w:tc>
        <w:tc>
          <w:tcPr>
            <w:tcW w:w="456" w:type="dxa"/>
          </w:tcPr>
          <w:p w:rsidR="00420106" w:rsidRDefault="00420106" w:rsidP="008D4E16">
            <w:pPr>
              <w:jc w:val="both"/>
            </w:pPr>
            <w:r>
              <w:t>75</w:t>
            </w:r>
          </w:p>
        </w:tc>
        <w:tc>
          <w:tcPr>
            <w:tcW w:w="456" w:type="dxa"/>
          </w:tcPr>
          <w:p w:rsidR="00420106" w:rsidRDefault="00420106" w:rsidP="008D4E16">
            <w:pPr>
              <w:jc w:val="both"/>
            </w:pPr>
            <w:r>
              <w:t>36</w:t>
            </w:r>
          </w:p>
        </w:tc>
      </w:tr>
      <w:tr w:rsidR="00420106" w:rsidTr="00420106">
        <w:trPr>
          <w:jc w:val="center"/>
        </w:trPr>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
        </w:tc>
        <w:tc>
          <w:tcPr>
            <w:tcW w:w="456" w:type="dxa"/>
          </w:tcPr>
          <w:p w:rsidR="00420106" w:rsidRDefault="00420106" w:rsidP="008D4E16">
            <w:pPr>
              <w:jc w:val="both"/>
            </w:pPr>
            <w:proofErr w:type="gramStart"/>
            <w:r>
              <w:t>п</w:t>
            </w:r>
            <w:proofErr w:type="gramEnd"/>
          </w:p>
        </w:tc>
        <w:tc>
          <w:tcPr>
            <w:tcW w:w="456" w:type="dxa"/>
          </w:tcPr>
          <w:p w:rsidR="00420106" w:rsidRDefault="00420106" w:rsidP="008D4E16">
            <w:pPr>
              <w:jc w:val="both"/>
            </w:pPr>
          </w:p>
        </w:tc>
      </w:tr>
    </w:tbl>
    <w:p w:rsidR="00420106" w:rsidRPr="00420106" w:rsidRDefault="00420106" w:rsidP="00420106">
      <w:pPr>
        <w:pStyle w:val="Default"/>
        <w:ind w:left="720" w:hanging="11"/>
        <w:jc w:val="both"/>
        <w:rPr>
          <w:szCs w:val="28"/>
        </w:rPr>
      </w:pPr>
      <w:r w:rsidRPr="00420106">
        <w:rPr>
          <w:szCs w:val="28"/>
        </w:rPr>
        <w:t xml:space="preserve">1. Предполагаемый диагноз. </w:t>
      </w:r>
    </w:p>
    <w:p w:rsidR="00420106" w:rsidRPr="00420106" w:rsidRDefault="00420106" w:rsidP="00420106">
      <w:pPr>
        <w:pStyle w:val="Default"/>
        <w:ind w:left="720" w:hanging="11"/>
        <w:jc w:val="both"/>
        <w:rPr>
          <w:szCs w:val="28"/>
        </w:rPr>
      </w:pPr>
      <w:r w:rsidRPr="00420106">
        <w:rPr>
          <w:szCs w:val="28"/>
        </w:rPr>
        <w:t xml:space="preserve">2. Какие объективные данные подтверждают диагноз. </w:t>
      </w:r>
    </w:p>
    <w:p w:rsidR="00420106" w:rsidRPr="00420106" w:rsidRDefault="00420106" w:rsidP="00420106">
      <w:pPr>
        <w:pStyle w:val="Default"/>
        <w:ind w:left="720" w:hanging="11"/>
        <w:jc w:val="both"/>
        <w:rPr>
          <w:szCs w:val="28"/>
        </w:rPr>
      </w:pPr>
      <w:r w:rsidRPr="00420106">
        <w:rPr>
          <w:szCs w:val="28"/>
        </w:rPr>
        <w:t xml:space="preserve">3. Составьте план лечения. </w:t>
      </w:r>
    </w:p>
    <w:p w:rsidR="00420106" w:rsidRPr="00420106" w:rsidRDefault="00420106" w:rsidP="00420106">
      <w:pPr>
        <w:pStyle w:val="Default"/>
        <w:ind w:left="720" w:hanging="11"/>
        <w:jc w:val="both"/>
        <w:rPr>
          <w:szCs w:val="28"/>
        </w:rPr>
      </w:pPr>
      <w:r w:rsidRPr="00420106">
        <w:rPr>
          <w:szCs w:val="28"/>
        </w:rPr>
        <w:t xml:space="preserve">4. Обоснуйте Ваш выбор относительно метода лечения. </w:t>
      </w:r>
    </w:p>
    <w:p w:rsidR="00420106" w:rsidRDefault="00420106" w:rsidP="00420106">
      <w:pPr>
        <w:pStyle w:val="Default"/>
        <w:spacing w:after="200"/>
        <w:ind w:left="720" w:hanging="11"/>
        <w:jc w:val="both"/>
        <w:rPr>
          <w:sz w:val="28"/>
          <w:szCs w:val="28"/>
        </w:rPr>
      </w:pPr>
      <w:r w:rsidRPr="00420106">
        <w:rPr>
          <w:szCs w:val="28"/>
        </w:rPr>
        <w:t xml:space="preserve">5. Назовите пломбировочные материалы, применяемые при данном методе лечения. </w:t>
      </w:r>
    </w:p>
    <w:p w:rsidR="0036075F" w:rsidRDefault="0036075F" w:rsidP="00FB45FD">
      <w:pPr>
        <w:pStyle w:val="a3"/>
      </w:pPr>
    </w:p>
    <w:p w:rsidR="00420106" w:rsidRDefault="00420106" w:rsidP="00FB45FD">
      <w:pPr>
        <w:pStyle w:val="a3"/>
      </w:pPr>
    </w:p>
    <w:p w:rsidR="00420106" w:rsidRDefault="00420106" w:rsidP="00FB45FD">
      <w:pPr>
        <w:pStyle w:val="a3"/>
      </w:pPr>
    </w:p>
    <w:p w:rsidR="0036075F" w:rsidRDefault="0036075F" w:rsidP="00D84C8C"/>
    <w:p w:rsidR="00B84254" w:rsidRDefault="00B84254" w:rsidP="00B84254">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B84254" w:rsidRDefault="00B84254" w:rsidP="00B84254">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B84254" w:rsidRDefault="00B84254" w:rsidP="00D84C8C"/>
    <w:p w:rsidR="00420106" w:rsidRDefault="00420106"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13</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AF772E" w:rsidRDefault="00AF772E" w:rsidP="00D84C8C"/>
    <w:p w:rsidR="00AF772E" w:rsidRDefault="00AF772E" w:rsidP="00D84C8C"/>
    <w:p w:rsidR="00AF772E" w:rsidRDefault="00AF772E" w:rsidP="00D84C8C"/>
    <w:p w:rsidR="00AF772E" w:rsidRDefault="00AF772E" w:rsidP="00D84C8C"/>
    <w:p w:rsidR="00831FE4" w:rsidRDefault="00831FE4" w:rsidP="00831FE4">
      <w:pPr>
        <w:pStyle w:val="a3"/>
        <w:numPr>
          <w:ilvl w:val="0"/>
          <w:numId w:val="36"/>
        </w:numPr>
      </w:pPr>
      <w:r>
        <w:t xml:space="preserve">Классификация </w:t>
      </w:r>
      <w:proofErr w:type="spellStart"/>
      <w:r>
        <w:t>некариозных</w:t>
      </w:r>
      <w:proofErr w:type="spellEnd"/>
      <w:r>
        <w:t xml:space="preserve"> поражений зубов у детей. Классификация флюороза. Этиология, патогенез, клиника, диагностика, лечение.</w:t>
      </w:r>
    </w:p>
    <w:p w:rsidR="007163F6" w:rsidRDefault="007163F6" w:rsidP="00831FE4">
      <w:pPr>
        <w:pStyle w:val="a3"/>
        <w:numPr>
          <w:ilvl w:val="0"/>
          <w:numId w:val="36"/>
        </w:numPr>
      </w:pPr>
      <w:r>
        <w:t>Инфекционные заболевания слизистой оболочки полости рта и красной каймы губ. Острый герпетический стоматит. Этиология, патогенез, клиническая картина лечение.</w:t>
      </w:r>
    </w:p>
    <w:p w:rsidR="00420106" w:rsidRDefault="00420106" w:rsidP="00420106">
      <w:pPr>
        <w:pStyle w:val="a3"/>
        <w:numPr>
          <w:ilvl w:val="0"/>
          <w:numId w:val="36"/>
        </w:numPr>
      </w:pPr>
      <w:r>
        <w:t>Ребенок 9 лет. Жалоб не предъявляет. Анамнез: в прошлом беспокоили ноющие боли в области 36 зуба, за медицинской помощью не обращались.</w:t>
      </w:r>
    </w:p>
    <w:p w:rsidR="00420106" w:rsidRDefault="00420106" w:rsidP="00AF772E">
      <w:pPr>
        <w:pStyle w:val="a3"/>
      </w:pPr>
      <w:r>
        <w:t>Объективно: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ГИ=2,0. На жевательной поверхности 36 зуба обнаружена неглубокая кариозная полость, при зондировании отмечается сообщение с полостью зуба, зондирование болезненно в устьях корневых каналов. Реакция на холод отрицательная, реакция на тепло положительная, длительная. Перкуссия безболезненная. ЭОД = 50 мА.</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AF772E" w:rsidTr="00AF772E">
        <w:trPr>
          <w:jc w:val="center"/>
        </w:trPr>
        <w:tc>
          <w:tcPr>
            <w:tcW w:w="456" w:type="dxa"/>
          </w:tcPr>
          <w:p w:rsidR="00AF772E" w:rsidRDefault="00AF772E" w:rsidP="008D4E16">
            <w:pPr>
              <w:jc w:val="both"/>
            </w:pPr>
            <w:r>
              <w:t>с</w:t>
            </w: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r>
              <w:t>с</w:t>
            </w:r>
          </w:p>
        </w:tc>
        <w:tc>
          <w:tcPr>
            <w:tcW w:w="456" w:type="dxa"/>
          </w:tcPr>
          <w:p w:rsidR="00AF772E" w:rsidRDefault="00AF772E" w:rsidP="008D4E16">
            <w:pPr>
              <w:jc w:val="both"/>
            </w:pPr>
            <w:r>
              <w:t>с</w:t>
            </w:r>
          </w:p>
        </w:tc>
      </w:tr>
      <w:tr w:rsidR="00AF772E" w:rsidTr="00AF772E">
        <w:trPr>
          <w:jc w:val="center"/>
        </w:trPr>
        <w:tc>
          <w:tcPr>
            <w:tcW w:w="456" w:type="dxa"/>
          </w:tcPr>
          <w:p w:rsidR="00AF772E" w:rsidRDefault="00AF772E" w:rsidP="008D4E16">
            <w:pPr>
              <w:jc w:val="both"/>
            </w:pPr>
            <w:r>
              <w:t>16</w:t>
            </w:r>
          </w:p>
        </w:tc>
        <w:tc>
          <w:tcPr>
            <w:tcW w:w="456" w:type="dxa"/>
          </w:tcPr>
          <w:p w:rsidR="00AF772E" w:rsidRDefault="00AF772E" w:rsidP="008D4E16">
            <w:pPr>
              <w:jc w:val="both"/>
            </w:pPr>
            <w:r>
              <w:t>55</w:t>
            </w:r>
          </w:p>
        </w:tc>
        <w:tc>
          <w:tcPr>
            <w:tcW w:w="456" w:type="dxa"/>
          </w:tcPr>
          <w:p w:rsidR="00AF772E" w:rsidRDefault="00AF772E" w:rsidP="008D4E16">
            <w:pPr>
              <w:jc w:val="both"/>
            </w:pPr>
            <w:r>
              <w:t>14</w:t>
            </w:r>
          </w:p>
        </w:tc>
        <w:tc>
          <w:tcPr>
            <w:tcW w:w="456" w:type="dxa"/>
          </w:tcPr>
          <w:p w:rsidR="00AF772E" w:rsidRDefault="00AF772E" w:rsidP="008D4E16">
            <w:pPr>
              <w:jc w:val="both"/>
            </w:pPr>
            <w:r>
              <w:t>53</w:t>
            </w:r>
          </w:p>
        </w:tc>
        <w:tc>
          <w:tcPr>
            <w:tcW w:w="456" w:type="dxa"/>
          </w:tcPr>
          <w:p w:rsidR="00AF772E" w:rsidRDefault="00AF772E" w:rsidP="008D4E16">
            <w:pPr>
              <w:jc w:val="both"/>
            </w:pPr>
            <w:r>
              <w:t>12</w:t>
            </w:r>
          </w:p>
        </w:tc>
        <w:tc>
          <w:tcPr>
            <w:tcW w:w="456" w:type="dxa"/>
          </w:tcPr>
          <w:p w:rsidR="00AF772E" w:rsidRDefault="00AF772E" w:rsidP="008D4E16">
            <w:pPr>
              <w:jc w:val="both"/>
            </w:pPr>
            <w:r>
              <w:t>11</w:t>
            </w:r>
          </w:p>
        </w:tc>
        <w:tc>
          <w:tcPr>
            <w:tcW w:w="456" w:type="dxa"/>
          </w:tcPr>
          <w:p w:rsidR="00AF772E" w:rsidRDefault="00AF772E" w:rsidP="008D4E16">
            <w:pPr>
              <w:jc w:val="both"/>
            </w:pPr>
            <w:r>
              <w:t>21</w:t>
            </w:r>
          </w:p>
        </w:tc>
        <w:tc>
          <w:tcPr>
            <w:tcW w:w="456" w:type="dxa"/>
          </w:tcPr>
          <w:p w:rsidR="00AF772E" w:rsidRDefault="00AF772E" w:rsidP="008D4E16">
            <w:pPr>
              <w:jc w:val="both"/>
            </w:pPr>
            <w:r>
              <w:t>22</w:t>
            </w:r>
          </w:p>
        </w:tc>
        <w:tc>
          <w:tcPr>
            <w:tcW w:w="456" w:type="dxa"/>
          </w:tcPr>
          <w:p w:rsidR="00AF772E" w:rsidRDefault="00AF772E" w:rsidP="008D4E16">
            <w:pPr>
              <w:jc w:val="both"/>
            </w:pPr>
            <w:r>
              <w:t>63</w:t>
            </w:r>
          </w:p>
        </w:tc>
        <w:tc>
          <w:tcPr>
            <w:tcW w:w="456" w:type="dxa"/>
          </w:tcPr>
          <w:p w:rsidR="00AF772E" w:rsidRDefault="00AF772E" w:rsidP="008D4E16">
            <w:pPr>
              <w:jc w:val="both"/>
            </w:pPr>
            <w:r>
              <w:t>24</w:t>
            </w:r>
          </w:p>
        </w:tc>
        <w:tc>
          <w:tcPr>
            <w:tcW w:w="456" w:type="dxa"/>
          </w:tcPr>
          <w:p w:rsidR="00AF772E" w:rsidRDefault="00AF772E" w:rsidP="008D4E16">
            <w:pPr>
              <w:jc w:val="both"/>
            </w:pPr>
            <w:r>
              <w:t>65</w:t>
            </w:r>
          </w:p>
        </w:tc>
        <w:tc>
          <w:tcPr>
            <w:tcW w:w="456" w:type="dxa"/>
          </w:tcPr>
          <w:p w:rsidR="00AF772E" w:rsidRDefault="00AF772E" w:rsidP="008D4E16">
            <w:pPr>
              <w:jc w:val="both"/>
            </w:pPr>
            <w:r>
              <w:t>26</w:t>
            </w:r>
          </w:p>
        </w:tc>
      </w:tr>
      <w:tr w:rsidR="00AF772E" w:rsidTr="00AF772E">
        <w:trPr>
          <w:jc w:val="center"/>
        </w:trPr>
        <w:tc>
          <w:tcPr>
            <w:tcW w:w="456" w:type="dxa"/>
          </w:tcPr>
          <w:p w:rsidR="00AF772E" w:rsidRDefault="00AF772E" w:rsidP="008D4E16">
            <w:pPr>
              <w:jc w:val="both"/>
            </w:pPr>
            <w:r>
              <w:t>46</w:t>
            </w:r>
          </w:p>
        </w:tc>
        <w:tc>
          <w:tcPr>
            <w:tcW w:w="456" w:type="dxa"/>
          </w:tcPr>
          <w:p w:rsidR="00AF772E" w:rsidRDefault="00AF772E" w:rsidP="008D4E16">
            <w:pPr>
              <w:jc w:val="both"/>
            </w:pPr>
            <w:r>
              <w:t>85</w:t>
            </w:r>
          </w:p>
        </w:tc>
        <w:tc>
          <w:tcPr>
            <w:tcW w:w="456" w:type="dxa"/>
          </w:tcPr>
          <w:p w:rsidR="00AF772E" w:rsidRDefault="00AF772E" w:rsidP="008D4E16">
            <w:pPr>
              <w:jc w:val="both"/>
            </w:pPr>
            <w:r>
              <w:t>44</w:t>
            </w:r>
          </w:p>
        </w:tc>
        <w:tc>
          <w:tcPr>
            <w:tcW w:w="456" w:type="dxa"/>
          </w:tcPr>
          <w:p w:rsidR="00AF772E" w:rsidRDefault="00AF772E" w:rsidP="008D4E16">
            <w:pPr>
              <w:jc w:val="both"/>
            </w:pPr>
            <w:r>
              <w:t>83</w:t>
            </w:r>
          </w:p>
        </w:tc>
        <w:tc>
          <w:tcPr>
            <w:tcW w:w="456" w:type="dxa"/>
          </w:tcPr>
          <w:p w:rsidR="00AF772E" w:rsidRDefault="00AF772E" w:rsidP="008D4E16">
            <w:pPr>
              <w:jc w:val="both"/>
            </w:pPr>
            <w:r>
              <w:t>42</w:t>
            </w:r>
          </w:p>
        </w:tc>
        <w:tc>
          <w:tcPr>
            <w:tcW w:w="456" w:type="dxa"/>
          </w:tcPr>
          <w:p w:rsidR="00AF772E" w:rsidRDefault="00AF772E" w:rsidP="008D4E16">
            <w:pPr>
              <w:jc w:val="both"/>
            </w:pPr>
            <w:r>
              <w:t>41</w:t>
            </w:r>
          </w:p>
        </w:tc>
        <w:tc>
          <w:tcPr>
            <w:tcW w:w="456" w:type="dxa"/>
          </w:tcPr>
          <w:p w:rsidR="00AF772E" w:rsidRDefault="00AF772E" w:rsidP="008D4E16">
            <w:pPr>
              <w:jc w:val="both"/>
            </w:pPr>
            <w:r>
              <w:t>31</w:t>
            </w:r>
          </w:p>
        </w:tc>
        <w:tc>
          <w:tcPr>
            <w:tcW w:w="456" w:type="dxa"/>
          </w:tcPr>
          <w:p w:rsidR="00AF772E" w:rsidRDefault="00AF772E" w:rsidP="008D4E16">
            <w:pPr>
              <w:jc w:val="both"/>
            </w:pPr>
            <w:r>
              <w:t>32</w:t>
            </w:r>
          </w:p>
        </w:tc>
        <w:tc>
          <w:tcPr>
            <w:tcW w:w="456" w:type="dxa"/>
          </w:tcPr>
          <w:p w:rsidR="00AF772E" w:rsidRDefault="00AF772E" w:rsidP="008D4E16">
            <w:pPr>
              <w:jc w:val="both"/>
            </w:pPr>
            <w:r>
              <w:t>73</w:t>
            </w:r>
          </w:p>
        </w:tc>
        <w:tc>
          <w:tcPr>
            <w:tcW w:w="456" w:type="dxa"/>
          </w:tcPr>
          <w:p w:rsidR="00AF772E" w:rsidRDefault="00AF772E" w:rsidP="008D4E16">
            <w:pPr>
              <w:jc w:val="both"/>
            </w:pPr>
            <w:r>
              <w:t>34</w:t>
            </w:r>
          </w:p>
        </w:tc>
        <w:tc>
          <w:tcPr>
            <w:tcW w:w="456" w:type="dxa"/>
          </w:tcPr>
          <w:p w:rsidR="00AF772E" w:rsidRDefault="00AF772E" w:rsidP="008D4E16">
            <w:pPr>
              <w:jc w:val="both"/>
            </w:pPr>
            <w:r>
              <w:t>75</w:t>
            </w:r>
          </w:p>
        </w:tc>
        <w:tc>
          <w:tcPr>
            <w:tcW w:w="456" w:type="dxa"/>
          </w:tcPr>
          <w:p w:rsidR="00AF772E" w:rsidRDefault="00AF772E" w:rsidP="008D4E16">
            <w:pPr>
              <w:jc w:val="both"/>
            </w:pPr>
            <w:r>
              <w:t>36</w:t>
            </w:r>
          </w:p>
        </w:tc>
      </w:tr>
      <w:tr w:rsidR="00AF772E" w:rsidTr="00AF772E">
        <w:trPr>
          <w:jc w:val="center"/>
        </w:trPr>
        <w:tc>
          <w:tcPr>
            <w:tcW w:w="456" w:type="dxa"/>
          </w:tcPr>
          <w:p w:rsidR="00AF772E" w:rsidRDefault="00AF772E" w:rsidP="008D4E16">
            <w:pPr>
              <w:jc w:val="both"/>
            </w:pPr>
            <w:r>
              <w:t>с</w:t>
            </w:r>
          </w:p>
        </w:tc>
        <w:tc>
          <w:tcPr>
            <w:tcW w:w="456" w:type="dxa"/>
          </w:tcPr>
          <w:p w:rsidR="00AF772E" w:rsidRDefault="00AF772E" w:rsidP="008D4E16">
            <w:pPr>
              <w:jc w:val="both"/>
            </w:pPr>
            <w:r>
              <w:t>с</w:t>
            </w: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p>
        </w:tc>
        <w:tc>
          <w:tcPr>
            <w:tcW w:w="456" w:type="dxa"/>
          </w:tcPr>
          <w:p w:rsidR="00AF772E" w:rsidRDefault="00AF772E" w:rsidP="008D4E16">
            <w:pPr>
              <w:jc w:val="both"/>
            </w:pPr>
            <w:r>
              <w:t>с</w:t>
            </w:r>
          </w:p>
        </w:tc>
        <w:tc>
          <w:tcPr>
            <w:tcW w:w="456" w:type="dxa"/>
          </w:tcPr>
          <w:p w:rsidR="00AF772E" w:rsidRDefault="00AF772E" w:rsidP="008D4E16">
            <w:pPr>
              <w:jc w:val="both"/>
            </w:pPr>
            <w:r>
              <w:t>с</w:t>
            </w:r>
          </w:p>
        </w:tc>
      </w:tr>
    </w:tbl>
    <w:p w:rsidR="00AF772E" w:rsidRPr="00AF772E" w:rsidRDefault="00AF772E" w:rsidP="00AF772E">
      <w:pPr>
        <w:pStyle w:val="Default"/>
        <w:ind w:left="720" w:hanging="11"/>
        <w:rPr>
          <w:szCs w:val="28"/>
        </w:rPr>
      </w:pPr>
      <w:r w:rsidRPr="00AF772E">
        <w:rPr>
          <w:szCs w:val="28"/>
        </w:rPr>
        <w:t xml:space="preserve">1. Поставьте диагноз. </w:t>
      </w:r>
    </w:p>
    <w:p w:rsidR="00AF772E" w:rsidRPr="00AF772E" w:rsidRDefault="00AF772E" w:rsidP="00AF772E">
      <w:pPr>
        <w:pStyle w:val="Default"/>
        <w:ind w:left="720" w:hanging="11"/>
        <w:jc w:val="both"/>
        <w:rPr>
          <w:szCs w:val="28"/>
        </w:rPr>
      </w:pPr>
      <w:r w:rsidRPr="00AF772E">
        <w:rPr>
          <w:szCs w:val="28"/>
        </w:rPr>
        <w:t xml:space="preserve">2. С какими заболеваниями необходимо дифференцировать. </w:t>
      </w:r>
    </w:p>
    <w:p w:rsidR="00AF772E" w:rsidRPr="00AF772E" w:rsidRDefault="00AF772E" w:rsidP="00AF772E">
      <w:pPr>
        <w:pStyle w:val="Default"/>
        <w:ind w:left="720" w:hanging="11"/>
        <w:jc w:val="both"/>
        <w:rPr>
          <w:szCs w:val="28"/>
        </w:rPr>
      </w:pPr>
      <w:r w:rsidRPr="00AF772E">
        <w:rPr>
          <w:szCs w:val="28"/>
        </w:rPr>
        <w:t xml:space="preserve">3. Какие дополнительные методы исследования необходимо провести. </w:t>
      </w:r>
    </w:p>
    <w:p w:rsidR="00AF772E" w:rsidRPr="00AF772E" w:rsidRDefault="00AF772E" w:rsidP="00AF772E">
      <w:pPr>
        <w:pStyle w:val="Default"/>
        <w:ind w:left="720" w:hanging="11"/>
        <w:jc w:val="both"/>
        <w:rPr>
          <w:szCs w:val="28"/>
        </w:rPr>
      </w:pPr>
      <w:r w:rsidRPr="00AF772E">
        <w:rPr>
          <w:szCs w:val="28"/>
        </w:rPr>
        <w:t xml:space="preserve">4. Какой метод лечения показан при данном заболевании. </w:t>
      </w:r>
    </w:p>
    <w:p w:rsidR="00AF772E" w:rsidRPr="00AF772E" w:rsidRDefault="00AF772E" w:rsidP="00AF772E">
      <w:pPr>
        <w:pStyle w:val="Default"/>
        <w:ind w:left="720" w:hanging="11"/>
        <w:jc w:val="both"/>
        <w:rPr>
          <w:szCs w:val="28"/>
        </w:rPr>
      </w:pPr>
      <w:r w:rsidRPr="00AF772E">
        <w:rPr>
          <w:szCs w:val="28"/>
        </w:rPr>
        <w:t xml:space="preserve">5. Развитие, каких осложнений возможно в данной ситуации. </w:t>
      </w:r>
    </w:p>
    <w:p w:rsidR="00D84C8C" w:rsidRDefault="00D84C8C" w:rsidP="00D84C8C"/>
    <w:p w:rsidR="001716B6" w:rsidRDefault="001716B6" w:rsidP="00D84C8C"/>
    <w:p w:rsidR="00CD6795" w:rsidRDefault="00CD6795" w:rsidP="00B84254">
      <w:pPr>
        <w:jc w:val="both"/>
      </w:pPr>
    </w:p>
    <w:p w:rsidR="00B84254" w:rsidRDefault="00B84254" w:rsidP="00B84254">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B84254" w:rsidRDefault="00B84254" w:rsidP="00B84254">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B84254" w:rsidRDefault="00B84254" w:rsidP="00D84C8C"/>
    <w:p w:rsidR="00CD6795" w:rsidRDefault="00CD6795"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CD6795" w:rsidRDefault="00CD6795" w:rsidP="00D84C8C"/>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14</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CD6795" w:rsidRDefault="00CD6795" w:rsidP="00D84C8C"/>
    <w:p w:rsidR="00CD6795" w:rsidRDefault="00CD6795" w:rsidP="00D84C8C"/>
    <w:p w:rsidR="00CD6795" w:rsidRDefault="00CD6795" w:rsidP="00D84C8C"/>
    <w:p w:rsidR="00CD6795" w:rsidRDefault="00CD6795" w:rsidP="00D84C8C"/>
    <w:p w:rsidR="00CD6795" w:rsidRDefault="00CD6795" w:rsidP="00D84C8C"/>
    <w:p w:rsidR="00CD6795" w:rsidRDefault="00CD6795" w:rsidP="00D84C8C"/>
    <w:p w:rsidR="00D84C8C" w:rsidRDefault="00831FE4" w:rsidP="00831FE4">
      <w:pPr>
        <w:pStyle w:val="a3"/>
        <w:numPr>
          <w:ilvl w:val="0"/>
          <w:numId w:val="37"/>
        </w:numPr>
      </w:pPr>
      <w:r>
        <w:t>Классификация пульпитов. Особенности клинической картины различных форм пульпитов у детей. Диагностика пульпита временных и постоянных зубов у детей.</w:t>
      </w:r>
    </w:p>
    <w:p w:rsidR="00600AD7" w:rsidRDefault="00600AD7" w:rsidP="00831FE4">
      <w:pPr>
        <w:pStyle w:val="a3"/>
        <w:numPr>
          <w:ilvl w:val="0"/>
          <w:numId w:val="37"/>
        </w:numPr>
      </w:pPr>
      <w:r>
        <w:t>Травматические поражения слизистой оболочки полости рта, виды травм. Клиническая картина, диагностика, лечение.</w:t>
      </w:r>
    </w:p>
    <w:p w:rsidR="00CD6795" w:rsidRDefault="00CD6795" w:rsidP="00CD6795">
      <w:pPr>
        <w:pStyle w:val="a3"/>
        <w:numPr>
          <w:ilvl w:val="0"/>
          <w:numId w:val="37"/>
        </w:numPr>
      </w:pPr>
      <w:r w:rsidRPr="00CD6795">
        <w:t>Дима, 10 лет предъявляет жалобы на появление «инородного» тела на спинке языка темного цвета. Анамнез: 2 мес. назад перенес пневмонию. В стационаре проведен интенсивный курс антибиотикотерапии.</w:t>
      </w:r>
    </w:p>
    <w:p w:rsidR="00CD6795" w:rsidRDefault="00CD6795" w:rsidP="00CD6795">
      <w:pPr>
        <w:pStyle w:val="a3"/>
      </w:pPr>
      <w:r>
        <w:t xml:space="preserve">Объективно: на спинке языка обнаружен участок </w:t>
      </w:r>
      <w:proofErr w:type="spellStart"/>
      <w:r>
        <w:t>гиперплазированных</w:t>
      </w:r>
      <w:proofErr w:type="spellEnd"/>
      <w:r>
        <w:t xml:space="preserve"> нитевидных сосочков, которые покрыты толстым роговым слоем. Участок буро-коричневого цвета. Общее состояние удовлетворительное, понижен аппетит.</w:t>
      </w:r>
    </w:p>
    <w:p w:rsidR="00CD6795" w:rsidRDefault="00CD6795" w:rsidP="00CD6795">
      <w:pPr>
        <w:pStyle w:val="a3"/>
      </w:pPr>
      <w:r>
        <w:t xml:space="preserve">КПУ+ </w:t>
      </w:r>
      <w:proofErr w:type="spellStart"/>
      <w:r>
        <w:t>кп</w:t>
      </w:r>
      <w:proofErr w:type="spellEnd"/>
      <w:r>
        <w:t xml:space="preserve"> = 2</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CD6795" w:rsidTr="00CD6795">
        <w:trPr>
          <w:jc w:val="center"/>
        </w:trPr>
        <w:tc>
          <w:tcPr>
            <w:tcW w:w="456" w:type="dxa"/>
          </w:tcPr>
          <w:p w:rsidR="00CD6795" w:rsidRDefault="00CD6795" w:rsidP="00CD6795">
            <w:pPr>
              <w:jc w:val="both"/>
            </w:pPr>
          </w:p>
        </w:tc>
        <w:tc>
          <w:tcPr>
            <w:tcW w:w="456" w:type="dxa"/>
          </w:tcPr>
          <w:p w:rsidR="00CD6795" w:rsidRDefault="00CD6795" w:rsidP="00CD6795">
            <w:pPr>
              <w:jc w:val="both"/>
            </w:pPr>
            <w:r>
              <w:t>-</w:t>
            </w: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r>
      <w:tr w:rsidR="00CD6795" w:rsidTr="00CD6795">
        <w:trPr>
          <w:jc w:val="center"/>
        </w:trPr>
        <w:tc>
          <w:tcPr>
            <w:tcW w:w="456" w:type="dxa"/>
          </w:tcPr>
          <w:p w:rsidR="00CD6795" w:rsidRDefault="00CD6795" w:rsidP="00CD6795">
            <w:pPr>
              <w:jc w:val="both"/>
            </w:pPr>
            <w:r>
              <w:t>16</w:t>
            </w:r>
          </w:p>
        </w:tc>
        <w:tc>
          <w:tcPr>
            <w:tcW w:w="456" w:type="dxa"/>
          </w:tcPr>
          <w:p w:rsidR="00CD6795" w:rsidRDefault="00CD6795" w:rsidP="00CD6795">
            <w:pPr>
              <w:jc w:val="both"/>
            </w:pPr>
            <w:r>
              <w:t>15</w:t>
            </w:r>
          </w:p>
        </w:tc>
        <w:tc>
          <w:tcPr>
            <w:tcW w:w="456" w:type="dxa"/>
          </w:tcPr>
          <w:p w:rsidR="00CD6795" w:rsidRDefault="00CD6795" w:rsidP="00CD6795">
            <w:pPr>
              <w:jc w:val="both"/>
            </w:pPr>
            <w:r>
              <w:t>14</w:t>
            </w:r>
          </w:p>
        </w:tc>
        <w:tc>
          <w:tcPr>
            <w:tcW w:w="456" w:type="dxa"/>
          </w:tcPr>
          <w:p w:rsidR="00CD6795" w:rsidRDefault="00CD6795" w:rsidP="00CD6795">
            <w:pPr>
              <w:jc w:val="both"/>
            </w:pPr>
            <w:r>
              <w:t>13</w:t>
            </w:r>
          </w:p>
        </w:tc>
        <w:tc>
          <w:tcPr>
            <w:tcW w:w="456" w:type="dxa"/>
          </w:tcPr>
          <w:p w:rsidR="00CD6795" w:rsidRDefault="00CD6795" w:rsidP="00CD6795">
            <w:pPr>
              <w:jc w:val="both"/>
            </w:pPr>
            <w:r>
              <w:t>12</w:t>
            </w:r>
          </w:p>
        </w:tc>
        <w:tc>
          <w:tcPr>
            <w:tcW w:w="456" w:type="dxa"/>
          </w:tcPr>
          <w:p w:rsidR="00CD6795" w:rsidRDefault="00CD6795" w:rsidP="00CD6795">
            <w:pPr>
              <w:jc w:val="both"/>
            </w:pPr>
            <w:r>
              <w:t>11</w:t>
            </w:r>
          </w:p>
        </w:tc>
        <w:tc>
          <w:tcPr>
            <w:tcW w:w="456" w:type="dxa"/>
          </w:tcPr>
          <w:p w:rsidR="00CD6795" w:rsidRDefault="00CD6795" w:rsidP="00CD6795">
            <w:pPr>
              <w:jc w:val="both"/>
            </w:pPr>
            <w:r>
              <w:t>21</w:t>
            </w:r>
          </w:p>
        </w:tc>
        <w:tc>
          <w:tcPr>
            <w:tcW w:w="456" w:type="dxa"/>
          </w:tcPr>
          <w:p w:rsidR="00CD6795" w:rsidRDefault="00CD6795" w:rsidP="00CD6795">
            <w:pPr>
              <w:jc w:val="both"/>
            </w:pPr>
            <w:r>
              <w:t>22</w:t>
            </w:r>
          </w:p>
        </w:tc>
        <w:tc>
          <w:tcPr>
            <w:tcW w:w="456" w:type="dxa"/>
          </w:tcPr>
          <w:p w:rsidR="00CD6795" w:rsidRDefault="00CD6795" w:rsidP="00CD6795">
            <w:pPr>
              <w:jc w:val="both"/>
            </w:pPr>
            <w:r>
              <w:t>23</w:t>
            </w:r>
          </w:p>
        </w:tc>
        <w:tc>
          <w:tcPr>
            <w:tcW w:w="456" w:type="dxa"/>
          </w:tcPr>
          <w:p w:rsidR="00CD6795" w:rsidRDefault="00CD6795" w:rsidP="00CD6795">
            <w:pPr>
              <w:jc w:val="both"/>
            </w:pPr>
            <w:r>
              <w:t>24</w:t>
            </w:r>
          </w:p>
        </w:tc>
        <w:tc>
          <w:tcPr>
            <w:tcW w:w="456" w:type="dxa"/>
          </w:tcPr>
          <w:p w:rsidR="00CD6795" w:rsidRDefault="00CD6795" w:rsidP="00CD6795">
            <w:pPr>
              <w:jc w:val="both"/>
            </w:pPr>
            <w:r>
              <w:t>25</w:t>
            </w:r>
          </w:p>
        </w:tc>
        <w:tc>
          <w:tcPr>
            <w:tcW w:w="456" w:type="dxa"/>
          </w:tcPr>
          <w:p w:rsidR="00CD6795" w:rsidRDefault="00CD6795" w:rsidP="00CD6795">
            <w:pPr>
              <w:jc w:val="both"/>
            </w:pPr>
            <w:r>
              <w:t>26</w:t>
            </w:r>
          </w:p>
        </w:tc>
      </w:tr>
      <w:tr w:rsidR="00CD6795" w:rsidTr="00CD6795">
        <w:trPr>
          <w:jc w:val="center"/>
        </w:trPr>
        <w:tc>
          <w:tcPr>
            <w:tcW w:w="456" w:type="dxa"/>
          </w:tcPr>
          <w:p w:rsidR="00CD6795" w:rsidRDefault="00CD6795" w:rsidP="00CD6795">
            <w:pPr>
              <w:jc w:val="both"/>
            </w:pPr>
            <w:r>
              <w:t>46</w:t>
            </w:r>
          </w:p>
        </w:tc>
        <w:tc>
          <w:tcPr>
            <w:tcW w:w="456" w:type="dxa"/>
          </w:tcPr>
          <w:p w:rsidR="00CD6795" w:rsidRDefault="00CD6795" w:rsidP="00CD6795">
            <w:pPr>
              <w:jc w:val="both"/>
            </w:pPr>
            <w:r>
              <w:t>45</w:t>
            </w:r>
          </w:p>
        </w:tc>
        <w:tc>
          <w:tcPr>
            <w:tcW w:w="456" w:type="dxa"/>
          </w:tcPr>
          <w:p w:rsidR="00CD6795" w:rsidRDefault="00CD6795" w:rsidP="00CD6795">
            <w:pPr>
              <w:jc w:val="both"/>
            </w:pPr>
            <w:r>
              <w:t>44</w:t>
            </w:r>
          </w:p>
        </w:tc>
        <w:tc>
          <w:tcPr>
            <w:tcW w:w="456" w:type="dxa"/>
          </w:tcPr>
          <w:p w:rsidR="00CD6795" w:rsidRDefault="00CD6795" w:rsidP="00CD6795">
            <w:pPr>
              <w:jc w:val="both"/>
            </w:pPr>
            <w:r>
              <w:t>83</w:t>
            </w:r>
          </w:p>
        </w:tc>
        <w:tc>
          <w:tcPr>
            <w:tcW w:w="456" w:type="dxa"/>
          </w:tcPr>
          <w:p w:rsidR="00CD6795" w:rsidRDefault="00CD6795" w:rsidP="00CD6795">
            <w:pPr>
              <w:jc w:val="both"/>
            </w:pPr>
            <w:r>
              <w:t>42</w:t>
            </w:r>
          </w:p>
        </w:tc>
        <w:tc>
          <w:tcPr>
            <w:tcW w:w="456" w:type="dxa"/>
          </w:tcPr>
          <w:p w:rsidR="00CD6795" w:rsidRDefault="00CD6795" w:rsidP="00CD6795">
            <w:pPr>
              <w:jc w:val="both"/>
            </w:pPr>
            <w:r>
              <w:t>41</w:t>
            </w:r>
          </w:p>
        </w:tc>
        <w:tc>
          <w:tcPr>
            <w:tcW w:w="456" w:type="dxa"/>
          </w:tcPr>
          <w:p w:rsidR="00CD6795" w:rsidRDefault="00CD6795" w:rsidP="00CD6795">
            <w:pPr>
              <w:jc w:val="both"/>
            </w:pPr>
            <w:r>
              <w:t>31</w:t>
            </w:r>
          </w:p>
        </w:tc>
        <w:tc>
          <w:tcPr>
            <w:tcW w:w="456" w:type="dxa"/>
          </w:tcPr>
          <w:p w:rsidR="00CD6795" w:rsidRDefault="00CD6795" w:rsidP="00CD6795">
            <w:pPr>
              <w:jc w:val="both"/>
            </w:pPr>
            <w:r>
              <w:t>32</w:t>
            </w:r>
          </w:p>
        </w:tc>
        <w:tc>
          <w:tcPr>
            <w:tcW w:w="456" w:type="dxa"/>
          </w:tcPr>
          <w:p w:rsidR="00CD6795" w:rsidRDefault="00CD6795" w:rsidP="00CD6795">
            <w:pPr>
              <w:jc w:val="both"/>
            </w:pPr>
            <w:r>
              <w:t>37</w:t>
            </w:r>
          </w:p>
        </w:tc>
        <w:tc>
          <w:tcPr>
            <w:tcW w:w="456" w:type="dxa"/>
          </w:tcPr>
          <w:p w:rsidR="00CD6795" w:rsidRDefault="00CD6795" w:rsidP="00CD6795">
            <w:pPr>
              <w:jc w:val="both"/>
            </w:pPr>
            <w:r>
              <w:t>34</w:t>
            </w:r>
          </w:p>
        </w:tc>
        <w:tc>
          <w:tcPr>
            <w:tcW w:w="456" w:type="dxa"/>
          </w:tcPr>
          <w:p w:rsidR="00CD6795" w:rsidRDefault="00CD6795" w:rsidP="00CD6795">
            <w:pPr>
              <w:jc w:val="both"/>
            </w:pPr>
            <w:r>
              <w:t>35</w:t>
            </w:r>
          </w:p>
        </w:tc>
        <w:tc>
          <w:tcPr>
            <w:tcW w:w="456" w:type="dxa"/>
          </w:tcPr>
          <w:p w:rsidR="00CD6795" w:rsidRDefault="00CD6795" w:rsidP="00CD6795">
            <w:pPr>
              <w:jc w:val="both"/>
            </w:pPr>
            <w:r>
              <w:t>36</w:t>
            </w:r>
          </w:p>
        </w:tc>
      </w:tr>
      <w:tr w:rsidR="00CD6795" w:rsidTr="00CD6795">
        <w:trPr>
          <w:jc w:val="center"/>
        </w:trPr>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p>
        </w:tc>
        <w:tc>
          <w:tcPr>
            <w:tcW w:w="456" w:type="dxa"/>
          </w:tcPr>
          <w:p w:rsidR="00CD6795" w:rsidRDefault="00CD6795" w:rsidP="00CD6795">
            <w:pPr>
              <w:jc w:val="both"/>
            </w:pPr>
            <w:r>
              <w:t>с</w:t>
            </w:r>
          </w:p>
        </w:tc>
      </w:tr>
    </w:tbl>
    <w:p w:rsidR="00CD6795" w:rsidRDefault="00CD6795" w:rsidP="00CD6795">
      <w:pPr>
        <w:pStyle w:val="a3"/>
      </w:pPr>
      <w:r>
        <w:t>1. Поставьте предварительный диагноз.</w:t>
      </w:r>
    </w:p>
    <w:p w:rsidR="00CD6795" w:rsidRDefault="00CD6795" w:rsidP="00CD6795">
      <w:pPr>
        <w:pStyle w:val="a3"/>
      </w:pPr>
      <w:r>
        <w:t>2. Проведите дополнительные методы исследования.</w:t>
      </w:r>
    </w:p>
    <w:p w:rsidR="00CD6795" w:rsidRDefault="00CD6795" w:rsidP="00CD6795">
      <w:pPr>
        <w:pStyle w:val="a3"/>
      </w:pPr>
      <w:r>
        <w:t>3. Составьте план лечения.</w:t>
      </w:r>
    </w:p>
    <w:p w:rsidR="00CD6795" w:rsidRDefault="00CD6795" w:rsidP="00CD6795">
      <w:pPr>
        <w:pStyle w:val="a3"/>
      </w:pPr>
      <w:r>
        <w:t>4. Проведите дифференцированную диагностику заболевания.</w:t>
      </w:r>
    </w:p>
    <w:p w:rsidR="00CD6795" w:rsidRDefault="00CD6795" w:rsidP="00CD6795">
      <w:pPr>
        <w:pStyle w:val="a3"/>
      </w:pPr>
      <w:r>
        <w:t>5. Какие гигиенические средства применяют в данном возрасте.</w:t>
      </w:r>
    </w:p>
    <w:p w:rsidR="002B59FA" w:rsidRDefault="002B59FA" w:rsidP="00D84C8C"/>
    <w:p w:rsidR="00CD6795" w:rsidRDefault="00CD6795" w:rsidP="00B84254">
      <w:pPr>
        <w:jc w:val="both"/>
      </w:pPr>
    </w:p>
    <w:p w:rsidR="00CD6795" w:rsidRDefault="00CD6795" w:rsidP="00B84254">
      <w:pPr>
        <w:jc w:val="both"/>
      </w:pPr>
    </w:p>
    <w:p w:rsidR="00CD6795" w:rsidRDefault="00CD6795" w:rsidP="00B84254">
      <w:pPr>
        <w:jc w:val="both"/>
      </w:pPr>
    </w:p>
    <w:p w:rsidR="00B84254" w:rsidRDefault="00B84254" w:rsidP="00B84254">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B84254" w:rsidRDefault="00B84254" w:rsidP="00B84254">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B84254" w:rsidRDefault="00B84254"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sidRPr="00D84C8C">
        <w:rPr>
          <w:b/>
          <w:sz w:val="28"/>
          <w:szCs w:val="28"/>
        </w:rPr>
        <w:t>15</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712016" w:rsidRDefault="00712016" w:rsidP="00D84C8C"/>
    <w:p w:rsidR="00712016" w:rsidRDefault="00712016" w:rsidP="00D84C8C"/>
    <w:p w:rsidR="00712016" w:rsidRDefault="00712016" w:rsidP="00D84C8C"/>
    <w:p w:rsidR="00712016" w:rsidRDefault="00712016" w:rsidP="00D84C8C"/>
    <w:p w:rsidR="00831FE4" w:rsidRDefault="00831FE4" w:rsidP="00831FE4">
      <w:pPr>
        <w:pStyle w:val="a3"/>
        <w:numPr>
          <w:ilvl w:val="0"/>
          <w:numId w:val="39"/>
        </w:numPr>
      </w:pPr>
      <w:r>
        <w:t>Классификация периодонтитов. Особенности клинической картины различных форм периодонтитов у детей. Диагностика периодонтита временных и постоянных зубов у детей.</w:t>
      </w:r>
    </w:p>
    <w:p w:rsidR="00600AD7" w:rsidRDefault="00600AD7" w:rsidP="00831FE4">
      <w:pPr>
        <w:pStyle w:val="a3"/>
        <w:numPr>
          <w:ilvl w:val="0"/>
          <w:numId w:val="39"/>
        </w:numPr>
      </w:pPr>
      <w:r>
        <w:t>Особенности строения слизистой оболочки полости рта у детей. Виды и отличия морфологических элементов поражения определяемых на слизистой оболочке полости рта.</w:t>
      </w:r>
      <w:r w:rsidRPr="00600AD7">
        <w:t xml:space="preserve"> </w:t>
      </w:r>
      <w:r>
        <w:t>Классификация заболеваний слизистой оболочки полости рта.</w:t>
      </w:r>
    </w:p>
    <w:p w:rsidR="00CD6795" w:rsidRDefault="00CD6795" w:rsidP="00CD6795">
      <w:pPr>
        <w:pStyle w:val="a3"/>
        <w:numPr>
          <w:ilvl w:val="0"/>
          <w:numId w:val="39"/>
        </w:numPr>
      </w:pPr>
      <w:r w:rsidRPr="00CD6795">
        <w:t>На прием к врачу-стоматологу обратилась мама с ребенком 5 лет с жалобами на боль в деснах при приеме пищи. Анамнез: 2 дня назад ребенку проводилось лечение кариозных пятен в области центральных нижних резцов, на следующий день мать заметила темно-бурый цвет края десны в области этих зубов.</w:t>
      </w:r>
    </w:p>
    <w:p w:rsidR="00712016" w:rsidRDefault="00712016" w:rsidP="00712016">
      <w:pPr>
        <w:pStyle w:val="a3"/>
      </w:pPr>
      <w:r w:rsidRPr="00712016">
        <w:t>Объективно: папиллярно-маргинальная десна в области нижних фронтальных зубов темно-бурого цвета, отечна, ее пальпация слегка болезненна.</w:t>
      </w:r>
      <w:r>
        <w:t xml:space="preserve"> </w:t>
      </w:r>
      <w:proofErr w:type="spellStart"/>
      <w:r>
        <w:t>КПУ+кп</w:t>
      </w:r>
      <w:proofErr w:type="spellEnd"/>
      <w:r>
        <w:t>=9.</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712016" w:rsidTr="00712016">
        <w:trPr>
          <w:jc w:val="center"/>
        </w:trPr>
        <w:tc>
          <w:tcPr>
            <w:tcW w:w="456" w:type="dxa"/>
          </w:tcPr>
          <w:p w:rsidR="00712016" w:rsidRDefault="00712016" w:rsidP="008D4E16">
            <w:pPr>
              <w:jc w:val="both"/>
            </w:pPr>
            <w:r>
              <w:t>-</w:t>
            </w:r>
          </w:p>
        </w:tc>
        <w:tc>
          <w:tcPr>
            <w:tcW w:w="456" w:type="dxa"/>
          </w:tcPr>
          <w:p w:rsidR="00712016" w:rsidRDefault="00712016" w:rsidP="008D4E16">
            <w:pPr>
              <w:jc w:val="both"/>
            </w:pPr>
          </w:p>
        </w:tc>
        <w:tc>
          <w:tcPr>
            <w:tcW w:w="456" w:type="dxa"/>
          </w:tcPr>
          <w:p w:rsidR="00712016" w:rsidRDefault="00712016" w:rsidP="008D4E16">
            <w:pPr>
              <w:jc w:val="both"/>
            </w:pPr>
            <w:r>
              <w:t>с</w:t>
            </w: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r>
              <w:t>с</w:t>
            </w:r>
          </w:p>
        </w:tc>
        <w:tc>
          <w:tcPr>
            <w:tcW w:w="456" w:type="dxa"/>
          </w:tcPr>
          <w:p w:rsidR="00712016" w:rsidRDefault="00712016" w:rsidP="008D4E16">
            <w:pPr>
              <w:jc w:val="both"/>
            </w:pPr>
            <w:r>
              <w:t>с</w:t>
            </w:r>
          </w:p>
        </w:tc>
        <w:tc>
          <w:tcPr>
            <w:tcW w:w="456" w:type="dxa"/>
          </w:tcPr>
          <w:p w:rsidR="00712016" w:rsidRDefault="00712016" w:rsidP="008D4E16">
            <w:pPr>
              <w:jc w:val="both"/>
            </w:pPr>
            <w:r>
              <w:t>-</w:t>
            </w:r>
          </w:p>
        </w:tc>
      </w:tr>
      <w:tr w:rsidR="00712016" w:rsidTr="00712016">
        <w:trPr>
          <w:jc w:val="center"/>
        </w:trPr>
        <w:tc>
          <w:tcPr>
            <w:tcW w:w="456" w:type="dxa"/>
          </w:tcPr>
          <w:p w:rsidR="00712016" w:rsidRDefault="00712016" w:rsidP="008D4E16">
            <w:pPr>
              <w:jc w:val="both"/>
            </w:pPr>
            <w:r>
              <w:t>16</w:t>
            </w:r>
          </w:p>
        </w:tc>
        <w:tc>
          <w:tcPr>
            <w:tcW w:w="456" w:type="dxa"/>
          </w:tcPr>
          <w:p w:rsidR="00712016" w:rsidRDefault="00712016" w:rsidP="008D4E16">
            <w:pPr>
              <w:jc w:val="both"/>
            </w:pPr>
            <w:r>
              <w:t>55</w:t>
            </w:r>
          </w:p>
        </w:tc>
        <w:tc>
          <w:tcPr>
            <w:tcW w:w="456" w:type="dxa"/>
          </w:tcPr>
          <w:p w:rsidR="00712016" w:rsidRDefault="00712016" w:rsidP="008D4E16">
            <w:pPr>
              <w:jc w:val="both"/>
            </w:pPr>
            <w:r>
              <w:t>54</w:t>
            </w:r>
          </w:p>
        </w:tc>
        <w:tc>
          <w:tcPr>
            <w:tcW w:w="456" w:type="dxa"/>
          </w:tcPr>
          <w:p w:rsidR="00712016" w:rsidRDefault="00712016" w:rsidP="008D4E16">
            <w:pPr>
              <w:jc w:val="both"/>
            </w:pPr>
            <w:r>
              <w:t>53</w:t>
            </w:r>
          </w:p>
        </w:tc>
        <w:tc>
          <w:tcPr>
            <w:tcW w:w="456" w:type="dxa"/>
          </w:tcPr>
          <w:p w:rsidR="00712016" w:rsidRDefault="00712016" w:rsidP="008D4E16">
            <w:pPr>
              <w:jc w:val="both"/>
            </w:pPr>
            <w:r>
              <w:t>52</w:t>
            </w:r>
          </w:p>
        </w:tc>
        <w:tc>
          <w:tcPr>
            <w:tcW w:w="456" w:type="dxa"/>
          </w:tcPr>
          <w:p w:rsidR="00712016" w:rsidRDefault="00712016" w:rsidP="008D4E16">
            <w:pPr>
              <w:jc w:val="both"/>
            </w:pPr>
            <w:r>
              <w:t>51</w:t>
            </w:r>
          </w:p>
        </w:tc>
        <w:tc>
          <w:tcPr>
            <w:tcW w:w="456" w:type="dxa"/>
          </w:tcPr>
          <w:p w:rsidR="00712016" w:rsidRDefault="00712016" w:rsidP="008D4E16">
            <w:pPr>
              <w:jc w:val="both"/>
            </w:pPr>
            <w:r>
              <w:t>61</w:t>
            </w:r>
          </w:p>
        </w:tc>
        <w:tc>
          <w:tcPr>
            <w:tcW w:w="456" w:type="dxa"/>
          </w:tcPr>
          <w:p w:rsidR="00712016" w:rsidRDefault="00712016" w:rsidP="008D4E16">
            <w:pPr>
              <w:jc w:val="both"/>
            </w:pPr>
            <w:r>
              <w:t>62</w:t>
            </w:r>
          </w:p>
        </w:tc>
        <w:tc>
          <w:tcPr>
            <w:tcW w:w="456" w:type="dxa"/>
          </w:tcPr>
          <w:p w:rsidR="00712016" w:rsidRDefault="00712016" w:rsidP="008D4E16">
            <w:pPr>
              <w:jc w:val="both"/>
            </w:pPr>
            <w:r>
              <w:t>63</w:t>
            </w:r>
          </w:p>
        </w:tc>
        <w:tc>
          <w:tcPr>
            <w:tcW w:w="456" w:type="dxa"/>
          </w:tcPr>
          <w:p w:rsidR="00712016" w:rsidRDefault="00712016" w:rsidP="008D4E16">
            <w:pPr>
              <w:jc w:val="both"/>
            </w:pPr>
            <w:r>
              <w:t>64</w:t>
            </w:r>
          </w:p>
        </w:tc>
        <w:tc>
          <w:tcPr>
            <w:tcW w:w="456" w:type="dxa"/>
          </w:tcPr>
          <w:p w:rsidR="00712016" w:rsidRDefault="00712016" w:rsidP="008D4E16">
            <w:pPr>
              <w:jc w:val="both"/>
            </w:pPr>
            <w:r>
              <w:t>65</w:t>
            </w:r>
          </w:p>
        </w:tc>
        <w:tc>
          <w:tcPr>
            <w:tcW w:w="456" w:type="dxa"/>
          </w:tcPr>
          <w:p w:rsidR="00712016" w:rsidRDefault="00712016" w:rsidP="008D4E16">
            <w:pPr>
              <w:jc w:val="both"/>
            </w:pPr>
            <w:r>
              <w:t>26</w:t>
            </w:r>
          </w:p>
        </w:tc>
      </w:tr>
      <w:tr w:rsidR="00712016" w:rsidTr="00712016">
        <w:trPr>
          <w:jc w:val="center"/>
        </w:trPr>
        <w:tc>
          <w:tcPr>
            <w:tcW w:w="456" w:type="dxa"/>
          </w:tcPr>
          <w:p w:rsidR="00712016" w:rsidRDefault="00712016" w:rsidP="008D4E16">
            <w:pPr>
              <w:jc w:val="both"/>
            </w:pPr>
            <w:r>
              <w:t>46</w:t>
            </w:r>
          </w:p>
        </w:tc>
        <w:tc>
          <w:tcPr>
            <w:tcW w:w="456" w:type="dxa"/>
          </w:tcPr>
          <w:p w:rsidR="00712016" w:rsidRDefault="00712016" w:rsidP="008D4E16">
            <w:pPr>
              <w:jc w:val="both"/>
            </w:pPr>
            <w:r>
              <w:t>85</w:t>
            </w:r>
          </w:p>
        </w:tc>
        <w:tc>
          <w:tcPr>
            <w:tcW w:w="456" w:type="dxa"/>
          </w:tcPr>
          <w:p w:rsidR="00712016" w:rsidRDefault="00712016" w:rsidP="008D4E16">
            <w:pPr>
              <w:jc w:val="both"/>
            </w:pPr>
            <w:r>
              <w:t>84</w:t>
            </w:r>
          </w:p>
        </w:tc>
        <w:tc>
          <w:tcPr>
            <w:tcW w:w="456" w:type="dxa"/>
          </w:tcPr>
          <w:p w:rsidR="00712016" w:rsidRDefault="00712016" w:rsidP="008D4E16">
            <w:pPr>
              <w:jc w:val="both"/>
            </w:pPr>
            <w:r>
              <w:t>83</w:t>
            </w:r>
          </w:p>
        </w:tc>
        <w:tc>
          <w:tcPr>
            <w:tcW w:w="456" w:type="dxa"/>
          </w:tcPr>
          <w:p w:rsidR="00712016" w:rsidRDefault="00712016" w:rsidP="008D4E16">
            <w:pPr>
              <w:jc w:val="both"/>
            </w:pPr>
            <w:r>
              <w:t>82</w:t>
            </w:r>
          </w:p>
        </w:tc>
        <w:tc>
          <w:tcPr>
            <w:tcW w:w="456" w:type="dxa"/>
          </w:tcPr>
          <w:p w:rsidR="00712016" w:rsidRDefault="00712016" w:rsidP="008D4E16">
            <w:pPr>
              <w:jc w:val="both"/>
            </w:pPr>
            <w:r>
              <w:t>81</w:t>
            </w:r>
          </w:p>
        </w:tc>
        <w:tc>
          <w:tcPr>
            <w:tcW w:w="456" w:type="dxa"/>
          </w:tcPr>
          <w:p w:rsidR="00712016" w:rsidRDefault="00712016" w:rsidP="008D4E16">
            <w:pPr>
              <w:jc w:val="both"/>
            </w:pPr>
            <w:r>
              <w:t>71</w:t>
            </w:r>
          </w:p>
        </w:tc>
        <w:tc>
          <w:tcPr>
            <w:tcW w:w="456" w:type="dxa"/>
          </w:tcPr>
          <w:p w:rsidR="00712016" w:rsidRDefault="00712016" w:rsidP="008D4E16">
            <w:pPr>
              <w:jc w:val="both"/>
            </w:pPr>
            <w:r>
              <w:t>72</w:t>
            </w:r>
          </w:p>
        </w:tc>
        <w:tc>
          <w:tcPr>
            <w:tcW w:w="456" w:type="dxa"/>
          </w:tcPr>
          <w:p w:rsidR="00712016" w:rsidRDefault="00712016" w:rsidP="008D4E16">
            <w:pPr>
              <w:jc w:val="both"/>
            </w:pPr>
            <w:r>
              <w:t>73</w:t>
            </w:r>
          </w:p>
        </w:tc>
        <w:tc>
          <w:tcPr>
            <w:tcW w:w="456" w:type="dxa"/>
          </w:tcPr>
          <w:p w:rsidR="00712016" w:rsidRDefault="00712016" w:rsidP="008D4E16">
            <w:pPr>
              <w:jc w:val="both"/>
            </w:pPr>
            <w:r>
              <w:t>74</w:t>
            </w:r>
          </w:p>
        </w:tc>
        <w:tc>
          <w:tcPr>
            <w:tcW w:w="456" w:type="dxa"/>
          </w:tcPr>
          <w:p w:rsidR="00712016" w:rsidRDefault="00712016" w:rsidP="008D4E16">
            <w:pPr>
              <w:jc w:val="both"/>
            </w:pPr>
            <w:r>
              <w:t>75</w:t>
            </w:r>
          </w:p>
        </w:tc>
        <w:tc>
          <w:tcPr>
            <w:tcW w:w="456" w:type="dxa"/>
          </w:tcPr>
          <w:p w:rsidR="00712016" w:rsidRDefault="00712016" w:rsidP="008D4E16">
            <w:pPr>
              <w:jc w:val="both"/>
            </w:pPr>
            <w:r>
              <w:t>36</w:t>
            </w:r>
          </w:p>
        </w:tc>
      </w:tr>
      <w:tr w:rsidR="00712016" w:rsidTr="00712016">
        <w:trPr>
          <w:jc w:val="center"/>
        </w:trPr>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r>
              <w:t>с</w:t>
            </w:r>
          </w:p>
        </w:tc>
        <w:tc>
          <w:tcPr>
            <w:tcW w:w="456" w:type="dxa"/>
          </w:tcPr>
          <w:p w:rsidR="00712016" w:rsidRDefault="00712016" w:rsidP="008D4E16">
            <w:pPr>
              <w:jc w:val="both"/>
            </w:pPr>
            <w:r>
              <w:t>с</w:t>
            </w:r>
          </w:p>
        </w:tc>
        <w:tc>
          <w:tcPr>
            <w:tcW w:w="456" w:type="dxa"/>
          </w:tcPr>
          <w:p w:rsidR="00712016" w:rsidRDefault="00712016" w:rsidP="008D4E16">
            <w:pPr>
              <w:jc w:val="both"/>
            </w:pPr>
            <w:r>
              <w:t>с</w:t>
            </w:r>
          </w:p>
        </w:tc>
        <w:tc>
          <w:tcPr>
            <w:tcW w:w="456" w:type="dxa"/>
          </w:tcPr>
          <w:p w:rsidR="00712016" w:rsidRDefault="00712016" w:rsidP="008D4E16">
            <w:pPr>
              <w:jc w:val="both"/>
            </w:pPr>
            <w:r>
              <w:t>с</w:t>
            </w:r>
          </w:p>
        </w:tc>
        <w:tc>
          <w:tcPr>
            <w:tcW w:w="456" w:type="dxa"/>
          </w:tcPr>
          <w:p w:rsidR="00712016" w:rsidRDefault="00712016" w:rsidP="008D4E16">
            <w:pPr>
              <w:jc w:val="both"/>
            </w:pPr>
            <w:r>
              <w:t>с</w:t>
            </w:r>
          </w:p>
        </w:tc>
        <w:tc>
          <w:tcPr>
            <w:tcW w:w="456" w:type="dxa"/>
          </w:tcPr>
          <w:p w:rsidR="00712016" w:rsidRDefault="00712016" w:rsidP="008D4E16">
            <w:pPr>
              <w:jc w:val="both"/>
            </w:pPr>
            <w:r>
              <w:t>с</w:t>
            </w: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r>
    </w:tbl>
    <w:p w:rsidR="00712016" w:rsidRDefault="00712016" w:rsidP="00712016">
      <w:pPr>
        <w:pStyle w:val="Default"/>
      </w:pPr>
    </w:p>
    <w:p w:rsidR="00712016" w:rsidRPr="00712016" w:rsidRDefault="00712016" w:rsidP="00712016">
      <w:pPr>
        <w:pStyle w:val="Default"/>
        <w:ind w:left="720" w:hanging="360"/>
        <w:jc w:val="both"/>
        <w:rPr>
          <w:szCs w:val="28"/>
        </w:rPr>
      </w:pPr>
      <w:r w:rsidRPr="00712016">
        <w:rPr>
          <w:szCs w:val="28"/>
        </w:rPr>
        <w:t xml:space="preserve">1. Поставьте предварительный диагноз. </w:t>
      </w:r>
    </w:p>
    <w:p w:rsidR="00712016" w:rsidRPr="00712016" w:rsidRDefault="00712016" w:rsidP="00712016">
      <w:pPr>
        <w:pStyle w:val="Default"/>
        <w:ind w:left="720" w:hanging="360"/>
        <w:jc w:val="both"/>
        <w:rPr>
          <w:szCs w:val="28"/>
        </w:rPr>
      </w:pPr>
      <w:r w:rsidRPr="00712016">
        <w:rPr>
          <w:szCs w:val="28"/>
        </w:rPr>
        <w:t xml:space="preserve">2. Проведите дополнительные методы исследования. </w:t>
      </w:r>
    </w:p>
    <w:p w:rsidR="00712016" w:rsidRPr="00712016" w:rsidRDefault="00712016" w:rsidP="00712016">
      <w:pPr>
        <w:pStyle w:val="Default"/>
        <w:ind w:left="720" w:hanging="360"/>
        <w:jc w:val="both"/>
        <w:rPr>
          <w:szCs w:val="28"/>
        </w:rPr>
      </w:pPr>
      <w:r w:rsidRPr="00712016">
        <w:rPr>
          <w:szCs w:val="28"/>
        </w:rPr>
        <w:t xml:space="preserve">3. Составьте план лечения. </w:t>
      </w:r>
    </w:p>
    <w:p w:rsidR="00712016" w:rsidRPr="00712016" w:rsidRDefault="00712016" w:rsidP="00712016">
      <w:pPr>
        <w:pStyle w:val="Default"/>
        <w:ind w:left="720" w:hanging="360"/>
        <w:jc w:val="both"/>
        <w:rPr>
          <w:szCs w:val="28"/>
        </w:rPr>
      </w:pPr>
      <w:r w:rsidRPr="00712016">
        <w:rPr>
          <w:szCs w:val="28"/>
        </w:rPr>
        <w:t xml:space="preserve">4. Проведите дифференцированную диагностику заболевания. </w:t>
      </w:r>
    </w:p>
    <w:p w:rsidR="00712016" w:rsidRPr="00712016" w:rsidRDefault="00712016" w:rsidP="00712016">
      <w:pPr>
        <w:pStyle w:val="Default"/>
        <w:ind w:left="720" w:hanging="360"/>
        <w:jc w:val="both"/>
        <w:rPr>
          <w:szCs w:val="28"/>
        </w:rPr>
      </w:pPr>
      <w:r w:rsidRPr="00712016">
        <w:rPr>
          <w:szCs w:val="28"/>
        </w:rPr>
        <w:t xml:space="preserve">5. Какие гигиенические средства применяют в данном возрасте. </w:t>
      </w:r>
    </w:p>
    <w:p w:rsidR="00FB45FD" w:rsidRDefault="00FB45FD" w:rsidP="00FB45FD">
      <w:pPr>
        <w:pStyle w:val="a3"/>
      </w:pPr>
    </w:p>
    <w:p w:rsidR="00712016" w:rsidRDefault="00712016" w:rsidP="00B84254">
      <w:pPr>
        <w:jc w:val="both"/>
      </w:pPr>
    </w:p>
    <w:p w:rsidR="00712016" w:rsidRDefault="00712016" w:rsidP="00B84254">
      <w:pPr>
        <w:jc w:val="both"/>
      </w:pPr>
    </w:p>
    <w:p w:rsidR="00B84254" w:rsidRDefault="00B84254" w:rsidP="00B84254">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B84254" w:rsidRDefault="00B84254" w:rsidP="00B84254">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B84254" w:rsidRDefault="00B84254" w:rsidP="00D84C8C"/>
    <w:p w:rsidR="00712016" w:rsidRDefault="00712016"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712016" w:rsidRDefault="00712016" w:rsidP="00D84C8C"/>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16</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712016" w:rsidRDefault="00712016" w:rsidP="00D84C8C"/>
    <w:p w:rsidR="00712016" w:rsidRDefault="00712016" w:rsidP="00D84C8C"/>
    <w:p w:rsidR="00712016" w:rsidRDefault="00712016" w:rsidP="00D84C8C"/>
    <w:p w:rsidR="00712016" w:rsidRDefault="00712016" w:rsidP="00D84C8C"/>
    <w:p w:rsidR="00712016" w:rsidRDefault="00712016" w:rsidP="00D84C8C"/>
    <w:p w:rsidR="00D84C8C" w:rsidRDefault="00831FE4" w:rsidP="00831FE4">
      <w:pPr>
        <w:pStyle w:val="a3"/>
        <w:numPr>
          <w:ilvl w:val="0"/>
          <w:numId w:val="40"/>
        </w:numPr>
      </w:pPr>
      <w:r>
        <w:t xml:space="preserve">Классификация методов лечения пульпита. </w:t>
      </w:r>
      <w:r w:rsidR="009513F1">
        <w:t>Биологический метод.</w:t>
      </w:r>
      <w:r>
        <w:t xml:space="preserve"> Показания, противопоказания, </w:t>
      </w:r>
      <w:r w:rsidR="009513F1">
        <w:t>выбор материалов для пломбирования, методика проведения.</w:t>
      </w:r>
    </w:p>
    <w:p w:rsidR="00600AD7" w:rsidRDefault="00600AD7" w:rsidP="00600AD7">
      <w:pPr>
        <w:pStyle w:val="a3"/>
        <w:numPr>
          <w:ilvl w:val="0"/>
          <w:numId w:val="40"/>
        </w:numPr>
      </w:pPr>
      <w:r>
        <w:t>Лечение пародонтита у детей и подростков. Особенности подбора индивидуальных предметов и средств гигиены полости рта пациентам с пародонтитом. Особенности проведения профессиональной гиг</w:t>
      </w:r>
      <w:r w:rsidR="00FB45FD">
        <w:t>и</w:t>
      </w:r>
      <w:r>
        <w:t>ены полости рта при пародонтите. Примене</w:t>
      </w:r>
      <w:r w:rsidR="00FB45FD">
        <w:t>ние антибактериальных и антисептич</w:t>
      </w:r>
      <w:r>
        <w:t>еских препаратов.</w:t>
      </w:r>
    </w:p>
    <w:p w:rsidR="00712016" w:rsidRPr="00712016" w:rsidRDefault="00712016" w:rsidP="00712016">
      <w:pPr>
        <w:pStyle w:val="Default"/>
        <w:numPr>
          <w:ilvl w:val="0"/>
          <w:numId w:val="40"/>
        </w:numPr>
        <w:jc w:val="both"/>
        <w:rPr>
          <w:szCs w:val="28"/>
        </w:rPr>
      </w:pPr>
      <w:r w:rsidRPr="00712016">
        <w:rPr>
          <w:szCs w:val="28"/>
        </w:rPr>
        <w:t xml:space="preserve">В поликлинику на прием обратилась мама с ребенком в возрасте 1 месяца. Жалобы на прищелкивание языком во время кормления грудью, беспокойное поведение ребенка, наличие высыпаний на слизистой полости рта. Анамнез: ухудшение состояния ребенка мать заметила 4 дня тому назад, когда впервые в полости рта обнаружила белый </w:t>
      </w:r>
      <w:proofErr w:type="spellStart"/>
      <w:r w:rsidRPr="00712016">
        <w:rPr>
          <w:szCs w:val="28"/>
        </w:rPr>
        <w:t>крошковидный</w:t>
      </w:r>
      <w:proofErr w:type="spellEnd"/>
      <w:r w:rsidRPr="00712016">
        <w:rPr>
          <w:szCs w:val="28"/>
        </w:rPr>
        <w:t xml:space="preserve"> налет на языке. </w:t>
      </w:r>
    </w:p>
    <w:p w:rsidR="00712016" w:rsidRPr="00712016" w:rsidRDefault="00712016" w:rsidP="00712016">
      <w:pPr>
        <w:pStyle w:val="Default"/>
        <w:ind w:left="644"/>
        <w:jc w:val="both"/>
        <w:rPr>
          <w:szCs w:val="28"/>
        </w:rPr>
      </w:pPr>
      <w:r w:rsidRPr="00712016">
        <w:rPr>
          <w:szCs w:val="28"/>
        </w:rPr>
        <w:t xml:space="preserve">Объективно: конфигурация лица не изменена, слизистая щек и языка гиперемирована, имеется обильный творожистый налет на слизистой щек и языка, при поскабливании снимается с трудом. Короткая уздечка языка. Температура тела 36,7 С. </w:t>
      </w:r>
    </w:p>
    <w:p w:rsidR="00712016" w:rsidRPr="00712016" w:rsidRDefault="00712016" w:rsidP="00712016">
      <w:pPr>
        <w:pStyle w:val="Default"/>
        <w:ind w:left="644"/>
        <w:jc w:val="both"/>
        <w:rPr>
          <w:szCs w:val="28"/>
        </w:rPr>
      </w:pPr>
      <w:r w:rsidRPr="00712016">
        <w:rPr>
          <w:szCs w:val="28"/>
        </w:rPr>
        <w:t xml:space="preserve">1. Поставьте предварительный диагноз. </w:t>
      </w:r>
    </w:p>
    <w:p w:rsidR="00712016" w:rsidRPr="00712016" w:rsidRDefault="00712016" w:rsidP="00712016">
      <w:pPr>
        <w:pStyle w:val="Default"/>
        <w:ind w:left="644"/>
        <w:jc w:val="both"/>
        <w:rPr>
          <w:szCs w:val="28"/>
        </w:rPr>
      </w:pPr>
      <w:r w:rsidRPr="00712016">
        <w:rPr>
          <w:szCs w:val="28"/>
        </w:rPr>
        <w:t xml:space="preserve">2. Проведите дополнительные методы исследования. </w:t>
      </w:r>
    </w:p>
    <w:p w:rsidR="00712016" w:rsidRPr="00712016" w:rsidRDefault="00712016" w:rsidP="00712016">
      <w:pPr>
        <w:pStyle w:val="Default"/>
        <w:ind w:left="644"/>
        <w:jc w:val="both"/>
        <w:rPr>
          <w:szCs w:val="28"/>
        </w:rPr>
      </w:pPr>
      <w:r w:rsidRPr="00712016">
        <w:rPr>
          <w:szCs w:val="28"/>
        </w:rPr>
        <w:t xml:space="preserve">3. Составьте план лечения. </w:t>
      </w:r>
    </w:p>
    <w:p w:rsidR="00712016" w:rsidRPr="00712016" w:rsidRDefault="00712016" w:rsidP="00712016">
      <w:pPr>
        <w:pStyle w:val="Default"/>
        <w:ind w:left="644"/>
        <w:jc w:val="both"/>
        <w:rPr>
          <w:szCs w:val="28"/>
        </w:rPr>
      </w:pPr>
      <w:r w:rsidRPr="00712016">
        <w:rPr>
          <w:szCs w:val="28"/>
        </w:rPr>
        <w:t xml:space="preserve">4. Проведите дифференцированную диагностику заболевания. </w:t>
      </w:r>
    </w:p>
    <w:p w:rsidR="00712016" w:rsidRPr="00712016" w:rsidRDefault="00712016" w:rsidP="00712016">
      <w:pPr>
        <w:pStyle w:val="Default"/>
        <w:ind w:left="644"/>
        <w:jc w:val="both"/>
        <w:rPr>
          <w:szCs w:val="28"/>
        </w:rPr>
      </w:pPr>
      <w:r w:rsidRPr="00712016">
        <w:rPr>
          <w:szCs w:val="28"/>
        </w:rPr>
        <w:t xml:space="preserve">5. Какие гигиенические профилактические мероприятия проводит мама ребенка? </w:t>
      </w:r>
    </w:p>
    <w:p w:rsidR="00712016" w:rsidRDefault="00712016" w:rsidP="00712016">
      <w:pPr>
        <w:pStyle w:val="a3"/>
        <w:ind w:left="644"/>
      </w:pPr>
    </w:p>
    <w:p w:rsidR="00600AD7" w:rsidRDefault="00600AD7" w:rsidP="00FB45FD">
      <w:pPr>
        <w:pStyle w:val="a3"/>
        <w:ind w:left="644"/>
      </w:pPr>
    </w:p>
    <w:p w:rsidR="005B32D6" w:rsidRDefault="005B32D6" w:rsidP="00D84C8C"/>
    <w:p w:rsidR="00712016" w:rsidRDefault="00712016" w:rsidP="00D84C8C"/>
    <w:p w:rsidR="00712016" w:rsidRDefault="00712016" w:rsidP="00D84C8C"/>
    <w:p w:rsidR="00A916A9" w:rsidRDefault="00A916A9" w:rsidP="00A916A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A916A9" w:rsidRDefault="00A916A9" w:rsidP="00A916A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5B32D6" w:rsidRDefault="005B32D6" w:rsidP="00D84C8C"/>
    <w:p w:rsidR="005B32D6" w:rsidRDefault="005B32D6"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5B32D6" w:rsidRDefault="005B32D6"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17</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712016" w:rsidRDefault="00712016" w:rsidP="00D84C8C"/>
    <w:p w:rsidR="00712016" w:rsidRDefault="00712016" w:rsidP="00D84C8C"/>
    <w:p w:rsidR="009513F1" w:rsidRDefault="009513F1" w:rsidP="009513F1">
      <w:pPr>
        <w:pStyle w:val="a3"/>
        <w:numPr>
          <w:ilvl w:val="0"/>
          <w:numId w:val="41"/>
        </w:numPr>
      </w:pPr>
      <w:r>
        <w:t>Классификация методов лечения пульпита. Витальная ампутация. Показания, противопоказания, выбор анестетика и материалов для пломбирования, методика проведения.</w:t>
      </w:r>
    </w:p>
    <w:p w:rsidR="00712016" w:rsidRDefault="00600AD7" w:rsidP="00712016">
      <w:pPr>
        <w:pStyle w:val="a3"/>
        <w:numPr>
          <w:ilvl w:val="0"/>
          <w:numId w:val="41"/>
        </w:numPr>
      </w:pPr>
      <w:r>
        <w:t>Лечение гингивита у детей и подростков. Особенности подбора индивидуальных предметов и средств гигиены полости рта пациентам с гингивитом. Особенности проведения профессиональной гиг</w:t>
      </w:r>
      <w:r w:rsidR="00FB45FD">
        <w:t>и</w:t>
      </w:r>
      <w:r>
        <w:t>ены полости рта при гингивите. Примене</w:t>
      </w:r>
      <w:r w:rsidR="00FB45FD">
        <w:t>ние антибактериальных и антисептич</w:t>
      </w:r>
      <w:r>
        <w:t>еских препаратов.</w:t>
      </w:r>
    </w:p>
    <w:p w:rsidR="00712016" w:rsidRPr="00712016" w:rsidRDefault="00712016" w:rsidP="00712016">
      <w:pPr>
        <w:pStyle w:val="a3"/>
        <w:numPr>
          <w:ilvl w:val="0"/>
          <w:numId w:val="41"/>
        </w:numPr>
      </w:pPr>
      <w:r w:rsidRPr="00712016">
        <w:rPr>
          <w:szCs w:val="28"/>
        </w:rPr>
        <w:t xml:space="preserve">Ребенок 2,5 лет. Жалобы на отказ от приема пищи, повышение температуры тела до 37,5С. Анамнез: 3 дня назад во время падения повредил нижним клыком слизистую оболочку нижней губы. Медицинская сестра детского сада трижды смазывала спиртовым раствором бриллиантовой зелени слизистую оболочку нижней губы. Температура тела и болезненность в поднижнечелюстной области появились на 3-й день заболевания. </w:t>
      </w:r>
    </w:p>
    <w:p w:rsidR="00712016" w:rsidRPr="00712016" w:rsidRDefault="00712016" w:rsidP="00712016">
      <w:pPr>
        <w:pStyle w:val="a3"/>
        <w:rPr>
          <w:sz w:val="22"/>
        </w:rPr>
      </w:pPr>
      <w:r w:rsidRPr="00712016">
        <w:rPr>
          <w:szCs w:val="28"/>
        </w:rPr>
        <w:t>Объективно: Конфигурация лица не изменена. В полости рта: на слизистой оболочке правой щеки эрозия размером 0,7х</w:t>
      </w:r>
      <w:proofErr w:type="gramStart"/>
      <w:r w:rsidRPr="00712016">
        <w:rPr>
          <w:szCs w:val="28"/>
        </w:rPr>
        <w:t>1</w:t>
      </w:r>
      <w:proofErr w:type="gramEnd"/>
      <w:r w:rsidRPr="00712016">
        <w:rPr>
          <w:szCs w:val="28"/>
        </w:rPr>
        <w:t xml:space="preserve">,0 мм., покрытая серым налетом. Слизистая </w:t>
      </w:r>
      <w:proofErr w:type="gramStart"/>
      <w:r w:rsidRPr="00712016">
        <w:rPr>
          <w:szCs w:val="28"/>
        </w:rPr>
        <w:t>оболочка</w:t>
      </w:r>
      <w:proofErr w:type="gramEnd"/>
      <w:r w:rsidRPr="00712016">
        <w:rPr>
          <w:szCs w:val="28"/>
        </w:rPr>
        <w:t xml:space="preserve"> в области эрозии набухшая, имеет белесоватую неровную поверхность в виде разлитого пятна, нечетко ограниченного. Межзубные сосочки отечны, гиперемированы, при пальпации болезненны, кровоточат. Температура тела 37,2 С. В поднижнечелюстной области справа пальпируется </w:t>
      </w:r>
      <w:proofErr w:type="gramStart"/>
      <w:r w:rsidRPr="00712016">
        <w:rPr>
          <w:szCs w:val="28"/>
        </w:rPr>
        <w:t>плотный</w:t>
      </w:r>
      <w:proofErr w:type="gramEnd"/>
      <w:r w:rsidRPr="00712016">
        <w:rPr>
          <w:szCs w:val="28"/>
        </w:rPr>
        <w:t xml:space="preserve"> болезненный, не спаянный с окружающими тканями одиночный лимфоузел, размером с фасоль.</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tblGrid>
      <w:tr w:rsidR="00712016" w:rsidTr="00712016">
        <w:trPr>
          <w:jc w:val="center"/>
        </w:trPr>
        <w:tc>
          <w:tcPr>
            <w:tcW w:w="456" w:type="dxa"/>
          </w:tcPr>
          <w:p w:rsidR="00712016" w:rsidRDefault="00712016" w:rsidP="008D4E16">
            <w:pPr>
              <w:jc w:val="both"/>
            </w:pPr>
            <w:proofErr w:type="gramStart"/>
            <w:r>
              <w:t>п</w:t>
            </w:r>
            <w:proofErr w:type="gramEnd"/>
          </w:p>
        </w:tc>
        <w:tc>
          <w:tcPr>
            <w:tcW w:w="456" w:type="dxa"/>
          </w:tcPr>
          <w:p w:rsidR="00712016" w:rsidRDefault="00712016" w:rsidP="008D4E16">
            <w:pPr>
              <w:jc w:val="both"/>
            </w:pPr>
            <w:proofErr w:type="gramStart"/>
            <w:r>
              <w:t>п</w:t>
            </w:r>
            <w:proofErr w:type="gramEnd"/>
          </w:p>
        </w:tc>
        <w:tc>
          <w:tcPr>
            <w:tcW w:w="456" w:type="dxa"/>
          </w:tcPr>
          <w:p w:rsidR="00712016" w:rsidRDefault="00712016" w:rsidP="008D4E16">
            <w:pPr>
              <w:jc w:val="both"/>
            </w:pPr>
            <w:r>
              <w:t>с</w:t>
            </w: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roofErr w:type="gramStart"/>
            <w:r>
              <w:t>п</w:t>
            </w:r>
            <w:proofErr w:type="gramEnd"/>
          </w:p>
        </w:tc>
        <w:tc>
          <w:tcPr>
            <w:tcW w:w="456" w:type="dxa"/>
          </w:tcPr>
          <w:p w:rsidR="00712016" w:rsidRDefault="00712016" w:rsidP="008D4E16">
            <w:pPr>
              <w:jc w:val="both"/>
            </w:pPr>
            <w:proofErr w:type="gramStart"/>
            <w:r>
              <w:t>п</w:t>
            </w:r>
            <w:proofErr w:type="gramEnd"/>
          </w:p>
        </w:tc>
      </w:tr>
      <w:tr w:rsidR="00712016" w:rsidTr="00712016">
        <w:trPr>
          <w:jc w:val="center"/>
        </w:trPr>
        <w:tc>
          <w:tcPr>
            <w:tcW w:w="456" w:type="dxa"/>
          </w:tcPr>
          <w:p w:rsidR="00712016" w:rsidRDefault="00712016" w:rsidP="008D4E16">
            <w:pPr>
              <w:jc w:val="both"/>
            </w:pPr>
            <w:r>
              <w:t>55</w:t>
            </w:r>
          </w:p>
        </w:tc>
        <w:tc>
          <w:tcPr>
            <w:tcW w:w="456" w:type="dxa"/>
          </w:tcPr>
          <w:p w:rsidR="00712016" w:rsidRDefault="00712016" w:rsidP="008D4E16">
            <w:pPr>
              <w:jc w:val="both"/>
            </w:pPr>
            <w:r>
              <w:t>54</w:t>
            </w:r>
          </w:p>
        </w:tc>
        <w:tc>
          <w:tcPr>
            <w:tcW w:w="456" w:type="dxa"/>
          </w:tcPr>
          <w:p w:rsidR="00712016" w:rsidRDefault="00712016" w:rsidP="008D4E16">
            <w:pPr>
              <w:jc w:val="both"/>
            </w:pPr>
            <w:r>
              <w:t>53</w:t>
            </w:r>
          </w:p>
        </w:tc>
        <w:tc>
          <w:tcPr>
            <w:tcW w:w="456" w:type="dxa"/>
          </w:tcPr>
          <w:p w:rsidR="00712016" w:rsidRDefault="00712016" w:rsidP="008D4E16">
            <w:pPr>
              <w:jc w:val="both"/>
            </w:pPr>
            <w:r>
              <w:t>52</w:t>
            </w:r>
          </w:p>
        </w:tc>
        <w:tc>
          <w:tcPr>
            <w:tcW w:w="456" w:type="dxa"/>
          </w:tcPr>
          <w:p w:rsidR="00712016" w:rsidRDefault="00712016" w:rsidP="008D4E16">
            <w:pPr>
              <w:jc w:val="both"/>
            </w:pPr>
            <w:r>
              <w:t>51</w:t>
            </w:r>
          </w:p>
        </w:tc>
        <w:tc>
          <w:tcPr>
            <w:tcW w:w="456" w:type="dxa"/>
          </w:tcPr>
          <w:p w:rsidR="00712016" w:rsidRDefault="00712016" w:rsidP="008D4E16">
            <w:pPr>
              <w:jc w:val="both"/>
            </w:pPr>
            <w:r>
              <w:t>61</w:t>
            </w:r>
          </w:p>
        </w:tc>
        <w:tc>
          <w:tcPr>
            <w:tcW w:w="456" w:type="dxa"/>
          </w:tcPr>
          <w:p w:rsidR="00712016" w:rsidRDefault="00712016" w:rsidP="008D4E16">
            <w:pPr>
              <w:jc w:val="both"/>
            </w:pPr>
            <w:r>
              <w:t>62</w:t>
            </w:r>
          </w:p>
        </w:tc>
        <w:tc>
          <w:tcPr>
            <w:tcW w:w="456" w:type="dxa"/>
          </w:tcPr>
          <w:p w:rsidR="00712016" w:rsidRDefault="00712016" w:rsidP="008D4E16">
            <w:pPr>
              <w:jc w:val="both"/>
            </w:pPr>
            <w:r>
              <w:t>63</w:t>
            </w:r>
          </w:p>
        </w:tc>
        <w:tc>
          <w:tcPr>
            <w:tcW w:w="456" w:type="dxa"/>
          </w:tcPr>
          <w:p w:rsidR="00712016" w:rsidRDefault="00712016" w:rsidP="008D4E16">
            <w:pPr>
              <w:jc w:val="both"/>
            </w:pPr>
            <w:r>
              <w:t>64</w:t>
            </w:r>
          </w:p>
        </w:tc>
        <w:tc>
          <w:tcPr>
            <w:tcW w:w="456" w:type="dxa"/>
          </w:tcPr>
          <w:p w:rsidR="00712016" w:rsidRDefault="00712016" w:rsidP="008D4E16">
            <w:pPr>
              <w:jc w:val="both"/>
            </w:pPr>
            <w:r>
              <w:t>65</w:t>
            </w:r>
          </w:p>
        </w:tc>
      </w:tr>
      <w:tr w:rsidR="00712016" w:rsidTr="00712016">
        <w:trPr>
          <w:jc w:val="center"/>
        </w:trPr>
        <w:tc>
          <w:tcPr>
            <w:tcW w:w="456" w:type="dxa"/>
          </w:tcPr>
          <w:p w:rsidR="00712016" w:rsidRDefault="00712016" w:rsidP="008D4E16">
            <w:pPr>
              <w:jc w:val="both"/>
            </w:pPr>
            <w:r>
              <w:t>85</w:t>
            </w:r>
          </w:p>
        </w:tc>
        <w:tc>
          <w:tcPr>
            <w:tcW w:w="456" w:type="dxa"/>
          </w:tcPr>
          <w:p w:rsidR="00712016" w:rsidRDefault="00712016" w:rsidP="008D4E16">
            <w:pPr>
              <w:jc w:val="both"/>
            </w:pPr>
            <w:r>
              <w:t>84</w:t>
            </w:r>
          </w:p>
        </w:tc>
        <w:tc>
          <w:tcPr>
            <w:tcW w:w="456" w:type="dxa"/>
          </w:tcPr>
          <w:p w:rsidR="00712016" w:rsidRDefault="00712016" w:rsidP="008D4E16">
            <w:pPr>
              <w:jc w:val="both"/>
            </w:pPr>
            <w:r>
              <w:t>83</w:t>
            </w:r>
          </w:p>
        </w:tc>
        <w:tc>
          <w:tcPr>
            <w:tcW w:w="456" w:type="dxa"/>
          </w:tcPr>
          <w:p w:rsidR="00712016" w:rsidRDefault="00712016" w:rsidP="008D4E16">
            <w:pPr>
              <w:jc w:val="both"/>
            </w:pPr>
            <w:r>
              <w:t>82</w:t>
            </w:r>
          </w:p>
        </w:tc>
        <w:tc>
          <w:tcPr>
            <w:tcW w:w="456" w:type="dxa"/>
          </w:tcPr>
          <w:p w:rsidR="00712016" w:rsidRDefault="00712016" w:rsidP="008D4E16">
            <w:pPr>
              <w:jc w:val="both"/>
            </w:pPr>
            <w:r>
              <w:t>81</w:t>
            </w:r>
          </w:p>
        </w:tc>
        <w:tc>
          <w:tcPr>
            <w:tcW w:w="456" w:type="dxa"/>
          </w:tcPr>
          <w:p w:rsidR="00712016" w:rsidRDefault="00712016" w:rsidP="008D4E16">
            <w:pPr>
              <w:jc w:val="both"/>
            </w:pPr>
            <w:r>
              <w:t>71</w:t>
            </w:r>
          </w:p>
        </w:tc>
        <w:tc>
          <w:tcPr>
            <w:tcW w:w="456" w:type="dxa"/>
          </w:tcPr>
          <w:p w:rsidR="00712016" w:rsidRDefault="00712016" w:rsidP="008D4E16">
            <w:pPr>
              <w:jc w:val="both"/>
            </w:pPr>
            <w:r>
              <w:t>72</w:t>
            </w:r>
          </w:p>
        </w:tc>
        <w:tc>
          <w:tcPr>
            <w:tcW w:w="456" w:type="dxa"/>
          </w:tcPr>
          <w:p w:rsidR="00712016" w:rsidRDefault="00712016" w:rsidP="008D4E16">
            <w:pPr>
              <w:jc w:val="both"/>
            </w:pPr>
            <w:r>
              <w:t>73</w:t>
            </w:r>
          </w:p>
        </w:tc>
        <w:tc>
          <w:tcPr>
            <w:tcW w:w="456" w:type="dxa"/>
          </w:tcPr>
          <w:p w:rsidR="00712016" w:rsidRDefault="00712016" w:rsidP="008D4E16">
            <w:pPr>
              <w:jc w:val="both"/>
            </w:pPr>
            <w:r>
              <w:t>74</w:t>
            </w:r>
          </w:p>
        </w:tc>
        <w:tc>
          <w:tcPr>
            <w:tcW w:w="456" w:type="dxa"/>
          </w:tcPr>
          <w:p w:rsidR="00712016" w:rsidRDefault="00712016" w:rsidP="008D4E16">
            <w:pPr>
              <w:jc w:val="both"/>
            </w:pPr>
            <w:r>
              <w:t>75</w:t>
            </w:r>
          </w:p>
        </w:tc>
      </w:tr>
      <w:tr w:rsidR="00712016" w:rsidTr="00712016">
        <w:trPr>
          <w:jc w:val="center"/>
        </w:trPr>
        <w:tc>
          <w:tcPr>
            <w:tcW w:w="456" w:type="dxa"/>
          </w:tcPr>
          <w:p w:rsidR="00712016" w:rsidRDefault="00712016" w:rsidP="008D4E16">
            <w:pPr>
              <w:jc w:val="both"/>
            </w:pPr>
            <w:proofErr w:type="gramStart"/>
            <w:r>
              <w:t>п</w:t>
            </w:r>
            <w:proofErr w:type="gramEnd"/>
          </w:p>
        </w:tc>
        <w:tc>
          <w:tcPr>
            <w:tcW w:w="456" w:type="dxa"/>
          </w:tcPr>
          <w:p w:rsidR="00712016" w:rsidRDefault="00712016" w:rsidP="008D4E16">
            <w:pPr>
              <w:jc w:val="both"/>
            </w:pPr>
            <w:proofErr w:type="gramStart"/>
            <w:r>
              <w:t>п</w:t>
            </w:r>
            <w:proofErr w:type="gramEnd"/>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
        </w:tc>
        <w:tc>
          <w:tcPr>
            <w:tcW w:w="456" w:type="dxa"/>
          </w:tcPr>
          <w:p w:rsidR="00712016" w:rsidRDefault="00712016" w:rsidP="008D4E16">
            <w:pPr>
              <w:jc w:val="both"/>
            </w:pPr>
            <w:proofErr w:type="gramStart"/>
            <w:r>
              <w:t>п</w:t>
            </w:r>
            <w:proofErr w:type="gramEnd"/>
          </w:p>
        </w:tc>
        <w:tc>
          <w:tcPr>
            <w:tcW w:w="456" w:type="dxa"/>
          </w:tcPr>
          <w:p w:rsidR="00712016" w:rsidRDefault="00712016" w:rsidP="008D4E16">
            <w:pPr>
              <w:jc w:val="both"/>
            </w:pPr>
            <w:r>
              <w:t>с</w:t>
            </w:r>
          </w:p>
        </w:tc>
      </w:tr>
    </w:tbl>
    <w:p w:rsidR="00712016" w:rsidRPr="00712016" w:rsidRDefault="00712016" w:rsidP="00712016">
      <w:pPr>
        <w:pStyle w:val="Default"/>
        <w:ind w:left="720" w:hanging="11"/>
        <w:jc w:val="both"/>
        <w:rPr>
          <w:szCs w:val="28"/>
        </w:rPr>
      </w:pPr>
      <w:r w:rsidRPr="00712016">
        <w:rPr>
          <w:szCs w:val="28"/>
        </w:rPr>
        <w:t xml:space="preserve">1. Поставьте предварительный диагноз. </w:t>
      </w:r>
    </w:p>
    <w:p w:rsidR="00712016" w:rsidRPr="00712016" w:rsidRDefault="00712016" w:rsidP="00712016">
      <w:pPr>
        <w:pStyle w:val="Default"/>
        <w:ind w:left="720" w:hanging="11"/>
        <w:jc w:val="both"/>
        <w:rPr>
          <w:szCs w:val="28"/>
        </w:rPr>
      </w:pPr>
      <w:r w:rsidRPr="00712016">
        <w:rPr>
          <w:szCs w:val="28"/>
        </w:rPr>
        <w:t xml:space="preserve">2. Проведите дополнительные методы исследования. </w:t>
      </w:r>
    </w:p>
    <w:p w:rsidR="00712016" w:rsidRPr="00712016" w:rsidRDefault="00712016" w:rsidP="00712016">
      <w:pPr>
        <w:pStyle w:val="Default"/>
        <w:ind w:left="720" w:hanging="11"/>
        <w:jc w:val="both"/>
        <w:rPr>
          <w:szCs w:val="28"/>
        </w:rPr>
      </w:pPr>
      <w:r w:rsidRPr="00712016">
        <w:rPr>
          <w:szCs w:val="28"/>
        </w:rPr>
        <w:t xml:space="preserve">3. Составьте план лечения. </w:t>
      </w:r>
    </w:p>
    <w:p w:rsidR="00712016" w:rsidRPr="00712016" w:rsidRDefault="00712016" w:rsidP="00712016">
      <w:pPr>
        <w:pStyle w:val="Default"/>
        <w:ind w:left="720" w:hanging="11"/>
        <w:jc w:val="both"/>
        <w:rPr>
          <w:szCs w:val="28"/>
        </w:rPr>
      </w:pPr>
      <w:r w:rsidRPr="00712016">
        <w:rPr>
          <w:szCs w:val="28"/>
        </w:rPr>
        <w:t xml:space="preserve">4. Проведите дифференцированную диагностику заболевания. </w:t>
      </w:r>
    </w:p>
    <w:p w:rsidR="00712016" w:rsidRPr="00712016" w:rsidRDefault="00712016" w:rsidP="00712016">
      <w:pPr>
        <w:pStyle w:val="Default"/>
        <w:ind w:left="720" w:hanging="11"/>
        <w:jc w:val="both"/>
        <w:rPr>
          <w:szCs w:val="28"/>
        </w:rPr>
      </w:pPr>
      <w:r w:rsidRPr="00712016">
        <w:rPr>
          <w:szCs w:val="28"/>
        </w:rPr>
        <w:t xml:space="preserve">5. Какие гигиенические средства применяют в данном возрасте. </w:t>
      </w:r>
    </w:p>
    <w:p w:rsidR="00712016" w:rsidRDefault="00712016" w:rsidP="00A916A9">
      <w:pPr>
        <w:jc w:val="both"/>
      </w:pPr>
    </w:p>
    <w:p w:rsidR="00A916A9" w:rsidRDefault="00A916A9" w:rsidP="00A916A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A916A9" w:rsidRDefault="00A916A9" w:rsidP="00A916A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330553" w:rsidRDefault="00330553"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18</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4A0270" w:rsidRDefault="004A0270" w:rsidP="00D84C8C"/>
    <w:p w:rsidR="004A0270" w:rsidRDefault="004A0270" w:rsidP="00D84C8C"/>
    <w:p w:rsidR="004A0270" w:rsidRDefault="004A0270" w:rsidP="00D84C8C"/>
    <w:p w:rsidR="004A0270" w:rsidRDefault="004A0270" w:rsidP="00D84C8C"/>
    <w:p w:rsidR="009513F1" w:rsidRDefault="009513F1" w:rsidP="009513F1">
      <w:pPr>
        <w:pStyle w:val="a3"/>
        <w:numPr>
          <w:ilvl w:val="0"/>
          <w:numId w:val="42"/>
        </w:numPr>
      </w:pPr>
      <w:r>
        <w:t xml:space="preserve">Классификация методов лечения пульпита. </w:t>
      </w:r>
      <w:proofErr w:type="spellStart"/>
      <w:r>
        <w:t>Девитальная</w:t>
      </w:r>
      <w:proofErr w:type="spellEnd"/>
      <w:r>
        <w:t xml:space="preserve"> ампутация. Показания, противопоказания, выбор </w:t>
      </w:r>
      <w:proofErr w:type="spellStart"/>
      <w:r>
        <w:t>девитализирующей</w:t>
      </w:r>
      <w:proofErr w:type="spellEnd"/>
      <w:r>
        <w:t xml:space="preserve"> пасты и материалов для пломбирования, методика проведения.</w:t>
      </w:r>
    </w:p>
    <w:p w:rsidR="00600AD7" w:rsidRDefault="00600AD7" w:rsidP="00600AD7">
      <w:pPr>
        <w:pStyle w:val="a3"/>
        <w:numPr>
          <w:ilvl w:val="0"/>
          <w:numId w:val="42"/>
        </w:numPr>
      </w:pPr>
      <w:r>
        <w:t>Пародонтит у детей. Этиология, патогенез, клиническая картина, диагностика.</w:t>
      </w:r>
    </w:p>
    <w:p w:rsidR="004A0270" w:rsidRPr="004A0270" w:rsidRDefault="004A0270" w:rsidP="004A0270">
      <w:pPr>
        <w:pStyle w:val="Default"/>
        <w:numPr>
          <w:ilvl w:val="0"/>
          <w:numId w:val="42"/>
        </w:numPr>
        <w:jc w:val="both"/>
        <w:rPr>
          <w:szCs w:val="28"/>
        </w:rPr>
      </w:pPr>
      <w:r w:rsidRPr="004A0270">
        <w:rPr>
          <w:szCs w:val="28"/>
        </w:rPr>
        <w:t xml:space="preserve">В поликлинику на приём обратилась мама с ребёнком в возрасте 11 мес. Жалобы на отказ ребёнка от пищи, обильное слюнотечение, высыпания мелких пузырьков на нижней губе. Анамнез: сутки тому назад мама отметила плаксивость ребёнка, отказ от еды, высыпания пузырьков на нижней губе. </w:t>
      </w:r>
    </w:p>
    <w:p w:rsidR="00712016" w:rsidRPr="004A0270" w:rsidRDefault="004A0270" w:rsidP="004A0270">
      <w:pPr>
        <w:pStyle w:val="a3"/>
        <w:rPr>
          <w:sz w:val="22"/>
        </w:rPr>
      </w:pPr>
      <w:r w:rsidRPr="004A0270">
        <w:rPr>
          <w:szCs w:val="28"/>
        </w:rPr>
        <w:t xml:space="preserve">Объективно: на слизистой нижней губы три эрозии, покрытые фибринозным налётом, окружены венчиком гиперемии, округлой формы около 3 мм в диаметре. Слизистая оболочка полости рта и преддверия без изменений, десны отёчны, гиперемированы. Между верхними резцами </w:t>
      </w:r>
      <w:proofErr w:type="spellStart"/>
      <w:r w:rsidRPr="004A0270">
        <w:rPr>
          <w:szCs w:val="28"/>
        </w:rPr>
        <w:t>диастема</w:t>
      </w:r>
      <w:proofErr w:type="spellEnd"/>
      <w:r w:rsidRPr="004A0270">
        <w:rPr>
          <w:szCs w:val="28"/>
        </w:rPr>
        <w:t xml:space="preserve">, отмечается низкое прикрепление уздечки верхней губы. Поднижнечелюстные лимфатические узлы увеличены, подвижны, мягкой консистенции. Температура тела 37,3 С. </w:t>
      </w:r>
      <w:proofErr w:type="spellStart"/>
      <w:r w:rsidRPr="004A0270">
        <w:rPr>
          <w:szCs w:val="28"/>
        </w:rPr>
        <w:t>кп</w:t>
      </w:r>
      <w:proofErr w:type="spellEnd"/>
      <w:r w:rsidRPr="004A0270">
        <w:rPr>
          <w:szCs w:val="28"/>
        </w:rPr>
        <w:t xml:space="preserve"> = 0.</w:t>
      </w:r>
    </w:p>
    <w:tbl>
      <w:tblPr>
        <w:tblStyle w:val="a4"/>
        <w:tblW w:w="0" w:type="auto"/>
        <w:jc w:val="center"/>
        <w:tblInd w:w="709" w:type="dxa"/>
        <w:tblLook w:val="04A0" w:firstRow="1" w:lastRow="0" w:firstColumn="1" w:lastColumn="0" w:noHBand="0" w:noVBand="1"/>
      </w:tblPr>
      <w:tblGrid>
        <w:gridCol w:w="456"/>
        <w:gridCol w:w="456"/>
        <w:gridCol w:w="456"/>
        <w:gridCol w:w="456"/>
      </w:tblGrid>
      <w:tr w:rsidR="004A0270" w:rsidTr="004A0270">
        <w:trPr>
          <w:jc w:val="center"/>
        </w:trPr>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r>
      <w:tr w:rsidR="004A0270" w:rsidTr="004A0270">
        <w:trPr>
          <w:jc w:val="center"/>
        </w:trPr>
        <w:tc>
          <w:tcPr>
            <w:tcW w:w="456" w:type="dxa"/>
          </w:tcPr>
          <w:p w:rsidR="004A0270" w:rsidRDefault="004A0270" w:rsidP="008D4E16">
            <w:pPr>
              <w:jc w:val="both"/>
            </w:pPr>
            <w:r>
              <w:t>52</w:t>
            </w:r>
          </w:p>
        </w:tc>
        <w:tc>
          <w:tcPr>
            <w:tcW w:w="456" w:type="dxa"/>
          </w:tcPr>
          <w:p w:rsidR="004A0270" w:rsidRDefault="004A0270" w:rsidP="008D4E16">
            <w:pPr>
              <w:jc w:val="both"/>
            </w:pPr>
            <w:r>
              <w:t>51</w:t>
            </w:r>
          </w:p>
        </w:tc>
        <w:tc>
          <w:tcPr>
            <w:tcW w:w="456" w:type="dxa"/>
          </w:tcPr>
          <w:p w:rsidR="004A0270" w:rsidRDefault="004A0270" w:rsidP="008D4E16">
            <w:pPr>
              <w:jc w:val="both"/>
            </w:pPr>
            <w:r>
              <w:t>61</w:t>
            </w:r>
          </w:p>
        </w:tc>
        <w:tc>
          <w:tcPr>
            <w:tcW w:w="456" w:type="dxa"/>
          </w:tcPr>
          <w:p w:rsidR="004A0270" w:rsidRDefault="004A0270" w:rsidP="008D4E16">
            <w:pPr>
              <w:jc w:val="both"/>
            </w:pPr>
            <w:r>
              <w:t>62</w:t>
            </w:r>
          </w:p>
        </w:tc>
      </w:tr>
      <w:tr w:rsidR="004A0270" w:rsidTr="004A0270">
        <w:trPr>
          <w:jc w:val="center"/>
        </w:trPr>
        <w:tc>
          <w:tcPr>
            <w:tcW w:w="456" w:type="dxa"/>
          </w:tcPr>
          <w:p w:rsidR="004A0270" w:rsidRDefault="004A0270" w:rsidP="008D4E16">
            <w:pPr>
              <w:jc w:val="both"/>
            </w:pPr>
            <w:r>
              <w:t>82</w:t>
            </w:r>
          </w:p>
        </w:tc>
        <w:tc>
          <w:tcPr>
            <w:tcW w:w="456" w:type="dxa"/>
          </w:tcPr>
          <w:p w:rsidR="004A0270" w:rsidRDefault="004A0270" w:rsidP="008D4E16">
            <w:pPr>
              <w:jc w:val="both"/>
            </w:pPr>
            <w:r>
              <w:t>81</w:t>
            </w:r>
          </w:p>
        </w:tc>
        <w:tc>
          <w:tcPr>
            <w:tcW w:w="456" w:type="dxa"/>
          </w:tcPr>
          <w:p w:rsidR="004A0270" w:rsidRDefault="004A0270" w:rsidP="008D4E16">
            <w:pPr>
              <w:jc w:val="both"/>
            </w:pPr>
            <w:r>
              <w:t>71</w:t>
            </w:r>
          </w:p>
        </w:tc>
        <w:tc>
          <w:tcPr>
            <w:tcW w:w="456" w:type="dxa"/>
          </w:tcPr>
          <w:p w:rsidR="004A0270" w:rsidRDefault="004A0270" w:rsidP="008D4E16">
            <w:pPr>
              <w:jc w:val="both"/>
            </w:pPr>
            <w:r>
              <w:t>72</w:t>
            </w:r>
          </w:p>
        </w:tc>
      </w:tr>
      <w:tr w:rsidR="004A0270" w:rsidTr="004A0270">
        <w:trPr>
          <w:jc w:val="center"/>
        </w:trPr>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r>
    </w:tbl>
    <w:p w:rsidR="004A0270" w:rsidRDefault="004A0270" w:rsidP="004A0270">
      <w:pPr>
        <w:pStyle w:val="Default"/>
      </w:pPr>
    </w:p>
    <w:p w:rsidR="004A0270" w:rsidRPr="004A0270" w:rsidRDefault="004A0270" w:rsidP="004A0270">
      <w:pPr>
        <w:pStyle w:val="Default"/>
        <w:ind w:left="720" w:hanging="11"/>
        <w:jc w:val="both"/>
        <w:rPr>
          <w:szCs w:val="28"/>
        </w:rPr>
      </w:pPr>
      <w:r w:rsidRPr="004A0270">
        <w:rPr>
          <w:szCs w:val="28"/>
        </w:rPr>
        <w:t xml:space="preserve">1. Поставьте предварительный диагноз. </w:t>
      </w:r>
    </w:p>
    <w:p w:rsidR="004A0270" w:rsidRPr="004A0270" w:rsidRDefault="004A0270" w:rsidP="004A0270">
      <w:pPr>
        <w:pStyle w:val="Default"/>
        <w:ind w:left="720" w:hanging="11"/>
        <w:jc w:val="both"/>
        <w:rPr>
          <w:szCs w:val="28"/>
        </w:rPr>
      </w:pPr>
      <w:r w:rsidRPr="004A0270">
        <w:rPr>
          <w:szCs w:val="28"/>
        </w:rPr>
        <w:t xml:space="preserve">2. Проведите дополнительные методы исследования. </w:t>
      </w:r>
    </w:p>
    <w:p w:rsidR="004A0270" w:rsidRPr="004A0270" w:rsidRDefault="004A0270" w:rsidP="004A0270">
      <w:pPr>
        <w:pStyle w:val="Default"/>
        <w:ind w:left="720" w:hanging="11"/>
        <w:jc w:val="both"/>
        <w:rPr>
          <w:szCs w:val="28"/>
        </w:rPr>
      </w:pPr>
      <w:r w:rsidRPr="004A0270">
        <w:rPr>
          <w:szCs w:val="28"/>
        </w:rPr>
        <w:t xml:space="preserve">3. Составьте план лечения. </w:t>
      </w:r>
    </w:p>
    <w:p w:rsidR="004A0270" w:rsidRPr="004A0270" w:rsidRDefault="004A0270" w:rsidP="004A0270">
      <w:pPr>
        <w:pStyle w:val="Default"/>
        <w:ind w:left="720" w:hanging="11"/>
        <w:jc w:val="both"/>
        <w:rPr>
          <w:szCs w:val="28"/>
        </w:rPr>
      </w:pPr>
      <w:r w:rsidRPr="004A0270">
        <w:rPr>
          <w:szCs w:val="28"/>
        </w:rPr>
        <w:t xml:space="preserve">4. Проведите дифференцированную диагностику заболевания. </w:t>
      </w:r>
    </w:p>
    <w:p w:rsidR="004A0270" w:rsidRPr="004A0270" w:rsidRDefault="004A0270" w:rsidP="004A0270">
      <w:pPr>
        <w:pStyle w:val="Default"/>
        <w:ind w:left="720" w:hanging="11"/>
        <w:jc w:val="both"/>
        <w:rPr>
          <w:szCs w:val="28"/>
        </w:rPr>
      </w:pPr>
      <w:r w:rsidRPr="004A0270">
        <w:rPr>
          <w:szCs w:val="28"/>
        </w:rPr>
        <w:t xml:space="preserve">5. Какие гигиенические средства применяют в данном возрасте. </w:t>
      </w:r>
    </w:p>
    <w:p w:rsidR="00600AD7" w:rsidRDefault="00600AD7" w:rsidP="00600AD7">
      <w:pPr>
        <w:pStyle w:val="a3"/>
      </w:pPr>
    </w:p>
    <w:p w:rsidR="004A0270" w:rsidRDefault="004A0270" w:rsidP="00600AD7">
      <w:pPr>
        <w:pStyle w:val="a3"/>
      </w:pPr>
    </w:p>
    <w:p w:rsidR="00330553" w:rsidRDefault="00330553" w:rsidP="00D84C8C"/>
    <w:p w:rsidR="00A916A9" w:rsidRDefault="00A916A9" w:rsidP="00A916A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A916A9" w:rsidRDefault="00A916A9" w:rsidP="00A916A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A916A9" w:rsidRDefault="00A916A9"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19</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4A0270" w:rsidRDefault="004A0270" w:rsidP="00D84C8C"/>
    <w:p w:rsidR="004A0270" w:rsidRDefault="004A0270" w:rsidP="00D84C8C"/>
    <w:p w:rsidR="009513F1" w:rsidRDefault="009513F1" w:rsidP="009513F1">
      <w:pPr>
        <w:pStyle w:val="a3"/>
        <w:numPr>
          <w:ilvl w:val="0"/>
          <w:numId w:val="43"/>
        </w:numPr>
      </w:pPr>
      <w:r>
        <w:t xml:space="preserve">Классификация методов лечения пульпита. Витальная и </w:t>
      </w:r>
      <w:proofErr w:type="spellStart"/>
      <w:r>
        <w:t>девитальная</w:t>
      </w:r>
      <w:proofErr w:type="spellEnd"/>
      <w:r>
        <w:t xml:space="preserve"> экстирпация. Показания, противопоказания, выбор анестетика или </w:t>
      </w:r>
      <w:proofErr w:type="spellStart"/>
      <w:r>
        <w:t>девитализирующей</w:t>
      </w:r>
      <w:proofErr w:type="spellEnd"/>
      <w:r>
        <w:t xml:space="preserve"> пасты и материалов для пломбирования, методика проведения. </w:t>
      </w:r>
    </w:p>
    <w:p w:rsidR="00F77949" w:rsidRDefault="00F77949" w:rsidP="00F77949">
      <w:pPr>
        <w:pStyle w:val="a3"/>
        <w:numPr>
          <w:ilvl w:val="0"/>
          <w:numId w:val="43"/>
        </w:numPr>
      </w:pPr>
      <w:proofErr w:type="gramStart"/>
      <w:r>
        <w:t xml:space="preserve">Гингивит у детей, в </w:t>
      </w:r>
      <w:proofErr w:type="spellStart"/>
      <w:r>
        <w:t>т.ч</w:t>
      </w:r>
      <w:proofErr w:type="spellEnd"/>
      <w:r>
        <w:t>. гингивит прорезывания.. Этиология, патогенез, клиническая картина, диагностика.</w:t>
      </w:r>
      <w:proofErr w:type="gramEnd"/>
    </w:p>
    <w:p w:rsidR="004A0270" w:rsidRDefault="004A0270" w:rsidP="004A0270">
      <w:pPr>
        <w:pStyle w:val="a3"/>
        <w:numPr>
          <w:ilvl w:val="0"/>
          <w:numId w:val="43"/>
        </w:numPr>
      </w:pPr>
      <w:r>
        <w:t xml:space="preserve">Больной А., 3,6 лет, жалуется на боль во рту, общую слабость. Мать подчеркивает вялость ребенка, сонливость, повышение температуры тела до 39-40 град, отказ от еды. Анамнез: со слов матери перенес ОРЗ, получал 5 дней </w:t>
      </w:r>
      <w:proofErr w:type="spellStart"/>
      <w:r>
        <w:t>олеандомицин</w:t>
      </w:r>
      <w:proofErr w:type="spellEnd"/>
      <w:r>
        <w:t>, глюконат кальция, витамин</w:t>
      </w:r>
      <w:proofErr w:type="gramStart"/>
      <w:r>
        <w:t xml:space="preserve"> С</w:t>
      </w:r>
      <w:proofErr w:type="gramEnd"/>
      <w:r>
        <w:t>, мальчик "почти выздоровел", но через день снова повысилась температура до 39 град., появились на губах и во рту язвы, не смог принимать пищу. Рос и развивался соответственно возрасту, болел экссудативным диатезом, ОРЗ, пищевая аллергия в виде крапивницы на шоколад.</w:t>
      </w:r>
    </w:p>
    <w:p w:rsidR="004A0270" w:rsidRDefault="004A0270" w:rsidP="004A0270">
      <w:pPr>
        <w:pStyle w:val="a3"/>
      </w:pPr>
      <w:r>
        <w:t xml:space="preserve">Объективно: общее состояние ребенка тяжелое, вял, </w:t>
      </w:r>
      <w:proofErr w:type="gramStart"/>
      <w:r>
        <w:t>апатичен</w:t>
      </w:r>
      <w:proofErr w:type="gramEnd"/>
      <w:r>
        <w:t>, температура 39,6С. Губы отечны, покрыты массивными кровянистыми корочками. Множество обширных эрозий на слизистой оболочке щек, языка, на вестибулярной поверхности губ, покрытых беловатым налетом, резко болезненных при прикосновении. Кровянистые корочки в носовых ходах, на веках, кровоизлияния в склеру левого глаза. На левой ладони два пузыря, диметром 5 мм</w:t>
      </w:r>
      <w:proofErr w:type="gramStart"/>
      <w:r>
        <w:t>.</w:t>
      </w:r>
      <w:proofErr w:type="gramEnd"/>
      <w:r>
        <w:t xml:space="preserve"> </w:t>
      </w:r>
      <w:proofErr w:type="spellStart"/>
      <w:proofErr w:type="gramStart"/>
      <w:r>
        <w:t>к</w:t>
      </w:r>
      <w:proofErr w:type="gramEnd"/>
      <w:r>
        <w:t>п</w:t>
      </w:r>
      <w:proofErr w:type="spellEnd"/>
      <w:r>
        <w:t xml:space="preserve"> = 8.</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tblGrid>
      <w:tr w:rsidR="004A0270" w:rsidTr="004A0270">
        <w:trPr>
          <w:jc w:val="center"/>
        </w:trPr>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r>
      <w:tr w:rsidR="004A0270" w:rsidTr="004A0270">
        <w:trPr>
          <w:jc w:val="center"/>
        </w:trPr>
        <w:tc>
          <w:tcPr>
            <w:tcW w:w="456" w:type="dxa"/>
          </w:tcPr>
          <w:p w:rsidR="004A0270" w:rsidRDefault="004A0270" w:rsidP="008D4E16">
            <w:pPr>
              <w:jc w:val="both"/>
            </w:pPr>
            <w:r>
              <w:t>55</w:t>
            </w:r>
          </w:p>
        </w:tc>
        <w:tc>
          <w:tcPr>
            <w:tcW w:w="456" w:type="dxa"/>
          </w:tcPr>
          <w:p w:rsidR="004A0270" w:rsidRDefault="004A0270" w:rsidP="008D4E16">
            <w:pPr>
              <w:jc w:val="both"/>
            </w:pPr>
            <w:r>
              <w:t>54</w:t>
            </w:r>
          </w:p>
        </w:tc>
        <w:tc>
          <w:tcPr>
            <w:tcW w:w="456" w:type="dxa"/>
          </w:tcPr>
          <w:p w:rsidR="004A0270" w:rsidRDefault="004A0270" w:rsidP="008D4E16">
            <w:pPr>
              <w:jc w:val="both"/>
            </w:pPr>
            <w:r>
              <w:t>53</w:t>
            </w:r>
          </w:p>
        </w:tc>
        <w:tc>
          <w:tcPr>
            <w:tcW w:w="456" w:type="dxa"/>
          </w:tcPr>
          <w:p w:rsidR="004A0270" w:rsidRDefault="004A0270" w:rsidP="008D4E16">
            <w:pPr>
              <w:jc w:val="both"/>
            </w:pPr>
            <w:r>
              <w:t>52</w:t>
            </w:r>
          </w:p>
        </w:tc>
        <w:tc>
          <w:tcPr>
            <w:tcW w:w="456" w:type="dxa"/>
          </w:tcPr>
          <w:p w:rsidR="004A0270" w:rsidRDefault="004A0270" w:rsidP="008D4E16">
            <w:pPr>
              <w:jc w:val="both"/>
            </w:pPr>
            <w:r>
              <w:t>51</w:t>
            </w:r>
          </w:p>
        </w:tc>
        <w:tc>
          <w:tcPr>
            <w:tcW w:w="456" w:type="dxa"/>
          </w:tcPr>
          <w:p w:rsidR="004A0270" w:rsidRDefault="004A0270" w:rsidP="008D4E16">
            <w:pPr>
              <w:jc w:val="both"/>
            </w:pPr>
            <w:r>
              <w:t>61</w:t>
            </w:r>
          </w:p>
        </w:tc>
        <w:tc>
          <w:tcPr>
            <w:tcW w:w="456" w:type="dxa"/>
          </w:tcPr>
          <w:p w:rsidR="004A0270" w:rsidRDefault="004A0270" w:rsidP="008D4E16">
            <w:pPr>
              <w:jc w:val="both"/>
            </w:pPr>
            <w:r>
              <w:t>62</w:t>
            </w:r>
          </w:p>
        </w:tc>
        <w:tc>
          <w:tcPr>
            <w:tcW w:w="456" w:type="dxa"/>
          </w:tcPr>
          <w:p w:rsidR="004A0270" w:rsidRDefault="004A0270" w:rsidP="008D4E16">
            <w:pPr>
              <w:jc w:val="both"/>
            </w:pPr>
            <w:r>
              <w:t>63</w:t>
            </w:r>
          </w:p>
        </w:tc>
        <w:tc>
          <w:tcPr>
            <w:tcW w:w="456" w:type="dxa"/>
          </w:tcPr>
          <w:p w:rsidR="004A0270" w:rsidRDefault="004A0270" w:rsidP="008D4E16">
            <w:pPr>
              <w:jc w:val="both"/>
            </w:pPr>
            <w:r>
              <w:t>64</w:t>
            </w:r>
          </w:p>
        </w:tc>
        <w:tc>
          <w:tcPr>
            <w:tcW w:w="456" w:type="dxa"/>
          </w:tcPr>
          <w:p w:rsidR="004A0270" w:rsidRDefault="004A0270" w:rsidP="008D4E16">
            <w:pPr>
              <w:jc w:val="both"/>
            </w:pPr>
            <w:r>
              <w:t>65</w:t>
            </w:r>
          </w:p>
        </w:tc>
      </w:tr>
      <w:tr w:rsidR="004A0270" w:rsidTr="004A0270">
        <w:trPr>
          <w:jc w:val="center"/>
        </w:trPr>
        <w:tc>
          <w:tcPr>
            <w:tcW w:w="456" w:type="dxa"/>
          </w:tcPr>
          <w:p w:rsidR="004A0270" w:rsidRDefault="004A0270" w:rsidP="008D4E16">
            <w:pPr>
              <w:jc w:val="both"/>
            </w:pPr>
            <w:r>
              <w:t>85</w:t>
            </w:r>
          </w:p>
        </w:tc>
        <w:tc>
          <w:tcPr>
            <w:tcW w:w="456" w:type="dxa"/>
          </w:tcPr>
          <w:p w:rsidR="004A0270" w:rsidRDefault="004A0270" w:rsidP="008D4E16">
            <w:pPr>
              <w:jc w:val="both"/>
            </w:pPr>
            <w:r>
              <w:t>84</w:t>
            </w:r>
          </w:p>
        </w:tc>
        <w:tc>
          <w:tcPr>
            <w:tcW w:w="456" w:type="dxa"/>
          </w:tcPr>
          <w:p w:rsidR="004A0270" w:rsidRDefault="004A0270" w:rsidP="008D4E16">
            <w:pPr>
              <w:jc w:val="both"/>
            </w:pPr>
            <w:r>
              <w:t>83</w:t>
            </w:r>
          </w:p>
        </w:tc>
        <w:tc>
          <w:tcPr>
            <w:tcW w:w="456" w:type="dxa"/>
          </w:tcPr>
          <w:p w:rsidR="004A0270" w:rsidRDefault="004A0270" w:rsidP="008D4E16">
            <w:pPr>
              <w:jc w:val="both"/>
            </w:pPr>
            <w:r>
              <w:t>82</w:t>
            </w:r>
          </w:p>
        </w:tc>
        <w:tc>
          <w:tcPr>
            <w:tcW w:w="456" w:type="dxa"/>
          </w:tcPr>
          <w:p w:rsidR="004A0270" w:rsidRDefault="004A0270" w:rsidP="008D4E16">
            <w:pPr>
              <w:jc w:val="both"/>
            </w:pPr>
            <w:r>
              <w:t>81</w:t>
            </w:r>
          </w:p>
        </w:tc>
        <w:tc>
          <w:tcPr>
            <w:tcW w:w="456" w:type="dxa"/>
          </w:tcPr>
          <w:p w:rsidR="004A0270" w:rsidRDefault="004A0270" w:rsidP="008D4E16">
            <w:pPr>
              <w:jc w:val="both"/>
            </w:pPr>
            <w:r>
              <w:t>71</w:t>
            </w:r>
          </w:p>
        </w:tc>
        <w:tc>
          <w:tcPr>
            <w:tcW w:w="456" w:type="dxa"/>
          </w:tcPr>
          <w:p w:rsidR="004A0270" w:rsidRDefault="004A0270" w:rsidP="008D4E16">
            <w:pPr>
              <w:jc w:val="both"/>
            </w:pPr>
            <w:r>
              <w:t>72</w:t>
            </w:r>
          </w:p>
        </w:tc>
        <w:tc>
          <w:tcPr>
            <w:tcW w:w="456" w:type="dxa"/>
          </w:tcPr>
          <w:p w:rsidR="004A0270" w:rsidRDefault="004A0270" w:rsidP="008D4E16">
            <w:pPr>
              <w:jc w:val="both"/>
            </w:pPr>
            <w:r>
              <w:t>73</w:t>
            </w:r>
          </w:p>
        </w:tc>
        <w:tc>
          <w:tcPr>
            <w:tcW w:w="456" w:type="dxa"/>
          </w:tcPr>
          <w:p w:rsidR="004A0270" w:rsidRDefault="004A0270" w:rsidP="008D4E16">
            <w:pPr>
              <w:jc w:val="both"/>
            </w:pPr>
            <w:r>
              <w:t>74</w:t>
            </w:r>
          </w:p>
        </w:tc>
        <w:tc>
          <w:tcPr>
            <w:tcW w:w="456" w:type="dxa"/>
          </w:tcPr>
          <w:p w:rsidR="004A0270" w:rsidRDefault="004A0270" w:rsidP="008D4E16">
            <w:pPr>
              <w:jc w:val="both"/>
            </w:pPr>
            <w:r>
              <w:t>75</w:t>
            </w:r>
          </w:p>
        </w:tc>
      </w:tr>
      <w:tr w:rsidR="004A0270" w:rsidTr="004A0270">
        <w:trPr>
          <w:jc w:val="center"/>
        </w:trPr>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c>
          <w:tcPr>
            <w:tcW w:w="456" w:type="dxa"/>
          </w:tcPr>
          <w:p w:rsidR="004A0270" w:rsidRDefault="004A0270" w:rsidP="008D4E16">
            <w:pPr>
              <w:jc w:val="both"/>
            </w:pPr>
          </w:p>
        </w:tc>
      </w:tr>
    </w:tbl>
    <w:p w:rsidR="004A0270" w:rsidRPr="004A0270" w:rsidRDefault="004A0270" w:rsidP="004A0270">
      <w:pPr>
        <w:pStyle w:val="Default"/>
        <w:ind w:left="720" w:hanging="360"/>
        <w:jc w:val="both"/>
        <w:rPr>
          <w:szCs w:val="28"/>
        </w:rPr>
      </w:pPr>
      <w:r w:rsidRPr="004A0270">
        <w:rPr>
          <w:szCs w:val="28"/>
        </w:rPr>
        <w:t xml:space="preserve">1. Поставьте предварительный диагноз. </w:t>
      </w:r>
    </w:p>
    <w:p w:rsidR="004A0270" w:rsidRPr="004A0270" w:rsidRDefault="004A0270" w:rsidP="004A0270">
      <w:pPr>
        <w:pStyle w:val="Default"/>
        <w:ind w:left="720" w:hanging="360"/>
        <w:jc w:val="both"/>
        <w:rPr>
          <w:szCs w:val="28"/>
        </w:rPr>
      </w:pPr>
      <w:r w:rsidRPr="004A0270">
        <w:rPr>
          <w:szCs w:val="28"/>
        </w:rPr>
        <w:t xml:space="preserve">2. Проведите дополнительные методы исследования. </w:t>
      </w:r>
    </w:p>
    <w:p w:rsidR="004A0270" w:rsidRPr="004A0270" w:rsidRDefault="004A0270" w:rsidP="004A0270">
      <w:pPr>
        <w:pStyle w:val="Default"/>
        <w:ind w:left="720" w:hanging="360"/>
        <w:jc w:val="both"/>
        <w:rPr>
          <w:szCs w:val="28"/>
        </w:rPr>
      </w:pPr>
      <w:r w:rsidRPr="004A0270">
        <w:rPr>
          <w:szCs w:val="28"/>
        </w:rPr>
        <w:t xml:space="preserve">3. Составьте план лечения. </w:t>
      </w:r>
    </w:p>
    <w:p w:rsidR="004A0270" w:rsidRPr="004A0270" w:rsidRDefault="004A0270" w:rsidP="004A0270">
      <w:pPr>
        <w:pStyle w:val="Default"/>
        <w:ind w:left="720" w:hanging="360"/>
        <w:jc w:val="both"/>
        <w:rPr>
          <w:szCs w:val="28"/>
        </w:rPr>
      </w:pPr>
      <w:r w:rsidRPr="004A0270">
        <w:rPr>
          <w:szCs w:val="28"/>
        </w:rPr>
        <w:t xml:space="preserve">4. Проведите дифференцированную диагностику заболевания. </w:t>
      </w:r>
    </w:p>
    <w:p w:rsidR="004A0270" w:rsidRPr="004A0270" w:rsidRDefault="004A0270" w:rsidP="004A0270">
      <w:pPr>
        <w:pStyle w:val="Default"/>
        <w:ind w:left="720" w:hanging="360"/>
        <w:jc w:val="both"/>
        <w:rPr>
          <w:szCs w:val="28"/>
        </w:rPr>
      </w:pPr>
      <w:r w:rsidRPr="004A0270">
        <w:rPr>
          <w:szCs w:val="28"/>
        </w:rPr>
        <w:t xml:space="preserve">5. Какие гигиенические средства применяют в данном возрасте. </w:t>
      </w:r>
    </w:p>
    <w:p w:rsidR="00D84C8C" w:rsidRDefault="00D84C8C" w:rsidP="00D84C8C"/>
    <w:p w:rsidR="00330553" w:rsidRDefault="00330553" w:rsidP="00D84C8C"/>
    <w:p w:rsidR="00A916A9" w:rsidRDefault="00A916A9" w:rsidP="00A916A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A916A9" w:rsidRDefault="00A916A9" w:rsidP="00A916A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330553" w:rsidRDefault="00330553"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330553" w:rsidRDefault="00330553" w:rsidP="00D84C8C">
      <w:pPr>
        <w:rPr>
          <w:i/>
          <w:sz w:val="20"/>
          <w:szCs w:val="20"/>
        </w:rPr>
      </w:pPr>
    </w:p>
    <w:p w:rsidR="00A916A9" w:rsidRDefault="00A916A9"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D84C8C" w:rsidRDefault="00D84C8C" w:rsidP="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p w:rsidR="00D84C8C" w:rsidRDefault="00D84C8C" w:rsidP="00D84C8C">
      <w:pPr>
        <w:jc w:val="center"/>
        <w:rPr>
          <w:b/>
        </w:rPr>
      </w:pPr>
      <w:r>
        <w:rPr>
          <w:b/>
        </w:rPr>
        <w:lastRenderedPageBreak/>
        <w:t xml:space="preserve">Государственное бюджетное образовательное учреждение </w:t>
      </w:r>
    </w:p>
    <w:p w:rsidR="00D84C8C" w:rsidRDefault="00D84C8C" w:rsidP="00D84C8C">
      <w:pPr>
        <w:jc w:val="center"/>
        <w:rPr>
          <w:b/>
        </w:rPr>
      </w:pPr>
      <w:r>
        <w:rPr>
          <w:b/>
        </w:rPr>
        <w:t>высшего профессионального образования</w:t>
      </w:r>
    </w:p>
    <w:p w:rsidR="00D84C8C" w:rsidRDefault="00D84C8C" w:rsidP="00D84C8C">
      <w:pPr>
        <w:jc w:val="center"/>
        <w:rPr>
          <w:b/>
        </w:rPr>
      </w:pPr>
      <w:r>
        <w:rPr>
          <w:b/>
        </w:rPr>
        <w:t xml:space="preserve">«Красноярский государственный медицинский университет </w:t>
      </w:r>
    </w:p>
    <w:p w:rsidR="00D84C8C" w:rsidRDefault="00D84C8C" w:rsidP="00D84C8C">
      <w:pPr>
        <w:jc w:val="center"/>
        <w:rPr>
          <w:b/>
        </w:rPr>
      </w:pPr>
      <w:r>
        <w:rPr>
          <w:b/>
        </w:rPr>
        <w:t xml:space="preserve">имени профессора В.Ф. </w:t>
      </w:r>
      <w:proofErr w:type="spellStart"/>
      <w:r>
        <w:rPr>
          <w:b/>
        </w:rPr>
        <w:t>Войно-Ясенецкого</w:t>
      </w:r>
      <w:proofErr w:type="spellEnd"/>
      <w:r>
        <w:rPr>
          <w:b/>
        </w:rPr>
        <w:t>»</w:t>
      </w:r>
    </w:p>
    <w:p w:rsidR="00D84C8C" w:rsidRDefault="00D84C8C" w:rsidP="00D84C8C">
      <w:pPr>
        <w:jc w:val="center"/>
        <w:rPr>
          <w:b/>
        </w:rPr>
      </w:pPr>
      <w:r>
        <w:rPr>
          <w:b/>
        </w:rPr>
        <w:t>Министерства здравоохранения Российской Федерации</w:t>
      </w:r>
    </w:p>
    <w:p w:rsidR="00D84C8C" w:rsidRDefault="00D84C8C" w:rsidP="00D84C8C">
      <w:pPr>
        <w:jc w:val="center"/>
      </w:pPr>
      <w:r>
        <w:t>_________________________________________________________________________________________</w:t>
      </w:r>
    </w:p>
    <w:p w:rsidR="00D84C8C" w:rsidRDefault="00D84C8C" w:rsidP="00D84C8C">
      <w:pPr>
        <w:jc w:val="center"/>
        <w:rPr>
          <w:b/>
        </w:rPr>
      </w:pPr>
    </w:p>
    <w:p w:rsidR="00D84C8C" w:rsidRDefault="00D84C8C" w:rsidP="00D84C8C">
      <w:pPr>
        <w:jc w:val="center"/>
        <w:rPr>
          <w:b/>
          <w:sz w:val="28"/>
          <w:szCs w:val="28"/>
        </w:rPr>
      </w:pPr>
      <w:r>
        <w:rPr>
          <w:b/>
        </w:rPr>
        <w:t xml:space="preserve">ЭКЗАМЕНАЦИОННЫЙ БИЛЕТ № </w:t>
      </w:r>
      <w:r>
        <w:rPr>
          <w:b/>
          <w:sz w:val="28"/>
          <w:szCs w:val="28"/>
        </w:rPr>
        <w:t>20</w:t>
      </w:r>
    </w:p>
    <w:p w:rsidR="00D84C8C" w:rsidRDefault="00D84C8C" w:rsidP="00D84C8C">
      <w:pPr>
        <w:jc w:val="center"/>
        <w:rPr>
          <w:b/>
        </w:rPr>
      </w:pPr>
      <w:r>
        <w:rPr>
          <w:b/>
        </w:rPr>
        <w:t>На 2015-2016 учебный год</w:t>
      </w:r>
    </w:p>
    <w:p w:rsidR="00314E01" w:rsidRDefault="00314E01" w:rsidP="00314E01">
      <w:pPr>
        <w:jc w:val="center"/>
        <w:rPr>
          <w:b/>
        </w:rPr>
      </w:pPr>
      <w:r>
        <w:rPr>
          <w:b/>
        </w:rPr>
        <w:t>по дисциплине «детская стоматология»</w:t>
      </w:r>
    </w:p>
    <w:p w:rsidR="00D84C8C" w:rsidRDefault="00D84C8C" w:rsidP="00D84C8C">
      <w:pPr>
        <w:jc w:val="center"/>
        <w:rPr>
          <w:u w:val="single"/>
        </w:rPr>
      </w:pPr>
      <w:r>
        <w:t xml:space="preserve">для специальности      </w:t>
      </w:r>
      <w:r>
        <w:rPr>
          <w:u w:val="single"/>
        </w:rPr>
        <w:t>060201.65    стоматология</w:t>
      </w:r>
    </w:p>
    <w:p w:rsidR="00D84C8C" w:rsidRDefault="00D84C8C" w:rsidP="00D84C8C">
      <w:pPr>
        <w:jc w:val="center"/>
        <w:rPr>
          <w:u w:val="single"/>
        </w:rPr>
      </w:pPr>
    </w:p>
    <w:p w:rsidR="00D84C8C" w:rsidRDefault="00D84C8C" w:rsidP="00D84C8C">
      <w:pPr>
        <w:jc w:val="center"/>
      </w:pPr>
      <w:r>
        <w:t xml:space="preserve">                                                              «УТВЕРЖДАЮ» </w:t>
      </w:r>
    </w:p>
    <w:p w:rsidR="00D84C8C" w:rsidRDefault="00D84C8C" w:rsidP="00D84C8C">
      <w:pPr>
        <w:jc w:val="center"/>
      </w:pPr>
      <w:r>
        <w:t xml:space="preserve">                                                                                   Проректор по учебной работе</w:t>
      </w:r>
    </w:p>
    <w:p w:rsidR="00D84C8C" w:rsidRDefault="00D84C8C" w:rsidP="00D84C8C">
      <w:pPr>
        <w:jc w:val="center"/>
      </w:pPr>
      <w:r>
        <w:t xml:space="preserve">                                                                                </w:t>
      </w:r>
      <w:proofErr w:type="spellStart"/>
      <w:proofErr w:type="gramStart"/>
      <w:r>
        <w:t>Проф</w:t>
      </w:r>
      <w:proofErr w:type="spellEnd"/>
      <w:proofErr w:type="gramEnd"/>
      <w:r>
        <w:t xml:space="preserve">, д.м.н. </w:t>
      </w:r>
      <w:proofErr w:type="spellStart"/>
      <w:r>
        <w:t>С.Ю.Никулина</w:t>
      </w:r>
      <w:proofErr w:type="spellEnd"/>
    </w:p>
    <w:p w:rsidR="00D84C8C" w:rsidRDefault="00D84C8C" w:rsidP="00D84C8C">
      <w:r>
        <w:tab/>
      </w:r>
      <w:r>
        <w:tab/>
      </w:r>
      <w:r>
        <w:tab/>
      </w:r>
      <w:r>
        <w:tab/>
      </w:r>
      <w:r>
        <w:tab/>
      </w:r>
      <w:r>
        <w:tab/>
      </w:r>
      <w:r>
        <w:tab/>
      </w:r>
      <w:r>
        <w:tab/>
      </w:r>
      <w:r>
        <w:tab/>
        <w:t>________________________</w:t>
      </w:r>
    </w:p>
    <w:p w:rsidR="00D84C8C" w:rsidRDefault="00D84C8C" w:rsidP="00D84C8C">
      <w:r>
        <w:tab/>
      </w:r>
      <w:r>
        <w:tab/>
      </w:r>
      <w:r>
        <w:tab/>
      </w:r>
      <w:r>
        <w:tab/>
      </w:r>
      <w:r>
        <w:tab/>
      </w:r>
      <w:r>
        <w:tab/>
      </w:r>
      <w:r>
        <w:tab/>
      </w:r>
      <w:r>
        <w:tab/>
      </w:r>
      <w:r>
        <w:tab/>
        <w:t>«____»__________________2015 г.</w:t>
      </w:r>
    </w:p>
    <w:p w:rsidR="004A0270" w:rsidRDefault="004A0270" w:rsidP="00D84C8C"/>
    <w:p w:rsidR="004A0270" w:rsidRDefault="004A0270" w:rsidP="00D84C8C"/>
    <w:p w:rsidR="00D84C8C" w:rsidRDefault="009513F1" w:rsidP="009513F1">
      <w:pPr>
        <w:pStyle w:val="a3"/>
        <w:numPr>
          <w:ilvl w:val="0"/>
          <w:numId w:val="45"/>
        </w:numPr>
      </w:pPr>
      <w:r>
        <w:t xml:space="preserve">Особенности </w:t>
      </w:r>
      <w:proofErr w:type="spellStart"/>
      <w:r>
        <w:t>эндодонтичнское</w:t>
      </w:r>
      <w:proofErr w:type="spellEnd"/>
      <w:r>
        <w:t xml:space="preserve"> лечения постоянных зубов с незавершенным формированием корневой системы. Метод </w:t>
      </w:r>
      <w:proofErr w:type="spellStart"/>
      <w:r>
        <w:t>апексификации</w:t>
      </w:r>
      <w:proofErr w:type="spellEnd"/>
      <w:r>
        <w:t xml:space="preserve"> и </w:t>
      </w:r>
      <w:proofErr w:type="spellStart"/>
      <w:r>
        <w:t>апексогенеза</w:t>
      </w:r>
      <w:proofErr w:type="spellEnd"/>
      <w:r>
        <w:t>. Показания, противопоказания, выбор материалов для пломбирования, методика проведения.</w:t>
      </w:r>
    </w:p>
    <w:p w:rsidR="00F77949" w:rsidRDefault="00F77949" w:rsidP="00F77949">
      <w:pPr>
        <w:pStyle w:val="a3"/>
        <w:numPr>
          <w:ilvl w:val="0"/>
          <w:numId w:val="45"/>
        </w:numPr>
      </w:pPr>
      <w:r>
        <w:t>Классификация заболеваний пародонта у детей. Особенности строения тканей пародонта у детей. Способы выявления воспаления в десне.</w:t>
      </w:r>
    </w:p>
    <w:p w:rsidR="004A0270" w:rsidRDefault="004A0270" w:rsidP="004A0270">
      <w:pPr>
        <w:pStyle w:val="a3"/>
        <w:numPr>
          <w:ilvl w:val="0"/>
          <w:numId w:val="45"/>
        </w:numPr>
      </w:pPr>
      <w:r>
        <w:t>В поликлинику на прием к врачу обратилась мама с ребенком в возрасте 3 лет с жалобами на плохой аппетит ребенка, его беспокойство, боли в полости рта. Анамнез: сутки тому назад ухудшилось общее состояние ребенка, появились симптомы ОРЗ, высыпания мелких пузырьков на красной кайме губ.</w:t>
      </w:r>
    </w:p>
    <w:p w:rsidR="004A0270" w:rsidRDefault="004A0270" w:rsidP="004A0270">
      <w:pPr>
        <w:pStyle w:val="a3"/>
        <w:ind w:left="644"/>
      </w:pPr>
      <w:r>
        <w:t>Объективно: конфигурация лица нарушена - в профиль виден уплощенный средний отдел лица, подбородок выступает вперед, нижние передние зубы перекрывают центральные верхние зубы. Зубная формула соответствует возрасту.</w:t>
      </w:r>
    </w:p>
    <w:p w:rsidR="004A0270" w:rsidRDefault="004A0270" w:rsidP="004A0270">
      <w:pPr>
        <w:pStyle w:val="a3"/>
        <w:ind w:left="644"/>
      </w:pPr>
      <w:r w:rsidRPr="004A0270">
        <w:t xml:space="preserve">На красной кайме губ имеются сгруппированные пузырьки, заполненные прозрачным содержимым, на слизистой языка слившиеся между собой эрозии, окруженные венчиком гиперемии, покрытые белым фибринозным налетом. Маргинальная десна отечна, гиперемирована, при пальпации болезненна, кровоточат. Затылочные и подчелюстные лимфоузлы увеличены, подвижны, мягкой консистенции, болезненны при пальпации, температура тела 37,7 С. </w:t>
      </w:r>
      <w:proofErr w:type="spellStart"/>
      <w:r w:rsidRPr="004A0270">
        <w:t>кп</w:t>
      </w:r>
      <w:proofErr w:type="spellEnd"/>
      <w:r w:rsidRPr="004A0270">
        <w:t xml:space="preserve"> = 3.</w:t>
      </w:r>
    </w:p>
    <w:tbl>
      <w:tblPr>
        <w:tblStyle w:val="a4"/>
        <w:tblW w:w="0" w:type="auto"/>
        <w:jc w:val="center"/>
        <w:tblInd w:w="709" w:type="dxa"/>
        <w:tblLook w:val="04A0" w:firstRow="1" w:lastRow="0" w:firstColumn="1" w:lastColumn="0" w:noHBand="0" w:noVBand="1"/>
      </w:tblPr>
      <w:tblGrid>
        <w:gridCol w:w="456"/>
        <w:gridCol w:w="456"/>
        <w:gridCol w:w="456"/>
        <w:gridCol w:w="456"/>
        <w:gridCol w:w="456"/>
        <w:gridCol w:w="456"/>
        <w:gridCol w:w="456"/>
        <w:gridCol w:w="456"/>
        <w:gridCol w:w="456"/>
        <w:gridCol w:w="456"/>
      </w:tblGrid>
      <w:tr w:rsidR="004A0270" w:rsidTr="00DE7546">
        <w:trPr>
          <w:jc w:val="center"/>
        </w:trPr>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r>
              <w:t>с</w:t>
            </w:r>
          </w:p>
        </w:tc>
        <w:tc>
          <w:tcPr>
            <w:tcW w:w="456" w:type="dxa"/>
          </w:tcPr>
          <w:p w:rsidR="004A0270" w:rsidRPr="004A0270" w:rsidRDefault="004A0270" w:rsidP="00DE7546">
            <w:pPr>
              <w:jc w:val="both"/>
            </w:pPr>
            <w:r>
              <w:rPr>
                <w:lang w:val="en-US"/>
              </w:rPr>
              <w:t>R</w:t>
            </w:r>
          </w:p>
        </w:tc>
        <w:tc>
          <w:tcPr>
            <w:tcW w:w="456" w:type="dxa"/>
          </w:tcPr>
          <w:p w:rsidR="004A0270" w:rsidRPr="004A0270" w:rsidRDefault="004A0270" w:rsidP="00DE7546">
            <w:pPr>
              <w:jc w:val="both"/>
            </w:pPr>
            <w:r>
              <w:t>с</w:t>
            </w:r>
          </w:p>
        </w:tc>
        <w:tc>
          <w:tcPr>
            <w:tcW w:w="456" w:type="dxa"/>
          </w:tcPr>
          <w:p w:rsidR="004A0270" w:rsidRDefault="004A0270" w:rsidP="00DE7546">
            <w:pPr>
              <w:jc w:val="both"/>
            </w:pPr>
          </w:p>
        </w:tc>
        <w:tc>
          <w:tcPr>
            <w:tcW w:w="456" w:type="dxa"/>
          </w:tcPr>
          <w:p w:rsidR="004A0270" w:rsidRDefault="004A0270" w:rsidP="00DE7546">
            <w:pPr>
              <w:jc w:val="both"/>
            </w:pPr>
          </w:p>
        </w:tc>
      </w:tr>
      <w:tr w:rsidR="004A0270" w:rsidTr="00DE7546">
        <w:trPr>
          <w:jc w:val="center"/>
        </w:trPr>
        <w:tc>
          <w:tcPr>
            <w:tcW w:w="456" w:type="dxa"/>
          </w:tcPr>
          <w:p w:rsidR="004A0270" w:rsidRDefault="004A0270" w:rsidP="00DE7546">
            <w:pPr>
              <w:jc w:val="both"/>
            </w:pPr>
            <w:r>
              <w:t>55</w:t>
            </w:r>
          </w:p>
        </w:tc>
        <w:tc>
          <w:tcPr>
            <w:tcW w:w="456" w:type="dxa"/>
          </w:tcPr>
          <w:p w:rsidR="004A0270" w:rsidRDefault="004A0270" w:rsidP="00DE7546">
            <w:pPr>
              <w:jc w:val="both"/>
            </w:pPr>
            <w:r>
              <w:t>54</w:t>
            </w:r>
          </w:p>
        </w:tc>
        <w:tc>
          <w:tcPr>
            <w:tcW w:w="456" w:type="dxa"/>
          </w:tcPr>
          <w:p w:rsidR="004A0270" w:rsidRDefault="004A0270" w:rsidP="00DE7546">
            <w:pPr>
              <w:jc w:val="both"/>
            </w:pPr>
            <w:r>
              <w:t>53</w:t>
            </w:r>
          </w:p>
        </w:tc>
        <w:tc>
          <w:tcPr>
            <w:tcW w:w="456" w:type="dxa"/>
          </w:tcPr>
          <w:p w:rsidR="004A0270" w:rsidRDefault="004A0270" w:rsidP="00DE7546">
            <w:pPr>
              <w:jc w:val="both"/>
            </w:pPr>
            <w:r>
              <w:t>52</w:t>
            </w:r>
          </w:p>
        </w:tc>
        <w:tc>
          <w:tcPr>
            <w:tcW w:w="456" w:type="dxa"/>
          </w:tcPr>
          <w:p w:rsidR="004A0270" w:rsidRDefault="004A0270" w:rsidP="00DE7546">
            <w:pPr>
              <w:jc w:val="both"/>
            </w:pPr>
            <w:r>
              <w:t>51</w:t>
            </w:r>
          </w:p>
        </w:tc>
        <w:tc>
          <w:tcPr>
            <w:tcW w:w="456" w:type="dxa"/>
          </w:tcPr>
          <w:p w:rsidR="004A0270" w:rsidRDefault="004A0270" w:rsidP="00DE7546">
            <w:pPr>
              <w:jc w:val="both"/>
            </w:pPr>
            <w:r>
              <w:t>61</w:t>
            </w:r>
          </w:p>
        </w:tc>
        <w:tc>
          <w:tcPr>
            <w:tcW w:w="456" w:type="dxa"/>
          </w:tcPr>
          <w:p w:rsidR="004A0270" w:rsidRDefault="004A0270" w:rsidP="00DE7546">
            <w:pPr>
              <w:jc w:val="both"/>
            </w:pPr>
            <w:r>
              <w:t>62</w:t>
            </w:r>
          </w:p>
        </w:tc>
        <w:tc>
          <w:tcPr>
            <w:tcW w:w="456" w:type="dxa"/>
          </w:tcPr>
          <w:p w:rsidR="004A0270" w:rsidRDefault="004A0270" w:rsidP="00DE7546">
            <w:pPr>
              <w:jc w:val="both"/>
            </w:pPr>
            <w:r>
              <w:t>63</w:t>
            </w:r>
          </w:p>
        </w:tc>
        <w:tc>
          <w:tcPr>
            <w:tcW w:w="456" w:type="dxa"/>
          </w:tcPr>
          <w:p w:rsidR="004A0270" w:rsidRDefault="004A0270" w:rsidP="00DE7546">
            <w:pPr>
              <w:jc w:val="both"/>
            </w:pPr>
            <w:r>
              <w:t>64</w:t>
            </w:r>
          </w:p>
        </w:tc>
        <w:tc>
          <w:tcPr>
            <w:tcW w:w="456" w:type="dxa"/>
          </w:tcPr>
          <w:p w:rsidR="004A0270" w:rsidRDefault="004A0270" w:rsidP="00DE7546">
            <w:pPr>
              <w:jc w:val="both"/>
            </w:pPr>
            <w:r>
              <w:t>65</w:t>
            </w:r>
          </w:p>
        </w:tc>
      </w:tr>
      <w:tr w:rsidR="004A0270" w:rsidTr="00DE7546">
        <w:trPr>
          <w:jc w:val="center"/>
        </w:trPr>
        <w:tc>
          <w:tcPr>
            <w:tcW w:w="456" w:type="dxa"/>
          </w:tcPr>
          <w:p w:rsidR="004A0270" w:rsidRDefault="004A0270" w:rsidP="00DE7546">
            <w:pPr>
              <w:jc w:val="both"/>
            </w:pPr>
            <w:r>
              <w:t>85</w:t>
            </w:r>
          </w:p>
        </w:tc>
        <w:tc>
          <w:tcPr>
            <w:tcW w:w="456" w:type="dxa"/>
          </w:tcPr>
          <w:p w:rsidR="004A0270" w:rsidRDefault="004A0270" w:rsidP="00DE7546">
            <w:pPr>
              <w:jc w:val="both"/>
            </w:pPr>
            <w:r>
              <w:t>84</w:t>
            </w:r>
          </w:p>
        </w:tc>
        <w:tc>
          <w:tcPr>
            <w:tcW w:w="456" w:type="dxa"/>
          </w:tcPr>
          <w:p w:rsidR="004A0270" w:rsidRDefault="004A0270" w:rsidP="00DE7546">
            <w:pPr>
              <w:jc w:val="both"/>
            </w:pPr>
            <w:r>
              <w:t>83</w:t>
            </w:r>
          </w:p>
        </w:tc>
        <w:tc>
          <w:tcPr>
            <w:tcW w:w="456" w:type="dxa"/>
          </w:tcPr>
          <w:p w:rsidR="004A0270" w:rsidRDefault="004A0270" w:rsidP="00DE7546">
            <w:pPr>
              <w:jc w:val="both"/>
            </w:pPr>
            <w:r>
              <w:t>82</w:t>
            </w:r>
          </w:p>
        </w:tc>
        <w:tc>
          <w:tcPr>
            <w:tcW w:w="456" w:type="dxa"/>
          </w:tcPr>
          <w:p w:rsidR="004A0270" w:rsidRDefault="004A0270" w:rsidP="00DE7546">
            <w:pPr>
              <w:jc w:val="both"/>
            </w:pPr>
            <w:r>
              <w:t>81</w:t>
            </w:r>
          </w:p>
        </w:tc>
        <w:tc>
          <w:tcPr>
            <w:tcW w:w="456" w:type="dxa"/>
          </w:tcPr>
          <w:p w:rsidR="004A0270" w:rsidRDefault="004A0270" w:rsidP="00DE7546">
            <w:pPr>
              <w:jc w:val="both"/>
            </w:pPr>
            <w:r>
              <w:t>71</w:t>
            </w:r>
          </w:p>
        </w:tc>
        <w:tc>
          <w:tcPr>
            <w:tcW w:w="456" w:type="dxa"/>
          </w:tcPr>
          <w:p w:rsidR="004A0270" w:rsidRDefault="004A0270" w:rsidP="00DE7546">
            <w:pPr>
              <w:jc w:val="both"/>
            </w:pPr>
            <w:r>
              <w:t>72</w:t>
            </w:r>
          </w:p>
        </w:tc>
        <w:tc>
          <w:tcPr>
            <w:tcW w:w="456" w:type="dxa"/>
          </w:tcPr>
          <w:p w:rsidR="004A0270" w:rsidRDefault="004A0270" w:rsidP="00DE7546">
            <w:pPr>
              <w:jc w:val="both"/>
            </w:pPr>
            <w:r>
              <w:t>73</w:t>
            </w:r>
          </w:p>
        </w:tc>
        <w:tc>
          <w:tcPr>
            <w:tcW w:w="456" w:type="dxa"/>
          </w:tcPr>
          <w:p w:rsidR="004A0270" w:rsidRDefault="004A0270" w:rsidP="00DE7546">
            <w:pPr>
              <w:jc w:val="both"/>
            </w:pPr>
            <w:r>
              <w:t>74</w:t>
            </w:r>
          </w:p>
        </w:tc>
        <w:tc>
          <w:tcPr>
            <w:tcW w:w="456" w:type="dxa"/>
          </w:tcPr>
          <w:p w:rsidR="004A0270" w:rsidRDefault="004A0270" w:rsidP="00DE7546">
            <w:pPr>
              <w:jc w:val="both"/>
            </w:pPr>
            <w:r>
              <w:t>75</w:t>
            </w:r>
          </w:p>
        </w:tc>
      </w:tr>
      <w:tr w:rsidR="004A0270" w:rsidTr="00DE7546">
        <w:trPr>
          <w:jc w:val="center"/>
        </w:trPr>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c>
          <w:tcPr>
            <w:tcW w:w="456" w:type="dxa"/>
          </w:tcPr>
          <w:p w:rsidR="004A0270" w:rsidRDefault="004A0270" w:rsidP="00DE7546">
            <w:pPr>
              <w:jc w:val="both"/>
            </w:pPr>
          </w:p>
        </w:tc>
      </w:tr>
    </w:tbl>
    <w:p w:rsidR="004A0270" w:rsidRPr="004A0270" w:rsidRDefault="004A0270" w:rsidP="004A0270">
      <w:pPr>
        <w:pStyle w:val="Default"/>
        <w:ind w:left="720" w:hanging="360"/>
        <w:jc w:val="both"/>
        <w:rPr>
          <w:szCs w:val="28"/>
        </w:rPr>
      </w:pPr>
      <w:r w:rsidRPr="004A0270">
        <w:rPr>
          <w:szCs w:val="28"/>
        </w:rPr>
        <w:t xml:space="preserve">1. Поставьте предварительный диагноз. </w:t>
      </w:r>
    </w:p>
    <w:p w:rsidR="004A0270" w:rsidRPr="004A0270" w:rsidRDefault="004A0270" w:rsidP="004A0270">
      <w:pPr>
        <w:pStyle w:val="Default"/>
        <w:ind w:left="720" w:hanging="360"/>
        <w:jc w:val="both"/>
        <w:rPr>
          <w:szCs w:val="28"/>
        </w:rPr>
      </w:pPr>
      <w:r w:rsidRPr="004A0270">
        <w:rPr>
          <w:szCs w:val="28"/>
        </w:rPr>
        <w:t xml:space="preserve">2. Проведите дополнительные методы исследования. </w:t>
      </w:r>
    </w:p>
    <w:p w:rsidR="004A0270" w:rsidRPr="004A0270" w:rsidRDefault="004A0270" w:rsidP="004A0270">
      <w:pPr>
        <w:pStyle w:val="Default"/>
        <w:ind w:left="720" w:hanging="360"/>
        <w:jc w:val="both"/>
        <w:rPr>
          <w:szCs w:val="28"/>
        </w:rPr>
      </w:pPr>
      <w:r w:rsidRPr="004A0270">
        <w:rPr>
          <w:szCs w:val="28"/>
        </w:rPr>
        <w:t xml:space="preserve">3. Составьте план лечения. </w:t>
      </w:r>
    </w:p>
    <w:p w:rsidR="004A0270" w:rsidRPr="004A0270" w:rsidRDefault="004A0270" w:rsidP="004A0270">
      <w:pPr>
        <w:pStyle w:val="Default"/>
        <w:ind w:left="720" w:hanging="360"/>
        <w:jc w:val="both"/>
        <w:rPr>
          <w:szCs w:val="28"/>
        </w:rPr>
      </w:pPr>
      <w:r w:rsidRPr="004A0270">
        <w:rPr>
          <w:szCs w:val="28"/>
        </w:rPr>
        <w:t xml:space="preserve">4. Проведите дифференцированную диагностику заболевания. </w:t>
      </w:r>
    </w:p>
    <w:p w:rsidR="004A0270" w:rsidRDefault="004A0270" w:rsidP="004A0270">
      <w:pPr>
        <w:pStyle w:val="Default"/>
        <w:ind w:left="720" w:hanging="360"/>
        <w:jc w:val="both"/>
        <w:rPr>
          <w:sz w:val="28"/>
          <w:szCs w:val="28"/>
        </w:rPr>
      </w:pPr>
      <w:r w:rsidRPr="004A0270">
        <w:rPr>
          <w:szCs w:val="28"/>
        </w:rPr>
        <w:t xml:space="preserve">5. Какие гигиенические средства применяют в данном возрасте. </w:t>
      </w:r>
    </w:p>
    <w:p w:rsidR="00A916A9" w:rsidRDefault="00A916A9" w:rsidP="00D84C8C">
      <w:bookmarkStart w:id="0" w:name="_GoBack"/>
      <w:bookmarkEnd w:id="0"/>
    </w:p>
    <w:p w:rsidR="00A916A9" w:rsidRDefault="00A916A9" w:rsidP="00A916A9">
      <w:pPr>
        <w:jc w:val="both"/>
      </w:pPr>
      <w:proofErr w:type="gramStart"/>
      <w:r>
        <w:t>Утвержден</w:t>
      </w:r>
      <w:proofErr w:type="gramEnd"/>
      <w:r>
        <w:t xml:space="preserve"> на заседании кафедры-клиники стоматологии детского возраста и ортодонтии </w:t>
      </w:r>
    </w:p>
    <w:p w:rsidR="00A916A9" w:rsidRDefault="00A916A9" w:rsidP="00A916A9">
      <w:pPr>
        <w:jc w:val="both"/>
      </w:pPr>
      <w:r>
        <w:t xml:space="preserve">протокол № </w:t>
      </w:r>
      <w:r>
        <w:rPr>
          <w:u w:val="single"/>
        </w:rPr>
        <w:t>04</w:t>
      </w:r>
      <w:r>
        <w:t xml:space="preserve"> от « </w:t>
      </w:r>
      <w:r>
        <w:rPr>
          <w:u w:val="single"/>
        </w:rPr>
        <w:t xml:space="preserve">07 </w:t>
      </w:r>
      <w:r>
        <w:t xml:space="preserve">» </w:t>
      </w:r>
      <w:r>
        <w:rPr>
          <w:u w:val="single"/>
        </w:rPr>
        <w:t>декабря</w:t>
      </w:r>
      <w:r>
        <w:t xml:space="preserve"> 20</w:t>
      </w:r>
      <w:r>
        <w:rPr>
          <w:u w:val="single"/>
        </w:rPr>
        <w:t>15</w:t>
      </w:r>
      <w:r>
        <w:t xml:space="preserve"> г. </w:t>
      </w:r>
    </w:p>
    <w:p w:rsidR="00A916A9" w:rsidRDefault="00A916A9" w:rsidP="00D84C8C"/>
    <w:p w:rsidR="00D84C8C" w:rsidRDefault="00D84C8C" w:rsidP="00D84C8C">
      <w:r>
        <w:t>Зав. кафедрой-клиникой</w:t>
      </w:r>
    </w:p>
    <w:p w:rsidR="00D84C8C" w:rsidRDefault="00D84C8C" w:rsidP="00D84C8C">
      <w:r>
        <w:t xml:space="preserve">стоматологии детского возраста и ортодонтии    _______________________ </w:t>
      </w:r>
      <w:r>
        <w:rPr>
          <w:u w:val="single"/>
        </w:rPr>
        <w:t xml:space="preserve">/   Е.А. Бриль           </w:t>
      </w:r>
      <w:r>
        <w:t xml:space="preserve"> /</w:t>
      </w:r>
    </w:p>
    <w:p w:rsidR="00D84C8C" w:rsidRDefault="00D84C8C" w:rsidP="00D84C8C">
      <w:pPr>
        <w:rPr>
          <w:i/>
          <w:sz w:val="20"/>
          <w:szCs w:val="20"/>
        </w:rPr>
      </w:pPr>
      <w:r>
        <w:tab/>
      </w:r>
      <w:r>
        <w:tab/>
      </w:r>
      <w:r>
        <w:tab/>
      </w:r>
      <w:r>
        <w:tab/>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ФИО</w:t>
      </w:r>
    </w:p>
    <w:p w:rsidR="00D84C8C" w:rsidRDefault="00D84C8C" w:rsidP="00D84C8C">
      <w:pPr>
        <w:rPr>
          <w:i/>
          <w:sz w:val="20"/>
          <w:szCs w:val="20"/>
        </w:rPr>
      </w:pPr>
    </w:p>
    <w:p w:rsidR="00D84C8C" w:rsidRDefault="00D84C8C" w:rsidP="00D84C8C">
      <w:r>
        <w:t>Руководитель Института</w:t>
      </w:r>
    </w:p>
    <w:p w:rsidR="00D84C8C" w:rsidRDefault="00D84C8C" w:rsidP="00D84C8C">
      <w:r>
        <w:t xml:space="preserve"> Стоматологии-НОЦ </w:t>
      </w:r>
      <w:proofErr w:type="spellStart"/>
      <w:r>
        <w:t>ИнСтом</w:t>
      </w:r>
      <w:proofErr w:type="spellEnd"/>
      <w:r>
        <w:t xml:space="preserve">______________________________________ </w:t>
      </w:r>
      <w:r>
        <w:rPr>
          <w:u w:val="single"/>
        </w:rPr>
        <w:t xml:space="preserve">/     В.В. </w:t>
      </w:r>
      <w:proofErr w:type="spellStart"/>
      <w:r>
        <w:rPr>
          <w:u w:val="single"/>
        </w:rPr>
        <w:t>Алямовский</w:t>
      </w:r>
      <w:proofErr w:type="spellEnd"/>
      <w:r>
        <w:rPr>
          <w:u w:val="single"/>
        </w:rPr>
        <w:t xml:space="preserve">  </w:t>
      </w:r>
      <w:r>
        <w:t>/</w:t>
      </w:r>
    </w:p>
    <w:p w:rsidR="007E2840" w:rsidRPr="00A916A9" w:rsidRDefault="00D84C8C">
      <w:pPr>
        <w:rPr>
          <w:i/>
          <w:sz w:val="20"/>
          <w:szCs w:val="20"/>
        </w:rPr>
      </w:pPr>
      <w:r>
        <w:tab/>
      </w:r>
      <w:r>
        <w:tab/>
      </w:r>
      <w:r>
        <w:tab/>
        <w:t xml:space="preserve">    </w:t>
      </w:r>
      <w:r>
        <w:tab/>
      </w:r>
      <w:r>
        <w:tab/>
        <w:t xml:space="preserve">                          </w:t>
      </w:r>
      <w:r>
        <w:rPr>
          <w:i/>
          <w:sz w:val="20"/>
          <w:szCs w:val="20"/>
        </w:rPr>
        <w:t>подпись</w:t>
      </w:r>
      <w:r>
        <w:rPr>
          <w:i/>
          <w:sz w:val="20"/>
          <w:szCs w:val="20"/>
        </w:rPr>
        <w:tab/>
      </w:r>
      <w:r>
        <w:rPr>
          <w:i/>
          <w:sz w:val="20"/>
          <w:szCs w:val="20"/>
        </w:rPr>
        <w:tab/>
      </w:r>
      <w:r>
        <w:rPr>
          <w:i/>
          <w:sz w:val="20"/>
          <w:szCs w:val="20"/>
        </w:rPr>
        <w:tab/>
      </w:r>
      <w:r>
        <w:rPr>
          <w:i/>
          <w:sz w:val="20"/>
          <w:szCs w:val="20"/>
        </w:rPr>
        <w:tab/>
        <w:t xml:space="preserve">  ФИО</w:t>
      </w:r>
    </w:p>
    <w:sectPr w:rsidR="007E2840" w:rsidRPr="00A916A9" w:rsidSect="00D84C8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619"/>
    <w:multiLevelType w:val="hybridMultilevel"/>
    <w:tmpl w:val="B910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52933"/>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22238"/>
    <w:multiLevelType w:val="hybridMultilevel"/>
    <w:tmpl w:val="D280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31DCA"/>
    <w:multiLevelType w:val="hybridMultilevel"/>
    <w:tmpl w:val="B5AA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16534"/>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9724A"/>
    <w:multiLevelType w:val="hybridMultilevel"/>
    <w:tmpl w:val="8BC8D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056FE"/>
    <w:multiLevelType w:val="hybridMultilevel"/>
    <w:tmpl w:val="A970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B1B82"/>
    <w:multiLevelType w:val="hybridMultilevel"/>
    <w:tmpl w:val="A4F25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60812"/>
    <w:multiLevelType w:val="hybridMultilevel"/>
    <w:tmpl w:val="DC8ED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21539"/>
    <w:multiLevelType w:val="hybridMultilevel"/>
    <w:tmpl w:val="D280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03AE6"/>
    <w:multiLevelType w:val="hybridMultilevel"/>
    <w:tmpl w:val="D452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F08CC"/>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9659F"/>
    <w:multiLevelType w:val="hybridMultilevel"/>
    <w:tmpl w:val="F3DE3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E36B23"/>
    <w:multiLevelType w:val="hybridMultilevel"/>
    <w:tmpl w:val="2C9A7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F1D38"/>
    <w:multiLevelType w:val="hybridMultilevel"/>
    <w:tmpl w:val="2E98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B72A93"/>
    <w:multiLevelType w:val="hybridMultilevel"/>
    <w:tmpl w:val="8BCA4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21413"/>
    <w:multiLevelType w:val="hybridMultilevel"/>
    <w:tmpl w:val="3CD8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D1E76"/>
    <w:multiLevelType w:val="hybridMultilevel"/>
    <w:tmpl w:val="8BCA4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11278"/>
    <w:multiLevelType w:val="hybridMultilevel"/>
    <w:tmpl w:val="BD143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F4CBE"/>
    <w:multiLevelType w:val="hybridMultilevel"/>
    <w:tmpl w:val="8BC8D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C263B"/>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036918"/>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F4012"/>
    <w:multiLevelType w:val="hybridMultilevel"/>
    <w:tmpl w:val="0BD41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45142"/>
    <w:multiLevelType w:val="hybridMultilevel"/>
    <w:tmpl w:val="FEC8DA88"/>
    <w:lvl w:ilvl="0" w:tplc="42E234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F305AAB"/>
    <w:multiLevelType w:val="hybridMultilevel"/>
    <w:tmpl w:val="BA64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16CB9"/>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BC0D7F"/>
    <w:multiLevelType w:val="hybridMultilevel"/>
    <w:tmpl w:val="56962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6F38F2"/>
    <w:multiLevelType w:val="hybridMultilevel"/>
    <w:tmpl w:val="A5BE0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245BB6"/>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DB1555"/>
    <w:multiLevelType w:val="hybridMultilevel"/>
    <w:tmpl w:val="FEFE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182E96"/>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064342"/>
    <w:multiLevelType w:val="hybridMultilevel"/>
    <w:tmpl w:val="92509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403F32"/>
    <w:multiLevelType w:val="hybridMultilevel"/>
    <w:tmpl w:val="28162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095D15"/>
    <w:multiLevelType w:val="hybridMultilevel"/>
    <w:tmpl w:val="56962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151D8A"/>
    <w:multiLevelType w:val="hybridMultilevel"/>
    <w:tmpl w:val="D280F3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58239F"/>
    <w:multiLevelType w:val="hybridMultilevel"/>
    <w:tmpl w:val="B5AA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C30A0D"/>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453AD2"/>
    <w:multiLevelType w:val="hybridMultilevel"/>
    <w:tmpl w:val="F3DE3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9432FE"/>
    <w:multiLevelType w:val="hybridMultilevel"/>
    <w:tmpl w:val="D280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763B70"/>
    <w:multiLevelType w:val="hybridMultilevel"/>
    <w:tmpl w:val="2C9A7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DB420A"/>
    <w:multiLevelType w:val="hybridMultilevel"/>
    <w:tmpl w:val="43EC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AF455B"/>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A34DA"/>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D636D"/>
    <w:multiLevelType w:val="hybridMultilevel"/>
    <w:tmpl w:val="A4F25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EA378B"/>
    <w:multiLevelType w:val="hybridMultilevel"/>
    <w:tmpl w:val="1A78C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F4019B"/>
    <w:multiLevelType w:val="hybridMultilevel"/>
    <w:tmpl w:val="CF4A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8"/>
  </w:num>
  <w:num w:numId="4">
    <w:abstractNumId w:val="25"/>
  </w:num>
  <w:num w:numId="5">
    <w:abstractNumId w:val="41"/>
  </w:num>
  <w:num w:numId="6">
    <w:abstractNumId w:val="11"/>
  </w:num>
  <w:num w:numId="7">
    <w:abstractNumId w:val="29"/>
  </w:num>
  <w:num w:numId="8">
    <w:abstractNumId w:val="33"/>
  </w:num>
  <w:num w:numId="9">
    <w:abstractNumId w:val="44"/>
  </w:num>
  <w:num w:numId="10">
    <w:abstractNumId w:val="31"/>
  </w:num>
  <w:num w:numId="11">
    <w:abstractNumId w:val="18"/>
  </w:num>
  <w:num w:numId="12">
    <w:abstractNumId w:val="13"/>
  </w:num>
  <w:num w:numId="13">
    <w:abstractNumId w:val="39"/>
  </w:num>
  <w:num w:numId="14">
    <w:abstractNumId w:val="26"/>
  </w:num>
  <w:num w:numId="15">
    <w:abstractNumId w:val="22"/>
  </w:num>
  <w:num w:numId="16">
    <w:abstractNumId w:val="36"/>
  </w:num>
  <w:num w:numId="17">
    <w:abstractNumId w:val="45"/>
  </w:num>
  <w:num w:numId="18">
    <w:abstractNumId w:val="30"/>
  </w:num>
  <w:num w:numId="19">
    <w:abstractNumId w:val="42"/>
  </w:num>
  <w:num w:numId="20">
    <w:abstractNumId w:val="20"/>
  </w:num>
  <w:num w:numId="21">
    <w:abstractNumId w:val="1"/>
  </w:num>
  <w:num w:numId="22">
    <w:abstractNumId w:val="21"/>
  </w:num>
  <w:num w:numId="23">
    <w:abstractNumId w:val="19"/>
  </w:num>
  <w:num w:numId="24">
    <w:abstractNumId w:val="5"/>
  </w:num>
  <w:num w:numId="25">
    <w:abstractNumId w:val="27"/>
  </w:num>
  <w:num w:numId="26">
    <w:abstractNumId w:val="8"/>
  </w:num>
  <w:num w:numId="27">
    <w:abstractNumId w:val="43"/>
  </w:num>
  <w:num w:numId="28">
    <w:abstractNumId w:val="40"/>
  </w:num>
  <w:num w:numId="29">
    <w:abstractNumId w:val="14"/>
  </w:num>
  <w:num w:numId="30">
    <w:abstractNumId w:val="0"/>
  </w:num>
  <w:num w:numId="31">
    <w:abstractNumId w:val="3"/>
  </w:num>
  <w:num w:numId="32">
    <w:abstractNumId w:val="35"/>
  </w:num>
  <w:num w:numId="33">
    <w:abstractNumId w:val="16"/>
  </w:num>
  <w:num w:numId="34">
    <w:abstractNumId w:val="24"/>
  </w:num>
  <w:num w:numId="35">
    <w:abstractNumId w:val="12"/>
  </w:num>
  <w:num w:numId="36">
    <w:abstractNumId w:val="37"/>
  </w:num>
  <w:num w:numId="37">
    <w:abstractNumId w:val="15"/>
  </w:num>
  <w:num w:numId="38">
    <w:abstractNumId w:val="10"/>
  </w:num>
  <w:num w:numId="39">
    <w:abstractNumId w:val="17"/>
  </w:num>
  <w:num w:numId="40">
    <w:abstractNumId w:val="34"/>
  </w:num>
  <w:num w:numId="41">
    <w:abstractNumId w:val="38"/>
  </w:num>
  <w:num w:numId="42">
    <w:abstractNumId w:val="9"/>
  </w:num>
  <w:num w:numId="43">
    <w:abstractNumId w:val="2"/>
  </w:num>
  <w:num w:numId="44">
    <w:abstractNumId w:val="32"/>
  </w:num>
  <w:num w:numId="45">
    <w:abstractNumId w:val="2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51"/>
    <w:rsid w:val="00000C45"/>
    <w:rsid w:val="00003E94"/>
    <w:rsid w:val="00006120"/>
    <w:rsid w:val="00007AED"/>
    <w:rsid w:val="00007C18"/>
    <w:rsid w:val="00015E8E"/>
    <w:rsid w:val="0001604B"/>
    <w:rsid w:val="00025624"/>
    <w:rsid w:val="00025B44"/>
    <w:rsid w:val="000260AE"/>
    <w:rsid w:val="000309F7"/>
    <w:rsid w:val="000320C8"/>
    <w:rsid w:val="0003315E"/>
    <w:rsid w:val="000332E6"/>
    <w:rsid w:val="0003453B"/>
    <w:rsid w:val="000350BE"/>
    <w:rsid w:val="00035B2A"/>
    <w:rsid w:val="00035F70"/>
    <w:rsid w:val="00036EE0"/>
    <w:rsid w:val="000403E9"/>
    <w:rsid w:val="0004157A"/>
    <w:rsid w:val="00042A34"/>
    <w:rsid w:val="00042B5B"/>
    <w:rsid w:val="00046DF4"/>
    <w:rsid w:val="000520CA"/>
    <w:rsid w:val="00052EC3"/>
    <w:rsid w:val="00055028"/>
    <w:rsid w:val="00055F44"/>
    <w:rsid w:val="00060E92"/>
    <w:rsid w:val="000620B4"/>
    <w:rsid w:val="00065397"/>
    <w:rsid w:val="00065636"/>
    <w:rsid w:val="0006668D"/>
    <w:rsid w:val="00070117"/>
    <w:rsid w:val="00073156"/>
    <w:rsid w:val="000734AC"/>
    <w:rsid w:val="00075538"/>
    <w:rsid w:val="00076E2C"/>
    <w:rsid w:val="00082A29"/>
    <w:rsid w:val="00087DB2"/>
    <w:rsid w:val="00087F5A"/>
    <w:rsid w:val="00090EDD"/>
    <w:rsid w:val="00091283"/>
    <w:rsid w:val="000929F9"/>
    <w:rsid w:val="00092C6A"/>
    <w:rsid w:val="000A045A"/>
    <w:rsid w:val="000A0A9B"/>
    <w:rsid w:val="000A1E7A"/>
    <w:rsid w:val="000A5C8D"/>
    <w:rsid w:val="000A7E61"/>
    <w:rsid w:val="000B26DC"/>
    <w:rsid w:val="000B3A72"/>
    <w:rsid w:val="000B4299"/>
    <w:rsid w:val="000C0D11"/>
    <w:rsid w:val="000C2BA1"/>
    <w:rsid w:val="000C304A"/>
    <w:rsid w:val="000C47F0"/>
    <w:rsid w:val="000C5DBF"/>
    <w:rsid w:val="000C6491"/>
    <w:rsid w:val="000C7382"/>
    <w:rsid w:val="000C7E77"/>
    <w:rsid w:val="000D08BD"/>
    <w:rsid w:val="000D2613"/>
    <w:rsid w:val="000D29D1"/>
    <w:rsid w:val="000D2DCB"/>
    <w:rsid w:val="000D67A0"/>
    <w:rsid w:val="000D7135"/>
    <w:rsid w:val="000D7195"/>
    <w:rsid w:val="000E28A4"/>
    <w:rsid w:val="000E5F78"/>
    <w:rsid w:val="000F0E5B"/>
    <w:rsid w:val="000F152C"/>
    <w:rsid w:val="000F1613"/>
    <w:rsid w:val="000F5BF5"/>
    <w:rsid w:val="000F5F21"/>
    <w:rsid w:val="000F696D"/>
    <w:rsid w:val="0010056C"/>
    <w:rsid w:val="001009F6"/>
    <w:rsid w:val="00101875"/>
    <w:rsid w:val="001018F5"/>
    <w:rsid w:val="001026AD"/>
    <w:rsid w:val="00103573"/>
    <w:rsid w:val="001045C8"/>
    <w:rsid w:val="001049AD"/>
    <w:rsid w:val="00105173"/>
    <w:rsid w:val="001105C5"/>
    <w:rsid w:val="00111C18"/>
    <w:rsid w:val="00113342"/>
    <w:rsid w:val="0011367C"/>
    <w:rsid w:val="00113763"/>
    <w:rsid w:val="00113CD8"/>
    <w:rsid w:val="00114CE5"/>
    <w:rsid w:val="00114E8D"/>
    <w:rsid w:val="001167B0"/>
    <w:rsid w:val="001172A0"/>
    <w:rsid w:val="001179B3"/>
    <w:rsid w:val="00120A62"/>
    <w:rsid w:val="00123896"/>
    <w:rsid w:val="00124CC9"/>
    <w:rsid w:val="00124CFC"/>
    <w:rsid w:val="001250FB"/>
    <w:rsid w:val="00125A0D"/>
    <w:rsid w:val="001260DD"/>
    <w:rsid w:val="00126282"/>
    <w:rsid w:val="00127416"/>
    <w:rsid w:val="0013044F"/>
    <w:rsid w:val="00130EC7"/>
    <w:rsid w:val="00130EEC"/>
    <w:rsid w:val="00131BC6"/>
    <w:rsid w:val="001323CB"/>
    <w:rsid w:val="00135C6B"/>
    <w:rsid w:val="001372D4"/>
    <w:rsid w:val="00140202"/>
    <w:rsid w:val="001403B8"/>
    <w:rsid w:val="00143844"/>
    <w:rsid w:val="00143B4C"/>
    <w:rsid w:val="00145BAF"/>
    <w:rsid w:val="0014613E"/>
    <w:rsid w:val="00146F01"/>
    <w:rsid w:val="001508E8"/>
    <w:rsid w:val="00152119"/>
    <w:rsid w:val="0015327F"/>
    <w:rsid w:val="00153BF5"/>
    <w:rsid w:val="00153F72"/>
    <w:rsid w:val="00153FC5"/>
    <w:rsid w:val="00154A61"/>
    <w:rsid w:val="001576BC"/>
    <w:rsid w:val="00160C21"/>
    <w:rsid w:val="00160CE9"/>
    <w:rsid w:val="00161389"/>
    <w:rsid w:val="00161F0A"/>
    <w:rsid w:val="00162125"/>
    <w:rsid w:val="00163459"/>
    <w:rsid w:val="00164382"/>
    <w:rsid w:val="001650D0"/>
    <w:rsid w:val="00166387"/>
    <w:rsid w:val="00167538"/>
    <w:rsid w:val="00167BC6"/>
    <w:rsid w:val="00167DEF"/>
    <w:rsid w:val="001700A0"/>
    <w:rsid w:val="001716B6"/>
    <w:rsid w:val="00173594"/>
    <w:rsid w:val="0017399B"/>
    <w:rsid w:val="00173D2B"/>
    <w:rsid w:val="0017550F"/>
    <w:rsid w:val="00175AB6"/>
    <w:rsid w:val="00176A24"/>
    <w:rsid w:val="00176D77"/>
    <w:rsid w:val="00182D24"/>
    <w:rsid w:val="00182F35"/>
    <w:rsid w:val="00184462"/>
    <w:rsid w:val="001847D6"/>
    <w:rsid w:val="00186404"/>
    <w:rsid w:val="0019179B"/>
    <w:rsid w:val="00192572"/>
    <w:rsid w:val="001928B9"/>
    <w:rsid w:val="00194CE5"/>
    <w:rsid w:val="00195AE7"/>
    <w:rsid w:val="00195EFF"/>
    <w:rsid w:val="0019619F"/>
    <w:rsid w:val="00196B71"/>
    <w:rsid w:val="00196BC7"/>
    <w:rsid w:val="00196FA2"/>
    <w:rsid w:val="001975C0"/>
    <w:rsid w:val="00197D21"/>
    <w:rsid w:val="00197F51"/>
    <w:rsid w:val="001A0E82"/>
    <w:rsid w:val="001A2E12"/>
    <w:rsid w:val="001A4BE9"/>
    <w:rsid w:val="001A5353"/>
    <w:rsid w:val="001A545D"/>
    <w:rsid w:val="001A5D4D"/>
    <w:rsid w:val="001A6402"/>
    <w:rsid w:val="001A6DE7"/>
    <w:rsid w:val="001A6F81"/>
    <w:rsid w:val="001A74A8"/>
    <w:rsid w:val="001A78C1"/>
    <w:rsid w:val="001B00DD"/>
    <w:rsid w:val="001B140B"/>
    <w:rsid w:val="001B1DCE"/>
    <w:rsid w:val="001B3497"/>
    <w:rsid w:val="001B3D03"/>
    <w:rsid w:val="001B612F"/>
    <w:rsid w:val="001B67CA"/>
    <w:rsid w:val="001B6E02"/>
    <w:rsid w:val="001C29A2"/>
    <w:rsid w:val="001C5772"/>
    <w:rsid w:val="001C689B"/>
    <w:rsid w:val="001C6BD8"/>
    <w:rsid w:val="001C6F91"/>
    <w:rsid w:val="001C7E6B"/>
    <w:rsid w:val="001D01B5"/>
    <w:rsid w:val="001D17B6"/>
    <w:rsid w:val="001D1C1A"/>
    <w:rsid w:val="001D20B6"/>
    <w:rsid w:val="001D2943"/>
    <w:rsid w:val="001D2DF7"/>
    <w:rsid w:val="001D3078"/>
    <w:rsid w:val="001D5A5F"/>
    <w:rsid w:val="001D6BA0"/>
    <w:rsid w:val="001D7C59"/>
    <w:rsid w:val="001E09D9"/>
    <w:rsid w:val="001E0EBF"/>
    <w:rsid w:val="001E0EFC"/>
    <w:rsid w:val="001E2E38"/>
    <w:rsid w:val="001E3024"/>
    <w:rsid w:val="001E5005"/>
    <w:rsid w:val="001E5E30"/>
    <w:rsid w:val="001E7964"/>
    <w:rsid w:val="001E7F02"/>
    <w:rsid w:val="001F1EF1"/>
    <w:rsid w:val="001F3B72"/>
    <w:rsid w:val="001F3C5D"/>
    <w:rsid w:val="001F46BF"/>
    <w:rsid w:val="001F4753"/>
    <w:rsid w:val="001F61CA"/>
    <w:rsid w:val="001F6675"/>
    <w:rsid w:val="00202DD7"/>
    <w:rsid w:val="00205E27"/>
    <w:rsid w:val="00206560"/>
    <w:rsid w:val="00206D39"/>
    <w:rsid w:val="00211488"/>
    <w:rsid w:val="00213296"/>
    <w:rsid w:val="002135ED"/>
    <w:rsid w:val="0022096C"/>
    <w:rsid w:val="0022390E"/>
    <w:rsid w:val="00224055"/>
    <w:rsid w:val="00224858"/>
    <w:rsid w:val="002256C6"/>
    <w:rsid w:val="0022733A"/>
    <w:rsid w:val="002338F9"/>
    <w:rsid w:val="00233EDF"/>
    <w:rsid w:val="00234CA8"/>
    <w:rsid w:val="00236897"/>
    <w:rsid w:val="002371AD"/>
    <w:rsid w:val="002403E3"/>
    <w:rsid w:val="002410D1"/>
    <w:rsid w:val="00242068"/>
    <w:rsid w:val="00243506"/>
    <w:rsid w:val="00243772"/>
    <w:rsid w:val="00244259"/>
    <w:rsid w:val="00244AF7"/>
    <w:rsid w:val="002461B1"/>
    <w:rsid w:val="00246406"/>
    <w:rsid w:val="002467EA"/>
    <w:rsid w:val="00250234"/>
    <w:rsid w:val="00250935"/>
    <w:rsid w:val="002513F9"/>
    <w:rsid w:val="00252128"/>
    <w:rsid w:val="002524A0"/>
    <w:rsid w:val="0025280F"/>
    <w:rsid w:val="00255808"/>
    <w:rsid w:val="00256047"/>
    <w:rsid w:val="0025767F"/>
    <w:rsid w:val="002579DB"/>
    <w:rsid w:val="00261859"/>
    <w:rsid w:val="00261CB7"/>
    <w:rsid w:val="002621FE"/>
    <w:rsid w:val="00263228"/>
    <w:rsid w:val="00263344"/>
    <w:rsid w:val="002641D7"/>
    <w:rsid w:val="0026485F"/>
    <w:rsid w:val="00266159"/>
    <w:rsid w:val="002662BB"/>
    <w:rsid w:val="00266440"/>
    <w:rsid w:val="002668AC"/>
    <w:rsid w:val="0026778C"/>
    <w:rsid w:val="00267D86"/>
    <w:rsid w:val="00272F92"/>
    <w:rsid w:val="002754E3"/>
    <w:rsid w:val="00275A9A"/>
    <w:rsid w:val="00275AD6"/>
    <w:rsid w:val="002762CB"/>
    <w:rsid w:val="002773C2"/>
    <w:rsid w:val="00277DFD"/>
    <w:rsid w:val="00280C33"/>
    <w:rsid w:val="00282786"/>
    <w:rsid w:val="0028300B"/>
    <w:rsid w:val="00283926"/>
    <w:rsid w:val="002839B9"/>
    <w:rsid w:val="00286B82"/>
    <w:rsid w:val="00286F91"/>
    <w:rsid w:val="00287EF9"/>
    <w:rsid w:val="00290573"/>
    <w:rsid w:val="0029244F"/>
    <w:rsid w:val="00292529"/>
    <w:rsid w:val="00292721"/>
    <w:rsid w:val="00294EE0"/>
    <w:rsid w:val="002969F5"/>
    <w:rsid w:val="00296AAF"/>
    <w:rsid w:val="00296C57"/>
    <w:rsid w:val="00296DAC"/>
    <w:rsid w:val="002A20B0"/>
    <w:rsid w:val="002A2DF7"/>
    <w:rsid w:val="002A32DC"/>
    <w:rsid w:val="002A5ECA"/>
    <w:rsid w:val="002B02C8"/>
    <w:rsid w:val="002B0583"/>
    <w:rsid w:val="002B0B2E"/>
    <w:rsid w:val="002B141F"/>
    <w:rsid w:val="002B1B63"/>
    <w:rsid w:val="002B21F9"/>
    <w:rsid w:val="002B258F"/>
    <w:rsid w:val="002B27DF"/>
    <w:rsid w:val="002B3CF6"/>
    <w:rsid w:val="002B59FA"/>
    <w:rsid w:val="002B5C45"/>
    <w:rsid w:val="002B7486"/>
    <w:rsid w:val="002C07F3"/>
    <w:rsid w:val="002C0907"/>
    <w:rsid w:val="002C1E83"/>
    <w:rsid w:val="002C20B8"/>
    <w:rsid w:val="002C32A9"/>
    <w:rsid w:val="002C4F7B"/>
    <w:rsid w:val="002C694A"/>
    <w:rsid w:val="002C7C95"/>
    <w:rsid w:val="002C7F28"/>
    <w:rsid w:val="002D453E"/>
    <w:rsid w:val="002D50B6"/>
    <w:rsid w:val="002D590B"/>
    <w:rsid w:val="002D77AD"/>
    <w:rsid w:val="002E3396"/>
    <w:rsid w:val="002E33A9"/>
    <w:rsid w:val="002E696B"/>
    <w:rsid w:val="002F0A34"/>
    <w:rsid w:val="002F73E9"/>
    <w:rsid w:val="003053C7"/>
    <w:rsid w:val="00305AFD"/>
    <w:rsid w:val="00312035"/>
    <w:rsid w:val="00314A90"/>
    <w:rsid w:val="00314BBA"/>
    <w:rsid w:val="00314E01"/>
    <w:rsid w:val="00315B4B"/>
    <w:rsid w:val="00320FC7"/>
    <w:rsid w:val="003254F4"/>
    <w:rsid w:val="0032631C"/>
    <w:rsid w:val="00326CB6"/>
    <w:rsid w:val="00327BAC"/>
    <w:rsid w:val="00330553"/>
    <w:rsid w:val="00331A14"/>
    <w:rsid w:val="00331C22"/>
    <w:rsid w:val="00333E35"/>
    <w:rsid w:val="00336A70"/>
    <w:rsid w:val="00336FEB"/>
    <w:rsid w:val="00340A43"/>
    <w:rsid w:val="0034245A"/>
    <w:rsid w:val="00342F83"/>
    <w:rsid w:val="00344B05"/>
    <w:rsid w:val="003450A1"/>
    <w:rsid w:val="00347A6B"/>
    <w:rsid w:val="00347F20"/>
    <w:rsid w:val="003507E1"/>
    <w:rsid w:val="003509E7"/>
    <w:rsid w:val="00352005"/>
    <w:rsid w:val="003529E3"/>
    <w:rsid w:val="00352B36"/>
    <w:rsid w:val="00354BDB"/>
    <w:rsid w:val="00354F74"/>
    <w:rsid w:val="003601AF"/>
    <w:rsid w:val="0036075F"/>
    <w:rsid w:val="00360C82"/>
    <w:rsid w:val="003620EB"/>
    <w:rsid w:val="00363FF9"/>
    <w:rsid w:val="00364CE9"/>
    <w:rsid w:val="00365A2F"/>
    <w:rsid w:val="00370F00"/>
    <w:rsid w:val="003722EA"/>
    <w:rsid w:val="0037319A"/>
    <w:rsid w:val="00374364"/>
    <w:rsid w:val="0037486E"/>
    <w:rsid w:val="00376965"/>
    <w:rsid w:val="003825C9"/>
    <w:rsid w:val="00382A6F"/>
    <w:rsid w:val="00383A96"/>
    <w:rsid w:val="0038440A"/>
    <w:rsid w:val="003852AB"/>
    <w:rsid w:val="003871FE"/>
    <w:rsid w:val="00387EC0"/>
    <w:rsid w:val="003918BD"/>
    <w:rsid w:val="003922E4"/>
    <w:rsid w:val="003926A3"/>
    <w:rsid w:val="003937CE"/>
    <w:rsid w:val="0039502E"/>
    <w:rsid w:val="00395948"/>
    <w:rsid w:val="00395E4D"/>
    <w:rsid w:val="003970B3"/>
    <w:rsid w:val="0039799A"/>
    <w:rsid w:val="003A09FA"/>
    <w:rsid w:val="003A54C0"/>
    <w:rsid w:val="003A59BE"/>
    <w:rsid w:val="003A6526"/>
    <w:rsid w:val="003A6699"/>
    <w:rsid w:val="003A727B"/>
    <w:rsid w:val="003A742F"/>
    <w:rsid w:val="003B3CBF"/>
    <w:rsid w:val="003B485F"/>
    <w:rsid w:val="003B5424"/>
    <w:rsid w:val="003B56D0"/>
    <w:rsid w:val="003B5880"/>
    <w:rsid w:val="003B6518"/>
    <w:rsid w:val="003B6C04"/>
    <w:rsid w:val="003B7FF6"/>
    <w:rsid w:val="003C0793"/>
    <w:rsid w:val="003C09A4"/>
    <w:rsid w:val="003C0F5D"/>
    <w:rsid w:val="003C1C0D"/>
    <w:rsid w:val="003C3B84"/>
    <w:rsid w:val="003C49D2"/>
    <w:rsid w:val="003C4B4C"/>
    <w:rsid w:val="003C5872"/>
    <w:rsid w:val="003C5D9A"/>
    <w:rsid w:val="003C6088"/>
    <w:rsid w:val="003C73F3"/>
    <w:rsid w:val="003D1305"/>
    <w:rsid w:val="003D1614"/>
    <w:rsid w:val="003D3C8E"/>
    <w:rsid w:val="003D470C"/>
    <w:rsid w:val="003D49F1"/>
    <w:rsid w:val="003D55D1"/>
    <w:rsid w:val="003D55F5"/>
    <w:rsid w:val="003D693C"/>
    <w:rsid w:val="003D77EC"/>
    <w:rsid w:val="003E184E"/>
    <w:rsid w:val="003E1C34"/>
    <w:rsid w:val="003E1EE0"/>
    <w:rsid w:val="003E2BB7"/>
    <w:rsid w:val="003E2D27"/>
    <w:rsid w:val="003E4EBE"/>
    <w:rsid w:val="003E6376"/>
    <w:rsid w:val="003F1358"/>
    <w:rsid w:val="003F288F"/>
    <w:rsid w:val="003F2F56"/>
    <w:rsid w:val="003F3803"/>
    <w:rsid w:val="003F3898"/>
    <w:rsid w:val="003F541E"/>
    <w:rsid w:val="003F5B34"/>
    <w:rsid w:val="003F62A0"/>
    <w:rsid w:val="003F71CE"/>
    <w:rsid w:val="003F774A"/>
    <w:rsid w:val="00400FEB"/>
    <w:rsid w:val="00401132"/>
    <w:rsid w:val="00402529"/>
    <w:rsid w:val="00403DAF"/>
    <w:rsid w:val="0040410D"/>
    <w:rsid w:val="00406C87"/>
    <w:rsid w:val="004074E3"/>
    <w:rsid w:val="004077D6"/>
    <w:rsid w:val="00407EA1"/>
    <w:rsid w:val="00410462"/>
    <w:rsid w:val="00410745"/>
    <w:rsid w:val="00412925"/>
    <w:rsid w:val="00412BB8"/>
    <w:rsid w:val="004136CE"/>
    <w:rsid w:val="00414C59"/>
    <w:rsid w:val="00415162"/>
    <w:rsid w:val="00416CD1"/>
    <w:rsid w:val="0042003F"/>
    <w:rsid w:val="00420106"/>
    <w:rsid w:val="00420845"/>
    <w:rsid w:val="00420E51"/>
    <w:rsid w:val="00421F70"/>
    <w:rsid w:val="004240EB"/>
    <w:rsid w:val="00426056"/>
    <w:rsid w:val="004261AA"/>
    <w:rsid w:val="0042624D"/>
    <w:rsid w:val="0042630B"/>
    <w:rsid w:val="00430887"/>
    <w:rsid w:val="00432E47"/>
    <w:rsid w:val="00433676"/>
    <w:rsid w:val="00433A5D"/>
    <w:rsid w:val="00434307"/>
    <w:rsid w:val="00435DEB"/>
    <w:rsid w:val="00436351"/>
    <w:rsid w:val="00437058"/>
    <w:rsid w:val="00444AEF"/>
    <w:rsid w:val="004453A4"/>
    <w:rsid w:val="00446544"/>
    <w:rsid w:val="00446AAD"/>
    <w:rsid w:val="00450EAC"/>
    <w:rsid w:val="00452E1C"/>
    <w:rsid w:val="004538EA"/>
    <w:rsid w:val="00454118"/>
    <w:rsid w:val="00454877"/>
    <w:rsid w:val="0045570A"/>
    <w:rsid w:val="00456456"/>
    <w:rsid w:val="00456AAC"/>
    <w:rsid w:val="00456B7E"/>
    <w:rsid w:val="00460DB9"/>
    <w:rsid w:val="004612E5"/>
    <w:rsid w:val="0046178E"/>
    <w:rsid w:val="004628A4"/>
    <w:rsid w:val="004633D5"/>
    <w:rsid w:val="00467823"/>
    <w:rsid w:val="00470042"/>
    <w:rsid w:val="00470A3E"/>
    <w:rsid w:val="00471DA4"/>
    <w:rsid w:val="0047316B"/>
    <w:rsid w:val="00473280"/>
    <w:rsid w:val="0047500F"/>
    <w:rsid w:val="004769A7"/>
    <w:rsid w:val="00480773"/>
    <w:rsid w:val="00481D9E"/>
    <w:rsid w:val="00482D04"/>
    <w:rsid w:val="004845D0"/>
    <w:rsid w:val="00485D99"/>
    <w:rsid w:val="00490621"/>
    <w:rsid w:val="00491A1D"/>
    <w:rsid w:val="00493919"/>
    <w:rsid w:val="00496EFD"/>
    <w:rsid w:val="004A0270"/>
    <w:rsid w:val="004A0F24"/>
    <w:rsid w:val="004A22E9"/>
    <w:rsid w:val="004A2B95"/>
    <w:rsid w:val="004A5106"/>
    <w:rsid w:val="004A5BFE"/>
    <w:rsid w:val="004A719C"/>
    <w:rsid w:val="004B1396"/>
    <w:rsid w:val="004B197F"/>
    <w:rsid w:val="004B1E33"/>
    <w:rsid w:val="004B2296"/>
    <w:rsid w:val="004B2657"/>
    <w:rsid w:val="004B3A32"/>
    <w:rsid w:val="004B5AC7"/>
    <w:rsid w:val="004B5DC8"/>
    <w:rsid w:val="004B69C4"/>
    <w:rsid w:val="004C09DE"/>
    <w:rsid w:val="004C35C0"/>
    <w:rsid w:val="004C442A"/>
    <w:rsid w:val="004C4E4C"/>
    <w:rsid w:val="004C54E0"/>
    <w:rsid w:val="004C6C12"/>
    <w:rsid w:val="004C744A"/>
    <w:rsid w:val="004D13B6"/>
    <w:rsid w:val="004D220C"/>
    <w:rsid w:val="004D31B3"/>
    <w:rsid w:val="004D3360"/>
    <w:rsid w:val="004D4BA7"/>
    <w:rsid w:val="004D6437"/>
    <w:rsid w:val="004D67EE"/>
    <w:rsid w:val="004D775F"/>
    <w:rsid w:val="004E00E8"/>
    <w:rsid w:val="004E03DE"/>
    <w:rsid w:val="004E0DC2"/>
    <w:rsid w:val="004E1F54"/>
    <w:rsid w:val="004E4BFF"/>
    <w:rsid w:val="004E6F03"/>
    <w:rsid w:val="004F0D65"/>
    <w:rsid w:val="004F191E"/>
    <w:rsid w:val="004F2E82"/>
    <w:rsid w:val="004F57CB"/>
    <w:rsid w:val="004F61D8"/>
    <w:rsid w:val="004F645C"/>
    <w:rsid w:val="004F6472"/>
    <w:rsid w:val="0050331E"/>
    <w:rsid w:val="005034BA"/>
    <w:rsid w:val="00503D46"/>
    <w:rsid w:val="00504035"/>
    <w:rsid w:val="005044AA"/>
    <w:rsid w:val="0050563A"/>
    <w:rsid w:val="005066C1"/>
    <w:rsid w:val="0051076D"/>
    <w:rsid w:val="0051178D"/>
    <w:rsid w:val="00512E95"/>
    <w:rsid w:val="00513E5A"/>
    <w:rsid w:val="005165ED"/>
    <w:rsid w:val="005206CA"/>
    <w:rsid w:val="005214E8"/>
    <w:rsid w:val="00521A12"/>
    <w:rsid w:val="00522769"/>
    <w:rsid w:val="005227C8"/>
    <w:rsid w:val="00523012"/>
    <w:rsid w:val="00523F71"/>
    <w:rsid w:val="00524E8F"/>
    <w:rsid w:val="005278B6"/>
    <w:rsid w:val="00527E82"/>
    <w:rsid w:val="00530198"/>
    <w:rsid w:val="00532F86"/>
    <w:rsid w:val="00536A62"/>
    <w:rsid w:val="00537083"/>
    <w:rsid w:val="00537F9F"/>
    <w:rsid w:val="00540AD4"/>
    <w:rsid w:val="00540FE4"/>
    <w:rsid w:val="00540FEC"/>
    <w:rsid w:val="005414D1"/>
    <w:rsid w:val="00542520"/>
    <w:rsid w:val="005426C0"/>
    <w:rsid w:val="00542B9F"/>
    <w:rsid w:val="00542F60"/>
    <w:rsid w:val="00543376"/>
    <w:rsid w:val="005439D7"/>
    <w:rsid w:val="005441F1"/>
    <w:rsid w:val="00545DD2"/>
    <w:rsid w:val="005464CB"/>
    <w:rsid w:val="005466C3"/>
    <w:rsid w:val="0055120D"/>
    <w:rsid w:val="005529E5"/>
    <w:rsid w:val="00553573"/>
    <w:rsid w:val="00553653"/>
    <w:rsid w:val="00554C38"/>
    <w:rsid w:val="005553A7"/>
    <w:rsid w:val="00555F51"/>
    <w:rsid w:val="0056085F"/>
    <w:rsid w:val="00561C17"/>
    <w:rsid w:val="0056269E"/>
    <w:rsid w:val="005627E2"/>
    <w:rsid w:val="00564613"/>
    <w:rsid w:val="00564AE3"/>
    <w:rsid w:val="00565BE4"/>
    <w:rsid w:val="00567EA9"/>
    <w:rsid w:val="0057052B"/>
    <w:rsid w:val="005717F8"/>
    <w:rsid w:val="0057242C"/>
    <w:rsid w:val="00575747"/>
    <w:rsid w:val="00575D04"/>
    <w:rsid w:val="005770A9"/>
    <w:rsid w:val="00580629"/>
    <w:rsid w:val="00581B74"/>
    <w:rsid w:val="00582AD0"/>
    <w:rsid w:val="005841B8"/>
    <w:rsid w:val="0058482C"/>
    <w:rsid w:val="00585A50"/>
    <w:rsid w:val="00585BDB"/>
    <w:rsid w:val="00586860"/>
    <w:rsid w:val="0058743D"/>
    <w:rsid w:val="00590EED"/>
    <w:rsid w:val="00591A50"/>
    <w:rsid w:val="00591D70"/>
    <w:rsid w:val="00591E5E"/>
    <w:rsid w:val="00591F73"/>
    <w:rsid w:val="00591FA3"/>
    <w:rsid w:val="00592420"/>
    <w:rsid w:val="00593512"/>
    <w:rsid w:val="00593F4B"/>
    <w:rsid w:val="00594413"/>
    <w:rsid w:val="0059483C"/>
    <w:rsid w:val="005A016C"/>
    <w:rsid w:val="005A0E1B"/>
    <w:rsid w:val="005A1550"/>
    <w:rsid w:val="005A28E9"/>
    <w:rsid w:val="005A5688"/>
    <w:rsid w:val="005A59D2"/>
    <w:rsid w:val="005B21DB"/>
    <w:rsid w:val="005B32D6"/>
    <w:rsid w:val="005B3F46"/>
    <w:rsid w:val="005B6558"/>
    <w:rsid w:val="005C1D97"/>
    <w:rsid w:val="005C2EC3"/>
    <w:rsid w:val="005C42FF"/>
    <w:rsid w:val="005C4866"/>
    <w:rsid w:val="005C6B48"/>
    <w:rsid w:val="005C71E8"/>
    <w:rsid w:val="005C7226"/>
    <w:rsid w:val="005C7C60"/>
    <w:rsid w:val="005D1103"/>
    <w:rsid w:val="005D1691"/>
    <w:rsid w:val="005D2EB6"/>
    <w:rsid w:val="005D34BD"/>
    <w:rsid w:val="005D35C9"/>
    <w:rsid w:val="005D3984"/>
    <w:rsid w:val="005D4ADB"/>
    <w:rsid w:val="005D5410"/>
    <w:rsid w:val="005D69BA"/>
    <w:rsid w:val="005D6B28"/>
    <w:rsid w:val="005D7312"/>
    <w:rsid w:val="005D7CA1"/>
    <w:rsid w:val="005E0298"/>
    <w:rsid w:val="005E0B96"/>
    <w:rsid w:val="005E20B1"/>
    <w:rsid w:val="005E2BCB"/>
    <w:rsid w:val="005E31BC"/>
    <w:rsid w:val="005E3F52"/>
    <w:rsid w:val="005E42C2"/>
    <w:rsid w:val="005E5ABA"/>
    <w:rsid w:val="005E5FF2"/>
    <w:rsid w:val="005F38C5"/>
    <w:rsid w:val="005F416A"/>
    <w:rsid w:val="005F5E58"/>
    <w:rsid w:val="005F5EA3"/>
    <w:rsid w:val="005F7137"/>
    <w:rsid w:val="005F7A60"/>
    <w:rsid w:val="00600651"/>
    <w:rsid w:val="00600AD7"/>
    <w:rsid w:val="006023E8"/>
    <w:rsid w:val="00602546"/>
    <w:rsid w:val="006032F8"/>
    <w:rsid w:val="00604DF6"/>
    <w:rsid w:val="00605981"/>
    <w:rsid w:val="006078DB"/>
    <w:rsid w:val="0061096C"/>
    <w:rsid w:val="00614777"/>
    <w:rsid w:val="00616452"/>
    <w:rsid w:val="00616AD1"/>
    <w:rsid w:val="00616C85"/>
    <w:rsid w:val="00620531"/>
    <w:rsid w:val="006216E7"/>
    <w:rsid w:val="00623564"/>
    <w:rsid w:val="0062371C"/>
    <w:rsid w:val="00624B24"/>
    <w:rsid w:val="00625CD4"/>
    <w:rsid w:val="006265B1"/>
    <w:rsid w:val="00627A6B"/>
    <w:rsid w:val="0063052E"/>
    <w:rsid w:val="006316FF"/>
    <w:rsid w:val="00632963"/>
    <w:rsid w:val="00632AAA"/>
    <w:rsid w:val="006331F7"/>
    <w:rsid w:val="006345E4"/>
    <w:rsid w:val="00635737"/>
    <w:rsid w:val="00635A22"/>
    <w:rsid w:val="00636138"/>
    <w:rsid w:val="00637AF6"/>
    <w:rsid w:val="00640E75"/>
    <w:rsid w:val="006410AA"/>
    <w:rsid w:val="00641CA0"/>
    <w:rsid w:val="0064592E"/>
    <w:rsid w:val="00646129"/>
    <w:rsid w:val="00651242"/>
    <w:rsid w:val="006526CB"/>
    <w:rsid w:val="0065506C"/>
    <w:rsid w:val="00656D38"/>
    <w:rsid w:val="00660939"/>
    <w:rsid w:val="00661E03"/>
    <w:rsid w:val="00662487"/>
    <w:rsid w:val="00670D14"/>
    <w:rsid w:val="00670EC7"/>
    <w:rsid w:val="00671EE1"/>
    <w:rsid w:val="00672054"/>
    <w:rsid w:val="006738C6"/>
    <w:rsid w:val="00673958"/>
    <w:rsid w:val="0068068A"/>
    <w:rsid w:val="00682128"/>
    <w:rsid w:val="00683EC6"/>
    <w:rsid w:val="00685329"/>
    <w:rsid w:val="00687ED2"/>
    <w:rsid w:val="00690360"/>
    <w:rsid w:val="00690958"/>
    <w:rsid w:val="00691CCE"/>
    <w:rsid w:val="006920FA"/>
    <w:rsid w:val="0069217A"/>
    <w:rsid w:val="00692F6E"/>
    <w:rsid w:val="00693009"/>
    <w:rsid w:val="00694624"/>
    <w:rsid w:val="00696555"/>
    <w:rsid w:val="006A08A0"/>
    <w:rsid w:val="006A08AE"/>
    <w:rsid w:val="006A0A44"/>
    <w:rsid w:val="006A20A0"/>
    <w:rsid w:val="006A27EF"/>
    <w:rsid w:val="006A37CE"/>
    <w:rsid w:val="006A7B89"/>
    <w:rsid w:val="006B0E9C"/>
    <w:rsid w:val="006B2918"/>
    <w:rsid w:val="006B2CB0"/>
    <w:rsid w:val="006B319C"/>
    <w:rsid w:val="006B5CD0"/>
    <w:rsid w:val="006B61E1"/>
    <w:rsid w:val="006C2334"/>
    <w:rsid w:val="006C43DF"/>
    <w:rsid w:val="006C4C0B"/>
    <w:rsid w:val="006C5228"/>
    <w:rsid w:val="006C52A6"/>
    <w:rsid w:val="006C725C"/>
    <w:rsid w:val="006C7444"/>
    <w:rsid w:val="006C7FF5"/>
    <w:rsid w:val="006D00A6"/>
    <w:rsid w:val="006D1522"/>
    <w:rsid w:val="006D1BB9"/>
    <w:rsid w:val="006D29B4"/>
    <w:rsid w:val="006D48CC"/>
    <w:rsid w:val="006D4D74"/>
    <w:rsid w:val="006D6D01"/>
    <w:rsid w:val="006E04C6"/>
    <w:rsid w:val="006E05BC"/>
    <w:rsid w:val="006E0776"/>
    <w:rsid w:val="006E0F5A"/>
    <w:rsid w:val="006E1B0D"/>
    <w:rsid w:val="006E23AF"/>
    <w:rsid w:val="006E5A24"/>
    <w:rsid w:val="006E7D49"/>
    <w:rsid w:val="006F30CA"/>
    <w:rsid w:val="006F3CFD"/>
    <w:rsid w:val="006F4E14"/>
    <w:rsid w:val="006F5CFB"/>
    <w:rsid w:val="006F7BD2"/>
    <w:rsid w:val="007001E7"/>
    <w:rsid w:val="00701657"/>
    <w:rsid w:val="00701B8C"/>
    <w:rsid w:val="00702C28"/>
    <w:rsid w:val="007033E0"/>
    <w:rsid w:val="007043EC"/>
    <w:rsid w:val="0070497D"/>
    <w:rsid w:val="007068B9"/>
    <w:rsid w:val="00711606"/>
    <w:rsid w:val="00711A42"/>
    <w:rsid w:val="00712016"/>
    <w:rsid w:val="007132EE"/>
    <w:rsid w:val="00714196"/>
    <w:rsid w:val="00714BC2"/>
    <w:rsid w:val="007163F6"/>
    <w:rsid w:val="007170FD"/>
    <w:rsid w:val="00717538"/>
    <w:rsid w:val="00717999"/>
    <w:rsid w:val="00720927"/>
    <w:rsid w:val="00723208"/>
    <w:rsid w:val="007246A3"/>
    <w:rsid w:val="00726592"/>
    <w:rsid w:val="007339AC"/>
    <w:rsid w:val="007339F1"/>
    <w:rsid w:val="00734B8B"/>
    <w:rsid w:val="00735EC4"/>
    <w:rsid w:val="00736216"/>
    <w:rsid w:val="00736C73"/>
    <w:rsid w:val="007378CD"/>
    <w:rsid w:val="00737D24"/>
    <w:rsid w:val="00740F2D"/>
    <w:rsid w:val="0074108E"/>
    <w:rsid w:val="00742023"/>
    <w:rsid w:val="00742AD0"/>
    <w:rsid w:val="00744EBB"/>
    <w:rsid w:val="00746709"/>
    <w:rsid w:val="0074680F"/>
    <w:rsid w:val="00747486"/>
    <w:rsid w:val="00747BFC"/>
    <w:rsid w:val="00751D9A"/>
    <w:rsid w:val="00752E79"/>
    <w:rsid w:val="007546DC"/>
    <w:rsid w:val="00755ABB"/>
    <w:rsid w:val="00757461"/>
    <w:rsid w:val="007608AD"/>
    <w:rsid w:val="007618BA"/>
    <w:rsid w:val="00764064"/>
    <w:rsid w:val="00765268"/>
    <w:rsid w:val="007664F5"/>
    <w:rsid w:val="00767054"/>
    <w:rsid w:val="00770ED8"/>
    <w:rsid w:val="00772335"/>
    <w:rsid w:val="00773EDC"/>
    <w:rsid w:val="0077485B"/>
    <w:rsid w:val="00775C0F"/>
    <w:rsid w:val="00780D4E"/>
    <w:rsid w:val="00781F29"/>
    <w:rsid w:val="00782B25"/>
    <w:rsid w:val="007835F6"/>
    <w:rsid w:val="00785F53"/>
    <w:rsid w:val="00786BCC"/>
    <w:rsid w:val="00787CE5"/>
    <w:rsid w:val="00790318"/>
    <w:rsid w:val="00790C4C"/>
    <w:rsid w:val="007932AA"/>
    <w:rsid w:val="00793590"/>
    <w:rsid w:val="00795A49"/>
    <w:rsid w:val="007970A3"/>
    <w:rsid w:val="007A3401"/>
    <w:rsid w:val="007A4367"/>
    <w:rsid w:val="007A5C29"/>
    <w:rsid w:val="007A5E9A"/>
    <w:rsid w:val="007B0EAA"/>
    <w:rsid w:val="007B141B"/>
    <w:rsid w:val="007B168E"/>
    <w:rsid w:val="007B5932"/>
    <w:rsid w:val="007B6405"/>
    <w:rsid w:val="007B681F"/>
    <w:rsid w:val="007B721E"/>
    <w:rsid w:val="007B786F"/>
    <w:rsid w:val="007B7AF0"/>
    <w:rsid w:val="007C0FB6"/>
    <w:rsid w:val="007C16F8"/>
    <w:rsid w:val="007C292E"/>
    <w:rsid w:val="007C2B7C"/>
    <w:rsid w:val="007C33C6"/>
    <w:rsid w:val="007C52C0"/>
    <w:rsid w:val="007D06FB"/>
    <w:rsid w:val="007D0790"/>
    <w:rsid w:val="007D196A"/>
    <w:rsid w:val="007D1C76"/>
    <w:rsid w:val="007D2C9B"/>
    <w:rsid w:val="007D3F54"/>
    <w:rsid w:val="007D4C3C"/>
    <w:rsid w:val="007E123E"/>
    <w:rsid w:val="007E1AC3"/>
    <w:rsid w:val="007E2840"/>
    <w:rsid w:val="007E3A58"/>
    <w:rsid w:val="007E3CD2"/>
    <w:rsid w:val="007E5763"/>
    <w:rsid w:val="007E649A"/>
    <w:rsid w:val="007E6D83"/>
    <w:rsid w:val="007F2342"/>
    <w:rsid w:val="007F25EA"/>
    <w:rsid w:val="007F2A8C"/>
    <w:rsid w:val="007F3295"/>
    <w:rsid w:val="007F331A"/>
    <w:rsid w:val="007F4ED4"/>
    <w:rsid w:val="007F5F59"/>
    <w:rsid w:val="007F7D25"/>
    <w:rsid w:val="008003BF"/>
    <w:rsid w:val="00800582"/>
    <w:rsid w:val="008022DA"/>
    <w:rsid w:val="00805532"/>
    <w:rsid w:val="00805583"/>
    <w:rsid w:val="008056EC"/>
    <w:rsid w:val="00810E16"/>
    <w:rsid w:val="00811515"/>
    <w:rsid w:val="00813CF5"/>
    <w:rsid w:val="008140F8"/>
    <w:rsid w:val="00815198"/>
    <w:rsid w:val="0081755D"/>
    <w:rsid w:val="00817676"/>
    <w:rsid w:val="0082020C"/>
    <w:rsid w:val="00825624"/>
    <w:rsid w:val="008259EB"/>
    <w:rsid w:val="00825E4A"/>
    <w:rsid w:val="00826E40"/>
    <w:rsid w:val="00831FE4"/>
    <w:rsid w:val="00832B0F"/>
    <w:rsid w:val="008335DB"/>
    <w:rsid w:val="0083399D"/>
    <w:rsid w:val="00833B2F"/>
    <w:rsid w:val="00834BF8"/>
    <w:rsid w:val="00840927"/>
    <w:rsid w:val="00840A2B"/>
    <w:rsid w:val="00840FDD"/>
    <w:rsid w:val="00841D83"/>
    <w:rsid w:val="0084289B"/>
    <w:rsid w:val="008456F3"/>
    <w:rsid w:val="00845909"/>
    <w:rsid w:val="00845DF9"/>
    <w:rsid w:val="00846BEB"/>
    <w:rsid w:val="00847011"/>
    <w:rsid w:val="00847BD7"/>
    <w:rsid w:val="00850883"/>
    <w:rsid w:val="00850B6B"/>
    <w:rsid w:val="00851C1C"/>
    <w:rsid w:val="0085247C"/>
    <w:rsid w:val="0085291E"/>
    <w:rsid w:val="0085484E"/>
    <w:rsid w:val="00855304"/>
    <w:rsid w:val="008579A1"/>
    <w:rsid w:val="00857A95"/>
    <w:rsid w:val="00860CE2"/>
    <w:rsid w:val="00861168"/>
    <w:rsid w:val="00862D1A"/>
    <w:rsid w:val="0086310F"/>
    <w:rsid w:val="008637EF"/>
    <w:rsid w:val="00863FD8"/>
    <w:rsid w:val="008653EB"/>
    <w:rsid w:val="00867225"/>
    <w:rsid w:val="00867B66"/>
    <w:rsid w:val="00873E4D"/>
    <w:rsid w:val="00874D6E"/>
    <w:rsid w:val="008757D5"/>
    <w:rsid w:val="008768F8"/>
    <w:rsid w:val="00882D18"/>
    <w:rsid w:val="00883457"/>
    <w:rsid w:val="008863A3"/>
    <w:rsid w:val="008867D4"/>
    <w:rsid w:val="0088716E"/>
    <w:rsid w:val="008872D0"/>
    <w:rsid w:val="0089003D"/>
    <w:rsid w:val="008937CF"/>
    <w:rsid w:val="00893B01"/>
    <w:rsid w:val="00894E66"/>
    <w:rsid w:val="008962E9"/>
    <w:rsid w:val="00896E2D"/>
    <w:rsid w:val="00897459"/>
    <w:rsid w:val="008975CE"/>
    <w:rsid w:val="00897664"/>
    <w:rsid w:val="008A1C51"/>
    <w:rsid w:val="008A317C"/>
    <w:rsid w:val="008A3B63"/>
    <w:rsid w:val="008A63CE"/>
    <w:rsid w:val="008A74EC"/>
    <w:rsid w:val="008A7E5B"/>
    <w:rsid w:val="008B148D"/>
    <w:rsid w:val="008B2C59"/>
    <w:rsid w:val="008B5733"/>
    <w:rsid w:val="008B589E"/>
    <w:rsid w:val="008B7019"/>
    <w:rsid w:val="008B70E3"/>
    <w:rsid w:val="008B7C47"/>
    <w:rsid w:val="008C0D86"/>
    <w:rsid w:val="008C15DA"/>
    <w:rsid w:val="008C1D7D"/>
    <w:rsid w:val="008C2D12"/>
    <w:rsid w:val="008C463C"/>
    <w:rsid w:val="008C77A9"/>
    <w:rsid w:val="008C7DF1"/>
    <w:rsid w:val="008C7F27"/>
    <w:rsid w:val="008D0E66"/>
    <w:rsid w:val="008D0E80"/>
    <w:rsid w:val="008D2D99"/>
    <w:rsid w:val="008D4E16"/>
    <w:rsid w:val="008D6038"/>
    <w:rsid w:val="008D763F"/>
    <w:rsid w:val="008D76FB"/>
    <w:rsid w:val="008D7AD5"/>
    <w:rsid w:val="008E0737"/>
    <w:rsid w:val="008E4BC5"/>
    <w:rsid w:val="008E5764"/>
    <w:rsid w:val="008E6311"/>
    <w:rsid w:val="008F02B0"/>
    <w:rsid w:val="008F1A8D"/>
    <w:rsid w:val="008F1E84"/>
    <w:rsid w:val="008F3928"/>
    <w:rsid w:val="008F3DCD"/>
    <w:rsid w:val="008F5F1A"/>
    <w:rsid w:val="008F6B4A"/>
    <w:rsid w:val="008F7DB3"/>
    <w:rsid w:val="00900DBB"/>
    <w:rsid w:val="00901874"/>
    <w:rsid w:val="0090293D"/>
    <w:rsid w:val="009039E9"/>
    <w:rsid w:val="00903DD9"/>
    <w:rsid w:val="0090460C"/>
    <w:rsid w:val="00905242"/>
    <w:rsid w:val="009058DA"/>
    <w:rsid w:val="009063E0"/>
    <w:rsid w:val="00911B12"/>
    <w:rsid w:val="009122A0"/>
    <w:rsid w:val="00912C25"/>
    <w:rsid w:val="0091497F"/>
    <w:rsid w:val="00914E4B"/>
    <w:rsid w:val="009152CF"/>
    <w:rsid w:val="00915F1E"/>
    <w:rsid w:val="0091669A"/>
    <w:rsid w:val="00916E7B"/>
    <w:rsid w:val="00921945"/>
    <w:rsid w:val="009238AE"/>
    <w:rsid w:val="0092741F"/>
    <w:rsid w:val="0093177C"/>
    <w:rsid w:val="00931F48"/>
    <w:rsid w:val="009334D6"/>
    <w:rsid w:val="009336AB"/>
    <w:rsid w:val="00934F20"/>
    <w:rsid w:val="00943968"/>
    <w:rsid w:val="00944262"/>
    <w:rsid w:val="00944731"/>
    <w:rsid w:val="00944F69"/>
    <w:rsid w:val="009457E8"/>
    <w:rsid w:val="00945AD8"/>
    <w:rsid w:val="00945ADB"/>
    <w:rsid w:val="009470C0"/>
    <w:rsid w:val="00951094"/>
    <w:rsid w:val="009513F1"/>
    <w:rsid w:val="00951849"/>
    <w:rsid w:val="0095228C"/>
    <w:rsid w:val="0095259E"/>
    <w:rsid w:val="00952E7B"/>
    <w:rsid w:val="0095389D"/>
    <w:rsid w:val="00954309"/>
    <w:rsid w:val="00954F40"/>
    <w:rsid w:val="00955060"/>
    <w:rsid w:val="009554E8"/>
    <w:rsid w:val="00955A91"/>
    <w:rsid w:val="009645E8"/>
    <w:rsid w:val="00965438"/>
    <w:rsid w:val="0096584B"/>
    <w:rsid w:val="009659B9"/>
    <w:rsid w:val="0096711F"/>
    <w:rsid w:val="0097436B"/>
    <w:rsid w:val="0097515D"/>
    <w:rsid w:val="00975F46"/>
    <w:rsid w:val="009770B9"/>
    <w:rsid w:val="00977666"/>
    <w:rsid w:val="00981435"/>
    <w:rsid w:val="009814BA"/>
    <w:rsid w:val="00981645"/>
    <w:rsid w:val="00983596"/>
    <w:rsid w:val="009838F5"/>
    <w:rsid w:val="00984060"/>
    <w:rsid w:val="00984F15"/>
    <w:rsid w:val="009854A9"/>
    <w:rsid w:val="00987115"/>
    <w:rsid w:val="009903E8"/>
    <w:rsid w:val="00992798"/>
    <w:rsid w:val="009935DD"/>
    <w:rsid w:val="00993689"/>
    <w:rsid w:val="00993863"/>
    <w:rsid w:val="009940AC"/>
    <w:rsid w:val="009953BB"/>
    <w:rsid w:val="00995B69"/>
    <w:rsid w:val="00997B51"/>
    <w:rsid w:val="009A01AF"/>
    <w:rsid w:val="009A0D57"/>
    <w:rsid w:val="009A18F7"/>
    <w:rsid w:val="009A21AB"/>
    <w:rsid w:val="009A3121"/>
    <w:rsid w:val="009A59BA"/>
    <w:rsid w:val="009A6585"/>
    <w:rsid w:val="009B1FCA"/>
    <w:rsid w:val="009B22CA"/>
    <w:rsid w:val="009B2DD6"/>
    <w:rsid w:val="009B4C86"/>
    <w:rsid w:val="009B605B"/>
    <w:rsid w:val="009B7961"/>
    <w:rsid w:val="009C0007"/>
    <w:rsid w:val="009C024B"/>
    <w:rsid w:val="009C0355"/>
    <w:rsid w:val="009C1C7E"/>
    <w:rsid w:val="009C2512"/>
    <w:rsid w:val="009C3034"/>
    <w:rsid w:val="009C662B"/>
    <w:rsid w:val="009C79D3"/>
    <w:rsid w:val="009C7E35"/>
    <w:rsid w:val="009D0A5D"/>
    <w:rsid w:val="009D1E7C"/>
    <w:rsid w:val="009D21FD"/>
    <w:rsid w:val="009D4C9A"/>
    <w:rsid w:val="009E106C"/>
    <w:rsid w:val="009E1403"/>
    <w:rsid w:val="009E1E4F"/>
    <w:rsid w:val="009E21C9"/>
    <w:rsid w:val="009E3990"/>
    <w:rsid w:val="009E4949"/>
    <w:rsid w:val="009E5350"/>
    <w:rsid w:val="009E6C9F"/>
    <w:rsid w:val="009E6DD4"/>
    <w:rsid w:val="009E7EFF"/>
    <w:rsid w:val="009F0615"/>
    <w:rsid w:val="009F1490"/>
    <w:rsid w:val="009F1E32"/>
    <w:rsid w:val="009F3C01"/>
    <w:rsid w:val="009F521E"/>
    <w:rsid w:val="009F797B"/>
    <w:rsid w:val="009F7FC7"/>
    <w:rsid w:val="00A01F0C"/>
    <w:rsid w:val="00A02602"/>
    <w:rsid w:val="00A04FE0"/>
    <w:rsid w:val="00A05BCA"/>
    <w:rsid w:val="00A06CFB"/>
    <w:rsid w:val="00A06DDB"/>
    <w:rsid w:val="00A07C54"/>
    <w:rsid w:val="00A118EC"/>
    <w:rsid w:val="00A125D1"/>
    <w:rsid w:val="00A13573"/>
    <w:rsid w:val="00A13E12"/>
    <w:rsid w:val="00A14A35"/>
    <w:rsid w:val="00A15364"/>
    <w:rsid w:val="00A15447"/>
    <w:rsid w:val="00A17000"/>
    <w:rsid w:val="00A170B9"/>
    <w:rsid w:val="00A24176"/>
    <w:rsid w:val="00A24383"/>
    <w:rsid w:val="00A24D21"/>
    <w:rsid w:val="00A25A0E"/>
    <w:rsid w:val="00A26392"/>
    <w:rsid w:val="00A26D48"/>
    <w:rsid w:val="00A2714A"/>
    <w:rsid w:val="00A3086A"/>
    <w:rsid w:val="00A31A6C"/>
    <w:rsid w:val="00A3584B"/>
    <w:rsid w:val="00A362A2"/>
    <w:rsid w:val="00A3671D"/>
    <w:rsid w:val="00A37D43"/>
    <w:rsid w:val="00A403E0"/>
    <w:rsid w:val="00A429D3"/>
    <w:rsid w:val="00A43398"/>
    <w:rsid w:val="00A4383A"/>
    <w:rsid w:val="00A44C4A"/>
    <w:rsid w:val="00A44E78"/>
    <w:rsid w:val="00A45430"/>
    <w:rsid w:val="00A472B7"/>
    <w:rsid w:val="00A4788F"/>
    <w:rsid w:val="00A52106"/>
    <w:rsid w:val="00A53A72"/>
    <w:rsid w:val="00A54143"/>
    <w:rsid w:val="00A54DA7"/>
    <w:rsid w:val="00A56093"/>
    <w:rsid w:val="00A5672D"/>
    <w:rsid w:val="00A57BD0"/>
    <w:rsid w:val="00A60A6B"/>
    <w:rsid w:val="00A624BB"/>
    <w:rsid w:val="00A63B56"/>
    <w:rsid w:val="00A63FC0"/>
    <w:rsid w:val="00A66071"/>
    <w:rsid w:val="00A66113"/>
    <w:rsid w:val="00A666A3"/>
    <w:rsid w:val="00A6713D"/>
    <w:rsid w:val="00A67735"/>
    <w:rsid w:val="00A677CA"/>
    <w:rsid w:val="00A7006D"/>
    <w:rsid w:val="00A70BF0"/>
    <w:rsid w:val="00A72009"/>
    <w:rsid w:val="00A72F17"/>
    <w:rsid w:val="00A74E42"/>
    <w:rsid w:val="00A754B1"/>
    <w:rsid w:val="00A77430"/>
    <w:rsid w:val="00A77BE6"/>
    <w:rsid w:val="00A809CA"/>
    <w:rsid w:val="00A8101D"/>
    <w:rsid w:val="00A81B84"/>
    <w:rsid w:val="00A81C7F"/>
    <w:rsid w:val="00A82B6B"/>
    <w:rsid w:val="00A83129"/>
    <w:rsid w:val="00A84900"/>
    <w:rsid w:val="00A84BF8"/>
    <w:rsid w:val="00A856B9"/>
    <w:rsid w:val="00A85824"/>
    <w:rsid w:val="00A86ED9"/>
    <w:rsid w:val="00A916A9"/>
    <w:rsid w:val="00A91ACF"/>
    <w:rsid w:val="00A91FBA"/>
    <w:rsid w:val="00A92968"/>
    <w:rsid w:val="00A92C75"/>
    <w:rsid w:val="00A93078"/>
    <w:rsid w:val="00A93482"/>
    <w:rsid w:val="00A94BC3"/>
    <w:rsid w:val="00A94ED0"/>
    <w:rsid w:val="00A955BE"/>
    <w:rsid w:val="00AA0A4E"/>
    <w:rsid w:val="00AA44D9"/>
    <w:rsid w:val="00AA6F48"/>
    <w:rsid w:val="00AA73F4"/>
    <w:rsid w:val="00AB0383"/>
    <w:rsid w:val="00AB0612"/>
    <w:rsid w:val="00AB1611"/>
    <w:rsid w:val="00AB1A8C"/>
    <w:rsid w:val="00AB3EEF"/>
    <w:rsid w:val="00AB424E"/>
    <w:rsid w:val="00AB4E25"/>
    <w:rsid w:val="00AB5080"/>
    <w:rsid w:val="00AC1548"/>
    <w:rsid w:val="00AC2918"/>
    <w:rsid w:val="00AC56BE"/>
    <w:rsid w:val="00AC5956"/>
    <w:rsid w:val="00AC5B6A"/>
    <w:rsid w:val="00AD0F1C"/>
    <w:rsid w:val="00AD3381"/>
    <w:rsid w:val="00AD4EF2"/>
    <w:rsid w:val="00AD59A0"/>
    <w:rsid w:val="00AD5D26"/>
    <w:rsid w:val="00AE118D"/>
    <w:rsid w:val="00AE2047"/>
    <w:rsid w:val="00AE240D"/>
    <w:rsid w:val="00AE2B66"/>
    <w:rsid w:val="00AE2CA0"/>
    <w:rsid w:val="00AF0445"/>
    <w:rsid w:val="00AF25D8"/>
    <w:rsid w:val="00AF575A"/>
    <w:rsid w:val="00AF696C"/>
    <w:rsid w:val="00AF6AE6"/>
    <w:rsid w:val="00AF6B6C"/>
    <w:rsid w:val="00AF772E"/>
    <w:rsid w:val="00B01856"/>
    <w:rsid w:val="00B03A6A"/>
    <w:rsid w:val="00B03DDA"/>
    <w:rsid w:val="00B10477"/>
    <w:rsid w:val="00B1126B"/>
    <w:rsid w:val="00B11310"/>
    <w:rsid w:val="00B128F2"/>
    <w:rsid w:val="00B12F14"/>
    <w:rsid w:val="00B13B74"/>
    <w:rsid w:val="00B21CD7"/>
    <w:rsid w:val="00B222ED"/>
    <w:rsid w:val="00B2583B"/>
    <w:rsid w:val="00B267D0"/>
    <w:rsid w:val="00B300B3"/>
    <w:rsid w:val="00B33F1A"/>
    <w:rsid w:val="00B35C07"/>
    <w:rsid w:val="00B36925"/>
    <w:rsid w:val="00B401BA"/>
    <w:rsid w:val="00B405DA"/>
    <w:rsid w:val="00B43B77"/>
    <w:rsid w:val="00B43F02"/>
    <w:rsid w:val="00B43F66"/>
    <w:rsid w:val="00B440F1"/>
    <w:rsid w:val="00B44616"/>
    <w:rsid w:val="00B44F64"/>
    <w:rsid w:val="00B454FC"/>
    <w:rsid w:val="00B461ED"/>
    <w:rsid w:val="00B4632F"/>
    <w:rsid w:val="00B46483"/>
    <w:rsid w:val="00B529F1"/>
    <w:rsid w:val="00B53473"/>
    <w:rsid w:val="00B537F4"/>
    <w:rsid w:val="00B55713"/>
    <w:rsid w:val="00B55FCB"/>
    <w:rsid w:val="00B602EF"/>
    <w:rsid w:val="00B60D9C"/>
    <w:rsid w:val="00B614D2"/>
    <w:rsid w:val="00B6323A"/>
    <w:rsid w:val="00B652CB"/>
    <w:rsid w:val="00B659A7"/>
    <w:rsid w:val="00B67045"/>
    <w:rsid w:val="00B70B2D"/>
    <w:rsid w:val="00B71223"/>
    <w:rsid w:val="00B71749"/>
    <w:rsid w:val="00B73CF9"/>
    <w:rsid w:val="00B73D26"/>
    <w:rsid w:val="00B74BDD"/>
    <w:rsid w:val="00B75ECB"/>
    <w:rsid w:val="00B762D3"/>
    <w:rsid w:val="00B7743A"/>
    <w:rsid w:val="00B7774D"/>
    <w:rsid w:val="00B814FB"/>
    <w:rsid w:val="00B8162E"/>
    <w:rsid w:val="00B833C0"/>
    <w:rsid w:val="00B84254"/>
    <w:rsid w:val="00B84A8B"/>
    <w:rsid w:val="00B860D8"/>
    <w:rsid w:val="00B86970"/>
    <w:rsid w:val="00B86E09"/>
    <w:rsid w:val="00B91047"/>
    <w:rsid w:val="00B92B65"/>
    <w:rsid w:val="00B9504D"/>
    <w:rsid w:val="00B9529F"/>
    <w:rsid w:val="00B95991"/>
    <w:rsid w:val="00B96AD9"/>
    <w:rsid w:val="00B979C1"/>
    <w:rsid w:val="00BA400C"/>
    <w:rsid w:val="00BA426A"/>
    <w:rsid w:val="00BA5C83"/>
    <w:rsid w:val="00BA5F4D"/>
    <w:rsid w:val="00BA655B"/>
    <w:rsid w:val="00BA6E67"/>
    <w:rsid w:val="00BB0009"/>
    <w:rsid w:val="00BB25A4"/>
    <w:rsid w:val="00BB4549"/>
    <w:rsid w:val="00BB5B8D"/>
    <w:rsid w:val="00BB658D"/>
    <w:rsid w:val="00BB6C9D"/>
    <w:rsid w:val="00BB71A5"/>
    <w:rsid w:val="00BC0E64"/>
    <w:rsid w:val="00BC1A62"/>
    <w:rsid w:val="00BC2E33"/>
    <w:rsid w:val="00BC3486"/>
    <w:rsid w:val="00BC3BF1"/>
    <w:rsid w:val="00BD3EAB"/>
    <w:rsid w:val="00BD5FD4"/>
    <w:rsid w:val="00BE322E"/>
    <w:rsid w:val="00BE5B77"/>
    <w:rsid w:val="00BE5CAC"/>
    <w:rsid w:val="00BE6416"/>
    <w:rsid w:val="00BE6FEB"/>
    <w:rsid w:val="00BE756A"/>
    <w:rsid w:val="00BE76C0"/>
    <w:rsid w:val="00BE7FF6"/>
    <w:rsid w:val="00BF2779"/>
    <w:rsid w:val="00BF3C02"/>
    <w:rsid w:val="00BF4C31"/>
    <w:rsid w:val="00BF53A2"/>
    <w:rsid w:val="00BF574A"/>
    <w:rsid w:val="00BF58E5"/>
    <w:rsid w:val="00BF5D95"/>
    <w:rsid w:val="00BF6B35"/>
    <w:rsid w:val="00C00AC3"/>
    <w:rsid w:val="00C01D0F"/>
    <w:rsid w:val="00C020E0"/>
    <w:rsid w:val="00C03FE2"/>
    <w:rsid w:val="00C06319"/>
    <w:rsid w:val="00C06CE9"/>
    <w:rsid w:val="00C06D15"/>
    <w:rsid w:val="00C10693"/>
    <w:rsid w:val="00C10D27"/>
    <w:rsid w:val="00C1111B"/>
    <w:rsid w:val="00C13B2D"/>
    <w:rsid w:val="00C168A5"/>
    <w:rsid w:val="00C2073D"/>
    <w:rsid w:val="00C21F75"/>
    <w:rsid w:val="00C225D7"/>
    <w:rsid w:val="00C2273E"/>
    <w:rsid w:val="00C22A2E"/>
    <w:rsid w:val="00C23558"/>
    <w:rsid w:val="00C24D3C"/>
    <w:rsid w:val="00C25DCF"/>
    <w:rsid w:val="00C27BEE"/>
    <w:rsid w:val="00C30ADD"/>
    <w:rsid w:val="00C342E4"/>
    <w:rsid w:val="00C35BBB"/>
    <w:rsid w:val="00C36630"/>
    <w:rsid w:val="00C368CC"/>
    <w:rsid w:val="00C37648"/>
    <w:rsid w:val="00C41507"/>
    <w:rsid w:val="00C417BB"/>
    <w:rsid w:val="00C4194E"/>
    <w:rsid w:val="00C423AB"/>
    <w:rsid w:val="00C424AA"/>
    <w:rsid w:val="00C43E19"/>
    <w:rsid w:val="00C45DCB"/>
    <w:rsid w:val="00C50240"/>
    <w:rsid w:val="00C528F0"/>
    <w:rsid w:val="00C5293D"/>
    <w:rsid w:val="00C52971"/>
    <w:rsid w:val="00C52AAE"/>
    <w:rsid w:val="00C53065"/>
    <w:rsid w:val="00C53076"/>
    <w:rsid w:val="00C56130"/>
    <w:rsid w:val="00C563AE"/>
    <w:rsid w:val="00C5689F"/>
    <w:rsid w:val="00C578E4"/>
    <w:rsid w:val="00C602F9"/>
    <w:rsid w:val="00C627A7"/>
    <w:rsid w:val="00C632FA"/>
    <w:rsid w:val="00C65274"/>
    <w:rsid w:val="00C65DE7"/>
    <w:rsid w:val="00C662F3"/>
    <w:rsid w:val="00C67D71"/>
    <w:rsid w:val="00C70698"/>
    <w:rsid w:val="00C70F69"/>
    <w:rsid w:val="00C73601"/>
    <w:rsid w:val="00C738DB"/>
    <w:rsid w:val="00C75203"/>
    <w:rsid w:val="00C80836"/>
    <w:rsid w:val="00C80E8C"/>
    <w:rsid w:val="00C813B9"/>
    <w:rsid w:val="00C820C3"/>
    <w:rsid w:val="00C82845"/>
    <w:rsid w:val="00C82982"/>
    <w:rsid w:val="00C83DDF"/>
    <w:rsid w:val="00C86F66"/>
    <w:rsid w:val="00C8799C"/>
    <w:rsid w:val="00C9084E"/>
    <w:rsid w:val="00C91470"/>
    <w:rsid w:val="00C914F5"/>
    <w:rsid w:val="00C91BFA"/>
    <w:rsid w:val="00C93EBD"/>
    <w:rsid w:val="00C93F30"/>
    <w:rsid w:val="00C9411B"/>
    <w:rsid w:val="00C941A3"/>
    <w:rsid w:val="00C94232"/>
    <w:rsid w:val="00C95454"/>
    <w:rsid w:val="00C95824"/>
    <w:rsid w:val="00C96595"/>
    <w:rsid w:val="00C97E44"/>
    <w:rsid w:val="00CA0005"/>
    <w:rsid w:val="00CA39E5"/>
    <w:rsid w:val="00CA5069"/>
    <w:rsid w:val="00CA6AE9"/>
    <w:rsid w:val="00CB0B1C"/>
    <w:rsid w:val="00CB1864"/>
    <w:rsid w:val="00CB20AF"/>
    <w:rsid w:val="00CB20C4"/>
    <w:rsid w:val="00CB2EEB"/>
    <w:rsid w:val="00CB31DD"/>
    <w:rsid w:val="00CB3CCB"/>
    <w:rsid w:val="00CB4207"/>
    <w:rsid w:val="00CB46AD"/>
    <w:rsid w:val="00CB5066"/>
    <w:rsid w:val="00CB5E76"/>
    <w:rsid w:val="00CC0A74"/>
    <w:rsid w:val="00CC222F"/>
    <w:rsid w:val="00CC3108"/>
    <w:rsid w:val="00CC3900"/>
    <w:rsid w:val="00CC5823"/>
    <w:rsid w:val="00CC63CB"/>
    <w:rsid w:val="00CC6C09"/>
    <w:rsid w:val="00CC74C3"/>
    <w:rsid w:val="00CC75A0"/>
    <w:rsid w:val="00CC7ACE"/>
    <w:rsid w:val="00CD0A8D"/>
    <w:rsid w:val="00CD121C"/>
    <w:rsid w:val="00CD190E"/>
    <w:rsid w:val="00CD20D6"/>
    <w:rsid w:val="00CD34FC"/>
    <w:rsid w:val="00CD3711"/>
    <w:rsid w:val="00CD385A"/>
    <w:rsid w:val="00CD4841"/>
    <w:rsid w:val="00CD5BBC"/>
    <w:rsid w:val="00CD634A"/>
    <w:rsid w:val="00CD6795"/>
    <w:rsid w:val="00CD67A8"/>
    <w:rsid w:val="00CD7206"/>
    <w:rsid w:val="00CE104C"/>
    <w:rsid w:val="00CE20A3"/>
    <w:rsid w:val="00CE2D7B"/>
    <w:rsid w:val="00CE39D4"/>
    <w:rsid w:val="00CE5358"/>
    <w:rsid w:val="00CE7C33"/>
    <w:rsid w:val="00CE7FFA"/>
    <w:rsid w:val="00CF0317"/>
    <w:rsid w:val="00CF08B0"/>
    <w:rsid w:val="00CF303A"/>
    <w:rsid w:val="00CF43AB"/>
    <w:rsid w:val="00CF7142"/>
    <w:rsid w:val="00D0056E"/>
    <w:rsid w:val="00D022C8"/>
    <w:rsid w:val="00D039DB"/>
    <w:rsid w:val="00D04BDB"/>
    <w:rsid w:val="00D06225"/>
    <w:rsid w:val="00D06B38"/>
    <w:rsid w:val="00D07FF6"/>
    <w:rsid w:val="00D14C69"/>
    <w:rsid w:val="00D175F1"/>
    <w:rsid w:val="00D2010C"/>
    <w:rsid w:val="00D23603"/>
    <w:rsid w:val="00D248DF"/>
    <w:rsid w:val="00D24C92"/>
    <w:rsid w:val="00D263EA"/>
    <w:rsid w:val="00D307B8"/>
    <w:rsid w:val="00D308A2"/>
    <w:rsid w:val="00D321A1"/>
    <w:rsid w:val="00D33852"/>
    <w:rsid w:val="00D3420D"/>
    <w:rsid w:val="00D34508"/>
    <w:rsid w:val="00D34D47"/>
    <w:rsid w:val="00D36FB6"/>
    <w:rsid w:val="00D373F5"/>
    <w:rsid w:val="00D41F08"/>
    <w:rsid w:val="00D42D43"/>
    <w:rsid w:val="00D437E0"/>
    <w:rsid w:val="00D45448"/>
    <w:rsid w:val="00D45FBF"/>
    <w:rsid w:val="00D466C8"/>
    <w:rsid w:val="00D47EE2"/>
    <w:rsid w:val="00D504F8"/>
    <w:rsid w:val="00D513AC"/>
    <w:rsid w:val="00D514AB"/>
    <w:rsid w:val="00D51655"/>
    <w:rsid w:val="00D51B28"/>
    <w:rsid w:val="00D52A0F"/>
    <w:rsid w:val="00D55ABF"/>
    <w:rsid w:val="00D56ED3"/>
    <w:rsid w:val="00D570E5"/>
    <w:rsid w:val="00D60F4B"/>
    <w:rsid w:val="00D61035"/>
    <w:rsid w:val="00D617C5"/>
    <w:rsid w:val="00D61B59"/>
    <w:rsid w:val="00D6314E"/>
    <w:rsid w:val="00D6347E"/>
    <w:rsid w:val="00D634CA"/>
    <w:rsid w:val="00D63C60"/>
    <w:rsid w:val="00D6742C"/>
    <w:rsid w:val="00D67EF6"/>
    <w:rsid w:val="00D706F5"/>
    <w:rsid w:val="00D72717"/>
    <w:rsid w:val="00D74E38"/>
    <w:rsid w:val="00D761FB"/>
    <w:rsid w:val="00D7771C"/>
    <w:rsid w:val="00D80450"/>
    <w:rsid w:val="00D8081C"/>
    <w:rsid w:val="00D822F6"/>
    <w:rsid w:val="00D82939"/>
    <w:rsid w:val="00D8326C"/>
    <w:rsid w:val="00D8383D"/>
    <w:rsid w:val="00D842AD"/>
    <w:rsid w:val="00D84BC2"/>
    <w:rsid w:val="00D84C8C"/>
    <w:rsid w:val="00D8602D"/>
    <w:rsid w:val="00D869B4"/>
    <w:rsid w:val="00D8774A"/>
    <w:rsid w:val="00D90A5C"/>
    <w:rsid w:val="00D90F31"/>
    <w:rsid w:val="00D91883"/>
    <w:rsid w:val="00D923F4"/>
    <w:rsid w:val="00D94692"/>
    <w:rsid w:val="00D95D3F"/>
    <w:rsid w:val="00D96036"/>
    <w:rsid w:val="00D9669F"/>
    <w:rsid w:val="00D97C5B"/>
    <w:rsid w:val="00DA26E7"/>
    <w:rsid w:val="00DA30A1"/>
    <w:rsid w:val="00DA42AA"/>
    <w:rsid w:val="00DA516E"/>
    <w:rsid w:val="00DA73A6"/>
    <w:rsid w:val="00DA77FF"/>
    <w:rsid w:val="00DB14BA"/>
    <w:rsid w:val="00DB21F7"/>
    <w:rsid w:val="00DB4288"/>
    <w:rsid w:val="00DB42F1"/>
    <w:rsid w:val="00DB4F9C"/>
    <w:rsid w:val="00DC0CDB"/>
    <w:rsid w:val="00DC1862"/>
    <w:rsid w:val="00DC30EC"/>
    <w:rsid w:val="00DC3D1B"/>
    <w:rsid w:val="00DC6EE5"/>
    <w:rsid w:val="00DD13EE"/>
    <w:rsid w:val="00DD1AD8"/>
    <w:rsid w:val="00DD1CDF"/>
    <w:rsid w:val="00DD3909"/>
    <w:rsid w:val="00DD45EC"/>
    <w:rsid w:val="00DD74E5"/>
    <w:rsid w:val="00DD7727"/>
    <w:rsid w:val="00DE0373"/>
    <w:rsid w:val="00DE044F"/>
    <w:rsid w:val="00DE1337"/>
    <w:rsid w:val="00DE1F35"/>
    <w:rsid w:val="00DE2F64"/>
    <w:rsid w:val="00DE4CD5"/>
    <w:rsid w:val="00DE5B7B"/>
    <w:rsid w:val="00DE5C06"/>
    <w:rsid w:val="00DE629C"/>
    <w:rsid w:val="00DE6934"/>
    <w:rsid w:val="00DF0F17"/>
    <w:rsid w:val="00DF1227"/>
    <w:rsid w:val="00DF155A"/>
    <w:rsid w:val="00DF2B2A"/>
    <w:rsid w:val="00DF42D6"/>
    <w:rsid w:val="00DF4523"/>
    <w:rsid w:val="00DF62CD"/>
    <w:rsid w:val="00DF6710"/>
    <w:rsid w:val="00DF7C46"/>
    <w:rsid w:val="00DF7D2B"/>
    <w:rsid w:val="00E003AA"/>
    <w:rsid w:val="00E0096D"/>
    <w:rsid w:val="00E0096F"/>
    <w:rsid w:val="00E0141C"/>
    <w:rsid w:val="00E01C7B"/>
    <w:rsid w:val="00E02DD1"/>
    <w:rsid w:val="00E03B24"/>
    <w:rsid w:val="00E03DF9"/>
    <w:rsid w:val="00E04F3C"/>
    <w:rsid w:val="00E0584D"/>
    <w:rsid w:val="00E06253"/>
    <w:rsid w:val="00E077FC"/>
    <w:rsid w:val="00E11C7E"/>
    <w:rsid w:val="00E12327"/>
    <w:rsid w:val="00E1285B"/>
    <w:rsid w:val="00E1351D"/>
    <w:rsid w:val="00E1596A"/>
    <w:rsid w:val="00E16A55"/>
    <w:rsid w:val="00E203DA"/>
    <w:rsid w:val="00E209EC"/>
    <w:rsid w:val="00E20D2C"/>
    <w:rsid w:val="00E22334"/>
    <w:rsid w:val="00E22EC0"/>
    <w:rsid w:val="00E23F11"/>
    <w:rsid w:val="00E24B73"/>
    <w:rsid w:val="00E2551C"/>
    <w:rsid w:val="00E25AE9"/>
    <w:rsid w:val="00E3056E"/>
    <w:rsid w:val="00E31119"/>
    <w:rsid w:val="00E31AA0"/>
    <w:rsid w:val="00E34351"/>
    <w:rsid w:val="00E34400"/>
    <w:rsid w:val="00E349ED"/>
    <w:rsid w:val="00E34C40"/>
    <w:rsid w:val="00E34E0F"/>
    <w:rsid w:val="00E37E2B"/>
    <w:rsid w:val="00E40D4D"/>
    <w:rsid w:val="00E42041"/>
    <w:rsid w:val="00E461B5"/>
    <w:rsid w:val="00E50064"/>
    <w:rsid w:val="00E50385"/>
    <w:rsid w:val="00E522BD"/>
    <w:rsid w:val="00E53FBE"/>
    <w:rsid w:val="00E541AE"/>
    <w:rsid w:val="00E54BCF"/>
    <w:rsid w:val="00E5665A"/>
    <w:rsid w:val="00E56FCE"/>
    <w:rsid w:val="00E66084"/>
    <w:rsid w:val="00E710BB"/>
    <w:rsid w:val="00E71338"/>
    <w:rsid w:val="00E7306A"/>
    <w:rsid w:val="00E73AE8"/>
    <w:rsid w:val="00E761E2"/>
    <w:rsid w:val="00E766A1"/>
    <w:rsid w:val="00E80B30"/>
    <w:rsid w:val="00E80C10"/>
    <w:rsid w:val="00E80F22"/>
    <w:rsid w:val="00E81155"/>
    <w:rsid w:val="00E81BC0"/>
    <w:rsid w:val="00E826C9"/>
    <w:rsid w:val="00E83130"/>
    <w:rsid w:val="00E84B49"/>
    <w:rsid w:val="00E84CC0"/>
    <w:rsid w:val="00E85D6E"/>
    <w:rsid w:val="00E872AE"/>
    <w:rsid w:val="00E90AF5"/>
    <w:rsid w:val="00E92BA7"/>
    <w:rsid w:val="00E9596E"/>
    <w:rsid w:val="00E96057"/>
    <w:rsid w:val="00E96695"/>
    <w:rsid w:val="00E97791"/>
    <w:rsid w:val="00EA00CD"/>
    <w:rsid w:val="00EA217C"/>
    <w:rsid w:val="00EA2F02"/>
    <w:rsid w:val="00EA56B8"/>
    <w:rsid w:val="00EA5E03"/>
    <w:rsid w:val="00EA6F08"/>
    <w:rsid w:val="00EB019D"/>
    <w:rsid w:val="00EB2949"/>
    <w:rsid w:val="00EB2F38"/>
    <w:rsid w:val="00EB3620"/>
    <w:rsid w:val="00EB4846"/>
    <w:rsid w:val="00EB7AFC"/>
    <w:rsid w:val="00EC0422"/>
    <w:rsid w:val="00EC0898"/>
    <w:rsid w:val="00EC0B5E"/>
    <w:rsid w:val="00EC0BDD"/>
    <w:rsid w:val="00EC229B"/>
    <w:rsid w:val="00EC2CA2"/>
    <w:rsid w:val="00EC2E62"/>
    <w:rsid w:val="00EC3708"/>
    <w:rsid w:val="00EC3973"/>
    <w:rsid w:val="00EC5568"/>
    <w:rsid w:val="00EC6550"/>
    <w:rsid w:val="00ED052D"/>
    <w:rsid w:val="00ED1B4D"/>
    <w:rsid w:val="00ED3962"/>
    <w:rsid w:val="00ED53F6"/>
    <w:rsid w:val="00ED5660"/>
    <w:rsid w:val="00ED5D6F"/>
    <w:rsid w:val="00ED6F94"/>
    <w:rsid w:val="00ED7499"/>
    <w:rsid w:val="00EE25E0"/>
    <w:rsid w:val="00EE3B9A"/>
    <w:rsid w:val="00EE5440"/>
    <w:rsid w:val="00EE5970"/>
    <w:rsid w:val="00EE7C63"/>
    <w:rsid w:val="00EF168A"/>
    <w:rsid w:val="00EF2531"/>
    <w:rsid w:val="00EF41AE"/>
    <w:rsid w:val="00EF42DC"/>
    <w:rsid w:val="00EF7A8C"/>
    <w:rsid w:val="00EF7BF3"/>
    <w:rsid w:val="00F01543"/>
    <w:rsid w:val="00F024EA"/>
    <w:rsid w:val="00F033E1"/>
    <w:rsid w:val="00F036EF"/>
    <w:rsid w:val="00F04DE3"/>
    <w:rsid w:val="00F054D6"/>
    <w:rsid w:val="00F06465"/>
    <w:rsid w:val="00F10508"/>
    <w:rsid w:val="00F10BA3"/>
    <w:rsid w:val="00F10D06"/>
    <w:rsid w:val="00F121C3"/>
    <w:rsid w:val="00F1292B"/>
    <w:rsid w:val="00F12DF7"/>
    <w:rsid w:val="00F178CE"/>
    <w:rsid w:val="00F17B7E"/>
    <w:rsid w:val="00F2006C"/>
    <w:rsid w:val="00F20090"/>
    <w:rsid w:val="00F212FC"/>
    <w:rsid w:val="00F2141C"/>
    <w:rsid w:val="00F2170F"/>
    <w:rsid w:val="00F23931"/>
    <w:rsid w:val="00F2399B"/>
    <w:rsid w:val="00F23F41"/>
    <w:rsid w:val="00F25159"/>
    <w:rsid w:val="00F25ADF"/>
    <w:rsid w:val="00F26181"/>
    <w:rsid w:val="00F270AE"/>
    <w:rsid w:val="00F305F3"/>
    <w:rsid w:val="00F33023"/>
    <w:rsid w:val="00F3357B"/>
    <w:rsid w:val="00F34856"/>
    <w:rsid w:val="00F419D2"/>
    <w:rsid w:val="00F42A68"/>
    <w:rsid w:val="00F42DEA"/>
    <w:rsid w:val="00F443C5"/>
    <w:rsid w:val="00F44A56"/>
    <w:rsid w:val="00F4604C"/>
    <w:rsid w:val="00F51687"/>
    <w:rsid w:val="00F521D3"/>
    <w:rsid w:val="00F53A88"/>
    <w:rsid w:val="00F53FC3"/>
    <w:rsid w:val="00F54A82"/>
    <w:rsid w:val="00F54EEE"/>
    <w:rsid w:val="00F551D1"/>
    <w:rsid w:val="00F557E3"/>
    <w:rsid w:val="00F558B4"/>
    <w:rsid w:val="00F56346"/>
    <w:rsid w:val="00F56BAB"/>
    <w:rsid w:val="00F56ED5"/>
    <w:rsid w:val="00F600FE"/>
    <w:rsid w:val="00F607CF"/>
    <w:rsid w:val="00F61459"/>
    <w:rsid w:val="00F61941"/>
    <w:rsid w:val="00F62587"/>
    <w:rsid w:val="00F62BA3"/>
    <w:rsid w:val="00F62FAE"/>
    <w:rsid w:val="00F640C8"/>
    <w:rsid w:val="00F7023F"/>
    <w:rsid w:val="00F70295"/>
    <w:rsid w:val="00F70A87"/>
    <w:rsid w:val="00F70BA2"/>
    <w:rsid w:val="00F714E2"/>
    <w:rsid w:val="00F72CDF"/>
    <w:rsid w:val="00F73C4C"/>
    <w:rsid w:val="00F747A7"/>
    <w:rsid w:val="00F7487D"/>
    <w:rsid w:val="00F74CBD"/>
    <w:rsid w:val="00F752AD"/>
    <w:rsid w:val="00F759A6"/>
    <w:rsid w:val="00F77949"/>
    <w:rsid w:val="00F77FD1"/>
    <w:rsid w:val="00F8003C"/>
    <w:rsid w:val="00F80811"/>
    <w:rsid w:val="00F81DFE"/>
    <w:rsid w:val="00F86800"/>
    <w:rsid w:val="00F90320"/>
    <w:rsid w:val="00F91610"/>
    <w:rsid w:val="00F91841"/>
    <w:rsid w:val="00F935CA"/>
    <w:rsid w:val="00F939D7"/>
    <w:rsid w:val="00F961C1"/>
    <w:rsid w:val="00F964B7"/>
    <w:rsid w:val="00F9726F"/>
    <w:rsid w:val="00F9784B"/>
    <w:rsid w:val="00FA1FFE"/>
    <w:rsid w:val="00FA3C1D"/>
    <w:rsid w:val="00FA5FE8"/>
    <w:rsid w:val="00FA6848"/>
    <w:rsid w:val="00FA6F33"/>
    <w:rsid w:val="00FA75D0"/>
    <w:rsid w:val="00FB00CE"/>
    <w:rsid w:val="00FB093B"/>
    <w:rsid w:val="00FB15E8"/>
    <w:rsid w:val="00FB373E"/>
    <w:rsid w:val="00FB39EE"/>
    <w:rsid w:val="00FB3F1D"/>
    <w:rsid w:val="00FB421C"/>
    <w:rsid w:val="00FB45FD"/>
    <w:rsid w:val="00FB5617"/>
    <w:rsid w:val="00FB5FD9"/>
    <w:rsid w:val="00FB6F8B"/>
    <w:rsid w:val="00FB7845"/>
    <w:rsid w:val="00FC069D"/>
    <w:rsid w:val="00FC0EAA"/>
    <w:rsid w:val="00FC11D4"/>
    <w:rsid w:val="00FC616E"/>
    <w:rsid w:val="00FC638D"/>
    <w:rsid w:val="00FC7A28"/>
    <w:rsid w:val="00FD2FB3"/>
    <w:rsid w:val="00FD3003"/>
    <w:rsid w:val="00FD3F0B"/>
    <w:rsid w:val="00FD4CE9"/>
    <w:rsid w:val="00FD57F8"/>
    <w:rsid w:val="00FD59F6"/>
    <w:rsid w:val="00FD634F"/>
    <w:rsid w:val="00FD6861"/>
    <w:rsid w:val="00FE0485"/>
    <w:rsid w:val="00FE05D5"/>
    <w:rsid w:val="00FE1EE8"/>
    <w:rsid w:val="00FE46CA"/>
    <w:rsid w:val="00FE58DF"/>
    <w:rsid w:val="00FF0851"/>
    <w:rsid w:val="00FF08BF"/>
    <w:rsid w:val="00FF0FBC"/>
    <w:rsid w:val="00FF1DA7"/>
    <w:rsid w:val="00FF336F"/>
    <w:rsid w:val="00FF4D72"/>
    <w:rsid w:val="00FF4E92"/>
    <w:rsid w:val="00FF5278"/>
    <w:rsid w:val="00FF60F9"/>
    <w:rsid w:val="00FF6248"/>
    <w:rsid w:val="00FF752D"/>
    <w:rsid w:val="00FF756D"/>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8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C8C"/>
    <w:pPr>
      <w:ind w:left="720"/>
      <w:contextualSpacing/>
    </w:pPr>
  </w:style>
  <w:style w:type="table" w:styleId="a4">
    <w:name w:val="Table Grid"/>
    <w:basedOn w:val="a1"/>
    <w:uiPriority w:val="59"/>
    <w:rsid w:val="0005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4B49"/>
    <w:rPr>
      <w:rFonts w:ascii="Tahoma" w:hAnsi="Tahoma" w:cs="Tahoma"/>
      <w:sz w:val="16"/>
      <w:szCs w:val="16"/>
    </w:rPr>
  </w:style>
  <w:style w:type="character" w:customStyle="1" w:styleId="a6">
    <w:name w:val="Текст выноски Знак"/>
    <w:basedOn w:val="a0"/>
    <w:link w:val="a5"/>
    <w:uiPriority w:val="99"/>
    <w:semiHidden/>
    <w:rsid w:val="00E84B49"/>
    <w:rPr>
      <w:rFonts w:ascii="Tahoma" w:eastAsia="Times New Roman" w:hAnsi="Tahoma" w:cs="Tahoma"/>
      <w:sz w:val="16"/>
      <w:szCs w:val="16"/>
      <w:lang w:eastAsia="ru-RU"/>
    </w:rPr>
  </w:style>
  <w:style w:type="paragraph" w:customStyle="1" w:styleId="Default">
    <w:name w:val="Default"/>
    <w:rsid w:val="00590EED"/>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8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C8C"/>
    <w:pPr>
      <w:ind w:left="720"/>
      <w:contextualSpacing/>
    </w:pPr>
  </w:style>
  <w:style w:type="table" w:styleId="a4">
    <w:name w:val="Table Grid"/>
    <w:basedOn w:val="a1"/>
    <w:uiPriority w:val="59"/>
    <w:rsid w:val="0005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4B49"/>
    <w:rPr>
      <w:rFonts w:ascii="Tahoma" w:hAnsi="Tahoma" w:cs="Tahoma"/>
      <w:sz w:val="16"/>
      <w:szCs w:val="16"/>
    </w:rPr>
  </w:style>
  <w:style w:type="character" w:customStyle="1" w:styleId="a6">
    <w:name w:val="Текст выноски Знак"/>
    <w:basedOn w:val="a0"/>
    <w:link w:val="a5"/>
    <w:uiPriority w:val="99"/>
    <w:semiHidden/>
    <w:rsid w:val="00E84B49"/>
    <w:rPr>
      <w:rFonts w:ascii="Tahoma" w:eastAsia="Times New Roman" w:hAnsi="Tahoma" w:cs="Tahoma"/>
      <w:sz w:val="16"/>
      <w:szCs w:val="16"/>
      <w:lang w:eastAsia="ru-RU"/>
    </w:rPr>
  </w:style>
  <w:style w:type="paragraph" w:customStyle="1" w:styleId="Default">
    <w:name w:val="Default"/>
    <w:rsid w:val="00590EE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69743">
      <w:bodyDiv w:val="1"/>
      <w:marLeft w:val="0"/>
      <w:marRight w:val="0"/>
      <w:marTop w:val="0"/>
      <w:marBottom w:val="0"/>
      <w:divBdr>
        <w:top w:val="none" w:sz="0" w:space="0" w:color="auto"/>
        <w:left w:val="none" w:sz="0" w:space="0" w:color="auto"/>
        <w:bottom w:val="none" w:sz="0" w:space="0" w:color="auto"/>
        <w:right w:val="none" w:sz="0" w:space="0" w:color="auto"/>
      </w:divBdr>
    </w:div>
    <w:div w:id="17458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20</Pages>
  <Words>7617</Words>
  <Characters>43419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Ya</dc:creator>
  <cp:keywords/>
  <dc:description/>
  <cp:lastModifiedBy>Vera Ya</cp:lastModifiedBy>
  <cp:revision>17</cp:revision>
  <cp:lastPrinted>2015-12-10T04:52:00Z</cp:lastPrinted>
  <dcterms:created xsi:type="dcterms:W3CDTF">2015-12-02T03:47:00Z</dcterms:created>
  <dcterms:modified xsi:type="dcterms:W3CDTF">2015-12-28T01:32:00Z</dcterms:modified>
</cp:coreProperties>
</file>