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97" w:rsidRPr="00BD13C9" w:rsidRDefault="00540497" w:rsidP="00B85D0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BD13C9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Подготовка пациента к </w:t>
      </w:r>
      <w:r w:rsidR="00B85D0A" w:rsidRPr="00BD13C9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цистоскопии</w:t>
      </w:r>
    </w:p>
    <w:p w:rsidR="00540497" w:rsidRPr="00BD13C9" w:rsidRDefault="00540497" w:rsidP="00B85D0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BD13C9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(эндоскопическое исследование </w:t>
      </w:r>
      <w:r w:rsidR="00B85D0A" w:rsidRPr="00BD13C9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мочевого пузыря</w:t>
      </w:r>
      <w:r w:rsidRPr="00BD13C9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)</w:t>
      </w:r>
    </w:p>
    <w:p w:rsidR="00540497" w:rsidRPr="00BD13C9" w:rsidRDefault="00540497" w:rsidP="00B85D0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85D0A" w:rsidRPr="00BD13C9" w:rsidRDefault="00B85D0A" w:rsidP="00B85D0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D13C9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Цистоскопия</w:t>
      </w:r>
      <w:r w:rsidRPr="00BD13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— это малоинвазивное эндоскопическое исследование мочевого пузыря. Метод отличается информативностью, позволяет дополнительно оценить состояние стенок уретры и мочеточников. Диагностика выполняется при помощи </w:t>
      </w:r>
      <w:r w:rsidRPr="00BD13C9">
        <w:rPr>
          <w:rFonts w:ascii="Times New Roman" w:eastAsia="Times New Roman" w:hAnsi="Times New Roman" w:cs="Times New Roman"/>
          <w:b/>
          <w:bCs/>
          <w:sz w:val="24"/>
          <w:szCs w:val="24"/>
        </w:rPr>
        <w:t>цистоскопа</w:t>
      </w:r>
      <w:r w:rsidRPr="00BD13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Это трубка из долговечного материала, оснащенная осветительным прибором.</w:t>
      </w:r>
    </w:p>
    <w:p w:rsidR="00B85D0A" w:rsidRPr="00BD13C9" w:rsidRDefault="00B85D0A" w:rsidP="00B85D0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5D0A" w:rsidRPr="00BD13C9" w:rsidRDefault="00B85D0A" w:rsidP="00B85D0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13C9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Цель</w:t>
      </w:r>
      <w:r w:rsidRPr="00BD13C9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Pr="00BD13C9">
        <w:rPr>
          <w:rFonts w:ascii="Times New Roman" w:hAnsi="Times New Roman" w:cs="Times New Roman"/>
          <w:sz w:val="24"/>
          <w:szCs w:val="24"/>
        </w:rPr>
        <w:t>обеспечить качественную подготовку к исследованиям</w:t>
      </w:r>
    </w:p>
    <w:p w:rsidR="00B85D0A" w:rsidRPr="00BD13C9" w:rsidRDefault="00B85D0A" w:rsidP="00B85D0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85D0A" w:rsidRPr="00BD13C9" w:rsidRDefault="00B85D0A" w:rsidP="00B85D0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13C9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shd w:val="clear" w:color="auto" w:fill="FFFFFF"/>
        </w:rPr>
        <w:t>Противопоказания</w:t>
      </w:r>
      <w:r w:rsidRPr="00BD13C9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:</w:t>
      </w:r>
      <w:r w:rsidRPr="00BD13C9">
        <w:rPr>
          <w:rFonts w:ascii="Times New Roman" w:hAnsi="Times New Roman" w:cs="Times New Roman"/>
          <w:sz w:val="24"/>
          <w:szCs w:val="24"/>
        </w:rPr>
        <w:t xml:space="preserve"> острое воспаление слизистых оболочек мочеиспускательного канала; обострение хронических заболеваний простаты, яичек и уретры; инфекционные процессы в организме, сопровождающиеся высокой лихорадкой и интоксикацией; свежие повреждения мочеиспускательного канала; кровотечения с неясной этиологией; нарушение проходимости уретры. </w:t>
      </w:r>
    </w:p>
    <w:p w:rsidR="00B85D0A" w:rsidRPr="00BD13C9" w:rsidRDefault="00B85D0A" w:rsidP="00B85D0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85D0A" w:rsidRPr="00BD13C9" w:rsidRDefault="00B85D0A" w:rsidP="00B85D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C9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Показания:</w:t>
      </w:r>
      <w:r w:rsidRPr="00BD13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13C9">
        <w:rPr>
          <w:rFonts w:ascii="Times New Roman" w:eastAsia="Times New Roman" w:hAnsi="Times New Roman" w:cs="Times New Roman"/>
          <w:sz w:val="24"/>
          <w:szCs w:val="24"/>
        </w:rPr>
        <w:t>обследование пациентов с симптомами острой задержки мочи; обследование пациентов с гематурией (крови в моче); подозрение на наличие опухоли, дивертикулов и свищей уретры и мочевого пузыря; проведение биопсии для дальнейшего цитологического и гистологического исследования полученного материала; оценка уретры, мочевого пузыря, мочеточников; ретроградная пиелография для оценки состояния верхних мочевых путей</w:t>
      </w:r>
    </w:p>
    <w:p w:rsidR="00B85D0A" w:rsidRPr="00BD13C9" w:rsidRDefault="00B85D0A" w:rsidP="00B85D0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40497" w:rsidRPr="00BD13C9" w:rsidRDefault="00B85D0A" w:rsidP="00B85D0A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BD13C9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Необходимо:</w:t>
      </w:r>
    </w:p>
    <w:p w:rsidR="00B85D0A" w:rsidRPr="00BD13C9" w:rsidRDefault="00B85D0A" w:rsidP="00B85D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en-US"/>
        </w:rPr>
      </w:pPr>
      <w:r w:rsidRPr="00BD13C9">
        <w:rPr>
          <w:rFonts w:ascii="Times New Roman" w:hAnsi="Times New Roman" w:cs="Times New Roman"/>
          <w:sz w:val="24"/>
          <w:szCs w:val="24"/>
          <w:lang w:eastAsia="en-US"/>
        </w:rPr>
        <w:t>Провести психологическую подготовку пациента.</w:t>
      </w:r>
    </w:p>
    <w:p w:rsidR="00B85D0A" w:rsidRPr="00BD13C9" w:rsidRDefault="00B85D0A" w:rsidP="00B85D0A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D13C9">
        <w:rPr>
          <w:rFonts w:ascii="Times New Roman" w:hAnsi="Times New Roman" w:cs="Times New Roman"/>
          <w:sz w:val="24"/>
          <w:szCs w:val="24"/>
          <w:lang w:eastAsia="en-US"/>
        </w:rPr>
        <w:t>Поставить очистительную клизму утром за 1,5-2 часа до исследования.</w:t>
      </w:r>
    </w:p>
    <w:p w:rsidR="00B85D0A" w:rsidRPr="00BD13C9" w:rsidRDefault="00B85D0A" w:rsidP="00B85D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en-US"/>
        </w:rPr>
      </w:pPr>
      <w:r w:rsidRPr="00BD13C9">
        <w:rPr>
          <w:rFonts w:ascii="Times New Roman" w:hAnsi="Times New Roman" w:cs="Times New Roman"/>
          <w:sz w:val="24"/>
          <w:szCs w:val="24"/>
          <w:lang w:eastAsia="en-US"/>
        </w:rPr>
        <w:t>Предупредить пациента, чтобы он явился утром, натощак, в эндоскопический кабинет в назначенное время.</w:t>
      </w:r>
    </w:p>
    <w:p w:rsidR="00B85D0A" w:rsidRPr="00BD13C9" w:rsidRDefault="00B85D0A" w:rsidP="00B85D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en-US"/>
        </w:rPr>
      </w:pPr>
      <w:r w:rsidRPr="00BD13C9">
        <w:rPr>
          <w:rFonts w:ascii="Times New Roman" w:hAnsi="Times New Roman" w:cs="Times New Roman"/>
          <w:sz w:val="24"/>
          <w:szCs w:val="24"/>
          <w:lang w:eastAsia="en-US"/>
        </w:rPr>
        <w:t>Исследование проводится на пустом мочевом пузыре.</w:t>
      </w:r>
    </w:p>
    <w:p w:rsidR="00B85D0A" w:rsidRPr="00BD13C9" w:rsidRDefault="00B85D0A" w:rsidP="00B85D0A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404" w:rsidRPr="00BD13C9" w:rsidRDefault="001E4404" w:rsidP="00B85D0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5D0A" w:rsidRPr="00BD13C9" w:rsidRDefault="00B85D0A" w:rsidP="00B85D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BD13C9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Как проводится </w:t>
      </w:r>
      <w:proofErr w:type="spellStart"/>
      <w:r w:rsidRPr="00BD13C9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цистоуретроскопия</w:t>
      </w:r>
      <w:proofErr w:type="spellEnd"/>
      <w:r w:rsidRPr="00BD13C9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(цистоскопия)?</w:t>
      </w:r>
    </w:p>
    <w:p w:rsidR="00B85D0A" w:rsidRPr="00BD13C9" w:rsidRDefault="00BD13C9" w:rsidP="00B85D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5.55pt;margin-top:-524pt;width:4.5pt;height:594.75pt;z-index:251658240" o:connectortype="straight" strokecolor="black [3213]"/>
        </w:pict>
      </w:r>
      <w:r w:rsidR="00B85D0A" w:rsidRPr="00BD13C9">
        <w:rPr>
          <w:rFonts w:ascii="Times New Roman" w:eastAsia="Times New Roman" w:hAnsi="Times New Roman" w:cs="Times New Roman"/>
          <w:sz w:val="24"/>
          <w:szCs w:val="24"/>
        </w:rPr>
        <w:t xml:space="preserve">Перед проведением процедуры наружные половые органы обрабатываются стерильным раствором, после чего через мочеиспускательный канал под непрерывным визуальным контролем в мочевой пузырь вводится </w:t>
      </w:r>
      <w:proofErr w:type="spellStart"/>
      <w:r w:rsidR="00B85D0A" w:rsidRPr="00BD13C9">
        <w:rPr>
          <w:rFonts w:ascii="Times New Roman" w:eastAsia="Times New Roman" w:hAnsi="Times New Roman" w:cs="Times New Roman"/>
          <w:sz w:val="24"/>
          <w:szCs w:val="24"/>
        </w:rPr>
        <w:t>цистоуретроскоп</w:t>
      </w:r>
      <w:proofErr w:type="spellEnd"/>
      <w:r w:rsidR="00B85D0A" w:rsidRPr="00BD13C9">
        <w:rPr>
          <w:rFonts w:ascii="Times New Roman" w:eastAsia="Times New Roman" w:hAnsi="Times New Roman" w:cs="Times New Roman"/>
          <w:sz w:val="24"/>
          <w:szCs w:val="24"/>
        </w:rPr>
        <w:t xml:space="preserve"> (цистоскоп), при помощи </w:t>
      </w:r>
      <w:r w:rsidR="00B85D0A" w:rsidRPr="00BD13C9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которого мочеиспускательный канал и мочевой пузырь осматриваются изнутри. Цистоскоп представляет собой тонкую металлическую или гибкую эластичную трубку, на одном конце которой располагается крошечная видеокамера и источник света. Во время цистоскопии, с помощью источника света исследуемая область освещается, а изображение фиксируемое видеокамерой передается через компьютер на экран монитора. В клинике «Здоровье 365» для проведения цистоскопии (</w:t>
      </w:r>
      <w:proofErr w:type="spellStart"/>
      <w:r w:rsidR="00B85D0A" w:rsidRPr="00BD13C9">
        <w:rPr>
          <w:rFonts w:ascii="Times New Roman" w:eastAsia="Times New Roman" w:hAnsi="Times New Roman" w:cs="Times New Roman"/>
          <w:sz w:val="24"/>
          <w:szCs w:val="24"/>
        </w:rPr>
        <w:t>цистоуретроскопии</w:t>
      </w:r>
      <w:proofErr w:type="spellEnd"/>
      <w:r w:rsidR="00B85D0A" w:rsidRPr="00BD13C9">
        <w:rPr>
          <w:rFonts w:ascii="Times New Roman" w:eastAsia="Times New Roman" w:hAnsi="Times New Roman" w:cs="Times New Roman"/>
          <w:sz w:val="24"/>
          <w:szCs w:val="24"/>
        </w:rPr>
        <w:t xml:space="preserve">) используются </w:t>
      </w:r>
      <w:proofErr w:type="spellStart"/>
      <w:r w:rsidR="00B85D0A" w:rsidRPr="00BD13C9">
        <w:rPr>
          <w:rFonts w:ascii="Times New Roman" w:eastAsia="Times New Roman" w:hAnsi="Times New Roman" w:cs="Times New Roman"/>
          <w:sz w:val="24"/>
          <w:szCs w:val="24"/>
        </w:rPr>
        <w:t>видеоэндоскопические</w:t>
      </w:r>
      <w:proofErr w:type="spellEnd"/>
      <w:r w:rsidR="00B85D0A" w:rsidRPr="00BD13C9">
        <w:rPr>
          <w:rFonts w:ascii="Times New Roman" w:eastAsia="Times New Roman" w:hAnsi="Times New Roman" w:cs="Times New Roman"/>
          <w:sz w:val="24"/>
          <w:szCs w:val="24"/>
        </w:rPr>
        <w:t xml:space="preserve"> системы, которые дополнительно позволяют сохранять исследование в цифровом формате, что очень важно для динамического наблюдения за заболеванием.</w:t>
      </w:r>
    </w:p>
    <w:p w:rsidR="00B85D0A" w:rsidRPr="00BD13C9" w:rsidRDefault="00B85D0A" w:rsidP="00B85D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D0A" w:rsidRPr="00BD13C9" w:rsidRDefault="00B85D0A" w:rsidP="00B85D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BD13C9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Осложнения </w:t>
      </w:r>
      <w:proofErr w:type="spellStart"/>
      <w:r w:rsidRPr="00BD13C9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цистоуретроскопии</w:t>
      </w:r>
      <w:proofErr w:type="spellEnd"/>
      <w:r w:rsidRPr="00BD13C9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:</w:t>
      </w:r>
    </w:p>
    <w:p w:rsidR="00B85D0A" w:rsidRPr="00BD13C9" w:rsidRDefault="00B85D0A" w:rsidP="00B85D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C9">
        <w:rPr>
          <w:rFonts w:ascii="Times New Roman" w:eastAsia="Times New Roman" w:hAnsi="Times New Roman" w:cs="Times New Roman"/>
          <w:sz w:val="24"/>
          <w:szCs w:val="24"/>
        </w:rPr>
        <w:t>Осложнения во время цистоскопии, как правило, незначительные, а именно:</w:t>
      </w:r>
    </w:p>
    <w:p w:rsidR="00B85D0A" w:rsidRPr="00BD13C9" w:rsidRDefault="00B85D0A" w:rsidP="00B85D0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C9">
        <w:rPr>
          <w:rFonts w:ascii="Times New Roman" w:eastAsia="Times New Roman" w:hAnsi="Times New Roman" w:cs="Times New Roman"/>
          <w:sz w:val="24"/>
          <w:szCs w:val="24"/>
        </w:rPr>
        <w:t>Инфекции мочевыводящих путей. При соответствующей подготовке и профилактике встречается редко.</w:t>
      </w:r>
    </w:p>
    <w:p w:rsidR="00B85D0A" w:rsidRPr="00BD13C9" w:rsidRDefault="00B85D0A" w:rsidP="00B85D0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C9">
        <w:rPr>
          <w:rFonts w:ascii="Times New Roman" w:eastAsia="Times New Roman" w:hAnsi="Times New Roman" w:cs="Times New Roman"/>
          <w:sz w:val="24"/>
          <w:szCs w:val="24"/>
        </w:rPr>
        <w:t>Гематурия или кровь в моче. Если гематурия не обусловлена серьезной травмой мочевого пузыря или мочеиспускательного канала, то быстро исчезает после исследования.</w:t>
      </w:r>
    </w:p>
    <w:p w:rsidR="00B85D0A" w:rsidRPr="00BD13C9" w:rsidRDefault="00B85D0A" w:rsidP="00B85D0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C9">
        <w:rPr>
          <w:rFonts w:ascii="Times New Roman" w:eastAsia="Times New Roman" w:hAnsi="Times New Roman" w:cs="Times New Roman"/>
          <w:sz w:val="24"/>
          <w:szCs w:val="24"/>
        </w:rPr>
        <w:t>Дизурия - болезненное или учащенное мочеиспускание, возникает из-за раздражения слизистой оболочки мочеиспускательного канала. Может сохраняться некоторое время после цистоскопии, не требует специального лечения.</w:t>
      </w:r>
    </w:p>
    <w:p w:rsidR="00B85D0A" w:rsidRPr="00BD13C9" w:rsidRDefault="00B85D0A" w:rsidP="00B85D0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C9">
        <w:rPr>
          <w:rFonts w:ascii="Times New Roman" w:eastAsia="Times New Roman" w:hAnsi="Times New Roman" w:cs="Times New Roman"/>
          <w:sz w:val="24"/>
          <w:szCs w:val="24"/>
        </w:rPr>
        <w:t>Травмы мочевого пузыря или уретры. Встречается редко и требует специального лечения.</w:t>
      </w:r>
    </w:p>
    <w:p w:rsidR="00D91F83" w:rsidRPr="00BD13C9" w:rsidRDefault="00D91F83" w:rsidP="00B85D0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5D0A" w:rsidRPr="00BD13C9" w:rsidRDefault="00B85D0A" w:rsidP="00B85D0A">
      <w:pPr>
        <w:pStyle w:val="a5"/>
        <w:spacing w:before="0" w:after="0"/>
        <w:ind w:left="426"/>
        <w:jc w:val="both"/>
        <w:textAlignment w:val="baseline"/>
      </w:pPr>
      <w:r w:rsidRPr="00BD13C9">
        <w:rPr>
          <w:b/>
          <w:i/>
          <w:iCs/>
          <w:color w:val="C00000"/>
        </w:rPr>
        <w:t>Примечание:</w:t>
      </w:r>
      <w:r w:rsidRPr="00BD13C9">
        <w:t xml:space="preserve"> рекомендуется  после манипуляций употреблять больше жидкости, чтобы увеличить выход мочи. Частое выделение мочи поможет свести к минимуму ощущение дискомфорта после процедуры – это может быть зуд, жжение при мочеиспускании.  </w:t>
      </w:r>
    </w:p>
    <w:p w:rsidR="00B85D0A" w:rsidRPr="00BD13C9" w:rsidRDefault="00B85D0A" w:rsidP="00B85D0A">
      <w:pPr>
        <w:spacing w:after="0" w:line="240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BD13C9">
        <w:rPr>
          <w:rFonts w:ascii="Times New Roman" w:hAnsi="Times New Roman" w:cs="Times New Roman"/>
          <w:sz w:val="24"/>
          <w:szCs w:val="24"/>
        </w:rPr>
        <w:t>После  цистоскопии в моче можно обнаружить кровь – этого не надо пугаться: на протяжении 1-2 суток после исследования это может считаться нормальным состоянием. Такой же нормой считаются: боли после цистоскопии внизу живота, жжение в уретре.</w:t>
      </w:r>
    </w:p>
    <w:p w:rsidR="00B85D0A" w:rsidRPr="00BD13C9" w:rsidRDefault="00B85D0A" w:rsidP="00B85D0A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91F83" w:rsidRPr="00BD13C9" w:rsidRDefault="00D91F83" w:rsidP="00B85D0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91F83" w:rsidRPr="00BD13C9" w:rsidRDefault="00D91F83" w:rsidP="00B85D0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91F83" w:rsidRPr="00BD13C9" w:rsidRDefault="00D91F83" w:rsidP="00BD1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3C9" w:rsidRPr="00BD13C9" w:rsidRDefault="00BD13C9" w:rsidP="00BD13C9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13C9">
        <w:rPr>
          <w:rFonts w:ascii="Times New Roman" w:hAnsi="Times New Roman" w:cs="Times New Roman"/>
          <w:sz w:val="24"/>
          <w:szCs w:val="24"/>
        </w:rPr>
        <w:t>Аракелян Луиза, 209 группа</w:t>
      </w:r>
    </w:p>
    <w:p w:rsidR="00BD13C9" w:rsidRPr="00BD13C9" w:rsidRDefault="00BD13C9" w:rsidP="00BD13C9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BD13C9">
        <w:rPr>
          <w:rFonts w:ascii="Times New Roman" w:hAnsi="Times New Roman" w:cs="Times New Roman"/>
          <w:sz w:val="24"/>
          <w:szCs w:val="24"/>
        </w:rPr>
        <w:t>Отделение «Сестринское дело»</w:t>
      </w:r>
    </w:p>
    <w:sectPr w:rsidR="00BD13C9" w:rsidRPr="00BD13C9" w:rsidSect="00BD13C9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88C"/>
    <w:multiLevelType w:val="hybridMultilevel"/>
    <w:tmpl w:val="2B76CF3C"/>
    <w:lvl w:ilvl="0" w:tplc="501CCF2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0FC0"/>
    <w:multiLevelType w:val="hybridMultilevel"/>
    <w:tmpl w:val="A35CA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56A8"/>
    <w:multiLevelType w:val="multilevel"/>
    <w:tmpl w:val="6B36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83A71"/>
    <w:multiLevelType w:val="hybridMultilevel"/>
    <w:tmpl w:val="6F4C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43F51"/>
    <w:multiLevelType w:val="hybridMultilevel"/>
    <w:tmpl w:val="B37C2E8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C6BC3"/>
    <w:multiLevelType w:val="hybridMultilevel"/>
    <w:tmpl w:val="D096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91525"/>
    <w:multiLevelType w:val="hybridMultilevel"/>
    <w:tmpl w:val="A35CA5BE"/>
    <w:lvl w:ilvl="0" w:tplc="04190011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7">
    <w:nsid w:val="5D704A9A"/>
    <w:multiLevelType w:val="multilevel"/>
    <w:tmpl w:val="73B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BC1E42"/>
    <w:multiLevelType w:val="hybridMultilevel"/>
    <w:tmpl w:val="1FF8F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782"/>
    <w:rsid w:val="00085775"/>
    <w:rsid w:val="001A5A1F"/>
    <w:rsid w:val="001E4404"/>
    <w:rsid w:val="00540497"/>
    <w:rsid w:val="00912A53"/>
    <w:rsid w:val="009C03A1"/>
    <w:rsid w:val="00A6752B"/>
    <w:rsid w:val="00AB2D53"/>
    <w:rsid w:val="00B76782"/>
    <w:rsid w:val="00B85D0A"/>
    <w:rsid w:val="00BD13C9"/>
    <w:rsid w:val="00D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1F"/>
  </w:style>
  <w:style w:type="paragraph" w:styleId="1">
    <w:name w:val="heading 1"/>
    <w:basedOn w:val="a"/>
    <w:next w:val="a"/>
    <w:link w:val="10"/>
    <w:uiPriority w:val="9"/>
    <w:qFormat/>
    <w:rsid w:val="00B85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44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D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44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1E440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85D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85D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5">
    <w:name w:val="Normal (Web)"/>
    <w:basedOn w:val="a"/>
    <w:uiPriority w:val="99"/>
    <w:unhideWhenUsed/>
    <w:rsid w:val="00B85D0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rsid w:val="00B85D0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B85D0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B85D0A"/>
  </w:style>
  <w:style w:type="character" w:customStyle="1" w:styleId="10">
    <w:name w:val="Заголовок 1 Знак"/>
    <w:basedOn w:val="a0"/>
    <w:link w:val="1"/>
    <w:uiPriority w:val="9"/>
    <w:rsid w:val="00B85D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7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754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51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73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76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34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60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6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19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24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81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Сэсэга</cp:lastModifiedBy>
  <cp:revision>6</cp:revision>
  <dcterms:created xsi:type="dcterms:W3CDTF">2020-05-28T11:58:00Z</dcterms:created>
  <dcterms:modified xsi:type="dcterms:W3CDTF">2020-06-25T11:59:00Z</dcterms:modified>
</cp:coreProperties>
</file>