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C" w:rsidRDefault="00AA5FDC">
      <w:r>
        <w:t xml:space="preserve">По конкретному органу указать </w:t>
      </w:r>
      <w:r w:rsidR="00CA280A" w:rsidRPr="00CA280A">
        <w:rPr>
          <w:b/>
          <w:sz w:val="24"/>
        </w:rPr>
        <w:t>схематично</w:t>
      </w:r>
      <w:r w:rsidR="00CA280A">
        <w:t xml:space="preserve"> </w:t>
      </w:r>
      <w:r>
        <w:t>строение и топографию (голо-, скелето- и синтопию).</w:t>
      </w:r>
    </w:p>
    <w:p w:rsidR="00AA5FDC" w:rsidRDefault="00AA5FDC">
      <w:r>
        <w:t xml:space="preserve">Нарисовать </w:t>
      </w:r>
      <w:r w:rsidRPr="00CA280A">
        <w:rPr>
          <w:b/>
          <w:sz w:val="24"/>
        </w:rPr>
        <w:t>схемы</w:t>
      </w:r>
      <w:r>
        <w:t xml:space="preserve">: </w:t>
      </w:r>
    </w:p>
    <w:p w:rsidR="00140398" w:rsidRDefault="00AA5FDC" w:rsidP="00AA5FDC">
      <w:pPr>
        <w:ind w:firstLine="0"/>
      </w:pPr>
      <w:r>
        <w:t>1. кровоснабжения (от сердца к органу);</w:t>
      </w:r>
    </w:p>
    <w:p w:rsidR="00AA5FDC" w:rsidRDefault="00AA5FDC" w:rsidP="00AA5FDC">
      <w:pPr>
        <w:ind w:firstLine="0"/>
      </w:pPr>
      <w:r>
        <w:t>2. венозного оттока (от органа к сердцу);</w:t>
      </w:r>
    </w:p>
    <w:p w:rsidR="00AA5FDC" w:rsidRDefault="00AA5FDC" w:rsidP="00AA5FDC">
      <w:pPr>
        <w:ind w:firstLine="0"/>
      </w:pPr>
      <w:r>
        <w:t>3. лимфатического оттока (от органа до венозного угла);</w:t>
      </w:r>
    </w:p>
    <w:p w:rsidR="00AA5FDC" w:rsidRDefault="00AA5FDC" w:rsidP="00AA5FDC">
      <w:pPr>
        <w:ind w:firstLine="0"/>
      </w:pPr>
      <w:r>
        <w:t>4. иннервации (схемы симпатической и парасимпатической рефлекторных дуг).</w:t>
      </w:r>
    </w:p>
    <w:p w:rsidR="00AA5FDC" w:rsidRDefault="00AA5FDC" w:rsidP="00AA5FDC">
      <w:pPr>
        <w:ind w:firstLine="0"/>
      </w:pPr>
    </w:p>
    <w:p w:rsidR="00AA5FDC" w:rsidRDefault="00AA5FDC" w:rsidP="00AA5FDC">
      <w:r>
        <w:t>Задание выполняется в тетради от руки, ответы, набранные на компьютере или присланные схемы из интернета</w:t>
      </w:r>
      <w:r w:rsidR="003E3701">
        <w:t>,</w:t>
      </w:r>
      <w:r>
        <w:t xml:space="preserve"> не оцениваются.</w:t>
      </w:r>
    </w:p>
    <w:p w:rsidR="00AA5FDC" w:rsidRDefault="00AA5FDC" w:rsidP="00AA5FDC">
      <w:pPr>
        <w:ind w:firstLine="0"/>
      </w:pPr>
    </w:p>
    <w:p w:rsidR="00A86FA2" w:rsidRDefault="003E3701" w:rsidP="00AA5FDC">
      <w:pPr>
        <w:ind w:firstLine="0"/>
      </w:pPr>
      <w:r>
        <w:t>Аксенов С.Д.</w:t>
      </w:r>
      <w:r w:rsidR="00A86FA2">
        <w:t xml:space="preserve"> </w:t>
      </w:r>
      <w:r w:rsidR="00CA280A">
        <w:t>–</w:t>
      </w:r>
      <w:r w:rsidR="00A86FA2">
        <w:t xml:space="preserve"> </w:t>
      </w:r>
      <w:r w:rsidR="00CA280A">
        <w:t>щитовидная железа</w:t>
      </w:r>
    </w:p>
    <w:p w:rsidR="00CA280A" w:rsidRDefault="003E3701" w:rsidP="00AA5FDC">
      <w:pPr>
        <w:ind w:firstLine="0"/>
      </w:pPr>
      <w:r>
        <w:t>Данканич Е.И.</w:t>
      </w:r>
      <w:r w:rsidR="00CA280A">
        <w:t xml:space="preserve"> – </w:t>
      </w:r>
      <w:r>
        <w:t>мочевой пузырь</w:t>
      </w:r>
      <w:bookmarkStart w:id="0" w:name="_GoBack"/>
      <w:bookmarkEnd w:id="0"/>
    </w:p>
    <w:p w:rsidR="00CA280A" w:rsidRDefault="003E3701" w:rsidP="00AA5FDC">
      <w:pPr>
        <w:ind w:firstLine="0"/>
      </w:pPr>
      <w:r>
        <w:t>Ербягин Е.В.</w:t>
      </w:r>
      <w:r w:rsidR="00CA280A">
        <w:t xml:space="preserve"> – прямая кишка</w:t>
      </w:r>
    </w:p>
    <w:p w:rsidR="00CA280A" w:rsidRDefault="003E3701" w:rsidP="00AA5FDC">
      <w:pPr>
        <w:ind w:firstLine="0"/>
      </w:pPr>
      <w:r>
        <w:t>Жук Н.Д.</w:t>
      </w:r>
      <w:r w:rsidR="00CA280A">
        <w:t xml:space="preserve"> – поджелудочная железа</w:t>
      </w:r>
    </w:p>
    <w:p w:rsidR="00CA280A" w:rsidRDefault="003E3701" w:rsidP="00AA5FDC">
      <w:pPr>
        <w:ind w:firstLine="0"/>
      </w:pPr>
      <w:r>
        <w:t>Кудрявцев М.Д.</w:t>
      </w:r>
      <w:r w:rsidR="00CA280A">
        <w:t xml:space="preserve"> – </w:t>
      </w:r>
      <w:r>
        <w:t>глотка</w:t>
      </w:r>
    </w:p>
    <w:p w:rsidR="00CA280A" w:rsidRDefault="003E3701" w:rsidP="00AA5FDC">
      <w:pPr>
        <w:ind w:firstLine="0"/>
      </w:pPr>
      <w:r>
        <w:t>Лубнина Д.О.</w:t>
      </w:r>
      <w:r w:rsidR="00CA280A">
        <w:t xml:space="preserve"> – яичник</w:t>
      </w:r>
    </w:p>
    <w:p w:rsidR="00CA280A" w:rsidRDefault="003E3701" w:rsidP="00AA5FDC">
      <w:pPr>
        <w:ind w:firstLine="0"/>
      </w:pPr>
      <w:r>
        <w:t>Рзаев С.Ф.</w:t>
      </w:r>
      <w:r w:rsidR="00CA280A">
        <w:t xml:space="preserve"> – двенадцатиперстная кишка</w:t>
      </w:r>
    </w:p>
    <w:p w:rsidR="00CA280A" w:rsidRDefault="003E3701" w:rsidP="00AA5FDC">
      <w:pPr>
        <w:ind w:firstLine="0"/>
      </w:pPr>
      <w:r>
        <w:t>Ризозода Д.Ю.</w:t>
      </w:r>
      <w:r w:rsidR="00CA280A">
        <w:t xml:space="preserve"> – </w:t>
      </w:r>
      <w:r>
        <w:t>матка</w:t>
      </w:r>
    </w:p>
    <w:p w:rsidR="00CA280A" w:rsidRDefault="003E3701" w:rsidP="00AA5FDC">
      <w:pPr>
        <w:ind w:firstLine="0"/>
      </w:pPr>
      <w:r>
        <w:t>Романовский В.Р.</w:t>
      </w:r>
      <w:r w:rsidR="00CA280A">
        <w:t xml:space="preserve"> – </w:t>
      </w:r>
      <w:r>
        <w:t>гортань</w:t>
      </w:r>
    </w:p>
    <w:p w:rsidR="00CA280A" w:rsidRDefault="003E3701" w:rsidP="00AA5FDC">
      <w:pPr>
        <w:ind w:firstLine="0"/>
      </w:pPr>
      <w:r>
        <w:t>Свирид.к А.О.</w:t>
      </w:r>
      <w:r w:rsidR="00CA280A">
        <w:t xml:space="preserve"> – поперечно-ободочная кишка</w:t>
      </w:r>
    </w:p>
    <w:p w:rsidR="00CA280A" w:rsidRDefault="003E3701" w:rsidP="00AA5FDC">
      <w:pPr>
        <w:ind w:firstLine="0"/>
      </w:pPr>
      <w:r>
        <w:t>Филиппова Л.А.</w:t>
      </w:r>
      <w:r w:rsidR="00CA280A">
        <w:t xml:space="preserve"> –</w:t>
      </w:r>
      <w:r w:rsidR="00CA280A" w:rsidRPr="00CA280A">
        <w:t xml:space="preserve"> </w:t>
      </w:r>
      <w:r>
        <w:t>печень</w:t>
      </w:r>
    </w:p>
    <w:p w:rsidR="00CA280A" w:rsidRDefault="003E3701" w:rsidP="00AA5FDC">
      <w:pPr>
        <w:ind w:firstLine="0"/>
      </w:pPr>
      <w:r>
        <w:t>Чиглинцева Ю.Ю.</w:t>
      </w:r>
      <w:r w:rsidR="00CA280A">
        <w:t xml:space="preserve"> – яичко</w:t>
      </w:r>
    </w:p>
    <w:p w:rsidR="00A86FA2" w:rsidRDefault="00A86FA2" w:rsidP="00AA5FDC">
      <w:pPr>
        <w:ind w:firstLine="0"/>
      </w:pPr>
    </w:p>
    <w:sectPr w:rsidR="00A8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8"/>
    <w:rsid w:val="00140398"/>
    <w:rsid w:val="003E3701"/>
    <w:rsid w:val="00736FE8"/>
    <w:rsid w:val="008B16D5"/>
    <w:rsid w:val="009B418D"/>
    <w:rsid w:val="00A86FA2"/>
    <w:rsid w:val="00AA5FDC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2022-12-22T06:47:00Z</dcterms:created>
  <dcterms:modified xsi:type="dcterms:W3CDTF">2022-12-30T01:48:00Z</dcterms:modified>
</cp:coreProperties>
</file>