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7" w:rsidRPr="001110A3" w:rsidRDefault="003E72BE" w:rsidP="004C0507">
      <w:pPr>
        <w:pStyle w:val="a3"/>
        <w:jc w:val="center"/>
      </w:pPr>
      <w:r w:rsidRPr="001110A3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110A3">
        <w:rPr>
          <w:sz w:val="24"/>
          <w:szCs w:val="24"/>
        </w:rPr>
        <w:t>Войно-Ясенецкого</w:t>
      </w:r>
      <w:proofErr w:type="spellEnd"/>
      <w:r w:rsidRPr="001110A3">
        <w:rPr>
          <w:sz w:val="24"/>
          <w:szCs w:val="24"/>
        </w:rPr>
        <w:t xml:space="preserve">» Министерства здравоохранения </w:t>
      </w:r>
    </w:p>
    <w:p w:rsidR="003E72BE" w:rsidRPr="001110A3" w:rsidRDefault="003E72BE" w:rsidP="003E72BE">
      <w:pPr>
        <w:pStyle w:val="a5"/>
        <w:spacing w:after="0"/>
        <w:ind w:left="284" w:firstLine="709"/>
        <w:jc w:val="center"/>
      </w:pPr>
      <w:r w:rsidRPr="001110A3">
        <w:t xml:space="preserve">Российской Федерации </w:t>
      </w:r>
    </w:p>
    <w:p w:rsidR="003E72BE" w:rsidRPr="001110A3" w:rsidRDefault="003E72BE" w:rsidP="003E72BE">
      <w:pPr>
        <w:pStyle w:val="a5"/>
        <w:ind w:firstLine="709"/>
        <w:jc w:val="center"/>
      </w:pPr>
      <w:r w:rsidRPr="001110A3">
        <w:t xml:space="preserve">ГБОУ ВПО </w:t>
      </w:r>
      <w:proofErr w:type="spellStart"/>
      <w:r w:rsidRPr="001110A3">
        <w:t>КрасГМУ</w:t>
      </w:r>
      <w:proofErr w:type="spellEnd"/>
      <w:r w:rsidRPr="001110A3">
        <w:t xml:space="preserve"> им. проф. В.Ф. </w:t>
      </w:r>
      <w:proofErr w:type="spellStart"/>
      <w:r w:rsidRPr="001110A3">
        <w:t>Войно-Ясенецкого</w:t>
      </w:r>
      <w:proofErr w:type="spellEnd"/>
      <w:r w:rsidR="004C0507">
        <w:t xml:space="preserve"> Минздрава</w:t>
      </w:r>
      <w:r w:rsidRPr="001110A3">
        <w:t xml:space="preserve"> России</w:t>
      </w:r>
    </w:p>
    <w:p w:rsidR="003E72BE" w:rsidRPr="001110A3" w:rsidRDefault="003E72BE" w:rsidP="003E72BE">
      <w:pPr>
        <w:pStyle w:val="a5"/>
        <w:ind w:firstLine="709"/>
        <w:jc w:val="center"/>
      </w:pPr>
    </w:p>
    <w:p w:rsidR="003E72BE" w:rsidRPr="001110A3" w:rsidRDefault="003E72BE" w:rsidP="003E72BE">
      <w:pPr>
        <w:pStyle w:val="a5"/>
        <w:ind w:firstLine="709"/>
        <w:jc w:val="center"/>
      </w:pPr>
      <w:bookmarkStart w:id="0" w:name="_GoBack"/>
      <w:bookmarkEnd w:id="0"/>
    </w:p>
    <w:p w:rsidR="003E72BE" w:rsidRPr="001110A3" w:rsidRDefault="003E72BE" w:rsidP="003E72BE">
      <w:pPr>
        <w:pStyle w:val="a5"/>
        <w:ind w:firstLine="709"/>
        <w:jc w:val="center"/>
        <w:rPr>
          <w:b/>
          <w:bCs/>
        </w:rPr>
      </w:pPr>
      <w:r w:rsidRPr="001110A3">
        <w:t xml:space="preserve">Кафедра Фармакологии с курсами клинической фармакологии, </w:t>
      </w:r>
      <w:proofErr w:type="spellStart"/>
      <w:r w:rsidRPr="001110A3">
        <w:t>фармтехнологии</w:t>
      </w:r>
      <w:proofErr w:type="spellEnd"/>
      <w:r w:rsidRPr="001110A3">
        <w:t xml:space="preserve"> и последипломного образования</w:t>
      </w:r>
    </w:p>
    <w:p w:rsidR="003E72BE" w:rsidRPr="001110A3" w:rsidRDefault="003E72BE" w:rsidP="003E72BE">
      <w:pPr>
        <w:ind w:firstLine="709"/>
      </w:pPr>
    </w:p>
    <w:p w:rsidR="003E72BE" w:rsidRPr="001110A3" w:rsidRDefault="003E72BE" w:rsidP="003E72BE">
      <w:pPr>
        <w:ind w:firstLine="709"/>
        <w:jc w:val="center"/>
        <w:rPr>
          <w:b/>
          <w:sz w:val="28"/>
          <w:szCs w:val="28"/>
        </w:rPr>
      </w:pPr>
      <w:r w:rsidRPr="001110A3">
        <w:rPr>
          <w:b/>
          <w:sz w:val="28"/>
          <w:szCs w:val="28"/>
        </w:rPr>
        <w:t>МЕТОДИЧЕСКИЕ РЕКОМЕНДАЦИИ</w:t>
      </w:r>
    </w:p>
    <w:p w:rsidR="00197529" w:rsidRPr="00D40A3B" w:rsidRDefault="00197529" w:rsidP="00197529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>10</w:t>
      </w:r>
    </w:p>
    <w:p w:rsidR="003E72BE" w:rsidRPr="001110A3" w:rsidRDefault="00197529" w:rsidP="00197529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к внеаудиторной (самостоятельной) работе</w:t>
      </w:r>
    </w:p>
    <w:p w:rsidR="003E72BE" w:rsidRPr="001110A3" w:rsidRDefault="003E72BE" w:rsidP="003E72B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E72BE" w:rsidRPr="001110A3" w:rsidRDefault="003E72BE" w:rsidP="003E72BE">
      <w:pPr>
        <w:spacing w:line="360" w:lineRule="auto"/>
        <w:ind w:firstLine="709"/>
        <w:jc w:val="center"/>
      </w:pPr>
      <w:r w:rsidRPr="001110A3">
        <w:rPr>
          <w:b/>
          <w:sz w:val="28"/>
          <w:szCs w:val="28"/>
        </w:rPr>
        <w:t>по дисциплине «</w:t>
      </w:r>
      <w:r w:rsidRPr="00D55AD5">
        <w:rPr>
          <w:b/>
          <w:sz w:val="28"/>
          <w:szCs w:val="28"/>
        </w:rPr>
        <w:t>Фармакология»</w:t>
      </w:r>
    </w:p>
    <w:p w:rsidR="003E72BE" w:rsidRPr="001110A3" w:rsidRDefault="003E72BE" w:rsidP="003E72BE">
      <w:pPr>
        <w:spacing w:line="360" w:lineRule="auto"/>
        <w:ind w:firstLine="720"/>
      </w:pPr>
      <w:r w:rsidRPr="001110A3">
        <w:rPr>
          <w:b/>
          <w:sz w:val="28"/>
          <w:szCs w:val="28"/>
        </w:rPr>
        <w:t>для специальности</w:t>
      </w:r>
      <w:r w:rsidR="00B10D4C">
        <w:rPr>
          <w:b/>
          <w:sz w:val="28"/>
          <w:szCs w:val="28"/>
        </w:rPr>
        <w:t xml:space="preserve"> </w:t>
      </w:r>
      <w:r w:rsidR="002C20F7">
        <w:rPr>
          <w:sz w:val="28"/>
          <w:szCs w:val="28"/>
        </w:rPr>
        <w:t>060103</w:t>
      </w:r>
      <w:r w:rsidRPr="002070F8">
        <w:rPr>
          <w:sz w:val="28"/>
          <w:szCs w:val="28"/>
        </w:rPr>
        <w:t xml:space="preserve"> –</w:t>
      </w:r>
      <w:r w:rsidRPr="002070F8">
        <w:rPr>
          <w:bCs/>
          <w:sz w:val="28"/>
          <w:szCs w:val="28"/>
        </w:rPr>
        <w:t xml:space="preserve">  </w:t>
      </w:r>
      <w:r w:rsidR="002C20F7">
        <w:rPr>
          <w:bCs/>
          <w:sz w:val="28"/>
          <w:szCs w:val="28"/>
        </w:rPr>
        <w:t xml:space="preserve">Педиатрия </w:t>
      </w:r>
      <w:r w:rsidRPr="002070F8">
        <w:rPr>
          <w:sz w:val="28"/>
          <w:szCs w:val="28"/>
        </w:rPr>
        <w:t xml:space="preserve"> (очная форма обучения)</w:t>
      </w:r>
    </w:p>
    <w:p w:rsidR="003E72BE" w:rsidRPr="001110A3" w:rsidRDefault="003E72BE" w:rsidP="003E72BE">
      <w:pPr>
        <w:spacing w:line="360" w:lineRule="auto"/>
        <w:ind w:firstLine="720"/>
        <w:rPr>
          <w:color w:val="FF0000"/>
          <w:sz w:val="16"/>
          <w:szCs w:val="16"/>
        </w:rPr>
      </w:pPr>
    </w:p>
    <w:p w:rsidR="003E72BE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jc w:val="center"/>
        <w:rPr>
          <w:b/>
          <w:bCs/>
          <w:color w:val="FF0000"/>
        </w:rPr>
      </w:pPr>
      <w:r w:rsidRPr="001110A3">
        <w:rPr>
          <w:b/>
          <w:bCs/>
        </w:rPr>
        <w:t>К ПРАКТИЧЕСКОМУ ЗАНЯТИЮ №</w:t>
      </w:r>
      <w:r>
        <w:rPr>
          <w:b/>
          <w:bCs/>
        </w:rPr>
        <w:t>1</w:t>
      </w:r>
      <w:r w:rsidR="00CE4280">
        <w:rPr>
          <w:b/>
          <w:bCs/>
        </w:rPr>
        <w:t>0</w:t>
      </w: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D55AD5" w:rsidRDefault="003E72BE" w:rsidP="00CE4280">
      <w:pPr>
        <w:pStyle w:val="2"/>
        <w:spacing w:after="0" w:line="240" w:lineRule="auto"/>
        <w:ind w:firstLine="709"/>
        <w:jc w:val="center"/>
      </w:pPr>
      <w:r w:rsidRPr="001110A3">
        <w:rPr>
          <w:b/>
          <w:bCs/>
        </w:rPr>
        <w:t>ТЕМА</w:t>
      </w:r>
      <w:proofErr w:type="gramStart"/>
      <w:r w:rsidRPr="001110A3">
        <w:rPr>
          <w:b/>
          <w:bCs/>
        </w:rPr>
        <w:t>:</w:t>
      </w:r>
      <w:r w:rsidRPr="00D55AD5">
        <w:t>«</w:t>
      </w:r>
      <w:proofErr w:type="gramEnd"/>
      <w:r w:rsidR="00CE4280" w:rsidRPr="00FD2F68">
        <w:rPr>
          <w:b/>
        </w:rPr>
        <w:t>АНАЛЬГЕЗИРУЮЩИЕ СРЕДСТВА</w:t>
      </w:r>
      <w:r w:rsidRPr="00D55AD5">
        <w:t>»</w:t>
      </w: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left="720" w:hanging="11"/>
      </w:pPr>
      <w:proofErr w:type="gramStart"/>
      <w:r w:rsidRPr="001110A3">
        <w:t>Утверждены</w:t>
      </w:r>
      <w:proofErr w:type="gramEnd"/>
      <w:r w:rsidRPr="001110A3">
        <w:t xml:space="preserve"> на кафедральном заседании </w:t>
      </w:r>
    </w:p>
    <w:p w:rsidR="003E72BE" w:rsidRPr="001110A3" w:rsidRDefault="003E72BE" w:rsidP="003E72BE">
      <w:pPr>
        <w:ind w:left="720" w:hanging="11"/>
      </w:pPr>
      <w:r w:rsidRPr="001110A3">
        <w:t>протокол № ____ от «___»____________ 20__ г.</w:t>
      </w:r>
    </w:p>
    <w:p w:rsidR="003E72BE" w:rsidRPr="001110A3" w:rsidRDefault="003E72BE" w:rsidP="003E72BE">
      <w:pPr>
        <w:ind w:left="720" w:hanging="11"/>
      </w:pPr>
    </w:p>
    <w:p w:rsidR="003E72BE" w:rsidRPr="001110A3" w:rsidRDefault="003E72BE" w:rsidP="003E72BE">
      <w:pPr>
        <w:ind w:firstLine="709"/>
      </w:pPr>
      <w:r w:rsidRPr="001110A3">
        <w:t>Заведующий кафедрой:</w:t>
      </w:r>
    </w:p>
    <w:p w:rsidR="00B10D4C" w:rsidRPr="001110A3" w:rsidRDefault="00B10D4C" w:rsidP="00B10D4C">
      <w:pPr>
        <w:ind w:firstLine="709"/>
      </w:pPr>
      <w:r>
        <w:t>к</w:t>
      </w:r>
      <w:r w:rsidRPr="001110A3">
        <w:t>.м</w:t>
      </w:r>
      <w:r>
        <w:t xml:space="preserve">.н., </w:t>
      </w:r>
      <w:proofErr w:type="spellStart"/>
      <w:r>
        <w:t>доцент________________Веселова</w:t>
      </w:r>
      <w:proofErr w:type="spellEnd"/>
      <w:r>
        <w:t xml:space="preserve"> О.Ф.</w:t>
      </w:r>
    </w:p>
    <w:p w:rsidR="003E72BE" w:rsidRPr="001110A3" w:rsidRDefault="003E72BE" w:rsidP="003E72BE">
      <w:pPr>
        <w:ind w:firstLine="709"/>
      </w:pPr>
      <w:r w:rsidRPr="001110A3">
        <w:t>.</w:t>
      </w:r>
    </w:p>
    <w:p w:rsidR="003E72BE" w:rsidRPr="001110A3" w:rsidRDefault="003E72BE" w:rsidP="003E72BE">
      <w:pPr>
        <w:ind w:firstLine="709"/>
        <w:rPr>
          <w:color w:val="FF0000"/>
        </w:rPr>
      </w:pPr>
    </w:p>
    <w:p w:rsidR="003E72BE" w:rsidRPr="007828DD" w:rsidRDefault="003E72BE" w:rsidP="003E72BE">
      <w:pPr>
        <w:ind w:firstLine="709"/>
      </w:pPr>
      <w:r w:rsidRPr="007828DD">
        <w:t>Составитель:</w:t>
      </w:r>
    </w:p>
    <w:p w:rsidR="003E72BE" w:rsidRPr="007828DD" w:rsidRDefault="003E72BE" w:rsidP="003E72BE">
      <w:pPr>
        <w:ind w:firstLine="709"/>
      </w:pPr>
    </w:p>
    <w:p w:rsidR="003E72BE" w:rsidRPr="007828DD" w:rsidRDefault="00BB312F" w:rsidP="003E72BE">
      <w:pPr>
        <w:ind w:firstLine="709"/>
      </w:pPr>
      <w:r>
        <w:t xml:space="preserve">к.м.н., доцент </w:t>
      </w:r>
      <w:r w:rsidR="003E72BE" w:rsidRPr="007828DD">
        <w:t xml:space="preserve"> ______________Окладникова Е.В.</w:t>
      </w:r>
    </w:p>
    <w:p w:rsidR="003E72BE" w:rsidRPr="007828DD" w:rsidRDefault="003E72BE" w:rsidP="003E72BE">
      <w:pPr>
        <w:ind w:firstLine="709"/>
      </w:pPr>
    </w:p>
    <w:p w:rsidR="003E72BE" w:rsidRPr="007828DD" w:rsidRDefault="003E72BE" w:rsidP="003E72BE">
      <w:pPr>
        <w:ind w:firstLine="709"/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</w:pPr>
      <w:r w:rsidRPr="001110A3">
        <w:t xml:space="preserve">Красноярск </w:t>
      </w:r>
    </w:p>
    <w:p w:rsidR="003E72BE" w:rsidRPr="001110A3" w:rsidRDefault="00B10D4C" w:rsidP="003E72BE">
      <w:pPr>
        <w:ind w:firstLine="709"/>
        <w:jc w:val="center"/>
      </w:pPr>
      <w:r>
        <w:t>2015</w:t>
      </w:r>
    </w:p>
    <w:p w:rsidR="003E72BE" w:rsidRDefault="003E72BE" w:rsidP="003E72BE">
      <w:pPr>
        <w:pStyle w:val="03"/>
        <w:rPr>
          <w:color w:val="FF0000"/>
        </w:rPr>
      </w:pPr>
      <w:bookmarkStart w:id="1" w:name="_Toc304469738"/>
      <w:r>
        <w:rPr>
          <w:color w:val="FF0000"/>
        </w:rPr>
        <w:br w:type="page"/>
      </w:r>
    </w:p>
    <w:bookmarkEnd w:id="1"/>
    <w:p w:rsidR="003E72BE" w:rsidRPr="001A3508" w:rsidRDefault="003E72BE" w:rsidP="003E72BE">
      <w:pPr>
        <w:numPr>
          <w:ilvl w:val="0"/>
          <w:numId w:val="1"/>
        </w:numPr>
        <w:tabs>
          <w:tab w:val="left" w:pos="360"/>
          <w:tab w:val="num" w:pos="709"/>
          <w:tab w:val="num" w:pos="1080"/>
        </w:tabs>
        <w:ind w:left="0" w:firstLine="0"/>
        <w:jc w:val="both"/>
        <w:rPr>
          <w:b/>
          <w:sz w:val="28"/>
          <w:szCs w:val="28"/>
        </w:rPr>
      </w:pPr>
      <w:r w:rsidRPr="001A3508">
        <w:rPr>
          <w:b/>
          <w:sz w:val="28"/>
          <w:szCs w:val="28"/>
        </w:rPr>
        <w:lastRenderedPageBreak/>
        <w:t>Занятие №</w:t>
      </w:r>
      <w:r w:rsidRPr="00D55AD5">
        <w:rPr>
          <w:b/>
          <w:sz w:val="28"/>
          <w:szCs w:val="28"/>
        </w:rPr>
        <w:t xml:space="preserve"> 1</w:t>
      </w:r>
      <w:r w:rsidR="00CE4280">
        <w:rPr>
          <w:b/>
          <w:sz w:val="28"/>
          <w:szCs w:val="28"/>
        </w:rPr>
        <w:t>0</w:t>
      </w:r>
    </w:p>
    <w:p w:rsidR="003E72BE" w:rsidRPr="00D55AD5" w:rsidRDefault="003E72BE" w:rsidP="003E72BE">
      <w:pPr>
        <w:pStyle w:val="2"/>
        <w:tabs>
          <w:tab w:val="num" w:pos="709"/>
        </w:tabs>
        <w:spacing w:after="0" w:line="240" w:lineRule="auto"/>
      </w:pPr>
      <w:r w:rsidRPr="001A3508">
        <w:rPr>
          <w:b/>
          <w:sz w:val="28"/>
          <w:szCs w:val="28"/>
        </w:rPr>
        <w:t xml:space="preserve">Тема: </w:t>
      </w:r>
      <w:r w:rsidRPr="00D55AD5">
        <w:rPr>
          <w:sz w:val="28"/>
          <w:szCs w:val="28"/>
        </w:rPr>
        <w:t>«</w:t>
      </w:r>
      <w:r w:rsidR="00CE4280">
        <w:rPr>
          <w:sz w:val="28"/>
          <w:szCs w:val="28"/>
        </w:rPr>
        <w:t>А</w:t>
      </w:r>
      <w:r w:rsidR="00CE4280" w:rsidRPr="00CE4280">
        <w:rPr>
          <w:sz w:val="28"/>
          <w:szCs w:val="28"/>
        </w:rPr>
        <w:t>нальгезирующие средства</w:t>
      </w:r>
      <w:r w:rsidRPr="00D55AD5">
        <w:rPr>
          <w:sz w:val="28"/>
          <w:szCs w:val="28"/>
        </w:rPr>
        <w:t>».</w:t>
      </w:r>
    </w:p>
    <w:p w:rsidR="003E72BE" w:rsidRPr="00D40A3B" w:rsidRDefault="003E72BE" w:rsidP="003E72BE">
      <w:pPr>
        <w:numPr>
          <w:ilvl w:val="0"/>
          <w:numId w:val="1"/>
        </w:numPr>
        <w:tabs>
          <w:tab w:val="clear" w:pos="1620"/>
          <w:tab w:val="num" w:pos="284"/>
        </w:tabs>
        <w:ind w:hanging="1620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Формы работы: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к практическим занятиям.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материалов по НИРС.</w:t>
      </w:r>
    </w:p>
    <w:p w:rsidR="003E72BE" w:rsidRPr="003E72BE" w:rsidRDefault="003E72BE" w:rsidP="003E72BE">
      <w:pPr>
        <w:numPr>
          <w:ilvl w:val="0"/>
          <w:numId w:val="1"/>
        </w:numPr>
        <w:tabs>
          <w:tab w:val="clear" w:pos="1620"/>
          <w:tab w:val="num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</w:p>
    <w:p w:rsidR="003844D5" w:rsidRPr="003844D5" w:rsidRDefault="003844D5" w:rsidP="003844D5">
      <w:pPr>
        <w:pStyle w:val="a5"/>
        <w:spacing w:after="0"/>
        <w:ind w:left="0"/>
        <w:rPr>
          <w:sz w:val="28"/>
          <w:szCs w:val="28"/>
        </w:rPr>
      </w:pPr>
      <w:r w:rsidRPr="003844D5">
        <w:rPr>
          <w:sz w:val="28"/>
          <w:szCs w:val="28"/>
        </w:rPr>
        <w:t xml:space="preserve">1.Представление об опиоидных рецепторах  и их эндогенных </w:t>
      </w:r>
      <w:proofErr w:type="spellStart"/>
      <w:r w:rsidRPr="003844D5">
        <w:rPr>
          <w:sz w:val="28"/>
          <w:szCs w:val="28"/>
        </w:rPr>
        <w:t>лигандах</w:t>
      </w:r>
      <w:proofErr w:type="spellEnd"/>
      <w:r w:rsidRPr="003844D5">
        <w:rPr>
          <w:sz w:val="28"/>
          <w:szCs w:val="28"/>
        </w:rPr>
        <w:t>.</w:t>
      </w:r>
    </w:p>
    <w:p w:rsidR="003844D5" w:rsidRPr="003844D5" w:rsidRDefault="003844D5" w:rsidP="003844D5">
      <w:pPr>
        <w:pStyle w:val="a5"/>
        <w:spacing w:after="0"/>
        <w:ind w:left="0"/>
        <w:rPr>
          <w:sz w:val="28"/>
          <w:szCs w:val="28"/>
        </w:rPr>
      </w:pPr>
      <w:r w:rsidRPr="003844D5">
        <w:rPr>
          <w:sz w:val="28"/>
          <w:szCs w:val="28"/>
        </w:rPr>
        <w:t>2.Типы опиоидных рецепторов и эффекты их возбуждения.</w:t>
      </w:r>
    </w:p>
    <w:p w:rsidR="003844D5" w:rsidRPr="003844D5" w:rsidRDefault="003844D5" w:rsidP="003844D5">
      <w:pPr>
        <w:pStyle w:val="a5"/>
        <w:spacing w:after="0"/>
        <w:ind w:left="0"/>
        <w:rPr>
          <w:sz w:val="28"/>
          <w:szCs w:val="28"/>
        </w:rPr>
      </w:pPr>
      <w:r w:rsidRPr="003844D5">
        <w:rPr>
          <w:sz w:val="28"/>
          <w:szCs w:val="28"/>
        </w:rPr>
        <w:t>3.Механизм болеутоляющего действия  наркотических анальгетиков.</w:t>
      </w:r>
    </w:p>
    <w:p w:rsidR="003844D5" w:rsidRPr="003844D5" w:rsidRDefault="003844D5" w:rsidP="003844D5">
      <w:pPr>
        <w:pStyle w:val="a5"/>
        <w:spacing w:after="0"/>
        <w:ind w:left="0"/>
        <w:rPr>
          <w:sz w:val="28"/>
          <w:szCs w:val="28"/>
        </w:rPr>
      </w:pPr>
      <w:r w:rsidRPr="003844D5">
        <w:rPr>
          <w:sz w:val="28"/>
          <w:szCs w:val="28"/>
        </w:rPr>
        <w:t>4.Классификация наркотических анальгетиков по отношению к рецепторам.</w:t>
      </w:r>
    </w:p>
    <w:p w:rsidR="003844D5" w:rsidRPr="003844D5" w:rsidRDefault="003844D5" w:rsidP="003844D5">
      <w:pPr>
        <w:pStyle w:val="a5"/>
        <w:spacing w:after="0"/>
        <w:ind w:left="0"/>
        <w:rPr>
          <w:sz w:val="28"/>
          <w:szCs w:val="28"/>
        </w:rPr>
      </w:pPr>
      <w:r w:rsidRPr="003844D5">
        <w:rPr>
          <w:sz w:val="28"/>
          <w:szCs w:val="28"/>
        </w:rPr>
        <w:t>5.Влияние  опи</w:t>
      </w:r>
      <w:r w:rsidR="005C1103">
        <w:rPr>
          <w:sz w:val="28"/>
          <w:szCs w:val="28"/>
        </w:rPr>
        <w:t xml:space="preserve">оидных анальгетиков на ЦНС, </w:t>
      </w:r>
      <w:r w:rsidRPr="003844D5">
        <w:rPr>
          <w:sz w:val="28"/>
          <w:szCs w:val="28"/>
        </w:rPr>
        <w:t xml:space="preserve"> внутренние органы.</w:t>
      </w:r>
    </w:p>
    <w:p w:rsidR="003844D5" w:rsidRPr="003844D5" w:rsidRDefault="005C1103" w:rsidP="003844D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3844D5" w:rsidRPr="003844D5">
        <w:rPr>
          <w:sz w:val="28"/>
          <w:szCs w:val="28"/>
        </w:rPr>
        <w:t>.Сравнительная характеристика наркотических анальгетиков.</w:t>
      </w:r>
    </w:p>
    <w:p w:rsidR="003844D5" w:rsidRPr="003844D5" w:rsidRDefault="005C1103" w:rsidP="003844D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="003844D5" w:rsidRPr="003844D5">
        <w:rPr>
          <w:sz w:val="28"/>
          <w:szCs w:val="28"/>
        </w:rPr>
        <w:t xml:space="preserve">.Использование </w:t>
      </w:r>
      <w:proofErr w:type="gramStart"/>
      <w:r w:rsidR="003844D5" w:rsidRPr="003844D5">
        <w:rPr>
          <w:sz w:val="28"/>
          <w:szCs w:val="28"/>
        </w:rPr>
        <w:t>частичных</w:t>
      </w:r>
      <w:proofErr w:type="gramEnd"/>
      <w:r w:rsidR="003844D5" w:rsidRPr="003844D5">
        <w:rPr>
          <w:sz w:val="28"/>
          <w:szCs w:val="28"/>
        </w:rPr>
        <w:t xml:space="preserve"> агонистов  и агонистов-антагонистов.</w:t>
      </w:r>
    </w:p>
    <w:p w:rsidR="003844D5" w:rsidRPr="003844D5" w:rsidRDefault="005C1103" w:rsidP="003844D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3844D5" w:rsidRPr="003844D5">
        <w:rPr>
          <w:sz w:val="28"/>
          <w:szCs w:val="28"/>
        </w:rPr>
        <w:t>.Показания и противопоказания к применению наркотических анальгетиков.</w:t>
      </w:r>
    </w:p>
    <w:p w:rsidR="003844D5" w:rsidRPr="003844D5" w:rsidRDefault="005C1103" w:rsidP="003844D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9</w:t>
      </w:r>
      <w:r w:rsidR="003844D5" w:rsidRPr="003844D5">
        <w:rPr>
          <w:sz w:val="28"/>
          <w:szCs w:val="28"/>
        </w:rPr>
        <w:t>.Острое отравление морфином и помощь при отравлении.</w:t>
      </w:r>
    </w:p>
    <w:p w:rsidR="003844D5" w:rsidRPr="003844D5" w:rsidRDefault="003844D5" w:rsidP="003844D5">
      <w:pPr>
        <w:pStyle w:val="a5"/>
        <w:spacing w:after="0"/>
        <w:ind w:left="0"/>
        <w:rPr>
          <w:sz w:val="28"/>
          <w:szCs w:val="28"/>
        </w:rPr>
      </w:pPr>
      <w:r w:rsidRPr="003844D5">
        <w:rPr>
          <w:sz w:val="28"/>
          <w:szCs w:val="28"/>
        </w:rPr>
        <w:t>1</w:t>
      </w:r>
      <w:r w:rsidR="005C1103">
        <w:rPr>
          <w:sz w:val="28"/>
          <w:szCs w:val="28"/>
        </w:rPr>
        <w:t>0</w:t>
      </w:r>
      <w:r w:rsidRPr="003844D5">
        <w:rPr>
          <w:sz w:val="28"/>
          <w:szCs w:val="28"/>
        </w:rPr>
        <w:t xml:space="preserve">.Привыкание и пристрастие (лекарственная зависимость) </w:t>
      </w:r>
      <w:proofErr w:type="gramStart"/>
      <w:r w:rsidRPr="003844D5">
        <w:rPr>
          <w:sz w:val="28"/>
          <w:szCs w:val="28"/>
        </w:rPr>
        <w:t>к</w:t>
      </w:r>
      <w:proofErr w:type="gramEnd"/>
    </w:p>
    <w:p w:rsidR="003844D5" w:rsidRPr="003844D5" w:rsidRDefault="003844D5" w:rsidP="003844D5">
      <w:pPr>
        <w:pStyle w:val="a5"/>
        <w:spacing w:after="0"/>
        <w:ind w:left="0"/>
        <w:rPr>
          <w:sz w:val="28"/>
          <w:szCs w:val="28"/>
        </w:rPr>
      </w:pPr>
      <w:r w:rsidRPr="003844D5">
        <w:rPr>
          <w:sz w:val="28"/>
          <w:szCs w:val="28"/>
        </w:rPr>
        <w:t>наркотическим анальгетикам</w:t>
      </w:r>
    </w:p>
    <w:p w:rsidR="003844D5" w:rsidRPr="003844D5" w:rsidRDefault="005C1103" w:rsidP="003844D5">
      <w:pPr>
        <w:pStyle w:val="a5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3844D5" w:rsidRPr="003844D5">
        <w:rPr>
          <w:sz w:val="28"/>
          <w:szCs w:val="28"/>
        </w:rPr>
        <w:t xml:space="preserve">.Особенности болеутоляющего действия ненаркотических </w:t>
      </w:r>
      <w:r w:rsidR="003844D5" w:rsidRPr="003844D5">
        <w:rPr>
          <w:bCs/>
          <w:sz w:val="28"/>
          <w:szCs w:val="28"/>
        </w:rPr>
        <w:t>анальгетиков.</w:t>
      </w:r>
    </w:p>
    <w:p w:rsidR="003844D5" w:rsidRPr="003844D5" w:rsidRDefault="005C1103" w:rsidP="003844D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12</w:t>
      </w:r>
      <w:r w:rsidR="003844D5" w:rsidRPr="003844D5">
        <w:rPr>
          <w:sz w:val="28"/>
          <w:szCs w:val="28"/>
        </w:rPr>
        <w:t xml:space="preserve">.Механизм жаропонижающего и противовоспалительного действия ненаркотических анальгетиков. </w:t>
      </w:r>
    </w:p>
    <w:p w:rsidR="003844D5" w:rsidRPr="003844D5" w:rsidRDefault="005C1103" w:rsidP="003844D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13</w:t>
      </w:r>
      <w:r w:rsidR="003844D5" w:rsidRPr="003844D5">
        <w:rPr>
          <w:sz w:val="28"/>
          <w:szCs w:val="28"/>
        </w:rPr>
        <w:t>.Сравнительная характеристика ненаркотических анальгетиков.</w:t>
      </w:r>
    </w:p>
    <w:p w:rsidR="003844D5" w:rsidRDefault="005C1103" w:rsidP="003844D5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14</w:t>
      </w:r>
      <w:r w:rsidR="003844D5" w:rsidRPr="003844D5">
        <w:rPr>
          <w:sz w:val="28"/>
          <w:szCs w:val="28"/>
        </w:rPr>
        <w:t>.Показания к применен</w:t>
      </w:r>
      <w:r>
        <w:rPr>
          <w:sz w:val="28"/>
          <w:szCs w:val="28"/>
        </w:rPr>
        <w:t>ию ненаркотических анальгетиков, п</w:t>
      </w:r>
      <w:r w:rsidR="003844D5" w:rsidRPr="003844D5">
        <w:rPr>
          <w:sz w:val="28"/>
          <w:szCs w:val="28"/>
        </w:rPr>
        <w:t xml:space="preserve">обочные эффекты и способы их коррекции. </w:t>
      </w:r>
    </w:p>
    <w:p w:rsidR="003844D5" w:rsidRPr="003844D5" w:rsidRDefault="003844D5" w:rsidP="003844D5">
      <w:pPr>
        <w:pStyle w:val="a5"/>
        <w:spacing w:after="0"/>
        <w:ind w:left="0"/>
        <w:rPr>
          <w:b/>
          <w:sz w:val="28"/>
          <w:szCs w:val="28"/>
        </w:rPr>
      </w:pPr>
    </w:p>
    <w:p w:rsidR="00B21C73" w:rsidRDefault="003E72BE" w:rsidP="003E72BE">
      <w:pPr>
        <w:numPr>
          <w:ilvl w:val="0"/>
          <w:numId w:val="1"/>
        </w:numPr>
        <w:tabs>
          <w:tab w:val="clear" w:pos="1620"/>
          <w:tab w:val="num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Самоконтроль по тестовым заданиям данной темы</w:t>
      </w:r>
    </w:p>
    <w:p w:rsidR="003844D5" w:rsidRDefault="003844D5" w:rsidP="003844D5">
      <w:pPr>
        <w:tabs>
          <w:tab w:val="num" w:pos="426"/>
        </w:tabs>
        <w:rPr>
          <w:sz w:val="28"/>
          <w:szCs w:val="28"/>
        </w:rPr>
      </w:pPr>
    </w:p>
    <w:p w:rsidR="003844D5" w:rsidRPr="003844D5" w:rsidRDefault="003844D5" w:rsidP="003844D5">
      <w:pPr>
        <w:numPr>
          <w:ilvl w:val="0"/>
          <w:numId w:val="8"/>
        </w:numPr>
        <w:rPr>
          <w:sz w:val="28"/>
          <w:szCs w:val="28"/>
        </w:rPr>
      </w:pPr>
      <w:r w:rsidRPr="003844D5">
        <w:rPr>
          <w:sz w:val="28"/>
          <w:szCs w:val="28"/>
        </w:rPr>
        <w:t>РЕЦЕПТОРЫ, ВОСПРИНИМАЮЩИЕ БОЛЕВЫЕ ОЩУЩЕНИЯ</w:t>
      </w:r>
    </w:p>
    <w:p w:rsidR="003844D5" w:rsidRDefault="003844D5" w:rsidP="003844D5">
      <w:pPr>
        <w:ind w:left="720"/>
      </w:pPr>
      <w:r w:rsidRPr="00100B21">
        <w:rPr>
          <w:sz w:val="28"/>
          <w:szCs w:val="28"/>
        </w:rPr>
        <w:t xml:space="preserve">1) </w:t>
      </w:r>
      <w:proofErr w:type="spellStart"/>
      <w:r w:rsidRPr="00100B21">
        <w:rPr>
          <w:sz w:val="28"/>
          <w:szCs w:val="28"/>
        </w:rPr>
        <w:t>ноцицепторы</w:t>
      </w:r>
      <w:proofErr w:type="spellEnd"/>
    </w:p>
    <w:p w:rsidR="003844D5" w:rsidRDefault="003844D5" w:rsidP="003844D5">
      <w:pPr>
        <w:ind w:left="720"/>
      </w:pPr>
      <w:r w:rsidRPr="00100B21">
        <w:rPr>
          <w:sz w:val="28"/>
          <w:szCs w:val="28"/>
        </w:rPr>
        <w:t xml:space="preserve">2) </w:t>
      </w:r>
      <w:proofErr w:type="spellStart"/>
      <w:r w:rsidRPr="00100B21">
        <w:rPr>
          <w:sz w:val="28"/>
          <w:szCs w:val="28"/>
        </w:rPr>
        <w:t>адренорецепторы</w:t>
      </w:r>
      <w:proofErr w:type="spellEnd"/>
    </w:p>
    <w:p w:rsidR="003844D5" w:rsidRDefault="003844D5" w:rsidP="003844D5">
      <w:pPr>
        <w:ind w:left="720"/>
        <w:rPr>
          <w:sz w:val="28"/>
          <w:szCs w:val="28"/>
        </w:rPr>
      </w:pPr>
      <w:r w:rsidRPr="00100B21">
        <w:rPr>
          <w:sz w:val="28"/>
          <w:szCs w:val="28"/>
        </w:rPr>
        <w:t xml:space="preserve">3) </w:t>
      </w:r>
      <w:proofErr w:type="spellStart"/>
      <w:r w:rsidRPr="00100B21">
        <w:rPr>
          <w:sz w:val="28"/>
          <w:szCs w:val="28"/>
        </w:rPr>
        <w:t>холинорецепторы</w:t>
      </w:r>
      <w:proofErr w:type="spellEnd"/>
    </w:p>
    <w:p w:rsidR="003844D5" w:rsidRPr="00A85F3D" w:rsidRDefault="003844D5" w:rsidP="003844D5">
      <w:pPr>
        <w:ind w:left="720"/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дофаминовые</w:t>
      </w:r>
      <w:proofErr w:type="spellEnd"/>
      <w:r>
        <w:rPr>
          <w:sz w:val="28"/>
          <w:szCs w:val="28"/>
        </w:rPr>
        <w:t xml:space="preserve"> рецепторы</w:t>
      </w:r>
    </w:p>
    <w:p w:rsidR="003844D5" w:rsidRPr="00A83F1B" w:rsidRDefault="003844D5" w:rsidP="003844D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БЛОКИРУЕТ ЦОГ3</w:t>
      </w:r>
    </w:p>
    <w:p w:rsidR="003844D5" w:rsidRPr="003844D5" w:rsidRDefault="003844D5" w:rsidP="003844D5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1) анальгин</w:t>
      </w:r>
    </w:p>
    <w:p w:rsidR="003844D5" w:rsidRPr="003844D5" w:rsidRDefault="003844D5" w:rsidP="003844D5">
      <w:pPr>
        <w:ind w:left="360" w:firstLine="348"/>
        <w:rPr>
          <w:sz w:val="28"/>
          <w:szCs w:val="28"/>
        </w:rPr>
      </w:pPr>
      <w:r w:rsidRPr="003844D5">
        <w:rPr>
          <w:sz w:val="28"/>
          <w:szCs w:val="28"/>
        </w:rPr>
        <w:t xml:space="preserve">2) </w:t>
      </w:r>
      <w:proofErr w:type="spellStart"/>
      <w:r w:rsidRPr="003844D5">
        <w:rPr>
          <w:sz w:val="28"/>
          <w:szCs w:val="28"/>
        </w:rPr>
        <w:t>налоксон</w:t>
      </w:r>
      <w:proofErr w:type="spellEnd"/>
    </w:p>
    <w:p w:rsidR="003844D5" w:rsidRPr="003844D5" w:rsidRDefault="003844D5" w:rsidP="003844D5">
      <w:pPr>
        <w:ind w:left="360" w:firstLine="348"/>
        <w:rPr>
          <w:sz w:val="28"/>
          <w:szCs w:val="28"/>
        </w:rPr>
      </w:pPr>
      <w:r w:rsidRPr="003844D5">
        <w:rPr>
          <w:sz w:val="28"/>
          <w:szCs w:val="28"/>
        </w:rPr>
        <w:t xml:space="preserve">3) </w:t>
      </w:r>
      <w:proofErr w:type="spellStart"/>
      <w:r w:rsidRPr="003844D5">
        <w:rPr>
          <w:sz w:val="28"/>
          <w:szCs w:val="28"/>
        </w:rPr>
        <w:t>пентазоцин</w:t>
      </w:r>
      <w:proofErr w:type="spellEnd"/>
    </w:p>
    <w:p w:rsidR="003844D5" w:rsidRPr="003844D5" w:rsidRDefault="003844D5" w:rsidP="003844D5">
      <w:pPr>
        <w:ind w:left="360" w:firstLine="348"/>
        <w:rPr>
          <w:sz w:val="28"/>
          <w:szCs w:val="28"/>
        </w:rPr>
      </w:pPr>
      <w:r w:rsidRPr="003844D5">
        <w:rPr>
          <w:sz w:val="28"/>
          <w:szCs w:val="28"/>
        </w:rPr>
        <w:t>4) морфин</w:t>
      </w:r>
    </w:p>
    <w:p w:rsidR="003844D5" w:rsidRDefault="003844D5" w:rsidP="003844D5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A83F1B">
        <w:rPr>
          <w:sz w:val="28"/>
          <w:szCs w:val="28"/>
        </w:rPr>
        <w:t>ЭНДОГЕНН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ЛИГАНД ОПИОИДНЫХ РЕЦЕПТОРОВ</w:t>
      </w:r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 xml:space="preserve">1) </w:t>
      </w:r>
      <w:proofErr w:type="spellStart"/>
      <w:r w:rsidRPr="00A83F1B">
        <w:rPr>
          <w:sz w:val="28"/>
          <w:szCs w:val="28"/>
        </w:rPr>
        <w:t>эндоморфины</w:t>
      </w:r>
      <w:proofErr w:type="spellEnd"/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налоксон</w:t>
      </w:r>
      <w:proofErr w:type="spellEnd"/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пентазоцин</w:t>
      </w:r>
      <w:proofErr w:type="spellEnd"/>
    </w:p>
    <w:p w:rsidR="003844D5" w:rsidRPr="00A83F1B" w:rsidRDefault="003844D5" w:rsidP="003844D5">
      <w:pPr>
        <w:ind w:left="720"/>
        <w:rPr>
          <w:sz w:val="28"/>
          <w:szCs w:val="28"/>
        </w:rPr>
      </w:pPr>
      <w:r>
        <w:rPr>
          <w:sz w:val="28"/>
          <w:szCs w:val="28"/>
        </w:rPr>
        <w:t>4) морфин</w:t>
      </w:r>
    </w:p>
    <w:p w:rsidR="003844D5" w:rsidRPr="001119CF" w:rsidRDefault="003844D5" w:rsidP="003844D5">
      <w:pPr>
        <w:numPr>
          <w:ilvl w:val="0"/>
          <w:numId w:val="8"/>
        </w:numPr>
        <w:rPr>
          <w:sz w:val="28"/>
          <w:szCs w:val="28"/>
        </w:rPr>
      </w:pPr>
      <w:r w:rsidRPr="001119CF">
        <w:rPr>
          <w:sz w:val="28"/>
          <w:szCs w:val="28"/>
        </w:rPr>
        <w:t>ТРАНСДЕРМАЛЬНО МОЖНО ВВОДИТЬ</w:t>
      </w:r>
    </w:p>
    <w:p w:rsidR="001E584E" w:rsidRDefault="001E584E" w:rsidP="001E584E">
      <w:pPr>
        <w:ind w:left="709"/>
        <w:rPr>
          <w:sz w:val="28"/>
          <w:szCs w:val="28"/>
        </w:rPr>
      </w:pPr>
      <w:r w:rsidRPr="00F93938">
        <w:rPr>
          <w:sz w:val="28"/>
          <w:szCs w:val="28"/>
        </w:rPr>
        <w:t>1)</w:t>
      </w:r>
      <w:r>
        <w:rPr>
          <w:sz w:val="28"/>
          <w:szCs w:val="28"/>
        </w:rPr>
        <w:t xml:space="preserve"> промедол</w:t>
      </w:r>
    </w:p>
    <w:p w:rsidR="001E584E" w:rsidRDefault="001E584E" w:rsidP="001E584E">
      <w:pPr>
        <w:ind w:left="709"/>
        <w:rPr>
          <w:sz w:val="28"/>
          <w:szCs w:val="28"/>
        </w:rPr>
      </w:pPr>
      <w:r w:rsidRPr="00F93938">
        <w:rPr>
          <w:sz w:val="28"/>
          <w:szCs w:val="28"/>
        </w:rPr>
        <w:t>2)</w:t>
      </w:r>
      <w:r>
        <w:rPr>
          <w:sz w:val="28"/>
          <w:szCs w:val="28"/>
        </w:rPr>
        <w:t xml:space="preserve"> морфин</w:t>
      </w:r>
    </w:p>
    <w:p w:rsidR="003844D5" w:rsidRPr="00A83F1B" w:rsidRDefault="001E584E" w:rsidP="001E584E">
      <w:pPr>
        <w:ind w:left="720"/>
        <w:rPr>
          <w:sz w:val="28"/>
          <w:szCs w:val="28"/>
        </w:rPr>
      </w:pPr>
      <w:r w:rsidRPr="00F93938">
        <w:rPr>
          <w:sz w:val="28"/>
          <w:szCs w:val="28"/>
        </w:rPr>
        <w:lastRenderedPageBreak/>
        <w:t>3)</w:t>
      </w:r>
      <w:proofErr w:type="spellStart"/>
      <w:r>
        <w:rPr>
          <w:sz w:val="28"/>
          <w:szCs w:val="28"/>
        </w:rPr>
        <w:t>фентанил</w:t>
      </w:r>
      <w:proofErr w:type="spellEnd"/>
    </w:p>
    <w:p w:rsidR="003844D5" w:rsidRDefault="003844D5" w:rsidP="003844D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АНТАГОНИСТ  ОПИОИДНЫХ РЕЦЕПТОРОВ</w:t>
      </w:r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>1) морфина гидрохлорид</w:t>
      </w:r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>2)</w:t>
      </w:r>
      <w:proofErr w:type="spellStart"/>
      <w:r w:rsidR="001E584E">
        <w:rPr>
          <w:sz w:val="28"/>
          <w:szCs w:val="28"/>
        </w:rPr>
        <w:t>налоксон</w:t>
      </w:r>
      <w:proofErr w:type="spellEnd"/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 xml:space="preserve">3) </w:t>
      </w:r>
      <w:proofErr w:type="spellStart"/>
      <w:r w:rsidRPr="00A83F1B">
        <w:rPr>
          <w:sz w:val="28"/>
          <w:szCs w:val="28"/>
        </w:rPr>
        <w:t>бупренорфин</w:t>
      </w:r>
      <w:proofErr w:type="spellEnd"/>
    </w:p>
    <w:p w:rsidR="003844D5" w:rsidRPr="00A83F1B" w:rsidRDefault="003844D5" w:rsidP="003844D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1E584E">
        <w:rPr>
          <w:sz w:val="28"/>
          <w:szCs w:val="28"/>
        </w:rPr>
        <w:t>фентанил</w:t>
      </w:r>
      <w:proofErr w:type="spellEnd"/>
    </w:p>
    <w:p w:rsidR="003844D5" w:rsidRPr="00A83F1B" w:rsidRDefault="003844D5" w:rsidP="003844D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АНАЛЬГЕТИК СО СМЕШАННЫМ МЕХАНИЗМОМ ДЕЙСТВИЯ</w:t>
      </w:r>
    </w:p>
    <w:p w:rsidR="003844D5" w:rsidRPr="00A83F1B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 xml:space="preserve">1) </w:t>
      </w:r>
      <w:proofErr w:type="spellStart"/>
      <w:r w:rsidRPr="00A83F1B">
        <w:rPr>
          <w:sz w:val="28"/>
          <w:szCs w:val="28"/>
        </w:rPr>
        <w:t>буторфанол</w:t>
      </w:r>
      <w:proofErr w:type="spellEnd"/>
    </w:p>
    <w:p w:rsidR="003844D5" w:rsidRPr="00A83F1B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>2)</w:t>
      </w:r>
      <w:r>
        <w:rPr>
          <w:sz w:val="28"/>
          <w:szCs w:val="28"/>
        </w:rPr>
        <w:t xml:space="preserve"> парацетамол</w:t>
      </w:r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>3)</w:t>
      </w:r>
      <w:proofErr w:type="spellStart"/>
      <w:r w:rsidR="001E584E">
        <w:rPr>
          <w:sz w:val="28"/>
          <w:szCs w:val="28"/>
        </w:rPr>
        <w:t>трамадол</w:t>
      </w:r>
      <w:proofErr w:type="spellEnd"/>
    </w:p>
    <w:p w:rsidR="003844D5" w:rsidRPr="00A83F1B" w:rsidRDefault="003844D5" w:rsidP="003844D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E584E">
        <w:rPr>
          <w:sz w:val="28"/>
          <w:szCs w:val="28"/>
        </w:rPr>
        <w:t xml:space="preserve">анальгин </w:t>
      </w:r>
    </w:p>
    <w:p w:rsidR="003844D5" w:rsidRDefault="003844D5" w:rsidP="003844D5">
      <w:pPr>
        <w:numPr>
          <w:ilvl w:val="0"/>
          <w:numId w:val="8"/>
        </w:numPr>
        <w:rPr>
          <w:sz w:val="28"/>
          <w:szCs w:val="28"/>
        </w:rPr>
      </w:pPr>
      <w:r w:rsidRPr="00A83F1B">
        <w:rPr>
          <w:sz w:val="28"/>
          <w:szCs w:val="28"/>
        </w:rPr>
        <w:t>ЛЕКАРСТВЕННАЯ ЗАВИСИМОСТ</w:t>
      </w:r>
      <w:r>
        <w:rPr>
          <w:sz w:val="28"/>
          <w:szCs w:val="28"/>
        </w:rPr>
        <w:t>Ь ОТ НАРКОТИЧЕСКИХ АНАЛЬГЕТИКОВ</w:t>
      </w:r>
    </w:p>
    <w:p w:rsidR="003844D5" w:rsidRDefault="003844D5" w:rsidP="003844D5">
      <w:pPr>
        <w:ind w:left="720"/>
        <w:rPr>
          <w:sz w:val="28"/>
          <w:szCs w:val="28"/>
        </w:rPr>
      </w:pPr>
      <w:r w:rsidRPr="000766CF">
        <w:rPr>
          <w:sz w:val="28"/>
          <w:szCs w:val="28"/>
        </w:rPr>
        <w:t xml:space="preserve">1) психическая </w:t>
      </w:r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>2)</w:t>
      </w:r>
      <w:r>
        <w:rPr>
          <w:sz w:val="28"/>
          <w:szCs w:val="28"/>
        </w:rPr>
        <w:t xml:space="preserve"> физическая</w:t>
      </w:r>
    </w:p>
    <w:p w:rsidR="003844D5" w:rsidRDefault="003844D5" w:rsidP="003844D5">
      <w:pPr>
        <w:ind w:left="720"/>
        <w:rPr>
          <w:sz w:val="28"/>
          <w:szCs w:val="28"/>
        </w:rPr>
      </w:pPr>
      <w:r>
        <w:rPr>
          <w:sz w:val="28"/>
          <w:szCs w:val="28"/>
        </w:rPr>
        <w:t>3) психологическая</w:t>
      </w:r>
    </w:p>
    <w:p w:rsidR="003844D5" w:rsidRPr="00A83F1B" w:rsidRDefault="003844D5" w:rsidP="003844D5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A83F1B">
        <w:rPr>
          <w:sz w:val="28"/>
          <w:szCs w:val="28"/>
        </w:rPr>
        <w:t>) одновременно психическая и физическая</w:t>
      </w:r>
    </w:p>
    <w:p w:rsidR="003844D5" w:rsidRDefault="003844D5" w:rsidP="003844D5">
      <w:pPr>
        <w:numPr>
          <w:ilvl w:val="0"/>
          <w:numId w:val="8"/>
        </w:numPr>
        <w:rPr>
          <w:sz w:val="28"/>
          <w:szCs w:val="28"/>
        </w:rPr>
      </w:pPr>
      <w:r w:rsidRPr="00A83F1B">
        <w:rPr>
          <w:sz w:val="28"/>
          <w:szCs w:val="28"/>
        </w:rPr>
        <w:t>ОДНО ИЗ ТИПИЧНЫХ ПРОЯВЛЕНИЙ</w:t>
      </w:r>
      <w:r>
        <w:rPr>
          <w:sz w:val="28"/>
          <w:szCs w:val="28"/>
        </w:rPr>
        <w:t xml:space="preserve"> ПСИХОТРОПНОГО ДЕЙСТВИЯ МОРФИНА</w:t>
      </w:r>
    </w:p>
    <w:p w:rsidR="003844D5" w:rsidRDefault="003844D5" w:rsidP="003844D5">
      <w:pPr>
        <w:ind w:left="720"/>
        <w:rPr>
          <w:sz w:val="28"/>
          <w:szCs w:val="28"/>
        </w:rPr>
      </w:pPr>
      <w:r w:rsidRPr="000766CF">
        <w:rPr>
          <w:sz w:val="28"/>
          <w:szCs w:val="28"/>
        </w:rPr>
        <w:t xml:space="preserve">1) </w:t>
      </w:r>
      <w:proofErr w:type="spellStart"/>
      <w:r w:rsidRPr="000766CF">
        <w:rPr>
          <w:sz w:val="28"/>
          <w:szCs w:val="28"/>
        </w:rPr>
        <w:t>миоз</w:t>
      </w:r>
      <w:proofErr w:type="spellEnd"/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>2)</w:t>
      </w:r>
      <w:r>
        <w:rPr>
          <w:sz w:val="28"/>
          <w:szCs w:val="28"/>
        </w:rPr>
        <w:t xml:space="preserve"> эйфория</w:t>
      </w:r>
    </w:p>
    <w:p w:rsidR="003844D5" w:rsidRDefault="003844D5" w:rsidP="003844D5">
      <w:pPr>
        <w:ind w:left="720"/>
        <w:rPr>
          <w:sz w:val="28"/>
          <w:szCs w:val="28"/>
        </w:rPr>
      </w:pPr>
      <w:r w:rsidRPr="00A83F1B">
        <w:rPr>
          <w:sz w:val="28"/>
          <w:szCs w:val="28"/>
        </w:rPr>
        <w:t>3) угнетение дыхания</w:t>
      </w:r>
    </w:p>
    <w:p w:rsidR="003844D5" w:rsidRPr="00A83F1B" w:rsidRDefault="003844D5" w:rsidP="003844D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обстипация</w:t>
      </w:r>
      <w:proofErr w:type="spellEnd"/>
    </w:p>
    <w:p w:rsidR="001E584E" w:rsidRDefault="001E584E" w:rsidP="003844D5">
      <w:pPr>
        <w:numPr>
          <w:ilvl w:val="0"/>
          <w:numId w:val="8"/>
        </w:numPr>
        <w:rPr>
          <w:sz w:val="28"/>
          <w:szCs w:val="28"/>
        </w:rPr>
      </w:pPr>
      <w:r w:rsidRPr="001E584E">
        <w:rPr>
          <w:sz w:val="28"/>
          <w:szCs w:val="28"/>
        </w:rPr>
        <w:t xml:space="preserve">АГОНИСТ-АНТАГОНИСТ ОПИОИДНЫХ РЕЦЕПТОРОВ </w:t>
      </w:r>
    </w:p>
    <w:p w:rsidR="003844D5" w:rsidRPr="001E584E" w:rsidRDefault="003844D5" w:rsidP="001E584E">
      <w:pPr>
        <w:ind w:left="720"/>
        <w:rPr>
          <w:sz w:val="28"/>
          <w:szCs w:val="28"/>
        </w:rPr>
      </w:pPr>
      <w:r w:rsidRPr="001E584E">
        <w:rPr>
          <w:sz w:val="28"/>
          <w:szCs w:val="28"/>
        </w:rPr>
        <w:t xml:space="preserve">1) </w:t>
      </w:r>
      <w:r w:rsidR="001E584E">
        <w:rPr>
          <w:sz w:val="28"/>
          <w:szCs w:val="28"/>
        </w:rPr>
        <w:t>промедол</w:t>
      </w:r>
    </w:p>
    <w:p w:rsidR="003844D5" w:rsidRPr="00091949" w:rsidRDefault="003844D5" w:rsidP="003844D5">
      <w:pPr>
        <w:ind w:left="720"/>
        <w:rPr>
          <w:sz w:val="28"/>
          <w:szCs w:val="28"/>
        </w:rPr>
      </w:pPr>
      <w:r w:rsidRPr="00091949">
        <w:rPr>
          <w:sz w:val="28"/>
          <w:szCs w:val="28"/>
        </w:rPr>
        <w:t xml:space="preserve">2) </w:t>
      </w:r>
      <w:proofErr w:type="spellStart"/>
      <w:r w:rsidR="001E584E">
        <w:rPr>
          <w:sz w:val="28"/>
          <w:szCs w:val="28"/>
        </w:rPr>
        <w:t>налоксон</w:t>
      </w:r>
      <w:proofErr w:type="spellEnd"/>
    </w:p>
    <w:p w:rsidR="003844D5" w:rsidRPr="00091949" w:rsidRDefault="003844D5" w:rsidP="003844D5">
      <w:pPr>
        <w:ind w:left="720"/>
        <w:rPr>
          <w:sz w:val="28"/>
          <w:szCs w:val="28"/>
        </w:rPr>
      </w:pPr>
      <w:r w:rsidRPr="00091949">
        <w:rPr>
          <w:sz w:val="28"/>
          <w:szCs w:val="28"/>
        </w:rPr>
        <w:t xml:space="preserve">3) </w:t>
      </w:r>
      <w:proofErr w:type="spellStart"/>
      <w:r w:rsidR="001E584E">
        <w:rPr>
          <w:sz w:val="28"/>
          <w:szCs w:val="28"/>
        </w:rPr>
        <w:t>бупренорфин</w:t>
      </w:r>
      <w:proofErr w:type="spellEnd"/>
    </w:p>
    <w:p w:rsidR="003844D5" w:rsidRPr="00091949" w:rsidRDefault="001E584E" w:rsidP="003844D5">
      <w:pPr>
        <w:ind w:left="720"/>
        <w:rPr>
          <w:sz w:val="28"/>
          <w:szCs w:val="28"/>
        </w:rPr>
      </w:pPr>
      <w:r>
        <w:rPr>
          <w:sz w:val="28"/>
          <w:szCs w:val="28"/>
        </w:rPr>
        <w:t>4) анальгин</w:t>
      </w:r>
    </w:p>
    <w:p w:rsidR="003844D5" w:rsidRDefault="001E584E" w:rsidP="003844D5">
      <w:pPr>
        <w:numPr>
          <w:ilvl w:val="0"/>
          <w:numId w:val="8"/>
        </w:numPr>
        <w:rPr>
          <w:sz w:val="28"/>
          <w:szCs w:val="28"/>
        </w:rPr>
      </w:pPr>
      <w:r w:rsidRPr="00F93938">
        <w:rPr>
          <w:sz w:val="28"/>
          <w:szCs w:val="28"/>
        </w:rPr>
        <w:t>БОЛЕУТОЛЯЮЩИМ, ЖАРОПОНИЖАЮЩИМ И ПРОТИВОВОС</w:t>
      </w:r>
      <w:r>
        <w:rPr>
          <w:sz w:val="28"/>
          <w:szCs w:val="28"/>
        </w:rPr>
        <w:t>ПАЛИТЕЛЬНЫМ ДЕЙСТВИЕМ ОБЛАДАЕТ</w:t>
      </w:r>
    </w:p>
    <w:p w:rsidR="001E584E" w:rsidRPr="001E584E" w:rsidRDefault="001E584E" w:rsidP="001E584E">
      <w:pPr>
        <w:ind w:left="360" w:firstLine="348"/>
        <w:rPr>
          <w:sz w:val="28"/>
          <w:szCs w:val="28"/>
        </w:rPr>
      </w:pPr>
      <w:r w:rsidRPr="001E584E">
        <w:rPr>
          <w:sz w:val="28"/>
          <w:szCs w:val="28"/>
        </w:rPr>
        <w:t>1) парацетамол</w:t>
      </w:r>
    </w:p>
    <w:p w:rsidR="001E584E" w:rsidRPr="001E584E" w:rsidRDefault="001E584E" w:rsidP="001E584E">
      <w:pPr>
        <w:ind w:left="360" w:firstLine="348"/>
        <w:rPr>
          <w:sz w:val="28"/>
          <w:szCs w:val="28"/>
        </w:rPr>
      </w:pPr>
      <w:r w:rsidRPr="001E584E">
        <w:rPr>
          <w:sz w:val="28"/>
          <w:szCs w:val="28"/>
        </w:rPr>
        <w:t>2) промедол</w:t>
      </w:r>
    </w:p>
    <w:p w:rsidR="001E584E" w:rsidRPr="001E584E" w:rsidRDefault="001E584E" w:rsidP="001E584E">
      <w:pPr>
        <w:ind w:left="360" w:firstLine="348"/>
        <w:rPr>
          <w:sz w:val="28"/>
          <w:szCs w:val="28"/>
        </w:rPr>
      </w:pPr>
      <w:r w:rsidRPr="001E584E">
        <w:rPr>
          <w:sz w:val="28"/>
          <w:szCs w:val="28"/>
        </w:rPr>
        <w:t xml:space="preserve">3) </w:t>
      </w:r>
      <w:proofErr w:type="spellStart"/>
      <w:r w:rsidRPr="001E584E">
        <w:rPr>
          <w:sz w:val="28"/>
          <w:szCs w:val="28"/>
        </w:rPr>
        <w:t>трамадол</w:t>
      </w:r>
      <w:proofErr w:type="spellEnd"/>
    </w:p>
    <w:p w:rsidR="003844D5" w:rsidRPr="001E584E" w:rsidRDefault="001E584E" w:rsidP="001E584E">
      <w:pPr>
        <w:ind w:left="360" w:firstLine="348"/>
        <w:rPr>
          <w:sz w:val="28"/>
          <w:szCs w:val="28"/>
        </w:rPr>
      </w:pPr>
      <w:r w:rsidRPr="001E584E">
        <w:rPr>
          <w:sz w:val="28"/>
          <w:szCs w:val="28"/>
        </w:rPr>
        <w:t>4) кодеин</w:t>
      </w:r>
    </w:p>
    <w:p w:rsidR="00B21C73" w:rsidRPr="007828DD" w:rsidRDefault="00B21C73" w:rsidP="00B21C73">
      <w:pPr>
        <w:shd w:val="clear" w:color="auto" w:fill="FFFFFF"/>
        <w:spacing w:before="235"/>
        <w:ind w:left="426" w:right="72"/>
        <w:rPr>
          <w:sz w:val="28"/>
          <w:szCs w:val="28"/>
        </w:rPr>
      </w:pPr>
      <w:r w:rsidRPr="007828DD">
        <w:rPr>
          <w:sz w:val="28"/>
          <w:szCs w:val="28"/>
        </w:rPr>
        <w:t>Эталоны ответов к тестовым заданиям</w:t>
      </w:r>
      <w:r w:rsidR="001119CF">
        <w:rPr>
          <w:sz w:val="28"/>
          <w:szCs w:val="28"/>
        </w:rPr>
        <w:t>:</w:t>
      </w:r>
    </w:p>
    <w:p w:rsidR="00B21C73" w:rsidRPr="007828DD" w:rsidRDefault="00B21C73" w:rsidP="00B21C73">
      <w:pPr>
        <w:ind w:left="426"/>
        <w:rPr>
          <w:sz w:val="28"/>
          <w:szCs w:val="28"/>
        </w:rPr>
      </w:pPr>
      <w:r w:rsidRPr="007828DD">
        <w:rPr>
          <w:sz w:val="28"/>
          <w:szCs w:val="28"/>
        </w:rPr>
        <w:t xml:space="preserve">1 – </w:t>
      </w:r>
      <w:r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2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3 – </w:t>
      </w:r>
      <w:r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4 – </w:t>
      </w:r>
      <w:r w:rsidR="001119CF"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5 – </w:t>
      </w:r>
      <w:r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6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7 – </w:t>
      </w:r>
      <w:r w:rsidR="001E584E">
        <w:rPr>
          <w:sz w:val="28"/>
          <w:szCs w:val="28"/>
        </w:rPr>
        <w:t>4</w:t>
      </w:r>
      <w:r w:rsidRPr="007828DD">
        <w:rPr>
          <w:sz w:val="28"/>
          <w:szCs w:val="28"/>
        </w:rPr>
        <w:t xml:space="preserve">, 8 – </w:t>
      </w:r>
      <w:r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9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10 – </w:t>
      </w:r>
      <w:r w:rsidR="001E584E">
        <w:rPr>
          <w:sz w:val="28"/>
          <w:szCs w:val="28"/>
        </w:rPr>
        <w:t>1</w:t>
      </w:r>
    </w:p>
    <w:p w:rsidR="00B21C73" w:rsidRPr="001110A3" w:rsidRDefault="00B21C73" w:rsidP="00B21C73">
      <w:pPr>
        <w:tabs>
          <w:tab w:val="left" w:pos="360"/>
        </w:tabs>
        <w:ind w:left="1260"/>
        <w:rPr>
          <w:color w:val="FF0000"/>
          <w:sz w:val="28"/>
          <w:szCs w:val="28"/>
        </w:rPr>
      </w:pPr>
    </w:p>
    <w:p w:rsidR="00E203AE" w:rsidRDefault="003E72BE" w:rsidP="001E584E">
      <w:pPr>
        <w:numPr>
          <w:ilvl w:val="0"/>
          <w:numId w:val="9"/>
        </w:numPr>
        <w:tabs>
          <w:tab w:val="num" w:pos="1620"/>
        </w:tabs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Самоконтроль по ситуационным</w:t>
      </w:r>
      <w:r w:rsidR="00E203AE">
        <w:rPr>
          <w:b/>
          <w:sz w:val="28"/>
          <w:szCs w:val="28"/>
        </w:rPr>
        <w:t xml:space="preserve">, фармакотерапевтическим </w:t>
      </w:r>
      <w:r w:rsidRPr="00D40A3B">
        <w:rPr>
          <w:b/>
          <w:sz w:val="28"/>
          <w:szCs w:val="28"/>
        </w:rPr>
        <w:t>задачам</w:t>
      </w:r>
    </w:p>
    <w:p w:rsidR="005C1103" w:rsidRDefault="005C1103" w:rsidP="001E584E">
      <w:pPr>
        <w:jc w:val="both"/>
        <w:rPr>
          <w:sz w:val="28"/>
          <w:szCs w:val="28"/>
        </w:rPr>
      </w:pPr>
    </w:p>
    <w:p w:rsidR="001E584E" w:rsidRPr="001E584E" w:rsidRDefault="001E584E" w:rsidP="001E584E">
      <w:pPr>
        <w:jc w:val="both"/>
        <w:rPr>
          <w:sz w:val="28"/>
          <w:szCs w:val="28"/>
        </w:rPr>
      </w:pPr>
      <w:r w:rsidRPr="001E584E">
        <w:rPr>
          <w:sz w:val="28"/>
          <w:szCs w:val="28"/>
        </w:rPr>
        <w:t>Задача №1</w:t>
      </w:r>
    </w:p>
    <w:p w:rsidR="001E584E" w:rsidRPr="001E584E" w:rsidRDefault="001E584E" w:rsidP="001E584E">
      <w:pPr>
        <w:jc w:val="both"/>
        <w:rPr>
          <w:sz w:val="28"/>
          <w:szCs w:val="28"/>
        </w:rPr>
      </w:pPr>
      <w:r w:rsidRPr="001E584E">
        <w:rPr>
          <w:sz w:val="28"/>
          <w:szCs w:val="28"/>
        </w:rPr>
        <w:t>На основании анализа приведенных в таблице фармакологических свойств и выраженности эффектов определите соответствующие им лекарственные средства.</w:t>
      </w:r>
    </w:p>
    <w:p w:rsidR="001E584E" w:rsidRPr="001E584E" w:rsidRDefault="001E584E" w:rsidP="001E584E">
      <w:pPr>
        <w:jc w:val="both"/>
        <w:rPr>
          <w:sz w:val="28"/>
          <w:szCs w:val="28"/>
        </w:rPr>
      </w:pPr>
      <w:r w:rsidRPr="001E584E">
        <w:rPr>
          <w:sz w:val="28"/>
          <w:szCs w:val="28"/>
        </w:rPr>
        <w:lastRenderedPageBreak/>
        <w:t xml:space="preserve">       Перечень препаратов: кодеин, </w:t>
      </w:r>
      <w:proofErr w:type="spellStart"/>
      <w:r w:rsidRPr="001E584E">
        <w:rPr>
          <w:sz w:val="28"/>
          <w:szCs w:val="28"/>
        </w:rPr>
        <w:t>промедол</w:t>
      </w:r>
      <w:proofErr w:type="spellEnd"/>
      <w:r w:rsidRPr="001E584E">
        <w:rPr>
          <w:sz w:val="28"/>
          <w:szCs w:val="28"/>
        </w:rPr>
        <w:t xml:space="preserve">, морфин, </w:t>
      </w:r>
      <w:proofErr w:type="spellStart"/>
      <w:r w:rsidRPr="001E584E">
        <w:rPr>
          <w:sz w:val="28"/>
          <w:szCs w:val="28"/>
        </w:rPr>
        <w:t>этилморфин</w:t>
      </w:r>
      <w:proofErr w:type="spellEnd"/>
      <w:r w:rsidRPr="001E584E">
        <w:rPr>
          <w:sz w:val="28"/>
          <w:szCs w:val="28"/>
        </w:rPr>
        <w:t>.</w:t>
      </w:r>
    </w:p>
    <w:p w:rsidR="001E584E" w:rsidRPr="005E0B35" w:rsidRDefault="001E584E" w:rsidP="001E584E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1800"/>
        <w:gridCol w:w="1440"/>
        <w:gridCol w:w="1620"/>
      </w:tblGrid>
      <w:tr w:rsidR="001E584E" w:rsidRPr="005E0B35" w:rsidTr="00E40B1E">
        <w:trPr>
          <w:trHeight w:val="330"/>
        </w:trPr>
        <w:tc>
          <w:tcPr>
            <w:tcW w:w="2988" w:type="dxa"/>
          </w:tcPr>
          <w:p w:rsidR="001E584E" w:rsidRPr="005E0B35" w:rsidRDefault="001E584E" w:rsidP="00E40B1E">
            <w:pPr>
              <w:jc w:val="both"/>
            </w:pPr>
            <w:r w:rsidRPr="005E0B35">
              <w:t xml:space="preserve">                   ЭФФЕКТЫ</w:t>
            </w:r>
          </w:p>
        </w:tc>
        <w:tc>
          <w:tcPr>
            <w:tcW w:w="1440" w:type="dxa"/>
          </w:tcPr>
          <w:p w:rsidR="001E584E" w:rsidRPr="005E0B35" w:rsidRDefault="001E584E" w:rsidP="00E40B1E">
            <w:pPr>
              <w:jc w:val="center"/>
            </w:pPr>
            <w:r w:rsidRPr="005E0B35">
              <w:t>А</w:t>
            </w:r>
          </w:p>
        </w:tc>
        <w:tc>
          <w:tcPr>
            <w:tcW w:w="1800" w:type="dxa"/>
          </w:tcPr>
          <w:p w:rsidR="001E584E" w:rsidRPr="005E0B35" w:rsidRDefault="001E584E" w:rsidP="00E40B1E">
            <w:pPr>
              <w:jc w:val="center"/>
            </w:pPr>
            <w:r w:rsidRPr="005E0B35">
              <w:t>Б</w:t>
            </w:r>
          </w:p>
        </w:tc>
        <w:tc>
          <w:tcPr>
            <w:tcW w:w="1440" w:type="dxa"/>
          </w:tcPr>
          <w:p w:rsidR="001E584E" w:rsidRPr="005E0B35" w:rsidRDefault="001E584E" w:rsidP="00E40B1E">
            <w:pPr>
              <w:jc w:val="center"/>
            </w:pPr>
            <w:r w:rsidRPr="005E0B35">
              <w:t>В</w:t>
            </w:r>
          </w:p>
        </w:tc>
        <w:tc>
          <w:tcPr>
            <w:tcW w:w="1620" w:type="dxa"/>
          </w:tcPr>
          <w:p w:rsidR="001E584E" w:rsidRPr="005E0B35" w:rsidRDefault="001E584E" w:rsidP="00E40B1E">
            <w:pPr>
              <w:jc w:val="center"/>
            </w:pPr>
            <w:r w:rsidRPr="005E0B35">
              <w:t>Г</w:t>
            </w:r>
          </w:p>
        </w:tc>
      </w:tr>
      <w:tr w:rsidR="001E584E" w:rsidRPr="005E0B35" w:rsidTr="00E40B1E">
        <w:trPr>
          <w:trHeight w:val="360"/>
        </w:trPr>
        <w:tc>
          <w:tcPr>
            <w:tcW w:w="2988" w:type="dxa"/>
          </w:tcPr>
          <w:p w:rsidR="001E584E" w:rsidRPr="005E0B35" w:rsidRDefault="001E584E" w:rsidP="00E40B1E">
            <w:pPr>
              <w:jc w:val="both"/>
            </w:pPr>
            <w:r w:rsidRPr="005E0B35">
              <w:t>Анальгезия</w:t>
            </w:r>
          </w:p>
          <w:p w:rsidR="001E584E" w:rsidRPr="005E0B35" w:rsidRDefault="001E584E" w:rsidP="00E40B1E">
            <w:pPr>
              <w:jc w:val="both"/>
            </w:pPr>
            <w:r w:rsidRPr="005E0B35">
              <w:t xml:space="preserve">Угнетение </w:t>
            </w:r>
            <w:proofErr w:type="spellStart"/>
            <w:r w:rsidRPr="005E0B35">
              <w:t>кашл</w:t>
            </w:r>
            <w:proofErr w:type="spellEnd"/>
            <w:r w:rsidRPr="005E0B35">
              <w:t>. центра</w:t>
            </w:r>
          </w:p>
          <w:p w:rsidR="001E584E" w:rsidRPr="005E0B35" w:rsidRDefault="001E584E" w:rsidP="00E40B1E">
            <w:pPr>
              <w:jc w:val="both"/>
            </w:pPr>
            <w:r w:rsidRPr="005E0B35">
              <w:t>Угнетение дых</w:t>
            </w:r>
            <w:proofErr w:type="gramStart"/>
            <w:r w:rsidRPr="005E0B35">
              <w:t>.ц</w:t>
            </w:r>
            <w:proofErr w:type="gramEnd"/>
            <w:r w:rsidRPr="005E0B35">
              <w:t>ентра</w:t>
            </w:r>
          </w:p>
          <w:p w:rsidR="001E584E" w:rsidRPr="005E0B35" w:rsidRDefault="001E584E" w:rsidP="00E40B1E">
            <w:pPr>
              <w:jc w:val="both"/>
            </w:pPr>
            <w:proofErr w:type="spellStart"/>
            <w:r w:rsidRPr="005E0B35">
              <w:t>Лекарств</w:t>
            </w:r>
            <w:proofErr w:type="gramStart"/>
            <w:r w:rsidRPr="005E0B35">
              <w:t>.з</w:t>
            </w:r>
            <w:proofErr w:type="gramEnd"/>
            <w:r w:rsidRPr="005E0B35">
              <w:t>ависимость</w:t>
            </w:r>
            <w:proofErr w:type="spellEnd"/>
          </w:p>
          <w:p w:rsidR="001E584E" w:rsidRPr="005E0B35" w:rsidRDefault="001E584E" w:rsidP="00E40B1E">
            <w:pPr>
              <w:jc w:val="both"/>
            </w:pPr>
            <w:r w:rsidRPr="005E0B35">
              <w:t>Местное действие</w:t>
            </w:r>
          </w:p>
        </w:tc>
        <w:tc>
          <w:tcPr>
            <w:tcW w:w="1440" w:type="dxa"/>
          </w:tcPr>
          <w:p w:rsidR="001E584E" w:rsidRPr="005E0B35" w:rsidRDefault="001E584E" w:rsidP="00E40B1E">
            <w:pPr>
              <w:jc w:val="center"/>
            </w:pPr>
            <w:r w:rsidRPr="005E0B35">
              <w:t>+++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+++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</w:p>
        </w:tc>
        <w:tc>
          <w:tcPr>
            <w:tcW w:w="1800" w:type="dxa"/>
          </w:tcPr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 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</w:tc>
        <w:tc>
          <w:tcPr>
            <w:tcW w:w="1440" w:type="dxa"/>
          </w:tcPr>
          <w:p w:rsidR="001E584E" w:rsidRPr="005E0B35" w:rsidRDefault="001E584E" w:rsidP="00E40B1E">
            <w:pPr>
              <w:jc w:val="center"/>
            </w:pPr>
            <w:r w:rsidRPr="005E0B35">
              <w:t>++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</w:tc>
        <w:tc>
          <w:tcPr>
            <w:tcW w:w="1620" w:type="dxa"/>
          </w:tcPr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 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</w:tc>
      </w:tr>
    </w:tbl>
    <w:p w:rsidR="001E584E" w:rsidRPr="005E0B35" w:rsidRDefault="001E584E" w:rsidP="001E584E">
      <w:pPr>
        <w:jc w:val="both"/>
        <w:outlineLvl w:val="0"/>
      </w:pPr>
      <w:r w:rsidRPr="005E0B35">
        <w:t>Примечание: «+» - степень выраженности эффекта.</w:t>
      </w:r>
    </w:p>
    <w:p w:rsidR="001E584E" w:rsidRDefault="001E584E" w:rsidP="001E584E">
      <w:pPr>
        <w:tabs>
          <w:tab w:val="num" w:pos="1620"/>
        </w:tabs>
        <w:jc w:val="both"/>
        <w:rPr>
          <w:sz w:val="28"/>
          <w:szCs w:val="28"/>
        </w:rPr>
      </w:pPr>
    </w:p>
    <w:p w:rsidR="001E584E" w:rsidRPr="001E584E" w:rsidRDefault="001E584E" w:rsidP="001E584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1E584E" w:rsidRPr="001E584E" w:rsidRDefault="001E584E" w:rsidP="001E584E">
      <w:pPr>
        <w:jc w:val="both"/>
        <w:rPr>
          <w:sz w:val="28"/>
          <w:szCs w:val="28"/>
        </w:rPr>
      </w:pPr>
      <w:r w:rsidRPr="001E584E">
        <w:rPr>
          <w:sz w:val="28"/>
          <w:szCs w:val="28"/>
        </w:rPr>
        <w:t xml:space="preserve"> Определите лекарственные средства по показаниям к их применению (морфин, </w:t>
      </w:r>
      <w:proofErr w:type="spellStart"/>
      <w:r w:rsidRPr="001E584E">
        <w:rPr>
          <w:sz w:val="28"/>
          <w:szCs w:val="28"/>
        </w:rPr>
        <w:t>омнопон</w:t>
      </w:r>
      <w:proofErr w:type="spellEnd"/>
      <w:r w:rsidRPr="001E584E">
        <w:rPr>
          <w:sz w:val="28"/>
          <w:szCs w:val="28"/>
        </w:rPr>
        <w:t xml:space="preserve">, </w:t>
      </w:r>
      <w:proofErr w:type="spellStart"/>
      <w:r w:rsidRPr="001E584E">
        <w:rPr>
          <w:sz w:val="28"/>
          <w:szCs w:val="28"/>
        </w:rPr>
        <w:t>промедол</w:t>
      </w:r>
      <w:proofErr w:type="spellEnd"/>
      <w:r w:rsidRPr="001E584E">
        <w:rPr>
          <w:sz w:val="28"/>
          <w:szCs w:val="28"/>
        </w:rPr>
        <w:t>, кодеин).</w:t>
      </w:r>
    </w:p>
    <w:p w:rsidR="001E584E" w:rsidRPr="005E0B35" w:rsidRDefault="001E584E" w:rsidP="001E584E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1260"/>
        <w:gridCol w:w="1080"/>
        <w:gridCol w:w="1440"/>
      </w:tblGrid>
      <w:tr w:rsidR="001E584E" w:rsidRPr="005E0B35" w:rsidTr="00E40B1E">
        <w:trPr>
          <w:trHeight w:val="315"/>
        </w:trPr>
        <w:tc>
          <w:tcPr>
            <w:tcW w:w="4068" w:type="dxa"/>
          </w:tcPr>
          <w:p w:rsidR="001E584E" w:rsidRPr="005E0B35" w:rsidRDefault="001E584E" w:rsidP="00E40B1E">
            <w:pPr>
              <w:jc w:val="both"/>
            </w:pPr>
            <w:r w:rsidRPr="005E0B35">
              <w:t xml:space="preserve">                         ПОКАЗАНИЯ</w:t>
            </w:r>
          </w:p>
        </w:tc>
        <w:tc>
          <w:tcPr>
            <w:tcW w:w="1440" w:type="dxa"/>
          </w:tcPr>
          <w:p w:rsidR="001E584E" w:rsidRPr="005E0B35" w:rsidRDefault="001E584E" w:rsidP="00E40B1E">
            <w:pPr>
              <w:jc w:val="center"/>
            </w:pPr>
            <w:r w:rsidRPr="005E0B35">
              <w:t>А</w:t>
            </w:r>
          </w:p>
        </w:tc>
        <w:tc>
          <w:tcPr>
            <w:tcW w:w="1260" w:type="dxa"/>
          </w:tcPr>
          <w:p w:rsidR="001E584E" w:rsidRPr="005E0B35" w:rsidRDefault="001E584E" w:rsidP="00E40B1E">
            <w:pPr>
              <w:jc w:val="center"/>
            </w:pPr>
            <w:r w:rsidRPr="005E0B35">
              <w:t>Б</w:t>
            </w:r>
          </w:p>
        </w:tc>
        <w:tc>
          <w:tcPr>
            <w:tcW w:w="1080" w:type="dxa"/>
          </w:tcPr>
          <w:p w:rsidR="001E584E" w:rsidRPr="005E0B35" w:rsidRDefault="001E584E" w:rsidP="00E40B1E">
            <w:pPr>
              <w:jc w:val="center"/>
            </w:pPr>
            <w:r w:rsidRPr="005E0B35">
              <w:t>В</w:t>
            </w:r>
          </w:p>
        </w:tc>
        <w:tc>
          <w:tcPr>
            <w:tcW w:w="1440" w:type="dxa"/>
          </w:tcPr>
          <w:p w:rsidR="001E584E" w:rsidRPr="005E0B35" w:rsidRDefault="001E584E" w:rsidP="00E40B1E">
            <w:pPr>
              <w:jc w:val="center"/>
            </w:pPr>
            <w:r w:rsidRPr="005E0B35">
              <w:t>Г</w:t>
            </w:r>
          </w:p>
        </w:tc>
      </w:tr>
      <w:tr w:rsidR="001E584E" w:rsidRPr="005E0B35" w:rsidTr="00E40B1E">
        <w:trPr>
          <w:trHeight w:val="270"/>
        </w:trPr>
        <w:tc>
          <w:tcPr>
            <w:tcW w:w="4068" w:type="dxa"/>
          </w:tcPr>
          <w:p w:rsidR="001E584E" w:rsidRPr="005E0B35" w:rsidRDefault="001E584E" w:rsidP="00E40B1E">
            <w:pPr>
              <w:jc w:val="both"/>
            </w:pPr>
            <w:r w:rsidRPr="005E0B35">
              <w:t>Острые боли</w:t>
            </w:r>
          </w:p>
          <w:p w:rsidR="001E584E" w:rsidRPr="005E0B35" w:rsidRDefault="001E584E" w:rsidP="00E40B1E">
            <w:pPr>
              <w:jc w:val="both"/>
            </w:pPr>
            <w:r w:rsidRPr="005E0B35">
              <w:t xml:space="preserve">Боли при </w:t>
            </w:r>
            <w:proofErr w:type="spellStart"/>
            <w:r w:rsidRPr="005E0B35">
              <w:t>злокач</w:t>
            </w:r>
            <w:proofErr w:type="spellEnd"/>
            <w:r w:rsidRPr="005E0B35">
              <w:t>. новообразованиях</w:t>
            </w:r>
          </w:p>
          <w:p w:rsidR="001E584E" w:rsidRPr="005E0B35" w:rsidRDefault="001E584E" w:rsidP="00E40B1E">
            <w:pPr>
              <w:jc w:val="both"/>
            </w:pPr>
            <w:r w:rsidRPr="005E0B35">
              <w:t>Сухой кашель</w:t>
            </w:r>
          </w:p>
          <w:p w:rsidR="001E584E" w:rsidRPr="005E0B35" w:rsidRDefault="001E584E" w:rsidP="00E40B1E">
            <w:pPr>
              <w:jc w:val="both"/>
            </w:pPr>
            <w:r w:rsidRPr="005E0B35">
              <w:t>Обезболивание родов</w:t>
            </w:r>
          </w:p>
          <w:p w:rsidR="001E584E" w:rsidRPr="005E0B35" w:rsidRDefault="001E584E" w:rsidP="00E40B1E">
            <w:pPr>
              <w:jc w:val="both"/>
            </w:pPr>
            <w:r w:rsidRPr="005E0B35">
              <w:t>Боли, связанные со спазмом гладкой мускулатуры</w:t>
            </w:r>
          </w:p>
        </w:tc>
        <w:tc>
          <w:tcPr>
            <w:tcW w:w="1440" w:type="dxa"/>
          </w:tcPr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</w:p>
          <w:p w:rsidR="001E584E" w:rsidRPr="005E0B35" w:rsidRDefault="001E584E" w:rsidP="00E40B1E">
            <w:pPr>
              <w:jc w:val="center"/>
            </w:pPr>
          </w:p>
          <w:p w:rsidR="001E584E" w:rsidRPr="005E0B35" w:rsidRDefault="001E584E" w:rsidP="00E40B1E">
            <w:pPr>
              <w:jc w:val="center"/>
            </w:pPr>
          </w:p>
        </w:tc>
        <w:tc>
          <w:tcPr>
            <w:tcW w:w="1260" w:type="dxa"/>
          </w:tcPr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</w:tc>
        <w:tc>
          <w:tcPr>
            <w:tcW w:w="1080" w:type="dxa"/>
          </w:tcPr>
          <w:p w:rsidR="001E584E" w:rsidRPr="005E0B35" w:rsidRDefault="001E584E" w:rsidP="00E40B1E">
            <w:pPr>
              <w:jc w:val="center"/>
            </w:pPr>
          </w:p>
          <w:p w:rsidR="001E584E" w:rsidRPr="005E0B35" w:rsidRDefault="001E584E" w:rsidP="00E40B1E">
            <w:pPr>
              <w:jc w:val="center"/>
            </w:pP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</w:tc>
        <w:tc>
          <w:tcPr>
            <w:tcW w:w="1440" w:type="dxa"/>
          </w:tcPr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  <w:p w:rsidR="001E584E" w:rsidRPr="005E0B35" w:rsidRDefault="001E584E" w:rsidP="00E40B1E">
            <w:pPr>
              <w:jc w:val="center"/>
            </w:pPr>
          </w:p>
          <w:p w:rsidR="001E584E" w:rsidRPr="005E0B35" w:rsidRDefault="001E584E" w:rsidP="00E40B1E">
            <w:pPr>
              <w:jc w:val="center"/>
            </w:pPr>
          </w:p>
          <w:p w:rsidR="001E584E" w:rsidRPr="005E0B35" w:rsidRDefault="001E584E" w:rsidP="00E40B1E">
            <w:pPr>
              <w:jc w:val="center"/>
            </w:pPr>
            <w:r w:rsidRPr="005E0B35">
              <w:t>+</w:t>
            </w:r>
          </w:p>
        </w:tc>
      </w:tr>
    </w:tbl>
    <w:p w:rsidR="0080640F" w:rsidRDefault="001E584E" w:rsidP="0080640F">
      <w:pPr>
        <w:jc w:val="both"/>
        <w:outlineLvl w:val="0"/>
      </w:pPr>
      <w:r w:rsidRPr="005E0B35">
        <w:t>Примечание: «+» - степень выраженности эффекта.</w:t>
      </w:r>
    </w:p>
    <w:p w:rsidR="0080640F" w:rsidRDefault="0080640F" w:rsidP="0080640F">
      <w:pPr>
        <w:jc w:val="both"/>
        <w:outlineLvl w:val="0"/>
      </w:pPr>
    </w:p>
    <w:p w:rsidR="000A6F86" w:rsidRDefault="000A6F86" w:rsidP="008064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Задача№3</w:t>
      </w:r>
    </w:p>
    <w:p w:rsidR="000A6F86" w:rsidRPr="000A6F08" w:rsidRDefault="000A6F86" w:rsidP="000A6F86">
      <w:pPr>
        <w:jc w:val="both"/>
        <w:rPr>
          <w:sz w:val="28"/>
          <w:szCs w:val="28"/>
        </w:rPr>
      </w:pPr>
      <w:r w:rsidRPr="000A6F08">
        <w:rPr>
          <w:sz w:val="28"/>
          <w:szCs w:val="28"/>
        </w:rPr>
        <w:t>На основании анализа приведенных в таблице фармакологических свойств и выраженности эффектов определите соответствующие им лекарственные средства и внесите их в таблицу:</w:t>
      </w:r>
    </w:p>
    <w:p w:rsidR="000A6F86" w:rsidRDefault="000A6F86" w:rsidP="000A6F86">
      <w:pPr>
        <w:jc w:val="both"/>
        <w:rPr>
          <w:sz w:val="28"/>
          <w:szCs w:val="28"/>
        </w:rPr>
      </w:pPr>
    </w:p>
    <w:p w:rsidR="000A6F86" w:rsidRPr="000A6F08" w:rsidRDefault="000A6F86" w:rsidP="000A6F86">
      <w:pPr>
        <w:jc w:val="both"/>
        <w:rPr>
          <w:sz w:val="28"/>
          <w:szCs w:val="28"/>
        </w:rPr>
      </w:pPr>
      <w:r w:rsidRPr="000A6F86">
        <w:rPr>
          <w:sz w:val="28"/>
          <w:szCs w:val="28"/>
        </w:rPr>
        <w:t xml:space="preserve">Перечень средств: морфин, </w:t>
      </w:r>
      <w:proofErr w:type="spellStart"/>
      <w:r w:rsidRPr="000A6F86">
        <w:rPr>
          <w:sz w:val="28"/>
          <w:szCs w:val="28"/>
        </w:rPr>
        <w:t>промедол</w:t>
      </w:r>
      <w:proofErr w:type="spellEnd"/>
      <w:r w:rsidRPr="000A6F86">
        <w:rPr>
          <w:sz w:val="28"/>
          <w:szCs w:val="28"/>
        </w:rPr>
        <w:t xml:space="preserve">, парацетамол, </w:t>
      </w:r>
      <w:proofErr w:type="spellStart"/>
      <w:r w:rsidRPr="000A6F86">
        <w:rPr>
          <w:sz w:val="28"/>
          <w:szCs w:val="28"/>
        </w:rPr>
        <w:t>бутадион</w:t>
      </w:r>
      <w:proofErr w:type="spellEnd"/>
      <w:r w:rsidRPr="000A6F86">
        <w:rPr>
          <w:sz w:val="28"/>
          <w:szCs w:val="28"/>
        </w:rPr>
        <w:t>.</w:t>
      </w:r>
    </w:p>
    <w:p w:rsidR="000A6F86" w:rsidRPr="000A6F08" w:rsidRDefault="000A6F86" w:rsidP="000A6F86">
      <w:pPr>
        <w:jc w:val="both"/>
        <w:rPr>
          <w:sz w:val="28"/>
          <w:szCs w:val="28"/>
        </w:rPr>
      </w:pPr>
    </w:p>
    <w:tbl>
      <w:tblPr>
        <w:tblW w:w="91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440"/>
        <w:gridCol w:w="1620"/>
        <w:gridCol w:w="1620"/>
        <w:gridCol w:w="1260"/>
        <w:gridCol w:w="1800"/>
      </w:tblGrid>
      <w:tr w:rsidR="000A6F86" w:rsidRPr="000A6F08" w:rsidTr="00803047">
        <w:trPr>
          <w:cantSplit/>
          <w:trHeight w:val="195"/>
        </w:trPr>
        <w:tc>
          <w:tcPr>
            <w:tcW w:w="1381" w:type="dxa"/>
            <w:vMerge w:val="restart"/>
          </w:tcPr>
          <w:p w:rsidR="000A6F86" w:rsidRPr="000A6F08" w:rsidRDefault="000A6F86" w:rsidP="00803047">
            <w:pPr>
              <w:jc w:val="both"/>
            </w:pPr>
            <w:r w:rsidRPr="000A6F08">
              <w:t xml:space="preserve">Лекарственное  средство            </w:t>
            </w:r>
          </w:p>
        </w:tc>
        <w:tc>
          <w:tcPr>
            <w:tcW w:w="7740" w:type="dxa"/>
            <w:gridSpan w:val="5"/>
          </w:tcPr>
          <w:p w:rsidR="000A6F86" w:rsidRPr="000A6F08" w:rsidRDefault="000A6F86" w:rsidP="00803047">
            <w:pPr>
              <w:jc w:val="both"/>
            </w:pPr>
            <w:r w:rsidRPr="000A6F08">
              <w:t xml:space="preserve">                         Фармакологические  эффекты</w:t>
            </w:r>
          </w:p>
        </w:tc>
      </w:tr>
      <w:tr w:rsidR="000A6F86" w:rsidRPr="000A6F08" w:rsidTr="00803047">
        <w:trPr>
          <w:cantSplit/>
          <w:trHeight w:val="1039"/>
        </w:trPr>
        <w:tc>
          <w:tcPr>
            <w:tcW w:w="1381" w:type="dxa"/>
            <w:vMerge/>
          </w:tcPr>
          <w:p w:rsidR="000A6F86" w:rsidRPr="000A6F08" w:rsidRDefault="000A6F86" w:rsidP="00803047">
            <w:pPr>
              <w:jc w:val="both"/>
            </w:pPr>
          </w:p>
        </w:tc>
        <w:tc>
          <w:tcPr>
            <w:tcW w:w="1440" w:type="dxa"/>
          </w:tcPr>
          <w:p w:rsidR="000A6F86" w:rsidRPr="000A6F08" w:rsidRDefault="000A6F86" w:rsidP="00803047">
            <w:pPr>
              <w:jc w:val="both"/>
            </w:pPr>
            <w:r w:rsidRPr="000A6F08">
              <w:t>Анальгезирующий</w:t>
            </w:r>
          </w:p>
        </w:tc>
        <w:tc>
          <w:tcPr>
            <w:tcW w:w="1620" w:type="dxa"/>
          </w:tcPr>
          <w:p w:rsidR="000A6F86" w:rsidRPr="000A6F08" w:rsidRDefault="000A6F86" w:rsidP="00803047">
            <w:pPr>
              <w:jc w:val="both"/>
            </w:pPr>
            <w:r w:rsidRPr="000A6F08">
              <w:t>Противовоспалительный</w:t>
            </w:r>
          </w:p>
        </w:tc>
        <w:tc>
          <w:tcPr>
            <w:tcW w:w="1620" w:type="dxa"/>
          </w:tcPr>
          <w:p w:rsidR="000A6F86" w:rsidRPr="000A6F08" w:rsidRDefault="000A6F86" w:rsidP="00803047">
            <w:pPr>
              <w:jc w:val="both"/>
            </w:pPr>
            <w:proofErr w:type="spellStart"/>
            <w:proofErr w:type="gramStart"/>
            <w:r w:rsidRPr="000A6F08">
              <w:t>Противо-кашлевый</w:t>
            </w:r>
            <w:proofErr w:type="spellEnd"/>
            <w:proofErr w:type="gramEnd"/>
          </w:p>
        </w:tc>
        <w:tc>
          <w:tcPr>
            <w:tcW w:w="1260" w:type="dxa"/>
          </w:tcPr>
          <w:p w:rsidR="000A6F86" w:rsidRPr="000A6F08" w:rsidRDefault="000A6F86" w:rsidP="00803047">
            <w:pPr>
              <w:jc w:val="both"/>
            </w:pPr>
            <w:proofErr w:type="spellStart"/>
            <w:r w:rsidRPr="000A6F08">
              <w:t>Жаропо-нижаю-щий</w:t>
            </w:r>
            <w:proofErr w:type="spellEnd"/>
          </w:p>
        </w:tc>
        <w:tc>
          <w:tcPr>
            <w:tcW w:w="1800" w:type="dxa"/>
          </w:tcPr>
          <w:p w:rsidR="000A6F86" w:rsidRPr="000A6F08" w:rsidRDefault="000A6F86" w:rsidP="00803047">
            <w:pPr>
              <w:jc w:val="both"/>
            </w:pPr>
            <w:r w:rsidRPr="000A6F08">
              <w:t>Спазмолитический</w:t>
            </w:r>
          </w:p>
        </w:tc>
      </w:tr>
      <w:tr w:rsidR="000A6F86" w:rsidRPr="000A6F08" w:rsidTr="000A6F86">
        <w:trPr>
          <w:trHeight w:val="2110"/>
        </w:trPr>
        <w:tc>
          <w:tcPr>
            <w:tcW w:w="1381" w:type="dxa"/>
          </w:tcPr>
          <w:p w:rsidR="000A6F86" w:rsidRPr="000A6F08" w:rsidRDefault="000A6F86" w:rsidP="00803047">
            <w:pPr>
              <w:jc w:val="both"/>
            </w:pPr>
          </w:p>
          <w:p w:rsidR="000A6F86" w:rsidRPr="000A6F08" w:rsidRDefault="000A6F86" w:rsidP="00803047">
            <w:pPr>
              <w:jc w:val="both"/>
            </w:pPr>
          </w:p>
          <w:p w:rsidR="000A6F86" w:rsidRPr="000A6F08" w:rsidRDefault="000A6F86" w:rsidP="00803047">
            <w:pPr>
              <w:jc w:val="both"/>
            </w:pPr>
          </w:p>
          <w:p w:rsidR="000A6F86" w:rsidRPr="000A6F08" w:rsidRDefault="000A6F86" w:rsidP="00803047">
            <w:pPr>
              <w:jc w:val="both"/>
            </w:pPr>
          </w:p>
          <w:p w:rsidR="000A6F86" w:rsidRPr="000A6F08" w:rsidRDefault="000A6F86" w:rsidP="00803047">
            <w:pPr>
              <w:jc w:val="both"/>
            </w:pPr>
          </w:p>
          <w:p w:rsidR="000A6F86" w:rsidRPr="000A6F08" w:rsidRDefault="000A6F86" w:rsidP="00803047">
            <w:pPr>
              <w:jc w:val="both"/>
            </w:pPr>
          </w:p>
          <w:p w:rsidR="000A6F86" w:rsidRPr="000A6F08" w:rsidRDefault="000A6F86" w:rsidP="00803047">
            <w:pPr>
              <w:jc w:val="both"/>
            </w:pPr>
          </w:p>
          <w:p w:rsidR="000A6F86" w:rsidRPr="000A6F08" w:rsidRDefault="000A6F86" w:rsidP="00803047">
            <w:pPr>
              <w:jc w:val="both"/>
            </w:pPr>
          </w:p>
        </w:tc>
        <w:tc>
          <w:tcPr>
            <w:tcW w:w="1440" w:type="dxa"/>
          </w:tcPr>
          <w:p w:rsidR="000A6F86" w:rsidRPr="000A6F86" w:rsidRDefault="000A6F86" w:rsidP="00803047">
            <w:pPr>
              <w:jc w:val="both"/>
            </w:pPr>
            <w:r w:rsidRPr="000A6F86">
              <w:t>+ +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+ + +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+ + +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+ +</w:t>
            </w:r>
          </w:p>
          <w:p w:rsidR="000A6F86" w:rsidRPr="000A6F86" w:rsidRDefault="000A6F86" w:rsidP="000A6F86">
            <w:pPr>
              <w:jc w:val="both"/>
            </w:pPr>
          </w:p>
        </w:tc>
        <w:tc>
          <w:tcPr>
            <w:tcW w:w="1620" w:type="dxa"/>
          </w:tcPr>
          <w:p w:rsidR="000A6F86" w:rsidRPr="000A6F86" w:rsidRDefault="000A6F86" w:rsidP="00803047">
            <w:pPr>
              <w:jc w:val="both"/>
            </w:pPr>
            <w:r w:rsidRPr="000A6F86">
              <w:t xml:space="preserve">       + + +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      -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      -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    + + </w:t>
            </w:r>
          </w:p>
          <w:p w:rsidR="000A6F86" w:rsidRPr="000A6F86" w:rsidRDefault="000A6F86" w:rsidP="000A6F86">
            <w:pPr>
              <w:jc w:val="both"/>
            </w:pPr>
          </w:p>
        </w:tc>
        <w:tc>
          <w:tcPr>
            <w:tcW w:w="1620" w:type="dxa"/>
          </w:tcPr>
          <w:p w:rsidR="000A6F86" w:rsidRPr="000A6F86" w:rsidRDefault="000A6F86" w:rsidP="000A6F86">
            <w:pPr>
              <w:jc w:val="center"/>
            </w:pPr>
            <w:r w:rsidRPr="000A6F86">
              <w:t>-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+ +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+ + +           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    -</w:t>
            </w:r>
          </w:p>
          <w:p w:rsidR="000A6F86" w:rsidRPr="000A6F86" w:rsidRDefault="000A6F86" w:rsidP="000A6F86">
            <w:pPr>
              <w:jc w:val="both"/>
            </w:pPr>
          </w:p>
        </w:tc>
        <w:tc>
          <w:tcPr>
            <w:tcW w:w="1260" w:type="dxa"/>
          </w:tcPr>
          <w:p w:rsidR="000A6F86" w:rsidRPr="000A6F86" w:rsidRDefault="000A6F86" w:rsidP="00803047">
            <w:pPr>
              <w:jc w:val="both"/>
            </w:pPr>
            <w:r w:rsidRPr="000A6F86">
              <w:t xml:space="preserve"> + +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   -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   -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+ + +</w:t>
            </w:r>
          </w:p>
          <w:p w:rsidR="000A6F86" w:rsidRPr="000A6F86" w:rsidRDefault="000A6F86" w:rsidP="000A6F86">
            <w:pPr>
              <w:jc w:val="both"/>
            </w:pPr>
          </w:p>
        </w:tc>
        <w:tc>
          <w:tcPr>
            <w:tcW w:w="1800" w:type="dxa"/>
          </w:tcPr>
          <w:p w:rsidR="000A6F86" w:rsidRPr="000A6F86" w:rsidRDefault="000A6F86" w:rsidP="000A6F86">
            <w:pPr>
              <w:jc w:val="center"/>
            </w:pPr>
            <w:r w:rsidRPr="000A6F86">
              <w:t>-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 + +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86" w:rsidRDefault="000A6F86" w:rsidP="00803047">
            <w:pPr>
              <w:jc w:val="both"/>
            </w:pPr>
            <w:r w:rsidRPr="000A6F86">
              <w:t xml:space="preserve">         -</w:t>
            </w:r>
          </w:p>
          <w:p w:rsidR="000A6F86" w:rsidRPr="000A6F86" w:rsidRDefault="000A6F86" w:rsidP="00803047">
            <w:pPr>
              <w:jc w:val="both"/>
            </w:pPr>
          </w:p>
          <w:p w:rsidR="000A6F86" w:rsidRPr="000A6F08" w:rsidRDefault="000A6F86" w:rsidP="00803047">
            <w:pPr>
              <w:jc w:val="both"/>
            </w:pPr>
            <w:r w:rsidRPr="000A6F86">
              <w:t xml:space="preserve">         -</w:t>
            </w:r>
          </w:p>
          <w:p w:rsidR="000A6F86" w:rsidRPr="000A6F08" w:rsidRDefault="000A6F86" w:rsidP="000A6F86">
            <w:pPr>
              <w:jc w:val="both"/>
            </w:pPr>
          </w:p>
        </w:tc>
      </w:tr>
    </w:tbl>
    <w:p w:rsidR="000A6F86" w:rsidRPr="000A6F08" w:rsidRDefault="000A6F86" w:rsidP="000A6F86">
      <w:pPr>
        <w:jc w:val="both"/>
        <w:rPr>
          <w:sz w:val="28"/>
          <w:szCs w:val="28"/>
        </w:rPr>
      </w:pPr>
      <w:r w:rsidRPr="000A6F08">
        <w:rPr>
          <w:sz w:val="28"/>
          <w:szCs w:val="28"/>
        </w:rPr>
        <w:t xml:space="preserve">  Примечание : «+» - степень выраженности эффекта</w:t>
      </w:r>
      <w:proofErr w:type="gramStart"/>
      <w:r w:rsidRPr="000A6F08">
        <w:rPr>
          <w:sz w:val="28"/>
          <w:szCs w:val="28"/>
        </w:rPr>
        <w:t>;  «</w:t>
      </w:r>
      <w:proofErr w:type="gramEnd"/>
      <w:r w:rsidRPr="000A6F08">
        <w:rPr>
          <w:sz w:val="28"/>
          <w:szCs w:val="28"/>
        </w:rPr>
        <w:t>-» - отсутствие эффекта.</w:t>
      </w:r>
    </w:p>
    <w:p w:rsidR="000A6F86" w:rsidRPr="001950CE" w:rsidRDefault="000A6F86" w:rsidP="000A6F86">
      <w:pPr>
        <w:tabs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</w:p>
    <w:p w:rsidR="000A6F86" w:rsidRDefault="000A6F86" w:rsidP="0080640F">
      <w:pPr>
        <w:jc w:val="both"/>
        <w:outlineLvl w:val="0"/>
        <w:rPr>
          <w:sz w:val="28"/>
          <w:szCs w:val="28"/>
        </w:rPr>
      </w:pPr>
    </w:p>
    <w:p w:rsidR="0080640F" w:rsidRDefault="0080640F" w:rsidP="0080640F">
      <w:pPr>
        <w:jc w:val="both"/>
        <w:outlineLvl w:val="0"/>
        <w:rPr>
          <w:sz w:val="28"/>
          <w:szCs w:val="28"/>
        </w:rPr>
      </w:pPr>
      <w:r w:rsidRPr="00EC6FAC">
        <w:rPr>
          <w:sz w:val="28"/>
          <w:szCs w:val="28"/>
        </w:rPr>
        <w:t>Эталоны ответов к ситуационным задачам:</w:t>
      </w:r>
    </w:p>
    <w:p w:rsidR="00EC6FAC" w:rsidRPr="0080640F" w:rsidRDefault="00EC6FAC" w:rsidP="0080640F">
      <w:pPr>
        <w:jc w:val="both"/>
        <w:outlineLvl w:val="0"/>
        <w:rPr>
          <w:sz w:val="28"/>
          <w:szCs w:val="28"/>
        </w:rPr>
      </w:pPr>
    </w:p>
    <w:p w:rsidR="00EC6FAC" w:rsidRPr="00EC6FAC" w:rsidRDefault="00EC6FAC" w:rsidP="00EC6FAC">
      <w:pPr>
        <w:jc w:val="both"/>
        <w:rPr>
          <w:sz w:val="28"/>
          <w:szCs w:val="28"/>
        </w:rPr>
      </w:pPr>
      <w:r w:rsidRPr="00EC6FAC">
        <w:rPr>
          <w:sz w:val="28"/>
          <w:szCs w:val="28"/>
        </w:rPr>
        <w:lastRenderedPageBreak/>
        <w:t>Задача №1</w:t>
      </w:r>
    </w:p>
    <w:p w:rsidR="00EC6FAC" w:rsidRPr="00EC6FAC" w:rsidRDefault="00EC6FAC" w:rsidP="00EC6FAC">
      <w:pPr>
        <w:jc w:val="both"/>
        <w:outlineLvl w:val="0"/>
        <w:rPr>
          <w:sz w:val="28"/>
          <w:szCs w:val="28"/>
        </w:rPr>
      </w:pPr>
      <w:r w:rsidRPr="00EC6FAC">
        <w:rPr>
          <w:sz w:val="28"/>
          <w:szCs w:val="28"/>
        </w:rPr>
        <w:t xml:space="preserve">Ответы к таблице:   А </w:t>
      </w:r>
      <w:r w:rsidR="000A6F86">
        <w:rPr>
          <w:sz w:val="28"/>
          <w:szCs w:val="28"/>
        </w:rPr>
        <w:t>–</w:t>
      </w:r>
      <w:r w:rsidRPr="00EC6FAC">
        <w:rPr>
          <w:sz w:val="28"/>
          <w:szCs w:val="28"/>
        </w:rPr>
        <w:t xml:space="preserve"> морфин</w:t>
      </w:r>
      <w:r w:rsidR="000A6F86">
        <w:rPr>
          <w:sz w:val="28"/>
          <w:szCs w:val="28"/>
        </w:rPr>
        <w:t xml:space="preserve">; </w:t>
      </w:r>
      <w:r w:rsidRPr="00EC6FAC">
        <w:rPr>
          <w:sz w:val="28"/>
          <w:szCs w:val="28"/>
        </w:rPr>
        <w:tab/>
        <w:t xml:space="preserve">Б </w:t>
      </w:r>
      <w:r w:rsidR="000A6F86">
        <w:rPr>
          <w:sz w:val="28"/>
          <w:szCs w:val="28"/>
        </w:rPr>
        <w:t>–</w:t>
      </w:r>
      <w:r w:rsidRPr="00EC6FAC">
        <w:rPr>
          <w:sz w:val="28"/>
          <w:szCs w:val="28"/>
        </w:rPr>
        <w:t xml:space="preserve"> кодеин</w:t>
      </w:r>
      <w:r w:rsidR="000A6F86">
        <w:rPr>
          <w:sz w:val="28"/>
          <w:szCs w:val="28"/>
        </w:rPr>
        <w:t xml:space="preserve">; </w:t>
      </w:r>
      <w:r w:rsidRPr="00EC6FAC">
        <w:rPr>
          <w:sz w:val="28"/>
          <w:szCs w:val="28"/>
        </w:rPr>
        <w:tab/>
        <w:t>В  - промедол</w:t>
      </w:r>
      <w:r w:rsidR="000A6F86">
        <w:rPr>
          <w:sz w:val="28"/>
          <w:szCs w:val="28"/>
        </w:rPr>
        <w:t>;</w:t>
      </w:r>
      <w:r w:rsidRPr="00EC6FAC">
        <w:rPr>
          <w:sz w:val="28"/>
          <w:szCs w:val="28"/>
        </w:rPr>
        <w:tab/>
      </w:r>
      <w:r w:rsidRPr="00EC6FAC">
        <w:rPr>
          <w:sz w:val="28"/>
          <w:szCs w:val="28"/>
        </w:rPr>
        <w:tab/>
        <w:t xml:space="preserve"> Г - </w:t>
      </w:r>
      <w:proofErr w:type="spellStart"/>
      <w:r w:rsidRPr="00EC6FAC">
        <w:rPr>
          <w:sz w:val="28"/>
          <w:szCs w:val="28"/>
        </w:rPr>
        <w:t>этилморфин</w:t>
      </w:r>
      <w:proofErr w:type="spellEnd"/>
    </w:p>
    <w:p w:rsidR="00EC6FAC" w:rsidRPr="00EC6FAC" w:rsidRDefault="00EC6FAC" w:rsidP="00EC6FAC">
      <w:pPr>
        <w:jc w:val="both"/>
        <w:outlineLvl w:val="0"/>
        <w:rPr>
          <w:sz w:val="28"/>
          <w:szCs w:val="28"/>
        </w:rPr>
      </w:pPr>
    </w:p>
    <w:p w:rsidR="00EC6FAC" w:rsidRPr="00EC6FAC" w:rsidRDefault="00EC6FAC" w:rsidP="00EC6FAC">
      <w:pPr>
        <w:jc w:val="both"/>
        <w:rPr>
          <w:sz w:val="28"/>
          <w:szCs w:val="28"/>
        </w:rPr>
      </w:pPr>
      <w:r w:rsidRPr="00EC6FAC">
        <w:rPr>
          <w:sz w:val="28"/>
          <w:szCs w:val="28"/>
        </w:rPr>
        <w:t>Задача №2</w:t>
      </w:r>
    </w:p>
    <w:p w:rsidR="00EC6FAC" w:rsidRDefault="00EC6FAC" w:rsidP="00EC6FAC">
      <w:pPr>
        <w:jc w:val="both"/>
        <w:outlineLvl w:val="0"/>
        <w:rPr>
          <w:sz w:val="28"/>
          <w:szCs w:val="28"/>
        </w:rPr>
      </w:pPr>
      <w:r w:rsidRPr="00EC6FAC">
        <w:rPr>
          <w:sz w:val="28"/>
          <w:szCs w:val="28"/>
        </w:rPr>
        <w:t>Ответы к таблице: А - морфин</w:t>
      </w:r>
      <w:r w:rsidRPr="00EC6FAC">
        <w:rPr>
          <w:sz w:val="28"/>
          <w:szCs w:val="28"/>
        </w:rPr>
        <w:tab/>
        <w:t xml:space="preserve"> Б – промедол  </w:t>
      </w:r>
      <w:r w:rsidRPr="00EC6FAC">
        <w:rPr>
          <w:sz w:val="28"/>
          <w:szCs w:val="28"/>
        </w:rPr>
        <w:tab/>
        <w:t>В - кодеин</w:t>
      </w:r>
      <w:r w:rsidRPr="00EC6FAC">
        <w:rPr>
          <w:sz w:val="28"/>
          <w:szCs w:val="28"/>
        </w:rPr>
        <w:tab/>
        <w:t xml:space="preserve">Г </w:t>
      </w:r>
      <w:proofErr w:type="gramStart"/>
      <w:r w:rsidR="000A6F86">
        <w:rPr>
          <w:sz w:val="28"/>
          <w:szCs w:val="28"/>
        </w:rPr>
        <w:t>–</w:t>
      </w:r>
      <w:proofErr w:type="spellStart"/>
      <w:r w:rsidRPr="00EC6FAC">
        <w:rPr>
          <w:sz w:val="28"/>
          <w:szCs w:val="28"/>
        </w:rPr>
        <w:t>о</w:t>
      </w:r>
      <w:proofErr w:type="gramEnd"/>
      <w:r w:rsidRPr="00EC6FAC">
        <w:rPr>
          <w:sz w:val="28"/>
          <w:szCs w:val="28"/>
        </w:rPr>
        <w:t>мнопон</w:t>
      </w:r>
      <w:proofErr w:type="spellEnd"/>
    </w:p>
    <w:p w:rsidR="000A6F86" w:rsidRDefault="000A6F86" w:rsidP="00EC6FAC">
      <w:pPr>
        <w:jc w:val="both"/>
        <w:outlineLvl w:val="0"/>
        <w:rPr>
          <w:sz w:val="28"/>
          <w:szCs w:val="28"/>
        </w:rPr>
      </w:pPr>
    </w:p>
    <w:p w:rsidR="000A6F86" w:rsidRPr="00EC6FAC" w:rsidRDefault="000A6F86" w:rsidP="000A6F86">
      <w:pPr>
        <w:jc w:val="both"/>
        <w:rPr>
          <w:sz w:val="28"/>
          <w:szCs w:val="28"/>
        </w:rPr>
      </w:pPr>
      <w:r w:rsidRPr="00EC6FAC">
        <w:rPr>
          <w:sz w:val="28"/>
          <w:szCs w:val="28"/>
        </w:rPr>
        <w:t>Задача №</w:t>
      </w:r>
      <w:r>
        <w:rPr>
          <w:sz w:val="28"/>
          <w:szCs w:val="28"/>
        </w:rPr>
        <w:t>3</w:t>
      </w:r>
    </w:p>
    <w:p w:rsidR="000A6F86" w:rsidRDefault="000A6F86" w:rsidP="000A6F86">
      <w:pPr>
        <w:jc w:val="both"/>
        <w:outlineLvl w:val="0"/>
        <w:rPr>
          <w:sz w:val="28"/>
          <w:szCs w:val="28"/>
        </w:rPr>
      </w:pPr>
      <w:r w:rsidRPr="00EC6FAC">
        <w:rPr>
          <w:sz w:val="28"/>
          <w:szCs w:val="28"/>
        </w:rPr>
        <w:t xml:space="preserve">Ответы к таблице: </w:t>
      </w:r>
      <w:r>
        <w:rPr>
          <w:sz w:val="28"/>
          <w:szCs w:val="28"/>
        </w:rPr>
        <w:t xml:space="preserve">1– </w:t>
      </w:r>
      <w:proofErr w:type="spellStart"/>
      <w:r>
        <w:rPr>
          <w:sz w:val="28"/>
          <w:szCs w:val="28"/>
        </w:rPr>
        <w:t>бутадион</w:t>
      </w:r>
      <w:proofErr w:type="spellEnd"/>
      <w:r>
        <w:rPr>
          <w:sz w:val="28"/>
          <w:szCs w:val="28"/>
        </w:rPr>
        <w:t>; 2</w:t>
      </w:r>
      <w:r w:rsidRPr="00EC6FA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промедол</w:t>
      </w:r>
      <w:proofErr w:type="spellEnd"/>
      <w:r w:rsidR="00A74592">
        <w:rPr>
          <w:sz w:val="28"/>
          <w:szCs w:val="28"/>
        </w:rPr>
        <w:t xml:space="preserve">;  </w:t>
      </w:r>
      <w:r>
        <w:rPr>
          <w:sz w:val="28"/>
          <w:szCs w:val="28"/>
        </w:rPr>
        <w:t>3– морфин;  4–</w:t>
      </w:r>
      <w:r w:rsidR="00A74592">
        <w:rPr>
          <w:sz w:val="28"/>
          <w:szCs w:val="28"/>
        </w:rPr>
        <w:t xml:space="preserve"> парацетамол</w:t>
      </w:r>
      <w:r>
        <w:rPr>
          <w:sz w:val="28"/>
          <w:szCs w:val="28"/>
        </w:rPr>
        <w:t xml:space="preserve">;   </w:t>
      </w:r>
    </w:p>
    <w:p w:rsidR="000A6F86" w:rsidRDefault="000A6F86" w:rsidP="000A6F86">
      <w:pPr>
        <w:jc w:val="both"/>
        <w:outlineLvl w:val="0"/>
        <w:rPr>
          <w:sz w:val="28"/>
          <w:szCs w:val="28"/>
        </w:rPr>
      </w:pPr>
    </w:p>
    <w:p w:rsidR="000A6F86" w:rsidRPr="00EC6FAC" w:rsidRDefault="000A6F86" w:rsidP="00EC6FAC">
      <w:pPr>
        <w:jc w:val="both"/>
        <w:outlineLvl w:val="0"/>
        <w:rPr>
          <w:sz w:val="28"/>
          <w:szCs w:val="28"/>
        </w:rPr>
      </w:pPr>
    </w:p>
    <w:p w:rsidR="0080640F" w:rsidRPr="0080640F" w:rsidRDefault="0080640F" w:rsidP="0080640F">
      <w:pPr>
        <w:jc w:val="both"/>
        <w:outlineLvl w:val="0"/>
      </w:pPr>
    </w:p>
    <w:p w:rsidR="005C1103" w:rsidRDefault="005C1103" w:rsidP="005C1103">
      <w:pPr>
        <w:tabs>
          <w:tab w:val="left" w:pos="360"/>
          <w:tab w:val="left" w:pos="1080"/>
        </w:tabs>
        <w:ind w:firstLine="720"/>
        <w:jc w:val="center"/>
        <w:rPr>
          <w:sz w:val="28"/>
          <w:szCs w:val="28"/>
        </w:rPr>
      </w:pPr>
      <w:r w:rsidRPr="000C76C5">
        <w:rPr>
          <w:sz w:val="28"/>
          <w:szCs w:val="28"/>
        </w:rPr>
        <w:t>Фармакотерапевтические задачи:</w:t>
      </w:r>
    </w:p>
    <w:p w:rsidR="005C1103" w:rsidRPr="004A4730" w:rsidRDefault="005C1103" w:rsidP="005C1103">
      <w:pPr>
        <w:tabs>
          <w:tab w:val="left" w:pos="360"/>
          <w:tab w:val="left" w:pos="1080"/>
        </w:tabs>
        <w:rPr>
          <w:sz w:val="28"/>
          <w:szCs w:val="28"/>
        </w:rPr>
      </w:pPr>
    </w:p>
    <w:p w:rsidR="005C1103" w:rsidRPr="004A4730" w:rsidRDefault="005C1103" w:rsidP="005C11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Выписать рецепт.</w:t>
      </w:r>
    </w:p>
    <w:p w:rsidR="005C1103" w:rsidRPr="004A4730" w:rsidRDefault="005C1103" w:rsidP="005C11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Указать групповую принадлежность.</w:t>
      </w:r>
    </w:p>
    <w:p w:rsidR="005C1103" w:rsidRPr="004A4730" w:rsidRDefault="005C1103" w:rsidP="005C11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Изложить механизм действия.</w:t>
      </w:r>
    </w:p>
    <w:p w:rsidR="005C1103" w:rsidRPr="004A4730" w:rsidRDefault="005C1103" w:rsidP="005C1103">
      <w:pPr>
        <w:tabs>
          <w:tab w:val="num" w:pos="360"/>
        </w:tabs>
        <w:ind w:left="36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1.Болеутоляющее средство для профилактики травматического шока.</w:t>
      </w:r>
    </w:p>
    <w:p w:rsidR="005C1103" w:rsidRPr="004A4730" w:rsidRDefault="005C1103" w:rsidP="005C1103">
      <w:pPr>
        <w:tabs>
          <w:tab w:val="num" w:pos="36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4A4730">
        <w:rPr>
          <w:sz w:val="28"/>
          <w:szCs w:val="28"/>
        </w:rPr>
        <w:t>.Агонист-антагонист опиоидных рецепторов.</w:t>
      </w:r>
    </w:p>
    <w:p w:rsidR="005C1103" w:rsidRPr="004A4730" w:rsidRDefault="005C1103" w:rsidP="005C1103">
      <w:pPr>
        <w:tabs>
          <w:tab w:val="num" w:pos="36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4A4730">
        <w:rPr>
          <w:sz w:val="28"/>
          <w:szCs w:val="28"/>
        </w:rPr>
        <w:t>.Средство при отравлении наркотическими анальгетиками.</w:t>
      </w:r>
    </w:p>
    <w:p w:rsidR="005C1103" w:rsidRPr="004A4730" w:rsidRDefault="005C1103" w:rsidP="005C1103">
      <w:pPr>
        <w:tabs>
          <w:tab w:val="num" w:pos="36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A4730">
        <w:rPr>
          <w:sz w:val="28"/>
          <w:szCs w:val="28"/>
        </w:rPr>
        <w:t>.Жаропонижающее</w:t>
      </w:r>
      <w:r>
        <w:rPr>
          <w:sz w:val="28"/>
          <w:szCs w:val="28"/>
        </w:rPr>
        <w:t xml:space="preserve"> средства из группы салицилатов </w:t>
      </w:r>
      <w:r w:rsidRPr="004A4730">
        <w:rPr>
          <w:sz w:val="28"/>
          <w:szCs w:val="28"/>
        </w:rPr>
        <w:t>в форме дозированных порошков</w:t>
      </w:r>
    </w:p>
    <w:p w:rsidR="0080640F" w:rsidRDefault="0080640F" w:rsidP="0080640F">
      <w:pPr>
        <w:jc w:val="both"/>
        <w:outlineLvl w:val="0"/>
        <w:rPr>
          <w:sz w:val="28"/>
          <w:szCs w:val="28"/>
          <w:highlight w:val="yellow"/>
        </w:rPr>
      </w:pPr>
    </w:p>
    <w:p w:rsidR="0080640F" w:rsidRDefault="0080640F" w:rsidP="0080640F">
      <w:pPr>
        <w:jc w:val="both"/>
        <w:outlineLvl w:val="0"/>
        <w:rPr>
          <w:sz w:val="28"/>
          <w:szCs w:val="28"/>
        </w:rPr>
      </w:pPr>
      <w:r w:rsidRPr="00EC6FAC">
        <w:rPr>
          <w:sz w:val="28"/>
          <w:szCs w:val="28"/>
        </w:rPr>
        <w:t>Эталоны ответов к фармакотерапевтическим задачам:</w:t>
      </w:r>
    </w:p>
    <w:p w:rsidR="00EC6FAC" w:rsidRPr="0080640F" w:rsidRDefault="00EC6FAC" w:rsidP="0080640F">
      <w:pPr>
        <w:jc w:val="both"/>
        <w:outlineLvl w:val="0"/>
        <w:rPr>
          <w:sz w:val="28"/>
          <w:szCs w:val="28"/>
        </w:rPr>
      </w:pPr>
    </w:p>
    <w:p w:rsidR="001E584E" w:rsidRDefault="00B62EA9" w:rsidP="00B62EA9">
      <w:pPr>
        <w:tabs>
          <w:tab w:val="num" w:pos="1620"/>
        </w:tabs>
        <w:jc w:val="both"/>
        <w:rPr>
          <w:sz w:val="28"/>
          <w:szCs w:val="28"/>
        </w:rPr>
      </w:pPr>
      <w:r w:rsidRPr="00B62EA9">
        <w:rPr>
          <w:sz w:val="28"/>
          <w:szCs w:val="28"/>
        </w:rPr>
        <w:t>1.</w:t>
      </w:r>
      <w:r>
        <w:rPr>
          <w:sz w:val="28"/>
          <w:szCs w:val="28"/>
        </w:rPr>
        <w:t xml:space="preserve"> Морфина гидрохлорид,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фентанил</w:t>
      </w:r>
      <w:proofErr w:type="spellEnd"/>
    </w:p>
    <w:p w:rsidR="00B62EA9" w:rsidRDefault="00B62EA9" w:rsidP="00B62EA9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Пентазоцин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бупренорфин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буторфанол</w:t>
      </w:r>
      <w:proofErr w:type="spellEnd"/>
    </w:p>
    <w:p w:rsidR="00B62EA9" w:rsidRDefault="00B62EA9" w:rsidP="00B62EA9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Налоксон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налтрексон</w:t>
      </w:r>
      <w:proofErr w:type="spellEnd"/>
    </w:p>
    <w:p w:rsidR="00B62EA9" w:rsidRDefault="00B62EA9" w:rsidP="00B62EA9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6FAC">
        <w:rPr>
          <w:sz w:val="28"/>
          <w:szCs w:val="28"/>
        </w:rPr>
        <w:t>Кислота ацетилсалициловая</w:t>
      </w:r>
    </w:p>
    <w:p w:rsidR="00EC6FAC" w:rsidRPr="00B62EA9" w:rsidRDefault="00EC6FAC" w:rsidP="00B62EA9">
      <w:pPr>
        <w:tabs>
          <w:tab w:val="num" w:pos="1620"/>
        </w:tabs>
        <w:jc w:val="both"/>
        <w:rPr>
          <w:sz w:val="28"/>
          <w:szCs w:val="28"/>
        </w:rPr>
      </w:pPr>
    </w:p>
    <w:p w:rsidR="003E72BE" w:rsidRDefault="003E72BE" w:rsidP="001E584E">
      <w:pPr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 по изучаемой теме.</w:t>
      </w:r>
    </w:p>
    <w:p w:rsidR="00A75A39" w:rsidRPr="005C1103" w:rsidRDefault="005C1103" w:rsidP="00A75A39">
      <w:pPr>
        <w:shd w:val="clear" w:color="auto" w:fill="FFFFFF"/>
        <w:rPr>
          <w:color w:val="000000"/>
          <w:sz w:val="28"/>
          <w:szCs w:val="28"/>
        </w:rPr>
      </w:pPr>
      <w:r w:rsidRPr="005C1103">
        <w:rPr>
          <w:sz w:val="28"/>
          <w:szCs w:val="28"/>
        </w:rPr>
        <w:t xml:space="preserve">Уметь:  выписывать рецепты на все нижеперечисленные препараты; иметь навыки выписывания рецептов на различные лекарственные формы. Перечень препаратов: морфина гидрохлорид, </w:t>
      </w:r>
      <w:proofErr w:type="spellStart"/>
      <w:r w:rsidRPr="005C1103">
        <w:rPr>
          <w:sz w:val="28"/>
          <w:szCs w:val="28"/>
        </w:rPr>
        <w:t>пентазоцин</w:t>
      </w:r>
      <w:proofErr w:type="spellEnd"/>
      <w:r w:rsidRPr="005C1103">
        <w:rPr>
          <w:sz w:val="28"/>
          <w:szCs w:val="28"/>
        </w:rPr>
        <w:t xml:space="preserve">, </w:t>
      </w:r>
      <w:proofErr w:type="spellStart"/>
      <w:r w:rsidRPr="005C1103">
        <w:rPr>
          <w:sz w:val="28"/>
          <w:szCs w:val="28"/>
        </w:rPr>
        <w:t>промедол</w:t>
      </w:r>
      <w:proofErr w:type="spellEnd"/>
      <w:r w:rsidRPr="005C1103">
        <w:rPr>
          <w:sz w:val="28"/>
          <w:szCs w:val="28"/>
        </w:rPr>
        <w:t xml:space="preserve">, </w:t>
      </w:r>
      <w:proofErr w:type="spellStart"/>
      <w:r w:rsidRPr="005C1103">
        <w:rPr>
          <w:sz w:val="28"/>
          <w:szCs w:val="28"/>
        </w:rPr>
        <w:t>фентанил</w:t>
      </w:r>
      <w:proofErr w:type="spellEnd"/>
      <w:r w:rsidRPr="005C1103">
        <w:rPr>
          <w:sz w:val="28"/>
          <w:szCs w:val="28"/>
        </w:rPr>
        <w:t xml:space="preserve">,  антагонист наркотических анальгетиков – </w:t>
      </w:r>
      <w:proofErr w:type="spellStart"/>
      <w:r w:rsidRPr="005C1103">
        <w:rPr>
          <w:sz w:val="28"/>
          <w:szCs w:val="28"/>
        </w:rPr>
        <w:t>налоксон</w:t>
      </w:r>
      <w:proofErr w:type="spellEnd"/>
      <w:r w:rsidRPr="005C1103">
        <w:rPr>
          <w:sz w:val="28"/>
          <w:szCs w:val="28"/>
        </w:rPr>
        <w:t xml:space="preserve">. </w:t>
      </w:r>
      <w:proofErr w:type="spellStart"/>
      <w:r w:rsidRPr="005C1103">
        <w:rPr>
          <w:sz w:val="28"/>
          <w:szCs w:val="28"/>
        </w:rPr>
        <w:t>Ненаркотичкеские</w:t>
      </w:r>
      <w:proofErr w:type="spellEnd"/>
      <w:r w:rsidRPr="005C1103">
        <w:rPr>
          <w:sz w:val="28"/>
          <w:szCs w:val="28"/>
        </w:rPr>
        <w:t xml:space="preserve"> анальгетики: ацетилсалициловая кислота, парацетамол, </w:t>
      </w:r>
      <w:proofErr w:type="spellStart"/>
      <w:r w:rsidRPr="005C1103">
        <w:rPr>
          <w:sz w:val="28"/>
          <w:szCs w:val="28"/>
        </w:rPr>
        <w:t>кеторолак</w:t>
      </w:r>
      <w:proofErr w:type="spellEnd"/>
      <w:r w:rsidRPr="005C1103">
        <w:rPr>
          <w:sz w:val="28"/>
          <w:szCs w:val="28"/>
        </w:rPr>
        <w:t>.</w:t>
      </w:r>
    </w:p>
    <w:p w:rsidR="00A75A39" w:rsidRPr="00D40A3B" w:rsidRDefault="00A75A39" w:rsidP="00A75A39">
      <w:pPr>
        <w:tabs>
          <w:tab w:val="num" w:pos="426"/>
        </w:tabs>
        <w:ind w:left="284"/>
        <w:jc w:val="both"/>
        <w:rPr>
          <w:b/>
          <w:sz w:val="28"/>
          <w:szCs w:val="28"/>
        </w:rPr>
      </w:pPr>
    </w:p>
    <w:p w:rsidR="003E72BE" w:rsidRDefault="003E72BE" w:rsidP="001E584E">
      <w:pPr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Рекомендации по выполнению НИРС.</w:t>
      </w:r>
    </w:p>
    <w:p w:rsidR="00A75A39" w:rsidRPr="00A75A39" w:rsidRDefault="005C1103" w:rsidP="00A75A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НИРС по темам: </w:t>
      </w:r>
      <w:r w:rsidRPr="00DD5385">
        <w:rPr>
          <w:sz w:val="28"/>
          <w:szCs w:val="28"/>
        </w:rPr>
        <w:t>«Роль студента-медика в профилактике наркомании»,  «Сравнительная характеристика наркотических и ненаркотических анальгетиков»</w:t>
      </w:r>
      <w:r>
        <w:rPr>
          <w:sz w:val="28"/>
          <w:szCs w:val="28"/>
        </w:rPr>
        <w:t>, «Отравление наркотическими анальгетиками – клиника, неотложная помощь», «</w:t>
      </w:r>
      <w:r w:rsidRPr="00DD5385">
        <w:rPr>
          <w:sz w:val="28"/>
          <w:szCs w:val="28"/>
        </w:rPr>
        <w:t>Преодоление развития зависимости</w:t>
      </w:r>
      <w:r>
        <w:rPr>
          <w:sz w:val="28"/>
          <w:szCs w:val="28"/>
        </w:rPr>
        <w:t xml:space="preserve"> у пациентов, получающих наркотические анальгетики длительное время»</w:t>
      </w:r>
      <w:r w:rsidR="00A75A39" w:rsidRPr="00A75A39">
        <w:rPr>
          <w:sz w:val="28"/>
          <w:szCs w:val="28"/>
        </w:rPr>
        <w:t>»</w:t>
      </w:r>
    </w:p>
    <w:p w:rsidR="00A75A39" w:rsidRPr="00D40A3B" w:rsidRDefault="00A75A39" w:rsidP="00A75A39">
      <w:pPr>
        <w:tabs>
          <w:tab w:val="num" w:pos="426"/>
        </w:tabs>
        <w:ind w:left="284"/>
        <w:jc w:val="both"/>
        <w:rPr>
          <w:b/>
          <w:sz w:val="28"/>
          <w:szCs w:val="28"/>
        </w:rPr>
      </w:pPr>
    </w:p>
    <w:p w:rsidR="00A75A39" w:rsidRDefault="003E72BE" w:rsidP="00121442">
      <w:pPr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lastRenderedPageBreak/>
        <w:t>Рекомендованная литература по теме занятия</w:t>
      </w:r>
    </w:p>
    <w:p w:rsidR="00121442" w:rsidRDefault="00121442" w:rsidP="00121442">
      <w:pPr>
        <w:jc w:val="both"/>
        <w:rPr>
          <w:sz w:val="28"/>
          <w:szCs w:val="28"/>
        </w:rPr>
      </w:pPr>
    </w:p>
    <w:p w:rsidR="00020813" w:rsidRPr="00CB51E5" w:rsidRDefault="00020813" w:rsidP="000208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</w:t>
      </w:r>
      <w:r w:rsidRPr="00CB51E5">
        <w:rPr>
          <w:sz w:val="28"/>
          <w:szCs w:val="28"/>
        </w:rPr>
        <w:t xml:space="preserve">ная: </w:t>
      </w:r>
    </w:p>
    <w:p w:rsidR="00020813" w:rsidRDefault="00020813" w:rsidP="00020813">
      <w:pPr>
        <w:tabs>
          <w:tab w:val="num" w:pos="360"/>
        </w:tabs>
        <w:ind w:left="284"/>
        <w:jc w:val="both"/>
        <w:rPr>
          <w:sz w:val="28"/>
          <w:szCs w:val="28"/>
        </w:rPr>
      </w:pPr>
      <w:r w:rsidRPr="00CB51E5">
        <w:rPr>
          <w:sz w:val="28"/>
          <w:szCs w:val="28"/>
        </w:rPr>
        <w:t xml:space="preserve">1.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 xml:space="preserve">, Д. А. Фармакология: учебник / Д. А.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>. -  М.: ГЭОТАР-Медиа, 2010.</w:t>
      </w:r>
    </w:p>
    <w:p w:rsidR="00020813" w:rsidRPr="00CB51E5" w:rsidRDefault="00020813" w:rsidP="00020813">
      <w:pPr>
        <w:tabs>
          <w:tab w:val="num" w:pos="284"/>
        </w:tabs>
        <w:ind w:left="360" w:hanging="7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51E5">
        <w:rPr>
          <w:sz w:val="28"/>
          <w:szCs w:val="28"/>
        </w:rPr>
        <w:t xml:space="preserve">Фармакология: учебник для вузов / ред. Р. Н. </w:t>
      </w:r>
      <w:proofErr w:type="spellStart"/>
      <w:r w:rsidRPr="00CB51E5">
        <w:rPr>
          <w:sz w:val="28"/>
          <w:szCs w:val="28"/>
        </w:rPr>
        <w:t>Аляутдин</w:t>
      </w:r>
      <w:proofErr w:type="spellEnd"/>
      <w:r w:rsidRPr="00CB51E5">
        <w:rPr>
          <w:sz w:val="28"/>
          <w:szCs w:val="28"/>
        </w:rPr>
        <w:t>. -   М.: ГЭОТАР-Медиа</w:t>
      </w:r>
      <w:r>
        <w:rPr>
          <w:sz w:val="28"/>
          <w:szCs w:val="28"/>
        </w:rPr>
        <w:t>, 20</w:t>
      </w:r>
      <w:r w:rsidRPr="00CB51E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B51E5">
        <w:rPr>
          <w:sz w:val="28"/>
          <w:szCs w:val="28"/>
        </w:rPr>
        <w:t>.</w:t>
      </w:r>
    </w:p>
    <w:p w:rsidR="00020813" w:rsidRPr="003A2862" w:rsidRDefault="00020813" w:rsidP="00020813">
      <w:pPr>
        <w:tabs>
          <w:tab w:val="num" w:pos="360"/>
        </w:tabs>
        <w:jc w:val="both"/>
        <w:rPr>
          <w:sz w:val="28"/>
          <w:szCs w:val="28"/>
        </w:rPr>
      </w:pPr>
      <w:r w:rsidRPr="003A2862">
        <w:rPr>
          <w:sz w:val="28"/>
          <w:szCs w:val="28"/>
        </w:rPr>
        <w:t>- дополнительная:</w:t>
      </w:r>
    </w:p>
    <w:p w:rsidR="00020813" w:rsidRPr="003A2862" w:rsidRDefault="00020813" w:rsidP="00020813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A2862">
        <w:rPr>
          <w:bCs/>
          <w:sz w:val="28"/>
          <w:szCs w:val="28"/>
        </w:rPr>
        <w:t xml:space="preserve">. Фармакология: руководство к лабораторным занятиям: учебное пособие / Р. Н. </w:t>
      </w:r>
      <w:proofErr w:type="spellStart"/>
      <w:r w:rsidRPr="003A2862">
        <w:rPr>
          <w:bCs/>
          <w:sz w:val="28"/>
          <w:szCs w:val="28"/>
        </w:rPr>
        <w:t>Аляутдин</w:t>
      </w:r>
      <w:proofErr w:type="spellEnd"/>
      <w:r>
        <w:rPr>
          <w:bCs/>
          <w:sz w:val="28"/>
          <w:szCs w:val="28"/>
        </w:rPr>
        <w:t xml:space="preserve"> и др. -  М.: ГЭОТАР-Медиа, 2009</w:t>
      </w:r>
      <w:r w:rsidRPr="003A2862">
        <w:rPr>
          <w:bCs/>
          <w:sz w:val="28"/>
          <w:szCs w:val="28"/>
        </w:rPr>
        <w:t>.</w:t>
      </w:r>
    </w:p>
    <w:p w:rsidR="00020813" w:rsidRPr="003A2862" w:rsidRDefault="00020813" w:rsidP="00020813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A2862">
        <w:rPr>
          <w:bCs/>
          <w:sz w:val="28"/>
          <w:szCs w:val="28"/>
        </w:rPr>
        <w:t xml:space="preserve">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 xml:space="preserve">, М. Д. Лекарственные средства: </w:t>
      </w:r>
      <w:r>
        <w:rPr>
          <w:bCs/>
          <w:sz w:val="28"/>
          <w:szCs w:val="28"/>
        </w:rPr>
        <w:t xml:space="preserve">справочник </w:t>
      </w:r>
      <w:r w:rsidRPr="003A2862">
        <w:rPr>
          <w:bCs/>
          <w:sz w:val="28"/>
          <w:szCs w:val="28"/>
        </w:rPr>
        <w:t xml:space="preserve">/ М. Д.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>. - М.: Новая волна, 2010.</w:t>
      </w:r>
    </w:p>
    <w:p w:rsidR="00020813" w:rsidRDefault="00020813" w:rsidP="0002081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ресурсы:</w:t>
      </w:r>
    </w:p>
    <w:p w:rsidR="00020813" w:rsidRDefault="00020813" w:rsidP="0002081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 w:rsidRPr="003A2862">
        <w:rPr>
          <w:bCs/>
          <w:sz w:val="28"/>
          <w:szCs w:val="28"/>
        </w:rPr>
        <w:t xml:space="preserve">1. </w:t>
      </w:r>
      <w:r w:rsidRPr="001C4068">
        <w:rPr>
          <w:bCs/>
          <w:sz w:val="28"/>
          <w:szCs w:val="28"/>
        </w:rPr>
        <w:t xml:space="preserve">Фармакология: сб. ситуационных задач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060101 - Лечебное дело</w:t>
      </w:r>
      <w:r>
        <w:rPr>
          <w:bCs/>
          <w:sz w:val="28"/>
          <w:szCs w:val="28"/>
        </w:rPr>
        <w:t xml:space="preserve"> / </w:t>
      </w:r>
      <w:r w:rsidRPr="001C4068">
        <w:rPr>
          <w:bCs/>
          <w:sz w:val="28"/>
          <w:szCs w:val="28"/>
        </w:rPr>
        <w:t>сост. В. В. 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020813" w:rsidRDefault="00020813" w:rsidP="0002081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C4068">
        <w:rPr>
          <w:bCs/>
          <w:sz w:val="28"/>
          <w:szCs w:val="28"/>
        </w:rPr>
        <w:t xml:space="preserve">Фармакология: сб. тестовых заданий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– Лечебное дело</w:t>
      </w:r>
      <w:r>
        <w:rPr>
          <w:bCs/>
          <w:sz w:val="28"/>
          <w:szCs w:val="28"/>
        </w:rPr>
        <w:t xml:space="preserve">/ </w:t>
      </w:r>
      <w:r w:rsidRPr="001C4068">
        <w:rPr>
          <w:bCs/>
          <w:sz w:val="28"/>
          <w:szCs w:val="28"/>
        </w:rPr>
        <w:t>сост. В. В. 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020813" w:rsidRPr="006D0AFD" w:rsidRDefault="00020813" w:rsidP="0002081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D0AFD">
        <w:rPr>
          <w:bCs/>
          <w:sz w:val="28"/>
          <w:szCs w:val="28"/>
        </w:rPr>
        <w:t>Международная классификация болезней МКБ-10(краткий вариант в трех частях) // Справочно-правовая система «Консультант Плюс». – СПС Консультант Плюс, 2011.</w:t>
      </w:r>
    </w:p>
    <w:p w:rsidR="00020813" w:rsidRPr="006D0AFD" w:rsidRDefault="00020813" w:rsidP="0002081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D0AFD">
        <w:rPr>
          <w:bCs/>
          <w:sz w:val="28"/>
          <w:szCs w:val="28"/>
        </w:rPr>
        <w:t>Об обращении лекарственных средств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Федеральный закон от 12 апреля 2010 года № 61-ФЗ // Справочно-правовая система «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 xml:space="preserve">». - СПС  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>, 2011.</w:t>
      </w:r>
    </w:p>
    <w:p w:rsidR="00020813" w:rsidRPr="003A2862" w:rsidRDefault="00020813" w:rsidP="0002081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D0AFD">
        <w:rPr>
          <w:bCs/>
          <w:sz w:val="28"/>
          <w:szCs w:val="28"/>
        </w:rPr>
        <w:t>. Регистр Лекарственных Средств России РЛС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электронная энциклопедия лекарств / ред. Г.Л. </w:t>
      </w:r>
      <w:proofErr w:type="spellStart"/>
      <w:r w:rsidRPr="006D0AFD">
        <w:rPr>
          <w:bCs/>
          <w:sz w:val="28"/>
          <w:szCs w:val="28"/>
        </w:rPr>
        <w:t>Вышковский</w:t>
      </w:r>
      <w:proofErr w:type="spellEnd"/>
      <w:r w:rsidRPr="006D0AFD">
        <w:rPr>
          <w:bCs/>
          <w:sz w:val="28"/>
          <w:szCs w:val="28"/>
        </w:rPr>
        <w:t>. - Система справочников «Регистр лекарственных средств России», 2009.</w:t>
      </w:r>
    </w:p>
    <w:p w:rsidR="00020813" w:rsidRPr="001110A3" w:rsidRDefault="00020813" w:rsidP="00020813">
      <w:pPr>
        <w:rPr>
          <w:color w:val="FF0000"/>
        </w:rPr>
      </w:pPr>
    </w:p>
    <w:p w:rsidR="00121442" w:rsidRPr="00121442" w:rsidRDefault="00121442" w:rsidP="00121442">
      <w:pPr>
        <w:jc w:val="both"/>
        <w:rPr>
          <w:sz w:val="28"/>
          <w:szCs w:val="28"/>
        </w:rPr>
      </w:pPr>
    </w:p>
    <w:p w:rsidR="00A75A39" w:rsidRPr="00D40A3B" w:rsidRDefault="00A75A39" w:rsidP="00A75A39">
      <w:pPr>
        <w:tabs>
          <w:tab w:val="num" w:pos="426"/>
        </w:tabs>
        <w:ind w:left="284"/>
        <w:jc w:val="both"/>
        <w:rPr>
          <w:sz w:val="28"/>
          <w:szCs w:val="28"/>
        </w:rPr>
      </w:pPr>
    </w:p>
    <w:p w:rsidR="003E72BE" w:rsidRPr="00D40A3B" w:rsidRDefault="003E72BE" w:rsidP="003E72BE">
      <w:pPr>
        <w:tabs>
          <w:tab w:val="left" w:pos="2783"/>
        </w:tabs>
        <w:ind w:firstLine="709"/>
        <w:rPr>
          <w:sz w:val="28"/>
          <w:szCs w:val="28"/>
        </w:rPr>
      </w:pPr>
      <w:r w:rsidRPr="00D40A3B">
        <w:rPr>
          <w:sz w:val="28"/>
          <w:szCs w:val="28"/>
        </w:rPr>
        <w:tab/>
      </w:r>
    </w:p>
    <w:p w:rsidR="003E72BE" w:rsidRPr="00D40A3B" w:rsidRDefault="003E72BE" w:rsidP="003E72BE">
      <w:pPr>
        <w:ind w:firstLine="709"/>
        <w:jc w:val="center"/>
        <w:rPr>
          <w:sz w:val="28"/>
          <w:szCs w:val="28"/>
        </w:rPr>
      </w:pPr>
    </w:p>
    <w:p w:rsidR="005173F4" w:rsidRDefault="005173F4"/>
    <w:sectPr w:rsidR="005173F4" w:rsidSect="00FE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F2"/>
    <w:multiLevelType w:val="hybridMultilevel"/>
    <w:tmpl w:val="D4763642"/>
    <w:lvl w:ilvl="0" w:tplc="E04E8A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33865"/>
    <w:multiLevelType w:val="hybridMultilevel"/>
    <w:tmpl w:val="91249710"/>
    <w:lvl w:ilvl="0" w:tplc="FA02A6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6F6B"/>
    <w:multiLevelType w:val="hybridMultilevel"/>
    <w:tmpl w:val="4064CA54"/>
    <w:lvl w:ilvl="0" w:tplc="6B4A70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4D02"/>
    <w:multiLevelType w:val="hybridMultilevel"/>
    <w:tmpl w:val="7CCE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A5107"/>
    <w:multiLevelType w:val="hybridMultilevel"/>
    <w:tmpl w:val="4E32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1230"/>
    <w:multiLevelType w:val="hybridMultilevel"/>
    <w:tmpl w:val="DE923D40"/>
    <w:lvl w:ilvl="0" w:tplc="BF0825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2D65A76"/>
    <w:multiLevelType w:val="hybridMultilevel"/>
    <w:tmpl w:val="327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A4030"/>
    <w:multiLevelType w:val="hybridMultilevel"/>
    <w:tmpl w:val="0FF80E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7ECB1235"/>
    <w:multiLevelType w:val="hybridMultilevel"/>
    <w:tmpl w:val="B762DD10"/>
    <w:lvl w:ilvl="0" w:tplc="C2D8834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BE"/>
    <w:rsid w:val="00020813"/>
    <w:rsid w:val="000A6F86"/>
    <w:rsid w:val="001119CF"/>
    <w:rsid w:val="00121442"/>
    <w:rsid w:val="00197529"/>
    <w:rsid w:val="001E584E"/>
    <w:rsid w:val="002C20F7"/>
    <w:rsid w:val="003844D5"/>
    <w:rsid w:val="003E72BE"/>
    <w:rsid w:val="004C0507"/>
    <w:rsid w:val="005173F4"/>
    <w:rsid w:val="005C1103"/>
    <w:rsid w:val="0080640F"/>
    <w:rsid w:val="009E41DF"/>
    <w:rsid w:val="00A74592"/>
    <w:rsid w:val="00A75A39"/>
    <w:rsid w:val="00B10D4C"/>
    <w:rsid w:val="00B21C73"/>
    <w:rsid w:val="00B62EA9"/>
    <w:rsid w:val="00BB312F"/>
    <w:rsid w:val="00CE4280"/>
    <w:rsid w:val="00E203AE"/>
    <w:rsid w:val="00E44DBA"/>
    <w:rsid w:val="00EC6FAC"/>
    <w:rsid w:val="00FE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В. Гацких</cp:lastModifiedBy>
  <cp:revision>2</cp:revision>
  <dcterms:created xsi:type="dcterms:W3CDTF">2015-10-29T02:03:00Z</dcterms:created>
  <dcterms:modified xsi:type="dcterms:W3CDTF">2015-10-29T02:03:00Z</dcterms:modified>
</cp:coreProperties>
</file>