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9E8D8" w14:textId="77777777" w:rsidR="00561F4B" w:rsidRDefault="00561F4B" w:rsidP="00561F4B">
      <w:pPr>
        <w:rPr>
          <w:rFonts w:ascii="Times New Roman" w:hAnsi="Times New Roman" w:cs="Times New Roman"/>
          <w:sz w:val="28"/>
          <w:szCs w:val="28"/>
        </w:rPr>
      </w:pPr>
      <w:bookmarkStart w:id="0" w:name="_Hlk38756985"/>
      <w:bookmarkEnd w:id="0"/>
      <w:r>
        <w:rPr>
          <w:rFonts w:ascii="Times New Roman" w:hAnsi="Times New Roman" w:cs="Times New Roman"/>
          <w:sz w:val="28"/>
          <w:szCs w:val="28"/>
          <w:highlight w:val="yellow"/>
        </w:rPr>
        <w:t>Фамилия, группа</w:t>
      </w:r>
    </w:p>
    <w:p w14:paraId="06F66F4E" w14:textId="09C19485" w:rsidR="00561F4B" w:rsidRPr="00EA4290" w:rsidRDefault="00EA4290" w:rsidP="00561F4B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EA4290">
        <w:rPr>
          <w:rFonts w:ascii="Times New Roman" w:hAnsi="Times New Roman" w:cs="Times New Roman"/>
          <w:b/>
          <w:bCs/>
          <w:iCs/>
          <w:sz w:val="28"/>
          <w:szCs w:val="28"/>
        </w:rPr>
        <w:t>Микробиологическая диагностика синегнойной инфекции</w:t>
      </w:r>
    </w:p>
    <w:p w14:paraId="479AB8B8" w14:textId="77777777" w:rsidR="00561F4B" w:rsidRDefault="00561F4B" w:rsidP="00561F4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" w:name="_Hlk38974425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ТЕСТЫ</w:t>
      </w:r>
    </w:p>
    <w:p w14:paraId="15AD571E" w14:textId="4682FC91" w:rsidR="00561F4B" w:rsidRDefault="00561F4B" w:rsidP="00561F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5492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выберите один или несколько правильных ответов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1DF57EC" w14:textId="77777777" w:rsidR="00C00642" w:rsidRDefault="00C00642" w:rsidP="00561F4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F3DF6F" w14:textId="77777777" w:rsidR="00561F4B" w:rsidRDefault="00561F4B" w:rsidP="00561F4B">
      <w:pPr>
        <w:ind w:firstLine="0"/>
        <w:rPr>
          <w:sz w:val="28"/>
          <w:szCs w:val="28"/>
          <w:lang w:bidi="he-IL"/>
        </w:rPr>
        <w:sectPr w:rsidR="00561F4B">
          <w:pgSz w:w="16838" w:h="11906" w:orient="landscape"/>
          <w:pgMar w:top="720" w:right="720" w:bottom="720" w:left="720" w:header="708" w:footer="708" w:gutter="0"/>
          <w:cols w:space="720"/>
        </w:sectPr>
      </w:pPr>
    </w:p>
    <w:p w14:paraId="18719B0B" w14:textId="27C60A15" w:rsidR="009A456C" w:rsidRPr="008746B0" w:rsidRDefault="008746B0" w:rsidP="009A456C">
      <w:pPr>
        <w:numPr>
          <w:ilvl w:val="0"/>
          <w:numId w:val="27"/>
        </w:num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6B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Синегнойная палочка принадлежит к виду</w:t>
      </w:r>
    </w:p>
    <w:p w14:paraId="5955B8F4" w14:textId="77777777" w:rsidR="009A456C" w:rsidRPr="008746B0" w:rsidRDefault="009A456C" w:rsidP="00834902">
      <w:pPr>
        <w:numPr>
          <w:ilvl w:val="0"/>
          <w:numId w:val="26"/>
        </w:numPr>
        <w:tabs>
          <w:tab w:val="num" w:pos="284"/>
        </w:tabs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 xml:space="preserve">Pseudomonas </w:t>
      </w:r>
      <w:proofErr w:type="spellStart"/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fluoresceus</w:t>
      </w:r>
      <w:proofErr w:type="spellEnd"/>
    </w:p>
    <w:p w14:paraId="2E5A0A78" w14:textId="77777777" w:rsidR="009A456C" w:rsidRPr="008746B0" w:rsidRDefault="009A456C" w:rsidP="00834902">
      <w:pPr>
        <w:numPr>
          <w:ilvl w:val="0"/>
          <w:numId w:val="26"/>
        </w:numPr>
        <w:tabs>
          <w:tab w:val="num" w:pos="284"/>
        </w:tabs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Pseudomonas aeruginosa</w:t>
      </w:r>
    </w:p>
    <w:p w14:paraId="4F505FE8" w14:textId="77777777" w:rsidR="009A456C" w:rsidRPr="008746B0" w:rsidRDefault="009A456C" w:rsidP="00834902">
      <w:pPr>
        <w:numPr>
          <w:ilvl w:val="0"/>
          <w:numId w:val="26"/>
        </w:numPr>
        <w:tabs>
          <w:tab w:val="num" w:pos="284"/>
        </w:tabs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Pseudomonas</w:t>
      </w:r>
      <w:r w:rsidRPr="008746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putida</w:t>
      </w:r>
    </w:p>
    <w:p w14:paraId="48A55F2D" w14:textId="77777777" w:rsidR="009A456C" w:rsidRPr="008746B0" w:rsidRDefault="009A456C" w:rsidP="00834902">
      <w:pPr>
        <w:numPr>
          <w:ilvl w:val="0"/>
          <w:numId w:val="26"/>
        </w:numPr>
        <w:tabs>
          <w:tab w:val="num" w:pos="284"/>
        </w:tabs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Snenotrophamonas</w:t>
      </w:r>
      <w:proofErr w:type="spellEnd"/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maltophilia</w:t>
      </w:r>
      <w:proofErr w:type="spellEnd"/>
    </w:p>
    <w:p w14:paraId="0B4128D4" w14:textId="0E052A7D" w:rsidR="009A456C" w:rsidRPr="008746B0" w:rsidRDefault="009A456C" w:rsidP="00834902">
      <w:pPr>
        <w:numPr>
          <w:ilvl w:val="0"/>
          <w:numId w:val="26"/>
        </w:numPr>
        <w:tabs>
          <w:tab w:val="num" w:pos="284"/>
        </w:tabs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Burkholderia</w:t>
      </w:r>
      <w:proofErr w:type="spellEnd"/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cepacian</w:t>
      </w:r>
      <w:proofErr w:type="spellEnd"/>
    </w:p>
    <w:p w14:paraId="1DAB20BC" w14:textId="0F7D0D8F" w:rsidR="009A456C" w:rsidRPr="008746B0" w:rsidRDefault="009A456C" w:rsidP="00834902">
      <w:pPr>
        <w:numPr>
          <w:ilvl w:val="0"/>
          <w:numId w:val="26"/>
        </w:numPr>
        <w:tabs>
          <w:tab w:val="num" w:pos="284"/>
        </w:tabs>
        <w:ind w:left="567" w:firstLine="369"/>
        <w:contextualSpacing/>
        <w:jc w:val="both"/>
        <w:rPr>
          <w:rStyle w:val="a8"/>
          <w:rFonts w:ascii="Times New Roman" w:hAnsi="Times New Roman" w:cs="Times New Roman"/>
          <w:i w:val="0"/>
          <w:iCs w:val="0"/>
          <w:sz w:val="28"/>
          <w:szCs w:val="28"/>
          <w:lang w:val="en-US"/>
        </w:rPr>
      </w:pPr>
      <w:proofErr w:type="spellStart"/>
      <w:r w:rsidRPr="008746B0">
        <w:rPr>
          <w:rFonts w:ascii="Times New Roman" w:hAnsi="Times New Roman" w:cs="Times New Roman"/>
          <w:i/>
          <w:sz w:val="28"/>
          <w:szCs w:val="28"/>
          <w:lang w:val="en-US"/>
        </w:rPr>
        <w:t>Burkholderia</w:t>
      </w:r>
      <w:proofErr w:type="spellEnd"/>
      <w:r w:rsidRPr="008746B0">
        <w:rPr>
          <w:rStyle w:val="a8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8746B0">
        <w:rPr>
          <w:rStyle w:val="a8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multivorans</w:t>
      </w:r>
      <w:proofErr w:type="spellEnd"/>
    </w:p>
    <w:p w14:paraId="19C90EDA" w14:textId="70B55A2D" w:rsidR="009A456C" w:rsidRPr="008746B0" w:rsidRDefault="009A456C" w:rsidP="00834902">
      <w:pPr>
        <w:numPr>
          <w:ilvl w:val="0"/>
          <w:numId w:val="26"/>
        </w:numPr>
        <w:tabs>
          <w:tab w:val="num" w:pos="284"/>
        </w:tabs>
        <w:ind w:left="567" w:firstLine="36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8746B0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Burkholderia</w:t>
      </w:r>
      <w:proofErr w:type="spellEnd"/>
      <w:r w:rsidRPr="008746B0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8746B0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pseudomallei</w:t>
      </w:r>
      <w:proofErr w:type="spellEnd"/>
    </w:p>
    <w:p w14:paraId="05F1EBD0" w14:textId="58074A7C" w:rsidR="00DA42EE" w:rsidRPr="008746B0" w:rsidRDefault="008746B0" w:rsidP="008746B0">
      <w:pPr>
        <w:numPr>
          <w:ilvl w:val="0"/>
          <w:numId w:val="27"/>
        </w:num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6B0">
        <w:rPr>
          <w:rFonts w:ascii="Times New Roman" w:hAnsi="Times New Roman" w:cs="Times New Roman"/>
          <w:b/>
          <w:bCs/>
          <w:sz w:val="28"/>
          <w:szCs w:val="28"/>
        </w:rPr>
        <w:t>Для определения этиологической значимости УПМ в исследуемом материале используют</w:t>
      </w:r>
    </w:p>
    <w:p w14:paraId="00B5E4FF" w14:textId="77777777" w:rsidR="008746B0" w:rsidRPr="008746B0" w:rsidRDefault="008746B0" w:rsidP="00834902">
      <w:pPr>
        <w:numPr>
          <w:ilvl w:val="0"/>
          <w:numId w:val="22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746B0">
        <w:rPr>
          <w:rFonts w:ascii="Times New Roman" w:hAnsi="Times New Roman" w:cs="Times New Roman"/>
          <w:sz w:val="28"/>
          <w:szCs w:val="28"/>
        </w:rPr>
        <w:t>определение факторов патогенности</w:t>
      </w:r>
    </w:p>
    <w:p w14:paraId="0179F253" w14:textId="77777777" w:rsidR="008746B0" w:rsidRDefault="008746B0" w:rsidP="00834902">
      <w:pPr>
        <w:numPr>
          <w:ilvl w:val="0"/>
          <w:numId w:val="22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резистентности к антибиотикам</w:t>
      </w:r>
      <w:r w:rsidRPr="008746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124F0D" w14:textId="46870136" w:rsidR="008746B0" w:rsidRDefault="008746B0" w:rsidP="00834902">
      <w:pPr>
        <w:numPr>
          <w:ilvl w:val="0"/>
          <w:numId w:val="22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746B0">
        <w:rPr>
          <w:rFonts w:ascii="Times New Roman" w:hAnsi="Times New Roman" w:cs="Times New Roman"/>
          <w:sz w:val="28"/>
          <w:szCs w:val="28"/>
        </w:rPr>
        <w:t xml:space="preserve">определение вирулентности возбудителя </w:t>
      </w:r>
    </w:p>
    <w:p w14:paraId="2CF02B4F" w14:textId="3FDB9C91" w:rsidR="00DA42EE" w:rsidRPr="008746B0" w:rsidRDefault="008746B0" w:rsidP="00834902">
      <w:pPr>
        <w:numPr>
          <w:ilvl w:val="0"/>
          <w:numId w:val="22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746B0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DA42EE" w:rsidRPr="008746B0">
        <w:rPr>
          <w:rFonts w:ascii="Times New Roman" w:hAnsi="Times New Roman" w:cs="Times New Roman"/>
          <w:sz w:val="28"/>
          <w:szCs w:val="28"/>
        </w:rPr>
        <w:t>глубинного посева</w:t>
      </w:r>
    </w:p>
    <w:p w14:paraId="14BA37A4" w14:textId="77777777" w:rsidR="00DA42EE" w:rsidRPr="008746B0" w:rsidRDefault="00DA42EE" w:rsidP="00834902">
      <w:pPr>
        <w:numPr>
          <w:ilvl w:val="0"/>
          <w:numId w:val="22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746B0">
        <w:rPr>
          <w:rFonts w:ascii="Times New Roman" w:hAnsi="Times New Roman" w:cs="Times New Roman"/>
          <w:sz w:val="28"/>
          <w:szCs w:val="28"/>
        </w:rPr>
        <w:t xml:space="preserve">секторных посевов (метод </w:t>
      </w:r>
      <w:r w:rsidRPr="008746B0">
        <w:rPr>
          <w:rFonts w:ascii="Times New Roman" w:hAnsi="Times New Roman" w:cs="Times New Roman"/>
          <w:sz w:val="28"/>
          <w:szCs w:val="28"/>
          <w:lang w:val="en-US"/>
        </w:rPr>
        <w:t>Gould</w:t>
      </w:r>
      <w:r w:rsidRPr="008746B0">
        <w:rPr>
          <w:rFonts w:ascii="Times New Roman" w:hAnsi="Times New Roman" w:cs="Times New Roman"/>
          <w:sz w:val="28"/>
          <w:szCs w:val="28"/>
        </w:rPr>
        <w:t>)</w:t>
      </w:r>
    </w:p>
    <w:p w14:paraId="46F53C0F" w14:textId="7112DDAE" w:rsidR="00DA42EE" w:rsidRPr="008746B0" w:rsidRDefault="008746B0" w:rsidP="00834902">
      <w:pPr>
        <w:numPr>
          <w:ilvl w:val="0"/>
          <w:numId w:val="22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="00DA42EE" w:rsidRPr="008746B0">
        <w:rPr>
          <w:rFonts w:ascii="Times New Roman" w:hAnsi="Times New Roman" w:cs="Times New Roman"/>
          <w:sz w:val="28"/>
          <w:szCs w:val="28"/>
        </w:rPr>
        <w:t>Дригальского</w:t>
      </w:r>
      <w:proofErr w:type="spellEnd"/>
    </w:p>
    <w:p w14:paraId="490DEF1B" w14:textId="77777777" w:rsidR="00DA42EE" w:rsidRPr="008746B0" w:rsidRDefault="00DA42EE" w:rsidP="00834902">
      <w:pPr>
        <w:numPr>
          <w:ilvl w:val="0"/>
          <w:numId w:val="22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746B0">
        <w:rPr>
          <w:rFonts w:ascii="Times New Roman" w:hAnsi="Times New Roman" w:cs="Times New Roman"/>
          <w:sz w:val="28"/>
          <w:szCs w:val="28"/>
        </w:rPr>
        <w:t>посев в среду накопления</w:t>
      </w:r>
    </w:p>
    <w:p w14:paraId="369AA89D" w14:textId="7A21BEA5" w:rsidR="00DA42EE" w:rsidRPr="008746B0" w:rsidRDefault="00DA42EE" w:rsidP="00834902">
      <w:pPr>
        <w:numPr>
          <w:ilvl w:val="0"/>
          <w:numId w:val="22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746B0">
        <w:rPr>
          <w:rFonts w:ascii="Times New Roman" w:hAnsi="Times New Roman" w:cs="Times New Roman"/>
          <w:sz w:val="28"/>
          <w:szCs w:val="28"/>
        </w:rPr>
        <w:t>посев газоном</w:t>
      </w:r>
    </w:p>
    <w:p w14:paraId="664365A6" w14:textId="4D3426CC" w:rsidR="00DA42EE" w:rsidRPr="00834902" w:rsidRDefault="008746B0" w:rsidP="008746B0">
      <w:pPr>
        <w:numPr>
          <w:ilvl w:val="0"/>
          <w:numId w:val="27"/>
        </w:num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6B0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834902">
        <w:rPr>
          <w:rFonts w:ascii="Times New Roman" w:hAnsi="Times New Roman" w:cs="Times New Roman"/>
          <w:b/>
          <w:bCs/>
          <w:sz w:val="28"/>
          <w:szCs w:val="28"/>
        </w:rPr>
        <w:t>ля плановой специфической профилактики синегнойной инфекции используют</w:t>
      </w:r>
    </w:p>
    <w:p w14:paraId="429F909C" w14:textId="0DF781AF" w:rsidR="00DA42EE" w:rsidRPr="00834902" w:rsidRDefault="00DA42EE" w:rsidP="00834902">
      <w:pPr>
        <w:numPr>
          <w:ilvl w:val="0"/>
          <w:numId w:val="23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анатоксин</w:t>
      </w:r>
    </w:p>
    <w:p w14:paraId="7E7B7B72" w14:textId="6F0BE014" w:rsidR="00DA42EE" w:rsidRPr="00834902" w:rsidRDefault="00DA42EE" w:rsidP="00834902">
      <w:pPr>
        <w:numPr>
          <w:ilvl w:val="0"/>
          <w:numId w:val="23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живую вакцину</w:t>
      </w:r>
    </w:p>
    <w:p w14:paraId="63367F07" w14:textId="51A1D797" w:rsidR="00DA42EE" w:rsidRPr="00834902" w:rsidRDefault="00DA42EE" w:rsidP="00834902">
      <w:pPr>
        <w:numPr>
          <w:ilvl w:val="0"/>
          <w:numId w:val="23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инактивированную вакцину</w:t>
      </w:r>
    </w:p>
    <w:p w14:paraId="3CB41C31" w14:textId="4272BF11" w:rsidR="00DA42EE" w:rsidRPr="00834902" w:rsidRDefault="00DA42EE" w:rsidP="00834902">
      <w:pPr>
        <w:numPr>
          <w:ilvl w:val="0"/>
          <w:numId w:val="23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рекомбинантную вакцину</w:t>
      </w:r>
    </w:p>
    <w:p w14:paraId="623BCF41" w14:textId="77777777" w:rsidR="00DA42EE" w:rsidRPr="00834902" w:rsidRDefault="00DA42EE" w:rsidP="00834902">
      <w:pPr>
        <w:numPr>
          <w:ilvl w:val="0"/>
          <w:numId w:val="23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иммуноглобулин</w:t>
      </w:r>
    </w:p>
    <w:p w14:paraId="2B8AE0C8" w14:textId="77777777" w:rsidR="00DA42EE" w:rsidRPr="00834902" w:rsidRDefault="00DA42EE" w:rsidP="00834902">
      <w:pPr>
        <w:numPr>
          <w:ilvl w:val="0"/>
          <w:numId w:val="23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антибиотики</w:t>
      </w:r>
    </w:p>
    <w:p w14:paraId="09DE2F47" w14:textId="77777777" w:rsidR="00DA42EE" w:rsidRPr="00834902" w:rsidRDefault="00DA42EE" w:rsidP="00834902">
      <w:pPr>
        <w:numPr>
          <w:ilvl w:val="0"/>
          <w:numId w:val="23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не проводится</w:t>
      </w:r>
    </w:p>
    <w:p w14:paraId="01F9248B" w14:textId="4F317A33" w:rsidR="00DA42EE" w:rsidRPr="00834902" w:rsidRDefault="00834902" w:rsidP="008746B0">
      <w:pPr>
        <w:numPr>
          <w:ilvl w:val="0"/>
          <w:numId w:val="27"/>
        </w:num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490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 целью рациональной терапии синегнойной инфекции проводят</w:t>
      </w:r>
    </w:p>
    <w:p w14:paraId="4DFB9C45" w14:textId="77777777" w:rsidR="00DA42EE" w:rsidRPr="00834902" w:rsidRDefault="00DA42EE" w:rsidP="00834902">
      <w:pPr>
        <w:numPr>
          <w:ilvl w:val="0"/>
          <w:numId w:val="24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вакцинотерапию</w:t>
      </w:r>
    </w:p>
    <w:p w14:paraId="48A6F09D" w14:textId="77777777" w:rsidR="00DA42EE" w:rsidRPr="00834902" w:rsidRDefault="00DA42EE" w:rsidP="00834902">
      <w:pPr>
        <w:numPr>
          <w:ilvl w:val="0"/>
          <w:numId w:val="24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определение вирулентности синегнойной палочки</w:t>
      </w:r>
    </w:p>
    <w:p w14:paraId="476996F1" w14:textId="77777777" w:rsidR="00DA42EE" w:rsidRPr="00834902" w:rsidRDefault="00DA42EE" w:rsidP="00834902">
      <w:pPr>
        <w:numPr>
          <w:ilvl w:val="0"/>
          <w:numId w:val="24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определение количества синегнойной палочки</w:t>
      </w:r>
    </w:p>
    <w:p w14:paraId="38D08892" w14:textId="77777777" w:rsidR="00DA42EE" w:rsidRPr="00834902" w:rsidRDefault="00DA42EE" w:rsidP="00834902">
      <w:pPr>
        <w:numPr>
          <w:ilvl w:val="0"/>
          <w:numId w:val="24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834902">
        <w:rPr>
          <w:rFonts w:ascii="Times New Roman" w:hAnsi="Times New Roman" w:cs="Times New Roman"/>
          <w:sz w:val="28"/>
          <w:szCs w:val="28"/>
        </w:rPr>
        <w:t>антибиотикограммы</w:t>
      </w:r>
      <w:proofErr w:type="spellEnd"/>
      <w:r w:rsidRPr="00834902">
        <w:rPr>
          <w:rFonts w:ascii="Times New Roman" w:hAnsi="Times New Roman" w:cs="Times New Roman"/>
          <w:sz w:val="28"/>
          <w:szCs w:val="28"/>
        </w:rPr>
        <w:t xml:space="preserve"> синегнойной палочки</w:t>
      </w:r>
    </w:p>
    <w:p w14:paraId="33142DE5" w14:textId="77777777" w:rsidR="00DA42EE" w:rsidRPr="00834902" w:rsidRDefault="00DA42EE" w:rsidP="00834902">
      <w:pPr>
        <w:numPr>
          <w:ilvl w:val="0"/>
          <w:numId w:val="24"/>
        </w:numPr>
        <w:ind w:left="56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834902">
        <w:rPr>
          <w:rFonts w:ascii="Times New Roman" w:hAnsi="Times New Roman" w:cs="Times New Roman"/>
          <w:sz w:val="28"/>
          <w:szCs w:val="28"/>
        </w:rPr>
        <w:t>плазмидного</w:t>
      </w:r>
      <w:proofErr w:type="spellEnd"/>
      <w:r w:rsidRPr="00834902">
        <w:rPr>
          <w:rFonts w:ascii="Times New Roman" w:hAnsi="Times New Roman" w:cs="Times New Roman"/>
          <w:sz w:val="28"/>
          <w:szCs w:val="28"/>
        </w:rPr>
        <w:t xml:space="preserve"> профиля</w:t>
      </w:r>
    </w:p>
    <w:p w14:paraId="6C05B0B2" w14:textId="77777777" w:rsidR="003276B7" w:rsidRPr="00834902" w:rsidRDefault="003276B7" w:rsidP="003276B7">
      <w:pPr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F6A9C6" w14:textId="1FB5872C" w:rsidR="003276B7" w:rsidRPr="00834902" w:rsidRDefault="003276B7" w:rsidP="003276B7">
      <w:pPr>
        <w:numPr>
          <w:ilvl w:val="0"/>
          <w:numId w:val="27"/>
        </w:num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4902">
        <w:rPr>
          <w:rFonts w:ascii="Times New Roman" w:hAnsi="Times New Roman" w:cs="Times New Roman"/>
          <w:b/>
          <w:bCs/>
          <w:sz w:val="28"/>
          <w:szCs w:val="28"/>
        </w:rPr>
        <w:t>С целью снижения риска возникновения ВБИ необходимо</w:t>
      </w:r>
    </w:p>
    <w:p w14:paraId="3BDBD68A" w14:textId="1734EE6F" w:rsidR="003276B7" w:rsidRPr="00834902" w:rsidRDefault="003276B7" w:rsidP="00834902">
      <w:pPr>
        <w:numPr>
          <w:ilvl w:val="0"/>
          <w:numId w:val="28"/>
        </w:numPr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4902">
        <w:rPr>
          <w:rFonts w:ascii="Times New Roman" w:hAnsi="Times New Roman" w:cs="Times New Roman"/>
          <w:sz w:val="28"/>
          <w:szCs w:val="28"/>
        </w:rPr>
        <w:t>использовать новые группы а/б</w:t>
      </w:r>
    </w:p>
    <w:p w14:paraId="41DED544" w14:textId="77777777" w:rsidR="003276B7" w:rsidRPr="0095655F" w:rsidRDefault="003276B7" w:rsidP="00834902">
      <w:pPr>
        <w:numPr>
          <w:ilvl w:val="0"/>
          <w:numId w:val="28"/>
        </w:numPr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655F">
        <w:rPr>
          <w:rFonts w:ascii="Times New Roman" w:hAnsi="Times New Roman" w:cs="Times New Roman"/>
          <w:sz w:val="28"/>
          <w:szCs w:val="28"/>
        </w:rPr>
        <w:t>использовать более высокие дозы антибиотиков</w:t>
      </w:r>
    </w:p>
    <w:p w14:paraId="509A7B6D" w14:textId="77777777" w:rsidR="003276B7" w:rsidRPr="0095655F" w:rsidRDefault="003276B7" w:rsidP="00834902">
      <w:pPr>
        <w:numPr>
          <w:ilvl w:val="0"/>
          <w:numId w:val="28"/>
        </w:numPr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655F">
        <w:rPr>
          <w:rFonts w:ascii="Times New Roman" w:hAnsi="Times New Roman" w:cs="Times New Roman"/>
          <w:sz w:val="28"/>
          <w:szCs w:val="28"/>
        </w:rPr>
        <w:t>соблюдать зонирование «чистых» и «грязных» зон</w:t>
      </w:r>
    </w:p>
    <w:p w14:paraId="26B2B1DE" w14:textId="77777777" w:rsidR="00834902" w:rsidRPr="0095655F" w:rsidRDefault="00834902" w:rsidP="00834902">
      <w:pPr>
        <w:numPr>
          <w:ilvl w:val="0"/>
          <w:numId w:val="28"/>
        </w:numPr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655F">
        <w:rPr>
          <w:rFonts w:ascii="Times New Roman" w:hAnsi="Times New Roman" w:cs="Times New Roman"/>
          <w:sz w:val="28"/>
          <w:szCs w:val="28"/>
        </w:rPr>
        <w:t>не помещать в стационар пациентов с гнойными процессами</w:t>
      </w:r>
    </w:p>
    <w:p w14:paraId="22B940DC" w14:textId="2EAD7CD3" w:rsidR="003276B7" w:rsidRPr="0095655F" w:rsidRDefault="003276B7" w:rsidP="00834902">
      <w:pPr>
        <w:numPr>
          <w:ilvl w:val="0"/>
          <w:numId w:val="28"/>
        </w:numPr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655F">
        <w:rPr>
          <w:rFonts w:ascii="Times New Roman" w:hAnsi="Times New Roman" w:cs="Times New Roman"/>
          <w:sz w:val="28"/>
          <w:szCs w:val="28"/>
        </w:rPr>
        <w:t>проводить периодические медосмотры медперсонала</w:t>
      </w:r>
    </w:p>
    <w:p w14:paraId="658AA412" w14:textId="7BB905E5" w:rsidR="003276B7" w:rsidRPr="0095655F" w:rsidRDefault="003276B7" w:rsidP="00834902">
      <w:pPr>
        <w:numPr>
          <w:ilvl w:val="0"/>
          <w:numId w:val="28"/>
        </w:numPr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655F">
        <w:rPr>
          <w:rFonts w:ascii="Times New Roman" w:hAnsi="Times New Roman" w:cs="Times New Roman"/>
          <w:sz w:val="28"/>
          <w:szCs w:val="28"/>
        </w:rPr>
        <w:t>соблюдать правила асептики и антисептики</w:t>
      </w:r>
    </w:p>
    <w:p w14:paraId="12C522C7" w14:textId="3C18CDE2" w:rsidR="003276B7" w:rsidRPr="0095655F" w:rsidRDefault="00834902" w:rsidP="00834902">
      <w:pPr>
        <w:numPr>
          <w:ilvl w:val="0"/>
          <w:numId w:val="28"/>
        </w:numPr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655F">
        <w:rPr>
          <w:rFonts w:ascii="Times New Roman" w:hAnsi="Times New Roman" w:cs="Times New Roman"/>
          <w:sz w:val="28"/>
          <w:szCs w:val="28"/>
        </w:rPr>
        <w:t>по возможности укорачивать сроки пребывания пациентов в стационаре</w:t>
      </w:r>
    </w:p>
    <w:p w14:paraId="1E9F2494" w14:textId="1BCC62C7" w:rsidR="00804F9B" w:rsidRPr="0095655F" w:rsidRDefault="00804F9B" w:rsidP="00834902">
      <w:pPr>
        <w:numPr>
          <w:ilvl w:val="0"/>
          <w:numId w:val="28"/>
        </w:numPr>
        <w:ind w:left="567" w:firstLine="3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655F">
        <w:rPr>
          <w:rFonts w:ascii="Times New Roman" w:hAnsi="Times New Roman" w:cs="Times New Roman"/>
          <w:sz w:val="28"/>
          <w:szCs w:val="28"/>
        </w:rPr>
        <w:t xml:space="preserve">Следить за сроками смены </w:t>
      </w:r>
      <w:r w:rsidR="004E1A5E" w:rsidRPr="0095655F">
        <w:rPr>
          <w:rFonts w:ascii="Times New Roman" w:hAnsi="Times New Roman" w:cs="Times New Roman"/>
          <w:sz w:val="28"/>
          <w:szCs w:val="28"/>
        </w:rPr>
        <w:t xml:space="preserve">венозных </w:t>
      </w:r>
      <w:r w:rsidRPr="0095655F">
        <w:rPr>
          <w:rFonts w:ascii="Times New Roman" w:hAnsi="Times New Roman" w:cs="Times New Roman"/>
          <w:sz w:val="28"/>
          <w:szCs w:val="28"/>
        </w:rPr>
        <w:t>катетеров – не реже 1 раза в месяц</w:t>
      </w:r>
    </w:p>
    <w:p w14:paraId="10E2B75E" w14:textId="4C458307" w:rsidR="00561F4B" w:rsidRDefault="00561F4B" w:rsidP="00477CEB">
      <w:pPr>
        <w:tabs>
          <w:tab w:val="left" w:pos="360"/>
          <w:tab w:val="left" w:pos="426"/>
        </w:tabs>
        <w:ind w:left="1778" w:firstLine="0"/>
        <w:rPr>
          <w:sz w:val="28"/>
          <w:szCs w:val="28"/>
        </w:rPr>
      </w:pPr>
    </w:p>
    <w:bookmarkEnd w:id="1"/>
    <w:p w14:paraId="64A15170" w14:textId="77777777" w:rsidR="00561F4B" w:rsidRDefault="00561F4B" w:rsidP="00561F4B">
      <w:pPr>
        <w:ind w:firstLine="0"/>
        <w:rPr>
          <w:rFonts w:ascii="Times New Roman" w:hAnsi="Times New Roman" w:cs="Times New Roman"/>
          <w:sz w:val="28"/>
          <w:szCs w:val="28"/>
        </w:rPr>
        <w:sectPr w:rsidR="00561F4B">
          <w:type w:val="continuous"/>
          <w:pgSz w:w="16838" w:h="11906" w:orient="landscape"/>
          <w:pgMar w:top="720" w:right="720" w:bottom="720" w:left="720" w:header="708" w:footer="708" w:gutter="0"/>
          <w:cols w:num="2" w:space="708"/>
        </w:sectPr>
      </w:pPr>
    </w:p>
    <w:p w14:paraId="7C154805" w14:textId="77777777" w:rsidR="001620C8" w:rsidRDefault="001620C8" w:rsidP="00561F4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63F85FC" w14:textId="4A4E325D" w:rsidR="00561F4B" w:rsidRDefault="00561F4B" w:rsidP="00561F4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ЗАДАЧА. </w:t>
      </w:r>
    </w:p>
    <w:p w14:paraId="6EF578EE" w14:textId="77777777" w:rsidR="00D54926" w:rsidRPr="00D54926" w:rsidRDefault="00D54926" w:rsidP="00D54926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D54926">
        <w:rPr>
          <w:rFonts w:ascii="Times New Roman" w:hAnsi="Times New Roman" w:cs="Times New Roman"/>
          <w:color w:val="000000"/>
          <w:sz w:val="28"/>
          <w:szCs w:val="28"/>
        </w:rPr>
        <w:t>Как расшифровывается аббревиатура «ESKAPE»?</w:t>
      </w:r>
    </w:p>
    <w:p w14:paraId="5A2D2285" w14:textId="77777777" w:rsidR="00D54926" w:rsidRPr="00D54926" w:rsidRDefault="00D54926" w:rsidP="00D54926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D54926">
        <w:rPr>
          <w:rFonts w:ascii="Times New Roman" w:hAnsi="Times New Roman" w:cs="Times New Roman"/>
          <w:color w:val="000000"/>
          <w:sz w:val="28"/>
          <w:szCs w:val="28"/>
        </w:rPr>
        <w:t>Что объединяет этих представителей?</w:t>
      </w:r>
    </w:p>
    <w:p w14:paraId="780A508B" w14:textId="572C2E7F" w:rsidR="00D54926" w:rsidRPr="00D54926" w:rsidRDefault="00D54926" w:rsidP="00D54926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D54926">
        <w:rPr>
          <w:rFonts w:ascii="Times New Roman" w:hAnsi="Times New Roman" w:cs="Times New Roman"/>
          <w:color w:val="000000"/>
          <w:sz w:val="28"/>
          <w:szCs w:val="28"/>
        </w:rPr>
        <w:t>Предрасполагающие факторы возникновения инфекций, вызванных ESKAPE?</w:t>
      </w:r>
    </w:p>
    <w:p w14:paraId="4BD061EF" w14:textId="77777777" w:rsidR="003D3049" w:rsidRPr="003D3049" w:rsidRDefault="003D3049" w:rsidP="003D3049">
      <w:pPr>
        <w:ind w:firstLine="0"/>
        <w:rPr>
          <w:rFonts w:ascii="Times New Roman" w:hAnsi="Times New Roman" w:cs="Times New Roman"/>
          <w:sz w:val="28"/>
          <w:szCs w:val="28"/>
          <w:u w:val="single"/>
        </w:rPr>
      </w:pPr>
    </w:p>
    <w:p w14:paraId="0975B752" w14:textId="22EF9BF9" w:rsidR="00561F4B" w:rsidRDefault="00561F4B" w:rsidP="00561F4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ПРАКТИЧЕСКАЯ РАБОТА</w:t>
      </w:r>
    </w:p>
    <w:p w14:paraId="0CBA89EA" w14:textId="77777777" w:rsidR="00940074" w:rsidRDefault="00940074" w:rsidP="00940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Предложить/описать наиболее вероятные условия возникновения патологического процесса, изображенного на картинке. Поставить диагноз.</w:t>
      </w:r>
    </w:p>
    <w:p w14:paraId="6B49923F" w14:textId="0E0395EF" w:rsidR="00940074" w:rsidRDefault="00940074" w:rsidP="0094007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F41F1" wp14:editId="2705365F">
            <wp:extent cx="2705100" cy="1876425"/>
            <wp:effectExtent l="0" t="0" r="0" b="9525"/>
            <wp:docPr id="2" name="Рисунок 2" descr="caso06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so0605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11BE33" wp14:editId="0191F284">
            <wp:extent cx="1162050" cy="108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Внешний вид перевязочного материала </w:t>
      </w:r>
    </w:p>
    <w:p w14:paraId="007C7C98" w14:textId="77777777" w:rsidR="00940074" w:rsidRDefault="00940074" w:rsidP="00940074">
      <w:pPr>
        <w:rPr>
          <w:rFonts w:ascii="Times New Roman" w:hAnsi="Times New Roman" w:cs="Times New Roman"/>
          <w:sz w:val="28"/>
          <w:szCs w:val="28"/>
        </w:rPr>
      </w:pPr>
    </w:p>
    <w:p w14:paraId="42C47084" w14:textId="77777777" w:rsidR="00940074" w:rsidRDefault="00940074" w:rsidP="00940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материал, который необходимо забрать для бактериологического исследования с целью определения этиологии заболевания.</w:t>
      </w:r>
    </w:p>
    <w:p w14:paraId="051D529F" w14:textId="77777777" w:rsidR="00940074" w:rsidRDefault="00940074" w:rsidP="00940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бланк-направление в лабораторию</w:t>
      </w:r>
    </w:p>
    <w:tbl>
      <w:tblPr>
        <w:tblStyle w:val="a5"/>
        <w:tblW w:w="0" w:type="auto"/>
        <w:tblInd w:w="0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3603"/>
      </w:tblGrid>
      <w:tr w:rsidR="00F44D9E" w14:paraId="67F15ECC" w14:textId="77777777" w:rsidTr="002542CD">
        <w:tc>
          <w:tcPr>
            <w:tcW w:w="13603" w:type="dxa"/>
            <w:shd w:val="clear" w:color="auto" w:fill="E2EFD9" w:themeFill="accent6" w:themeFillTint="33"/>
          </w:tcPr>
          <w:p w14:paraId="18663EED" w14:textId="77777777" w:rsidR="00F44D9E" w:rsidRPr="00F65D7B" w:rsidRDefault="00F44D9E" w:rsidP="00F44D9E">
            <w:pPr>
              <w:pStyle w:val="a9"/>
              <w:jc w:val="right"/>
            </w:pPr>
            <w:bookmarkStart w:id="2" w:name="_GoBack"/>
            <w:bookmarkEnd w:id="2"/>
            <w:r w:rsidRPr="00F65D7B">
              <w:t>Медицинская документация</w:t>
            </w:r>
          </w:p>
          <w:p w14:paraId="2588C418" w14:textId="77777777" w:rsidR="00F44D9E" w:rsidRPr="00F65D7B" w:rsidRDefault="00F44D9E" w:rsidP="00F44D9E">
            <w:pPr>
              <w:pStyle w:val="a9"/>
              <w:jc w:val="right"/>
            </w:pPr>
            <w:r w:rsidRPr="00F65D7B">
              <w:t>Форма № 204/у</w:t>
            </w:r>
          </w:p>
          <w:p w14:paraId="0AD796D4" w14:textId="77777777" w:rsidR="00F44D9E" w:rsidRPr="00F65D7B" w:rsidRDefault="00F44D9E" w:rsidP="00F44D9E">
            <w:pPr>
              <w:pStyle w:val="a9"/>
              <w:jc w:val="right"/>
            </w:pPr>
            <w:r w:rsidRPr="00F65D7B">
              <w:t>Утв. МЗ СССР 04.10.80 № 1030</w:t>
            </w:r>
          </w:p>
          <w:p w14:paraId="290C091D" w14:textId="11AFCCB0" w:rsidR="00F44D9E" w:rsidRPr="00F65D7B" w:rsidRDefault="00F44D9E" w:rsidP="00F44D9E">
            <w:pPr>
              <w:pStyle w:val="ab"/>
              <w:rPr>
                <w:sz w:val="22"/>
                <w:szCs w:val="22"/>
              </w:rPr>
            </w:pPr>
            <w:r w:rsidRPr="00F65D7B">
              <w:rPr>
                <w:sz w:val="22"/>
                <w:szCs w:val="22"/>
              </w:rPr>
              <w:t>НАПРАВЛЕНИЕ №_</w:t>
            </w:r>
          </w:p>
          <w:p w14:paraId="4DC669D0" w14:textId="77777777" w:rsidR="00F44D9E" w:rsidRPr="00F65D7B" w:rsidRDefault="00F44D9E" w:rsidP="00F44D9E">
            <w:pPr>
              <w:jc w:val="center"/>
              <w:rPr>
                <w:b/>
                <w:bCs/>
              </w:rPr>
            </w:pPr>
            <w:r w:rsidRPr="00F65D7B">
              <w:rPr>
                <w:b/>
                <w:bCs/>
              </w:rPr>
              <w:t>на микробиологическое исследование</w:t>
            </w:r>
          </w:p>
          <w:p w14:paraId="4FD626F4" w14:textId="77777777" w:rsidR="00F44D9E" w:rsidRPr="00F65D7B" w:rsidRDefault="00F44D9E" w:rsidP="00F44D9E">
            <w:pPr>
              <w:jc w:val="center"/>
              <w:rPr>
                <w:b/>
                <w:bCs/>
              </w:rPr>
            </w:pPr>
          </w:p>
          <w:p w14:paraId="65A14909" w14:textId="55CEF7C9" w:rsidR="00F44D9E" w:rsidRPr="00F65D7B" w:rsidRDefault="00F44D9E" w:rsidP="00F44D9E">
            <w:pPr>
              <w:pStyle w:val="31"/>
              <w:spacing w:after="0"/>
              <w:ind w:firstLine="0"/>
              <w:rPr>
                <w:sz w:val="22"/>
                <w:szCs w:val="22"/>
              </w:rPr>
            </w:pPr>
            <w:r w:rsidRPr="00F65D7B">
              <w:rPr>
                <w:sz w:val="22"/>
                <w:szCs w:val="22"/>
              </w:rPr>
              <w:lastRenderedPageBreak/>
              <w:t>«__»______2020 г.</w:t>
            </w:r>
            <w:r w:rsidRPr="00F65D7B">
              <w:rPr>
                <w:sz w:val="22"/>
                <w:szCs w:val="22"/>
              </w:rPr>
              <w:tab/>
            </w:r>
            <w:r w:rsidRPr="00F65D7B">
              <w:rPr>
                <w:sz w:val="22"/>
                <w:szCs w:val="22"/>
              </w:rPr>
              <w:tab/>
            </w:r>
            <w:r w:rsidRPr="00F65D7B">
              <w:rPr>
                <w:sz w:val="22"/>
                <w:szCs w:val="22"/>
              </w:rPr>
              <w:tab/>
              <w:t>____</w:t>
            </w:r>
            <w:proofErr w:type="spellStart"/>
            <w:r w:rsidRPr="00F65D7B">
              <w:rPr>
                <w:sz w:val="22"/>
                <w:szCs w:val="22"/>
              </w:rPr>
              <w:t>час</w:t>
            </w:r>
            <w:proofErr w:type="gramStart"/>
            <w:r w:rsidRPr="00F65D7B">
              <w:rPr>
                <w:sz w:val="22"/>
                <w:szCs w:val="22"/>
              </w:rPr>
              <w:t>.</w:t>
            </w:r>
            <w:proofErr w:type="gramEnd"/>
            <w:r w:rsidRPr="00F65D7B">
              <w:rPr>
                <w:sz w:val="22"/>
                <w:szCs w:val="22"/>
              </w:rPr>
              <w:t>____</w:t>
            </w:r>
            <w:proofErr w:type="gramStart"/>
            <w:r w:rsidRPr="00F65D7B">
              <w:rPr>
                <w:sz w:val="22"/>
                <w:szCs w:val="22"/>
              </w:rPr>
              <w:t>м</w:t>
            </w:r>
            <w:proofErr w:type="gramEnd"/>
            <w:r w:rsidRPr="00F65D7B">
              <w:rPr>
                <w:sz w:val="22"/>
                <w:szCs w:val="22"/>
              </w:rPr>
              <w:t>ин</w:t>
            </w:r>
            <w:proofErr w:type="spellEnd"/>
            <w:r w:rsidRPr="00F65D7B">
              <w:rPr>
                <w:sz w:val="22"/>
                <w:szCs w:val="22"/>
              </w:rPr>
              <w:t>.</w:t>
            </w:r>
          </w:p>
          <w:p w14:paraId="777BDBC5" w14:textId="0004BFDA" w:rsidR="00F44D9E" w:rsidRPr="00F65D7B" w:rsidRDefault="00F44D9E" w:rsidP="00F44D9E">
            <w:pPr>
              <w:jc w:val="both"/>
            </w:pPr>
            <w:r w:rsidRPr="00F65D7B">
              <w:t>дата и время взятия материала</w:t>
            </w:r>
          </w:p>
          <w:p w14:paraId="65AB1E48" w14:textId="21950ABD" w:rsidR="00F44D9E" w:rsidRPr="00F65D7B" w:rsidRDefault="00F44D9E" w:rsidP="00F44D9E">
            <w:pPr>
              <w:ind w:firstLine="0"/>
              <w:jc w:val="both"/>
            </w:pPr>
            <w:r w:rsidRPr="00F65D7B">
              <w:t>В _______лабораторию</w:t>
            </w:r>
          </w:p>
          <w:p w14:paraId="70B5AAF6" w14:textId="3EE63E93" w:rsidR="00F44D9E" w:rsidRPr="00F65D7B" w:rsidRDefault="00F44D9E" w:rsidP="00F44D9E">
            <w:pPr>
              <w:ind w:firstLine="0"/>
              <w:jc w:val="both"/>
            </w:pPr>
            <w:r w:rsidRPr="00F65D7B">
              <w:t>Вид исследования ____</w:t>
            </w:r>
          </w:p>
          <w:p w14:paraId="148F8401" w14:textId="77777777" w:rsidR="00F44D9E" w:rsidRDefault="00F44D9E" w:rsidP="00F44D9E">
            <w:pPr>
              <w:ind w:firstLine="0"/>
              <w:jc w:val="both"/>
            </w:pPr>
            <w:r w:rsidRPr="00F65D7B">
              <w:t>Ф. И. О. _________Возраст__</w:t>
            </w:r>
          </w:p>
          <w:p w14:paraId="54862921" w14:textId="21259F15" w:rsidR="00F44D9E" w:rsidRPr="00F65D7B" w:rsidRDefault="00F44D9E" w:rsidP="00F44D9E">
            <w:pPr>
              <w:ind w:firstLine="0"/>
              <w:jc w:val="both"/>
            </w:pPr>
            <w:r w:rsidRPr="00F65D7B">
              <w:t>Отделение _________________</w:t>
            </w:r>
          </w:p>
          <w:p w14:paraId="39E4BE8A" w14:textId="5DFBEC0C" w:rsidR="00F44D9E" w:rsidRPr="00F65D7B" w:rsidRDefault="00F44D9E" w:rsidP="00F44D9E">
            <w:pPr>
              <w:ind w:firstLine="0"/>
              <w:jc w:val="both"/>
            </w:pPr>
            <w:r w:rsidRPr="00F65D7B">
              <w:t>Диагноз, дата заболевания___________</w:t>
            </w:r>
          </w:p>
          <w:p w14:paraId="176E8F06" w14:textId="77777777" w:rsidR="00F44D9E" w:rsidRPr="00F65D7B" w:rsidRDefault="00F44D9E" w:rsidP="00F44D9E">
            <w:pPr>
              <w:ind w:firstLine="0"/>
              <w:jc w:val="both"/>
            </w:pPr>
            <w:r w:rsidRPr="00F65D7B">
              <w:t xml:space="preserve">Показания к обследованию: больной, переболевший, </w:t>
            </w:r>
            <w:proofErr w:type="spellStart"/>
            <w:r w:rsidRPr="00F65D7B">
              <w:t>реконвалесцент</w:t>
            </w:r>
            <w:proofErr w:type="spellEnd"/>
            <w:r w:rsidRPr="00F65D7B">
              <w:t xml:space="preserve">, </w:t>
            </w:r>
            <w:proofErr w:type="spellStart"/>
            <w:r w:rsidRPr="00F65D7B">
              <w:t>бактерионоситель</w:t>
            </w:r>
            <w:proofErr w:type="spellEnd"/>
            <w:r w:rsidRPr="00F65D7B">
              <w:t xml:space="preserve">, контактный, </w:t>
            </w:r>
            <w:proofErr w:type="spellStart"/>
            <w:r w:rsidRPr="00F65D7B">
              <w:t>профобследование</w:t>
            </w:r>
            <w:proofErr w:type="spellEnd"/>
            <w:r w:rsidRPr="00F65D7B">
              <w:t xml:space="preserve"> (нужное подчеркнуть)</w:t>
            </w:r>
          </w:p>
          <w:p w14:paraId="07719952" w14:textId="77777777" w:rsidR="00F44D9E" w:rsidRPr="00F65D7B" w:rsidRDefault="00F44D9E" w:rsidP="00F44D9E">
            <w:pPr>
              <w:jc w:val="both"/>
            </w:pPr>
            <w:r>
              <w:t>М</w:t>
            </w:r>
            <w:r w:rsidRPr="00F65D7B">
              <w:t xml:space="preserve">атериал: кровь, мокрота, кал, дуоденальное содержимое, </w:t>
            </w:r>
            <w:proofErr w:type="spellStart"/>
            <w:r w:rsidRPr="00F65D7B">
              <w:t>пунктат</w:t>
            </w:r>
            <w:proofErr w:type="spellEnd"/>
            <w:r w:rsidRPr="00F65D7B">
              <w:t>, спинномозговая жидкость, раневое отделяемое, гной, выпот, секционный материал, мазок (подчеркнуть, вписать) ____________</w:t>
            </w:r>
          </w:p>
          <w:p w14:paraId="08A7EC4E" w14:textId="0BB03C3B" w:rsidR="00F44D9E" w:rsidRPr="00F65D7B" w:rsidRDefault="00F44D9E" w:rsidP="00F44D9E">
            <w:pPr>
              <w:jc w:val="both"/>
            </w:pPr>
            <w:r w:rsidRPr="00F65D7B">
              <w:t xml:space="preserve">Должность, фамилия, подпись лица, направляющего материал </w:t>
            </w:r>
          </w:p>
          <w:p w14:paraId="2D0D7A20" w14:textId="77777777" w:rsidR="00F44D9E" w:rsidRDefault="00F44D9E" w:rsidP="00242580">
            <w:pPr>
              <w:ind w:firstLine="0"/>
            </w:pPr>
          </w:p>
        </w:tc>
      </w:tr>
    </w:tbl>
    <w:p w14:paraId="1EB136F7" w14:textId="3A32F31A" w:rsidR="00242580" w:rsidRDefault="00242580" w:rsidP="00242580"/>
    <w:p w14:paraId="386322E9" w14:textId="77777777" w:rsidR="00F44D9E" w:rsidRPr="00F65D7B" w:rsidRDefault="00F44D9E" w:rsidP="00F44D9E">
      <w:pPr>
        <w:pStyle w:val="a9"/>
        <w:jc w:val="right"/>
      </w:pPr>
    </w:p>
    <w:p w14:paraId="74A473D3" w14:textId="1AAC0BCE" w:rsidR="00EA4290" w:rsidRPr="00194784" w:rsidRDefault="002542CD" w:rsidP="002542CD">
      <w:pPr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Заполнит</w:t>
      </w:r>
      <w:r w:rsidR="00EA4290"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е</w:t>
      </w:r>
      <w:r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таблицу «Бактериологический метод диагностики синегнойной инфекции». </w:t>
      </w:r>
      <w:r w:rsidR="00EA4290"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Количество строк при необходимости увеличьте.</w:t>
      </w:r>
    </w:p>
    <w:p w14:paraId="72CD8E58" w14:textId="789A1A0B" w:rsidR="00EA4290" w:rsidRPr="00194784" w:rsidRDefault="004462B8" w:rsidP="002542CD">
      <w:pPr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Предложенный ниже иллюстративный материал </w:t>
      </w:r>
      <w:r w:rsidR="00EA4290"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вставьте в нужную </w:t>
      </w:r>
      <w:r w:rsidR="00804F9B"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строку/</w:t>
      </w:r>
      <w:r w:rsidR="00EA4290"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графу</w:t>
      </w:r>
      <w:r w:rsidRPr="00194784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таблицы</w:t>
      </w:r>
      <w:r w:rsidR="00D54926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согласно этапам </w:t>
      </w:r>
      <w:proofErr w:type="spellStart"/>
      <w:r w:rsidR="00D54926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бакметода</w:t>
      </w:r>
      <w:proofErr w:type="spellEnd"/>
      <w:r w:rsidR="00D54926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.</w:t>
      </w:r>
    </w:p>
    <w:p w14:paraId="42432709" w14:textId="05263D85" w:rsidR="00F44D9E" w:rsidRPr="00EA4290" w:rsidRDefault="00EA4290" w:rsidP="00EA4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290">
        <w:rPr>
          <w:rFonts w:ascii="Times New Roman" w:hAnsi="Times New Roman" w:cs="Times New Roman"/>
          <w:b/>
          <w:bCs/>
          <w:sz w:val="28"/>
          <w:szCs w:val="28"/>
        </w:rPr>
        <w:t>Бактериологический метод диагностики синегнойной инфекции</w:t>
      </w:r>
    </w:p>
    <w:tbl>
      <w:tblPr>
        <w:tblStyle w:val="a5"/>
        <w:tblW w:w="14596" w:type="dxa"/>
        <w:tblInd w:w="0" w:type="dxa"/>
        <w:tblLook w:val="04A0" w:firstRow="1" w:lastRow="0" w:firstColumn="1" w:lastColumn="0" w:noHBand="0" w:noVBand="1"/>
      </w:tblPr>
      <w:tblGrid>
        <w:gridCol w:w="2549"/>
        <w:gridCol w:w="4110"/>
        <w:gridCol w:w="4676"/>
        <w:gridCol w:w="3261"/>
      </w:tblGrid>
      <w:tr w:rsidR="00EA4290" w:rsidRPr="004462B8" w14:paraId="456CED30" w14:textId="77777777" w:rsidTr="004462B8">
        <w:tc>
          <w:tcPr>
            <w:tcW w:w="2547" w:type="dxa"/>
            <w:vAlign w:val="center"/>
          </w:tcPr>
          <w:p w14:paraId="4A6BB1FC" w14:textId="22D6800C" w:rsidR="00EA4290" w:rsidRPr="004462B8" w:rsidRDefault="00D54926" w:rsidP="004462B8">
            <w:pPr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бактериологического метода исследования</w:t>
            </w:r>
            <w:r w:rsidR="004462B8" w:rsidRPr="004462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2B251EC" w14:textId="3D15C229" w:rsidR="00EA4290" w:rsidRPr="004462B8" w:rsidRDefault="00EA4290" w:rsidP="004462B8">
            <w:pPr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2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4462B8" w:rsidRPr="004462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каждого промежуточного исследования</w:t>
            </w:r>
          </w:p>
        </w:tc>
        <w:tc>
          <w:tcPr>
            <w:tcW w:w="4111" w:type="dxa"/>
            <w:vAlign w:val="center"/>
          </w:tcPr>
          <w:p w14:paraId="62911DC5" w14:textId="77777777" w:rsidR="00EA4290" w:rsidRPr="004462B8" w:rsidRDefault="00EA4290" w:rsidP="004462B8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2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 и его описание</w:t>
            </w:r>
          </w:p>
          <w:p w14:paraId="3DFDB6EE" w14:textId="0D95BAB6" w:rsidR="00EA4290" w:rsidRPr="004462B8" w:rsidRDefault="00EA4290" w:rsidP="004462B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4462B8">
              <w:rPr>
                <w:rFonts w:ascii="Times New Roman" w:hAnsi="Times New Roman" w:cs="Times New Roman"/>
              </w:rPr>
              <w:t>(при необходимости указать критерии учета (КУ), критерии оценки (КО), критерии достоверности)</w:t>
            </w:r>
          </w:p>
        </w:tc>
        <w:tc>
          <w:tcPr>
            <w:tcW w:w="4677" w:type="dxa"/>
            <w:vAlign w:val="center"/>
          </w:tcPr>
          <w:p w14:paraId="495FAD64" w14:textId="2B89125A" w:rsidR="00EA4290" w:rsidRPr="004462B8" w:rsidRDefault="00EA4290" w:rsidP="004462B8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2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  <w:tc>
          <w:tcPr>
            <w:tcW w:w="3261" w:type="dxa"/>
            <w:vAlign w:val="center"/>
          </w:tcPr>
          <w:p w14:paraId="38B9DC9C" w14:textId="3B8077E0" w:rsidR="00EA4290" w:rsidRPr="004462B8" w:rsidRDefault="00EA4290" w:rsidP="004462B8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2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</w:t>
            </w:r>
          </w:p>
          <w:p w14:paraId="768BA280" w14:textId="09F800B5" w:rsidR="00EA4290" w:rsidRPr="004462B8" w:rsidRDefault="00EA4290" w:rsidP="004462B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B8">
              <w:rPr>
                <w:rFonts w:ascii="Times New Roman" w:hAnsi="Times New Roman" w:cs="Times New Roman"/>
                <w:sz w:val="24"/>
                <w:szCs w:val="24"/>
              </w:rPr>
              <w:t>(по каждому исследованию, включая промежуточные)</w:t>
            </w:r>
          </w:p>
        </w:tc>
      </w:tr>
      <w:tr w:rsidR="00EA4290" w:rsidRPr="00EA4290" w14:paraId="5BB092FD" w14:textId="77777777" w:rsidTr="004462B8">
        <w:tc>
          <w:tcPr>
            <w:tcW w:w="2547" w:type="dxa"/>
          </w:tcPr>
          <w:p w14:paraId="7ED42D0A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CD0DA56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14:paraId="6354D8E7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911F095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290" w:rsidRPr="00EA4290" w14:paraId="690E3436" w14:textId="77777777" w:rsidTr="004462B8">
        <w:tc>
          <w:tcPr>
            <w:tcW w:w="2547" w:type="dxa"/>
          </w:tcPr>
          <w:p w14:paraId="2003EC9F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1995B24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14:paraId="034A4395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30F53E4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290" w:rsidRPr="00EA4290" w14:paraId="345670FB" w14:textId="77777777" w:rsidTr="004462B8">
        <w:tc>
          <w:tcPr>
            <w:tcW w:w="2547" w:type="dxa"/>
          </w:tcPr>
          <w:p w14:paraId="2ED30AB7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714ECD0B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14:paraId="771D1288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15CEF35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290" w:rsidRPr="00EA4290" w14:paraId="2FC3EE82" w14:textId="77777777" w:rsidTr="004462B8">
        <w:tc>
          <w:tcPr>
            <w:tcW w:w="2547" w:type="dxa"/>
          </w:tcPr>
          <w:p w14:paraId="2425234D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3FC80FDF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14:paraId="7915C21D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2C4C626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290" w:rsidRPr="00EA4290" w14:paraId="41B0410D" w14:textId="77777777" w:rsidTr="004462B8">
        <w:tc>
          <w:tcPr>
            <w:tcW w:w="2547" w:type="dxa"/>
          </w:tcPr>
          <w:p w14:paraId="7843BEA4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9F58CBE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14:paraId="3C2535E8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A91D9CC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290" w:rsidRPr="00EA4290" w14:paraId="49691E3C" w14:textId="77777777" w:rsidTr="004462B8">
        <w:tc>
          <w:tcPr>
            <w:tcW w:w="2547" w:type="dxa"/>
          </w:tcPr>
          <w:p w14:paraId="60F5D7ED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26996E8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14:paraId="37CF2D21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2032594" w14:textId="77777777" w:rsidR="00EA4290" w:rsidRPr="00EA4290" w:rsidRDefault="00EA4290" w:rsidP="00F44D9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3D49BB" w14:textId="77777777" w:rsidR="00F44D9E" w:rsidRPr="00EA4290" w:rsidRDefault="00F44D9E" w:rsidP="00F44D9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95655F" w:rsidRPr="004462B8" w14:paraId="418C5562" w14:textId="77777777" w:rsidTr="00194784">
        <w:tc>
          <w:tcPr>
            <w:tcW w:w="3640" w:type="dxa"/>
          </w:tcPr>
          <w:p w14:paraId="50A6CB68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2DDE5D" wp14:editId="3E5899AA">
                  <wp:extent cx="2195136" cy="1650670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455" cy="1657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29D633DE" w14:textId="77777777" w:rsidR="0095655F" w:rsidRDefault="0095655F" w:rsidP="004A43EB">
            <w:pPr>
              <w:ind w:firstLine="0"/>
              <w:rPr>
                <w:noProof/>
              </w:rPr>
            </w:pPr>
            <w:r w:rsidRPr="004462B8">
              <w:rPr>
                <w:noProof/>
                <w:lang w:eastAsia="ru-RU"/>
              </w:rPr>
              <w:drawing>
                <wp:inline distT="0" distB="0" distL="0" distR="0" wp14:anchorId="50BDE3D3" wp14:editId="4F24BDB6">
                  <wp:extent cx="2077452" cy="3099459"/>
                  <wp:effectExtent l="0" t="0" r="0" b="5715"/>
                  <wp:docPr id="19464" name="Picture 11" descr="4%20rus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12F2F4-48D7-4713-BC97-BEF5E158B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4" name="Picture 11" descr="4%20rus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12F2F4-48D7-4713-BC97-BEF5E158B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33" cy="314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19909262" w14:textId="34DFEFEB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4926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роста на </w:t>
            </w:r>
            <w:r w:rsidRPr="004462B8"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3640" w:type="dxa"/>
          </w:tcPr>
          <w:p w14:paraId="5A4C7F0F" w14:textId="77777777" w:rsidR="0095655F" w:rsidRDefault="0095655F" w:rsidP="004A43EB">
            <w:pPr>
              <w:ind w:firstLine="0"/>
              <w:rPr>
                <w:noProof/>
              </w:rPr>
            </w:pPr>
          </w:p>
          <w:p w14:paraId="43B34AE6" w14:textId="77777777" w:rsidR="0095655F" w:rsidRDefault="0095655F" w:rsidP="004A43EB">
            <w:pPr>
              <w:ind w:firstLine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105EF" wp14:editId="1BDD445E">
                  <wp:extent cx="1990725" cy="25811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6194" cy="258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4D3B56" w14:textId="77777777" w:rsidR="0095655F" w:rsidRDefault="0095655F" w:rsidP="004A43EB">
            <w:pPr>
              <w:ind w:firstLine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499E0" wp14:editId="69DFE40A">
                  <wp:extent cx="476585" cy="1933575"/>
                  <wp:effectExtent l="33337" t="252413" r="33338" b="242887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7085465">
                            <a:off x="0" y="0"/>
                            <a:ext cx="484809" cy="196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EA2DA8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14:paraId="5BE65095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C4047" wp14:editId="1B7ACC2C">
                  <wp:extent cx="1349220" cy="1266825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4544" cy="127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AE5A11" w14:textId="0F3546F1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D54926">
              <w:rPr>
                <w:rFonts w:ascii="Times New Roman" w:hAnsi="Times New Roman" w:cs="Times New Roman"/>
                <w:sz w:val="28"/>
                <w:szCs w:val="28"/>
              </w:rPr>
              <w:t xml:space="preserve"> (до посева)</w:t>
            </w:r>
          </w:p>
          <w:p w14:paraId="14C21445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7686F" wp14:editId="3E6E49DC">
                  <wp:extent cx="1365364" cy="118110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2823" cy="118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906997" w14:textId="34560DD0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  <w:r w:rsidR="00D54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4926">
              <w:rPr>
                <w:rFonts w:ascii="Times New Roman" w:hAnsi="Times New Roman" w:cs="Times New Roman"/>
                <w:sz w:val="28"/>
                <w:szCs w:val="28"/>
              </w:rPr>
              <w:t>(до посева)</w:t>
            </w:r>
          </w:p>
          <w:p w14:paraId="632FAD7B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4471A" wp14:editId="2176BB86">
                  <wp:extent cx="1307042" cy="1282535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2199" cy="129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1F299E" w14:textId="54940C01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Эндо</w:t>
            </w:r>
            <w:r w:rsidR="00D54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4926">
              <w:rPr>
                <w:rFonts w:ascii="Times New Roman" w:hAnsi="Times New Roman" w:cs="Times New Roman"/>
                <w:sz w:val="28"/>
                <w:szCs w:val="28"/>
              </w:rPr>
              <w:t>(до посева)</w:t>
            </w:r>
          </w:p>
        </w:tc>
      </w:tr>
      <w:tr w:rsidR="0095655F" w:rsidRPr="004462B8" w14:paraId="623BAFCB" w14:textId="77777777" w:rsidTr="00194784">
        <w:tc>
          <w:tcPr>
            <w:tcW w:w="3640" w:type="dxa"/>
          </w:tcPr>
          <w:p w14:paraId="3FB47947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DB2FD4" wp14:editId="77C6CB07">
                  <wp:extent cx="409575" cy="1598661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833"/>
                          <a:stretch/>
                        </pic:blipFill>
                        <pic:spPr bwMode="auto">
                          <a:xfrm>
                            <a:off x="0" y="0"/>
                            <a:ext cx="432225" cy="168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9D691F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Скошенный МПА</w:t>
            </w:r>
          </w:p>
        </w:tc>
        <w:tc>
          <w:tcPr>
            <w:tcW w:w="3640" w:type="dxa"/>
          </w:tcPr>
          <w:p w14:paraId="76D672F2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7C4C7" wp14:editId="47F4DC3C">
                  <wp:extent cx="1493935" cy="838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41" cy="83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1C049FF5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7B1D0C0" wp14:editId="1BA21F42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221079</wp:posOffset>
                  </wp:positionV>
                  <wp:extent cx="1365364" cy="1181100"/>
                  <wp:effectExtent l="0" t="0" r="635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364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8793F29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  <w:r>
              <w:rPr>
                <w:noProof/>
                <w:lang w:eastAsia="ru-RU"/>
              </w:rPr>
              <w:drawing>
                <wp:inline distT="0" distB="0" distL="0" distR="0" wp14:anchorId="3595E1B9" wp14:editId="52013944">
                  <wp:extent cx="1181100" cy="7239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5E78FAD5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ED559" wp14:editId="324B8389">
                  <wp:extent cx="1857242" cy="1885315"/>
                  <wp:effectExtent l="209550" t="209550" r="200660" b="2101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5147" cy="1903490"/>
                          </a:xfrm>
                          <a:prstGeom prst="ellipse">
                            <a:avLst/>
                          </a:prstGeom>
                          <a:ln w="190500" cap="rnd" cmpd="sng" algn="ctr">
                            <a:solidFill>
                              <a:srgbClr val="C8C6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55F" w:rsidRPr="004462B8" w14:paraId="49C8095C" w14:textId="77777777" w:rsidTr="00194784">
        <w:tc>
          <w:tcPr>
            <w:tcW w:w="3640" w:type="dxa"/>
          </w:tcPr>
          <w:p w14:paraId="26D3E699" w14:textId="2F6F62F4" w:rsidR="0095655F" w:rsidRPr="00D54926" w:rsidRDefault="00194784" w:rsidP="004A43EB">
            <w:pPr>
              <w:ind w:firstLine="0"/>
              <w:rPr>
                <w:noProof/>
                <w:sz w:val="28"/>
                <w:szCs w:val="28"/>
              </w:rPr>
            </w:pPr>
            <w:r w:rsidRPr="00D5492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72166" wp14:editId="3659018C">
                  <wp:extent cx="1857375" cy="1863309"/>
                  <wp:effectExtent l="0" t="0" r="0" b="3810"/>
                  <wp:docPr id="47104" name="Рисунок 47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3877" cy="186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424BFB" w14:textId="6BF1F1D9" w:rsidR="0095655F" w:rsidRPr="00D54926" w:rsidRDefault="00D54926" w:rsidP="00D549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4926">
              <w:rPr>
                <w:rFonts w:ascii="Times New Roman" w:hAnsi="Times New Roman" w:cs="Times New Roman"/>
                <w:noProof/>
                <w:sz w:val="28"/>
                <w:szCs w:val="28"/>
              </w:rPr>
              <w:t>Результаты роста на с</w:t>
            </w:r>
            <w:r w:rsidR="0095655F" w:rsidRPr="00D54926">
              <w:rPr>
                <w:rFonts w:ascii="Times New Roman" w:hAnsi="Times New Roman" w:cs="Times New Roman"/>
                <w:noProof/>
                <w:sz w:val="28"/>
                <w:szCs w:val="28"/>
              </w:rPr>
              <w:t>ред</w:t>
            </w:r>
            <w:r w:rsidRPr="00D54926">
              <w:rPr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  <w:proofErr w:type="gramStart"/>
            <w:r w:rsidR="0095655F" w:rsidRPr="00D5492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95655F" w:rsidRPr="00D54926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proofErr w:type="gramEnd"/>
            <w:r w:rsidR="0095655F" w:rsidRPr="00D54926">
              <w:rPr>
                <w:rFonts w:ascii="Times New Roman" w:hAnsi="Times New Roman" w:cs="Times New Roman"/>
                <w:sz w:val="28"/>
                <w:szCs w:val="28"/>
              </w:rPr>
              <w:t>ндо</w:t>
            </w:r>
          </w:p>
        </w:tc>
        <w:tc>
          <w:tcPr>
            <w:tcW w:w="3640" w:type="dxa"/>
          </w:tcPr>
          <w:p w14:paraId="4C69B233" w14:textId="77777777" w:rsidR="0095655F" w:rsidRDefault="0095655F" w:rsidP="004A43EB">
            <w:pPr>
              <w:ind w:firstLine="0"/>
              <w:rPr>
                <w:noProof/>
              </w:rPr>
            </w:pPr>
          </w:p>
          <w:p w14:paraId="0DE63C73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46C8F" wp14:editId="3C956A77">
                  <wp:extent cx="1743420" cy="16764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26" cy="168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9CD29" w14:textId="77777777" w:rsidR="0095655F" w:rsidRPr="00340D9B" w:rsidRDefault="0095655F" w:rsidP="004A43EB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Рост </w:t>
            </w:r>
            <w:r w:rsidRPr="00340D9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</w:t>
            </w:r>
            <w:r w:rsidRPr="0034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340D9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coli</w:t>
            </w:r>
            <w:r w:rsidRPr="0034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среде</w:t>
            </w:r>
            <w:proofErr w:type="gramStart"/>
            <w:r w:rsidRPr="0034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</w:t>
            </w:r>
            <w:proofErr w:type="gramEnd"/>
            <w:r w:rsidRPr="0034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ндо</w:t>
            </w:r>
          </w:p>
          <w:p w14:paraId="11307F61" w14:textId="77777777" w:rsidR="0095655F" w:rsidRPr="00340D9B" w:rsidRDefault="0095655F" w:rsidP="004A43E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0D9B">
              <w:rPr>
                <w:rFonts w:ascii="Times New Roman" w:hAnsi="Times New Roman" w:cs="Times New Roman"/>
                <w:sz w:val="24"/>
                <w:szCs w:val="24"/>
              </w:rPr>
              <w:t xml:space="preserve">Картинка дана как </w:t>
            </w:r>
            <w:r w:rsidRPr="00D20E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демонстрация</w:t>
            </w:r>
            <w:r w:rsidRPr="00340D9B">
              <w:rPr>
                <w:rFonts w:ascii="Times New Roman" w:hAnsi="Times New Roman" w:cs="Times New Roman"/>
                <w:sz w:val="24"/>
                <w:szCs w:val="24"/>
              </w:rPr>
              <w:t xml:space="preserve"> для сравнения. </w:t>
            </w:r>
          </w:p>
          <w:p w14:paraId="0C936BC8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0EB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Никуда вставлять не надо!</w:t>
            </w:r>
          </w:p>
        </w:tc>
        <w:tc>
          <w:tcPr>
            <w:tcW w:w="3640" w:type="dxa"/>
          </w:tcPr>
          <w:p w14:paraId="0E9A8C56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219C4" wp14:editId="7643596E">
                  <wp:extent cx="885735" cy="2990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1783" cy="301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0666F4" w14:textId="77777777" w:rsidR="0095655F" w:rsidRPr="00340D9B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МПБ сразу после посева</w:t>
            </w:r>
          </w:p>
        </w:tc>
        <w:tc>
          <w:tcPr>
            <w:tcW w:w="3640" w:type="dxa"/>
          </w:tcPr>
          <w:p w14:paraId="42A882D2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CABA03" wp14:editId="4C4ED20A">
                  <wp:extent cx="1009015" cy="2943225"/>
                  <wp:effectExtent l="0" t="0" r="63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692" cy="29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AF8682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МПБ через 24 ч после посева</w:t>
            </w:r>
          </w:p>
        </w:tc>
      </w:tr>
      <w:tr w:rsidR="0095655F" w:rsidRPr="004462B8" w14:paraId="75931686" w14:textId="77777777" w:rsidTr="00194784">
        <w:tc>
          <w:tcPr>
            <w:tcW w:w="3640" w:type="dxa"/>
          </w:tcPr>
          <w:p w14:paraId="1A1BE9FD" w14:textId="666F38F4" w:rsidR="0095655F" w:rsidRDefault="00194784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E8D164" wp14:editId="25B5C09F">
                  <wp:extent cx="2494859" cy="2523490"/>
                  <wp:effectExtent l="19050" t="0" r="1270" b="10160"/>
                  <wp:docPr id="47108" name="Рисунок 4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021160">
                            <a:off x="0" y="0"/>
                            <a:ext cx="2512360" cy="254119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C410A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чашки Петри должен быть 10 см</w:t>
            </w:r>
          </w:p>
        </w:tc>
        <w:tc>
          <w:tcPr>
            <w:tcW w:w="3640" w:type="dxa"/>
          </w:tcPr>
          <w:p w14:paraId="7187E3F6" w14:textId="77777777" w:rsidR="0095655F" w:rsidRPr="000A7F7A" w:rsidRDefault="0095655F" w:rsidP="004A43E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дисков а/б по часовой стрелке, начиная с верхнего</w:t>
            </w:r>
          </w:p>
          <w:p w14:paraId="05415194" w14:textId="77777777" w:rsidR="0095655F" w:rsidRPr="000A7F7A" w:rsidRDefault="0095655F" w:rsidP="004A43EB">
            <w:pPr>
              <w:pStyle w:val="a3"/>
              <w:numPr>
                <w:ilvl w:val="0"/>
                <w:numId w:val="30"/>
              </w:numPr>
              <w:ind w:left="0" w:firstLine="0"/>
              <w:rPr>
                <w:sz w:val="28"/>
                <w:szCs w:val="28"/>
              </w:rPr>
            </w:pPr>
            <w:proofErr w:type="spellStart"/>
            <w:r w:rsidRPr="000A7F7A">
              <w:rPr>
                <w:sz w:val="28"/>
                <w:szCs w:val="28"/>
              </w:rPr>
              <w:t>Цефотаксим</w:t>
            </w:r>
            <w:proofErr w:type="spellEnd"/>
          </w:p>
          <w:p w14:paraId="35E33BF6" w14:textId="77777777" w:rsidR="0095655F" w:rsidRPr="000A7F7A" w:rsidRDefault="0095655F" w:rsidP="004A43EB">
            <w:pPr>
              <w:pStyle w:val="a3"/>
              <w:numPr>
                <w:ilvl w:val="0"/>
                <w:numId w:val="30"/>
              </w:numPr>
              <w:ind w:left="0" w:firstLine="0"/>
              <w:rPr>
                <w:sz w:val="28"/>
                <w:szCs w:val="28"/>
              </w:rPr>
            </w:pPr>
            <w:r w:rsidRPr="000A7F7A">
              <w:rPr>
                <w:sz w:val="28"/>
                <w:szCs w:val="28"/>
              </w:rPr>
              <w:t>Гентамицин</w:t>
            </w:r>
          </w:p>
          <w:p w14:paraId="698011C0" w14:textId="77777777" w:rsidR="0095655F" w:rsidRDefault="0095655F" w:rsidP="004A43EB">
            <w:pPr>
              <w:pStyle w:val="a3"/>
              <w:numPr>
                <w:ilvl w:val="0"/>
                <w:numId w:val="30"/>
              </w:numPr>
              <w:ind w:left="0" w:firstLine="0"/>
              <w:rPr>
                <w:sz w:val="28"/>
                <w:szCs w:val="28"/>
              </w:rPr>
            </w:pPr>
            <w:proofErr w:type="spellStart"/>
            <w:r w:rsidRPr="000A7F7A">
              <w:rPr>
                <w:sz w:val="28"/>
                <w:szCs w:val="28"/>
              </w:rPr>
              <w:t>Имипенем</w:t>
            </w:r>
            <w:proofErr w:type="spellEnd"/>
            <w:r w:rsidRPr="000A7F7A">
              <w:rPr>
                <w:sz w:val="28"/>
                <w:szCs w:val="28"/>
              </w:rPr>
              <w:t xml:space="preserve"> </w:t>
            </w:r>
          </w:p>
          <w:p w14:paraId="7135D43B" w14:textId="77777777" w:rsidR="0095655F" w:rsidRPr="000A7F7A" w:rsidRDefault="0095655F" w:rsidP="004A43EB">
            <w:pPr>
              <w:pStyle w:val="a3"/>
              <w:numPr>
                <w:ilvl w:val="0"/>
                <w:numId w:val="30"/>
              </w:numPr>
              <w:ind w:left="0" w:firstLine="0"/>
              <w:rPr>
                <w:sz w:val="28"/>
                <w:szCs w:val="28"/>
              </w:rPr>
            </w:pPr>
            <w:proofErr w:type="spellStart"/>
            <w:r w:rsidRPr="000A7F7A">
              <w:rPr>
                <w:sz w:val="28"/>
                <w:szCs w:val="28"/>
              </w:rPr>
              <w:t>Норфлоксацин</w:t>
            </w:r>
            <w:proofErr w:type="spellEnd"/>
          </w:p>
          <w:p w14:paraId="391BC156" w14:textId="77777777" w:rsidR="0095655F" w:rsidRPr="000A7F7A" w:rsidRDefault="0095655F" w:rsidP="004A43EB">
            <w:pPr>
              <w:pStyle w:val="a3"/>
              <w:numPr>
                <w:ilvl w:val="0"/>
                <w:numId w:val="30"/>
              </w:numPr>
              <w:ind w:left="0" w:firstLine="0"/>
              <w:rPr>
                <w:sz w:val="28"/>
                <w:szCs w:val="28"/>
              </w:rPr>
            </w:pPr>
            <w:r w:rsidRPr="000A7F7A">
              <w:rPr>
                <w:sz w:val="28"/>
                <w:szCs w:val="28"/>
              </w:rPr>
              <w:t>Тетрациклин</w:t>
            </w:r>
          </w:p>
          <w:p w14:paraId="715C785A" w14:textId="77777777" w:rsidR="0095655F" w:rsidRPr="00194784" w:rsidRDefault="0095655F" w:rsidP="004A43EB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7F7A">
              <w:rPr>
                <w:sz w:val="28"/>
                <w:szCs w:val="28"/>
              </w:rPr>
              <w:t>Ампициллин/</w:t>
            </w:r>
            <w:proofErr w:type="spellStart"/>
            <w:r w:rsidRPr="000A7F7A">
              <w:rPr>
                <w:sz w:val="28"/>
                <w:szCs w:val="28"/>
              </w:rPr>
              <w:t>сульбактам</w:t>
            </w:r>
            <w:proofErr w:type="spellEnd"/>
          </w:p>
          <w:p w14:paraId="78D4DB47" w14:textId="7D8F25AA" w:rsidR="00194784" w:rsidRPr="000A7F7A" w:rsidRDefault="00194784" w:rsidP="004A43EB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784">
              <w:rPr>
                <w:rFonts w:ascii="Times New Roman" w:hAnsi="Times New Roman" w:cs="Times New Roman"/>
                <w:sz w:val="28"/>
                <w:szCs w:val="28"/>
              </w:rPr>
              <w:t>Ко-</w:t>
            </w:r>
            <w:proofErr w:type="spellStart"/>
            <w:r w:rsidRPr="00194784">
              <w:rPr>
                <w:rFonts w:ascii="Times New Roman" w:hAnsi="Times New Roman" w:cs="Times New Roman"/>
                <w:sz w:val="28"/>
                <w:szCs w:val="28"/>
              </w:rPr>
              <w:t>тримоксазол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центре)</w:t>
            </w:r>
          </w:p>
        </w:tc>
        <w:tc>
          <w:tcPr>
            <w:tcW w:w="3640" w:type="dxa"/>
          </w:tcPr>
          <w:p w14:paraId="18ED273C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5A360" wp14:editId="59195D89">
                  <wp:extent cx="1222222" cy="16192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58" cy="163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5D06E6C3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62B6F" wp14:editId="7C5D12EB">
                  <wp:extent cx="1516380" cy="2314575"/>
                  <wp:effectExtent l="0" t="0" r="7620" b="9525"/>
                  <wp:docPr id="41" name="Рисунок 41" descr="sinegnojnoj-palochke-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egnojnoj-palochke-p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638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FA8FE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Скошенный МПА</w:t>
            </w:r>
          </w:p>
        </w:tc>
      </w:tr>
      <w:tr w:rsidR="0095655F" w:rsidRPr="004462B8" w14:paraId="3F51869B" w14:textId="77777777" w:rsidTr="00194784">
        <w:tc>
          <w:tcPr>
            <w:tcW w:w="3640" w:type="dxa"/>
          </w:tcPr>
          <w:p w14:paraId="26D4156E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63DE">
              <w:rPr>
                <w:noProof/>
                <w:lang w:eastAsia="ru-RU"/>
              </w:rPr>
              <w:drawing>
                <wp:inline distT="0" distB="0" distL="0" distR="0" wp14:anchorId="19ABBA28" wp14:editId="6C1162E0">
                  <wp:extent cx="942975" cy="17430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297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46F574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Клиглера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посева</w:t>
            </w:r>
          </w:p>
        </w:tc>
        <w:tc>
          <w:tcPr>
            <w:tcW w:w="3640" w:type="dxa"/>
          </w:tcPr>
          <w:p w14:paraId="0A432A7A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63DE">
              <w:rPr>
                <w:noProof/>
                <w:lang w:eastAsia="ru-RU"/>
              </w:rPr>
              <w:drawing>
                <wp:inline distT="0" distB="0" distL="0" distR="0" wp14:anchorId="720B1D1D" wp14:editId="2F68D78C">
                  <wp:extent cx="856615" cy="1714500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8345" cy="171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13ACC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Клиглера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 посева</w:t>
            </w:r>
          </w:p>
        </w:tc>
        <w:tc>
          <w:tcPr>
            <w:tcW w:w="3640" w:type="dxa"/>
          </w:tcPr>
          <w:p w14:paraId="08F991F5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1F2FE" wp14:editId="0573F203">
                  <wp:extent cx="665018" cy="1804711"/>
                  <wp:effectExtent l="0" t="0" r="1905" b="508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1564" cy="182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61226B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Хью-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Лейфсона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40" w:type="dxa"/>
          </w:tcPr>
          <w:p w14:paraId="4E724879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81A9B" wp14:editId="53C18B04">
                  <wp:extent cx="581767" cy="1828800"/>
                  <wp:effectExtent l="0" t="0" r="889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7449" cy="184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532F7D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Хью-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Лейфсона</w:t>
            </w:r>
            <w:proofErr w:type="spellEnd"/>
          </w:p>
        </w:tc>
      </w:tr>
      <w:tr w:rsidR="0095655F" w:rsidRPr="004462B8" w14:paraId="3CCCB112" w14:textId="77777777" w:rsidTr="00194784">
        <w:tc>
          <w:tcPr>
            <w:tcW w:w="3640" w:type="dxa"/>
          </w:tcPr>
          <w:p w14:paraId="35A5CAFD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2FF0912" wp14:editId="4D0BD19A">
                  <wp:extent cx="853266" cy="1466850"/>
                  <wp:effectExtent l="0" t="0" r="444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238" cy="1485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692E38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полужидкий агар </w:t>
            </w:r>
          </w:p>
          <w:p w14:paraId="421ED9CF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(поле посева) </w:t>
            </w:r>
          </w:p>
        </w:tc>
        <w:tc>
          <w:tcPr>
            <w:tcW w:w="3640" w:type="dxa"/>
          </w:tcPr>
          <w:p w14:paraId="3496AE45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4E785" wp14:editId="74E2CCB4">
                  <wp:extent cx="1313380" cy="1628775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4488" cy="166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A85F44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полужидкий агар </w:t>
            </w:r>
          </w:p>
          <w:p w14:paraId="3D5B7125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 посева)</w:t>
            </w:r>
          </w:p>
        </w:tc>
        <w:tc>
          <w:tcPr>
            <w:tcW w:w="3640" w:type="dxa"/>
          </w:tcPr>
          <w:p w14:paraId="7810702E" w14:textId="77777777" w:rsidR="0095655F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62B8">
              <w:rPr>
                <w:noProof/>
                <w:lang w:eastAsia="ru-RU"/>
              </w:rPr>
              <w:drawing>
                <wp:inline distT="0" distB="0" distL="0" distR="0" wp14:anchorId="3BD40B1B" wp14:editId="50BACC12">
                  <wp:extent cx="2018489" cy="1771650"/>
                  <wp:effectExtent l="0" t="0" r="127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37" cy="181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C8973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3640" w:type="dxa"/>
          </w:tcPr>
          <w:p w14:paraId="5B21DA9D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55F" w:rsidRPr="004462B8" w14:paraId="0FD7C1AE" w14:textId="77777777" w:rsidTr="00194784">
        <w:tc>
          <w:tcPr>
            <w:tcW w:w="3640" w:type="dxa"/>
          </w:tcPr>
          <w:p w14:paraId="13B1D8EE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14:paraId="28DBF0B0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14:paraId="18AD5BB1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14:paraId="4DA36147" w14:textId="77777777" w:rsidR="0095655F" w:rsidRPr="004462B8" w:rsidRDefault="0095655F" w:rsidP="004A43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A4F700" w14:textId="77777777" w:rsidR="00F44D9E" w:rsidRDefault="00F44D9E" w:rsidP="00242580"/>
    <w:tbl>
      <w:tblPr>
        <w:tblStyle w:val="a5"/>
        <w:tblpPr w:leftFromText="180" w:rightFromText="180" w:vertAnchor="text" w:horzAnchor="page" w:tblpX="1785" w:tblpY="167"/>
        <w:tblW w:w="0" w:type="auto"/>
        <w:tblInd w:w="0" w:type="dxa"/>
        <w:tblLook w:val="04A0" w:firstRow="1" w:lastRow="0" w:firstColumn="1" w:lastColumn="0" w:noHBand="0" w:noVBand="1"/>
      </w:tblPr>
      <w:tblGrid>
        <w:gridCol w:w="13745"/>
      </w:tblGrid>
      <w:tr w:rsidR="003B2164" w14:paraId="3014D7BC" w14:textId="77777777" w:rsidTr="003B2164">
        <w:tc>
          <w:tcPr>
            <w:tcW w:w="13745" w:type="dxa"/>
            <w:shd w:val="clear" w:color="auto" w:fill="E2EFD9" w:themeFill="accent6" w:themeFillTint="33"/>
          </w:tcPr>
          <w:p w14:paraId="43BE3C5E" w14:textId="77777777" w:rsidR="003B2164" w:rsidRPr="00F65D7B" w:rsidRDefault="003B2164" w:rsidP="003B2164">
            <w:pPr>
              <w:pStyle w:val="a9"/>
              <w:jc w:val="right"/>
            </w:pPr>
            <w:r w:rsidRPr="00F65D7B">
              <w:t>Медицинская документация</w:t>
            </w:r>
          </w:p>
          <w:p w14:paraId="741EC760" w14:textId="77777777" w:rsidR="003B2164" w:rsidRPr="00F65D7B" w:rsidRDefault="003B2164" w:rsidP="003B2164">
            <w:pPr>
              <w:pStyle w:val="a9"/>
              <w:jc w:val="right"/>
            </w:pPr>
            <w:r w:rsidRPr="00F65D7B">
              <w:t>Форма № 239/у</w:t>
            </w:r>
          </w:p>
          <w:p w14:paraId="5BD396EC" w14:textId="77777777" w:rsidR="003B2164" w:rsidRPr="00F65D7B" w:rsidRDefault="003B2164" w:rsidP="003B2164">
            <w:pPr>
              <w:pStyle w:val="a9"/>
              <w:jc w:val="right"/>
            </w:pPr>
            <w:r w:rsidRPr="00F65D7B">
              <w:t>Утв. МЗ СССР 04.10.80 № 1030</w:t>
            </w:r>
          </w:p>
          <w:p w14:paraId="5F51CF0C" w14:textId="77777777" w:rsidR="003B2164" w:rsidRPr="00B232F2" w:rsidRDefault="003B2164" w:rsidP="003B2164">
            <w:pPr>
              <w:pStyle w:val="1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РЕЗУЛЬТАТ МИКРОБИОЛОГИЧЕСКОГО ИССЛЕДОВАНИЯ №__</w:t>
            </w:r>
          </w:p>
          <w:p w14:paraId="6080EE1A" w14:textId="77777777" w:rsidR="003B2164" w:rsidRPr="00F65D7B" w:rsidRDefault="003B2164" w:rsidP="003B2164">
            <w:pPr>
              <w:jc w:val="both"/>
            </w:pPr>
            <w:r w:rsidRPr="00F65D7B">
              <w:t>«__»______2020 г.</w:t>
            </w:r>
          </w:p>
          <w:p w14:paraId="4D3B471E" w14:textId="77777777" w:rsidR="003B2164" w:rsidRPr="00F65D7B" w:rsidRDefault="003B2164" w:rsidP="003B2164">
            <w:pPr>
              <w:ind w:firstLine="708"/>
              <w:jc w:val="both"/>
            </w:pPr>
            <w:r w:rsidRPr="00F65D7B">
              <w:t xml:space="preserve"> дата взятия биоматериала</w:t>
            </w:r>
          </w:p>
          <w:p w14:paraId="76242469" w14:textId="77777777" w:rsidR="003B2164" w:rsidRPr="00F65D7B" w:rsidRDefault="003B2164" w:rsidP="003B2164">
            <w:pPr>
              <w:jc w:val="both"/>
            </w:pPr>
            <w:r w:rsidRPr="00F65D7B">
              <w:t>Ф. И. О. _________________Возраст_____</w:t>
            </w:r>
          </w:p>
          <w:p w14:paraId="6395BA2B" w14:textId="77777777" w:rsidR="003B2164" w:rsidRPr="00F65D7B" w:rsidRDefault="003B2164" w:rsidP="003B2164">
            <w:pPr>
              <w:jc w:val="both"/>
            </w:pPr>
            <w:r w:rsidRPr="00F65D7B">
              <w:t>Отделение _____</w:t>
            </w:r>
          </w:p>
          <w:p w14:paraId="0213DE5D" w14:textId="77777777" w:rsidR="003B2164" w:rsidRPr="00F65D7B" w:rsidRDefault="003B2164" w:rsidP="003B2164">
            <w:pPr>
              <w:jc w:val="both"/>
            </w:pPr>
            <w:r w:rsidRPr="00F65D7B">
              <w:t>При исследовании</w:t>
            </w:r>
            <w:r>
              <w:t xml:space="preserve"> </w:t>
            </w:r>
            <w:r w:rsidRPr="00F65D7B">
              <w:t>____________________</w:t>
            </w:r>
          </w:p>
          <w:p w14:paraId="4F4647FD" w14:textId="77777777" w:rsidR="003B2164" w:rsidRPr="00F911C3" w:rsidRDefault="003B2164" w:rsidP="003B2164">
            <w:pPr>
              <w:jc w:val="both"/>
              <w:rPr>
                <w:b/>
              </w:rPr>
            </w:pPr>
            <w:r w:rsidRPr="00F65D7B">
              <w:tab/>
            </w:r>
            <w:r w:rsidRPr="00F65D7B">
              <w:tab/>
            </w:r>
            <w:r w:rsidRPr="00F65D7B">
              <w:tab/>
            </w:r>
            <w:r w:rsidRPr="00F911C3">
              <w:rPr>
                <w:b/>
              </w:rPr>
              <w:t>указать материал и результат</w:t>
            </w:r>
          </w:p>
          <w:p w14:paraId="56448336" w14:textId="77777777" w:rsidR="003B2164" w:rsidRPr="00F911C3" w:rsidRDefault="003B2164" w:rsidP="003B2164">
            <w:pPr>
              <w:jc w:val="both"/>
              <w:rPr>
                <w:b/>
              </w:rPr>
            </w:pPr>
          </w:p>
          <w:p w14:paraId="1D6A9858" w14:textId="77777777" w:rsidR="003B2164" w:rsidRPr="00B232F2" w:rsidRDefault="003B2164" w:rsidP="003B2164">
            <w:pPr>
              <w:pStyle w:val="1"/>
              <w:jc w:val="center"/>
              <w:rPr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АНТИБИОГРАММА</w:t>
            </w:r>
          </w:p>
          <w:p w14:paraId="1D6326C3" w14:textId="77777777" w:rsidR="003B2164" w:rsidRPr="00F65D7B" w:rsidRDefault="003B2164" w:rsidP="003B2164">
            <w:pPr>
              <w:jc w:val="both"/>
            </w:pPr>
            <w:proofErr w:type="spellStart"/>
            <w:r w:rsidRPr="00F65D7B">
              <w:t>Ристомицин</w:t>
            </w:r>
            <w:proofErr w:type="spellEnd"/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Канамицин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14:paraId="7FD2C28E" w14:textId="77777777" w:rsidR="003B2164" w:rsidRPr="00F65D7B" w:rsidRDefault="003B2164" w:rsidP="003B2164">
            <w:pPr>
              <w:jc w:val="both"/>
            </w:pPr>
            <w:r w:rsidRPr="00F65D7B">
              <w:t xml:space="preserve">Гентамицин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Бензилпенициллин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14:paraId="537EB8DF" w14:textId="77777777" w:rsidR="003B2164" w:rsidRPr="00F65D7B" w:rsidRDefault="003B2164" w:rsidP="003B2164">
            <w:pPr>
              <w:jc w:val="both"/>
            </w:pPr>
            <w:proofErr w:type="spellStart"/>
            <w:r w:rsidRPr="00F65D7B">
              <w:t>Доксициклин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  <w:t xml:space="preserve">Ампициллин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14:paraId="3F872372" w14:textId="77777777" w:rsidR="003B2164" w:rsidRPr="00F65D7B" w:rsidRDefault="003B2164" w:rsidP="003B2164">
            <w:pPr>
              <w:jc w:val="both"/>
            </w:pPr>
            <w:r w:rsidRPr="00F65D7B">
              <w:t xml:space="preserve">Эритромицин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Карбенициллин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14:paraId="3E679D7D" w14:textId="77777777" w:rsidR="003B2164" w:rsidRPr="00F65D7B" w:rsidRDefault="003B2164" w:rsidP="003B2164">
            <w:pPr>
              <w:jc w:val="both"/>
            </w:pPr>
            <w:proofErr w:type="spellStart"/>
            <w:r w:rsidRPr="00F65D7B">
              <w:t>Линкомицин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  <w:t xml:space="preserve">Ципрофлоксацин </w:t>
            </w:r>
            <w:r w:rsidRPr="00F65D7B">
              <w:tab/>
            </w:r>
            <w:r w:rsidRPr="00F65D7B">
              <w:tab/>
              <w:t>1  2  3</w:t>
            </w:r>
          </w:p>
          <w:p w14:paraId="28118C6B" w14:textId="77777777" w:rsidR="003B2164" w:rsidRPr="00F65D7B" w:rsidRDefault="003B2164" w:rsidP="003B2164">
            <w:pPr>
              <w:jc w:val="both"/>
            </w:pPr>
            <w:r w:rsidRPr="00F65D7B">
              <w:lastRenderedPageBreak/>
              <w:t xml:space="preserve">Левомицетин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  <w:t xml:space="preserve">Оксациллин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</w:p>
          <w:p w14:paraId="4444ADB4" w14:textId="77777777" w:rsidR="003B2164" w:rsidRPr="00F65D7B" w:rsidRDefault="003B2164" w:rsidP="003B2164">
            <w:pPr>
              <w:jc w:val="both"/>
            </w:pPr>
            <w:r w:rsidRPr="00F65D7B">
              <w:t>Условные обозначения: 1 - культура устойчива;  2 - умеренно устойчива;  3 – чувствительна</w:t>
            </w:r>
          </w:p>
          <w:p w14:paraId="19C89B26" w14:textId="77777777" w:rsidR="003B2164" w:rsidRDefault="003B2164" w:rsidP="003B2164">
            <w:pPr>
              <w:jc w:val="both"/>
            </w:pPr>
          </w:p>
          <w:p w14:paraId="3FF4C298" w14:textId="77777777" w:rsidR="003B2164" w:rsidRPr="00F65D7B" w:rsidRDefault="003B2164" w:rsidP="003B2164">
            <w:pPr>
              <w:jc w:val="both"/>
            </w:pPr>
            <w:r w:rsidRPr="00F65D7B">
              <w:t>«__»_____20</w:t>
            </w:r>
            <w:r>
              <w:t>20</w:t>
            </w:r>
            <w:r w:rsidRPr="00F65D7B">
              <w:t xml:space="preserve"> г.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r>
              <w:t xml:space="preserve">                 </w:t>
            </w:r>
            <w:r w:rsidRPr="00F65D7B">
              <w:t>Подпись________________________</w:t>
            </w:r>
          </w:p>
          <w:p w14:paraId="2BDA0721" w14:textId="77777777" w:rsidR="003B2164" w:rsidRPr="00F65D7B" w:rsidRDefault="003B2164" w:rsidP="003B2164">
            <w:pPr>
              <w:jc w:val="both"/>
            </w:pPr>
            <w:r w:rsidRPr="00F65D7B">
              <w:t xml:space="preserve"> дата выдачи результата</w:t>
            </w:r>
          </w:p>
          <w:p w14:paraId="66504285" w14:textId="77777777" w:rsidR="003B2164" w:rsidRDefault="003B2164" w:rsidP="003B2164">
            <w:pPr>
              <w:ind w:firstLine="0"/>
              <w:jc w:val="both"/>
              <w:rPr>
                <w:b/>
              </w:rPr>
            </w:pPr>
          </w:p>
        </w:tc>
      </w:tr>
    </w:tbl>
    <w:p w14:paraId="4AEE1298" w14:textId="77777777" w:rsidR="00440240" w:rsidRDefault="00440240" w:rsidP="00561F4B">
      <w:pPr>
        <w:rPr>
          <w:rFonts w:ascii="Times New Roman" w:hAnsi="Times New Roman" w:cs="Times New Roman"/>
          <w:sz w:val="28"/>
          <w:szCs w:val="28"/>
        </w:rPr>
      </w:pPr>
    </w:p>
    <w:p w14:paraId="7ABEEA5B" w14:textId="4B0D7686" w:rsidR="00DD2098" w:rsidRDefault="00DD209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5E2BC4" w14:textId="77777777" w:rsidR="003B2164" w:rsidRDefault="003B2164" w:rsidP="00561F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501B3D" w14:textId="033C3ED6" w:rsidR="003B2164" w:rsidRDefault="003B2164" w:rsidP="00561F4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14:paraId="39434B25" w14:textId="77777777" w:rsidR="003B2164" w:rsidRDefault="003B2164" w:rsidP="00561F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251FB4" w14:textId="7982300E" w:rsidR="003B2164" w:rsidRPr="00440240" w:rsidRDefault="003B2164" w:rsidP="003B2164">
      <w:pPr>
        <w:pStyle w:val="2"/>
        <w:jc w:val="center"/>
        <w:rPr>
          <w:sz w:val="28"/>
          <w:szCs w:val="28"/>
        </w:rPr>
      </w:pPr>
      <w:r w:rsidRPr="00440240">
        <w:rPr>
          <w:sz w:val="28"/>
          <w:szCs w:val="28"/>
        </w:rPr>
        <w:t>Показатели микробной обсемененности жидких материалов в зависимости</w:t>
      </w:r>
    </w:p>
    <w:p w14:paraId="6A7429BF" w14:textId="127A91E8" w:rsidR="003B2164" w:rsidRPr="00440240" w:rsidRDefault="003B2164" w:rsidP="003B2164">
      <w:pPr>
        <w:pStyle w:val="2"/>
        <w:jc w:val="center"/>
        <w:rPr>
          <w:sz w:val="28"/>
          <w:szCs w:val="28"/>
        </w:rPr>
      </w:pPr>
      <w:r w:rsidRPr="00440240">
        <w:rPr>
          <w:sz w:val="28"/>
          <w:szCs w:val="28"/>
        </w:rPr>
        <w:t>от числа колоний, выросших на секторах плотной питательной среды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7"/>
        <w:gridCol w:w="1856"/>
        <w:gridCol w:w="1857"/>
        <w:gridCol w:w="1857"/>
        <w:gridCol w:w="1857"/>
      </w:tblGrid>
      <w:tr w:rsidR="003B2164" w:rsidRPr="00440240" w14:paraId="16752AA1" w14:textId="77777777" w:rsidTr="003B2164">
        <w:trPr>
          <w:cantSplit/>
          <w:jc w:val="center"/>
        </w:trPr>
        <w:tc>
          <w:tcPr>
            <w:tcW w:w="2037" w:type="dxa"/>
            <w:vMerge w:val="restart"/>
          </w:tcPr>
          <w:p w14:paraId="05727562" w14:textId="77777777" w:rsidR="003B2164" w:rsidRPr="00440240" w:rsidRDefault="003B2164" w:rsidP="004A43EB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0240">
              <w:rPr>
                <w:b/>
                <w:bCs/>
                <w:sz w:val="28"/>
                <w:szCs w:val="28"/>
              </w:rPr>
              <w:t>Кол-во м/о в 1 мл материала</w:t>
            </w:r>
          </w:p>
        </w:tc>
        <w:tc>
          <w:tcPr>
            <w:tcW w:w="7427" w:type="dxa"/>
            <w:gridSpan w:val="4"/>
          </w:tcPr>
          <w:p w14:paraId="130DE0C9" w14:textId="77777777" w:rsidR="003B2164" w:rsidRPr="00440240" w:rsidRDefault="003B2164" w:rsidP="004A43EB">
            <w:pPr>
              <w:pStyle w:val="3"/>
              <w:jc w:val="center"/>
              <w:rPr>
                <w:color w:val="auto"/>
                <w:sz w:val="28"/>
                <w:szCs w:val="28"/>
              </w:rPr>
            </w:pPr>
            <w:r w:rsidRPr="00440240">
              <w:rPr>
                <w:color w:val="auto"/>
                <w:sz w:val="28"/>
                <w:szCs w:val="28"/>
              </w:rPr>
              <w:t>Число колоний</w:t>
            </w:r>
          </w:p>
        </w:tc>
      </w:tr>
      <w:tr w:rsidR="003B2164" w:rsidRPr="00440240" w14:paraId="790AC051" w14:textId="77777777" w:rsidTr="003B2164">
        <w:trPr>
          <w:cantSplit/>
          <w:jc w:val="center"/>
        </w:trPr>
        <w:tc>
          <w:tcPr>
            <w:tcW w:w="2037" w:type="dxa"/>
            <w:vMerge/>
          </w:tcPr>
          <w:p w14:paraId="27F13164" w14:textId="77777777" w:rsidR="003B2164" w:rsidRPr="00440240" w:rsidRDefault="003B2164" w:rsidP="004A43EB">
            <w:pPr>
              <w:rPr>
                <w:sz w:val="28"/>
                <w:szCs w:val="28"/>
              </w:rPr>
            </w:pPr>
          </w:p>
        </w:tc>
        <w:tc>
          <w:tcPr>
            <w:tcW w:w="1856" w:type="dxa"/>
          </w:tcPr>
          <w:p w14:paraId="6B008711" w14:textId="77777777" w:rsidR="003B2164" w:rsidRPr="00440240" w:rsidRDefault="003B2164" w:rsidP="004A43EB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0240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440240">
              <w:rPr>
                <w:b/>
                <w:bCs/>
                <w:sz w:val="28"/>
                <w:szCs w:val="28"/>
              </w:rPr>
              <w:t xml:space="preserve"> сектор</w:t>
            </w:r>
          </w:p>
        </w:tc>
        <w:tc>
          <w:tcPr>
            <w:tcW w:w="1857" w:type="dxa"/>
          </w:tcPr>
          <w:p w14:paraId="0E4A8ACB" w14:textId="77777777" w:rsidR="003B2164" w:rsidRPr="00440240" w:rsidRDefault="003B2164" w:rsidP="004A43EB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0240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440240">
              <w:rPr>
                <w:b/>
                <w:bCs/>
                <w:sz w:val="28"/>
                <w:szCs w:val="28"/>
              </w:rPr>
              <w:t xml:space="preserve"> сектор</w:t>
            </w:r>
          </w:p>
        </w:tc>
        <w:tc>
          <w:tcPr>
            <w:tcW w:w="1857" w:type="dxa"/>
          </w:tcPr>
          <w:p w14:paraId="5CBB4BB6" w14:textId="77777777" w:rsidR="003B2164" w:rsidRPr="00440240" w:rsidRDefault="003B2164" w:rsidP="004A43EB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0240">
              <w:rPr>
                <w:b/>
                <w:bCs/>
                <w:sz w:val="28"/>
                <w:szCs w:val="28"/>
                <w:lang w:val="en-US"/>
              </w:rPr>
              <w:t>III</w:t>
            </w:r>
            <w:r w:rsidRPr="00440240">
              <w:rPr>
                <w:b/>
                <w:bCs/>
                <w:sz w:val="28"/>
                <w:szCs w:val="28"/>
              </w:rPr>
              <w:t xml:space="preserve"> сектор</w:t>
            </w:r>
          </w:p>
        </w:tc>
        <w:tc>
          <w:tcPr>
            <w:tcW w:w="1857" w:type="dxa"/>
          </w:tcPr>
          <w:p w14:paraId="18546747" w14:textId="77777777" w:rsidR="003B2164" w:rsidRPr="00440240" w:rsidRDefault="003B2164" w:rsidP="004A43EB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0240">
              <w:rPr>
                <w:b/>
                <w:bCs/>
                <w:sz w:val="28"/>
                <w:szCs w:val="28"/>
                <w:lang w:val="en-US"/>
              </w:rPr>
              <w:t>IV</w:t>
            </w:r>
            <w:r w:rsidRPr="00440240">
              <w:rPr>
                <w:b/>
                <w:bCs/>
                <w:sz w:val="28"/>
                <w:szCs w:val="28"/>
              </w:rPr>
              <w:t xml:space="preserve"> сектор</w:t>
            </w:r>
          </w:p>
        </w:tc>
      </w:tr>
      <w:tr w:rsidR="003B2164" w:rsidRPr="00440240" w14:paraId="25758CF8" w14:textId="77777777" w:rsidTr="003B2164">
        <w:trPr>
          <w:jc w:val="center"/>
        </w:trPr>
        <w:tc>
          <w:tcPr>
            <w:tcW w:w="2037" w:type="dxa"/>
          </w:tcPr>
          <w:p w14:paraId="2C80E61A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sym w:font="Symbol" w:char="F03C"/>
            </w:r>
            <w:r w:rsidRPr="00440240">
              <w:rPr>
                <w:sz w:val="28"/>
                <w:szCs w:val="28"/>
              </w:rPr>
              <w:t xml:space="preserve"> 10</w:t>
            </w:r>
            <w:r w:rsidRPr="0044024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56" w:type="dxa"/>
          </w:tcPr>
          <w:p w14:paraId="680844E4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1-6</w:t>
            </w:r>
          </w:p>
        </w:tc>
        <w:tc>
          <w:tcPr>
            <w:tcW w:w="1857" w:type="dxa"/>
          </w:tcPr>
          <w:p w14:paraId="2047C9AE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7D10CC6F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087FAF52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554B37F6" w14:textId="77777777" w:rsidTr="003B2164">
        <w:trPr>
          <w:jc w:val="center"/>
        </w:trPr>
        <w:tc>
          <w:tcPr>
            <w:tcW w:w="2037" w:type="dxa"/>
          </w:tcPr>
          <w:p w14:paraId="29ADD811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10</w:t>
            </w:r>
            <w:r w:rsidRPr="0044024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56" w:type="dxa"/>
          </w:tcPr>
          <w:p w14:paraId="0D46D314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8-20</w:t>
            </w:r>
          </w:p>
        </w:tc>
        <w:tc>
          <w:tcPr>
            <w:tcW w:w="1857" w:type="dxa"/>
          </w:tcPr>
          <w:p w14:paraId="711C6401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69356DFA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41C8F426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31991081" w14:textId="77777777" w:rsidTr="003B2164">
        <w:trPr>
          <w:jc w:val="center"/>
        </w:trPr>
        <w:tc>
          <w:tcPr>
            <w:tcW w:w="2037" w:type="dxa"/>
          </w:tcPr>
          <w:p w14:paraId="41AEB042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 w:rsidRPr="00440240">
              <w:rPr>
                <w:sz w:val="28"/>
                <w:szCs w:val="28"/>
              </w:rPr>
              <w:t>5 х 10</w:t>
            </w:r>
            <w:r w:rsidRPr="0044024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56" w:type="dxa"/>
          </w:tcPr>
          <w:p w14:paraId="65ACB049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20-30</w:t>
            </w:r>
          </w:p>
        </w:tc>
        <w:tc>
          <w:tcPr>
            <w:tcW w:w="1857" w:type="dxa"/>
          </w:tcPr>
          <w:p w14:paraId="2CF3D855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21BEF95E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36713F60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222A71D7" w14:textId="77777777" w:rsidTr="003B2164">
        <w:trPr>
          <w:jc w:val="center"/>
        </w:trPr>
        <w:tc>
          <w:tcPr>
            <w:tcW w:w="2037" w:type="dxa"/>
          </w:tcPr>
          <w:p w14:paraId="581AFB68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 w:rsidRPr="00440240">
              <w:rPr>
                <w:sz w:val="28"/>
                <w:szCs w:val="28"/>
              </w:rPr>
              <w:t>10</w:t>
            </w:r>
            <w:r w:rsidRPr="00440240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856" w:type="dxa"/>
          </w:tcPr>
          <w:p w14:paraId="1E2B96C1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30-60</w:t>
            </w:r>
          </w:p>
        </w:tc>
        <w:tc>
          <w:tcPr>
            <w:tcW w:w="1857" w:type="dxa"/>
          </w:tcPr>
          <w:p w14:paraId="09433904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72EF0C31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57B3A76A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6285858F" w14:textId="77777777" w:rsidTr="003B2164">
        <w:trPr>
          <w:jc w:val="center"/>
        </w:trPr>
        <w:tc>
          <w:tcPr>
            <w:tcW w:w="2037" w:type="dxa"/>
          </w:tcPr>
          <w:p w14:paraId="515E00E6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 w:rsidRPr="00440240">
              <w:rPr>
                <w:sz w:val="28"/>
                <w:szCs w:val="28"/>
              </w:rPr>
              <w:t>5 х 10</w:t>
            </w:r>
            <w:r w:rsidRPr="00440240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856" w:type="dxa"/>
          </w:tcPr>
          <w:p w14:paraId="1E554F73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70-80</w:t>
            </w:r>
          </w:p>
        </w:tc>
        <w:tc>
          <w:tcPr>
            <w:tcW w:w="1857" w:type="dxa"/>
          </w:tcPr>
          <w:p w14:paraId="49D5A4BA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241D4505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11ED954E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55A861F9" w14:textId="77777777" w:rsidTr="003B2164">
        <w:trPr>
          <w:jc w:val="center"/>
        </w:trPr>
        <w:tc>
          <w:tcPr>
            <w:tcW w:w="2037" w:type="dxa"/>
          </w:tcPr>
          <w:p w14:paraId="3761AFF1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10</w:t>
            </w:r>
            <w:r w:rsidRPr="00440240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856" w:type="dxa"/>
          </w:tcPr>
          <w:p w14:paraId="39A78718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100-150</w:t>
            </w:r>
          </w:p>
        </w:tc>
        <w:tc>
          <w:tcPr>
            <w:tcW w:w="1857" w:type="dxa"/>
          </w:tcPr>
          <w:p w14:paraId="6AF675B0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5-10</w:t>
            </w:r>
          </w:p>
        </w:tc>
        <w:tc>
          <w:tcPr>
            <w:tcW w:w="1857" w:type="dxa"/>
          </w:tcPr>
          <w:p w14:paraId="0C0DD634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09DF46B6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40545A81" w14:textId="77777777" w:rsidTr="003B2164">
        <w:trPr>
          <w:jc w:val="center"/>
        </w:trPr>
        <w:tc>
          <w:tcPr>
            <w:tcW w:w="2037" w:type="dxa"/>
          </w:tcPr>
          <w:p w14:paraId="37C36D97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5 х 10</w:t>
            </w:r>
            <w:r w:rsidRPr="00440240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856" w:type="dxa"/>
          </w:tcPr>
          <w:p w14:paraId="5F50156B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sym w:font="Symbol" w:char="F03E"/>
            </w:r>
            <w:r w:rsidRPr="00440240">
              <w:rPr>
                <w:sz w:val="28"/>
                <w:szCs w:val="28"/>
              </w:rPr>
              <w:t xml:space="preserve"> 150</w:t>
            </w:r>
          </w:p>
        </w:tc>
        <w:tc>
          <w:tcPr>
            <w:tcW w:w="1857" w:type="dxa"/>
          </w:tcPr>
          <w:p w14:paraId="1E52825D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20-30</w:t>
            </w:r>
          </w:p>
        </w:tc>
        <w:tc>
          <w:tcPr>
            <w:tcW w:w="1857" w:type="dxa"/>
          </w:tcPr>
          <w:p w14:paraId="5E5FF11E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21B1E2BE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6C8013B9" w14:textId="77777777" w:rsidTr="003B2164">
        <w:trPr>
          <w:jc w:val="center"/>
        </w:trPr>
        <w:tc>
          <w:tcPr>
            <w:tcW w:w="2037" w:type="dxa"/>
          </w:tcPr>
          <w:p w14:paraId="7F20EBA3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10</w:t>
            </w:r>
            <w:r w:rsidRPr="00440240">
              <w:rPr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1856" w:type="dxa"/>
          </w:tcPr>
          <w:p w14:paraId="2CFCD82F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не сосчитать</w:t>
            </w:r>
          </w:p>
        </w:tc>
        <w:tc>
          <w:tcPr>
            <w:tcW w:w="1857" w:type="dxa"/>
          </w:tcPr>
          <w:p w14:paraId="7AFE423C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40-60</w:t>
            </w:r>
          </w:p>
        </w:tc>
        <w:tc>
          <w:tcPr>
            <w:tcW w:w="1857" w:type="dxa"/>
          </w:tcPr>
          <w:p w14:paraId="073FFCB9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57" w:type="dxa"/>
          </w:tcPr>
          <w:p w14:paraId="3CCF01AD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4A255AD9" w14:textId="77777777" w:rsidTr="003B2164">
        <w:trPr>
          <w:jc w:val="center"/>
        </w:trPr>
        <w:tc>
          <w:tcPr>
            <w:tcW w:w="2037" w:type="dxa"/>
          </w:tcPr>
          <w:p w14:paraId="0881A429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5 х 10</w:t>
            </w:r>
            <w:r w:rsidRPr="00440240">
              <w:rPr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1856" w:type="dxa"/>
          </w:tcPr>
          <w:p w14:paraId="7083676C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не сосчитать</w:t>
            </w:r>
          </w:p>
        </w:tc>
        <w:tc>
          <w:tcPr>
            <w:tcW w:w="1857" w:type="dxa"/>
          </w:tcPr>
          <w:p w14:paraId="7C2392B7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100-140</w:t>
            </w:r>
          </w:p>
        </w:tc>
        <w:tc>
          <w:tcPr>
            <w:tcW w:w="1857" w:type="dxa"/>
          </w:tcPr>
          <w:p w14:paraId="7BC079AD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10-20</w:t>
            </w:r>
          </w:p>
        </w:tc>
        <w:tc>
          <w:tcPr>
            <w:tcW w:w="1857" w:type="dxa"/>
          </w:tcPr>
          <w:p w14:paraId="2208E426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2EB8657A" w14:textId="77777777" w:rsidTr="003B2164">
        <w:trPr>
          <w:jc w:val="center"/>
        </w:trPr>
        <w:tc>
          <w:tcPr>
            <w:tcW w:w="2037" w:type="dxa"/>
          </w:tcPr>
          <w:p w14:paraId="161B16E5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10</w:t>
            </w:r>
            <w:r w:rsidRPr="00440240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1856" w:type="dxa"/>
          </w:tcPr>
          <w:p w14:paraId="2849FD6D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не сосчитать</w:t>
            </w:r>
          </w:p>
        </w:tc>
        <w:tc>
          <w:tcPr>
            <w:tcW w:w="1857" w:type="dxa"/>
          </w:tcPr>
          <w:p w14:paraId="398BF4D9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не сосчитать</w:t>
            </w:r>
          </w:p>
        </w:tc>
        <w:tc>
          <w:tcPr>
            <w:tcW w:w="1857" w:type="dxa"/>
          </w:tcPr>
          <w:p w14:paraId="493CEFCA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30-40</w:t>
            </w:r>
          </w:p>
        </w:tc>
        <w:tc>
          <w:tcPr>
            <w:tcW w:w="1857" w:type="dxa"/>
          </w:tcPr>
          <w:p w14:paraId="41C7F2BF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2164" w:rsidRPr="00440240" w14:paraId="4150ADBF" w14:textId="77777777" w:rsidTr="003B2164">
        <w:trPr>
          <w:jc w:val="center"/>
        </w:trPr>
        <w:tc>
          <w:tcPr>
            <w:tcW w:w="2037" w:type="dxa"/>
          </w:tcPr>
          <w:p w14:paraId="7319B5DC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5 х 10</w:t>
            </w:r>
            <w:r w:rsidRPr="00440240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1856" w:type="dxa"/>
          </w:tcPr>
          <w:p w14:paraId="3C62B022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не сосчитать</w:t>
            </w:r>
          </w:p>
        </w:tc>
        <w:tc>
          <w:tcPr>
            <w:tcW w:w="1857" w:type="dxa"/>
          </w:tcPr>
          <w:p w14:paraId="310BE1E4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не сосчитать</w:t>
            </w:r>
          </w:p>
        </w:tc>
        <w:tc>
          <w:tcPr>
            <w:tcW w:w="1857" w:type="dxa"/>
          </w:tcPr>
          <w:p w14:paraId="2FE5C3FE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60-80</w:t>
            </w:r>
          </w:p>
        </w:tc>
        <w:tc>
          <w:tcPr>
            <w:tcW w:w="1857" w:type="dxa"/>
          </w:tcPr>
          <w:p w14:paraId="1C9CAAC9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единичные</w:t>
            </w:r>
          </w:p>
        </w:tc>
      </w:tr>
      <w:tr w:rsidR="003B2164" w:rsidRPr="00440240" w14:paraId="65A4ACB3" w14:textId="77777777" w:rsidTr="003B2164">
        <w:trPr>
          <w:jc w:val="center"/>
        </w:trPr>
        <w:tc>
          <w:tcPr>
            <w:tcW w:w="2037" w:type="dxa"/>
          </w:tcPr>
          <w:p w14:paraId="4F26523A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10</w:t>
            </w:r>
            <w:r w:rsidRPr="00440240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856" w:type="dxa"/>
          </w:tcPr>
          <w:p w14:paraId="0C2D4CBF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не сосчитать</w:t>
            </w:r>
          </w:p>
        </w:tc>
        <w:tc>
          <w:tcPr>
            <w:tcW w:w="1857" w:type="dxa"/>
          </w:tcPr>
          <w:p w14:paraId="40E5EE6A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не сосчитать</w:t>
            </w:r>
          </w:p>
        </w:tc>
        <w:tc>
          <w:tcPr>
            <w:tcW w:w="1857" w:type="dxa"/>
          </w:tcPr>
          <w:p w14:paraId="4FF826BB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80-140</w:t>
            </w:r>
          </w:p>
        </w:tc>
        <w:tc>
          <w:tcPr>
            <w:tcW w:w="1857" w:type="dxa"/>
          </w:tcPr>
          <w:p w14:paraId="7DF2C60C" w14:textId="77777777" w:rsidR="003B2164" w:rsidRPr="00440240" w:rsidRDefault="003B2164" w:rsidP="004A43EB">
            <w:pPr>
              <w:ind w:firstLine="0"/>
              <w:jc w:val="center"/>
              <w:rPr>
                <w:sz w:val="28"/>
                <w:szCs w:val="28"/>
              </w:rPr>
            </w:pPr>
            <w:r w:rsidRPr="00440240">
              <w:rPr>
                <w:sz w:val="28"/>
                <w:szCs w:val="28"/>
              </w:rPr>
              <w:t>до 25</w:t>
            </w:r>
          </w:p>
        </w:tc>
      </w:tr>
    </w:tbl>
    <w:p w14:paraId="1E87F094" w14:textId="77777777" w:rsidR="003B2164" w:rsidRDefault="003B2164" w:rsidP="003B21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56EDB5" w14:textId="77777777" w:rsidR="00AC3729" w:rsidRDefault="00AC3729" w:rsidP="00AC37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E9F11A" w14:textId="77777777" w:rsidR="00AC3729" w:rsidRDefault="00AC3729" w:rsidP="00AC3729">
      <w:pPr>
        <w:pStyle w:val="2"/>
        <w:jc w:val="center"/>
        <w:rPr>
          <w:sz w:val="28"/>
          <w:szCs w:val="28"/>
        </w:rPr>
      </w:pPr>
      <w:r w:rsidRPr="00D20EB3">
        <w:rPr>
          <w:sz w:val="28"/>
          <w:szCs w:val="28"/>
        </w:rPr>
        <w:t xml:space="preserve">Критерии интерпретации результатов определения чувствительности </w:t>
      </w:r>
      <w:r w:rsidRPr="00ED4D99">
        <w:rPr>
          <w:i/>
          <w:iCs/>
          <w:sz w:val="28"/>
          <w:szCs w:val="28"/>
        </w:rPr>
        <w:t xml:space="preserve">P. </w:t>
      </w:r>
      <w:proofErr w:type="spellStart"/>
      <w:r w:rsidRPr="00ED4D99">
        <w:rPr>
          <w:i/>
          <w:iCs/>
          <w:sz w:val="28"/>
          <w:szCs w:val="28"/>
        </w:rPr>
        <w:t>aeruginosa</w:t>
      </w:r>
      <w:proofErr w:type="spellEnd"/>
      <w:r w:rsidRPr="00ED4D99">
        <w:rPr>
          <w:i/>
          <w:iCs/>
          <w:sz w:val="28"/>
          <w:szCs w:val="28"/>
        </w:rPr>
        <w:t xml:space="preserve">, </w:t>
      </w:r>
      <w:proofErr w:type="spellStart"/>
      <w:r w:rsidRPr="00ED4D99">
        <w:rPr>
          <w:i/>
          <w:iCs/>
          <w:sz w:val="28"/>
          <w:szCs w:val="28"/>
        </w:rPr>
        <w:t>Pseudomonas</w:t>
      </w:r>
      <w:proofErr w:type="spellEnd"/>
      <w:r w:rsidRPr="00ED4D99">
        <w:rPr>
          <w:i/>
          <w:iCs/>
          <w:sz w:val="28"/>
          <w:szCs w:val="28"/>
        </w:rPr>
        <w:t xml:space="preserve"> </w:t>
      </w:r>
      <w:proofErr w:type="spellStart"/>
      <w:r w:rsidRPr="00ED4D99">
        <w:rPr>
          <w:i/>
          <w:iCs/>
          <w:sz w:val="28"/>
          <w:szCs w:val="28"/>
        </w:rPr>
        <w:t>spp</w:t>
      </w:r>
      <w:proofErr w:type="spellEnd"/>
      <w:r w:rsidRPr="00D20EB3">
        <w:rPr>
          <w:sz w:val="28"/>
          <w:szCs w:val="28"/>
        </w:rPr>
        <w:t>.,</w:t>
      </w:r>
      <w:r w:rsidRPr="00ED4D99">
        <w:rPr>
          <w:sz w:val="28"/>
          <w:szCs w:val="28"/>
        </w:rPr>
        <w:t xml:space="preserve"> </w:t>
      </w:r>
      <w:proofErr w:type="spellStart"/>
      <w:r w:rsidRPr="00ED4D99">
        <w:rPr>
          <w:i/>
          <w:iCs/>
          <w:sz w:val="28"/>
          <w:szCs w:val="28"/>
        </w:rPr>
        <w:t>Acinetobacter</w:t>
      </w:r>
      <w:proofErr w:type="spellEnd"/>
      <w:r w:rsidRPr="00ED4D99">
        <w:rPr>
          <w:i/>
          <w:iCs/>
          <w:sz w:val="28"/>
          <w:szCs w:val="28"/>
        </w:rPr>
        <w:t xml:space="preserve"> </w:t>
      </w:r>
      <w:proofErr w:type="spellStart"/>
      <w:r w:rsidRPr="00ED4D99">
        <w:rPr>
          <w:i/>
          <w:iCs/>
          <w:sz w:val="28"/>
          <w:szCs w:val="28"/>
        </w:rPr>
        <w:t>spp</w:t>
      </w:r>
      <w:proofErr w:type="spellEnd"/>
      <w:r w:rsidRPr="00D20EB3">
        <w:rPr>
          <w:sz w:val="28"/>
          <w:szCs w:val="28"/>
        </w:rPr>
        <w:t>. и других НФБ</w:t>
      </w:r>
      <w:r w:rsidRPr="00ED4D99">
        <w:rPr>
          <w:sz w:val="28"/>
          <w:szCs w:val="28"/>
        </w:rPr>
        <w:t>:</w:t>
      </w:r>
      <w:r w:rsidRPr="00D20EB3">
        <w:rPr>
          <w:sz w:val="28"/>
          <w:szCs w:val="28"/>
        </w:rPr>
        <w:t xml:space="preserve"> </w:t>
      </w:r>
    </w:p>
    <w:p w14:paraId="33D33CB3" w14:textId="77777777" w:rsidR="00AC3729" w:rsidRDefault="00AC3729" w:rsidP="00AC3729">
      <w:pPr>
        <w:pStyle w:val="2"/>
        <w:jc w:val="center"/>
        <w:rPr>
          <w:sz w:val="28"/>
          <w:szCs w:val="28"/>
        </w:rPr>
      </w:pPr>
      <w:r w:rsidRPr="00ED4D99">
        <w:rPr>
          <w:sz w:val="28"/>
          <w:szCs w:val="28"/>
        </w:rPr>
        <w:t>пограничные значения диаметров зон подавления роста (мм) АБП</w:t>
      </w:r>
    </w:p>
    <w:p w14:paraId="49CC7917" w14:textId="77777777" w:rsidR="00AC3729" w:rsidRPr="00D20EB3" w:rsidRDefault="00AC3729" w:rsidP="00AC3729">
      <w:pPr>
        <w:pStyle w:val="Podtitl"/>
        <w:rPr>
          <w:b w:val="0"/>
          <w:bCs/>
          <w:sz w:val="28"/>
          <w:szCs w:val="28"/>
        </w:rPr>
      </w:pPr>
      <w:r>
        <w:rPr>
          <w:sz w:val="28"/>
          <w:szCs w:val="28"/>
        </w:rPr>
        <w:t>(</w:t>
      </w:r>
      <w:r>
        <w:t>МУК 4.2.1890—04)</w:t>
      </w:r>
    </w:p>
    <w:tbl>
      <w:tblPr>
        <w:tblW w:w="113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13"/>
        <w:gridCol w:w="1701"/>
        <w:gridCol w:w="1984"/>
        <w:gridCol w:w="1985"/>
        <w:gridCol w:w="1842"/>
      </w:tblGrid>
      <w:tr w:rsidR="00AC3729" w:rsidRPr="00A17B81" w14:paraId="1386D40D" w14:textId="77777777" w:rsidTr="004A43EB">
        <w:trPr>
          <w:cantSplit/>
          <w:jc w:val="center"/>
        </w:trPr>
        <w:tc>
          <w:tcPr>
            <w:tcW w:w="3813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4E4DEF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Антибактериальные препараты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B1096DB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pacing w:val="-2"/>
                <w:sz w:val="28"/>
                <w:szCs w:val="28"/>
              </w:rPr>
              <w:t>Содержание</w:t>
            </w:r>
            <w:r w:rsidRPr="00A17B81">
              <w:rPr>
                <w:sz w:val="28"/>
                <w:szCs w:val="28"/>
              </w:rPr>
              <w:t xml:space="preserve"> </w:t>
            </w:r>
            <w:r w:rsidRPr="00A17B81">
              <w:rPr>
                <w:sz w:val="28"/>
                <w:szCs w:val="28"/>
              </w:rPr>
              <w:br/>
              <w:t xml:space="preserve">в диске </w:t>
            </w:r>
            <w:r w:rsidRPr="00A17B81">
              <w:rPr>
                <w:sz w:val="28"/>
                <w:szCs w:val="28"/>
              </w:rPr>
              <w:br/>
              <w:t>(мкг)</w:t>
            </w:r>
          </w:p>
        </w:tc>
        <w:tc>
          <w:tcPr>
            <w:tcW w:w="5811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677F88C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 xml:space="preserve">Диаметр зон </w:t>
            </w:r>
            <w:r w:rsidRPr="00A17B81">
              <w:rPr>
                <w:sz w:val="28"/>
                <w:szCs w:val="28"/>
              </w:rPr>
              <w:br/>
              <w:t>подавления роста (мм)</w:t>
            </w:r>
          </w:p>
        </w:tc>
      </w:tr>
      <w:tr w:rsidR="00AC3729" w:rsidRPr="00A17B81" w14:paraId="23A5A2E9" w14:textId="77777777" w:rsidTr="004A43EB">
        <w:trPr>
          <w:cantSplit/>
          <w:jc w:val="center"/>
        </w:trPr>
        <w:tc>
          <w:tcPr>
            <w:tcW w:w="3813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681AB40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7937664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F31A062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Р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E2C970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П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0568E80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Ч</w:t>
            </w:r>
          </w:p>
        </w:tc>
      </w:tr>
      <w:tr w:rsidR="00AC3729" w:rsidRPr="00A17B81" w14:paraId="35745584" w14:textId="77777777" w:rsidTr="004A43EB">
        <w:trPr>
          <w:cantSplit/>
          <w:jc w:val="center"/>
        </w:trPr>
        <w:tc>
          <w:tcPr>
            <w:tcW w:w="11325" w:type="dxa"/>
            <w:gridSpan w:val="5"/>
            <w:tcBorders>
              <w:top w:val="single" w:sz="12" w:space="0" w:color="auto"/>
            </w:tcBorders>
          </w:tcPr>
          <w:p w14:paraId="24679964" w14:textId="77777777" w:rsidR="00AC3729" w:rsidRPr="00A17B81" w:rsidRDefault="00AC3729" w:rsidP="004A43EB">
            <w:pPr>
              <w:pStyle w:val="TablCenter"/>
              <w:spacing w:before="6" w:after="4" w:line="204" w:lineRule="auto"/>
              <w:rPr>
                <w:i/>
                <w:iCs/>
                <w:sz w:val="28"/>
                <w:szCs w:val="28"/>
              </w:rPr>
            </w:pPr>
            <w:r w:rsidRPr="00A17B81">
              <w:rPr>
                <w:i/>
                <w:iCs/>
                <w:sz w:val="28"/>
                <w:szCs w:val="28"/>
              </w:rPr>
              <w:t>БЕТА-ЛАКТАМЫ</w:t>
            </w:r>
          </w:p>
        </w:tc>
      </w:tr>
      <w:tr w:rsidR="00AC3729" w:rsidRPr="00A17B81" w14:paraId="7A34428B" w14:textId="77777777" w:rsidTr="004A43EB">
        <w:trPr>
          <w:cantSplit/>
          <w:jc w:val="center"/>
        </w:trPr>
        <w:tc>
          <w:tcPr>
            <w:tcW w:w="3813" w:type="dxa"/>
          </w:tcPr>
          <w:p w14:paraId="4B0167AB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Ампициллин/</w:t>
            </w:r>
            <w:proofErr w:type="spellStart"/>
            <w:r w:rsidRPr="00A17B81">
              <w:rPr>
                <w:sz w:val="28"/>
                <w:szCs w:val="28"/>
              </w:rPr>
              <w:t>сульбактам</w:t>
            </w:r>
            <w:proofErr w:type="spellEnd"/>
          </w:p>
        </w:tc>
        <w:tc>
          <w:tcPr>
            <w:tcW w:w="1701" w:type="dxa"/>
            <w:vAlign w:val="center"/>
          </w:tcPr>
          <w:p w14:paraId="0FF2E63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10/10</w:t>
            </w:r>
          </w:p>
        </w:tc>
        <w:tc>
          <w:tcPr>
            <w:tcW w:w="1984" w:type="dxa"/>
            <w:vAlign w:val="center"/>
          </w:tcPr>
          <w:p w14:paraId="747760D6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11</w:t>
            </w:r>
          </w:p>
        </w:tc>
        <w:tc>
          <w:tcPr>
            <w:tcW w:w="1985" w:type="dxa"/>
            <w:vAlign w:val="center"/>
          </w:tcPr>
          <w:p w14:paraId="22CAF82A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12—14</w:t>
            </w:r>
          </w:p>
        </w:tc>
        <w:tc>
          <w:tcPr>
            <w:tcW w:w="1842" w:type="dxa"/>
            <w:vAlign w:val="center"/>
          </w:tcPr>
          <w:p w14:paraId="5F9F3800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</w:p>
        </w:tc>
      </w:tr>
      <w:tr w:rsidR="00AC3729" w:rsidRPr="00A17B81" w14:paraId="79D1D00D" w14:textId="77777777" w:rsidTr="004A43EB">
        <w:trPr>
          <w:cantSplit/>
          <w:jc w:val="center"/>
        </w:trPr>
        <w:tc>
          <w:tcPr>
            <w:tcW w:w="3813" w:type="dxa"/>
          </w:tcPr>
          <w:p w14:paraId="41E9D9F0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pacing w:val="-4"/>
                <w:sz w:val="28"/>
                <w:szCs w:val="28"/>
              </w:rPr>
              <w:t>Тикарциллин</w:t>
            </w:r>
            <w:proofErr w:type="spellEnd"/>
            <w:r w:rsidRPr="00A17B81">
              <w:rPr>
                <w:spacing w:val="-4"/>
                <w:sz w:val="28"/>
                <w:szCs w:val="28"/>
              </w:rPr>
              <w:t>/клавуланат</w:t>
            </w:r>
            <w:proofErr w:type="gramStart"/>
            <w:r w:rsidRPr="00A17B81">
              <w:rPr>
                <w:spacing w:val="-4"/>
                <w:sz w:val="28"/>
                <w:szCs w:val="28"/>
                <w:vertAlign w:val="superscript"/>
              </w:rPr>
              <w:t>2</w:t>
            </w:r>
            <w:proofErr w:type="gramEnd"/>
            <w:r w:rsidRPr="00A17B81">
              <w:rPr>
                <w:sz w:val="28"/>
                <w:szCs w:val="28"/>
                <w:vertAlign w:val="superscript"/>
              </w:rPr>
              <w:t>)</w:t>
            </w:r>
            <w:r w:rsidRPr="00A17B81">
              <w:rPr>
                <w:sz w:val="28"/>
                <w:szCs w:val="28"/>
                <w:vertAlign w:val="superscript"/>
              </w:rPr>
              <w:br/>
            </w:r>
            <w:proofErr w:type="spellStart"/>
            <w:r w:rsidRPr="00A17B81">
              <w:rPr>
                <w:i/>
                <w:sz w:val="28"/>
                <w:szCs w:val="28"/>
              </w:rPr>
              <w:t>P.aeruginosa</w:t>
            </w:r>
            <w:proofErr w:type="spellEnd"/>
            <w:r w:rsidRPr="00A17B81">
              <w:rPr>
                <w:i/>
                <w:sz w:val="28"/>
                <w:szCs w:val="28"/>
              </w:rPr>
              <w:br/>
            </w:r>
            <w:proofErr w:type="spellStart"/>
            <w:r w:rsidRPr="00A17B81">
              <w:rPr>
                <w:i/>
                <w:sz w:val="28"/>
                <w:szCs w:val="28"/>
              </w:rPr>
              <w:t>Acinetobacter</w:t>
            </w:r>
            <w:proofErr w:type="spellEnd"/>
            <w:r w:rsidRPr="00A17B8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17B81">
              <w:rPr>
                <w:sz w:val="28"/>
                <w:szCs w:val="28"/>
              </w:rPr>
              <w:t>spp</w:t>
            </w:r>
            <w:proofErr w:type="spellEnd"/>
            <w:r w:rsidRPr="00A17B81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435AA760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br/>
              <w:t>75/10</w:t>
            </w:r>
            <w:r w:rsidRPr="00A17B81">
              <w:rPr>
                <w:sz w:val="28"/>
                <w:szCs w:val="28"/>
              </w:rPr>
              <w:br/>
              <w:t>75/10</w:t>
            </w:r>
          </w:p>
        </w:tc>
        <w:tc>
          <w:tcPr>
            <w:tcW w:w="1984" w:type="dxa"/>
          </w:tcPr>
          <w:p w14:paraId="07D3E9E4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br/>
            </w: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  <w:r w:rsidRPr="00A17B81">
              <w:rPr>
                <w:sz w:val="28"/>
                <w:szCs w:val="28"/>
              </w:rPr>
              <w:br/>
            </w: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14:paraId="67C08566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br/>
              <w:t>–</w:t>
            </w:r>
            <w:r w:rsidRPr="00A17B81">
              <w:rPr>
                <w:sz w:val="28"/>
                <w:szCs w:val="28"/>
              </w:rPr>
              <w:br/>
              <w:t>15—19</w:t>
            </w:r>
          </w:p>
        </w:tc>
        <w:tc>
          <w:tcPr>
            <w:tcW w:w="1842" w:type="dxa"/>
          </w:tcPr>
          <w:p w14:paraId="5FCA9563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br/>
            </w: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  <w:r w:rsidRPr="00A17B81">
              <w:rPr>
                <w:sz w:val="28"/>
                <w:szCs w:val="28"/>
              </w:rPr>
              <w:br/>
            </w: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20</w:t>
            </w:r>
          </w:p>
        </w:tc>
      </w:tr>
      <w:tr w:rsidR="00AC3729" w:rsidRPr="00A17B81" w14:paraId="47439417" w14:textId="77777777" w:rsidTr="004A43EB">
        <w:trPr>
          <w:cantSplit/>
          <w:jc w:val="center"/>
        </w:trPr>
        <w:tc>
          <w:tcPr>
            <w:tcW w:w="3813" w:type="dxa"/>
          </w:tcPr>
          <w:p w14:paraId="012781CE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Цефоперазон</w:t>
            </w:r>
            <w:proofErr w:type="spellEnd"/>
          </w:p>
        </w:tc>
        <w:tc>
          <w:tcPr>
            <w:tcW w:w="1701" w:type="dxa"/>
          </w:tcPr>
          <w:p w14:paraId="63AB71B5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75</w:t>
            </w:r>
          </w:p>
        </w:tc>
        <w:tc>
          <w:tcPr>
            <w:tcW w:w="1984" w:type="dxa"/>
          </w:tcPr>
          <w:p w14:paraId="43361D99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15</w:t>
            </w:r>
          </w:p>
        </w:tc>
        <w:tc>
          <w:tcPr>
            <w:tcW w:w="1985" w:type="dxa"/>
          </w:tcPr>
          <w:p w14:paraId="0E1A4AA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16—20</w:t>
            </w:r>
          </w:p>
        </w:tc>
        <w:tc>
          <w:tcPr>
            <w:tcW w:w="1842" w:type="dxa"/>
          </w:tcPr>
          <w:p w14:paraId="21AEBADE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21</w:t>
            </w:r>
          </w:p>
        </w:tc>
      </w:tr>
      <w:tr w:rsidR="00AC3729" w:rsidRPr="00A17B81" w14:paraId="360D59EA" w14:textId="77777777" w:rsidTr="004A43EB">
        <w:trPr>
          <w:cantSplit/>
          <w:jc w:val="center"/>
        </w:trPr>
        <w:tc>
          <w:tcPr>
            <w:tcW w:w="3813" w:type="dxa"/>
          </w:tcPr>
          <w:p w14:paraId="06950E1A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Цефотаксим</w:t>
            </w:r>
            <w:proofErr w:type="spellEnd"/>
          </w:p>
        </w:tc>
        <w:tc>
          <w:tcPr>
            <w:tcW w:w="1701" w:type="dxa"/>
          </w:tcPr>
          <w:p w14:paraId="1F4AA376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0D6D9932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14:paraId="409AD6E6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15—22</w:t>
            </w:r>
          </w:p>
        </w:tc>
        <w:tc>
          <w:tcPr>
            <w:tcW w:w="1842" w:type="dxa"/>
          </w:tcPr>
          <w:p w14:paraId="0F331731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23</w:t>
            </w:r>
          </w:p>
        </w:tc>
      </w:tr>
      <w:tr w:rsidR="00AC3729" w:rsidRPr="00A17B81" w14:paraId="38BEDBC5" w14:textId="77777777" w:rsidTr="004A43EB">
        <w:trPr>
          <w:cantSplit/>
          <w:jc w:val="center"/>
        </w:trPr>
        <w:tc>
          <w:tcPr>
            <w:tcW w:w="3813" w:type="dxa"/>
          </w:tcPr>
          <w:p w14:paraId="393F38CE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Цефтриаксон</w:t>
            </w:r>
            <w:proofErr w:type="spellEnd"/>
          </w:p>
        </w:tc>
        <w:tc>
          <w:tcPr>
            <w:tcW w:w="1701" w:type="dxa"/>
          </w:tcPr>
          <w:p w14:paraId="497305A9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5CAD0187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13</w:t>
            </w:r>
          </w:p>
        </w:tc>
        <w:tc>
          <w:tcPr>
            <w:tcW w:w="1985" w:type="dxa"/>
          </w:tcPr>
          <w:p w14:paraId="74208FC7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14—20</w:t>
            </w:r>
          </w:p>
        </w:tc>
        <w:tc>
          <w:tcPr>
            <w:tcW w:w="1842" w:type="dxa"/>
          </w:tcPr>
          <w:p w14:paraId="2038A92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21</w:t>
            </w:r>
          </w:p>
        </w:tc>
      </w:tr>
      <w:tr w:rsidR="00AC3729" w:rsidRPr="00A17B81" w14:paraId="3FF9FD0C" w14:textId="77777777" w:rsidTr="004A43EB">
        <w:trPr>
          <w:cantSplit/>
          <w:jc w:val="center"/>
        </w:trPr>
        <w:tc>
          <w:tcPr>
            <w:tcW w:w="3813" w:type="dxa"/>
          </w:tcPr>
          <w:p w14:paraId="0D01E5CB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Цефтазидим</w:t>
            </w:r>
            <w:proofErr w:type="spellEnd"/>
          </w:p>
        </w:tc>
        <w:tc>
          <w:tcPr>
            <w:tcW w:w="1701" w:type="dxa"/>
          </w:tcPr>
          <w:p w14:paraId="1CD94C54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5751F31A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14:paraId="7DE81C4F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15—17</w:t>
            </w:r>
          </w:p>
        </w:tc>
        <w:tc>
          <w:tcPr>
            <w:tcW w:w="1842" w:type="dxa"/>
          </w:tcPr>
          <w:p w14:paraId="4C930A2B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18</w:t>
            </w:r>
          </w:p>
        </w:tc>
      </w:tr>
      <w:tr w:rsidR="00AC3729" w:rsidRPr="00A17B81" w14:paraId="66A18919" w14:textId="77777777" w:rsidTr="004A43EB">
        <w:trPr>
          <w:cantSplit/>
          <w:jc w:val="center"/>
        </w:trPr>
        <w:tc>
          <w:tcPr>
            <w:tcW w:w="3813" w:type="dxa"/>
          </w:tcPr>
          <w:p w14:paraId="746D7EA3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Цефепим</w:t>
            </w:r>
            <w:proofErr w:type="spellEnd"/>
          </w:p>
        </w:tc>
        <w:tc>
          <w:tcPr>
            <w:tcW w:w="1701" w:type="dxa"/>
          </w:tcPr>
          <w:p w14:paraId="27A025C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45D6392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14:paraId="465B82A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15—17</w:t>
            </w:r>
          </w:p>
        </w:tc>
        <w:tc>
          <w:tcPr>
            <w:tcW w:w="1842" w:type="dxa"/>
          </w:tcPr>
          <w:p w14:paraId="3FB039A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18</w:t>
            </w:r>
          </w:p>
        </w:tc>
      </w:tr>
      <w:tr w:rsidR="00AC3729" w:rsidRPr="00A17B81" w14:paraId="664FF05B" w14:textId="77777777" w:rsidTr="004A43EB">
        <w:trPr>
          <w:cantSplit/>
          <w:jc w:val="center"/>
        </w:trPr>
        <w:tc>
          <w:tcPr>
            <w:tcW w:w="3813" w:type="dxa"/>
          </w:tcPr>
          <w:p w14:paraId="5E156975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Азтреонам</w:t>
            </w:r>
            <w:proofErr w:type="spellEnd"/>
          </w:p>
        </w:tc>
        <w:tc>
          <w:tcPr>
            <w:tcW w:w="1701" w:type="dxa"/>
          </w:tcPr>
          <w:p w14:paraId="767BA47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00623A56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15</w:t>
            </w:r>
          </w:p>
        </w:tc>
        <w:tc>
          <w:tcPr>
            <w:tcW w:w="1985" w:type="dxa"/>
          </w:tcPr>
          <w:p w14:paraId="5364B082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16—21</w:t>
            </w:r>
          </w:p>
        </w:tc>
        <w:tc>
          <w:tcPr>
            <w:tcW w:w="1842" w:type="dxa"/>
          </w:tcPr>
          <w:p w14:paraId="58D45F11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22</w:t>
            </w:r>
          </w:p>
        </w:tc>
      </w:tr>
      <w:tr w:rsidR="00AC3729" w:rsidRPr="00A17B81" w14:paraId="73F998C5" w14:textId="77777777" w:rsidTr="004A43EB">
        <w:trPr>
          <w:cantSplit/>
          <w:jc w:val="center"/>
        </w:trPr>
        <w:tc>
          <w:tcPr>
            <w:tcW w:w="3813" w:type="dxa"/>
          </w:tcPr>
          <w:p w14:paraId="23C4C374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Имипенем</w:t>
            </w:r>
            <w:proofErr w:type="spellEnd"/>
          </w:p>
        </w:tc>
        <w:tc>
          <w:tcPr>
            <w:tcW w:w="1701" w:type="dxa"/>
          </w:tcPr>
          <w:p w14:paraId="4E8AFE4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14:paraId="454A9C8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13</w:t>
            </w:r>
          </w:p>
        </w:tc>
        <w:tc>
          <w:tcPr>
            <w:tcW w:w="1985" w:type="dxa"/>
          </w:tcPr>
          <w:p w14:paraId="5A649920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14—15</w:t>
            </w:r>
          </w:p>
        </w:tc>
        <w:tc>
          <w:tcPr>
            <w:tcW w:w="1842" w:type="dxa"/>
          </w:tcPr>
          <w:p w14:paraId="60533A8A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AC3729" w:rsidRPr="00A17B81" w14:paraId="12A2EDB4" w14:textId="77777777" w:rsidTr="004A43EB">
        <w:trPr>
          <w:cantSplit/>
          <w:jc w:val="center"/>
        </w:trPr>
        <w:tc>
          <w:tcPr>
            <w:tcW w:w="3813" w:type="dxa"/>
          </w:tcPr>
          <w:p w14:paraId="4966B933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Меропенем</w:t>
            </w:r>
            <w:proofErr w:type="spellEnd"/>
          </w:p>
        </w:tc>
        <w:tc>
          <w:tcPr>
            <w:tcW w:w="1701" w:type="dxa"/>
          </w:tcPr>
          <w:p w14:paraId="04DBA84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14:paraId="79D381F5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13</w:t>
            </w:r>
          </w:p>
        </w:tc>
        <w:tc>
          <w:tcPr>
            <w:tcW w:w="1985" w:type="dxa"/>
          </w:tcPr>
          <w:p w14:paraId="422D8FDC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14—15</w:t>
            </w:r>
          </w:p>
        </w:tc>
        <w:tc>
          <w:tcPr>
            <w:tcW w:w="1842" w:type="dxa"/>
          </w:tcPr>
          <w:p w14:paraId="68F4CE80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AC3729" w:rsidRPr="00A17B81" w14:paraId="1A2725C5" w14:textId="77777777" w:rsidTr="004A43EB">
        <w:trPr>
          <w:cantSplit/>
          <w:jc w:val="center"/>
        </w:trPr>
        <w:tc>
          <w:tcPr>
            <w:tcW w:w="11325" w:type="dxa"/>
            <w:gridSpan w:val="5"/>
          </w:tcPr>
          <w:p w14:paraId="0F85C6C5" w14:textId="77777777" w:rsidR="00AC3729" w:rsidRPr="00A17B81" w:rsidRDefault="00AC3729" w:rsidP="004A43EB">
            <w:pPr>
              <w:pStyle w:val="TablCenter"/>
              <w:spacing w:before="6" w:after="4" w:line="204" w:lineRule="auto"/>
              <w:rPr>
                <w:i/>
                <w:iCs/>
                <w:sz w:val="28"/>
                <w:szCs w:val="28"/>
              </w:rPr>
            </w:pPr>
            <w:r w:rsidRPr="00A17B81">
              <w:rPr>
                <w:i/>
                <w:iCs/>
                <w:sz w:val="28"/>
                <w:szCs w:val="28"/>
              </w:rPr>
              <w:t>АМИНОГЛИКОЗИДЫ</w:t>
            </w:r>
          </w:p>
        </w:tc>
      </w:tr>
      <w:tr w:rsidR="00AC3729" w:rsidRPr="00A17B81" w14:paraId="69B505B1" w14:textId="77777777" w:rsidTr="004A43EB">
        <w:trPr>
          <w:cantSplit/>
          <w:jc w:val="center"/>
        </w:trPr>
        <w:tc>
          <w:tcPr>
            <w:tcW w:w="3813" w:type="dxa"/>
          </w:tcPr>
          <w:p w14:paraId="6AE0C4DD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Гентамицин</w:t>
            </w:r>
          </w:p>
        </w:tc>
        <w:tc>
          <w:tcPr>
            <w:tcW w:w="1701" w:type="dxa"/>
          </w:tcPr>
          <w:p w14:paraId="4BED4B5E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14:paraId="6971435E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14:paraId="39324E6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13—14</w:t>
            </w:r>
          </w:p>
        </w:tc>
        <w:tc>
          <w:tcPr>
            <w:tcW w:w="1842" w:type="dxa"/>
          </w:tcPr>
          <w:p w14:paraId="59F6BCC7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</w:p>
        </w:tc>
      </w:tr>
      <w:tr w:rsidR="00AC3729" w:rsidRPr="00A17B81" w14:paraId="0F70BF87" w14:textId="77777777" w:rsidTr="004A43EB">
        <w:trPr>
          <w:cantSplit/>
          <w:jc w:val="center"/>
        </w:trPr>
        <w:tc>
          <w:tcPr>
            <w:tcW w:w="3813" w:type="dxa"/>
          </w:tcPr>
          <w:p w14:paraId="60A84A9D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Тобрамицин</w:t>
            </w:r>
            <w:proofErr w:type="spellEnd"/>
          </w:p>
        </w:tc>
        <w:tc>
          <w:tcPr>
            <w:tcW w:w="1701" w:type="dxa"/>
          </w:tcPr>
          <w:p w14:paraId="334357C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14:paraId="398B58F7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14:paraId="31E0D63F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13—14</w:t>
            </w:r>
          </w:p>
        </w:tc>
        <w:tc>
          <w:tcPr>
            <w:tcW w:w="1842" w:type="dxa"/>
          </w:tcPr>
          <w:p w14:paraId="1987F28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</w:p>
        </w:tc>
      </w:tr>
      <w:tr w:rsidR="00AC3729" w:rsidRPr="00A17B81" w14:paraId="49B0192B" w14:textId="77777777" w:rsidTr="004A43EB">
        <w:trPr>
          <w:cantSplit/>
          <w:jc w:val="center"/>
        </w:trPr>
        <w:tc>
          <w:tcPr>
            <w:tcW w:w="3813" w:type="dxa"/>
          </w:tcPr>
          <w:p w14:paraId="73704946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Нетилмицин</w:t>
            </w:r>
            <w:proofErr w:type="spellEnd"/>
          </w:p>
        </w:tc>
        <w:tc>
          <w:tcPr>
            <w:tcW w:w="1701" w:type="dxa"/>
          </w:tcPr>
          <w:p w14:paraId="35B7FB37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6E2D3F53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14:paraId="58E344E4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13—14</w:t>
            </w:r>
          </w:p>
        </w:tc>
        <w:tc>
          <w:tcPr>
            <w:tcW w:w="1842" w:type="dxa"/>
          </w:tcPr>
          <w:p w14:paraId="21D6D4D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15</w:t>
            </w:r>
          </w:p>
        </w:tc>
      </w:tr>
      <w:tr w:rsidR="00AC3729" w:rsidRPr="00A17B81" w14:paraId="5B101385" w14:textId="77777777" w:rsidTr="004A43EB">
        <w:trPr>
          <w:cantSplit/>
          <w:jc w:val="center"/>
        </w:trPr>
        <w:tc>
          <w:tcPr>
            <w:tcW w:w="3813" w:type="dxa"/>
          </w:tcPr>
          <w:p w14:paraId="03C25107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Амикацин</w:t>
            </w:r>
            <w:proofErr w:type="spellEnd"/>
          </w:p>
        </w:tc>
        <w:tc>
          <w:tcPr>
            <w:tcW w:w="1701" w:type="dxa"/>
          </w:tcPr>
          <w:p w14:paraId="50AB3B2E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540A320B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14:paraId="262EC423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15—16</w:t>
            </w:r>
          </w:p>
        </w:tc>
        <w:tc>
          <w:tcPr>
            <w:tcW w:w="1842" w:type="dxa"/>
          </w:tcPr>
          <w:p w14:paraId="6B273B05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17</w:t>
            </w:r>
          </w:p>
        </w:tc>
      </w:tr>
      <w:tr w:rsidR="00AC3729" w:rsidRPr="00A17B81" w14:paraId="5F095AED" w14:textId="77777777" w:rsidTr="004A43EB">
        <w:trPr>
          <w:cantSplit/>
          <w:jc w:val="center"/>
        </w:trPr>
        <w:tc>
          <w:tcPr>
            <w:tcW w:w="11325" w:type="dxa"/>
            <w:gridSpan w:val="5"/>
          </w:tcPr>
          <w:p w14:paraId="12C9B3F4" w14:textId="77777777" w:rsidR="00AC3729" w:rsidRPr="00A17B81" w:rsidRDefault="00AC3729" w:rsidP="004A43EB">
            <w:pPr>
              <w:pStyle w:val="TablCenter"/>
              <w:spacing w:before="6" w:after="4" w:line="204" w:lineRule="auto"/>
              <w:rPr>
                <w:i/>
                <w:iCs/>
                <w:sz w:val="28"/>
                <w:szCs w:val="28"/>
              </w:rPr>
            </w:pPr>
            <w:r w:rsidRPr="00A17B81">
              <w:rPr>
                <w:i/>
                <w:iCs/>
                <w:sz w:val="28"/>
                <w:szCs w:val="28"/>
              </w:rPr>
              <w:t>ХИНОЛОНЫ</w:t>
            </w:r>
          </w:p>
        </w:tc>
      </w:tr>
      <w:tr w:rsidR="00AC3729" w:rsidRPr="00A17B81" w14:paraId="6179DE81" w14:textId="77777777" w:rsidTr="004A43EB">
        <w:trPr>
          <w:cantSplit/>
          <w:jc w:val="center"/>
        </w:trPr>
        <w:tc>
          <w:tcPr>
            <w:tcW w:w="3813" w:type="dxa"/>
          </w:tcPr>
          <w:p w14:paraId="04F21449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Норфлоксацин</w:t>
            </w:r>
            <w:proofErr w:type="spellEnd"/>
          </w:p>
        </w:tc>
        <w:tc>
          <w:tcPr>
            <w:tcW w:w="1701" w:type="dxa"/>
          </w:tcPr>
          <w:p w14:paraId="5600F45B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14:paraId="7DAB3DF7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14:paraId="2D75370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13—16</w:t>
            </w:r>
          </w:p>
        </w:tc>
        <w:tc>
          <w:tcPr>
            <w:tcW w:w="1842" w:type="dxa"/>
          </w:tcPr>
          <w:p w14:paraId="04CDAD31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17</w:t>
            </w:r>
          </w:p>
        </w:tc>
      </w:tr>
      <w:tr w:rsidR="00AC3729" w:rsidRPr="00A17B81" w14:paraId="61DEF707" w14:textId="77777777" w:rsidTr="004A43EB">
        <w:trPr>
          <w:cantSplit/>
          <w:jc w:val="center"/>
        </w:trPr>
        <w:tc>
          <w:tcPr>
            <w:tcW w:w="3813" w:type="dxa"/>
          </w:tcPr>
          <w:p w14:paraId="1B59F36D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Пефлоксацин</w:t>
            </w:r>
            <w:proofErr w:type="spellEnd"/>
          </w:p>
        </w:tc>
        <w:tc>
          <w:tcPr>
            <w:tcW w:w="1701" w:type="dxa"/>
          </w:tcPr>
          <w:p w14:paraId="64DC5A09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7477095F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14:paraId="15AF7641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13—16</w:t>
            </w:r>
          </w:p>
        </w:tc>
        <w:tc>
          <w:tcPr>
            <w:tcW w:w="1842" w:type="dxa"/>
          </w:tcPr>
          <w:p w14:paraId="07584F1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17</w:t>
            </w:r>
          </w:p>
        </w:tc>
      </w:tr>
      <w:tr w:rsidR="00AC3729" w:rsidRPr="00A17B81" w14:paraId="6F16C34A" w14:textId="77777777" w:rsidTr="004A43EB">
        <w:trPr>
          <w:cantSplit/>
          <w:jc w:val="center"/>
        </w:trPr>
        <w:tc>
          <w:tcPr>
            <w:tcW w:w="3813" w:type="dxa"/>
          </w:tcPr>
          <w:p w14:paraId="41B7A0EF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lastRenderedPageBreak/>
              <w:t>Офлоксацин</w:t>
            </w:r>
            <w:proofErr w:type="spellEnd"/>
          </w:p>
        </w:tc>
        <w:tc>
          <w:tcPr>
            <w:tcW w:w="1701" w:type="dxa"/>
          </w:tcPr>
          <w:p w14:paraId="3CA5BF0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3D9F217A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14:paraId="1CD4114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13—15</w:t>
            </w:r>
          </w:p>
        </w:tc>
        <w:tc>
          <w:tcPr>
            <w:tcW w:w="1842" w:type="dxa"/>
          </w:tcPr>
          <w:p w14:paraId="0EA8717F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AC3729" w:rsidRPr="00A17B81" w14:paraId="417CBBFB" w14:textId="77777777" w:rsidTr="004A43EB">
        <w:trPr>
          <w:cantSplit/>
          <w:jc w:val="center"/>
        </w:trPr>
        <w:tc>
          <w:tcPr>
            <w:tcW w:w="3813" w:type="dxa"/>
          </w:tcPr>
          <w:p w14:paraId="574EE9E3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Ципрофлоксацин</w:t>
            </w:r>
          </w:p>
        </w:tc>
        <w:tc>
          <w:tcPr>
            <w:tcW w:w="1701" w:type="dxa"/>
          </w:tcPr>
          <w:p w14:paraId="096F9AFC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19997025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15</w:t>
            </w:r>
          </w:p>
        </w:tc>
        <w:tc>
          <w:tcPr>
            <w:tcW w:w="1985" w:type="dxa"/>
          </w:tcPr>
          <w:p w14:paraId="2E6FF091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16—20</w:t>
            </w:r>
          </w:p>
        </w:tc>
        <w:tc>
          <w:tcPr>
            <w:tcW w:w="1842" w:type="dxa"/>
          </w:tcPr>
          <w:p w14:paraId="176CBC33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21</w:t>
            </w:r>
          </w:p>
        </w:tc>
      </w:tr>
      <w:tr w:rsidR="00AC3729" w:rsidRPr="00A17B81" w14:paraId="30B50DC5" w14:textId="77777777" w:rsidTr="004A43EB">
        <w:trPr>
          <w:cantSplit/>
          <w:jc w:val="center"/>
        </w:trPr>
        <w:tc>
          <w:tcPr>
            <w:tcW w:w="3813" w:type="dxa"/>
          </w:tcPr>
          <w:p w14:paraId="694462A6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Левофлоксацин</w:t>
            </w:r>
            <w:proofErr w:type="spellEnd"/>
          </w:p>
        </w:tc>
        <w:tc>
          <w:tcPr>
            <w:tcW w:w="1701" w:type="dxa"/>
          </w:tcPr>
          <w:p w14:paraId="7F896BAB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55F47881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13</w:t>
            </w:r>
          </w:p>
        </w:tc>
        <w:tc>
          <w:tcPr>
            <w:tcW w:w="1985" w:type="dxa"/>
          </w:tcPr>
          <w:p w14:paraId="1EBFD09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14—16</w:t>
            </w:r>
          </w:p>
        </w:tc>
        <w:tc>
          <w:tcPr>
            <w:tcW w:w="1842" w:type="dxa"/>
          </w:tcPr>
          <w:p w14:paraId="3FB227FE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17</w:t>
            </w:r>
          </w:p>
        </w:tc>
      </w:tr>
      <w:tr w:rsidR="00AC3729" w:rsidRPr="00A17B81" w14:paraId="04C918F2" w14:textId="77777777" w:rsidTr="004A43EB">
        <w:trPr>
          <w:cantSplit/>
          <w:jc w:val="center"/>
        </w:trPr>
        <w:tc>
          <w:tcPr>
            <w:tcW w:w="3813" w:type="dxa"/>
          </w:tcPr>
          <w:p w14:paraId="2CDE17E2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Ломефлоксацин</w:t>
            </w:r>
            <w:proofErr w:type="spellEnd"/>
          </w:p>
        </w:tc>
        <w:tc>
          <w:tcPr>
            <w:tcW w:w="1701" w:type="dxa"/>
          </w:tcPr>
          <w:p w14:paraId="5F47005B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14:paraId="41E5994C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18</w:t>
            </w:r>
          </w:p>
        </w:tc>
        <w:tc>
          <w:tcPr>
            <w:tcW w:w="1985" w:type="dxa"/>
          </w:tcPr>
          <w:p w14:paraId="2036C437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19—21</w:t>
            </w:r>
          </w:p>
        </w:tc>
        <w:tc>
          <w:tcPr>
            <w:tcW w:w="1842" w:type="dxa"/>
          </w:tcPr>
          <w:p w14:paraId="70123005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22</w:t>
            </w:r>
          </w:p>
        </w:tc>
      </w:tr>
      <w:tr w:rsidR="00AC3729" w:rsidRPr="00A17B81" w14:paraId="60456B58" w14:textId="77777777" w:rsidTr="004A43EB">
        <w:trPr>
          <w:cantSplit/>
          <w:jc w:val="center"/>
        </w:trPr>
        <w:tc>
          <w:tcPr>
            <w:tcW w:w="11325" w:type="dxa"/>
            <w:gridSpan w:val="5"/>
          </w:tcPr>
          <w:p w14:paraId="31CEA966" w14:textId="77777777" w:rsidR="00AC3729" w:rsidRPr="00A17B81" w:rsidRDefault="00AC3729" w:rsidP="004A43EB">
            <w:pPr>
              <w:pStyle w:val="TablCenter"/>
              <w:spacing w:before="6" w:after="4" w:line="204" w:lineRule="auto"/>
              <w:rPr>
                <w:i/>
                <w:iCs/>
                <w:sz w:val="28"/>
                <w:szCs w:val="28"/>
              </w:rPr>
            </w:pPr>
            <w:r w:rsidRPr="00A17B81">
              <w:rPr>
                <w:i/>
                <w:iCs/>
                <w:sz w:val="28"/>
                <w:szCs w:val="28"/>
              </w:rPr>
              <w:t>ДРУГИЕ ПРЕПАРАТЫ</w:t>
            </w:r>
          </w:p>
        </w:tc>
      </w:tr>
      <w:tr w:rsidR="00AC3729" w:rsidRPr="00A17B81" w14:paraId="6764CCA6" w14:textId="77777777" w:rsidTr="004A43EB">
        <w:trPr>
          <w:cantSplit/>
          <w:jc w:val="center"/>
        </w:trPr>
        <w:tc>
          <w:tcPr>
            <w:tcW w:w="3813" w:type="dxa"/>
          </w:tcPr>
          <w:p w14:paraId="6233FF22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Хлорамфеникол</w:t>
            </w:r>
            <w:proofErr w:type="spellEnd"/>
          </w:p>
        </w:tc>
        <w:tc>
          <w:tcPr>
            <w:tcW w:w="1701" w:type="dxa"/>
          </w:tcPr>
          <w:p w14:paraId="7FCFB854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5EDF6DD1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14:paraId="3C84DC25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13—17</w:t>
            </w:r>
          </w:p>
        </w:tc>
        <w:tc>
          <w:tcPr>
            <w:tcW w:w="1842" w:type="dxa"/>
          </w:tcPr>
          <w:p w14:paraId="4FFE3C86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18</w:t>
            </w:r>
          </w:p>
        </w:tc>
      </w:tr>
      <w:tr w:rsidR="00AC3729" w:rsidRPr="00A17B81" w14:paraId="58EBF49C" w14:textId="77777777" w:rsidTr="004A43EB">
        <w:trPr>
          <w:cantSplit/>
          <w:jc w:val="center"/>
        </w:trPr>
        <w:tc>
          <w:tcPr>
            <w:tcW w:w="3813" w:type="dxa"/>
          </w:tcPr>
          <w:p w14:paraId="210BF2B2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Ко-</w:t>
            </w:r>
            <w:proofErr w:type="spellStart"/>
            <w:r w:rsidRPr="00A17B81">
              <w:rPr>
                <w:sz w:val="28"/>
                <w:szCs w:val="28"/>
              </w:rPr>
              <w:t>тримоксазол</w:t>
            </w:r>
            <w:proofErr w:type="spellEnd"/>
            <w:r w:rsidRPr="00A17B8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626A49D7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1,25/ 23,75</w:t>
            </w:r>
          </w:p>
        </w:tc>
        <w:tc>
          <w:tcPr>
            <w:tcW w:w="1984" w:type="dxa"/>
          </w:tcPr>
          <w:p w14:paraId="229F9945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10</w:t>
            </w:r>
          </w:p>
        </w:tc>
        <w:tc>
          <w:tcPr>
            <w:tcW w:w="1985" w:type="dxa"/>
          </w:tcPr>
          <w:p w14:paraId="5FC7AF93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11—15</w:t>
            </w:r>
          </w:p>
        </w:tc>
        <w:tc>
          <w:tcPr>
            <w:tcW w:w="1842" w:type="dxa"/>
          </w:tcPr>
          <w:p w14:paraId="0AA78D7F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AC3729" w:rsidRPr="00A17B81" w14:paraId="34C135AC" w14:textId="77777777" w:rsidTr="004A43EB">
        <w:trPr>
          <w:cantSplit/>
          <w:jc w:val="center"/>
        </w:trPr>
        <w:tc>
          <w:tcPr>
            <w:tcW w:w="3813" w:type="dxa"/>
          </w:tcPr>
          <w:p w14:paraId="6F13FCB4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Тетрациклин</w:t>
            </w:r>
          </w:p>
        </w:tc>
        <w:tc>
          <w:tcPr>
            <w:tcW w:w="1701" w:type="dxa"/>
          </w:tcPr>
          <w:p w14:paraId="6CD28524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634AAABD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14</w:t>
            </w:r>
          </w:p>
        </w:tc>
        <w:tc>
          <w:tcPr>
            <w:tcW w:w="1985" w:type="dxa"/>
          </w:tcPr>
          <w:p w14:paraId="42850DD2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15—18</w:t>
            </w:r>
          </w:p>
        </w:tc>
        <w:tc>
          <w:tcPr>
            <w:tcW w:w="1842" w:type="dxa"/>
          </w:tcPr>
          <w:p w14:paraId="0570001E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19</w:t>
            </w:r>
          </w:p>
        </w:tc>
      </w:tr>
      <w:tr w:rsidR="00AC3729" w:rsidRPr="00A17B81" w14:paraId="225C4A9F" w14:textId="77777777" w:rsidTr="004A43EB">
        <w:trPr>
          <w:cantSplit/>
          <w:jc w:val="center"/>
        </w:trPr>
        <w:tc>
          <w:tcPr>
            <w:tcW w:w="3813" w:type="dxa"/>
          </w:tcPr>
          <w:p w14:paraId="7334D8DB" w14:textId="77777777" w:rsidR="00AC3729" w:rsidRPr="00A17B81" w:rsidRDefault="00AC3729" w:rsidP="004A43EB">
            <w:pPr>
              <w:pStyle w:val="TablCenter"/>
              <w:spacing w:before="6" w:after="10" w:line="204" w:lineRule="auto"/>
              <w:jc w:val="left"/>
              <w:rPr>
                <w:sz w:val="28"/>
                <w:szCs w:val="28"/>
              </w:rPr>
            </w:pPr>
            <w:proofErr w:type="spellStart"/>
            <w:r w:rsidRPr="00A17B81">
              <w:rPr>
                <w:sz w:val="28"/>
                <w:szCs w:val="28"/>
              </w:rPr>
              <w:t>Доксициклин</w:t>
            </w:r>
            <w:proofErr w:type="spellEnd"/>
          </w:p>
        </w:tc>
        <w:tc>
          <w:tcPr>
            <w:tcW w:w="1701" w:type="dxa"/>
          </w:tcPr>
          <w:p w14:paraId="4D702D70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14:paraId="638C007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A3"/>
            </w:r>
            <w:r w:rsidRPr="00A17B81">
              <w:rPr>
                <w:sz w:val="28"/>
                <w:szCs w:val="28"/>
              </w:rPr>
              <w:t> 12</w:t>
            </w:r>
          </w:p>
        </w:tc>
        <w:tc>
          <w:tcPr>
            <w:tcW w:w="1985" w:type="dxa"/>
          </w:tcPr>
          <w:p w14:paraId="0CFAF32F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t>13</w:t>
            </w:r>
            <w:r w:rsidRPr="00A17B81">
              <w:rPr>
                <w:sz w:val="28"/>
                <w:szCs w:val="28"/>
              </w:rPr>
              <w:sym w:font="Symbol" w:char="F02D"/>
            </w:r>
            <w:r w:rsidRPr="00A17B81">
              <w:rPr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14:paraId="125001A8" w14:textId="77777777" w:rsidR="00AC3729" w:rsidRPr="00A17B81" w:rsidRDefault="00AC3729" w:rsidP="004A43EB">
            <w:pPr>
              <w:pStyle w:val="TablCenter"/>
              <w:spacing w:before="6" w:after="10" w:line="204" w:lineRule="auto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</w:rPr>
              <w:sym w:font="Symbol" w:char="F0B3"/>
            </w:r>
            <w:r w:rsidRPr="00A17B81">
              <w:rPr>
                <w:sz w:val="28"/>
                <w:szCs w:val="28"/>
              </w:rPr>
              <w:t> 16</w:t>
            </w:r>
          </w:p>
        </w:tc>
      </w:tr>
      <w:tr w:rsidR="00AC3729" w:rsidRPr="00A17B81" w14:paraId="1D58D2A0" w14:textId="77777777" w:rsidTr="004A43EB">
        <w:trPr>
          <w:cantSplit/>
          <w:jc w:val="center"/>
        </w:trPr>
        <w:tc>
          <w:tcPr>
            <w:tcW w:w="11325" w:type="dxa"/>
            <w:gridSpan w:val="5"/>
          </w:tcPr>
          <w:p w14:paraId="49A77F44" w14:textId="77777777" w:rsidR="00AC3729" w:rsidRPr="00A17B81" w:rsidRDefault="00AC3729" w:rsidP="004A43EB">
            <w:pPr>
              <w:pStyle w:val="TablCenter"/>
              <w:spacing w:before="40" w:after="0" w:line="199" w:lineRule="auto"/>
              <w:jc w:val="both"/>
              <w:rPr>
                <w:spacing w:val="-2"/>
                <w:sz w:val="28"/>
                <w:szCs w:val="28"/>
              </w:rPr>
            </w:pPr>
            <w:r w:rsidRPr="00A17B81">
              <w:rPr>
                <w:spacing w:val="-4"/>
                <w:sz w:val="28"/>
                <w:szCs w:val="28"/>
                <w:vertAlign w:val="superscript"/>
              </w:rPr>
              <w:t>1</w:t>
            </w:r>
            <w:r w:rsidRPr="00A17B81">
              <w:rPr>
                <w:spacing w:val="-4"/>
                <w:sz w:val="28"/>
                <w:szCs w:val="28"/>
              </w:rPr>
              <w:t xml:space="preserve"> ДДМ стандартизирован только для </w:t>
            </w:r>
            <w:proofErr w:type="spellStart"/>
            <w:r w:rsidRPr="00A17B81">
              <w:rPr>
                <w:i/>
                <w:spacing w:val="-4"/>
                <w:sz w:val="28"/>
                <w:szCs w:val="28"/>
              </w:rPr>
              <w:t>P.aeruginosa</w:t>
            </w:r>
            <w:proofErr w:type="spellEnd"/>
            <w:r w:rsidRPr="00A17B81">
              <w:rPr>
                <w:spacing w:val="-4"/>
                <w:sz w:val="28"/>
                <w:szCs w:val="28"/>
              </w:rPr>
              <w:t xml:space="preserve"> и </w:t>
            </w:r>
            <w:proofErr w:type="spellStart"/>
            <w:r w:rsidRPr="00A17B81">
              <w:rPr>
                <w:i/>
                <w:spacing w:val="-4"/>
                <w:sz w:val="28"/>
                <w:szCs w:val="28"/>
              </w:rPr>
              <w:t>Acinetobacter</w:t>
            </w:r>
            <w:proofErr w:type="spellEnd"/>
            <w:r w:rsidRPr="00A17B81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17B81">
              <w:rPr>
                <w:spacing w:val="-4"/>
                <w:sz w:val="28"/>
                <w:szCs w:val="28"/>
              </w:rPr>
              <w:t>spp</w:t>
            </w:r>
            <w:proofErr w:type="spellEnd"/>
            <w:r w:rsidRPr="00A17B81">
              <w:rPr>
                <w:spacing w:val="-4"/>
                <w:sz w:val="28"/>
                <w:szCs w:val="28"/>
              </w:rPr>
              <w:t>. При определении чувствительности других НФБ необходимо использовать методы серийных разведений.</w:t>
            </w:r>
          </w:p>
          <w:p w14:paraId="39CA34D0" w14:textId="77777777" w:rsidR="00AC3729" w:rsidRPr="00A17B81" w:rsidRDefault="00AC3729" w:rsidP="004A43EB">
            <w:pPr>
              <w:pStyle w:val="TablCenter"/>
              <w:spacing w:before="0" w:after="0" w:line="199" w:lineRule="auto"/>
              <w:jc w:val="both"/>
              <w:rPr>
                <w:sz w:val="28"/>
                <w:szCs w:val="28"/>
              </w:rPr>
            </w:pPr>
            <w:r w:rsidRPr="00A17B81">
              <w:rPr>
                <w:sz w:val="28"/>
                <w:szCs w:val="28"/>
                <w:vertAlign w:val="superscript"/>
              </w:rPr>
              <w:t xml:space="preserve"> 2</w:t>
            </w:r>
            <w:r w:rsidRPr="00A17B81">
              <w:rPr>
                <w:sz w:val="28"/>
                <w:szCs w:val="28"/>
              </w:rPr>
              <w:t xml:space="preserve"> Метод серийных разведений не стандартизован для определения чувствительности </w:t>
            </w:r>
            <w:proofErr w:type="spellStart"/>
            <w:r w:rsidRPr="00A17B81">
              <w:rPr>
                <w:i/>
                <w:sz w:val="28"/>
                <w:szCs w:val="28"/>
              </w:rPr>
              <w:t>Acinetobacter</w:t>
            </w:r>
            <w:proofErr w:type="spellEnd"/>
            <w:r w:rsidRPr="00A17B8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17B81">
              <w:rPr>
                <w:sz w:val="28"/>
                <w:szCs w:val="28"/>
              </w:rPr>
              <w:t>spp</w:t>
            </w:r>
            <w:proofErr w:type="spellEnd"/>
            <w:r w:rsidRPr="00A17B81">
              <w:rPr>
                <w:sz w:val="28"/>
                <w:szCs w:val="28"/>
              </w:rPr>
              <w:t xml:space="preserve">. к </w:t>
            </w:r>
            <w:proofErr w:type="spellStart"/>
            <w:r w:rsidRPr="00A17B81">
              <w:rPr>
                <w:sz w:val="28"/>
                <w:szCs w:val="28"/>
              </w:rPr>
              <w:t>тикарциллину</w:t>
            </w:r>
            <w:proofErr w:type="spellEnd"/>
            <w:r w:rsidRPr="00A17B81">
              <w:rPr>
                <w:sz w:val="28"/>
                <w:szCs w:val="28"/>
              </w:rPr>
              <w:t>/</w:t>
            </w:r>
            <w:proofErr w:type="spellStart"/>
            <w:r w:rsidRPr="00A17B81">
              <w:rPr>
                <w:sz w:val="28"/>
                <w:szCs w:val="28"/>
              </w:rPr>
              <w:t>клавуланату</w:t>
            </w:r>
            <w:proofErr w:type="spellEnd"/>
            <w:r w:rsidRPr="00A17B81">
              <w:rPr>
                <w:sz w:val="28"/>
                <w:szCs w:val="28"/>
              </w:rPr>
              <w:t>.</w:t>
            </w:r>
          </w:p>
        </w:tc>
      </w:tr>
    </w:tbl>
    <w:p w14:paraId="73950D67" w14:textId="77777777" w:rsidR="00AC3729" w:rsidRDefault="00AC3729" w:rsidP="00AC37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301AFC" w14:textId="77777777" w:rsidR="00AC3729" w:rsidRDefault="00AC3729" w:rsidP="00AC37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E98A9C" w14:textId="16C0074E" w:rsidR="00DD2098" w:rsidRDefault="00DD2098" w:rsidP="00561F4B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D2098" w:rsidSect="00561F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CEF"/>
    <w:multiLevelType w:val="hybridMultilevel"/>
    <w:tmpl w:val="BC22E3CC"/>
    <w:lvl w:ilvl="0" w:tplc="A5A41D9C">
      <w:start w:val="1"/>
      <w:numFmt w:val="decimal"/>
      <w:lvlText w:val="%1)"/>
      <w:lvlJc w:val="left"/>
      <w:pPr>
        <w:ind w:left="1776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A087B6E"/>
    <w:multiLevelType w:val="hybridMultilevel"/>
    <w:tmpl w:val="C24EC6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028BD"/>
    <w:multiLevelType w:val="hybridMultilevel"/>
    <w:tmpl w:val="084A73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40DB4"/>
    <w:multiLevelType w:val="hybridMultilevel"/>
    <w:tmpl w:val="EF02E034"/>
    <w:lvl w:ilvl="0" w:tplc="04190011">
      <w:start w:val="1"/>
      <w:numFmt w:val="decimal"/>
      <w:lvlText w:val="%1)"/>
      <w:lvlJc w:val="left"/>
      <w:pPr>
        <w:ind w:left="12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4">
    <w:nsid w:val="0AF048B7"/>
    <w:multiLevelType w:val="hybridMultilevel"/>
    <w:tmpl w:val="4F2A5EB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614E04"/>
    <w:multiLevelType w:val="hybridMultilevel"/>
    <w:tmpl w:val="E716BC3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07F0F02"/>
    <w:multiLevelType w:val="hybridMultilevel"/>
    <w:tmpl w:val="E6D64646"/>
    <w:lvl w:ilvl="0" w:tplc="04190011">
      <w:start w:val="1"/>
      <w:numFmt w:val="decimal"/>
      <w:lvlText w:val="%1)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>
    <w:nsid w:val="16D22121"/>
    <w:multiLevelType w:val="hybridMultilevel"/>
    <w:tmpl w:val="C512E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F4A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A71176C"/>
    <w:multiLevelType w:val="hybridMultilevel"/>
    <w:tmpl w:val="849CD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413212"/>
    <w:multiLevelType w:val="hybridMultilevel"/>
    <w:tmpl w:val="34201678"/>
    <w:lvl w:ilvl="0" w:tplc="04190011">
      <w:start w:val="1"/>
      <w:numFmt w:val="decimal"/>
      <w:lvlText w:val="%1)"/>
      <w:lvlJc w:val="left"/>
      <w:pPr>
        <w:ind w:left="1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1">
    <w:nsid w:val="2A8B44A3"/>
    <w:multiLevelType w:val="hybridMultilevel"/>
    <w:tmpl w:val="9ECA2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F9E6903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D3F8F"/>
    <w:multiLevelType w:val="hybridMultilevel"/>
    <w:tmpl w:val="419C5E2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3741843"/>
    <w:multiLevelType w:val="hybridMultilevel"/>
    <w:tmpl w:val="D6D8B7A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34723A67"/>
    <w:multiLevelType w:val="hybridMultilevel"/>
    <w:tmpl w:val="756E8A2C"/>
    <w:lvl w:ilvl="0" w:tplc="04190011">
      <w:start w:val="1"/>
      <w:numFmt w:val="decimal"/>
      <w:lvlText w:val="%1)"/>
      <w:lvlJc w:val="left"/>
      <w:pPr>
        <w:ind w:left="1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5">
    <w:nsid w:val="35151D58"/>
    <w:multiLevelType w:val="hybridMultilevel"/>
    <w:tmpl w:val="42D07FEC"/>
    <w:lvl w:ilvl="0" w:tplc="29608CB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B503165"/>
    <w:multiLevelType w:val="hybridMultilevel"/>
    <w:tmpl w:val="7070068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813525B"/>
    <w:multiLevelType w:val="hybridMultilevel"/>
    <w:tmpl w:val="C434A3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90A569F"/>
    <w:multiLevelType w:val="hybridMultilevel"/>
    <w:tmpl w:val="C622BAE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4BA7057A"/>
    <w:multiLevelType w:val="hybridMultilevel"/>
    <w:tmpl w:val="7854B2F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D9D477E"/>
    <w:multiLevelType w:val="hybridMultilevel"/>
    <w:tmpl w:val="E716BC3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1C8257D"/>
    <w:multiLevelType w:val="hybridMultilevel"/>
    <w:tmpl w:val="320432EE"/>
    <w:lvl w:ilvl="0" w:tplc="6624D1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54B2EC9"/>
    <w:multiLevelType w:val="hybridMultilevel"/>
    <w:tmpl w:val="40F41E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C217500"/>
    <w:multiLevelType w:val="hybridMultilevel"/>
    <w:tmpl w:val="7EB462B4"/>
    <w:lvl w:ilvl="0" w:tplc="0B80705C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F570AB"/>
    <w:multiLevelType w:val="hybridMultilevel"/>
    <w:tmpl w:val="1BB407D8"/>
    <w:lvl w:ilvl="0" w:tplc="401492B6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E6CA5"/>
    <w:multiLevelType w:val="hybridMultilevel"/>
    <w:tmpl w:val="7A048136"/>
    <w:lvl w:ilvl="0" w:tplc="04190011">
      <w:start w:val="1"/>
      <w:numFmt w:val="decimal"/>
      <w:lvlText w:val="%1)"/>
      <w:lvlJc w:val="left"/>
      <w:pPr>
        <w:ind w:left="1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26">
    <w:nsid w:val="7905054A"/>
    <w:multiLevelType w:val="hybridMultilevel"/>
    <w:tmpl w:val="C434A3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7CC2656B"/>
    <w:multiLevelType w:val="hybridMultilevel"/>
    <w:tmpl w:val="0C7C5A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1"/>
  </w:num>
  <w:num w:numId="15">
    <w:abstractNumId w:val="19"/>
  </w:num>
  <w:num w:numId="16">
    <w:abstractNumId w:val="10"/>
  </w:num>
  <w:num w:numId="17">
    <w:abstractNumId w:val="0"/>
  </w:num>
  <w:num w:numId="18">
    <w:abstractNumId w:val="1"/>
  </w:num>
  <w:num w:numId="19">
    <w:abstractNumId w:val="24"/>
  </w:num>
  <w:num w:numId="20">
    <w:abstractNumId w:val="23"/>
  </w:num>
  <w:num w:numId="21">
    <w:abstractNumId w:val="8"/>
  </w:num>
  <w:num w:numId="22">
    <w:abstractNumId w:val="6"/>
  </w:num>
  <w:num w:numId="23">
    <w:abstractNumId w:val="27"/>
  </w:num>
  <w:num w:numId="24">
    <w:abstractNumId w:val="2"/>
  </w:num>
  <w:num w:numId="25">
    <w:abstractNumId w:val="13"/>
  </w:num>
  <w:num w:numId="26">
    <w:abstractNumId w:val="25"/>
  </w:num>
  <w:num w:numId="27">
    <w:abstractNumId w:val="17"/>
  </w:num>
  <w:num w:numId="28">
    <w:abstractNumId w:val="3"/>
  </w:num>
  <w:num w:numId="29">
    <w:abstractNumId w:val="26"/>
  </w:num>
  <w:num w:numId="30">
    <w:abstractNumId w:val="9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16"/>
    <w:rsid w:val="0004795E"/>
    <w:rsid w:val="00055BE6"/>
    <w:rsid w:val="000A1DA8"/>
    <w:rsid w:val="000B7253"/>
    <w:rsid w:val="000B7574"/>
    <w:rsid w:val="000D49F4"/>
    <w:rsid w:val="00107F78"/>
    <w:rsid w:val="001138F2"/>
    <w:rsid w:val="001322AC"/>
    <w:rsid w:val="001620C8"/>
    <w:rsid w:val="0018606B"/>
    <w:rsid w:val="00192D44"/>
    <w:rsid w:val="00194784"/>
    <w:rsid w:val="001A3A20"/>
    <w:rsid w:val="00220775"/>
    <w:rsid w:val="00242580"/>
    <w:rsid w:val="002542CD"/>
    <w:rsid w:val="002B58B1"/>
    <w:rsid w:val="002D7602"/>
    <w:rsid w:val="003276B7"/>
    <w:rsid w:val="00340D9B"/>
    <w:rsid w:val="00341EBF"/>
    <w:rsid w:val="003B2164"/>
    <w:rsid w:val="003D3049"/>
    <w:rsid w:val="00440240"/>
    <w:rsid w:val="004462B8"/>
    <w:rsid w:val="00477CEB"/>
    <w:rsid w:val="00480B40"/>
    <w:rsid w:val="004B1F68"/>
    <w:rsid w:val="004E1A5E"/>
    <w:rsid w:val="00531013"/>
    <w:rsid w:val="00561F4B"/>
    <w:rsid w:val="0057626F"/>
    <w:rsid w:val="005F2F84"/>
    <w:rsid w:val="00620CE5"/>
    <w:rsid w:val="006D08B2"/>
    <w:rsid w:val="006F11D2"/>
    <w:rsid w:val="00767FE1"/>
    <w:rsid w:val="00796F10"/>
    <w:rsid w:val="007A5216"/>
    <w:rsid w:val="007C19A6"/>
    <w:rsid w:val="00804F9B"/>
    <w:rsid w:val="00831DAC"/>
    <w:rsid w:val="00834902"/>
    <w:rsid w:val="0084304D"/>
    <w:rsid w:val="00843B93"/>
    <w:rsid w:val="00865530"/>
    <w:rsid w:val="008746B0"/>
    <w:rsid w:val="008752ED"/>
    <w:rsid w:val="008766A8"/>
    <w:rsid w:val="008807FD"/>
    <w:rsid w:val="00920A38"/>
    <w:rsid w:val="00923D12"/>
    <w:rsid w:val="00940074"/>
    <w:rsid w:val="0095655F"/>
    <w:rsid w:val="009604AC"/>
    <w:rsid w:val="009775A4"/>
    <w:rsid w:val="00982BE7"/>
    <w:rsid w:val="009A456C"/>
    <w:rsid w:val="00A074A9"/>
    <w:rsid w:val="00A20E33"/>
    <w:rsid w:val="00AC3729"/>
    <w:rsid w:val="00B00246"/>
    <w:rsid w:val="00B232F2"/>
    <w:rsid w:val="00B74057"/>
    <w:rsid w:val="00BF6CB4"/>
    <w:rsid w:val="00C00642"/>
    <w:rsid w:val="00C416FE"/>
    <w:rsid w:val="00C81663"/>
    <w:rsid w:val="00C8436B"/>
    <w:rsid w:val="00CB4335"/>
    <w:rsid w:val="00CF5792"/>
    <w:rsid w:val="00D54926"/>
    <w:rsid w:val="00D6393A"/>
    <w:rsid w:val="00D753F3"/>
    <w:rsid w:val="00DA42EE"/>
    <w:rsid w:val="00DC2683"/>
    <w:rsid w:val="00DD2098"/>
    <w:rsid w:val="00E55F90"/>
    <w:rsid w:val="00E66ABD"/>
    <w:rsid w:val="00E7713C"/>
    <w:rsid w:val="00EA4290"/>
    <w:rsid w:val="00F44D9E"/>
    <w:rsid w:val="00FB599F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B76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4D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440240"/>
    <w:pPr>
      <w:keepNext/>
      <w:ind w:firstLine="360"/>
      <w:jc w:val="both"/>
      <w:outlineLvl w:val="2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4057"/>
    <w:pPr>
      <w:ind w:left="720"/>
      <w:contextualSpacing/>
    </w:pPr>
  </w:style>
  <w:style w:type="paragraph" w:customStyle="1" w:styleId="a4">
    <w:name w:val="Стиль"/>
    <w:rsid w:val="00561F4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uiPriority w:val="99"/>
    <w:rsid w:val="00561F4B"/>
    <w:pPr>
      <w:ind w:left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39"/>
    <w:rsid w:val="00561F4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F2F84"/>
    <w:rPr>
      <w:color w:val="0000FF"/>
      <w:u w:val="single"/>
    </w:rPr>
  </w:style>
  <w:style w:type="paragraph" w:customStyle="1" w:styleId="12">
    <w:name w:val="_о_отв1_"/>
    <w:basedOn w:val="a"/>
    <w:uiPriority w:val="99"/>
    <w:rsid w:val="00477CEB"/>
    <w:pPr>
      <w:tabs>
        <w:tab w:val="left" w:pos="360"/>
      </w:tabs>
      <w:ind w:firstLine="0"/>
    </w:pPr>
    <w:rPr>
      <w:rFonts w:ascii="Times New Roman" w:hAnsi="Times New Roman" w:cs="Times New Roman"/>
      <w:sz w:val="28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41EB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41EBF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440240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2">
    <w:name w:val="Body Text 2"/>
    <w:basedOn w:val="a"/>
    <w:link w:val="20"/>
    <w:rsid w:val="00440240"/>
    <w:pPr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44024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8">
    <w:name w:val="Emphasis"/>
    <w:basedOn w:val="a0"/>
    <w:uiPriority w:val="20"/>
    <w:qFormat/>
    <w:rsid w:val="009A456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44D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Body Text"/>
    <w:basedOn w:val="a"/>
    <w:link w:val="aa"/>
    <w:uiPriority w:val="99"/>
    <w:semiHidden/>
    <w:unhideWhenUsed/>
    <w:rsid w:val="00F44D9E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F44D9E"/>
  </w:style>
  <w:style w:type="paragraph" w:styleId="31">
    <w:name w:val="Body Text 3"/>
    <w:basedOn w:val="a"/>
    <w:link w:val="32"/>
    <w:uiPriority w:val="99"/>
    <w:semiHidden/>
    <w:unhideWhenUsed/>
    <w:rsid w:val="00F44D9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44D9E"/>
    <w:rPr>
      <w:sz w:val="16"/>
      <w:szCs w:val="16"/>
    </w:rPr>
  </w:style>
  <w:style w:type="paragraph" w:styleId="ab">
    <w:name w:val="Title"/>
    <w:basedOn w:val="a"/>
    <w:link w:val="ac"/>
    <w:uiPriority w:val="99"/>
    <w:qFormat/>
    <w:rsid w:val="00F44D9E"/>
    <w:pPr>
      <w:ind w:firstLine="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F44D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TablCenter">
    <w:name w:val="Tabl_Center"/>
    <w:basedOn w:val="a"/>
    <w:rsid w:val="00AC3729"/>
    <w:pPr>
      <w:spacing w:before="20" w:after="20" w:line="209" w:lineRule="auto"/>
      <w:ind w:firstLine="0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odtitl">
    <w:name w:val="Podtitl"/>
    <w:rsid w:val="00AC3729"/>
    <w:pPr>
      <w:suppressAutoHyphens/>
      <w:ind w:firstLine="0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5492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4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4D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440240"/>
    <w:pPr>
      <w:keepNext/>
      <w:ind w:firstLine="360"/>
      <w:jc w:val="both"/>
      <w:outlineLvl w:val="2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4057"/>
    <w:pPr>
      <w:ind w:left="720"/>
      <w:contextualSpacing/>
    </w:pPr>
  </w:style>
  <w:style w:type="paragraph" w:customStyle="1" w:styleId="a4">
    <w:name w:val="Стиль"/>
    <w:rsid w:val="00561F4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uiPriority w:val="99"/>
    <w:rsid w:val="00561F4B"/>
    <w:pPr>
      <w:ind w:left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39"/>
    <w:rsid w:val="00561F4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F2F84"/>
    <w:rPr>
      <w:color w:val="0000FF"/>
      <w:u w:val="single"/>
    </w:rPr>
  </w:style>
  <w:style w:type="paragraph" w:customStyle="1" w:styleId="12">
    <w:name w:val="_о_отв1_"/>
    <w:basedOn w:val="a"/>
    <w:uiPriority w:val="99"/>
    <w:rsid w:val="00477CEB"/>
    <w:pPr>
      <w:tabs>
        <w:tab w:val="left" w:pos="360"/>
      </w:tabs>
      <w:ind w:firstLine="0"/>
    </w:pPr>
    <w:rPr>
      <w:rFonts w:ascii="Times New Roman" w:hAnsi="Times New Roman" w:cs="Times New Roman"/>
      <w:sz w:val="28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41EB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41EBF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440240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2">
    <w:name w:val="Body Text 2"/>
    <w:basedOn w:val="a"/>
    <w:link w:val="20"/>
    <w:rsid w:val="00440240"/>
    <w:pPr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44024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8">
    <w:name w:val="Emphasis"/>
    <w:basedOn w:val="a0"/>
    <w:uiPriority w:val="20"/>
    <w:qFormat/>
    <w:rsid w:val="009A456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44D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Body Text"/>
    <w:basedOn w:val="a"/>
    <w:link w:val="aa"/>
    <w:uiPriority w:val="99"/>
    <w:semiHidden/>
    <w:unhideWhenUsed/>
    <w:rsid w:val="00F44D9E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F44D9E"/>
  </w:style>
  <w:style w:type="paragraph" w:styleId="31">
    <w:name w:val="Body Text 3"/>
    <w:basedOn w:val="a"/>
    <w:link w:val="32"/>
    <w:uiPriority w:val="99"/>
    <w:semiHidden/>
    <w:unhideWhenUsed/>
    <w:rsid w:val="00F44D9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44D9E"/>
    <w:rPr>
      <w:sz w:val="16"/>
      <w:szCs w:val="16"/>
    </w:rPr>
  </w:style>
  <w:style w:type="paragraph" w:styleId="ab">
    <w:name w:val="Title"/>
    <w:basedOn w:val="a"/>
    <w:link w:val="ac"/>
    <w:uiPriority w:val="99"/>
    <w:qFormat/>
    <w:rsid w:val="00F44D9E"/>
    <w:pPr>
      <w:ind w:firstLine="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F44D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TablCenter">
    <w:name w:val="Tabl_Center"/>
    <w:basedOn w:val="a"/>
    <w:rsid w:val="00AC3729"/>
    <w:pPr>
      <w:spacing w:before="20" w:after="20" w:line="209" w:lineRule="auto"/>
      <w:ind w:firstLine="0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odtitl">
    <w:name w:val="Podtitl"/>
    <w:rsid w:val="00AC3729"/>
    <w:pPr>
      <w:suppressAutoHyphens/>
      <w:ind w:firstLine="0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5492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4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Hooper's Hooch</dc:creator>
  <cp:lastModifiedBy>Анна Савицкая</cp:lastModifiedBy>
  <cp:revision>3</cp:revision>
  <dcterms:created xsi:type="dcterms:W3CDTF">2020-05-25T01:31:00Z</dcterms:created>
  <dcterms:modified xsi:type="dcterms:W3CDTF">2020-05-25T01:32:00Z</dcterms:modified>
</cp:coreProperties>
</file>