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F3" w:rsidRPr="003F2AF3" w:rsidRDefault="003F2AF3" w:rsidP="003F2AF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F3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7648E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3F2AF3" w:rsidRPr="00F07B7C" w:rsidRDefault="003F2AF3" w:rsidP="003F2AF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F2AF3" w:rsidRPr="00F07B7C" w:rsidRDefault="003F2AF3" w:rsidP="003F2A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Иммунитет: понятие, функции. Формы иммунного ответа.</w:t>
      </w:r>
    </w:p>
    <w:p w:rsidR="003F2AF3" w:rsidRDefault="003F2AF3" w:rsidP="003F2A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 xml:space="preserve"> Аллергические реакции гуморального (немедленного) типа (тип </w:t>
      </w:r>
      <w:r w:rsidRPr="00F07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7B7C">
        <w:rPr>
          <w:rFonts w:ascii="Times New Roman" w:hAnsi="Times New Roman" w:cs="Times New Roman"/>
          <w:sz w:val="28"/>
          <w:szCs w:val="28"/>
        </w:rPr>
        <w:t>): механизм развития, проявление, меры предупреждения.</w:t>
      </w:r>
    </w:p>
    <w:p w:rsidR="003F2AF3" w:rsidRPr="003F2AF3" w:rsidRDefault="003F2AF3" w:rsidP="003F2A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AF3">
        <w:rPr>
          <w:rFonts w:ascii="Times New Roman" w:hAnsi="Times New Roman" w:cs="Times New Roman"/>
          <w:sz w:val="28"/>
          <w:szCs w:val="28"/>
        </w:rPr>
        <w:t xml:space="preserve">Вакцина БЦЖ: что содержит, для чего и как применяется. </w:t>
      </w:r>
    </w:p>
    <w:p w:rsidR="003F2AF3" w:rsidRPr="00F07B7C" w:rsidRDefault="003F2AF3" w:rsidP="003F2AF3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F2AF3" w:rsidRPr="00F07B7C" w:rsidRDefault="003F2AF3" w:rsidP="003F2AF3">
      <w:pPr>
        <w:pStyle w:val="Default"/>
        <w:rPr>
          <w:sz w:val="28"/>
          <w:szCs w:val="28"/>
        </w:rPr>
      </w:pPr>
      <w:r w:rsidRPr="00F07B7C">
        <w:rPr>
          <w:b/>
          <w:sz w:val="28"/>
          <w:szCs w:val="28"/>
        </w:rPr>
        <w:t xml:space="preserve">Задача билета 4: </w:t>
      </w:r>
      <w:r w:rsidRPr="00F07B7C">
        <w:rPr>
          <w:sz w:val="28"/>
          <w:szCs w:val="28"/>
        </w:rPr>
        <w:t xml:space="preserve">При постанове реакции связывания комплемента (РСК) с сывороткой обследуемого с клиническим диагнозом «Хроническая гонорея?» в контроле гемолитической системы наблюдается задержка гемолиза. </w:t>
      </w:r>
    </w:p>
    <w:p w:rsidR="003F2AF3" w:rsidRPr="0038481C" w:rsidRDefault="003F2AF3" w:rsidP="003F2AF3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81C">
        <w:rPr>
          <w:rFonts w:ascii="Times New Roman" w:hAnsi="Times New Roman" w:cs="Times New Roman"/>
          <w:color w:val="000000"/>
          <w:sz w:val="28"/>
          <w:szCs w:val="28"/>
        </w:rPr>
        <w:t xml:space="preserve">1. Можно ли учитывать данную реакцию? Обоснуйте свой ответ. </w:t>
      </w:r>
    </w:p>
    <w:p w:rsidR="003F2AF3" w:rsidRPr="00F07B7C" w:rsidRDefault="003F2AF3" w:rsidP="003F2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81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07B7C">
        <w:rPr>
          <w:rFonts w:ascii="Times New Roman" w:hAnsi="Times New Roman" w:cs="Times New Roman"/>
          <w:color w:val="000000"/>
          <w:sz w:val="28"/>
          <w:szCs w:val="28"/>
        </w:rPr>
        <w:t>Перечислите компоненты РСК</w:t>
      </w:r>
      <w:r w:rsidRPr="00384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B7C">
        <w:rPr>
          <w:rFonts w:ascii="Times New Roman" w:hAnsi="Times New Roman" w:cs="Times New Roman"/>
          <w:color w:val="000000"/>
          <w:sz w:val="28"/>
          <w:szCs w:val="28"/>
        </w:rPr>
        <w:t>в опытной пробирке при положительном результате.</w:t>
      </w:r>
    </w:p>
    <w:p w:rsidR="003F2AF3" w:rsidRPr="00F07B7C" w:rsidRDefault="003F2AF3" w:rsidP="003F2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2AF3" w:rsidRPr="00F07B7C" w:rsidRDefault="003F2AF3" w:rsidP="003F2AF3">
      <w:pPr>
        <w:pStyle w:val="Default"/>
        <w:ind w:left="360"/>
        <w:rPr>
          <w:sz w:val="28"/>
          <w:szCs w:val="28"/>
        </w:rPr>
      </w:pPr>
    </w:p>
    <w:p w:rsidR="003F2AF3" w:rsidRPr="004F61E6" w:rsidRDefault="003F2AF3" w:rsidP="003F2AF3"/>
    <w:p w:rsidR="004F61E6" w:rsidRPr="00F07B7C" w:rsidRDefault="004F61E6" w:rsidP="004F61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F61E6" w:rsidRPr="00F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38481C"/>
    <w:rsid w:val="003F2AF3"/>
    <w:rsid w:val="00456124"/>
    <w:rsid w:val="004D7A36"/>
    <w:rsid w:val="004F61E6"/>
    <w:rsid w:val="005F005B"/>
    <w:rsid w:val="007648E6"/>
    <w:rsid w:val="00915564"/>
    <w:rsid w:val="00942278"/>
    <w:rsid w:val="00B30E96"/>
    <w:rsid w:val="00BC6246"/>
    <w:rsid w:val="00C27621"/>
    <w:rsid w:val="00D40E0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2020-04-23T08:07:00Z</dcterms:created>
  <dcterms:modified xsi:type="dcterms:W3CDTF">2020-04-23T08:07:00Z</dcterms:modified>
</cp:coreProperties>
</file>