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DC" w:rsidRPr="008105F1" w:rsidRDefault="009A48DC" w:rsidP="009A48DC">
      <w:pPr>
        <w:jc w:val="center"/>
        <w:rPr>
          <w:sz w:val="21"/>
          <w:szCs w:val="21"/>
          <w:vertAlign w:val="baseline"/>
        </w:rPr>
      </w:pPr>
      <w:r w:rsidRPr="008105F1">
        <w:rPr>
          <w:noProof/>
          <w:sz w:val="21"/>
          <w:szCs w:val="21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-110490</wp:posOffset>
                </wp:positionV>
                <wp:extent cx="6249670" cy="7419975"/>
                <wp:effectExtent l="0" t="0" r="1778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741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A825" id="Прямоугольник 17" o:spid="_x0000_s1026" style="position:absolute;margin-left:-16.05pt;margin-top:-8.7pt;width:492.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" filled="f"/>
            </w:pict>
          </mc:Fallback>
        </mc:AlternateContent>
      </w:r>
      <w:r w:rsidRPr="008105F1">
        <w:rPr>
          <w:sz w:val="21"/>
          <w:szCs w:val="21"/>
          <w:vertAlign w:val="baseline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A48DC" w:rsidRPr="008105F1" w:rsidRDefault="009A48DC" w:rsidP="009A48DC">
      <w:pPr>
        <w:jc w:val="center"/>
        <w:rPr>
          <w:sz w:val="21"/>
          <w:szCs w:val="21"/>
          <w:vertAlign w:val="baseline"/>
        </w:rPr>
      </w:pPr>
      <w:r w:rsidRPr="008105F1">
        <w:rPr>
          <w:sz w:val="21"/>
          <w:szCs w:val="21"/>
          <w:vertAlign w:val="baseline"/>
        </w:rPr>
        <w:t xml:space="preserve">В.Ф. </w:t>
      </w:r>
      <w:proofErr w:type="spellStart"/>
      <w:r w:rsidRPr="008105F1">
        <w:rPr>
          <w:sz w:val="21"/>
          <w:szCs w:val="21"/>
          <w:vertAlign w:val="baseline"/>
        </w:rPr>
        <w:t>Войно-Ясенецкого</w:t>
      </w:r>
      <w:proofErr w:type="spellEnd"/>
      <w:r w:rsidRPr="008105F1">
        <w:rPr>
          <w:sz w:val="21"/>
          <w:szCs w:val="21"/>
          <w:vertAlign w:val="baseline"/>
        </w:rPr>
        <w:t>» Министерства здравоохранения Российской Федерации</w:t>
      </w:r>
    </w:p>
    <w:p w:rsidR="009A48DC" w:rsidRPr="008105F1" w:rsidRDefault="009A48DC" w:rsidP="009A48DC">
      <w:pPr>
        <w:jc w:val="center"/>
        <w:rPr>
          <w:b/>
          <w:sz w:val="21"/>
          <w:szCs w:val="21"/>
          <w:vertAlign w:val="baseline"/>
        </w:rPr>
      </w:pPr>
    </w:p>
    <w:p w:rsidR="009A48DC" w:rsidRPr="008105F1" w:rsidRDefault="009A48DC" w:rsidP="009A48DC">
      <w:pPr>
        <w:shd w:val="clear" w:color="auto" w:fill="FFFFFF"/>
        <w:ind w:right="28" w:firstLine="567"/>
        <w:jc w:val="center"/>
        <w:rPr>
          <w:b/>
          <w:caps/>
          <w:color w:val="000000"/>
          <w:spacing w:val="-6"/>
          <w:sz w:val="21"/>
          <w:szCs w:val="21"/>
          <w:vertAlign w:val="baseline"/>
        </w:rPr>
      </w:pPr>
      <w:r w:rsidRPr="008105F1">
        <w:rPr>
          <w:b/>
          <w:caps/>
          <w:color w:val="000000"/>
          <w:spacing w:val="-6"/>
          <w:sz w:val="21"/>
          <w:szCs w:val="21"/>
          <w:vertAlign w:val="baseline"/>
        </w:rPr>
        <w:t>временная остановка кровотечения путем наложения жгута</w:t>
      </w:r>
    </w:p>
    <w:p w:rsidR="009A48DC" w:rsidRPr="008105F1" w:rsidRDefault="009A48DC" w:rsidP="009A48DC">
      <w:pPr>
        <w:jc w:val="center"/>
        <w:rPr>
          <w:b/>
          <w:sz w:val="21"/>
          <w:szCs w:val="21"/>
          <w:vertAlign w:val="baseline"/>
        </w:rPr>
      </w:pPr>
      <w:r w:rsidRPr="008105F1">
        <w:rPr>
          <w:b/>
          <w:sz w:val="21"/>
          <w:szCs w:val="21"/>
          <w:vertAlign w:val="baseline"/>
        </w:rPr>
        <w:t>ПРАКТИЧЕСКИЙ НАВЫК</w:t>
      </w:r>
    </w:p>
    <w:p w:rsidR="009A48DC" w:rsidRPr="007875FC" w:rsidRDefault="009A48DC" w:rsidP="009A48DC">
      <w:pPr>
        <w:rPr>
          <w:sz w:val="21"/>
          <w:szCs w:val="21"/>
          <w:vertAlign w:val="baseline"/>
        </w:rPr>
      </w:pPr>
    </w:p>
    <w:p w:rsidR="009A48DC" w:rsidRPr="007875FC" w:rsidRDefault="009A48DC" w:rsidP="009A48DC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 xml:space="preserve">Дата </w:t>
      </w:r>
      <w:r w:rsidRPr="007875FC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7875FC">
        <w:rPr>
          <w:b/>
          <w:i/>
          <w:sz w:val="21"/>
          <w:szCs w:val="21"/>
          <w:vertAlign w:val="baseline"/>
          <w:lang w:val="en-US"/>
        </w:rPr>
        <w:t>Check</w:t>
      </w:r>
      <w:r w:rsidRPr="007875FC">
        <w:rPr>
          <w:b/>
          <w:i/>
          <w:sz w:val="21"/>
          <w:szCs w:val="21"/>
          <w:vertAlign w:val="baseline"/>
        </w:rPr>
        <w:t xml:space="preserve"> – </w:t>
      </w:r>
      <w:r w:rsidRPr="007875FC">
        <w:rPr>
          <w:b/>
          <w:i/>
          <w:sz w:val="21"/>
          <w:szCs w:val="21"/>
          <w:vertAlign w:val="baseline"/>
          <w:lang w:val="en-US"/>
        </w:rPr>
        <w:t>card</w:t>
      </w:r>
    </w:p>
    <w:p w:rsidR="009A48DC" w:rsidRPr="007875FC" w:rsidRDefault="009A48DC" w:rsidP="009A48DC">
      <w:pPr>
        <w:rPr>
          <w:sz w:val="21"/>
          <w:szCs w:val="21"/>
          <w:vertAlign w:val="baseline"/>
        </w:rPr>
      </w:pPr>
    </w:p>
    <w:p w:rsidR="009A48DC" w:rsidRPr="007875FC" w:rsidRDefault="009A48DC" w:rsidP="009A48DC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>Ф.И.О. обучающегося___________________________________________ Группа ___________________</w:t>
      </w:r>
    </w:p>
    <w:p w:rsidR="009A48DC" w:rsidRPr="007875FC" w:rsidRDefault="009A48DC" w:rsidP="009A48DC">
      <w:pPr>
        <w:rPr>
          <w:sz w:val="21"/>
          <w:szCs w:val="21"/>
          <w:vertAlign w:val="baseline"/>
        </w:rPr>
      </w:pPr>
      <w:r w:rsidRPr="007875FC">
        <w:rPr>
          <w:sz w:val="21"/>
          <w:szCs w:val="21"/>
          <w:vertAlign w:val="baseline"/>
        </w:rPr>
        <w:t>Специальность ____________________________ Цикл/Дисциплина ______________________________</w:t>
      </w:r>
    </w:p>
    <w:p w:rsidR="009A48DC" w:rsidRPr="007875FC" w:rsidRDefault="009A48DC" w:rsidP="009A48DC">
      <w:pPr>
        <w:rPr>
          <w:sz w:val="21"/>
          <w:szCs w:val="21"/>
          <w:vertAlign w:val="baseli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A48DC" w:rsidRPr="007875FC" w:rsidTr="00D854FF">
        <w:tc>
          <w:tcPr>
            <w:tcW w:w="5778" w:type="dxa"/>
            <w:gridSpan w:val="6"/>
            <w:vAlign w:val="center"/>
          </w:tcPr>
          <w:p w:rsidR="009A48DC" w:rsidRPr="007875FC" w:rsidRDefault="009A48DC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9A48DC" w:rsidRPr="007875FC" w:rsidRDefault="009A48DC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A48DC" w:rsidRPr="007875FC" w:rsidRDefault="009A48DC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:rsidR="009A48DC" w:rsidRPr="007875FC" w:rsidRDefault="009A48DC" w:rsidP="00D854FF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7875FC">
              <w:rPr>
                <w:b/>
                <w:sz w:val="21"/>
                <w:szCs w:val="21"/>
                <w:vertAlign w:val="baseline"/>
              </w:rPr>
              <w:t>Оценка правильности выполнения</w:t>
            </w:r>
          </w:p>
          <w:p w:rsidR="009A48DC" w:rsidRPr="007875FC" w:rsidRDefault="009A48DC" w:rsidP="00D854FF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</w:tc>
      </w:tr>
      <w:tr w:rsidR="009A48DC" w:rsidRPr="007875FC" w:rsidTr="00D854FF">
        <w:tc>
          <w:tcPr>
            <w:tcW w:w="5778" w:type="dxa"/>
            <w:gridSpan w:val="6"/>
          </w:tcPr>
          <w:p w:rsidR="009A48DC" w:rsidRPr="007875FC" w:rsidRDefault="009A48DC" w:rsidP="009A4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Приподнял конечность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9A48DC" w:rsidRPr="007875FC" w:rsidTr="00D854FF">
        <w:trPr>
          <w:trHeight w:val="307"/>
        </w:trPr>
        <w:tc>
          <w:tcPr>
            <w:tcW w:w="5778" w:type="dxa"/>
            <w:gridSpan w:val="6"/>
          </w:tcPr>
          <w:p w:rsidR="009A48DC" w:rsidRPr="007875FC" w:rsidRDefault="009A48DC" w:rsidP="009A4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Поместил прокладку из мягкой ткани на место наложения жгута или наложил жгут на одежду пострадавшего проксимально от ранения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highlight w:val="yellow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rPr>
          <w:trHeight w:val="348"/>
        </w:trPr>
        <w:tc>
          <w:tcPr>
            <w:tcW w:w="5778" w:type="dxa"/>
            <w:gridSpan w:val="6"/>
          </w:tcPr>
          <w:p w:rsidR="009A48DC" w:rsidRPr="008105F1" w:rsidRDefault="009A48DC" w:rsidP="009A48DC">
            <w:pPr>
              <w:numPr>
                <w:ilvl w:val="0"/>
                <w:numId w:val="1"/>
              </w:numPr>
              <w:ind w:left="425" w:hanging="425"/>
              <w:jc w:val="both"/>
              <w:rPr>
                <w:sz w:val="22"/>
                <w:szCs w:val="22"/>
                <w:vertAlign w:val="baseline"/>
              </w:rPr>
            </w:pPr>
            <w:r w:rsidRPr="008105F1">
              <w:rPr>
                <w:sz w:val="22"/>
                <w:szCs w:val="22"/>
                <w:vertAlign w:val="baseline"/>
              </w:rPr>
              <w:t>Захватил жгут правой рукой у края с застежкой, а левой в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105F1">
                <w:rPr>
                  <w:sz w:val="22"/>
                  <w:szCs w:val="22"/>
                  <w:vertAlign w:val="baseline"/>
                </w:rPr>
                <w:t>40 см</w:t>
              </w:r>
            </w:smartTag>
            <w:r w:rsidRPr="008105F1">
              <w:rPr>
                <w:sz w:val="22"/>
                <w:szCs w:val="22"/>
                <w:vertAlign w:val="baseline"/>
              </w:rPr>
              <w:t xml:space="preserve"> ближе к середине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c>
          <w:tcPr>
            <w:tcW w:w="5778" w:type="dxa"/>
            <w:gridSpan w:val="6"/>
          </w:tcPr>
          <w:p w:rsidR="009A48DC" w:rsidRPr="007875FC" w:rsidRDefault="009A48DC" w:rsidP="009A4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proofErr w:type="gramStart"/>
            <w:r w:rsidRPr="007875FC">
              <w:rPr>
                <w:rFonts w:ascii="Times New Roman" w:hAnsi="Times New Roman"/>
              </w:rPr>
              <w:t>Растянул  жгут</w:t>
            </w:r>
            <w:proofErr w:type="gramEnd"/>
            <w:r w:rsidRPr="007875FC">
              <w:rPr>
                <w:rFonts w:ascii="Times New Roman" w:hAnsi="Times New Roman"/>
              </w:rPr>
              <w:t>, подвел под конечность и наложил первый циркулярный тур таким образом, чтобы начальный участок перекрывался следующим туром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c>
          <w:tcPr>
            <w:tcW w:w="5778" w:type="dxa"/>
            <w:gridSpan w:val="6"/>
          </w:tcPr>
          <w:p w:rsidR="009A48DC" w:rsidRPr="007875FC" w:rsidRDefault="009A48DC" w:rsidP="009A4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 xml:space="preserve">Наложил следующие туры жгута по спирали в проксимальном направлении с </w:t>
            </w:r>
            <w:proofErr w:type="spellStart"/>
            <w:r w:rsidRPr="007875FC">
              <w:rPr>
                <w:rFonts w:ascii="Times New Roman" w:hAnsi="Times New Roman"/>
              </w:rPr>
              <w:t>нахлестом</w:t>
            </w:r>
            <w:proofErr w:type="spellEnd"/>
            <w:r w:rsidRPr="007875FC">
              <w:rPr>
                <w:rFonts w:ascii="Times New Roman" w:hAnsi="Times New Roman"/>
              </w:rPr>
              <w:t xml:space="preserve"> друг на друга, не натягивая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c>
          <w:tcPr>
            <w:tcW w:w="5778" w:type="dxa"/>
            <w:gridSpan w:val="6"/>
          </w:tcPr>
          <w:p w:rsidR="009A48DC" w:rsidRPr="007875FC" w:rsidRDefault="009A48DC" w:rsidP="009A4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Закрепил конец жгута цепочкой или кнопочным замком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c>
          <w:tcPr>
            <w:tcW w:w="5778" w:type="dxa"/>
            <w:gridSpan w:val="6"/>
          </w:tcPr>
          <w:p w:rsidR="009A48DC" w:rsidRPr="007875FC" w:rsidRDefault="009A48DC" w:rsidP="009A4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 xml:space="preserve">Оформил сопроводительную записку: указал дату, час и </w:t>
            </w:r>
            <w:proofErr w:type="gramStart"/>
            <w:r w:rsidRPr="007875FC">
              <w:rPr>
                <w:rFonts w:ascii="Times New Roman" w:hAnsi="Times New Roman"/>
              </w:rPr>
              <w:t>минуты  наложения</w:t>
            </w:r>
            <w:proofErr w:type="gramEnd"/>
            <w:r w:rsidRPr="007875FC">
              <w:rPr>
                <w:rFonts w:ascii="Times New Roman" w:hAnsi="Times New Roman"/>
              </w:rPr>
              <w:t xml:space="preserve"> жгута,  указал Ф.И.О. накладывающего жгут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rPr>
          <w:trHeight w:val="70"/>
        </w:trPr>
        <w:tc>
          <w:tcPr>
            <w:tcW w:w="5778" w:type="dxa"/>
            <w:gridSpan w:val="6"/>
          </w:tcPr>
          <w:p w:rsidR="009A48DC" w:rsidRPr="007875FC" w:rsidRDefault="009A48DC" w:rsidP="009A4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7875FC">
              <w:rPr>
                <w:rFonts w:ascii="Times New Roman" w:hAnsi="Times New Roman"/>
              </w:rPr>
              <w:t>Поместил записку под одним из туров жгута</w:t>
            </w: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7875FC">
              <w:rPr>
                <w:b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rPr>
          <w:trHeight w:val="70"/>
        </w:trPr>
        <w:tc>
          <w:tcPr>
            <w:tcW w:w="5778" w:type="dxa"/>
            <w:gridSpan w:val="6"/>
          </w:tcPr>
          <w:p w:rsidR="009A48DC" w:rsidRPr="007875FC" w:rsidRDefault="009A48DC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</w:p>
          <w:p w:rsidR="009A48DC" w:rsidRDefault="009A48DC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</w:rPr>
            </w:pPr>
            <w:r w:rsidRPr="007875FC">
              <w:rPr>
                <w:rFonts w:ascii="Times New Roman" w:hAnsi="Times New Roman"/>
                <w:b/>
              </w:rPr>
              <w:t>ИТОГО ОШИБОК:</w:t>
            </w:r>
          </w:p>
          <w:p w:rsidR="009A48DC" w:rsidRPr="007875FC" w:rsidRDefault="009A48DC" w:rsidP="00D854F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</w:tcPr>
          <w:p w:rsidR="009A48DC" w:rsidRPr="007875FC" w:rsidRDefault="009A48DC" w:rsidP="00D854FF">
            <w:pPr>
              <w:spacing w:before="20" w:after="20"/>
              <w:rPr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9A48DC" w:rsidRPr="007875FC" w:rsidTr="00D854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7875FC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одна ошибка</w:t>
            </w:r>
          </w:p>
        </w:tc>
      </w:tr>
      <w:tr w:rsidR="009A48DC" w:rsidRPr="007875FC" w:rsidTr="00D854FF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C" w:rsidRPr="007875FC" w:rsidRDefault="009A48DC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0-1,0 ошибки – «отлично»; 1,5 ошибки – «хорошо»; 2,0-2,5 ошибки –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 xml:space="preserve">.»; 3,0 и более </w:t>
            </w:r>
            <w:proofErr w:type="gramStart"/>
            <w:r w:rsidRPr="007875FC">
              <w:rPr>
                <w:sz w:val="21"/>
                <w:szCs w:val="21"/>
                <w:vertAlign w:val="baseline"/>
              </w:rPr>
              <w:t>ошибки  –</w:t>
            </w:r>
            <w:proofErr w:type="gramEnd"/>
            <w:r w:rsidRPr="007875FC">
              <w:rPr>
                <w:sz w:val="21"/>
                <w:szCs w:val="21"/>
                <w:vertAlign w:val="baseline"/>
              </w:rPr>
              <w:t xml:space="preserve"> «</w:t>
            </w:r>
            <w:proofErr w:type="spellStart"/>
            <w:r w:rsidRPr="007875FC">
              <w:rPr>
                <w:sz w:val="21"/>
                <w:szCs w:val="21"/>
                <w:vertAlign w:val="baseline"/>
              </w:rPr>
              <w:t>неудовл</w:t>
            </w:r>
            <w:proofErr w:type="spellEnd"/>
            <w:r w:rsidRPr="007875FC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9A48DC" w:rsidRPr="007875FC" w:rsidTr="00D854FF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A48DC" w:rsidRPr="007875FC" w:rsidRDefault="009A48DC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</w:p>
          <w:p w:rsidR="009A48DC" w:rsidRPr="007875FC" w:rsidRDefault="009A48DC" w:rsidP="00D854FF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7875FC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________________________________</w:t>
            </w:r>
          </w:p>
        </w:tc>
      </w:tr>
    </w:tbl>
    <w:p w:rsidR="000F5639" w:rsidRDefault="000F5639">
      <w:bookmarkStart w:id="0" w:name="_GoBack"/>
      <w:bookmarkEnd w:id="0"/>
    </w:p>
    <w:sectPr w:rsidR="000F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62B4"/>
    <w:multiLevelType w:val="hybridMultilevel"/>
    <w:tmpl w:val="607A964C"/>
    <w:lvl w:ilvl="0" w:tplc="19FE8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DC"/>
    <w:rsid w:val="000F5639"/>
    <w:rsid w:val="009A48DC"/>
    <w:rsid w:val="00B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B231-BB5A-4A65-9E16-7562A6CE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1</cp:revision>
  <dcterms:created xsi:type="dcterms:W3CDTF">2017-01-23T10:49:00Z</dcterms:created>
  <dcterms:modified xsi:type="dcterms:W3CDTF">2017-01-23T10:54:00Z</dcterms:modified>
</cp:coreProperties>
</file>