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EE9" w:rsidRPr="005E6443" w:rsidRDefault="00E71EE9" w:rsidP="00E71EE9">
      <w:pPr>
        <w:spacing w:line="360" w:lineRule="auto"/>
        <w:ind w:firstLine="851"/>
        <w:jc w:val="center"/>
        <w:rPr>
          <w:rFonts w:ascii="Times New Roman" w:hAnsi="Times New Roman" w:cs="Times New Roman"/>
          <w:sz w:val="28"/>
          <w:szCs w:val="28"/>
        </w:rPr>
      </w:pPr>
      <w:r w:rsidRPr="005E6443">
        <w:rPr>
          <w:rFonts w:ascii="Times New Roman" w:hAnsi="Times New Roman" w:cs="Times New Roman"/>
          <w:sz w:val="28"/>
          <w:szCs w:val="28"/>
        </w:rPr>
        <w:t xml:space="preserve">Федеральное 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w:t>
      </w:r>
      <w:proofErr w:type="spellStart"/>
      <w:r w:rsidRPr="005E6443">
        <w:rPr>
          <w:rFonts w:ascii="Times New Roman" w:hAnsi="Times New Roman" w:cs="Times New Roman"/>
          <w:sz w:val="28"/>
          <w:szCs w:val="28"/>
        </w:rPr>
        <w:t>Войно-Ясенецкого</w:t>
      </w:r>
      <w:proofErr w:type="spellEnd"/>
      <w:r w:rsidRPr="005E6443">
        <w:rPr>
          <w:rFonts w:ascii="Times New Roman" w:hAnsi="Times New Roman" w:cs="Times New Roman"/>
          <w:sz w:val="28"/>
          <w:szCs w:val="28"/>
        </w:rPr>
        <w:t>» Министерства здравоохранения Российской Федерации</w:t>
      </w:r>
    </w:p>
    <w:p w:rsidR="00E71EE9" w:rsidRPr="005E6443" w:rsidRDefault="00E71EE9" w:rsidP="00E71EE9">
      <w:pPr>
        <w:spacing w:line="360" w:lineRule="auto"/>
        <w:ind w:firstLine="851"/>
        <w:rPr>
          <w:rFonts w:ascii="Times New Roman" w:hAnsi="Times New Roman" w:cs="Times New Roman"/>
          <w:sz w:val="28"/>
          <w:szCs w:val="28"/>
        </w:rPr>
      </w:pPr>
    </w:p>
    <w:p w:rsidR="00E71EE9" w:rsidRPr="005E6443" w:rsidRDefault="00E71EE9" w:rsidP="00E71EE9">
      <w:pPr>
        <w:spacing w:line="360" w:lineRule="auto"/>
        <w:ind w:firstLine="851"/>
        <w:rPr>
          <w:rFonts w:ascii="Times New Roman" w:hAnsi="Times New Roman" w:cs="Times New Roman"/>
          <w:sz w:val="28"/>
          <w:szCs w:val="28"/>
        </w:rPr>
      </w:pPr>
    </w:p>
    <w:p w:rsidR="00E71EE9" w:rsidRPr="005E6443" w:rsidRDefault="00E71EE9" w:rsidP="00E71EE9">
      <w:pPr>
        <w:spacing w:line="360" w:lineRule="auto"/>
        <w:ind w:firstLine="851"/>
        <w:jc w:val="center"/>
        <w:rPr>
          <w:rFonts w:ascii="Times New Roman" w:hAnsi="Times New Roman" w:cs="Times New Roman"/>
          <w:sz w:val="28"/>
          <w:szCs w:val="28"/>
        </w:rPr>
      </w:pPr>
    </w:p>
    <w:p w:rsidR="00E71EE9" w:rsidRPr="005E6443" w:rsidRDefault="00E71EE9" w:rsidP="00E71EE9">
      <w:pPr>
        <w:spacing w:line="360" w:lineRule="auto"/>
        <w:ind w:firstLine="851"/>
        <w:jc w:val="center"/>
        <w:rPr>
          <w:rFonts w:ascii="Times New Roman" w:hAnsi="Times New Roman" w:cs="Times New Roman"/>
          <w:sz w:val="44"/>
          <w:szCs w:val="44"/>
        </w:rPr>
      </w:pPr>
    </w:p>
    <w:p w:rsidR="00E71EE9" w:rsidRPr="005E6443" w:rsidRDefault="00E71EE9" w:rsidP="00E71EE9">
      <w:pPr>
        <w:spacing w:line="360" w:lineRule="auto"/>
        <w:ind w:firstLine="851"/>
        <w:jc w:val="center"/>
        <w:rPr>
          <w:rFonts w:ascii="Times New Roman" w:hAnsi="Times New Roman" w:cs="Times New Roman"/>
          <w:sz w:val="44"/>
          <w:szCs w:val="44"/>
        </w:rPr>
      </w:pPr>
      <w:r w:rsidRPr="005E6443">
        <w:rPr>
          <w:rFonts w:ascii="Times New Roman" w:hAnsi="Times New Roman" w:cs="Times New Roman"/>
          <w:sz w:val="44"/>
          <w:szCs w:val="44"/>
        </w:rPr>
        <w:t>Реферат</w:t>
      </w:r>
    </w:p>
    <w:p w:rsidR="00E71EE9" w:rsidRPr="005E6443" w:rsidRDefault="00E71EE9" w:rsidP="00E71EE9">
      <w:pPr>
        <w:spacing w:line="360" w:lineRule="auto"/>
        <w:ind w:firstLine="851"/>
        <w:jc w:val="center"/>
        <w:rPr>
          <w:rFonts w:ascii="Times New Roman" w:hAnsi="Times New Roman" w:cs="Times New Roman"/>
          <w:sz w:val="44"/>
          <w:szCs w:val="44"/>
        </w:rPr>
      </w:pPr>
      <w:r w:rsidRPr="005E6443">
        <w:rPr>
          <w:rFonts w:ascii="Times New Roman" w:hAnsi="Times New Roman" w:cs="Times New Roman"/>
          <w:sz w:val="44"/>
          <w:szCs w:val="44"/>
        </w:rPr>
        <w:t>«</w:t>
      </w:r>
      <w:proofErr w:type="spellStart"/>
      <w:r>
        <w:rPr>
          <w:rFonts w:ascii="Times New Roman" w:hAnsi="Times New Roman" w:cs="Times New Roman"/>
          <w:sz w:val="44"/>
          <w:szCs w:val="44"/>
        </w:rPr>
        <w:t>Зубосохраняющие</w:t>
      </w:r>
      <w:proofErr w:type="spellEnd"/>
      <w:r>
        <w:rPr>
          <w:rFonts w:ascii="Times New Roman" w:hAnsi="Times New Roman" w:cs="Times New Roman"/>
          <w:sz w:val="44"/>
          <w:szCs w:val="44"/>
        </w:rPr>
        <w:t xml:space="preserve"> операции</w:t>
      </w:r>
      <w:r w:rsidRPr="005E6443">
        <w:rPr>
          <w:rFonts w:ascii="Times New Roman" w:hAnsi="Times New Roman" w:cs="Times New Roman"/>
          <w:sz w:val="44"/>
          <w:szCs w:val="44"/>
        </w:rPr>
        <w:t xml:space="preserve">» </w:t>
      </w:r>
    </w:p>
    <w:p w:rsidR="00E71EE9" w:rsidRDefault="00E71EE9" w:rsidP="00E71EE9">
      <w:pPr>
        <w:spacing w:line="360" w:lineRule="auto"/>
        <w:ind w:firstLine="851"/>
        <w:jc w:val="center"/>
        <w:rPr>
          <w:rFonts w:ascii="Times New Roman" w:hAnsi="Times New Roman" w:cs="Times New Roman"/>
          <w:sz w:val="28"/>
          <w:szCs w:val="28"/>
        </w:rPr>
      </w:pPr>
    </w:p>
    <w:p w:rsidR="00E71EE9" w:rsidRDefault="00E71EE9" w:rsidP="00E71EE9">
      <w:pPr>
        <w:spacing w:line="360" w:lineRule="auto"/>
        <w:ind w:firstLine="851"/>
        <w:jc w:val="center"/>
        <w:rPr>
          <w:rFonts w:ascii="Times New Roman" w:hAnsi="Times New Roman" w:cs="Times New Roman"/>
          <w:sz w:val="28"/>
          <w:szCs w:val="28"/>
        </w:rPr>
      </w:pPr>
    </w:p>
    <w:p w:rsidR="00E71EE9" w:rsidRDefault="00E71EE9" w:rsidP="00E71EE9">
      <w:pPr>
        <w:spacing w:line="360" w:lineRule="auto"/>
        <w:ind w:firstLine="851"/>
        <w:jc w:val="center"/>
        <w:rPr>
          <w:rFonts w:ascii="Times New Roman" w:hAnsi="Times New Roman" w:cs="Times New Roman"/>
          <w:sz w:val="28"/>
          <w:szCs w:val="28"/>
        </w:rPr>
      </w:pPr>
    </w:p>
    <w:p w:rsidR="00E71EE9" w:rsidRDefault="00E71EE9" w:rsidP="00E71EE9">
      <w:pPr>
        <w:spacing w:line="360" w:lineRule="auto"/>
        <w:ind w:firstLine="851"/>
        <w:jc w:val="center"/>
        <w:rPr>
          <w:rFonts w:ascii="Times New Roman" w:hAnsi="Times New Roman" w:cs="Times New Roman"/>
          <w:sz w:val="28"/>
          <w:szCs w:val="28"/>
        </w:rPr>
      </w:pPr>
    </w:p>
    <w:p w:rsidR="00E71EE9" w:rsidRPr="005E6443" w:rsidRDefault="00E71EE9" w:rsidP="00E71EE9">
      <w:pPr>
        <w:spacing w:line="360" w:lineRule="auto"/>
        <w:ind w:firstLine="851"/>
        <w:rPr>
          <w:rFonts w:ascii="Times New Roman" w:hAnsi="Times New Roman" w:cs="Times New Roman"/>
          <w:sz w:val="28"/>
          <w:szCs w:val="28"/>
        </w:rPr>
      </w:pPr>
    </w:p>
    <w:p w:rsidR="00E71EE9" w:rsidRPr="005E6443" w:rsidRDefault="00E71EE9" w:rsidP="00E71EE9">
      <w:pPr>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Выполнила: ординатор 2</w:t>
      </w:r>
      <w:r w:rsidRPr="005E6443">
        <w:rPr>
          <w:rFonts w:ascii="Times New Roman" w:hAnsi="Times New Roman" w:cs="Times New Roman"/>
          <w:sz w:val="28"/>
          <w:szCs w:val="28"/>
        </w:rPr>
        <w:t xml:space="preserve"> года обучения</w:t>
      </w:r>
    </w:p>
    <w:p w:rsidR="00E71EE9" w:rsidRPr="005E6443" w:rsidRDefault="00E71EE9" w:rsidP="00E71EE9">
      <w:pPr>
        <w:spacing w:line="360" w:lineRule="auto"/>
        <w:ind w:firstLine="851"/>
        <w:jc w:val="right"/>
        <w:rPr>
          <w:rFonts w:ascii="Times New Roman" w:hAnsi="Times New Roman" w:cs="Times New Roman"/>
          <w:sz w:val="28"/>
          <w:szCs w:val="28"/>
        </w:rPr>
      </w:pPr>
      <w:r w:rsidRPr="005E6443">
        <w:rPr>
          <w:rFonts w:ascii="Times New Roman" w:hAnsi="Times New Roman" w:cs="Times New Roman"/>
          <w:sz w:val="28"/>
          <w:szCs w:val="28"/>
        </w:rPr>
        <w:t xml:space="preserve"> </w:t>
      </w:r>
      <w:proofErr w:type="spellStart"/>
      <w:r w:rsidRPr="005E6443">
        <w:rPr>
          <w:rFonts w:ascii="Times New Roman" w:hAnsi="Times New Roman" w:cs="Times New Roman"/>
          <w:sz w:val="28"/>
          <w:szCs w:val="28"/>
        </w:rPr>
        <w:t>Энцы</w:t>
      </w:r>
      <w:proofErr w:type="spellEnd"/>
      <w:r w:rsidRPr="005E6443">
        <w:rPr>
          <w:rFonts w:ascii="Times New Roman" w:hAnsi="Times New Roman" w:cs="Times New Roman"/>
          <w:sz w:val="28"/>
          <w:szCs w:val="28"/>
        </w:rPr>
        <w:t xml:space="preserve"> Е.И.</w:t>
      </w:r>
    </w:p>
    <w:p w:rsidR="00E71EE9" w:rsidRPr="005E6443" w:rsidRDefault="00E71EE9" w:rsidP="00E71EE9">
      <w:pPr>
        <w:spacing w:line="360" w:lineRule="auto"/>
        <w:ind w:firstLine="851"/>
        <w:jc w:val="right"/>
        <w:rPr>
          <w:rFonts w:ascii="Times New Roman" w:hAnsi="Times New Roman" w:cs="Times New Roman"/>
          <w:sz w:val="28"/>
          <w:szCs w:val="28"/>
        </w:rPr>
      </w:pPr>
      <w:r w:rsidRPr="005E6443">
        <w:rPr>
          <w:rFonts w:ascii="Times New Roman" w:hAnsi="Times New Roman" w:cs="Times New Roman"/>
          <w:sz w:val="28"/>
          <w:szCs w:val="28"/>
        </w:rPr>
        <w:t xml:space="preserve"> Проверил</w:t>
      </w:r>
      <w:r>
        <w:rPr>
          <w:rFonts w:ascii="Times New Roman" w:hAnsi="Times New Roman" w:cs="Times New Roman"/>
          <w:sz w:val="28"/>
          <w:szCs w:val="28"/>
        </w:rPr>
        <w:t>а</w:t>
      </w:r>
      <w:r w:rsidRPr="005E6443">
        <w:rPr>
          <w:rFonts w:ascii="Times New Roman" w:hAnsi="Times New Roman" w:cs="Times New Roman"/>
          <w:sz w:val="28"/>
          <w:szCs w:val="28"/>
        </w:rPr>
        <w:t>: Доцент</w:t>
      </w:r>
      <w:proofErr w:type="gramStart"/>
      <w:r w:rsidRPr="005E6443">
        <w:rPr>
          <w:rFonts w:ascii="Times New Roman" w:hAnsi="Times New Roman" w:cs="Times New Roman"/>
          <w:sz w:val="28"/>
          <w:szCs w:val="28"/>
        </w:rPr>
        <w:t xml:space="preserve"> ,</w:t>
      </w:r>
      <w:proofErr w:type="gramEnd"/>
      <w:r w:rsidRPr="005E6443">
        <w:rPr>
          <w:rFonts w:ascii="Times New Roman" w:hAnsi="Times New Roman" w:cs="Times New Roman"/>
          <w:sz w:val="28"/>
          <w:szCs w:val="28"/>
        </w:rPr>
        <w:t xml:space="preserve">КМН кафедры хирургической </w:t>
      </w:r>
    </w:p>
    <w:p w:rsidR="00E71EE9" w:rsidRPr="005E6443" w:rsidRDefault="00E71EE9" w:rsidP="00E71EE9">
      <w:pPr>
        <w:spacing w:line="360" w:lineRule="auto"/>
        <w:ind w:firstLine="851"/>
        <w:jc w:val="right"/>
        <w:rPr>
          <w:rFonts w:ascii="Times New Roman" w:hAnsi="Times New Roman" w:cs="Times New Roman"/>
          <w:sz w:val="28"/>
          <w:szCs w:val="28"/>
        </w:rPr>
      </w:pPr>
      <w:r w:rsidRPr="005E6443">
        <w:rPr>
          <w:rFonts w:ascii="Times New Roman" w:hAnsi="Times New Roman" w:cs="Times New Roman"/>
          <w:sz w:val="28"/>
          <w:szCs w:val="28"/>
        </w:rPr>
        <w:t xml:space="preserve">стоматологии и ЧЛХ, </w:t>
      </w:r>
    </w:p>
    <w:p w:rsidR="00E71EE9" w:rsidRPr="005E6443" w:rsidRDefault="00E71EE9" w:rsidP="00E71EE9">
      <w:pPr>
        <w:spacing w:line="360" w:lineRule="auto"/>
        <w:ind w:firstLine="851"/>
        <w:jc w:val="right"/>
        <w:rPr>
          <w:rFonts w:ascii="Times New Roman" w:hAnsi="Times New Roman" w:cs="Times New Roman"/>
          <w:sz w:val="28"/>
          <w:szCs w:val="28"/>
        </w:rPr>
      </w:pPr>
      <w:proofErr w:type="spellStart"/>
      <w:r w:rsidRPr="005E6443">
        <w:rPr>
          <w:rFonts w:ascii="Times New Roman" w:hAnsi="Times New Roman" w:cs="Times New Roman"/>
          <w:sz w:val="28"/>
          <w:szCs w:val="28"/>
        </w:rPr>
        <w:t>Маругина</w:t>
      </w:r>
      <w:proofErr w:type="spellEnd"/>
      <w:r w:rsidRPr="005E6443">
        <w:rPr>
          <w:rFonts w:ascii="Times New Roman" w:hAnsi="Times New Roman" w:cs="Times New Roman"/>
          <w:sz w:val="28"/>
          <w:szCs w:val="28"/>
        </w:rPr>
        <w:t xml:space="preserve"> Т.Л</w:t>
      </w:r>
    </w:p>
    <w:p w:rsidR="00E71EE9" w:rsidRDefault="00E71EE9" w:rsidP="00E71EE9">
      <w:pPr>
        <w:spacing w:line="360" w:lineRule="auto"/>
        <w:ind w:firstLine="0"/>
        <w:rPr>
          <w:rFonts w:ascii="Times New Roman" w:hAnsi="Times New Roman" w:cs="Times New Roman"/>
          <w:sz w:val="28"/>
          <w:szCs w:val="28"/>
        </w:rPr>
      </w:pPr>
    </w:p>
    <w:p w:rsidR="00E71EE9" w:rsidRDefault="00E71EE9" w:rsidP="00E71EE9">
      <w:pPr>
        <w:spacing w:line="360" w:lineRule="auto"/>
        <w:ind w:firstLine="0"/>
        <w:rPr>
          <w:rFonts w:ascii="Times New Roman" w:hAnsi="Times New Roman" w:cs="Times New Roman"/>
          <w:sz w:val="28"/>
          <w:szCs w:val="28"/>
        </w:rPr>
      </w:pPr>
    </w:p>
    <w:p w:rsidR="00E71EE9" w:rsidRDefault="00E71EE9" w:rsidP="00E71EE9">
      <w:pPr>
        <w:spacing w:line="360" w:lineRule="auto"/>
        <w:ind w:firstLine="0"/>
        <w:rPr>
          <w:rFonts w:ascii="Times New Roman" w:hAnsi="Times New Roman" w:cs="Times New Roman"/>
          <w:sz w:val="28"/>
          <w:szCs w:val="28"/>
        </w:rPr>
      </w:pPr>
    </w:p>
    <w:p w:rsidR="00E71EE9" w:rsidRDefault="00E71EE9" w:rsidP="00E71EE9">
      <w:pPr>
        <w:spacing w:line="360" w:lineRule="auto"/>
        <w:ind w:firstLine="0"/>
        <w:rPr>
          <w:rFonts w:ascii="Times New Roman" w:hAnsi="Times New Roman" w:cs="Times New Roman"/>
          <w:sz w:val="28"/>
          <w:szCs w:val="28"/>
        </w:rPr>
      </w:pPr>
    </w:p>
    <w:p w:rsidR="00E71EE9" w:rsidRDefault="00E71EE9" w:rsidP="00E71EE9">
      <w:pPr>
        <w:spacing w:line="360" w:lineRule="auto"/>
        <w:ind w:firstLine="0"/>
        <w:rPr>
          <w:rFonts w:ascii="Times New Roman" w:hAnsi="Times New Roman" w:cs="Times New Roman"/>
          <w:sz w:val="28"/>
          <w:szCs w:val="28"/>
        </w:rPr>
      </w:pPr>
    </w:p>
    <w:p w:rsidR="00E71EE9" w:rsidRDefault="00E71EE9" w:rsidP="00E71EE9">
      <w:pPr>
        <w:spacing w:line="360" w:lineRule="auto"/>
        <w:ind w:firstLine="0"/>
        <w:rPr>
          <w:rFonts w:ascii="Times New Roman" w:hAnsi="Times New Roman" w:cs="Times New Roman"/>
          <w:sz w:val="28"/>
          <w:szCs w:val="28"/>
        </w:rPr>
      </w:pPr>
    </w:p>
    <w:p w:rsidR="00E71EE9" w:rsidRDefault="00E71EE9" w:rsidP="00E71EE9">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t>Красноярск 2020г</w:t>
      </w:r>
    </w:p>
    <w:p w:rsidR="00E71EE9" w:rsidRDefault="00E71EE9" w:rsidP="009D3E39">
      <w:pPr>
        <w:autoSpaceDE w:val="0"/>
        <w:autoSpaceDN w:val="0"/>
        <w:adjustRightInd w:val="0"/>
        <w:spacing w:line="360" w:lineRule="auto"/>
        <w:jc w:val="center"/>
        <w:rPr>
          <w:rFonts w:ascii="Times New Roman" w:hAnsi="Times New Roman" w:cs="Times New Roman"/>
          <w:b/>
          <w:bCs/>
          <w:color w:val="000000"/>
          <w:sz w:val="28"/>
          <w:szCs w:val="28"/>
        </w:rPr>
      </w:pPr>
    </w:p>
    <w:p w:rsidR="009D3E39" w:rsidRPr="009D3E39" w:rsidRDefault="009D3E39" w:rsidP="009D3E39">
      <w:pPr>
        <w:autoSpaceDE w:val="0"/>
        <w:autoSpaceDN w:val="0"/>
        <w:adjustRightInd w:val="0"/>
        <w:spacing w:line="360" w:lineRule="auto"/>
        <w:jc w:val="center"/>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lastRenderedPageBreak/>
        <w:t>Актуальность проблемы</w:t>
      </w:r>
      <w:proofErr w:type="gramStart"/>
      <w:r w:rsidRPr="009D3E39">
        <w:rPr>
          <w:rFonts w:ascii="Times New Roman" w:hAnsi="Times New Roman" w:cs="Times New Roman"/>
          <w:b/>
          <w:bCs/>
          <w:color w:val="000000"/>
          <w:sz w:val="28"/>
          <w:szCs w:val="28"/>
        </w:rPr>
        <w:t xml:space="preserve"> .</w:t>
      </w:r>
      <w:proofErr w:type="gramEnd"/>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Практика последних лет показывает, что основными амбулаторными хирургическими операциями, осуществляемыми в стоматологических поликлиниках, являются удаления зубов. Анализируя причины удаления, установили, что основными из них являются осложнения кариеса зубов, пульпит и периодонтит, которые также могут приводить к возникновению острых </w:t>
      </w:r>
      <w:proofErr w:type="spellStart"/>
      <w:r w:rsidRPr="009D3E39">
        <w:rPr>
          <w:rFonts w:ascii="Times New Roman" w:hAnsi="Times New Roman" w:cs="Times New Roman"/>
          <w:color w:val="000000"/>
          <w:sz w:val="28"/>
          <w:szCs w:val="28"/>
        </w:rPr>
        <w:t>одонтогенных</w:t>
      </w:r>
      <w:proofErr w:type="spellEnd"/>
      <w:r w:rsidRPr="009D3E39">
        <w:rPr>
          <w:rFonts w:ascii="Times New Roman" w:hAnsi="Times New Roman" w:cs="Times New Roman"/>
          <w:color w:val="000000"/>
          <w:sz w:val="28"/>
          <w:szCs w:val="28"/>
        </w:rPr>
        <w:t xml:space="preserve"> процессов челюстно-лицевой области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По данным литературы, </w:t>
      </w:r>
      <w:proofErr w:type="spellStart"/>
      <w:r w:rsidRPr="009D3E39">
        <w:rPr>
          <w:rFonts w:ascii="Times New Roman" w:hAnsi="Times New Roman" w:cs="Times New Roman"/>
          <w:color w:val="000000"/>
          <w:sz w:val="28"/>
          <w:szCs w:val="28"/>
        </w:rPr>
        <w:t>нелеченные</w:t>
      </w:r>
      <w:proofErr w:type="spellEnd"/>
      <w:r w:rsidRPr="009D3E39">
        <w:rPr>
          <w:rFonts w:ascii="Times New Roman" w:hAnsi="Times New Roman" w:cs="Times New Roman"/>
          <w:color w:val="000000"/>
          <w:sz w:val="28"/>
          <w:szCs w:val="28"/>
        </w:rPr>
        <w:t xml:space="preserve"> зубы в ряде случаев приводят к развитию периодонтита, что свидетельствует о несвоевременной обращаемости за стоматологической помощью и низкой санитарной грамотности населения. Это приводит к тому, что в возрастной группе старше 50 лет воспалительный процесс в периодонте является причиной удаления зуба более чем в 50%</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Среди других причин удаления зубов выделяют также некачественную пломбировку корневых каналов, перфорацию корней зубов штифтами, культевыми вкладками или </w:t>
      </w:r>
      <w:proofErr w:type="spellStart"/>
      <w:r w:rsidRPr="009D3E39">
        <w:rPr>
          <w:rFonts w:ascii="Times New Roman" w:hAnsi="Times New Roman" w:cs="Times New Roman"/>
          <w:color w:val="000000"/>
          <w:sz w:val="28"/>
          <w:szCs w:val="28"/>
        </w:rPr>
        <w:t>эндодонтическими</w:t>
      </w:r>
      <w:proofErr w:type="spellEnd"/>
      <w:r w:rsidRPr="009D3E39">
        <w:rPr>
          <w:rFonts w:ascii="Times New Roman" w:hAnsi="Times New Roman" w:cs="Times New Roman"/>
          <w:color w:val="000000"/>
          <w:sz w:val="28"/>
          <w:szCs w:val="28"/>
        </w:rPr>
        <w:t xml:space="preserve"> инструментами. Отмечено, что выведение избытка пломбировочного материала в </w:t>
      </w:r>
      <w:proofErr w:type="spellStart"/>
      <w:r w:rsidRPr="009D3E39">
        <w:rPr>
          <w:rFonts w:ascii="Times New Roman" w:hAnsi="Times New Roman" w:cs="Times New Roman"/>
          <w:color w:val="000000"/>
          <w:sz w:val="28"/>
          <w:szCs w:val="28"/>
        </w:rPr>
        <w:t>лериапекальные</w:t>
      </w:r>
      <w:proofErr w:type="spellEnd"/>
      <w:r w:rsidRPr="009D3E39">
        <w:rPr>
          <w:rFonts w:ascii="Times New Roman" w:hAnsi="Times New Roman" w:cs="Times New Roman"/>
          <w:color w:val="000000"/>
          <w:sz w:val="28"/>
          <w:szCs w:val="28"/>
        </w:rPr>
        <w:t xml:space="preserve"> ткани может приводить к развитию </w:t>
      </w:r>
      <w:proofErr w:type="gramStart"/>
      <w:r w:rsidRPr="009D3E39">
        <w:rPr>
          <w:rFonts w:ascii="Times New Roman" w:hAnsi="Times New Roman" w:cs="Times New Roman"/>
          <w:color w:val="000000"/>
          <w:sz w:val="28"/>
          <w:szCs w:val="28"/>
        </w:rPr>
        <w:t>воспалительно-деструктивных</w:t>
      </w:r>
      <w:proofErr w:type="gramEnd"/>
      <w:r w:rsidRPr="009D3E39">
        <w:rPr>
          <w:rFonts w:ascii="Times New Roman" w:hAnsi="Times New Roman" w:cs="Times New Roman"/>
          <w:color w:val="000000"/>
          <w:sz w:val="28"/>
          <w:szCs w:val="28"/>
        </w:rPr>
        <w:t xml:space="preserve"> и являться причиной потери зуба как функциональной единицы </w:t>
      </w:r>
      <w:proofErr w:type="spellStart"/>
      <w:r w:rsidRPr="009D3E39">
        <w:rPr>
          <w:rFonts w:ascii="Times New Roman" w:hAnsi="Times New Roman" w:cs="Times New Roman"/>
          <w:color w:val="000000"/>
          <w:sz w:val="28"/>
          <w:szCs w:val="28"/>
        </w:rPr>
        <w:t>зубо-челюстной</w:t>
      </w:r>
      <w:proofErr w:type="spellEnd"/>
      <w:r w:rsidRPr="009D3E39">
        <w:rPr>
          <w:rFonts w:ascii="Times New Roman" w:hAnsi="Times New Roman" w:cs="Times New Roman"/>
          <w:color w:val="000000"/>
          <w:sz w:val="28"/>
          <w:szCs w:val="28"/>
        </w:rPr>
        <w:t xml:space="preserve"> системы.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Многие пациенты имеют дорогостоящие ортопедические конструкции с опорой на зубы с деструктивными изменениями в </w:t>
      </w:r>
      <w:proofErr w:type="spellStart"/>
      <w:r w:rsidRPr="009D3E39">
        <w:rPr>
          <w:rFonts w:ascii="Times New Roman" w:hAnsi="Times New Roman" w:cs="Times New Roman"/>
          <w:color w:val="000000"/>
          <w:sz w:val="28"/>
          <w:szCs w:val="28"/>
        </w:rPr>
        <w:t>периапекальных</w:t>
      </w:r>
      <w:proofErr w:type="spellEnd"/>
      <w:r w:rsidRPr="009D3E39">
        <w:rPr>
          <w:rFonts w:ascii="Times New Roman" w:hAnsi="Times New Roman" w:cs="Times New Roman"/>
          <w:color w:val="000000"/>
          <w:sz w:val="28"/>
          <w:szCs w:val="28"/>
        </w:rPr>
        <w:t xml:space="preserve"> тканях. Каналы зубов, покрытых металлокерамическими коронками, в ряде случаев запломбированы не до верхушки корня</w:t>
      </w:r>
      <w:proofErr w:type="gramStart"/>
      <w:r w:rsidRPr="009D3E39">
        <w:rPr>
          <w:rFonts w:ascii="Times New Roman" w:hAnsi="Times New Roman" w:cs="Times New Roman"/>
          <w:color w:val="000000"/>
          <w:sz w:val="28"/>
          <w:szCs w:val="28"/>
        </w:rPr>
        <w:t xml:space="preserve"> .</w:t>
      </w:r>
      <w:proofErr w:type="gramEnd"/>
      <w:r w:rsidRPr="009D3E39">
        <w:rPr>
          <w:rFonts w:ascii="Times New Roman" w:hAnsi="Times New Roman" w:cs="Times New Roman"/>
          <w:color w:val="000000"/>
          <w:sz w:val="28"/>
          <w:szCs w:val="28"/>
        </w:rPr>
        <w:t xml:space="preserve"> Удаление таких зубов влечет за собой потерю мостовидного протеза, а также значительные дополнительные материальные затраты больного.</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lastRenderedPageBreak/>
        <w:t xml:space="preserve">Как отмечалось выше, зубы с осложнениями после проведенного терапевтического или ортопедического лечения раньше удалялись, что в настоящее время не всегда целесообразно, поскольку их можно сохранить за счет </w:t>
      </w:r>
      <w:proofErr w:type="spellStart"/>
      <w:r w:rsidRPr="009D3E39">
        <w:rPr>
          <w:rFonts w:ascii="Times New Roman" w:hAnsi="Times New Roman" w:cs="Times New Roman"/>
          <w:color w:val="000000"/>
          <w:sz w:val="28"/>
          <w:szCs w:val="28"/>
        </w:rPr>
        <w:t>зубосохраняющих</w:t>
      </w:r>
      <w:proofErr w:type="spellEnd"/>
      <w:r w:rsidRPr="009D3E39">
        <w:rPr>
          <w:rFonts w:ascii="Times New Roman" w:hAnsi="Times New Roman" w:cs="Times New Roman"/>
          <w:color w:val="000000"/>
          <w:sz w:val="28"/>
          <w:szCs w:val="28"/>
        </w:rPr>
        <w:t xml:space="preserve"> операций.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Учитывая все вышеперечисленные аргументы, проблема поиска различных методик сохранения зубов и их систематизация является очень актуальной. Необходимо определение оптимальных показаний к проведению различных видов амбулаторных хирургических вмешательств, чтобы иметь возможность выбора наиболее щадящего метода лечения</w:t>
      </w:r>
      <w:proofErr w:type="gramStart"/>
      <w:r w:rsidRPr="009D3E39">
        <w:rPr>
          <w:rFonts w:ascii="Times New Roman" w:hAnsi="Times New Roman" w:cs="Times New Roman"/>
          <w:color w:val="000000"/>
          <w:sz w:val="28"/>
          <w:szCs w:val="28"/>
        </w:rPr>
        <w:t xml:space="preserve"> .</w:t>
      </w:r>
      <w:proofErr w:type="gramEnd"/>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 xml:space="preserve">Показания и </w:t>
      </w:r>
      <w:r>
        <w:rPr>
          <w:rFonts w:ascii="Times New Roman" w:hAnsi="Times New Roman" w:cs="Times New Roman"/>
          <w:b/>
          <w:bCs/>
          <w:color w:val="000000"/>
          <w:sz w:val="28"/>
          <w:szCs w:val="28"/>
        </w:rPr>
        <w:t xml:space="preserve">противопоказания </w:t>
      </w:r>
      <w:r w:rsidRPr="009D3E39">
        <w:rPr>
          <w:rFonts w:ascii="Times New Roman" w:hAnsi="Times New Roman" w:cs="Times New Roman"/>
          <w:b/>
          <w:bCs/>
          <w:color w:val="000000"/>
          <w:sz w:val="28"/>
          <w:szCs w:val="28"/>
        </w:rPr>
        <w:t xml:space="preserve"> к проведению </w:t>
      </w:r>
      <w:proofErr w:type="spellStart"/>
      <w:r w:rsidRPr="009D3E39">
        <w:rPr>
          <w:rFonts w:ascii="Times New Roman" w:hAnsi="Times New Roman" w:cs="Times New Roman"/>
          <w:b/>
          <w:bCs/>
          <w:color w:val="000000"/>
          <w:sz w:val="28"/>
          <w:szCs w:val="28"/>
        </w:rPr>
        <w:t>зубосохраняющих</w:t>
      </w:r>
      <w:proofErr w:type="spellEnd"/>
      <w:r w:rsidRPr="009D3E39">
        <w:rPr>
          <w:rFonts w:ascii="Times New Roman" w:hAnsi="Times New Roman" w:cs="Times New Roman"/>
          <w:b/>
          <w:bCs/>
          <w:color w:val="000000"/>
          <w:sz w:val="28"/>
          <w:szCs w:val="28"/>
        </w:rPr>
        <w:t xml:space="preserve"> операций.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Эти методики применяются, если лечение традиционным способом невозможно. Обычно такие ситуации возникают вследствие </w:t>
      </w:r>
      <w:proofErr w:type="spellStart"/>
      <w:r w:rsidRPr="009D3E39">
        <w:rPr>
          <w:rFonts w:ascii="Times New Roman" w:hAnsi="Times New Roman" w:cs="Times New Roman"/>
          <w:color w:val="000000"/>
          <w:sz w:val="28"/>
          <w:szCs w:val="28"/>
        </w:rPr>
        <w:t>обтурации</w:t>
      </w:r>
      <w:proofErr w:type="spellEnd"/>
      <w:r w:rsidRPr="009D3E39">
        <w:rPr>
          <w:rFonts w:ascii="Times New Roman" w:hAnsi="Times New Roman" w:cs="Times New Roman"/>
          <w:color w:val="000000"/>
          <w:sz w:val="28"/>
          <w:szCs w:val="28"/>
        </w:rPr>
        <w:t xml:space="preserve"> корневого канала гранулемой, </w:t>
      </w:r>
      <w:proofErr w:type="gramStart"/>
      <w:r w:rsidRPr="009D3E39">
        <w:rPr>
          <w:rFonts w:ascii="Times New Roman" w:hAnsi="Times New Roman" w:cs="Times New Roman"/>
          <w:color w:val="000000"/>
          <w:sz w:val="28"/>
          <w:szCs w:val="28"/>
        </w:rPr>
        <w:t>наличии</w:t>
      </w:r>
      <w:proofErr w:type="gramEnd"/>
      <w:r w:rsidRPr="009D3E39">
        <w:rPr>
          <w:rFonts w:ascii="Times New Roman" w:hAnsi="Times New Roman" w:cs="Times New Roman"/>
          <w:color w:val="000000"/>
          <w:sz w:val="28"/>
          <w:szCs w:val="28"/>
        </w:rPr>
        <w:t xml:space="preserve"> в нем инородного предмета, например остатков инструмента. Если канал имеет сильный изгиб, то классическая методика также не всегда может использоваться.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Если корень перфорирован, то необходимо как можно быстрее провести лечение, так как воспаление может распространиться на костную ткань. Раньше такие зубы удалялись, но на сегодняшний день существуют более щадящие варианты. Резекция зуба это современная методика, благодаря которой нет необходимости в протезировании. А если в будущем все-таки придется провести процедуру удаления, то костная ткань будет находиться в удовлетворительном состоянии, что позволит установить </w:t>
      </w:r>
      <w:proofErr w:type="spellStart"/>
      <w:r w:rsidRPr="009D3E39">
        <w:rPr>
          <w:rFonts w:ascii="Times New Roman" w:hAnsi="Times New Roman" w:cs="Times New Roman"/>
          <w:color w:val="000000"/>
          <w:sz w:val="28"/>
          <w:szCs w:val="28"/>
        </w:rPr>
        <w:t>имплант</w:t>
      </w:r>
      <w:proofErr w:type="spellEnd"/>
      <w:r w:rsidRPr="009D3E39">
        <w:rPr>
          <w:rFonts w:ascii="Times New Roman" w:hAnsi="Times New Roman" w:cs="Times New Roman"/>
          <w:color w:val="000000"/>
          <w:sz w:val="28"/>
          <w:szCs w:val="28"/>
        </w:rPr>
        <w:t>.</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Зубосохраняющие</w:t>
      </w:r>
      <w:proofErr w:type="spellEnd"/>
      <w:r w:rsidRPr="009D3E39">
        <w:rPr>
          <w:rFonts w:ascii="Times New Roman" w:hAnsi="Times New Roman" w:cs="Times New Roman"/>
          <w:color w:val="000000"/>
          <w:sz w:val="28"/>
          <w:szCs w:val="28"/>
        </w:rPr>
        <w:t xml:space="preserve"> операции противопоказаны пациентам, имеющим тяжелые </w:t>
      </w:r>
      <w:proofErr w:type="spellStart"/>
      <w:proofErr w:type="gramStart"/>
      <w:r w:rsidRPr="009D3E39">
        <w:rPr>
          <w:rFonts w:ascii="Times New Roman" w:hAnsi="Times New Roman" w:cs="Times New Roman"/>
          <w:color w:val="000000"/>
          <w:sz w:val="28"/>
          <w:szCs w:val="28"/>
        </w:rPr>
        <w:t>сердечно-сосудистые</w:t>
      </w:r>
      <w:proofErr w:type="spellEnd"/>
      <w:proofErr w:type="gramEnd"/>
      <w:r w:rsidRPr="009D3E39">
        <w:rPr>
          <w:rFonts w:ascii="Times New Roman" w:hAnsi="Times New Roman" w:cs="Times New Roman"/>
          <w:color w:val="000000"/>
          <w:sz w:val="28"/>
          <w:szCs w:val="28"/>
        </w:rPr>
        <w:t xml:space="preserve"> заболевания, а также хроническую патологию в стадии декомпенсации.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jc w:val="center"/>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lastRenderedPageBreak/>
        <w:t>Предоперационная подготовка пациента.</w:t>
      </w:r>
    </w:p>
    <w:p w:rsidR="009D3E39" w:rsidRPr="009D3E39" w:rsidRDefault="009D3E39" w:rsidP="009D3E39">
      <w:pPr>
        <w:autoSpaceDE w:val="0"/>
        <w:autoSpaceDN w:val="0"/>
        <w:adjustRightInd w:val="0"/>
        <w:spacing w:line="360" w:lineRule="auto"/>
        <w:jc w:val="center"/>
        <w:rPr>
          <w:rFonts w:ascii="Times New Roman" w:hAnsi="Times New Roman" w:cs="Times New Roman"/>
          <w:b/>
          <w:bCs/>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Перед каждой операцией в полости рта необходимо произвести общее обследование больного. При этом особое внимание обращается на состояние </w:t>
      </w:r>
      <w:proofErr w:type="spellStart"/>
      <w:proofErr w:type="gramStart"/>
      <w:r w:rsidRPr="009D3E39">
        <w:rPr>
          <w:rFonts w:ascii="Times New Roman" w:hAnsi="Times New Roman" w:cs="Times New Roman"/>
          <w:color w:val="000000"/>
          <w:sz w:val="28"/>
          <w:szCs w:val="28"/>
        </w:rPr>
        <w:t>сердечно-сосудистой</w:t>
      </w:r>
      <w:proofErr w:type="spellEnd"/>
      <w:proofErr w:type="gramEnd"/>
      <w:r w:rsidRPr="009D3E39">
        <w:rPr>
          <w:rFonts w:ascii="Times New Roman" w:hAnsi="Times New Roman" w:cs="Times New Roman"/>
          <w:color w:val="000000"/>
          <w:sz w:val="28"/>
          <w:szCs w:val="28"/>
        </w:rPr>
        <w:t xml:space="preserve"> системы и органов дыхания. К лабораторным обследованиям, производимым перед операциями, относится общее исследование крови и мочи. Тяжелые острые и хронические заболевания почек, а также диабет резко ограничивают возможность серьезного хирургического вмешательства в полости рта.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Наконец, при назначении самой небольшой операции в полости рта надо иметь в виду геморрагические диатезы (гемофилия, тромбопения) и заболевания с геморрагическими симптомами (желтуха, лейкемия и т. д.). При наличии этих заболеваний во избежание послеоперационных осложнений требуется применение ряда соответствующих профилактических мероприятий.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При подготовке больного к операции необходимо считаться с его психическим состоянием, бесспорно, играющим большую </w:t>
      </w:r>
      <w:proofErr w:type="gramStart"/>
      <w:r w:rsidRPr="009D3E39">
        <w:rPr>
          <w:rFonts w:ascii="Times New Roman" w:hAnsi="Times New Roman" w:cs="Times New Roman"/>
          <w:color w:val="000000"/>
          <w:sz w:val="28"/>
          <w:szCs w:val="28"/>
        </w:rPr>
        <w:t>роль</w:t>
      </w:r>
      <w:proofErr w:type="gramEnd"/>
      <w:r w:rsidRPr="009D3E39">
        <w:rPr>
          <w:rFonts w:ascii="Times New Roman" w:hAnsi="Times New Roman" w:cs="Times New Roman"/>
          <w:color w:val="000000"/>
          <w:sz w:val="28"/>
          <w:szCs w:val="28"/>
        </w:rPr>
        <w:t xml:space="preserve"> как в предоперационном периоде, так и во время операции. Поэтому очень важно заблаговременно соответствующим образом воздействовать на психику больного, умело успокоить его, рассеять страх и волнение перед предстоящей операцией. Спокойствие больного во время операции в полости рта, проводимой в большинстве случаев под местным обезболиванием, имеет исключительно </w:t>
      </w:r>
      <w:proofErr w:type="gramStart"/>
      <w:r w:rsidRPr="009D3E39">
        <w:rPr>
          <w:rFonts w:ascii="Times New Roman" w:hAnsi="Times New Roman" w:cs="Times New Roman"/>
          <w:color w:val="000000"/>
          <w:sz w:val="28"/>
          <w:szCs w:val="28"/>
        </w:rPr>
        <w:t>важное значение</w:t>
      </w:r>
      <w:proofErr w:type="gramEnd"/>
      <w:r w:rsidRPr="009D3E39">
        <w:rPr>
          <w:rFonts w:ascii="Times New Roman" w:hAnsi="Times New Roman" w:cs="Times New Roman"/>
          <w:color w:val="000000"/>
          <w:sz w:val="28"/>
          <w:szCs w:val="28"/>
        </w:rPr>
        <w:t xml:space="preserve">. Накануне операции больной должен спокойно провести ночь и хорошо спать; с этой целью возбужденным больным проводят </w:t>
      </w:r>
      <w:proofErr w:type="spellStart"/>
      <w:r w:rsidRPr="009D3E39">
        <w:rPr>
          <w:rFonts w:ascii="Times New Roman" w:hAnsi="Times New Roman" w:cs="Times New Roman"/>
          <w:color w:val="000000"/>
          <w:sz w:val="28"/>
          <w:szCs w:val="28"/>
        </w:rPr>
        <w:t>премедикацию</w:t>
      </w:r>
      <w:proofErr w:type="spellEnd"/>
      <w:r w:rsidRPr="009D3E39">
        <w:rPr>
          <w:rFonts w:ascii="Times New Roman" w:hAnsi="Times New Roman" w:cs="Times New Roman"/>
          <w:color w:val="000000"/>
          <w:sz w:val="28"/>
          <w:szCs w:val="28"/>
        </w:rPr>
        <w:t>. Необходимо, чтобы накануне операции больной принял общую ванну и вымыл голову. Во избежание томительного для больного ожидания операцию следует производить в утренние часы.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Так же перед операцией необходимо повести профессиональную гигиену полости рта.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lastRenderedPageBreak/>
        <w:t>Сегодня наиболее эффективными и дающими длительный результат являются следующие виды профессиональной чистки зубов:</w:t>
      </w:r>
    </w:p>
    <w:p w:rsidR="009D3E39" w:rsidRPr="009D3E39" w:rsidRDefault="009D3E39" w:rsidP="009D3E39">
      <w:pPr>
        <w:pStyle w:val="a3"/>
        <w:numPr>
          <w:ilvl w:val="0"/>
          <w:numId w:val="1"/>
        </w:num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Ультразвуковая чистка – выполняется специальным </w:t>
      </w:r>
      <w:proofErr w:type="spellStart"/>
      <w:r w:rsidRPr="009D3E39">
        <w:rPr>
          <w:rFonts w:ascii="Times New Roman" w:hAnsi="Times New Roman" w:cs="Times New Roman"/>
          <w:color w:val="000000"/>
          <w:sz w:val="28"/>
          <w:szCs w:val="28"/>
        </w:rPr>
        <w:t>крючкоподобным</w:t>
      </w:r>
      <w:proofErr w:type="spellEnd"/>
      <w:r w:rsidRPr="009D3E39">
        <w:rPr>
          <w:rFonts w:ascii="Times New Roman" w:hAnsi="Times New Roman" w:cs="Times New Roman"/>
          <w:color w:val="000000"/>
          <w:sz w:val="28"/>
          <w:szCs w:val="28"/>
        </w:rPr>
        <w:t xml:space="preserve"> аппаратом, сквозь который на зуб подаются высокочастотные волновые колебания, разрушающие плотный минерализованный налет. Конструктивные особенности наконечника</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 xml:space="preserve">позволяют проводить чистку участков, расположенных в </w:t>
      </w:r>
      <w:proofErr w:type="spellStart"/>
      <w:r w:rsidRPr="009D3E39">
        <w:rPr>
          <w:rFonts w:ascii="Times New Roman" w:hAnsi="Times New Roman" w:cs="Times New Roman"/>
          <w:color w:val="000000"/>
          <w:sz w:val="28"/>
          <w:szCs w:val="28"/>
        </w:rPr>
        <w:t>поддесневой</w:t>
      </w:r>
      <w:proofErr w:type="spellEnd"/>
      <w:r w:rsidRPr="009D3E39">
        <w:rPr>
          <w:rFonts w:ascii="Times New Roman" w:hAnsi="Times New Roman" w:cs="Times New Roman"/>
          <w:color w:val="000000"/>
          <w:sz w:val="28"/>
          <w:szCs w:val="28"/>
        </w:rPr>
        <w:t xml:space="preserve"> зоне.</w:t>
      </w:r>
    </w:p>
    <w:p w:rsidR="009D3E39" w:rsidRPr="009D3E39" w:rsidRDefault="009D3E39" w:rsidP="009D3E39">
      <w:pPr>
        <w:pStyle w:val="a3"/>
        <w:numPr>
          <w:ilvl w:val="0"/>
          <w:numId w:val="1"/>
        </w:numPr>
        <w:autoSpaceDE w:val="0"/>
        <w:autoSpaceDN w:val="0"/>
        <w:adjustRightInd w:val="0"/>
        <w:spacing w:line="360" w:lineRule="auto"/>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Чистка пескоструйными аппаратами </w:t>
      </w:r>
      <w:proofErr w:type="spellStart"/>
      <w:r w:rsidRPr="009D3E39">
        <w:rPr>
          <w:rFonts w:ascii="Times New Roman" w:hAnsi="Times New Roman" w:cs="Times New Roman"/>
          <w:color w:val="000000"/>
          <w:sz w:val="28"/>
          <w:szCs w:val="28"/>
        </w:rPr>
        <w:t>Air-flow</w:t>
      </w:r>
      <w:proofErr w:type="spellEnd"/>
      <w:r w:rsidRPr="009D3E39">
        <w:rPr>
          <w:rFonts w:ascii="Times New Roman" w:hAnsi="Times New Roman" w:cs="Times New Roman"/>
          <w:color w:val="000000"/>
          <w:sz w:val="28"/>
          <w:szCs w:val="28"/>
        </w:rPr>
        <w:t xml:space="preserve"> – очищение производится при помощи струи, которая под большим давлением подается на поверхность зуба. В качестве действующих элементов тут используются сода, вода и воздух. Этот метод подходит только для мягких и незначительных отложений.</w:t>
      </w:r>
    </w:p>
    <w:p w:rsidR="009D3E39" w:rsidRDefault="009D3E39" w:rsidP="009D3E39">
      <w:pPr>
        <w:pStyle w:val="a3"/>
        <w:numPr>
          <w:ilvl w:val="0"/>
          <w:numId w:val="1"/>
        </w:num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Пломбирование корневых каналов так же необходимо провести перед некоторыми </w:t>
      </w:r>
      <w:proofErr w:type="spellStart"/>
      <w:r w:rsidRPr="009D3E39">
        <w:rPr>
          <w:rFonts w:ascii="Times New Roman" w:hAnsi="Times New Roman" w:cs="Times New Roman"/>
          <w:color w:val="000000"/>
          <w:sz w:val="28"/>
          <w:szCs w:val="28"/>
        </w:rPr>
        <w:t>зубосохраняющими</w:t>
      </w:r>
      <w:proofErr w:type="spellEnd"/>
      <w:r w:rsidRPr="009D3E39">
        <w:rPr>
          <w:rFonts w:ascii="Times New Roman" w:hAnsi="Times New Roman" w:cs="Times New Roman"/>
          <w:color w:val="000000"/>
          <w:sz w:val="28"/>
          <w:szCs w:val="28"/>
        </w:rPr>
        <w:t xml:space="preserve"> операциями.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center"/>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 xml:space="preserve">Виды </w:t>
      </w:r>
      <w:proofErr w:type="spellStart"/>
      <w:r w:rsidRPr="009D3E39">
        <w:rPr>
          <w:rFonts w:ascii="Times New Roman" w:hAnsi="Times New Roman" w:cs="Times New Roman"/>
          <w:b/>
          <w:bCs/>
          <w:color w:val="000000"/>
          <w:sz w:val="28"/>
          <w:szCs w:val="28"/>
        </w:rPr>
        <w:t>зубосохраняющих</w:t>
      </w:r>
      <w:proofErr w:type="spellEnd"/>
      <w:r w:rsidRPr="009D3E39">
        <w:rPr>
          <w:rFonts w:ascii="Times New Roman" w:hAnsi="Times New Roman" w:cs="Times New Roman"/>
          <w:b/>
          <w:bCs/>
          <w:color w:val="000000"/>
          <w:sz w:val="28"/>
          <w:szCs w:val="28"/>
        </w:rPr>
        <w:t xml:space="preserve"> операций.</w:t>
      </w:r>
    </w:p>
    <w:p w:rsidR="009D3E39" w:rsidRDefault="009D3E39" w:rsidP="009D3E39">
      <w:pPr>
        <w:autoSpaceDE w:val="0"/>
        <w:autoSpaceDN w:val="0"/>
        <w:adjustRightInd w:val="0"/>
        <w:spacing w:line="360" w:lineRule="auto"/>
        <w:jc w:val="center"/>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Резекция верхушки корня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П</w:t>
      </w:r>
      <w:r w:rsidRPr="009D3E39">
        <w:rPr>
          <w:rFonts w:ascii="Times New Roman" w:hAnsi="Times New Roman" w:cs="Times New Roman"/>
          <w:color w:val="000000"/>
          <w:sz w:val="28"/>
          <w:szCs w:val="28"/>
          <w:u w:val="single"/>
        </w:rPr>
        <w:t>оказания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кисты и гранулёмы возле корня зуба больших размеров,</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невозможность проведения лечения зубных каналов, например, при их неправильном анатомическом расположении.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Важным условием для проведения операции является наличие костной ткани не менее чем 0,5-1 см по толщине, в противном случае может произойти перелом кости во время удаления кисты или гранулемы.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Кроме того, резекция корня зуба окажется малоэффективной при </w:t>
      </w:r>
      <w:proofErr w:type="gramStart"/>
      <w:r w:rsidRPr="009D3E39">
        <w:rPr>
          <w:rFonts w:ascii="Times New Roman" w:hAnsi="Times New Roman" w:cs="Times New Roman"/>
          <w:color w:val="000000"/>
          <w:sz w:val="28"/>
          <w:szCs w:val="28"/>
        </w:rPr>
        <w:t>хронических</w:t>
      </w:r>
      <w:proofErr w:type="gramEnd"/>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пародонтите</w:t>
      </w:r>
      <w:proofErr w:type="spellEnd"/>
      <w:r w:rsidRPr="009D3E39">
        <w:rPr>
          <w:rFonts w:ascii="Times New Roman" w:hAnsi="Times New Roman" w:cs="Times New Roman"/>
          <w:color w:val="000000"/>
          <w:sz w:val="28"/>
          <w:szCs w:val="28"/>
        </w:rPr>
        <w:t xml:space="preserve"> и периодонтите, особенно с повышенной</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подвижностью зуба (в этом случае зуб лучше удалить полностью вместе с кистой или гранулёмой). Операцию не рекомендуется проводить в </w:t>
      </w:r>
      <w:r w:rsidRPr="009D3E39">
        <w:rPr>
          <w:rFonts w:ascii="Times New Roman" w:hAnsi="Times New Roman" w:cs="Times New Roman"/>
          <w:color w:val="000000"/>
          <w:sz w:val="28"/>
          <w:szCs w:val="28"/>
        </w:rPr>
        <w:lastRenderedPageBreak/>
        <w:t>случае, если корень зуба сильно разрушен самой кистой или распространившейся в него гранулёмой – удаление также окажется более эффективным способом лечения.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bCs/>
          <w:color w:val="000000"/>
          <w:sz w:val="28"/>
          <w:szCs w:val="28"/>
          <w:u w:val="single"/>
        </w:rPr>
      </w:pPr>
      <w:r w:rsidRPr="009D3E39">
        <w:rPr>
          <w:rFonts w:ascii="Times New Roman" w:hAnsi="Times New Roman" w:cs="Times New Roman"/>
          <w:bCs/>
          <w:color w:val="000000"/>
          <w:sz w:val="28"/>
          <w:szCs w:val="28"/>
          <w:u w:val="single"/>
        </w:rPr>
        <w:t>Противопоказания к операции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плотное соприкосновение больных корней зубов со </w:t>
      </w:r>
      <w:proofErr w:type="gramStart"/>
      <w:r w:rsidRPr="009D3E39">
        <w:rPr>
          <w:rFonts w:ascii="Times New Roman" w:hAnsi="Times New Roman" w:cs="Times New Roman"/>
          <w:color w:val="000000"/>
          <w:sz w:val="28"/>
          <w:szCs w:val="28"/>
        </w:rPr>
        <w:t>здоровыми</w:t>
      </w:r>
      <w:proofErr w:type="gram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распространение кисты или гранулемы более чем на треть зуба – показано его полное удаление,</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разрушена верхушка зуба – в этом случае его нельзя будет восстановить или использовать как основу для фиксации протеза,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сильная подвижность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общие заболевания организма: нарушения </w:t>
      </w:r>
      <w:proofErr w:type="spellStart"/>
      <w:proofErr w:type="gramStart"/>
      <w:r w:rsidRPr="009D3E39">
        <w:rPr>
          <w:rFonts w:ascii="Times New Roman" w:hAnsi="Times New Roman" w:cs="Times New Roman"/>
          <w:color w:val="000000"/>
          <w:sz w:val="28"/>
          <w:szCs w:val="28"/>
        </w:rPr>
        <w:t>сердечно-сосудистой</w:t>
      </w:r>
      <w:proofErr w:type="spellEnd"/>
      <w:proofErr w:type="gramEnd"/>
      <w:r w:rsidRPr="009D3E39">
        <w:rPr>
          <w:rFonts w:ascii="Times New Roman" w:hAnsi="Times New Roman" w:cs="Times New Roman"/>
          <w:color w:val="000000"/>
          <w:sz w:val="28"/>
          <w:szCs w:val="28"/>
        </w:rPr>
        <w:t>, иммунной систем, сахарный диабет, психические расстройства, болезни кровеносной системы.</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П</w:t>
      </w:r>
      <w:r w:rsidRPr="009D3E39">
        <w:rPr>
          <w:rFonts w:ascii="Times New Roman" w:hAnsi="Times New Roman" w:cs="Times New Roman"/>
          <w:b/>
          <w:bCs/>
          <w:color w:val="000000"/>
          <w:sz w:val="28"/>
          <w:szCs w:val="28"/>
        </w:rPr>
        <w:t>роведение операции РВК</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Сама операция обязательно проводится под местной анестезией, и пациент совершенно не чувствует никаких болевых ощущений. При сильном волнении и повышенной чувствительности возможно применение </w:t>
      </w:r>
      <w:proofErr w:type="spellStart"/>
      <w:r w:rsidRPr="009D3E39">
        <w:rPr>
          <w:rFonts w:ascii="Times New Roman" w:hAnsi="Times New Roman" w:cs="Times New Roman"/>
          <w:color w:val="000000"/>
          <w:sz w:val="28"/>
          <w:szCs w:val="28"/>
        </w:rPr>
        <w:t>премедикации</w:t>
      </w:r>
      <w:proofErr w:type="spellEnd"/>
      <w:r w:rsidRPr="009D3E39">
        <w:rPr>
          <w:rFonts w:ascii="Times New Roman" w:hAnsi="Times New Roman" w:cs="Times New Roman"/>
          <w:color w:val="000000"/>
          <w:sz w:val="28"/>
          <w:szCs w:val="28"/>
        </w:rPr>
        <w:t>.</w:t>
      </w:r>
    </w:p>
    <w:p w:rsidR="009D3E39" w:rsidRDefault="009D3E39" w:rsidP="009D3E39">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157855" cy="2771775"/>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57855" cy="2771775"/>
                    </a:xfrm>
                    <a:prstGeom prst="rect">
                      <a:avLst/>
                    </a:prstGeom>
                    <a:noFill/>
                    <a:ln w="9525">
                      <a:noFill/>
                      <a:miter lim="800000"/>
                      <a:headEnd/>
                      <a:tailEnd/>
                    </a:ln>
                  </pic:spPr>
                </pic:pic>
              </a:graphicData>
            </a:graphic>
          </wp:inline>
        </w:drawing>
      </w:r>
    </w:p>
    <w:p w:rsidR="009D3E39" w:rsidRDefault="009D3E39" w:rsidP="009D3E39">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Рис.1</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u w:val="single"/>
        </w:rPr>
      </w:pPr>
      <w:r w:rsidRPr="009D3E39">
        <w:rPr>
          <w:rFonts w:ascii="Times New Roman" w:hAnsi="Times New Roman" w:cs="Times New Roman"/>
          <w:color w:val="000000"/>
          <w:sz w:val="28"/>
          <w:szCs w:val="28"/>
          <w:u w:val="single"/>
        </w:rPr>
        <w:lastRenderedPageBreak/>
        <w:t>Суть операции сводится к проведению следующих этапов:</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 удаление нерва зуба (при его наличии – но, как правило, кисты и гранулёмы появляются у основания ранее пролеченных зубов) и пломбирование каналов больного зуба – данная операция проводится за 1-2 дня до основного хирургического вмешательства,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введение анестезии – укол ставится в область больного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создание доступа к опухоли: для этого десна разрезается и отслаивается от зуба, также создается надрез в костной ткани – такого размера, чтобы можно было беспрепятственно добраться до кисты,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удаление образования: из образовавшейся полости аккуратно извлекается опухоль, при этом при помощи бора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отрезается кусочек корня зуба. При необходимости полость выскабливается – очень важно удалить все остатки инфицированных тканей, после чего проводится антисептическая обработка пространства,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восстановление костной ткани: для того, чтобы на месте полости не осталось пустое пространство, оно заполняется искусственными синтетическими материалами – аналогами живой кости пациента, либо плазмой его собственной крови,</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наложение швов: на ранку накладывается специальная защитная мембрана, которая самостоятельно рассасывается через некоторое время, после чего </w:t>
      </w:r>
      <w:proofErr w:type="spellStart"/>
      <w:r w:rsidRPr="009D3E39">
        <w:rPr>
          <w:rFonts w:ascii="Times New Roman" w:hAnsi="Times New Roman" w:cs="Times New Roman"/>
          <w:color w:val="000000"/>
          <w:sz w:val="28"/>
          <w:szCs w:val="28"/>
        </w:rPr>
        <w:t>десневой</w:t>
      </w:r>
      <w:proofErr w:type="spellEnd"/>
      <w:r w:rsidRPr="009D3E39">
        <w:rPr>
          <w:rFonts w:ascii="Times New Roman" w:hAnsi="Times New Roman" w:cs="Times New Roman"/>
          <w:color w:val="000000"/>
          <w:sz w:val="28"/>
          <w:szCs w:val="28"/>
        </w:rPr>
        <w:t xml:space="preserve"> лоскут возвращается на место и тщательно ушивается. На 5-7 дней может быть также наложен бандаж, который будет защищать травмированную десну от механических воздействий.</w:t>
      </w:r>
    </w:p>
    <w:p w:rsidR="006E22B7" w:rsidRDefault="006E22B7" w:rsidP="006E22B7">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854804" cy="1799075"/>
            <wp:effectExtent l="19050" t="0" r="294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851116" cy="1797708"/>
                    </a:xfrm>
                    <a:prstGeom prst="rect">
                      <a:avLst/>
                    </a:prstGeom>
                    <a:noFill/>
                    <a:ln w="9525">
                      <a:noFill/>
                      <a:miter lim="800000"/>
                      <a:headEnd/>
                      <a:tailEnd/>
                    </a:ln>
                  </pic:spPr>
                </pic:pic>
              </a:graphicData>
            </a:graphic>
          </wp:inline>
        </w:drawing>
      </w:r>
    </w:p>
    <w:p w:rsidR="006E22B7" w:rsidRPr="009D3E39" w:rsidRDefault="006E22B7" w:rsidP="006E22B7">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Рис.2 </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lastRenderedPageBreak/>
        <w:t>Резекция верхушки корня зуба: эффективность операции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вероятность рецидива заболевания сведена к минимуму, однако пациенту необходимо регулярно следить за состоянием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для оперативного удаления инфицированных тканей вокруг его корня в случае их повторного появления,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костная ткань после удаления кисты или гранулёмы восстанавливается и функционирует естественным образом,</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сохраненный зуб может прослужить еще не одно десятилетие,</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сохраненная часть зуба может использоваться как опора для дальнейшего протезирования.</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После резекции корня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Восстановление травмированных тканей происходит, как правило, через неделю, а вот костной ткани требуется более продолжительный период – как правило, не менее 3-4 месяцев.</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После операции могут возникать такие неприятные ощущения, как отеки десны (проходят через 2-3 дня), незначительные боли, особенно при надавливании и пережевывании пищи. Среди основных осложнений, которые легко устраняются медикаментозным путем или проходят самостоятельно – гайморит или насморк, повреждение близлежащих нервов, если удаление опухоли проводилось на нижней челюсти. В течение недели после операции обязателен прием антибиотиков и витаминов для восстановления организма после инфицирования и лечения.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proofErr w:type="spellStart"/>
      <w:r w:rsidRPr="009D3E39">
        <w:rPr>
          <w:rFonts w:ascii="Times New Roman" w:hAnsi="Times New Roman" w:cs="Times New Roman"/>
          <w:b/>
          <w:bCs/>
          <w:color w:val="000000"/>
          <w:sz w:val="28"/>
          <w:szCs w:val="28"/>
        </w:rPr>
        <w:t>Короно</w:t>
      </w:r>
      <w:proofErr w:type="spellEnd"/>
      <w:r w:rsidRPr="009D3E39">
        <w:rPr>
          <w:rFonts w:ascii="Times New Roman" w:hAnsi="Times New Roman" w:cs="Times New Roman"/>
          <w:b/>
          <w:bCs/>
          <w:color w:val="000000"/>
          <w:sz w:val="28"/>
          <w:szCs w:val="28"/>
        </w:rPr>
        <w:t xml:space="preserve"> – </w:t>
      </w:r>
      <w:proofErr w:type="spellStart"/>
      <w:r w:rsidRPr="009D3E39">
        <w:rPr>
          <w:rFonts w:ascii="Times New Roman" w:hAnsi="Times New Roman" w:cs="Times New Roman"/>
          <w:b/>
          <w:bCs/>
          <w:color w:val="000000"/>
          <w:sz w:val="28"/>
          <w:szCs w:val="28"/>
        </w:rPr>
        <w:t>радикулярная</w:t>
      </w:r>
      <w:proofErr w:type="spellEnd"/>
      <w:r w:rsidRPr="009D3E39">
        <w:rPr>
          <w:rFonts w:ascii="Times New Roman" w:hAnsi="Times New Roman" w:cs="Times New Roman"/>
          <w:b/>
          <w:bCs/>
          <w:color w:val="000000"/>
          <w:sz w:val="28"/>
          <w:szCs w:val="28"/>
        </w:rPr>
        <w:t xml:space="preserve"> сепарация.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Короно-радикулярную</w:t>
      </w:r>
      <w:proofErr w:type="spellEnd"/>
      <w:r w:rsidRPr="009D3E39">
        <w:rPr>
          <w:rFonts w:ascii="Times New Roman" w:hAnsi="Times New Roman" w:cs="Times New Roman"/>
          <w:color w:val="000000"/>
          <w:sz w:val="28"/>
          <w:szCs w:val="28"/>
        </w:rPr>
        <w:t xml:space="preserve"> сепарацию применяют при лечении моляров нижней челюсти. Под </w:t>
      </w:r>
      <w:proofErr w:type="spellStart"/>
      <w:r w:rsidRPr="009D3E39">
        <w:rPr>
          <w:rFonts w:ascii="Times New Roman" w:hAnsi="Times New Roman" w:cs="Times New Roman"/>
          <w:color w:val="000000"/>
          <w:sz w:val="28"/>
          <w:szCs w:val="28"/>
        </w:rPr>
        <w:t>короно-радикулярной</w:t>
      </w:r>
      <w:proofErr w:type="spellEnd"/>
      <w:r w:rsidRPr="009D3E39">
        <w:rPr>
          <w:rFonts w:ascii="Times New Roman" w:hAnsi="Times New Roman" w:cs="Times New Roman"/>
          <w:color w:val="000000"/>
          <w:sz w:val="28"/>
          <w:szCs w:val="28"/>
        </w:rPr>
        <w:t xml:space="preserve"> сепарацией понимают рассечение зуба на две части в области бифуркации с последующим</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проведением </w:t>
      </w:r>
      <w:proofErr w:type="spellStart"/>
      <w:r w:rsidRPr="009D3E39">
        <w:rPr>
          <w:rFonts w:ascii="Times New Roman" w:hAnsi="Times New Roman" w:cs="Times New Roman"/>
          <w:color w:val="000000"/>
          <w:sz w:val="28"/>
          <w:szCs w:val="28"/>
        </w:rPr>
        <w:t>кюретажа</w:t>
      </w:r>
      <w:proofErr w:type="spellEnd"/>
      <w:r w:rsidRPr="009D3E39">
        <w:rPr>
          <w:rFonts w:ascii="Times New Roman" w:hAnsi="Times New Roman" w:cs="Times New Roman"/>
          <w:color w:val="000000"/>
          <w:sz w:val="28"/>
          <w:szCs w:val="28"/>
        </w:rPr>
        <w:t xml:space="preserve"> в этой области и покрытием каждого сегмента зуба спаянными коронками</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u w:val="single"/>
        </w:rPr>
        <w:t>Показания:</w:t>
      </w:r>
      <w:r w:rsidRPr="009D3E39">
        <w:rPr>
          <w:rFonts w:ascii="Times New Roman" w:hAnsi="Times New Roman" w:cs="Times New Roman"/>
          <w:color w:val="000000"/>
          <w:sz w:val="28"/>
          <w:szCs w:val="28"/>
        </w:rPr>
        <w:t xml:space="preserve"> </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lastRenderedPageBreak/>
        <w:t xml:space="preserve">Показаниями к </w:t>
      </w:r>
      <w:proofErr w:type="spellStart"/>
      <w:r w:rsidRPr="009D3E39">
        <w:rPr>
          <w:rFonts w:ascii="Times New Roman" w:hAnsi="Times New Roman" w:cs="Times New Roman"/>
          <w:color w:val="000000"/>
          <w:sz w:val="28"/>
          <w:szCs w:val="28"/>
        </w:rPr>
        <w:t>короно-радикулярной</w:t>
      </w:r>
      <w:proofErr w:type="spellEnd"/>
      <w:r w:rsidRPr="009D3E39">
        <w:rPr>
          <w:rFonts w:ascii="Times New Roman" w:hAnsi="Times New Roman" w:cs="Times New Roman"/>
          <w:color w:val="000000"/>
          <w:sz w:val="28"/>
          <w:szCs w:val="28"/>
        </w:rPr>
        <w:t xml:space="preserve"> сепарации являются поражение пародонта в области бифуркации с лизисом верхушки </w:t>
      </w:r>
      <w:proofErr w:type="spellStart"/>
      <w:r w:rsidRPr="009D3E39">
        <w:rPr>
          <w:rFonts w:ascii="Times New Roman" w:hAnsi="Times New Roman" w:cs="Times New Roman"/>
          <w:color w:val="000000"/>
          <w:sz w:val="28"/>
          <w:szCs w:val="28"/>
        </w:rPr>
        <w:t>межкорневой</w:t>
      </w:r>
      <w:proofErr w:type="spellEnd"/>
      <w:r w:rsidRPr="009D3E39">
        <w:rPr>
          <w:rFonts w:ascii="Times New Roman" w:hAnsi="Times New Roman" w:cs="Times New Roman"/>
          <w:color w:val="000000"/>
          <w:sz w:val="28"/>
          <w:szCs w:val="28"/>
        </w:rPr>
        <w:t xml:space="preserve"> перегородки, перфорация дна полости зуба в процессе лечения зуба, перфорация дна полости зуба в результате </w:t>
      </w:r>
      <w:proofErr w:type="spellStart"/>
      <w:r w:rsidRPr="009D3E39">
        <w:rPr>
          <w:rFonts w:ascii="Times New Roman" w:hAnsi="Times New Roman" w:cs="Times New Roman"/>
          <w:color w:val="000000"/>
          <w:sz w:val="28"/>
          <w:szCs w:val="28"/>
        </w:rPr>
        <w:t>деструкционного</w:t>
      </w:r>
      <w:proofErr w:type="spellEnd"/>
      <w:r w:rsidRPr="009D3E39">
        <w:rPr>
          <w:rFonts w:ascii="Times New Roman" w:hAnsi="Times New Roman" w:cs="Times New Roman"/>
          <w:color w:val="000000"/>
          <w:sz w:val="28"/>
          <w:szCs w:val="28"/>
        </w:rPr>
        <w:t xml:space="preserve"> процесса, наличия дополнительных канальцев, соединяющих полость зуба с периодонтом в области бифуркации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u w:val="single"/>
        </w:rPr>
      </w:pPr>
      <w:r w:rsidRPr="009D3E39">
        <w:rPr>
          <w:rFonts w:ascii="Times New Roman" w:hAnsi="Times New Roman" w:cs="Times New Roman"/>
          <w:color w:val="000000"/>
          <w:sz w:val="28"/>
          <w:szCs w:val="28"/>
          <w:u w:val="single"/>
        </w:rPr>
        <w:t>Противопоказания: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наличие тяжелых заболеваний у пациента (</w:t>
      </w:r>
      <w:proofErr w:type="spellStart"/>
      <w:proofErr w:type="gramStart"/>
      <w:r w:rsidRPr="009D3E39">
        <w:rPr>
          <w:rFonts w:ascii="Times New Roman" w:hAnsi="Times New Roman" w:cs="Times New Roman"/>
          <w:color w:val="000000"/>
          <w:sz w:val="28"/>
          <w:szCs w:val="28"/>
        </w:rPr>
        <w:t>сердечно-сосудистой</w:t>
      </w:r>
      <w:proofErr w:type="spellEnd"/>
      <w:proofErr w:type="gramEnd"/>
      <w:r w:rsidRPr="009D3E39">
        <w:rPr>
          <w:rFonts w:ascii="Times New Roman" w:hAnsi="Times New Roman" w:cs="Times New Roman"/>
          <w:color w:val="000000"/>
          <w:sz w:val="28"/>
          <w:szCs w:val="28"/>
        </w:rPr>
        <w:t xml:space="preserve"> системы, диабет, заболевания крови);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пожилой возраст больного.</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 случаях, когда бифуркация находится близко к верхушкам корней, так как обнажение ее привело бы к удалению большей части ткани зуба, кости и к функциональной неполноценности оставшихся фрагментов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u w:val="single"/>
        </w:rPr>
      </w:pPr>
      <w:r w:rsidRPr="009D3E39">
        <w:rPr>
          <w:rFonts w:ascii="Times New Roman" w:hAnsi="Times New Roman" w:cs="Times New Roman"/>
          <w:color w:val="000000"/>
          <w:sz w:val="28"/>
          <w:szCs w:val="28"/>
          <w:u w:val="single"/>
        </w:rPr>
        <w:t>Алгоритм проведения: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выбор анестетика;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выбор нужных инструментов;</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подготовка бормашины и наконечника к операции;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обработка рук;</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проведение анестезии;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разрез слизистой, надкостницы в проекции корней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отслоение слизисто-надкостничного лоскута, оголение кости альвеолярного отростка;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снятие бором кости над корнем, который удаляется;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проведение бором, диском сепарации коронки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удаление пораженной части зуба (половина коронки и корень);</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нивелирование острых костных краев;</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удаление </w:t>
      </w:r>
      <w:proofErr w:type="spellStart"/>
      <w:r w:rsidRPr="009D3E39">
        <w:rPr>
          <w:rFonts w:ascii="Times New Roman" w:hAnsi="Times New Roman" w:cs="Times New Roman"/>
          <w:color w:val="000000"/>
          <w:sz w:val="28"/>
          <w:szCs w:val="28"/>
        </w:rPr>
        <w:t>кюретожной</w:t>
      </w:r>
      <w:proofErr w:type="spellEnd"/>
      <w:r w:rsidRPr="009D3E39">
        <w:rPr>
          <w:rFonts w:ascii="Times New Roman" w:hAnsi="Times New Roman" w:cs="Times New Roman"/>
          <w:color w:val="000000"/>
          <w:sz w:val="28"/>
          <w:szCs w:val="28"/>
        </w:rPr>
        <w:t xml:space="preserve"> ложкой грануляций;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обработка раны 3% </w:t>
      </w:r>
      <w:proofErr w:type="spellStart"/>
      <w:r w:rsidRPr="009D3E39">
        <w:rPr>
          <w:rFonts w:ascii="Times New Roman" w:hAnsi="Times New Roman" w:cs="Times New Roman"/>
          <w:color w:val="000000"/>
          <w:sz w:val="28"/>
          <w:szCs w:val="28"/>
        </w:rPr>
        <w:t>р-ром</w:t>
      </w:r>
      <w:proofErr w:type="spellEnd"/>
      <w:r w:rsidRPr="009D3E39">
        <w:rPr>
          <w:rFonts w:ascii="Times New Roman" w:hAnsi="Times New Roman" w:cs="Times New Roman"/>
          <w:color w:val="000000"/>
          <w:sz w:val="28"/>
          <w:szCs w:val="28"/>
        </w:rPr>
        <w:t xml:space="preserve"> Н202, высушивание;</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укладывание лоскута на место;</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lastRenderedPageBreak/>
        <w:t xml:space="preserve">Техника проведения </w:t>
      </w:r>
      <w:proofErr w:type="spellStart"/>
      <w:r w:rsidRPr="009D3E39">
        <w:rPr>
          <w:rFonts w:ascii="Times New Roman" w:hAnsi="Times New Roman" w:cs="Times New Roman"/>
          <w:color w:val="000000"/>
          <w:sz w:val="28"/>
          <w:szCs w:val="28"/>
        </w:rPr>
        <w:t>короно-радикулярной</w:t>
      </w:r>
      <w:proofErr w:type="spellEnd"/>
      <w:r w:rsidRPr="009D3E39">
        <w:rPr>
          <w:rFonts w:ascii="Times New Roman" w:hAnsi="Times New Roman" w:cs="Times New Roman"/>
          <w:color w:val="000000"/>
          <w:sz w:val="28"/>
          <w:szCs w:val="28"/>
        </w:rPr>
        <w:t xml:space="preserve"> сепарации: Корневые каналы моляров нижней челюсти подвергают тщательному </w:t>
      </w:r>
      <w:proofErr w:type="spellStart"/>
      <w:r w:rsidRPr="009D3E39">
        <w:rPr>
          <w:rFonts w:ascii="Times New Roman" w:hAnsi="Times New Roman" w:cs="Times New Roman"/>
          <w:color w:val="000000"/>
          <w:sz w:val="28"/>
          <w:szCs w:val="28"/>
        </w:rPr>
        <w:t>эндодонтическому</w:t>
      </w:r>
      <w:proofErr w:type="spellEnd"/>
      <w:r w:rsidRPr="009D3E39">
        <w:rPr>
          <w:rFonts w:ascii="Times New Roman" w:hAnsi="Times New Roman" w:cs="Times New Roman"/>
          <w:color w:val="000000"/>
          <w:sz w:val="28"/>
          <w:szCs w:val="28"/>
        </w:rPr>
        <w:t xml:space="preserve"> лечению. Под проводниковой </w:t>
      </w:r>
      <w:proofErr w:type="spellStart"/>
      <w:r w:rsidRPr="009D3E39">
        <w:rPr>
          <w:rFonts w:ascii="Times New Roman" w:hAnsi="Times New Roman" w:cs="Times New Roman"/>
          <w:color w:val="000000"/>
          <w:sz w:val="28"/>
          <w:szCs w:val="28"/>
        </w:rPr>
        <w:t>мандибулярной</w:t>
      </w:r>
      <w:proofErr w:type="spellEnd"/>
      <w:r w:rsidRPr="009D3E39">
        <w:rPr>
          <w:rFonts w:ascii="Times New Roman" w:hAnsi="Times New Roman" w:cs="Times New Roman"/>
          <w:color w:val="000000"/>
          <w:sz w:val="28"/>
          <w:szCs w:val="28"/>
        </w:rPr>
        <w:t xml:space="preserve"> или инфильтрационной анестезией коронку зуба распиливают пополам в области бифуркации сепарационным диском (различного диаметра) или длинными конусовидными алмазными либо твердосплавными борами. В области бифуркации тщательно сглаживают нависающие края и проводят </w:t>
      </w:r>
      <w:proofErr w:type="spellStart"/>
      <w:r w:rsidRPr="009D3E39">
        <w:rPr>
          <w:rFonts w:ascii="Times New Roman" w:hAnsi="Times New Roman" w:cs="Times New Roman"/>
          <w:color w:val="000000"/>
          <w:sz w:val="28"/>
          <w:szCs w:val="28"/>
        </w:rPr>
        <w:t>кюретаж</w:t>
      </w:r>
      <w:proofErr w:type="spellEnd"/>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Межкорневой</w:t>
      </w:r>
      <w:proofErr w:type="spellEnd"/>
      <w:r w:rsidRPr="009D3E39">
        <w:rPr>
          <w:rFonts w:ascii="Times New Roman" w:hAnsi="Times New Roman" w:cs="Times New Roman"/>
          <w:color w:val="000000"/>
          <w:sz w:val="28"/>
          <w:szCs w:val="28"/>
        </w:rPr>
        <w:t xml:space="preserve"> патологический карман промывают раствором </w:t>
      </w:r>
      <w:proofErr w:type="spellStart"/>
      <w:r w:rsidRPr="009D3E39">
        <w:rPr>
          <w:rFonts w:ascii="Times New Roman" w:hAnsi="Times New Roman" w:cs="Times New Roman"/>
          <w:color w:val="000000"/>
          <w:sz w:val="28"/>
          <w:szCs w:val="28"/>
        </w:rPr>
        <w:t>фурациллина</w:t>
      </w:r>
      <w:proofErr w:type="spellEnd"/>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этакридина</w:t>
      </w:r>
      <w:proofErr w:type="spellEnd"/>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лактата</w:t>
      </w:r>
      <w:proofErr w:type="spellEnd"/>
      <w:r w:rsidRPr="009D3E39">
        <w:rPr>
          <w:rFonts w:ascii="Times New Roman" w:hAnsi="Times New Roman" w:cs="Times New Roman"/>
          <w:color w:val="000000"/>
          <w:sz w:val="28"/>
          <w:szCs w:val="28"/>
        </w:rPr>
        <w:t xml:space="preserve"> и накладывают защитную повязку. Фрагменты зуба фиксируют с соседними зубами шиной из лигатурной проволоки или </w:t>
      </w:r>
      <w:proofErr w:type="spellStart"/>
      <w:r w:rsidRPr="009D3E39">
        <w:rPr>
          <w:rFonts w:ascii="Times New Roman" w:hAnsi="Times New Roman" w:cs="Times New Roman"/>
          <w:color w:val="000000"/>
          <w:sz w:val="28"/>
          <w:szCs w:val="28"/>
        </w:rPr>
        <w:t>норакрилом</w:t>
      </w:r>
      <w:proofErr w:type="spellEnd"/>
      <w:r w:rsidRPr="009D3E39">
        <w:rPr>
          <w:rFonts w:ascii="Times New Roman" w:hAnsi="Times New Roman" w:cs="Times New Roman"/>
          <w:color w:val="000000"/>
          <w:sz w:val="28"/>
          <w:szCs w:val="28"/>
        </w:rPr>
        <w:t>. В дальнейшем изготавливают на каждый из корней коронки, спаивают между собой.</w:t>
      </w:r>
    </w:p>
    <w:p w:rsid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Ретроградное пломбирование.</w:t>
      </w:r>
    </w:p>
    <w:p w:rsidR="006E22B7" w:rsidRDefault="006E22B7" w:rsidP="006E22B7">
      <w:pPr>
        <w:autoSpaceDE w:val="0"/>
        <w:autoSpaceDN w:val="0"/>
        <w:adjustRightInd w:val="0"/>
        <w:spacing w:line="360" w:lineRule="auto"/>
        <w:jc w:val="center"/>
        <w:rPr>
          <w:rFonts w:ascii="Times New Roman" w:hAnsi="Times New Roman" w:cs="Times New Roman"/>
          <w:b/>
          <w:bCs/>
          <w:color w:val="000000"/>
          <w:sz w:val="28"/>
          <w:szCs w:val="28"/>
        </w:rPr>
      </w:pPr>
      <w:r>
        <w:rPr>
          <w:noProof/>
          <w:lang w:eastAsia="ru-RU"/>
        </w:rPr>
        <w:drawing>
          <wp:inline distT="0" distB="0" distL="0" distR="0">
            <wp:extent cx="3544282" cy="2469823"/>
            <wp:effectExtent l="19050" t="0" r="0" b="0"/>
            <wp:docPr id="3" name="Рисунок 3" descr="15 Ретроградное пломбирование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Ретроградное пломбирование каналов"/>
                    <pic:cNvPicPr>
                      <a:picLocks noChangeAspect="1" noChangeArrowheads="1"/>
                    </pic:cNvPicPr>
                  </pic:nvPicPr>
                  <pic:blipFill>
                    <a:blip r:embed="rId7" cstate="print"/>
                    <a:srcRect r="33335"/>
                    <a:stretch>
                      <a:fillRect/>
                    </a:stretch>
                  </pic:blipFill>
                  <pic:spPr bwMode="auto">
                    <a:xfrm>
                      <a:off x="0" y="0"/>
                      <a:ext cx="3544282" cy="2469823"/>
                    </a:xfrm>
                    <a:prstGeom prst="rect">
                      <a:avLst/>
                    </a:prstGeom>
                    <a:noFill/>
                    <a:ln w="9525">
                      <a:noFill/>
                      <a:miter lim="800000"/>
                      <a:headEnd/>
                      <a:tailEnd/>
                    </a:ln>
                  </pic:spPr>
                </pic:pic>
              </a:graphicData>
            </a:graphic>
          </wp:inline>
        </w:drawing>
      </w:r>
    </w:p>
    <w:p w:rsidR="006E22B7" w:rsidRPr="009D3E39" w:rsidRDefault="006E22B7" w:rsidP="006E22B7">
      <w:pPr>
        <w:autoSpaceDE w:val="0"/>
        <w:autoSpaceDN w:val="0"/>
        <w:adjustRightInd w:val="0"/>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Рис.3</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i/>
          <w:color w:val="000000"/>
          <w:sz w:val="28"/>
          <w:szCs w:val="28"/>
          <w:u w:val="single"/>
        </w:rPr>
        <w:t>Ретроградное пломбирование</w:t>
      </w:r>
      <w:r w:rsidRPr="009D3E39">
        <w:rPr>
          <w:rFonts w:ascii="Times New Roman" w:hAnsi="Times New Roman" w:cs="Times New Roman"/>
          <w:color w:val="000000"/>
          <w:sz w:val="28"/>
          <w:szCs w:val="28"/>
        </w:rPr>
        <w:t xml:space="preserve"> – это пломбирование корневых каналов зуба через верхушку корня. Осуществляется, если запломбировать каналы обычным способом не получается. Ретроградное пломбирование требует проведения резекции верхушки корня зуба.</w:t>
      </w:r>
    </w:p>
    <w:p w:rsidR="009D3E39" w:rsidRPr="009D3E39" w:rsidRDefault="009D3E39" w:rsidP="009D3E39">
      <w:pPr>
        <w:autoSpaceDE w:val="0"/>
        <w:autoSpaceDN w:val="0"/>
        <w:adjustRightInd w:val="0"/>
        <w:spacing w:line="360" w:lineRule="auto"/>
        <w:jc w:val="left"/>
        <w:rPr>
          <w:rFonts w:ascii="Times New Roman" w:hAnsi="Times New Roman" w:cs="Times New Roman"/>
          <w:bCs/>
          <w:color w:val="000000"/>
          <w:sz w:val="28"/>
          <w:szCs w:val="28"/>
          <w:u w:val="single"/>
        </w:rPr>
      </w:pPr>
      <w:r w:rsidRPr="009D3E39">
        <w:rPr>
          <w:rFonts w:ascii="Times New Roman" w:hAnsi="Times New Roman" w:cs="Times New Roman"/>
          <w:bCs/>
          <w:color w:val="000000"/>
          <w:sz w:val="28"/>
          <w:szCs w:val="28"/>
          <w:u w:val="single"/>
        </w:rPr>
        <w:t>Показания к ретроградному пломбированию:</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Корневой канал запломбирован некачественно, при этом при пломбировании использовалась </w:t>
      </w:r>
      <w:proofErr w:type="spellStart"/>
      <w:proofErr w:type="gramStart"/>
      <w:r w:rsidRPr="009D3E39">
        <w:rPr>
          <w:rFonts w:ascii="Times New Roman" w:hAnsi="Times New Roman" w:cs="Times New Roman"/>
          <w:color w:val="000000"/>
          <w:sz w:val="28"/>
          <w:szCs w:val="28"/>
        </w:rPr>
        <w:t>резорцин-формалиновая</w:t>
      </w:r>
      <w:proofErr w:type="spellEnd"/>
      <w:proofErr w:type="gramEnd"/>
      <w:r w:rsidRPr="009D3E39">
        <w:rPr>
          <w:rFonts w:ascii="Times New Roman" w:hAnsi="Times New Roman" w:cs="Times New Roman"/>
          <w:color w:val="000000"/>
          <w:sz w:val="28"/>
          <w:szCs w:val="28"/>
        </w:rPr>
        <w:t xml:space="preserve"> паста, фосфат-</w:t>
      </w:r>
      <w:r w:rsidRPr="009D3E39">
        <w:rPr>
          <w:rFonts w:ascii="Times New Roman" w:hAnsi="Times New Roman" w:cs="Times New Roman"/>
          <w:color w:val="000000"/>
          <w:sz w:val="28"/>
          <w:szCs w:val="28"/>
        </w:rPr>
        <w:lastRenderedPageBreak/>
        <w:t>цемент или другие материалы, которые невозможно извлечь из канала для повторного лечения;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Также ретроградное пломбирование необходимо, если в некачественно запломбированном корневом канале присутствует металлический предмет: обломок </w:t>
      </w:r>
      <w:proofErr w:type="spellStart"/>
      <w:r w:rsidRPr="009D3E39">
        <w:rPr>
          <w:rFonts w:ascii="Times New Roman" w:hAnsi="Times New Roman" w:cs="Times New Roman"/>
          <w:color w:val="000000"/>
          <w:sz w:val="28"/>
          <w:szCs w:val="28"/>
        </w:rPr>
        <w:t>эндодонтического</w:t>
      </w:r>
      <w:proofErr w:type="spellEnd"/>
      <w:r w:rsidRPr="009D3E39">
        <w:rPr>
          <w:rFonts w:ascii="Times New Roman" w:hAnsi="Times New Roman" w:cs="Times New Roman"/>
          <w:color w:val="000000"/>
          <w:sz w:val="28"/>
          <w:szCs w:val="28"/>
        </w:rPr>
        <w:t xml:space="preserve"> инструмента, анкерный штифт или культевая вкладка;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Облитерация корневого канала;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Слишком искривленный и длинный корневой канал, в котором невозможно произвести стандартное консервативное </w:t>
      </w:r>
      <w:proofErr w:type="spellStart"/>
      <w:r w:rsidRPr="009D3E39">
        <w:rPr>
          <w:rFonts w:ascii="Times New Roman" w:hAnsi="Times New Roman" w:cs="Times New Roman"/>
          <w:color w:val="000000"/>
          <w:sz w:val="28"/>
          <w:szCs w:val="28"/>
        </w:rPr>
        <w:t>эндодонтического</w:t>
      </w:r>
      <w:proofErr w:type="spellEnd"/>
      <w:r w:rsidRPr="009D3E39">
        <w:rPr>
          <w:rFonts w:ascii="Times New Roman" w:hAnsi="Times New Roman" w:cs="Times New Roman"/>
          <w:color w:val="000000"/>
          <w:sz w:val="28"/>
          <w:szCs w:val="28"/>
        </w:rPr>
        <w:t xml:space="preserve"> лечение;</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Наличие несъемных ортопедических или </w:t>
      </w:r>
      <w:proofErr w:type="spellStart"/>
      <w:r w:rsidRPr="009D3E39">
        <w:rPr>
          <w:rFonts w:ascii="Times New Roman" w:hAnsi="Times New Roman" w:cs="Times New Roman"/>
          <w:color w:val="000000"/>
          <w:sz w:val="28"/>
          <w:szCs w:val="28"/>
        </w:rPr>
        <w:t>ортодонтических</w:t>
      </w:r>
      <w:proofErr w:type="spellEnd"/>
      <w:r w:rsidRPr="009D3E39">
        <w:rPr>
          <w:rFonts w:ascii="Times New Roman" w:hAnsi="Times New Roman" w:cs="Times New Roman"/>
          <w:color w:val="000000"/>
          <w:sz w:val="28"/>
          <w:szCs w:val="28"/>
        </w:rPr>
        <w:t xml:space="preserve"> конструкций;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Каналы имеют воронкообразные расширения или дельты.</w:t>
      </w:r>
    </w:p>
    <w:p w:rsidR="009D3E39" w:rsidRPr="009D3E39" w:rsidRDefault="009D3E39" w:rsidP="009D3E39">
      <w:pPr>
        <w:autoSpaceDE w:val="0"/>
        <w:autoSpaceDN w:val="0"/>
        <w:adjustRightInd w:val="0"/>
        <w:spacing w:line="360" w:lineRule="auto"/>
        <w:jc w:val="left"/>
        <w:rPr>
          <w:rFonts w:ascii="Times New Roman" w:hAnsi="Times New Roman" w:cs="Times New Roman"/>
          <w:bCs/>
          <w:i/>
          <w:color w:val="000000"/>
          <w:sz w:val="28"/>
          <w:szCs w:val="28"/>
          <w:u w:val="single"/>
        </w:rPr>
      </w:pPr>
      <w:r w:rsidRPr="009D3E39">
        <w:rPr>
          <w:rFonts w:ascii="Times New Roman" w:hAnsi="Times New Roman" w:cs="Times New Roman"/>
          <w:bCs/>
          <w:i/>
          <w:color w:val="000000"/>
          <w:sz w:val="28"/>
          <w:szCs w:val="28"/>
          <w:u w:val="single"/>
        </w:rPr>
        <w:t>Материалы для ретроградного пломбирования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Долгое время самым распространенным материалом для ретроградного пломбирования каналов была амальгама. Она обладает малой усадкой и способна очень хорошо сохранять форму, однако этот материал требует сложной техники нанесения и абсолютной сухости пломбируемой поверхности. Кроме того, если в ходе заполнения полости амальгама попадет в ткани, то может произойти пигментация десны, что сильно нарушит эстетику.</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Именно поэтому сейчас для ретроградного пломбирования в основном применяют </w:t>
      </w:r>
      <w:proofErr w:type="spellStart"/>
      <w:r w:rsidRPr="009D3E39">
        <w:rPr>
          <w:rFonts w:ascii="Times New Roman" w:hAnsi="Times New Roman" w:cs="Times New Roman"/>
          <w:color w:val="000000"/>
          <w:sz w:val="28"/>
          <w:szCs w:val="28"/>
        </w:rPr>
        <w:t>стеклоиномерные</w:t>
      </w:r>
      <w:proofErr w:type="spellEnd"/>
      <w:r w:rsidRPr="009D3E39">
        <w:rPr>
          <w:rFonts w:ascii="Times New Roman" w:hAnsi="Times New Roman" w:cs="Times New Roman"/>
          <w:color w:val="000000"/>
          <w:sz w:val="28"/>
          <w:szCs w:val="28"/>
        </w:rPr>
        <w:t xml:space="preserve"> цементы, устойчивые к влаге и обеспечивающие полную герметизацию.</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b/>
          <w:bCs/>
          <w:color w:val="000000"/>
          <w:sz w:val="28"/>
          <w:szCs w:val="28"/>
        </w:rPr>
        <w:t xml:space="preserve">Технология </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ретроградного пломбирования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Ретроградное пломбирование начинается с такой процедуры, как резекция верхушки корня зуба (тут нужна ссылка). Она заключается в отслоении лоскута десны от челюсти и непосредственного удаления части верхушки корня;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9D3E39">
        <w:rPr>
          <w:rFonts w:ascii="Times New Roman" w:hAnsi="Times New Roman" w:cs="Times New Roman"/>
          <w:color w:val="000000"/>
          <w:sz w:val="28"/>
          <w:szCs w:val="28"/>
        </w:rPr>
        <w:t xml:space="preserve"> После резекции должна остаться плоская гладкая поверхность, которой необходимо придать нужную форму. Укорачивать корень нужно до тех пор, пока не будут найдены корневые каналы;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Затем проводится антисептическая обработка – в костную полость вводится марлевый тампон, пропитанный специальным раствором. Иногда эту процедуру необходимо повторить;</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Затем верхушка корня зуба высушивается, протравливается, а потом снова промывается и высушивается бумажными адсорбентами или воздухом;</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После всех подготовительных процедур в каналы вводится пломбировочный материал. Его на 4-5 минут закрывают сухим тампоном для полимеризации;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После этого полость снова обрабатывается антисептиком, а также удаляются излишки пломбировочного материала;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 конце лоскут десны возвращают на место и ушивают.</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Швы обычно снимаются на 5-8 сутки. Все это время из раны удаляется сукровичное содержимое. Также рекомендуется радиотерапия в течение 2-3 суток после операции.</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Удлинение коронки.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Одним из способов </w:t>
      </w:r>
      <w:proofErr w:type="spellStart"/>
      <w:r w:rsidRPr="009D3E39">
        <w:rPr>
          <w:rFonts w:ascii="Times New Roman" w:hAnsi="Times New Roman" w:cs="Times New Roman"/>
          <w:color w:val="000000"/>
          <w:sz w:val="28"/>
          <w:szCs w:val="28"/>
        </w:rPr>
        <w:t>зубосохраняющих</w:t>
      </w:r>
      <w:proofErr w:type="spellEnd"/>
      <w:r w:rsidRPr="009D3E39">
        <w:rPr>
          <w:rFonts w:ascii="Times New Roman" w:hAnsi="Times New Roman" w:cs="Times New Roman"/>
          <w:color w:val="000000"/>
          <w:sz w:val="28"/>
          <w:szCs w:val="28"/>
        </w:rPr>
        <w:t xml:space="preserve"> операций является хирургическое удлинение клинической коронки зуба (</w:t>
      </w:r>
      <w:proofErr w:type="spellStart"/>
      <w:r w:rsidRPr="009D3E39">
        <w:rPr>
          <w:rFonts w:ascii="Times New Roman" w:hAnsi="Times New Roman" w:cs="Times New Roman"/>
          <w:color w:val="000000"/>
          <w:sz w:val="28"/>
          <w:szCs w:val="28"/>
        </w:rPr>
        <w:t>crown</w:t>
      </w:r>
      <w:proofErr w:type="spellEnd"/>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lengthening</w:t>
      </w:r>
      <w:proofErr w:type="spellEnd"/>
      <w:r w:rsidRPr="009D3E39">
        <w:rPr>
          <w:rFonts w:ascii="Times New Roman" w:hAnsi="Times New Roman" w:cs="Times New Roman"/>
          <w:color w:val="000000"/>
          <w:sz w:val="28"/>
          <w:szCs w:val="28"/>
        </w:rPr>
        <w:t xml:space="preserve">). Этот способ актуален при полностью разрушенной коронке зуба ниже уровня </w:t>
      </w:r>
      <w:proofErr w:type="spellStart"/>
      <w:r w:rsidRPr="009D3E39">
        <w:rPr>
          <w:rFonts w:ascii="Times New Roman" w:hAnsi="Times New Roman" w:cs="Times New Roman"/>
          <w:color w:val="000000"/>
          <w:sz w:val="28"/>
          <w:szCs w:val="28"/>
        </w:rPr>
        <w:t>десневого</w:t>
      </w:r>
      <w:proofErr w:type="spellEnd"/>
      <w:r w:rsidRPr="009D3E39">
        <w:rPr>
          <w:rFonts w:ascii="Times New Roman" w:hAnsi="Times New Roman" w:cs="Times New Roman"/>
          <w:color w:val="000000"/>
          <w:sz w:val="28"/>
          <w:szCs w:val="28"/>
        </w:rPr>
        <w:t xml:space="preserve"> края или кости, поражении корня кариозным процессом или травматическом переломе коронки с целью создания </w:t>
      </w:r>
      <w:proofErr w:type="spellStart"/>
      <w:r w:rsidRPr="009D3E39">
        <w:rPr>
          <w:rFonts w:ascii="Times New Roman" w:hAnsi="Times New Roman" w:cs="Times New Roman"/>
          <w:color w:val="000000"/>
          <w:sz w:val="28"/>
          <w:szCs w:val="28"/>
        </w:rPr>
        <w:t>ferul</w:t>
      </w:r>
      <w:proofErr w:type="spellEnd"/>
      <w:r w:rsidRPr="009D3E39">
        <w:rPr>
          <w:rFonts w:ascii="Times New Roman" w:hAnsi="Times New Roman" w:cs="Times New Roman"/>
          <w:color w:val="000000"/>
          <w:sz w:val="28"/>
          <w:szCs w:val="28"/>
        </w:rPr>
        <w:t xml:space="preserve"> для надежной фиксации ортопедической конструкции.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Существует два основных метода: </w:t>
      </w:r>
      <w:proofErr w:type="spellStart"/>
      <w:r w:rsidRPr="009D3E39">
        <w:rPr>
          <w:rFonts w:ascii="Times New Roman" w:hAnsi="Times New Roman" w:cs="Times New Roman"/>
          <w:color w:val="000000"/>
          <w:sz w:val="28"/>
          <w:szCs w:val="28"/>
        </w:rPr>
        <w:t>ортодонтический</w:t>
      </w:r>
      <w:proofErr w:type="spellEnd"/>
      <w:r w:rsidRPr="009D3E39">
        <w:rPr>
          <w:rFonts w:ascii="Times New Roman" w:hAnsi="Times New Roman" w:cs="Times New Roman"/>
          <w:color w:val="000000"/>
          <w:sz w:val="28"/>
          <w:szCs w:val="28"/>
        </w:rPr>
        <w:t xml:space="preserve"> и </w:t>
      </w:r>
      <w:proofErr w:type="gramStart"/>
      <w:r w:rsidRPr="009D3E39">
        <w:rPr>
          <w:rFonts w:ascii="Times New Roman" w:hAnsi="Times New Roman" w:cs="Times New Roman"/>
          <w:color w:val="000000"/>
          <w:sz w:val="28"/>
          <w:szCs w:val="28"/>
        </w:rPr>
        <w:t>хирургический</w:t>
      </w:r>
      <w:proofErr w:type="gram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Ортодонтический</w:t>
      </w:r>
      <w:proofErr w:type="spellEnd"/>
      <w:r w:rsidRPr="009D3E39">
        <w:rPr>
          <w:rFonts w:ascii="Times New Roman" w:hAnsi="Times New Roman" w:cs="Times New Roman"/>
          <w:color w:val="000000"/>
          <w:sz w:val="28"/>
          <w:szCs w:val="28"/>
        </w:rPr>
        <w:t xml:space="preserve"> предполагает экструзию с применением </w:t>
      </w:r>
      <w:proofErr w:type="spellStart"/>
      <w:r w:rsidRPr="009D3E39">
        <w:rPr>
          <w:rFonts w:ascii="Times New Roman" w:hAnsi="Times New Roman" w:cs="Times New Roman"/>
          <w:color w:val="000000"/>
          <w:sz w:val="28"/>
          <w:szCs w:val="28"/>
        </w:rPr>
        <w:t>ортодонтических</w:t>
      </w:r>
      <w:proofErr w:type="spellEnd"/>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аппарартов</w:t>
      </w:r>
      <w:proofErr w:type="spellEnd"/>
      <w:r w:rsidRPr="009D3E39">
        <w:rPr>
          <w:rFonts w:ascii="Times New Roman" w:hAnsi="Times New Roman" w:cs="Times New Roman"/>
          <w:color w:val="000000"/>
          <w:sz w:val="28"/>
          <w:szCs w:val="28"/>
        </w:rPr>
        <w:t>. Применяется в тех случаях, когда необходимо восстановить контур десны у одного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Хирургический метод, выполняется по </w:t>
      </w:r>
      <w:proofErr w:type="spellStart"/>
      <w:r w:rsidRPr="009D3E39">
        <w:rPr>
          <w:rFonts w:ascii="Times New Roman" w:hAnsi="Times New Roman" w:cs="Times New Roman"/>
          <w:color w:val="000000"/>
          <w:sz w:val="28"/>
          <w:szCs w:val="28"/>
        </w:rPr>
        <w:t>пародонтологическим</w:t>
      </w:r>
      <w:proofErr w:type="spellEnd"/>
      <w:r w:rsidRPr="009D3E39">
        <w:rPr>
          <w:rFonts w:ascii="Times New Roman" w:hAnsi="Times New Roman" w:cs="Times New Roman"/>
          <w:color w:val="000000"/>
          <w:sz w:val="28"/>
          <w:szCs w:val="28"/>
        </w:rPr>
        <w:t xml:space="preserve">, ортопедическим и эстетическим показаниям. Операция может проводиться </w:t>
      </w:r>
      <w:r w:rsidRPr="009D3E39">
        <w:rPr>
          <w:rFonts w:ascii="Times New Roman" w:hAnsi="Times New Roman" w:cs="Times New Roman"/>
          <w:color w:val="000000"/>
          <w:sz w:val="28"/>
          <w:szCs w:val="28"/>
        </w:rPr>
        <w:lastRenderedPageBreak/>
        <w:t xml:space="preserve">двумя способами: это </w:t>
      </w:r>
      <w:proofErr w:type="spellStart"/>
      <w:r w:rsidRPr="009D3E39">
        <w:rPr>
          <w:rFonts w:ascii="Times New Roman" w:hAnsi="Times New Roman" w:cs="Times New Roman"/>
          <w:color w:val="000000"/>
          <w:sz w:val="28"/>
          <w:szCs w:val="28"/>
        </w:rPr>
        <w:t>гингивотомия</w:t>
      </w:r>
      <w:proofErr w:type="spellEnd"/>
      <w:r w:rsidRPr="009D3E39">
        <w:rPr>
          <w:rFonts w:ascii="Times New Roman" w:hAnsi="Times New Roman" w:cs="Times New Roman"/>
          <w:color w:val="000000"/>
          <w:sz w:val="28"/>
          <w:szCs w:val="28"/>
        </w:rPr>
        <w:t xml:space="preserve"> или </w:t>
      </w:r>
      <w:proofErr w:type="spellStart"/>
      <w:r w:rsidRPr="009D3E39">
        <w:rPr>
          <w:rFonts w:ascii="Times New Roman" w:hAnsi="Times New Roman" w:cs="Times New Roman"/>
          <w:color w:val="000000"/>
          <w:sz w:val="28"/>
          <w:szCs w:val="28"/>
        </w:rPr>
        <w:t>гингивоостеотомия</w:t>
      </w:r>
      <w:proofErr w:type="spellEnd"/>
      <w:r w:rsidRPr="009D3E39">
        <w:rPr>
          <w:rFonts w:ascii="Times New Roman" w:hAnsi="Times New Roman" w:cs="Times New Roman"/>
          <w:color w:val="000000"/>
          <w:sz w:val="28"/>
          <w:szCs w:val="28"/>
        </w:rPr>
        <w:t xml:space="preserve">. Оба этих способа хирургического вмешательства основаны на понимании концепции биологической ширины (зоны соединительнотканного и эпителиального прикрепления вокруг зуба) с точки </w:t>
      </w:r>
      <w:proofErr w:type="gramStart"/>
      <w:r w:rsidRPr="009D3E39">
        <w:rPr>
          <w:rFonts w:ascii="Times New Roman" w:hAnsi="Times New Roman" w:cs="Times New Roman"/>
          <w:color w:val="000000"/>
          <w:sz w:val="28"/>
          <w:szCs w:val="28"/>
        </w:rPr>
        <w:t>зрения обеспечения здоровья тканей пародонта</w:t>
      </w:r>
      <w:proofErr w:type="gramEnd"/>
      <w:r w:rsidRPr="009D3E39">
        <w:rPr>
          <w:rFonts w:ascii="Times New Roman" w:hAnsi="Times New Roman" w:cs="Times New Roman"/>
          <w:color w:val="000000"/>
          <w:sz w:val="28"/>
          <w:szCs w:val="28"/>
        </w:rPr>
        <w:t xml:space="preserve"> вокруг реставраций или ортопедических конструкций.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Гингивотомия</w:t>
      </w:r>
      <w:proofErr w:type="spellEnd"/>
      <w:r w:rsidRPr="009D3E39">
        <w:rPr>
          <w:rFonts w:ascii="Times New Roman" w:hAnsi="Times New Roman" w:cs="Times New Roman"/>
          <w:color w:val="000000"/>
          <w:sz w:val="28"/>
          <w:szCs w:val="28"/>
        </w:rPr>
        <w:t xml:space="preserve"> проводится по эстетическим показаниям в пределах биологической ширины и при толстом биотипе десны для создания симметричного контура маргинального края десны. Наиболее простым и предсказуемым вариантом является </w:t>
      </w:r>
      <w:proofErr w:type="spellStart"/>
      <w:r w:rsidRPr="009D3E39">
        <w:rPr>
          <w:rFonts w:ascii="Times New Roman" w:hAnsi="Times New Roman" w:cs="Times New Roman"/>
          <w:color w:val="000000"/>
          <w:sz w:val="28"/>
          <w:szCs w:val="28"/>
        </w:rPr>
        <w:t>гингивотомия</w:t>
      </w:r>
      <w:proofErr w:type="spellEnd"/>
      <w:r w:rsidRPr="009D3E39">
        <w:rPr>
          <w:rFonts w:ascii="Times New Roman" w:hAnsi="Times New Roman" w:cs="Times New Roman"/>
          <w:color w:val="000000"/>
          <w:sz w:val="28"/>
          <w:szCs w:val="28"/>
        </w:rPr>
        <w:t xml:space="preserve"> с применением лазера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Гингивоостеотомия</w:t>
      </w:r>
      <w:proofErr w:type="spellEnd"/>
      <w:r w:rsidRPr="009D3E39">
        <w:rPr>
          <w:rFonts w:ascii="Times New Roman" w:hAnsi="Times New Roman" w:cs="Times New Roman"/>
          <w:color w:val="000000"/>
          <w:sz w:val="28"/>
          <w:szCs w:val="28"/>
        </w:rPr>
        <w:t xml:space="preserve">. При расположении края кариозной полости или скола коронки </w:t>
      </w:r>
      <w:proofErr w:type="spellStart"/>
      <w:r w:rsidRPr="009D3E39">
        <w:rPr>
          <w:rFonts w:ascii="Times New Roman" w:hAnsi="Times New Roman" w:cs="Times New Roman"/>
          <w:color w:val="000000"/>
          <w:sz w:val="28"/>
          <w:szCs w:val="28"/>
        </w:rPr>
        <w:t>апикальнее</w:t>
      </w:r>
      <w:proofErr w:type="spellEnd"/>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десневого</w:t>
      </w:r>
      <w:proofErr w:type="spellEnd"/>
      <w:r w:rsidRPr="009D3E39">
        <w:rPr>
          <w:rFonts w:ascii="Times New Roman" w:hAnsi="Times New Roman" w:cs="Times New Roman"/>
          <w:color w:val="000000"/>
          <w:sz w:val="28"/>
          <w:szCs w:val="28"/>
        </w:rPr>
        <w:t xml:space="preserve"> края после изготовления реставрации может привести к </w:t>
      </w:r>
      <w:proofErr w:type="spellStart"/>
      <w:r w:rsidRPr="009D3E39">
        <w:rPr>
          <w:rFonts w:ascii="Times New Roman" w:hAnsi="Times New Roman" w:cs="Times New Roman"/>
          <w:color w:val="000000"/>
          <w:sz w:val="28"/>
          <w:szCs w:val="28"/>
        </w:rPr>
        <w:t>микроподтеканиям</w:t>
      </w:r>
      <w:proofErr w:type="spellEnd"/>
      <w:r w:rsidRPr="009D3E39">
        <w:rPr>
          <w:rFonts w:ascii="Times New Roman" w:hAnsi="Times New Roman" w:cs="Times New Roman"/>
          <w:color w:val="000000"/>
          <w:sz w:val="28"/>
          <w:szCs w:val="28"/>
        </w:rPr>
        <w:t>, что в дальнейшем сократит срок службы реставрации, приведет к повреждению тканей пародонта, развитию воспалительных заболеваний и потере костной ткани.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Удлинение клинической коронки зуба посредством </w:t>
      </w:r>
      <w:proofErr w:type="spellStart"/>
      <w:r w:rsidRPr="009D3E39">
        <w:rPr>
          <w:rFonts w:ascii="Times New Roman" w:hAnsi="Times New Roman" w:cs="Times New Roman"/>
          <w:color w:val="000000"/>
          <w:sz w:val="28"/>
          <w:szCs w:val="28"/>
        </w:rPr>
        <w:t>гингивоостеоэктомии</w:t>
      </w:r>
      <w:proofErr w:type="spellEnd"/>
      <w:r w:rsidRPr="009D3E39">
        <w:rPr>
          <w:rFonts w:ascii="Times New Roman" w:hAnsi="Times New Roman" w:cs="Times New Roman"/>
          <w:color w:val="000000"/>
          <w:sz w:val="28"/>
          <w:szCs w:val="28"/>
        </w:rPr>
        <w:t xml:space="preserve"> позволяет устранить </w:t>
      </w:r>
      <w:proofErr w:type="spellStart"/>
      <w:r w:rsidRPr="009D3E39">
        <w:rPr>
          <w:rFonts w:ascii="Times New Roman" w:hAnsi="Times New Roman" w:cs="Times New Roman"/>
          <w:color w:val="000000"/>
          <w:sz w:val="28"/>
          <w:szCs w:val="28"/>
        </w:rPr>
        <w:t>пародонтальный</w:t>
      </w:r>
      <w:proofErr w:type="spellEnd"/>
      <w:r w:rsidRPr="009D3E39">
        <w:rPr>
          <w:rFonts w:ascii="Times New Roman" w:hAnsi="Times New Roman" w:cs="Times New Roman"/>
          <w:color w:val="000000"/>
          <w:sz w:val="28"/>
          <w:szCs w:val="28"/>
        </w:rPr>
        <w:t xml:space="preserve"> карман (при легкой степени </w:t>
      </w:r>
      <w:proofErr w:type="spellStart"/>
      <w:r w:rsidRPr="009D3E39">
        <w:rPr>
          <w:rFonts w:ascii="Times New Roman" w:hAnsi="Times New Roman" w:cs="Times New Roman"/>
          <w:color w:val="000000"/>
          <w:sz w:val="28"/>
          <w:szCs w:val="28"/>
        </w:rPr>
        <w:t>пародонтита</w:t>
      </w:r>
      <w:proofErr w:type="spellEnd"/>
      <w:r w:rsidRPr="009D3E39">
        <w:rPr>
          <w:rFonts w:ascii="Times New Roman" w:hAnsi="Times New Roman" w:cs="Times New Roman"/>
          <w:color w:val="000000"/>
          <w:sz w:val="28"/>
          <w:szCs w:val="28"/>
        </w:rPr>
        <w:t xml:space="preserve">), сохранить/увеличить высоту прикрепленной слизистой, устранить </w:t>
      </w:r>
      <w:proofErr w:type="spellStart"/>
      <w:r w:rsidRPr="009D3E39">
        <w:rPr>
          <w:rFonts w:ascii="Times New Roman" w:hAnsi="Times New Roman" w:cs="Times New Roman"/>
          <w:color w:val="000000"/>
          <w:sz w:val="28"/>
          <w:szCs w:val="28"/>
        </w:rPr>
        <w:t>поддесневой</w:t>
      </w:r>
      <w:proofErr w:type="spellEnd"/>
      <w:r w:rsidRPr="009D3E39">
        <w:rPr>
          <w:rFonts w:ascii="Times New Roman" w:hAnsi="Times New Roman" w:cs="Times New Roman"/>
          <w:color w:val="000000"/>
          <w:sz w:val="28"/>
          <w:szCs w:val="28"/>
        </w:rPr>
        <w:t xml:space="preserve"> кариес, а также адаптировать форму десны и кости, восстановить </w:t>
      </w:r>
      <w:proofErr w:type="spellStart"/>
      <w:r w:rsidRPr="009D3E39">
        <w:rPr>
          <w:rFonts w:ascii="Times New Roman" w:hAnsi="Times New Roman" w:cs="Times New Roman"/>
          <w:color w:val="000000"/>
          <w:sz w:val="28"/>
          <w:szCs w:val="28"/>
        </w:rPr>
        <w:t>биологичекую</w:t>
      </w:r>
      <w:proofErr w:type="spellEnd"/>
      <w:r w:rsidRPr="009D3E39">
        <w:rPr>
          <w:rFonts w:ascii="Times New Roman" w:hAnsi="Times New Roman" w:cs="Times New Roman"/>
          <w:color w:val="000000"/>
          <w:sz w:val="28"/>
          <w:szCs w:val="28"/>
        </w:rPr>
        <w:t xml:space="preserve"> ширину и обнажить часть зуба, необходимую для работы. Необходимо сохранить всю зону прикрепленной десны. Поэтому при проведении </w:t>
      </w:r>
      <w:proofErr w:type="spellStart"/>
      <w:r w:rsidRPr="009D3E39">
        <w:rPr>
          <w:rFonts w:ascii="Times New Roman" w:hAnsi="Times New Roman" w:cs="Times New Roman"/>
          <w:color w:val="000000"/>
          <w:sz w:val="28"/>
          <w:szCs w:val="28"/>
        </w:rPr>
        <w:t>внутрибороздкового</w:t>
      </w:r>
      <w:proofErr w:type="spellEnd"/>
      <w:r w:rsidRPr="009D3E39">
        <w:rPr>
          <w:rFonts w:ascii="Times New Roman" w:hAnsi="Times New Roman" w:cs="Times New Roman"/>
          <w:color w:val="000000"/>
          <w:sz w:val="28"/>
          <w:szCs w:val="28"/>
        </w:rPr>
        <w:t xml:space="preserve"> разреза, при условии</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здорового пародонта, нет необходимости в </w:t>
      </w:r>
      <w:proofErr w:type="spellStart"/>
      <w:r w:rsidRPr="009D3E39">
        <w:rPr>
          <w:rFonts w:ascii="Times New Roman" w:hAnsi="Times New Roman" w:cs="Times New Roman"/>
          <w:color w:val="000000"/>
          <w:sz w:val="28"/>
          <w:szCs w:val="28"/>
        </w:rPr>
        <w:t>гингивотомии</w:t>
      </w:r>
      <w:proofErr w:type="spellEnd"/>
      <w:r w:rsidRPr="009D3E39">
        <w:rPr>
          <w:rFonts w:ascii="Times New Roman" w:hAnsi="Times New Roman" w:cs="Times New Roman"/>
          <w:color w:val="000000"/>
          <w:sz w:val="28"/>
          <w:szCs w:val="28"/>
        </w:rPr>
        <w:t>. После вмешательства ортопедическую конструкцию можно изготовить через 4—6 недель.</w:t>
      </w:r>
    </w:p>
    <w:p w:rsidR="006E22B7" w:rsidRDefault="006E22B7" w:rsidP="006E22B7">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192657" cy="4930219"/>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192770" cy="4930352"/>
                    </a:xfrm>
                    <a:prstGeom prst="rect">
                      <a:avLst/>
                    </a:prstGeom>
                    <a:noFill/>
                    <a:ln w="9525">
                      <a:noFill/>
                      <a:miter lim="800000"/>
                      <a:headEnd/>
                      <a:tailEnd/>
                    </a:ln>
                  </pic:spPr>
                </pic:pic>
              </a:graphicData>
            </a:graphic>
          </wp:inline>
        </w:drawing>
      </w:r>
    </w:p>
    <w:p w:rsidR="006E22B7" w:rsidRPr="009D3E39" w:rsidRDefault="006E22B7" w:rsidP="006E22B7">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Рис.4</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proofErr w:type="spellStart"/>
      <w:r w:rsidRPr="009D3E39">
        <w:rPr>
          <w:rFonts w:ascii="Times New Roman" w:hAnsi="Times New Roman" w:cs="Times New Roman"/>
          <w:b/>
          <w:bCs/>
          <w:color w:val="000000"/>
          <w:sz w:val="28"/>
          <w:szCs w:val="28"/>
        </w:rPr>
        <w:t>Гемисекция</w:t>
      </w:r>
      <w:proofErr w:type="spellEnd"/>
      <w:r w:rsidRPr="009D3E39">
        <w:rPr>
          <w:rFonts w:ascii="Times New Roman" w:hAnsi="Times New Roman" w:cs="Times New Roman"/>
          <w:b/>
          <w:bCs/>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Это операция по удалению одного из поврежденных инфекцией корней вместе с прилегающей частью зуба. Данная операция позволяет сохранить функциональность зуба, который можно использовать </w:t>
      </w:r>
      <w:proofErr w:type="gramStart"/>
      <w:r w:rsidRPr="009D3E39">
        <w:rPr>
          <w:rFonts w:ascii="Times New Roman" w:hAnsi="Times New Roman" w:cs="Times New Roman"/>
          <w:color w:val="000000"/>
          <w:sz w:val="28"/>
          <w:szCs w:val="28"/>
        </w:rPr>
        <w:t>в</w:t>
      </w:r>
      <w:proofErr w:type="gramEnd"/>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gramStart"/>
      <w:r w:rsidRPr="009D3E39">
        <w:rPr>
          <w:rFonts w:ascii="Times New Roman" w:hAnsi="Times New Roman" w:cs="Times New Roman"/>
          <w:color w:val="000000"/>
          <w:sz w:val="28"/>
          <w:szCs w:val="28"/>
        </w:rPr>
        <w:t>качестве</w:t>
      </w:r>
      <w:proofErr w:type="gramEnd"/>
      <w:r w:rsidRPr="009D3E39">
        <w:rPr>
          <w:rFonts w:ascii="Times New Roman" w:hAnsi="Times New Roman" w:cs="Times New Roman"/>
          <w:color w:val="000000"/>
          <w:sz w:val="28"/>
          <w:szCs w:val="28"/>
        </w:rPr>
        <w:t xml:space="preserve"> опоры для постановки протеза одиночной коронки либо мостовидного протеза. При хирургическом вмешательстве осуществляется удаление очага инфекции вместе с корнем, при этом остальная часть коронки остается.</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Показания к оперативному вмешательству</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В каких случаях назначают </w:t>
      </w:r>
      <w:proofErr w:type="spellStart"/>
      <w:r w:rsidRPr="009D3E39">
        <w:rPr>
          <w:rFonts w:ascii="Times New Roman" w:hAnsi="Times New Roman" w:cs="Times New Roman"/>
          <w:color w:val="000000"/>
          <w:sz w:val="28"/>
          <w:szCs w:val="28"/>
        </w:rPr>
        <w:t>гемисекцию</w:t>
      </w:r>
      <w:proofErr w:type="spellEnd"/>
      <w:r w:rsidRPr="009D3E39">
        <w:rPr>
          <w:rFonts w:ascii="Times New Roman" w:hAnsi="Times New Roman" w:cs="Times New Roman"/>
          <w:color w:val="000000"/>
          <w:sz w:val="28"/>
          <w:szCs w:val="28"/>
        </w:rPr>
        <w:t xml:space="preserve"> зуба? Хирургия назначается в случае невозможности проведения плановой чистки каналов стоматологическими приборами. Заболевание корня может привести к необратимым процессам и существенному повреждению кости челюсти. </w:t>
      </w:r>
      <w:r w:rsidRPr="009D3E39">
        <w:rPr>
          <w:rFonts w:ascii="Times New Roman" w:hAnsi="Times New Roman" w:cs="Times New Roman"/>
          <w:color w:val="000000"/>
          <w:sz w:val="28"/>
          <w:szCs w:val="28"/>
        </w:rPr>
        <w:lastRenderedPageBreak/>
        <w:t xml:space="preserve">Изменение костной ткани происходит незаметно, так как целостность коронки остается неизменной. Удаление корня — единственный путь сохранения функциональности </w:t>
      </w:r>
      <w:proofErr w:type="spellStart"/>
      <w:r w:rsidRPr="009D3E39">
        <w:rPr>
          <w:rFonts w:ascii="Times New Roman" w:hAnsi="Times New Roman" w:cs="Times New Roman"/>
          <w:color w:val="000000"/>
          <w:sz w:val="28"/>
          <w:szCs w:val="28"/>
        </w:rPr>
        <w:t>многокорневого</w:t>
      </w:r>
      <w:proofErr w:type="spellEnd"/>
      <w:r w:rsidRPr="009D3E39">
        <w:rPr>
          <w:rFonts w:ascii="Times New Roman" w:hAnsi="Times New Roman" w:cs="Times New Roman"/>
          <w:color w:val="000000"/>
          <w:sz w:val="28"/>
          <w:szCs w:val="28"/>
        </w:rPr>
        <w:t xml:space="preserve"> зуба, который начал портиться с корневой части.</w:t>
      </w:r>
    </w:p>
    <w:p w:rsidR="009D3E39" w:rsidRPr="009D3E39" w:rsidRDefault="009D3E39" w:rsidP="009D3E39">
      <w:pPr>
        <w:autoSpaceDE w:val="0"/>
        <w:autoSpaceDN w:val="0"/>
        <w:adjustRightInd w:val="0"/>
        <w:spacing w:line="360" w:lineRule="auto"/>
        <w:jc w:val="left"/>
        <w:rPr>
          <w:rFonts w:ascii="Times New Roman" w:hAnsi="Times New Roman" w:cs="Times New Roman"/>
          <w:i/>
          <w:color w:val="000000"/>
          <w:sz w:val="28"/>
          <w:szCs w:val="28"/>
          <w:u w:val="single"/>
        </w:rPr>
      </w:pPr>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i/>
          <w:color w:val="000000"/>
          <w:sz w:val="28"/>
          <w:szCs w:val="28"/>
          <w:u w:val="single"/>
        </w:rPr>
        <w:t>Гемисекция</w:t>
      </w:r>
      <w:proofErr w:type="spellEnd"/>
      <w:r w:rsidRPr="009D3E39">
        <w:rPr>
          <w:rFonts w:ascii="Times New Roman" w:hAnsi="Times New Roman" w:cs="Times New Roman"/>
          <w:i/>
          <w:color w:val="000000"/>
          <w:sz w:val="28"/>
          <w:szCs w:val="28"/>
          <w:u w:val="single"/>
        </w:rPr>
        <w:t xml:space="preserve"> назначается при: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невозможности очистить каналы из-за аномального расположения корней;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непроходимости пораженного канала;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w:t>
      </w:r>
      <w:proofErr w:type="gramStart"/>
      <w:r w:rsidRPr="009D3E39">
        <w:rPr>
          <w:rFonts w:ascii="Times New Roman" w:hAnsi="Times New Roman" w:cs="Times New Roman"/>
          <w:color w:val="000000"/>
          <w:sz w:val="28"/>
          <w:szCs w:val="28"/>
        </w:rPr>
        <w:t>повреждениях</w:t>
      </w:r>
      <w:proofErr w:type="gramEnd"/>
      <w:r w:rsidRPr="009D3E39">
        <w:rPr>
          <w:rFonts w:ascii="Times New Roman" w:hAnsi="Times New Roman" w:cs="Times New Roman"/>
          <w:color w:val="000000"/>
          <w:sz w:val="28"/>
          <w:szCs w:val="28"/>
        </w:rPr>
        <w:t xml:space="preserve"> гнилостными процессами;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запущенной форме периодонтита;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w:t>
      </w:r>
      <w:proofErr w:type="gramStart"/>
      <w:r w:rsidRPr="009D3E39">
        <w:rPr>
          <w:rFonts w:ascii="Times New Roman" w:hAnsi="Times New Roman" w:cs="Times New Roman"/>
          <w:color w:val="000000"/>
          <w:sz w:val="28"/>
          <w:szCs w:val="28"/>
        </w:rPr>
        <w:t>удалении</w:t>
      </w:r>
      <w:proofErr w:type="gramEnd"/>
      <w:r w:rsidRPr="009D3E39">
        <w:rPr>
          <w:rFonts w:ascii="Times New Roman" w:hAnsi="Times New Roman" w:cs="Times New Roman"/>
          <w:color w:val="000000"/>
          <w:sz w:val="28"/>
          <w:szCs w:val="28"/>
        </w:rPr>
        <w:t xml:space="preserve"> кистозного образования;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w:t>
      </w:r>
      <w:proofErr w:type="gramStart"/>
      <w:r w:rsidRPr="009D3E39">
        <w:rPr>
          <w:rFonts w:ascii="Times New Roman" w:hAnsi="Times New Roman" w:cs="Times New Roman"/>
          <w:color w:val="000000"/>
          <w:sz w:val="28"/>
          <w:szCs w:val="28"/>
        </w:rPr>
        <w:t>переломе</w:t>
      </w:r>
      <w:proofErr w:type="gramEnd"/>
      <w:r w:rsidRPr="009D3E39">
        <w:rPr>
          <w:rFonts w:ascii="Times New Roman" w:hAnsi="Times New Roman" w:cs="Times New Roman"/>
          <w:color w:val="000000"/>
          <w:sz w:val="28"/>
          <w:szCs w:val="28"/>
        </w:rPr>
        <w:t xml:space="preserve"> корня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w:t>
      </w:r>
      <w:proofErr w:type="gramStart"/>
      <w:r w:rsidRPr="009D3E39">
        <w:rPr>
          <w:rFonts w:ascii="Times New Roman" w:hAnsi="Times New Roman" w:cs="Times New Roman"/>
          <w:color w:val="000000"/>
          <w:sz w:val="28"/>
          <w:szCs w:val="28"/>
        </w:rPr>
        <w:t>удалении</w:t>
      </w:r>
      <w:proofErr w:type="gramEnd"/>
      <w:r w:rsidRPr="009D3E39">
        <w:rPr>
          <w:rFonts w:ascii="Times New Roman" w:hAnsi="Times New Roman" w:cs="Times New Roman"/>
          <w:color w:val="000000"/>
          <w:sz w:val="28"/>
          <w:szCs w:val="28"/>
        </w:rPr>
        <w:t xml:space="preserve"> гранулемы.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Гемисекцию</w:t>
      </w:r>
      <w:proofErr w:type="spellEnd"/>
      <w:r w:rsidRPr="009D3E39">
        <w:rPr>
          <w:rFonts w:ascii="Times New Roman" w:hAnsi="Times New Roman" w:cs="Times New Roman"/>
          <w:color w:val="000000"/>
          <w:sz w:val="28"/>
          <w:szCs w:val="28"/>
        </w:rPr>
        <w:t xml:space="preserve"> назначают и маленьким пациентам, если расположение корневой системы запутано и не позволяет вылечить зуб традиционным путем. Данная процедура является единственным способом сохранить функциональность зубного ряда, так как до 25-ти лет </w:t>
      </w:r>
      <w:proofErr w:type="spellStart"/>
      <w:r w:rsidRPr="009D3E39">
        <w:rPr>
          <w:rFonts w:ascii="Times New Roman" w:hAnsi="Times New Roman" w:cs="Times New Roman"/>
          <w:color w:val="000000"/>
          <w:sz w:val="28"/>
          <w:szCs w:val="28"/>
        </w:rPr>
        <w:t>импланты</w:t>
      </w:r>
      <w:proofErr w:type="spellEnd"/>
      <w:r w:rsidRPr="009D3E39">
        <w:rPr>
          <w:rFonts w:ascii="Times New Roman" w:hAnsi="Times New Roman" w:cs="Times New Roman"/>
          <w:color w:val="000000"/>
          <w:sz w:val="28"/>
          <w:szCs w:val="28"/>
        </w:rPr>
        <w:t xml:space="preserve"> устанавливать нельзя. На сохранившуюся часть моляра устанавливается коронка.</w:t>
      </w:r>
    </w:p>
    <w:p w:rsidR="009D3E39" w:rsidRPr="009D3E39" w:rsidRDefault="009D3E39" w:rsidP="009D3E39">
      <w:pPr>
        <w:autoSpaceDE w:val="0"/>
        <w:autoSpaceDN w:val="0"/>
        <w:adjustRightInd w:val="0"/>
        <w:spacing w:line="360" w:lineRule="auto"/>
        <w:jc w:val="left"/>
        <w:rPr>
          <w:rFonts w:ascii="Times New Roman" w:hAnsi="Times New Roman" w:cs="Times New Roman"/>
          <w:i/>
          <w:color w:val="000000"/>
          <w:sz w:val="28"/>
          <w:szCs w:val="28"/>
          <w:u w:val="single"/>
        </w:rPr>
      </w:pPr>
      <w:r w:rsidRPr="009D3E39">
        <w:rPr>
          <w:rFonts w:ascii="Times New Roman" w:hAnsi="Times New Roman" w:cs="Times New Roman"/>
          <w:i/>
          <w:color w:val="000000"/>
          <w:sz w:val="28"/>
          <w:szCs w:val="28"/>
          <w:u w:val="single"/>
        </w:rPr>
        <w:t>Противопоказания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В каких случаях </w:t>
      </w:r>
      <w:proofErr w:type="spellStart"/>
      <w:r w:rsidRPr="009D3E39">
        <w:rPr>
          <w:rFonts w:ascii="Times New Roman" w:hAnsi="Times New Roman" w:cs="Times New Roman"/>
          <w:color w:val="000000"/>
          <w:sz w:val="28"/>
          <w:szCs w:val="28"/>
        </w:rPr>
        <w:t>гемисекция</w:t>
      </w:r>
      <w:proofErr w:type="spellEnd"/>
      <w:r w:rsidRPr="009D3E39">
        <w:rPr>
          <w:rFonts w:ascii="Times New Roman" w:hAnsi="Times New Roman" w:cs="Times New Roman"/>
          <w:color w:val="000000"/>
          <w:sz w:val="28"/>
          <w:szCs w:val="28"/>
        </w:rPr>
        <w:t xml:space="preserve"> корня зуба </w:t>
      </w:r>
      <w:proofErr w:type="gramStart"/>
      <w:r w:rsidRPr="009D3E39">
        <w:rPr>
          <w:rFonts w:ascii="Times New Roman" w:hAnsi="Times New Roman" w:cs="Times New Roman"/>
          <w:color w:val="000000"/>
          <w:sz w:val="28"/>
          <w:szCs w:val="28"/>
        </w:rPr>
        <w:t>недопустима</w:t>
      </w:r>
      <w:proofErr w:type="gramEnd"/>
      <w:r w:rsidRPr="009D3E39">
        <w:rPr>
          <w:rFonts w:ascii="Times New Roman" w:hAnsi="Times New Roman" w:cs="Times New Roman"/>
          <w:color w:val="000000"/>
          <w:sz w:val="28"/>
          <w:szCs w:val="28"/>
        </w:rPr>
        <w:t>? Операция невозможна, если: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зубные корни срослись друг с другом;</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происходит уменьшение объема </w:t>
      </w:r>
      <w:proofErr w:type="spellStart"/>
      <w:r w:rsidRPr="009D3E39">
        <w:rPr>
          <w:rFonts w:ascii="Times New Roman" w:hAnsi="Times New Roman" w:cs="Times New Roman"/>
          <w:color w:val="000000"/>
          <w:sz w:val="28"/>
          <w:szCs w:val="28"/>
        </w:rPr>
        <w:t>десневой</w:t>
      </w:r>
      <w:proofErr w:type="spellEnd"/>
      <w:r w:rsidRPr="009D3E39">
        <w:rPr>
          <w:rFonts w:ascii="Times New Roman" w:hAnsi="Times New Roman" w:cs="Times New Roman"/>
          <w:color w:val="000000"/>
          <w:sz w:val="28"/>
          <w:szCs w:val="28"/>
        </w:rPr>
        <w:t xml:space="preserve"> ткани;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имеются непроходимые каналы у подлежащих сохранению зубов;</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костная ткань корней рассасывается;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у пациента имеются серьезные хронические недуги;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больной преклонного возраста.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Препятствием к операции являются заболевания нервной системы, сердечно сосудистые заболевания, злокачественные опухоли и сахарный </w:t>
      </w:r>
      <w:r w:rsidRPr="009D3E39">
        <w:rPr>
          <w:rFonts w:ascii="Times New Roman" w:hAnsi="Times New Roman" w:cs="Times New Roman"/>
          <w:color w:val="000000"/>
          <w:sz w:val="28"/>
          <w:szCs w:val="28"/>
        </w:rPr>
        <w:lastRenderedPageBreak/>
        <w:t>диабет. Противопоказанием к хирургическому вмешательству являются и анатомические особенности строения челюсти: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близкое расположение нижнечелюстного канала;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близкое расположение гайморовой пазухи.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Препятствием к </w:t>
      </w:r>
      <w:proofErr w:type="spellStart"/>
      <w:r w:rsidRPr="009D3E39">
        <w:rPr>
          <w:rFonts w:ascii="Times New Roman" w:hAnsi="Times New Roman" w:cs="Times New Roman"/>
          <w:color w:val="000000"/>
          <w:sz w:val="28"/>
          <w:szCs w:val="28"/>
        </w:rPr>
        <w:t>гемисекции</w:t>
      </w:r>
      <w:proofErr w:type="spellEnd"/>
      <w:r w:rsidRPr="009D3E39">
        <w:rPr>
          <w:rFonts w:ascii="Times New Roman" w:hAnsi="Times New Roman" w:cs="Times New Roman"/>
          <w:color w:val="000000"/>
          <w:sz w:val="28"/>
          <w:szCs w:val="28"/>
        </w:rPr>
        <w:t xml:space="preserve"> является и неправильная пломбировка канала, если переустановка пломбы невозможна. В большинстве случаев сразу после удаления корня зуба требуется установка коронки.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Стоматологическая практика показывает: в большинстве случаев оперированный зуб подлежит удалению через некоторое время из-за увеличившейся нагрузки при жевании. Часть зуба не может справляться с механической нагрузкой и разрушается.</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Этапы операции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Как осуществляется хирургическое вмешательство? Операция может проводиться двумя методами: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лоскутным методом (с отслоением десны);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удалением через верхушку.</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 первом случае осуществляется отслоение прилегающей части десны, после чего пораженный корень вырезают. Образовавшуюся пустоту в полости зуба заполняют лекарственным средством и костным заменителем, способствующим быстрому заживлению тканей. Затем отслоенную часть слизистой зашивают. Через 4 или 3 месяца происходит нарастание костной ткани в прооперированной плоскости.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Во втором случае хирург распиливает коронку зуба до точки разделения на корни, затем пораженная часть удаляется вместе с коронкой. Все манипуляции проводятся под местным или общим наркозом.</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Очередность этапов оперативного вмешательства следующая: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 удалении воспаленной ткани через верхушку осуществляют распиливание коронки и ликвидируют пораженный участок;</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9D3E39">
        <w:rPr>
          <w:rFonts w:ascii="Times New Roman" w:hAnsi="Times New Roman" w:cs="Times New Roman"/>
          <w:color w:val="000000"/>
          <w:sz w:val="28"/>
          <w:szCs w:val="28"/>
        </w:rPr>
        <w:t xml:space="preserve"> если распиливание провести невозможно, отстаивают слизистую десны и проводят отпиливание корня с помощью </w:t>
      </w:r>
      <w:proofErr w:type="spellStart"/>
      <w:r w:rsidRPr="009D3E39">
        <w:rPr>
          <w:rFonts w:ascii="Times New Roman" w:hAnsi="Times New Roman" w:cs="Times New Roman"/>
          <w:color w:val="000000"/>
          <w:sz w:val="28"/>
          <w:szCs w:val="28"/>
        </w:rPr>
        <w:t>бормашинки</w:t>
      </w:r>
      <w:proofErr w:type="spellEnd"/>
      <w:r w:rsidRPr="009D3E39">
        <w:rPr>
          <w:rFonts w:ascii="Times New Roman" w:hAnsi="Times New Roman" w:cs="Times New Roman"/>
          <w:color w:val="000000"/>
          <w:sz w:val="28"/>
          <w:szCs w:val="28"/>
        </w:rPr>
        <w:t xml:space="preserve"> и вынимают оставшуюся часть щипцами;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далее полость заполняют имитатором костной ткани и лекарственными препаратами, чтобы пустоту не заполнила </w:t>
      </w:r>
      <w:proofErr w:type="spellStart"/>
      <w:r w:rsidRPr="009D3E39">
        <w:rPr>
          <w:rFonts w:ascii="Times New Roman" w:hAnsi="Times New Roman" w:cs="Times New Roman"/>
          <w:color w:val="000000"/>
          <w:sz w:val="28"/>
          <w:szCs w:val="28"/>
        </w:rPr>
        <w:t>десневая</w:t>
      </w:r>
      <w:proofErr w:type="spellEnd"/>
      <w:r w:rsidRPr="009D3E39">
        <w:rPr>
          <w:rFonts w:ascii="Times New Roman" w:hAnsi="Times New Roman" w:cs="Times New Roman"/>
          <w:color w:val="000000"/>
          <w:sz w:val="28"/>
          <w:szCs w:val="28"/>
        </w:rPr>
        <w:t xml:space="preserve"> ткань;</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осуществляют протезирование зуба коронкой.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В некоторых случаях в полость удаленного корня вводится плазма крови для быстрого восстановления костной ткани. Такая процедура предпочтительней вживления искусственных имитаторов — «родной» трансплантат не отторгается организмом и быстрее приживается. Кровь пациент должен сдать заранее, чтобы на ее основе можно было создать искусственную костную ткань.</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Протезирование проводят после заживления оперированных тканей, примерно, через месяц:</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металлокерамическая коронка;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штифтовые протезы;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бюгельные</w:t>
      </w:r>
      <w:proofErr w:type="spellEnd"/>
      <w:r w:rsidRPr="009D3E39">
        <w:rPr>
          <w:rFonts w:ascii="Times New Roman" w:hAnsi="Times New Roman" w:cs="Times New Roman"/>
          <w:color w:val="000000"/>
          <w:sz w:val="28"/>
          <w:szCs w:val="28"/>
        </w:rPr>
        <w:t xml:space="preserve"> съемные протезы.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Бюгельные</w:t>
      </w:r>
      <w:proofErr w:type="spellEnd"/>
      <w:r w:rsidRPr="009D3E39">
        <w:rPr>
          <w:rFonts w:ascii="Times New Roman" w:hAnsi="Times New Roman" w:cs="Times New Roman"/>
          <w:color w:val="000000"/>
          <w:sz w:val="28"/>
          <w:szCs w:val="28"/>
        </w:rPr>
        <w:t xml:space="preserve"> протезы изготавливаются индивидуально для пациента и представляют собой более надежную конструкцию, чем первые два варианта протезирования.</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proofErr w:type="spellStart"/>
      <w:r w:rsidRPr="009D3E39">
        <w:rPr>
          <w:rFonts w:ascii="Times New Roman" w:hAnsi="Times New Roman" w:cs="Times New Roman"/>
          <w:b/>
          <w:bCs/>
          <w:color w:val="000000"/>
          <w:sz w:val="28"/>
          <w:szCs w:val="28"/>
        </w:rPr>
        <w:t>Гемисекция</w:t>
      </w:r>
      <w:proofErr w:type="spellEnd"/>
      <w:r w:rsidRPr="009D3E39">
        <w:rPr>
          <w:rFonts w:ascii="Times New Roman" w:hAnsi="Times New Roman" w:cs="Times New Roman"/>
          <w:b/>
          <w:bCs/>
          <w:color w:val="000000"/>
          <w:sz w:val="28"/>
          <w:szCs w:val="28"/>
        </w:rPr>
        <w:t xml:space="preserve"> и осложнения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После любых оперативных манипуляций возможны осложнения: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обострение сопутствующих заболеваний;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отек тканей в месте проведения операции;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расшатывание оставшегося корня.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При неадекватном восприятии пациентом хирургического вмешательства возможны следующие реакции организма на стресс:</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падение артериального давления;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сердечный приступ;</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астматическое удушье.</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lastRenderedPageBreak/>
        <w:t>В некоторых случаях требуется повторное проведение операции на челюстной костной ткани либо удаление всего зуба. В сложных случаях показана стационарная/амбулаторная терапия с применением медикаментозных средств.</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Причиной послеоперационных осложнений может быть сниженный иммунитет пациента или активная микробная флора полости рта. Также возможны случаи расшатывания оставшегося корня, если его длина слишком мала.</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Послеоперационный уход</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Что следует делать после удаления части корня? Через три дня после операции рекомендуется: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полоскать рот содовой или подсоленной водой (теплой) после любого приема пищи;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для устранения болезненности можно принимать анальгетики — </w:t>
      </w:r>
      <w:proofErr w:type="spellStart"/>
      <w:r w:rsidRPr="009D3E39">
        <w:rPr>
          <w:rFonts w:ascii="Times New Roman" w:hAnsi="Times New Roman" w:cs="Times New Roman"/>
          <w:color w:val="000000"/>
          <w:sz w:val="28"/>
          <w:szCs w:val="28"/>
        </w:rPr>
        <w:t>солпадеин</w:t>
      </w:r>
      <w:proofErr w:type="spellEnd"/>
      <w:r w:rsidRPr="009D3E39">
        <w:rPr>
          <w:rFonts w:ascii="Times New Roman" w:hAnsi="Times New Roman" w:cs="Times New Roman"/>
          <w:color w:val="000000"/>
          <w:sz w:val="28"/>
          <w:szCs w:val="28"/>
        </w:rPr>
        <w:t>, анальгин;</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принимать противовоспалительные препараты по назначению стоматолога;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принимать антибактериальные/антигистаминные средства по рекомендации стоматолога;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назначенные антибиотики принимать в строгом согласовании с рекомендацией доктора, даже если самочувствие хорошее;</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принимать витаминные комплексы;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принимать препараты, повышающие иммунную защиту.</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Здоровые ухоженные зубы важны не только для эстетики улыбки: они являются гарантом общего здоровья человека. Качественно пережеванная пища облегчает работу желудка и кишечника: слизистая меньше истирается, реже происходит обновление клеток.</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Хорошие крепкие зубы продлевают и срок жизни человека, ведь качественно пережеванная еда быстрее усваивается, а организм тратит меньше энергии на переработку грубых частиц пищи. Берегите зубы, </w:t>
      </w:r>
      <w:r w:rsidRPr="009D3E39">
        <w:rPr>
          <w:rFonts w:ascii="Times New Roman" w:hAnsi="Times New Roman" w:cs="Times New Roman"/>
          <w:color w:val="000000"/>
          <w:sz w:val="28"/>
          <w:szCs w:val="28"/>
        </w:rPr>
        <w:lastRenderedPageBreak/>
        <w:t>регулярно наведывайтесь в стоматологический кабинет. Не следует бояться звука бор машинки: своевременное лечение кариеса не так болезненно, как операция на челюстной костной ткани.</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Реплантация зубов</w:t>
      </w:r>
    </w:p>
    <w:p w:rsidR="006E22B7" w:rsidRPr="009D3E39" w:rsidRDefault="009D3E39" w:rsidP="006E22B7">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Операция реплантации проводится довольно редко, она заключается в возвращении удаленного зуба в собственную альвеолу. Операция проводится в тех случаях, когда это единственная возможность, позволяющая сохранить зуб.</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FFFFFF"/>
          <w:sz w:val="28"/>
          <w:szCs w:val="28"/>
        </w:rPr>
      </w:pPr>
      <w:r w:rsidRPr="009D3E39">
        <w:rPr>
          <w:rFonts w:ascii="Times New Roman" w:hAnsi="Times New Roman" w:cs="Times New Roman"/>
          <w:b/>
          <w:bCs/>
          <w:color w:val="FFFFFF"/>
          <w:sz w:val="28"/>
          <w:szCs w:val="28"/>
        </w:rPr>
        <w:t>Показания и противопоказания к реплантации зуба</w:t>
      </w: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Реплантацию зуба проводят в следующих случаях:</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 безуспешном консервативном и хирургическом лечении хронического периодонтита;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 сложном </w:t>
      </w:r>
      <w:proofErr w:type="spellStart"/>
      <w:r w:rsidRPr="009D3E39">
        <w:rPr>
          <w:rFonts w:ascii="Times New Roman" w:hAnsi="Times New Roman" w:cs="Times New Roman"/>
          <w:color w:val="000000"/>
          <w:sz w:val="28"/>
          <w:szCs w:val="28"/>
        </w:rPr>
        <w:t>эндодонтическом</w:t>
      </w:r>
      <w:proofErr w:type="spellEnd"/>
      <w:r w:rsidRPr="009D3E39">
        <w:rPr>
          <w:rFonts w:ascii="Times New Roman" w:hAnsi="Times New Roman" w:cs="Times New Roman"/>
          <w:color w:val="000000"/>
          <w:sz w:val="28"/>
          <w:szCs w:val="28"/>
        </w:rPr>
        <w:t xml:space="preserve"> лечении;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 травматическом удалении соседних зубов во время операции удаления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 вывихе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 случайном удалении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при переломе челюсти: если зуб, попавший в щель перелома, невозможно запломбировать до верхушки.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Реплантацию не проводят </w:t>
      </w:r>
      <w:proofErr w:type="gramStart"/>
      <w:r w:rsidRPr="009D3E39">
        <w:rPr>
          <w:rFonts w:ascii="Times New Roman" w:hAnsi="Times New Roman" w:cs="Times New Roman"/>
          <w:color w:val="000000"/>
          <w:sz w:val="28"/>
          <w:szCs w:val="28"/>
        </w:rPr>
        <w:t>при</w:t>
      </w:r>
      <w:proofErr w:type="gram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непоправимом </w:t>
      </w:r>
      <w:proofErr w:type="gramStart"/>
      <w:r w:rsidRPr="009D3E39">
        <w:rPr>
          <w:rFonts w:ascii="Times New Roman" w:hAnsi="Times New Roman" w:cs="Times New Roman"/>
          <w:color w:val="000000"/>
          <w:sz w:val="28"/>
          <w:szCs w:val="28"/>
        </w:rPr>
        <w:t>разрушении</w:t>
      </w:r>
      <w:proofErr w:type="gramEnd"/>
      <w:r w:rsidRPr="009D3E39">
        <w:rPr>
          <w:rFonts w:ascii="Times New Roman" w:hAnsi="Times New Roman" w:cs="Times New Roman"/>
          <w:color w:val="000000"/>
          <w:sz w:val="28"/>
          <w:szCs w:val="28"/>
        </w:rPr>
        <w:t xml:space="preserve">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острых воспалительных </w:t>
      </w:r>
      <w:proofErr w:type="gramStart"/>
      <w:r w:rsidRPr="009D3E39">
        <w:rPr>
          <w:rFonts w:ascii="Times New Roman" w:hAnsi="Times New Roman" w:cs="Times New Roman"/>
          <w:color w:val="000000"/>
          <w:sz w:val="28"/>
          <w:szCs w:val="28"/>
        </w:rPr>
        <w:t>заболеваниях</w:t>
      </w:r>
      <w:proofErr w:type="gramEnd"/>
      <w:r w:rsidRPr="009D3E39">
        <w:rPr>
          <w:rFonts w:ascii="Times New Roman" w:hAnsi="Times New Roman" w:cs="Times New Roman"/>
          <w:color w:val="000000"/>
          <w:sz w:val="28"/>
          <w:szCs w:val="28"/>
        </w:rPr>
        <w:t xml:space="preserve"> периодонта и пародонтоза;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сердечно-сосудистых</w:t>
      </w:r>
      <w:proofErr w:type="spellEnd"/>
      <w:r w:rsidRPr="009D3E39">
        <w:rPr>
          <w:rFonts w:ascii="Times New Roman" w:hAnsi="Times New Roman" w:cs="Times New Roman"/>
          <w:color w:val="000000"/>
          <w:sz w:val="28"/>
          <w:szCs w:val="28"/>
        </w:rPr>
        <w:t xml:space="preserve"> </w:t>
      </w:r>
      <w:proofErr w:type="gramStart"/>
      <w:r w:rsidRPr="009D3E39">
        <w:rPr>
          <w:rFonts w:ascii="Times New Roman" w:hAnsi="Times New Roman" w:cs="Times New Roman"/>
          <w:color w:val="000000"/>
          <w:sz w:val="28"/>
          <w:szCs w:val="28"/>
        </w:rPr>
        <w:t>заболеваниях</w:t>
      </w:r>
      <w:proofErr w:type="gram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психических </w:t>
      </w:r>
      <w:proofErr w:type="gramStart"/>
      <w:r w:rsidRPr="009D3E39">
        <w:rPr>
          <w:rFonts w:ascii="Times New Roman" w:hAnsi="Times New Roman" w:cs="Times New Roman"/>
          <w:color w:val="000000"/>
          <w:sz w:val="28"/>
          <w:szCs w:val="28"/>
        </w:rPr>
        <w:t>заболеваниях</w:t>
      </w:r>
      <w:proofErr w:type="gram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w:t>
      </w:r>
      <w:proofErr w:type="gramStart"/>
      <w:r w:rsidRPr="009D3E39">
        <w:rPr>
          <w:rFonts w:ascii="Times New Roman" w:hAnsi="Times New Roman" w:cs="Times New Roman"/>
          <w:color w:val="000000"/>
          <w:sz w:val="28"/>
          <w:szCs w:val="28"/>
        </w:rPr>
        <w:t>заболеваниях</w:t>
      </w:r>
      <w:proofErr w:type="gramEnd"/>
      <w:r w:rsidRPr="009D3E39">
        <w:rPr>
          <w:rFonts w:ascii="Times New Roman" w:hAnsi="Times New Roman" w:cs="Times New Roman"/>
          <w:color w:val="000000"/>
          <w:sz w:val="28"/>
          <w:szCs w:val="28"/>
        </w:rPr>
        <w:t xml:space="preserve"> крови;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острых инфекционных </w:t>
      </w:r>
      <w:proofErr w:type="gramStart"/>
      <w:r w:rsidRPr="009D3E39">
        <w:rPr>
          <w:rFonts w:ascii="Times New Roman" w:hAnsi="Times New Roman" w:cs="Times New Roman"/>
          <w:color w:val="000000"/>
          <w:sz w:val="28"/>
          <w:szCs w:val="28"/>
        </w:rPr>
        <w:t>заболеваниях</w:t>
      </w:r>
      <w:proofErr w:type="gram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острой лучевой болезни;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Pr>
          <w:rFonts w:ascii="Times New Roman" w:hAnsi="Times New Roman" w:cs="Times New Roman"/>
          <w:color w:val="000000"/>
          <w:sz w:val="28"/>
          <w:szCs w:val="28"/>
        </w:rPr>
        <w:t>-</w:t>
      </w:r>
      <w:r w:rsidRPr="009D3E39">
        <w:rPr>
          <w:rFonts w:ascii="Times New Roman" w:hAnsi="Times New Roman" w:cs="Times New Roman"/>
          <w:color w:val="000000"/>
          <w:sz w:val="28"/>
          <w:szCs w:val="28"/>
        </w:rPr>
        <w:t xml:space="preserve"> злокачественной опухоли.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Реплантация бывает </w:t>
      </w:r>
      <w:proofErr w:type="spellStart"/>
      <w:r w:rsidRPr="009D3E39">
        <w:rPr>
          <w:rFonts w:ascii="Times New Roman" w:hAnsi="Times New Roman" w:cs="Times New Roman"/>
          <w:color w:val="000000"/>
          <w:sz w:val="28"/>
          <w:szCs w:val="28"/>
        </w:rPr>
        <w:t>девитальной</w:t>
      </w:r>
      <w:proofErr w:type="spellEnd"/>
      <w:r w:rsidRPr="009D3E39">
        <w:rPr>
          <w:rFonts w:ascii="Times New Roman" w:hAnsi="Times New Roman" w:cs="Times New Roman"/>
          <w:color w:val="000000"/>
          <w:sz w:val="28"/>
          <w:szCs w:val="28"/>
        </w:rPr>
        <w:t xml:space="preserve"> и витальной. При </w:t>
      </w:r>
      <w:proofErr w:type="spellStart"/>
      <w:r w:rsidRPr="009D3E39">
        <w:rPr>
          <w:rFonts w:ascii="Times New Roman" w:hAnsi="Times New Roman" w:cs="Times New Roman"/>
          <w:color w:val="000000"/>
          <w:sz w:val="28"/>
          <w:szCs w:val="28"/>
        </w:rPr>
        <w:t>девитальной</w:t>
      </w:r>
      <w:proofErr w:type="spellEnd"/>
      <w:r w:rsidRPr="009D3E39">
        <w:rPr>
          <w:rFonts w:ascii="Times New Roman" w:hAnsi="Times New Roman" w:cs="Times New Roman"/>
          <w:color w:val="000000"/>
          <w:sz w:val="28"/>
          <w:szCs w:val="28"/>
        </w:rPr>
        <w:t xml:space="preserve"> реплантации сначала удаляется зуб, пломбируются его корневые каналы, </w:t>
      </w:r>
      <w:r w:rsidRPr="009D3E39">
        <w:rPr>
          <w:rFonts w:ascii="Times New Roman" w:hAnsi="Times New Roman" w:cs="Times New Roman"/>
          <w:color w:val="000000"/>
          <w:sz w:val="28"/>
          <w:szCs w:val="28"/>
        </w:rPr>
        <w:lastRenderedPageBreak/>
        <w:t>спиливаются верхушки его корней, а затем он возвращается в альвеолу. При витальной реплантации каналы не пломбируются, пульпа зуба остается нетронутой.</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Для успешного проведения реплантации у зуба должна быть хорошо сохранившаяся коронка; зубные корни не должны иметь сильных искривлений или сильно расходиться; у зуба не должно быть поражения глубоким кариесом.</w:t>
      </w:r>
      <w:r w:rsidR="006E22B7">
        <w:rPr>
          <w:rFonts w:ascii="Times New Roman" w:hAnsi="Times New Roman" w:cs="Times New Roman"/>
          <w:color w:val="000000"/>
          <w:sz w:val="28"/>
          <w:szCs w:val="28"/>
        </w:rPr>
        <w:t xml:space="preserve"> </w:t>
      </w:r>
    </w:p>
    <w:p w:rsidR="006E22B7" w:rsidRDefault="006E22B7" w:rsidP="009D3E39">
      <w:pPr>
        <w:autoSpaceDE w:val="0"/>
        <w:autoSpaceDN w:val="0"/>
        <w:adjustRightInd w:val="0"/>
        <w:spacing w:line="360" w:lineRule="auto"/>
        <w:jc w:val="left"/>
        <w:rPr>
          <w:rFonts w:ascii="Times New Roman" w:hAnsi="Times New Roman" w:cs="Times New Roman"/>
          <w:color w:val="000000"/>
          <w:sz w:val="28"/>
          <w:szCs w:val="28"/>
        </w:rPr>
      </w:pPr>
    </w:p>
    <w:p w:rsidR="006E22B7" w:rsidRDefault="006E22B7" w:rsidP="006E22B7">
      <w:pPr>
        <w:autoSpaceDE w:val="0"/>
        <w:autoSpaceDN w:val="0"/>
        <w:adjustRightInd w:val="0"/>
        <w:spacing w:line="360" w:lineRule="auto"/>
        <w:jc w:val="center"/>
        <w:rPr>
          <w:rFonts w:ascii="Times New Roman" w:hAnsi="Times New Roman" w:cs="Times New Roman"/>
          <w:color w:val="000000"/>
          <w:sz w:val="28"/>
          <w:szCs w:val="28"/>
        </w:rPr>
      </w:pPr>
      <w:r>
        <w:rPr>
          <w:noProof/>
          <w:lang w:eastAsia="ru-RU"/>
        </w:rPr>
        <w:drawing>
          <wp:inline distT="0" distB="0" distL="0" distR="0">
            <wp:extent cx="4956936" cy="1649691"/>
            <wp:effectExtent l="19050" t="0" r="0" b="0"/>
            <wp:docPr id="7" name="Рисунок 7" descr="Реплантация зуба противопоказания и показания; Реплантация зуба в Москве,  качестве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плантация зуба противопоказания и показания; Реплантация зуба в Москве,  качественно;"/>
                    <pic:cNvPicPr>
                      <a:picLocks noChangeAspect="1" noChangeArrowheads="1"/>
                    </pic:cNvPicPr>
                  </pic:nvPicPr>
                  <pic:blipFill>
                    <a:blip r:embed="rId9" cstate="print"/>
                    <a:srcRect/>
                    <a:stretch>
                      <a:fillRect/>
                    </a:stretch>
                  </pic:blipFill>
                  <pic:spPr bwMode="auto">
                    <a:xfrm>
                      <a:off x="0" y="0"/>
                      <a:ext cx="4953170" cy="1648438"/>
                    </a:xfrm>
                    <a:prstGeom prst="rect">
                      <a:avLst/>
                    </a:prstGeom>
                    <a:noFill/>
                    <a:ln w="9525">
                      <a:noFill/>
                      <a:miter lim="800000"/>
                      <a:headEnd/>
                      <a:tailEnd/>
                    </a:ln>
                  </pic:spPr>
                </pic:pic>
              </a:graphicData>
            </a:graphic>
          </wp:inline>
        </w:drawing>
      </w:r>
    </w:p>
    <w:p w:rsidR="006E22B7" w:rsidRDefault="006E22B7" w:rsidP="006E22B7">
      <w:pPr>
        <w:autoSpaceDE w:val="0"/>
        <w:autoSpaceDN w:val="0"/>
        <w:adjustRightInd w:val="0"/>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Рис.5</w:t>
      </w:r>
    </w:p>
    <w:p w:rsidR="006E22B7" w:rsidRPr="009D3E39" w:rsidRDefault="006E22B7" w:rsidP="006E22B7">
      <w:pPr>
        <w:autoSpaceDE w:val="0"/>
        <w:autoSpaceDN w:val="0"/>
        <w:adjustRightInd w:val="0"/>
        <w:spacing w:line="360" w:lineRule="auto"/>
        <w:jc w:val="center"/>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Этапы проведение операции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Операция проводится под местной анестезией. На первом этапе удаляется аккуратно зуб. При этом сначала тщательно отслаивают круговую связку от шейки зуба, не допуская значительных повреждений, а затем осторожно удаляют зуб. Удалив зуб, тщательно выскабливают зубодесневой карман, чтобы удалить грануляции или гранулему. Удаленный зуб следует поместить в теплый раствор хлорида натрия, в который добавлены антибактериальные </w:t>
      </w:r>
      <w:proofErr w:type="spellStart"/>
      <w:r w:rsidRPr="009D3E39">
        <w:rPr>
          <w:rFonts w:ascii="Times New Roman" w:hAnsi="Times New Roman" w:cs="Times New Roman"/>
          <w:color w:val="000000"/>
          <w:sz w:val="28"/>
          <w:szCs w:val="28"/>
        </w:rPr>
        <w:t>средства</w:t>
      </w:r>
      <w:proofErr w:type="gramStart"/>
      <w:r w:rsidRPr="009D3E39">
        <w:rPr>
          <w:rFonts w:ascii="Times New Roman" w:hAnsi="Times New Roman" w:cs="Times New Roman"/>
          <w:color w:val="000000"/>
          <w:sz w:val="28"/>
          <w:szCs w:val="28"/>
        </w:rPr>
        <w:t>.Н</w:t>
      </w:r>
      <w:proofErr w:type="gramEnd"/>
      <w:r w:rsidRPr="009D3E39">
        <w:rPr>
          <w:rFonts w:ascii="Times New Roman" w:hAnsi="Times New Roman" w:cs="Times New Roman"/>
          <w:color w:val="000000"/>
          <w:sz w:val="28"/>
          <w:szCs w:val="28"/>
        </w:rPr>
        <w:t>а</w:t>
      </w:r>
      <w:proofErr w:type="spellEnd"/>
      <w:r w:rsidRPr="009D3E39">
        <w:rPr>
          <w:rFonts w:ascii="Times New Roman" w:hAnsi="Times New Roman" w:cs="Times New Roman"/>
          <w:color w:val="000000"/>
          <w:sz w:val="28"/>
          <w:szCs w:val="28"/>
        </w:rPr>
        <w:t xml:space="preserve"> лунку помещается стерильный марлевый тампон.</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Второй этап заключается в обработке </w:t>
      </w:r>
      <w:proofErr w:type="spellStart"/>
      <w:r w:rsidRPr="009D3E39">
        <w:rPr>
          <w:rFonts w:ascii="Times New Roman" w:hAnsi="Times New Roman" w:cs="Times New Roman"/>
          <w:color w:val="000000"/>
          <w:sz w:val="28"/>
          <w:szCs w:val="28"/>
        </w:rPr>
        <w:t>реплантанта</w:t>
      </w:r>
      <w:proofErr w:type="spellEnd"/>
      <w:r w:rsidRPr="009D3E39">
        <w:rPr>
          <w:rFonts w:ascii="Times New Roman" w:hAnsi="Times New Roman" w:cs="Times New Roman"/>
          <w:color w:val="000000"/>
          <w:sz w:val="28"/>
          <w:szCs w:val="28"/>
        </w:rPr>
        <w:t xml:space="preserve">. Осуществляется пломбирование кариозных полостей, верхушки корней подвергаются резекции, расширяют каналы, обрабатывая их антибактериальными средствами, заполняют пломбировочным материалом. С шейки зуба аккуратно удаляются обрывки слизистой оболочки, зубные отложения, а </w:t>
      </w:r>
      <w:r w:rsidRPr="009D3E39">
        <w:rPr>
          <w:rFonts w:ascii="Times New Roman" w:hAnsi="Times New Roman" w:cs="Times New Roman"/>
          <w:color w:val="000000"/>
          <w:sz w:val="28"/>
          <w:szCs w:val="28"/>
        </w:rPr>
        <w:lastRenderedPageBreak/>
        <w:t xml:space="preserve">затем </w:t>
      </w:r>
      <w:proofErr w:type="spellStart"/>
      <w:r w:rsidRPr="009D3E39">
        <w:rPr>
          <w:rFonts w:ascii="Times New Roman" w:hAnsi="Times New Roman" w:cs="Times New Roman"/>
          <w:color w:val="000000"/>
          <w:sz w:val="28"/>
          <w:szCs w:val="28"/>
        </w:rPr>
        <w:t>реплантант</w:t>
      </w:r>
      <w:proofErr w:type="spellEnd"/>
      <w:r w:rsidRPr="009D3E39">
        <w:rPr>
          <w:rFonts w:ascii="Times New Roman" w:hAnsi="Times New Roman" w:cs="Times New Roman"/>
          <w:color w:val="000000"/>
          <w:sz w:val="28"/>
          <w:szCs w:val="28"/>
        </w:rPr>
        <w:t xml:space="preserve"> помещают в теплый раствор натрия хлорида, где его оставляют до пересадки.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На третьем этапе вживляется зуб. Спиливают верхушку корней зуба.</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Перед реплантацией из лунки удаляются кровяные сгустки, и зуб</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помещается в подготовленную альвеолу. При этом не надо дополнительно</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фиксировать зуб. Приживается зуб обычно примерно 20 дней. Важно,</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чтобы окружающие зубные ткани </w:t>
      </w:r>
      <w:proofErr w:type="gramStart"/>
      <w:r w:rsidRPr="009D3E39">
        <w:rPr>
          <w:rFonts w:ascii="Times New Roman" w:hAnsi="Times New Roman" w:cs="Times New Roman"/>
          <w:color w:val="000000"/>
          <w:sz w:val="28"/>
          <w:szCs w:val="28"/>
        </w:rPr>
        <w:t>были</w:t>
      </w:r>
      <w:proofErr w:type="gramEnd"/>
      <w:r w:rsidRPr="009D3E39">
        <w:rPr>
          <w:rFonts w:ascii="Times New Roman" w:hAnsi="Times New Roman" w:cs="Times New Roman"/>
          <w:color w:val="000000"/>
          <w:sz w:val="28"/>
          <w:szCs w:val="28"/>
        </w:rPr>
        <w:t xml:space="preserve"> как можно меньше повреждены,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тогда повышается вероятность успешной реплантации.</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После реплантации пациент должен находиться на щадящей диете,</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ему назначаются анальгетики и антибиотики, а через 4-6 дней —</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физиопроцедуры</w:t>
      </w:r>
      <w:proofErr w:type="spell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Благодаря операции реплантации возможно сохранение зуба и</w:t>
      </w:r>
    </w:p>
    <w:p w:rsid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восстановление его функции на длительный период времени от 2 до 10 лет.</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t>Вывод.</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Показанием к проведению </w:t>
      </w:r>
      <w:proofErr w:type="spellStart"/>
      <w:r w:rsidRPr="009D3E39">
        <w:rPr>
          <w:rFonts w:ascii="Times New Roman" w:hAnsi="Times New Roman" w:cs="Times New Roman"/>
          <w:color w:val="000000"/>
          <w:sz w:val="28"/>
          <w:szCs w:val="28"/>
        </w:rPr>
        <w:t>зубосохраняющих</w:t>
      </w:r>
      <w:proofErr w:type="spellEnd"/>
      <w:r w:rsidRPr="009D3E39">
        <w:rPr>
          <w:rFonts w:ascii="Times New Roman" w:hAnsi="Times New Roman" w:cs="Times New Roman"/>
          <w:color w:val="000000"/>
          <w:sz w:val="28"/>
          <w:szCs w:val="28"/>
        </w:rPr>
        <w:t xml:space="preserve"> операций являются</w:t>
      </w:r>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зубы с воспалительно-деструктивными изменениями в </w:t>
      </w:r>
      <w:proofErr w:type="spellStart"/>
      <w:r w:rsidRPr="009D3E39">
        <w:rPr>
          <w:rFonts w:ascii="Times New Roman" w:hAnsi="Times New Roman" w:cs="Times New Roman"/>
          <w:color w:val="000000"/>
          <w:sz w:val="28"/>
          <w:szCs w:val="28"/>
        </w:rPr>
        <w:t>периапикальных</w:t>
      </w:r>
      <w:proofErr w:type="spellEnd"/>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roofErr w:type="gramStart"/>
      <w:r w:rsidRPr="009D3E39">
        <w:rPr>
          <w:rFonts w:ascii="Times New Roman" w:hAnsi="Times New Roman" w:cs="Times New Roman"/>
          <w:color w:val="000000"/>
          <w:sz w:val="28"/>
          <w:szCs w:val="28"/>
        </w:rPr>
        <w:t>тканях</w:t>
      </w:r>
      <w:proofErr w:type="gramEnd"/>
      <w:r w:rsidRPr="009D3E39">
        <w:rPr>
          <w:rFonts w:ascii="Times New Roman" w:hAnsi="Times New Roman" w:cs="Times New Roman"/>
          <w:color w:val="000000"/>
          <w:sz w:val="28"/>
          <w:szCs w:val="28"/>
        </w:rPr>
        <w:t xml:space="preserve"> и с осложнениями после проведенно</w:t>
      </w:r>
      <w:r>
        <w:rPr>
          <w:rFonts w:ascii="Times New Roman" w:hAnsi="Times New Roman" w:cs="Times New Roman"/>
          <w:color w:val="000000"/>
          <w:sz w:val="28"/>
          <w:szCs w:val="28"/>
        </w:rPr>
        <w:t xml:space="preserve">го ранее терапевтического  </w:t>
      </w:r>
      <w:r w:rsidRPr="009D3E39">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ортопедического лечения.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Анализируя структуру проводимых вмешательств на </w:t>
      </w:r>
      <w:proofErr w:type="gramStart"/>
      <w:r w:rsidRPr="009D3E39">
        <w:rPr>
          <w:rFonts w:ascii="Times New Roman" w:hAnsi="Times New Roman" w:cs="Times New Roman"/>
          <w:color w:val="000000"/>
          <w:sz w:val="28"/>
          <w:szCs w:val="28"/>
        </w:rPr>
        <w:t>амбулаторном</w:t>
      </w:r>
      <w:proofErr w:type="gramEnd"/>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хирургическом </w:t>
      </w:r>
      <w:proofErr w:type="gramStart"/>
      <w:r w:rsidRPr="009D3E39">
        <w:rPr>
          <w:rFonts w:ascii="Times New Roman" w:hAnsi="Times New Roman" w:cs="Times New Roman"/>
          <w:color w:val="000000"/>
          <w:sz w:val="28"/>
          <w:szCs w:val="28"/>
        </w:rPr>
        <w:t>приеме</w:t>
      </w:r>
      <w:proofErr w:type="gramEnd"/>
      <w:r w:rsidRPr="009D3E39">
        <w:rPr>
          <w:rFonts w:ascii="Times New Roman" w:hAnsi="Times New Roman" w:cs="Times New Roman"/>
          <w:color w:val="000000"/>
          <w:sz w:val="28"/>
          <w:szCs w:val="28"/>
        </w:rPr>
        <w:t>, установили, что 23% обратившихся пациентов</w:t>
      </w:r>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нуждаются в проведении </w:t>
      </w:r>
      <w:proofErr w:type="spellStart"/>
      <w:r w:rsidRPr="009D3E39">
        <w:rPr>
          <w:rFonts w:ascii="Times New Roman" w:hAnsi="Times New Roman" w:cs="Times New Roman"/>
          <w:color w:val="000000"/>
          <w:sz w:val="28"/>
          <w:szCs w:val="28"/>
        </w:rPr>
        <w:t>зубосохраняющих</w:t>
      </w:r>
      <w:proofErr w:type="spellEnd"/>
      <w:r w:rsidRPr="009D3E39">
        <w:rPr>
          <w:rFonts w:ascii="Times New Roman" w:hAnsi="Times New Roman" w:cs="Times New Roman"/>
          <w:color w:val="000000"/>
          <w:sz w:val="28"/>
          <w:szCs w:val="28"/>
        </w:rPr>
        <w:t xml:space="preserve"> операций.</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Разработанные методы </w:t>
      </w:r>
      <w:proofErr w:type="spellStart"/>
      <w:r w:rsidRPr="009D3E39">
        <w:rPr>
          <w:rFonts w:ascii="Times New Roman" w:hAnsi="Times New Roman" w:cs="Times New Roman"/>
          <w:color w:val="000000"/>
          <w:sz w:val="28"/>
          <w:szCs w:val="28"/>
        </w:rPr>
        <w:t>зубосохраняющих</w:t>
      </w:r>
      <w:proofErr w:type="spellEnd"/>
      <w:r w:rsidRPr="009D3E39">
        <w:rPr>
          <w:rFonts w:ascii="Times New Roman" w:hAnsi="Times New Roman" w:cs="Times New Roman"/>
          <w:color w:val="000000"/>
          <w:sz w:val="28"/>
          <w:szCs w:val="28"/>
        </w:rPr>
        <w:t xml:space="preserve"> операций достаточно</w:t>
      </w:r>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эффективны и дают осложнения в виде удаления зуба в 0,96% случаев </w:t>
      </w:r>
      <w:proofErr w:type="gramStart"/>
      <w:r w:rsidRPr="009D3E39">
        <w:rPr>
          <w:rFonts w:ascii="Times New Roman" w:hAnsi="Times New Roman" w:cs="Times New Roman"/>
          <w:color w:val="000000"/>
          <w:sz w:val="28"/>
          <w:szCs w:val="28"/>
        </w:rPr>
        <w:t>от</w:t>
      </w:r>
      <w:proofErr w:type="gramEnd"/>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общего количества оперированных зубов.</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gramStart"/>
      <w:r w:rsidRPr="009D3E39">
        <w:rPr>
          <w:rFonts w:ascii="Times New Roman" w:hAnsi="Times New Roman" w:cs="Times New Roman"/>
          <w:color w:val="000000"/>
          <w:sz w:val="28"/>
          <w:szCs w:val="28"/>
        </w:rPr>
        <w:t>Сравнительный анализ стоимости двух вариантов лечения (удаление</w:t>
      </w:r>
      <w:proofErr w:type="gramEnd"/>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и сохранение зуба) показал, что проведение </w:t>
      </w:r>
      <w:proofErr w:type="spellStart"/>
      <w:r w:rsidRPr="009D3E39">
        <w:rPr>
          <w:rFonts w:ascii="Times New Roman" w:hAnsi="Times New Roman" w:cs="Times New Roman"/>
          <w:color w:val="000000"/>
          <w:sz w:val="28"/>
          <w:szCs w:val="28"/>
        </w:rPr>
        <w:t>зубосохраняющих</w:t>
      </w:r>
      <w:proofErr w:type="spellEnd"/>
      <w:r w:rsidRPr="009D3E39">
        <w:rPr>
          <w:rFonts w:ascii="Times New Roman" w:hAnsi="Times New Roman" w:cs="Times New Roman"/>
          <w:color w:val="000000"/>
          <w:sz w:val="28"/>
          <w:szCs w:val="28"/>
        </w:rPr>
        <w:t xml:space="preserve"> операций </w:t>
      </w:r>
      <w:proofErr w:type="gramStart"/>
      <w:r w:rsidRPr="009D3E39">
        <w:rPr>
          <w:rFonts w:ascii="Times New Roman" w:hAnsi="Times New Roman" w:cs="Times New Roman"/>
          <w:color w:val="000000"/>
          <w:sz w:val="28"/>
          <w:szCs w:val="28"/>
        </w:rPr>
        <w:t>с</w:t>
      </w:r>
      <w:proofErr w:type="gramEnd"/>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lastRenderedPageBreak/>
        <w:t>необходимой предоперационной подготовкой для пациентов экономически</w:t>
      </w:r>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более выгодно, чем удаление зуба и дальнейшее ортопедическое лечение.</w:t>
      </w:r>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Учитывая все вышеперечисленные аргументы, проблема поиска</w:t>
      </w:r>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различных методик сохранения зубов и их систематизация является очень</w:t>
      </w:r>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актуальной. Необходимо определение оптимальных показаний </w:t>
      </w:r>
      <w:proofErr w:type="gramStart"/>
      <w:r w:rsidRPr="009D3E39">
        <w:rPr>
          <w:rFonts w:ascii="Times New Roman" w:hAnsi="Times New Roman" w:cs="Times New Roman"/>
          <w:color w:val="000000"/>
          <w:sz w:val="28"/>
          <w:szCs w:val="28"/>
        </w:rPr>
        <w:t>к</w:t>
      </w:r>
      <w:proofErr w:type="gramEnd"/>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проведению различных видов амбулаторных хирургических вмешательств,</w:t>
      </w: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чтобы иметь возможность выбора наиболее щадящего метода лечения</w:t>
      </w:r>
      <w:proofErr w:type="gramStart"/>
      <w:r w:rsidRPr="009D3E39">
        <w:rPr>
          <w:rFonts w:ascii="Times New Roman" w:hAnsi="Times New Roman" w:cs="Times New Roman"/>
          <w:color w:val="000000"/>
          <w:sz w:val="28"/>
          <w:szCs w:val="28"/>
        </w:rPr>
        <w:t xml:space="preserve"> .</w:t>
      </w:r>
      <w:proofErr w:type="gramEnd"/>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ind w:firstLine="0"/>
        <w:jc w:val="left"/>
        <w:rPr>
          <w:rFonts w:ascii="Times New Roman" w:hAnsi="Times New Roman" w:cs="Times New Roman"/>
          <w:color w:val="000000"/>
          <w:sz w:val="28"/>
          <w:szCs w:val="28"/>
        </w:rPr>
      </w:pPr>
    </w:p>
    <w:p w:rsidR="009D3E39" w:rsidRPr="009D3E39" w:rsidRDefault="009D3E39" w:rsidP="009D3E39">
      <w:pPr>
        <w:autoSpaceDE w:val="0"/>
        <w:autoSpaceDN w:val="0"/>
        <w:adjustRightInd w:val="0"/>
        <w:spacing w:line="360" w:lineRule="auto"/>
        <w:jc w:val="left"/>
        <w:rPr>
          <w:rFonts w:ascii="Times New Roman" w:hAnsi="Times New Roman" w:cs="Times New Roman"/>
          <w:b/>
          <w:bCs/>
          <w:color w:val="000000"/>
          <w:sz w:val="28"/>
          <w:szCs w:val="28"/>
        </w:rPr>
      </w:pPr>
      <w:r w:rsidRPr="009D3E39">
        <w:rPr>
          <w:rFonts w:ascii="Times New Roman" w:hAnsi="Times New Roman" w:cs="Times New Roman"/>
          <w:b/>
          <w:bCs/>
          <w:color w:val="000000"/>
          <w:sz w:val="28"/>
          <w:szCs w:val="28"/>
        </w:rPr>
        <w:lastRenderedPageBreak/>
        <w:t>Список литературы.</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1.</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Афансьев</w:t>
      </w:r>
      <w:proofErr w:type="spellEnd"/>
      <w:r w:rsidRPr="009D3E39">
        <w:rPr>
          <w:rFonts w:ascii="Times New Roman" w:hAnsi="Times New Roman" w:cs="Times New Roman"/>
          <w:color w:val="000000"/>
          <w:sz w:val="28"/>
          <w:szCs w:val="28"/>
        </w:rPr>
        <w:t xml:space="preserve"> В. В. Хирургическая стоматология. Учебник.</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М.ГЭОТАР-Медиа</w:t>
      </w:r>
      <w:proofErr w:type="spellEnd"/>
      <w:r w:rsidRPr="009D3E39">
        <w:rPr>
          <w:rFonts w:ascii="Times New Roman" w:hAnsi="Times New Roman" w:cs="Times New Roman"/>
          <w:color w:val="000000"/>
          <w:sz w:val="28"/>
          <w:szCs w:val="28"/>
        </w:rPr>
        <w:t xml:space="preserve"> 2016.</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2.</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 xml:space="preserve"> Бажанов Н.Н., Козлов В.А., </w:t>
      </w:r>
      <w:proofErr w:type="spellStart"/>
      <w:r w:rsidRPr="009D3E39">
        <w:rPr>
          <w:rFonts w:ascii="Times New Roman" w:hAnsi="Times New Roman" w:cs="Times New Roman"/>
          <w:color w:val="000000"/>
          <w:sz w:val="28"/>
          <w:szCs w:val="28"/>
        </w:rPr>
        <w:t>Максимовский</w:t>
      </w:r>
      <w:proofErr w:type="spellEnd"/>
      <w:r w:rsidRPr="009D3E39">
        <w:rPr>
          <w:rFonts w:ascii="Times New Roman" w:hAnsi="Times New Roman" w:cs="Times New Roman"/>
          <w:color w:val="000000"/>
          <w:sz w:val="28"/>
          <w:szCs w:val="28"/>
        </w:rPr>
        <w:t xml:space="preserve"> Ю.М., Робустова Т.Г.</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Состояние и перспективы профилактики и лечения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proofErr w:type="spellStart"/>
      <w:r w:rsidRPr="009D3E39">
        <w:rPr>
          <w:rFonts w:ascii="Times New Roman" w:hAnsi="Times New Roman" w:cs="Times New Roman"/>
          <w:color w:val="000000"/>
          <w:sz w:val="28"/>
          <w:szCs w:val="28"/>
        </w:rPr>
        <w:t>гнойныхвоспалительных</w:t>
      </w:r>
      <w:proofErr w:type="spellEnd"/>
      <w:r w:rsidRPr="009D3E39">
        <w:rPr>
          <w:rFonts w:ascii="Times New Roman" w:hAnsi="Times New Roman" w:cs="Times New Roman"/>
          <w:color w:val="000000"/>
          <w:sz w:val="28"/>
          <w:szCs w:val="28"/>
        </w:rPr>
        <w:t xml:space="preserve"> заболеваний </w:t>
      </w:r>
      <w:proofErr w:type="spellStart"/>
      <w:proofErr w:type="gramStart"/>
      <w:r w:rsidRPr="009D3E39">
        <w:rPr>
          <w:rFonts w:ascii="Times New Roman" w:hAnsi="Times New Roman" w:cs="Times New Roman"/>
          <w:color w:val="000000"/>
          <w:sz w:val="28"/>
          <w:szCs w:val="28"/>
        </w:rPr>
        <w:t>челюстно</w:t>
      </w:r>
      <w:proofErr w:type="spellEnd"/>
      <w:r w:rsidRPr="009D3E39">
        <w:rPr>
          <w:rFonts w:ascii="Times New Roman" w:hAnsi="Times New Roman" w:cs="Times New Roman"/>
          <w:color w:val="000000"/>
          <w:sz w:val="28"/>
          <w:szCs w:val="28"/>
        </w:rPr>
        <w:t>- лицевой</w:t>
      </w:r>
      <w:proofErr w:type="gramEnd"/>
      <w:r w:rsidRPr="009D3E39">
        <w:rPr>
          <w:rFonts w:ascii="Times New Roman" w:hAnsi="Times New Roman" w:cs="Times New Roman"/>
          <w:color w:val="000000"/>
          <w:sz w:val="28"/>
          <w:szCs w:val="28"/>
        </w:rPr>
        <w:t xml:space="preserve"> области //</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Стоматология (</w:t>
      </w:r>
      <w:proofErr w:type="gramStart"/>
      <w:r w:rsidRPr="009D3E39">
        <w:rPr>
          <w:rFonts w:ascii="Times New Roman" w:hAnsi="Times New Roman" w:cs="Times New Roman"/>
          <w:color w:val="000000"/>
          <w:sz w:val="28"/>
          <w:szCs w:val="28"/>
        </w:rPr>
        <w:t>спец</w:t>
      </w:r>
      <w:proofErr w:type="gramEnd"/>
      <w:r w:rsidRPr="009D3E39">
        <w:rPr>
          <w:rFonts w:ascii="Times New Roman" w:hAnsi="Times New Roman" w:cs="Times New Roman"/>
          <w:color w:val="000000"/>
          <w:sz w:val="28"/>
          <w:szCs w:val="28"/>
        </w:rPr>
        <w:t xml:space="preserve">. выпуск). Материалы III съезда </w:t>
      </w:r>
      <w:proofErr w:type="spellStart"/>
      <w:r w:rsidRPr="009D3E39">
        <w:rPr>
          <w:rFonts w:ascii="Times New Roman" w:hAnsi="Times New Roman" w:cs="Times New Roman"/>
          <w:color w:val="000000"/>
          <w:sz w:val="28"/>
          <w:szCs w:val="28"/>
        </w:rPr>
        <w:t>СтАР</w:t>
      </w:r>
      <w:proofErr w:type="spellEnd"/>
      <w:r w:rsidRPr="009D3E39">
        <w:rPr>
          <w:rFonts w:ascii="Times New Roman" w:hAnsi="Times New Roman" w:cs="Times New Roman"/>
          <w:color w:val="000000"/>
          <w:sz w:val="28"/>
          <w:szCs w:val="28"/>
        </w:rPr>
        <w:t>, М.- 1996.- с.38.</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3.</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 xml:space="preserve"> Безруков В.М., </w:t>
      </w:r>
      <w:proofErr w:type="spellStart"/>
      <w:r w:rsidRPr="009D3E39">
        <w:rPr>
          <w:rFonts w:ascii="Times New Roman" w:hAnsi="Times New Roman" w:cs="Times New Roman"/>
          <w:color w:val="000000"/>
          <w:sz w:val="28"/>
          <w:szCs w:val="28"/>
        </w:rPr>
        <w:t>Григорьянц</w:t>
      </w:r>
      <w:proofErr w:type="spellEnd"/>
      <w:r w:rsidRPr="009D3E39">
        <w:rPr>
          <w:rFonts w:ascii="Times New Roman" w:hAnsi="Times New Roman" w:cs="Times New Roman"/>
          <w:color w:val="000000"/>
          <w:sz w:val="28"/>
          <w:szCs w:val="28"/>
        </w:rPr>
        <w:t xml:space="preserve"> Л.А. </w:t>
      </w:r>
      <w:proofErr w:type="spellStart"/>
      <w:r w:rsidRPr="009D3E39">
        <w:rPr>
          <w:rFonts w:ascii="Times New Roman" w:hAnsi="Times New Roman" w:cs="Times New Roman"/>
          <w:color w:val="000000"/>
          <w:sz w:val="28"/>
          <w:szCs w:val="28"/>
        </w:rPr>
        <w:t>Зубосохраняющие</w:t>
      </w:r>
      <w:proofErr w:type="spellEnd"/>
      <w:r w:rsidRPr="009D3E39">
        <w:rPr>
          <w:rFonts w:ascii="Times New Roman" w:hAnsi="Times New Roman" w:cs="Times New Roman"/>
          <w:color w:val="000000"/>
          <w:sz w:val="28"/>
          <w:szCs w:val="28"/>
        </w:rPr>
        <w:t xml:space="preserve"> операции </w:t>
      </w:r>
      <w:proofErr w:type="gramStart"/>
      <w:r w:rsidRPr="009D3E39">
        <w:rPr>
          <w:rFonts w:ascii="Times New Roman" w:hAnsi="Times New Roman" w:cs="Times New Roman"/>
          <w:color w:val="000000"/>
          <w:sz w:val="28"/>
          <w:szCs w:val="28"/>
        </w:rPr>
        <w:t>в</w:t>
      </w:r>
      <w:proofErr w:type="gramEnd"/>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амбулаторной хирургической практике // Труды V съезда </w:t>
      </w:r>
      <w:proofErr w:type="spellStart"/>
      <w:r w:rsidRPr="009D3E39">
        <w:rPr>
          <w:rFonts w:ascii="Times New Roman" w:hAnsi="Times New Roman" w:cs="Times New Roman"/>
          <w:color w:val="000000"/>
          <w:sz w:val="28"/>
          <w:szCs w:val="28"/>
        </w:rPr>
        <w:t>СтАР</w:t>
      </w:r>
      <w:proofErr w:type="spellEnd"/>
      <w:proofErr w:type="gramStart"/>
      <w:r w:rsidRPr="009D3E39">
        <w:rPr>
          <w:rFonts w:ascii="Times New Roman" w:hAnsi="Times New Roman" w:cs="Times New Roman"/>
          <w:color w:val="000000"/>
          <w:sz w:val="28"/>
          <w:szCs w:val="28"/>
        </w:rPr>
        <w:t xml:space="preserve"> ,</w:t>
      </w:r>
      <w:proofErr w:type="gramEnd"/>
      <w:r w:rsidRPr="009D3E39">
        <w:rPr>
          <w:rFonts w:ascii="Times New Roman" w:hAnsi="Times New Roman" w:cs="Times New Roman"/>
          <w:color w:val="000000"/>
          <w:sz w:val="28"/>
          <w:szCs w:val="28"/>
        </w:rPr>
        <w:t xml:space="preserve"> М -1999.-</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с. 224-226</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4 </w:t>
      </w:r>
      <w:r>
        <w:rPr>
          <w:rFonts w:ascii="Times New Roman" w:hAnsi="Times New Roman" w:cs="Times New Roman"/>
          <w:color w:val="000000"/>
          <w:sz w:val="28"/>
          <w:szCs w:val="28"/>
        </w:rPr>
        <w:t xml:space="preserve"> </w:t>
      </w:r>
      <w:proofErr w:type="spellStart"/>
      <w:r w:rsidRPr="009D3E39">
        <w:rPr>
          <w:rFonts w:ascii="Times New Roman" w:hAnsi="Times New Roman" w:cs="Times New Roman"/>
          <w:color w:val="000000"/>
          <w:sz w:val="28"/>
          <w:szCs w:val="28"/>
        </w:rPr>
        <w:t>Подойникова</w:t>
      </w:r>
      <w:proofErr w:type="spellEnd"/>
      <w:r w:rsidRPr="009D3E39">
        <w:rPr>
          <w:rFonts w:ascii="Times New Roman" w:hAnsi="Times New Roman" w:cs="Times New Roman"/>
          <w:color w:val="000000"/>
          <w:sz w:val="28"/>
          <w:szCs w:val="28"/>
        </w:rPr>
        <w:t xml:space="preserve"> М.Н. Лечение больных с перфорациями зубов // </w:t>
      </w:r>
      <w:proofErr w:type="spellStart"/>
      <w:r w:rsidRPr="009D3E39">
        <w:rPr>
          <w:rFonts w:ascii="Times New Roman" w:hAnsi="Times New Roman" w:cs="Times New Roman"/>
          <w:color w:val="000000"/>
          <w:sz w:val="28"/>
          <w:szCs w:val="28"/>
        </w:rPr>
        <w:t>Дис</w:t>
      </w:r>
      <w:proofErr w:type="spell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канд. мед</w:t>
      </w:r>
      <w:proofErr w:type="gramStart"/>
      <w:r w:rsidRPr="009D3E39">
        <w:rPr>
          <w:rFonts w:ascii="Times New Roman" w:hAnsi="Times New Roman" w:cs="Times New Roman"/>
          <w:color w:val="000000"/>
          <w:sz w:val="28"/>
          <w:szCs w:val="28"/>
        </w:rPr>
        <w:t>.</w:t>
      </w:r>
      <w:proofErr w:type="gramEnd"/>
      <w:r w:rsidRPr="009D3E39">
        <w:rPr>
          <w:rFonts w:ascii="Times New Roman" w:hAnsi="Times New Roman" w:cs="Times New Roman"/>
          <w:color w:val="000000"/>
          <w:sz w:val="28"/>
          <w:szCs w:val="28"/>
        </w:rPr>
        <w:t xml:space="preserve"> </w:t>
      </w:r>
      <w:proofErr w:type="gramStart"/>
      <w:r w:rsidRPr="009D3E39">
        <w:rPr>
          <w:rFonts w:ascii="Times New Roman" w:hAnsi="Times New Roman" w:cs="Times New Roman"/>
          <w:color w:val="000000"/>
          <w:sz w:val="28"/>
          <w:szCs w:val="28"/>
        </w:rPr>
        <w:t>н</w:t>
      </w:r>
      <w:proofErr w:type="gramEnd"/>
      <w:r w:rsidRPr="009D3E39">
        <w:rPr>
          <w:rFonts w:ascii="Times New Roman" w:hAnsi="Times New Roman" w:cs="Times New Roman"/>
          <w:color w:val="000000"/>
          <w:sz w:val="28"/>
          <w:szCs w:val="28"/>
        </w:rPr>
        <w:t>аук.- М, 2000.- 158 с.</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5.</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 xml:space="preserve"> </w:t>
      </w:r>
      <w:proofErr w:type="gramStart"/>
      <w:r w:rsidRPr="009D3E39">
        <w:rPr>
          <w:rFonts w:ascii="Times New Roman" w:hAnsi="Times New Roman" w:cs="Times New Roman"/>
          <w:color w:val="000000"/>
          <w:sz w:val="28"/>
          <w:szCs w:val="28"/>
        </w:rPr>
        <w:t>Полтавский</w:t>
      </w:r>
      <w:proofErr w:type="gramEnd"/>
      <w:r w:rsidRPr="009D3E39">
        <w:rPr>
          <w:rFonts w:ascii="Times New Roman" w:hAnsi="Times New Roman" w:cs="Times New Roman"/>
          <w:color w:val="000000"/>
          <w:sz w:val="28"/>
          <w:szCs w:val="28"/>
        </w:rPr>
        <w:t xml:space="preserve"> В.П. </w:t>
      </w:r>
      <w:proofErr w:type="spellStart"/>
      <w:r w:rsidRPr="009D3E39">
        <w:rPr>
          <w:rFonts w:ascii="Times New Roman" w:hAnsi="Times New Roman" w:cs="Times New Roman"/>
          <w:color w:val="000000"/>
          <w:sz w:val="28"/>
          <w:szCs w:val="28"/>
        </w:rPr>
        <w:t>Гемисекция</w:t>
      </w:r>
      <w:proofErr w:type="spellEnd"/>
      <w:r w:rsidRPr="009D3E39">
        <w:rPr>
          <w:rFonts w:ascii="Times New Roman" w:hAnsi="Times New Roman" w:cs="Times New Roman"/>
          <w:color w:val="000000"/>
          <w:sz w:val="28"/>
          <w:szCs w:val="28"/>
        </w:rPr>
        <w:t xml:space="preserve"> и ампутация корней зубов с</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хроническим периодонтитом и поражением пародонта // Стоматология.-</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1975.- Т.54, № 4.- с. 82-87.</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 xml:space="preserve">6. </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Робустова Т.Г. Хирургическая стоматология. Учебник</w:t>
      </w:r>
      <w:proofErr w:type="gramStart"/>
      <w:r w:rsidRPr="009D3E39">
        <w:rPr>
          <w:rFonts w:ascii="Times New Roman" w:hAnsi="Times New Roman" w:cs="Times New Roman"/>
          <w:color w:val="000000"/>
          <w:sz w:val="28"/>
          <w:szCs w:val="28"/>
        </w:rPr>
        <w:t xml:space="preserve">.-- </w:t>
      </w:r>
      <w:proofErr w:type="gramEnd"/>
      <w:r w:rsidRPr="009D3E39">
        <w:rPr>
          <w:rFonts w:ascii="Times New Roman" w:hAnsi="Times New Roman" w:cs="Times New Roman"/>
          <w:color w:val="000000"/>
          <w:sz w:val="28"/>
          <w:szCs w:val="28"/>
        </w:rPr>
        <w:t>М.:</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Медицина, 2003.</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7.</w:t>
      </w:r>
      <w:r>
        <w:rPr>
          <w:rFonts w:ascii="Times New Roman" w:hAnsi="Times New Roman" w:cs="Times New Roman"/>
          <w:color w:val="000000"/>
          <w:sz w:val="28"/>
          <w:szCs w:val="28"/>
        </w:rPr>
        <w:t xml:space="preserve"> </w:t>
      </w:r>
      <w:r w:rsidRPr="009D3E39">
        <w:rPr>
          <w:rFonts w:ascii="Times New Roman" w:hAnsi="Times New Roman" w:cs="Times New Roman"/>
          <w:color w:val="000000"/>
          <w:sz w:val="28"/>
          <w:szCs w:val="28"/>
        </w:rPr>
        <w:t xml:space="preserve"> М.М.Соловьев, О.П.Большаков, Д.В.Галецкий. </w:t>
      </w:r>
      <w:proofErr w:type="spellStart"/>
      <w:r w:rsidRPr="009D3E39">
        <w:rPr>
          <w:rFonts w:ascii="Times New Roman" w:hAnsi="Times New Roman" w:cs="Times New Roman"/>
          <w:color w:val="000000"/>
          <w:sz w:val="28"/>
          <w:szCs w:val="28"/>
        </w:rPr>
        <w:t>Гнойно</w:t>
      </w:r>
      <w:proofErr w:type="spellEnd"/>
      <w:r w:rsidRPr="009D3E39">
        <w:rPr>
          <w:rFonts w:ascii="Times New Roman" w:hAnsi="Times New Roman" w:cs="Times New Roman"/>
          <w:color w:val="000000"/>
          <w:sz w:val="28"/>
          <w:szCs w:val="28"/>
        </w:rPr>
        <w:t>-</w:t>
      </w:r>
    </w:p>
    <w:p w:rsidR="009D3E39" w:rsidRPr="009D3E39" w:rsidRDefault="009D3E39" w:rsidP="009D3E39">
      <w:pPr>
        <w:autoSpaceDE w:val="0"/>
        <w:autoSpaceDN w:val="0"/>
        <w:adjustRightInd w:val="0"/>
        <w:spacing w:line="360" w:lineRule="auto"/>
        <w:jc w:val="left"/>
        <w:rPr>
          <w:rFonts w:ascii="Times New Roman" w:hAnsi="Times New Roman" w:cs="Times New Roman"/>
          <w:color w:val="000000"/>
          <w:sz w:val="28"/>
          <w:szCs w:val="28"/>
        </w:rPr>
      </w:pPr>
      <w:r w:rsidRPr="009D3E39">
        <w:rPr>
          <w:rFonts w:ascii="Times New Roman" w:hAnsi="Times New Roman" w:cs="Times New Roman"/>
          <w:color w:val="000000"/>
          <w:sz w:val="28"/>
          <w:szCs w:val="28"/>
        </w:rPr>
        <w:t>воспалительные заболевания головы и шеи. Этиология, патогенез,</w:t>
      </w:r>
    </w:p>
    <w:p w:rsidR="00552614" w:rsidRPr="009D3E39" w:rsidRDefault="009D3E39" w:rsidP="009D3E39">
      <w:pPr>
        <w:spacing w:line="360" w:lineRule="auto"/>
        <w:rPr>
          <w:rFonts w:ascii="Times New Roman" w:hAnsi="Times New Roman" w:cs="Times New Roman"/>
          <w:sz w:val="28"/>
          <w:szCs w:val="28"/>
        </w:rPr>
      </w:pPr>
      <w:r w:rsidRPr="009D3E39">
        <w:rPr>
          <w:rFonts w:ascii="Times New Roman" w:hAnsi="Times New Roman" w:cs="Times New Roman"/>
          <w:color w:val="000000"/>
          <w:sz w:val="28"/>
          <w:szCs w:val="28"/>
        </w:rPr>
        <w:t>клиника, лечение</w:t>
      </w:r>
      <w:proofErr w:type="gramStart"/>
      <w:r w:rsidRPr="009D3E39">
        <w:rPr>
          <w:rFonts w:ascii="Times New Roman" w:hAnsi="Times New Roman" w:cs="Times New Roman"/>
          <w:color w:val="000000"/>
          <w:sz w:val="28"/>
          <w:szCs w:val="28"/>
        </w:rPr>
        <w:t xml:space="preserve">. -- </w:t>
      </w:r>
      <w:proofErr w:type="gramEnd"/>
      <w:r w:rsidRPr="009D3E39">
        <w:rPr>
          <w:rFonts w:ascii="Times New Roman" w:hAnsi="Times New Roman" w:cs="Times New Roman"/>
          <w:color w:val="000000"/>
          <w:sz w:val="28"/>
          <w:szCs w:val="28"/>
        </w:rPr>
        <w:t xml:space="preserve">М., </w:t>
      </w:r>
      <w:proofErr w:type="spellStart"/>
      <w:r w:rsidRPr="009D3E39">
        <w:rPr>
          <w:rFonts w:ascii="Times New Roman" w:hAnsi="Times New Roman" w:cs="Times New Roman"/>
          <w:color w:val="000000"/>
          <w:sz w:val="28"/>
          <w:szCs w:val="28"/>
        </w:rPr>
        <w:t>МЕДпресс-информ</w:t>
      </w:r>
      <w:proofErr w:type="spellEnd"/>
      <w:r w:rsidRPr="009D3E39">
        <w:rPr>
          <w:rFonts w:ascii="Times New Roman" w:hAnsi="Times New Roman" w:cs="Times New Roman"/>
          <w:color w:val="000000"/>
          <w:sz w:val="28"/>
          <w:szCs w:val="28"/>
        </w:rPr>
        <w:t>, 2009.__</w:t>
      </w:r>
    </w:p>
    <w:sectPr w:rsidR="00552614" w:rsidRPr="009D3E39" w:rsidSect="005526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F665AC"/>
    <w:multiLevelType w:val="hybridMultilevel"/>
    <w:tmpl w:val="4BBAA030"/>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compat/>
  <w:rsids>
    <w:rsidRoot w:val="009D3E39"/>
    <w:rsid w:val="002B4A50"/>
    <w:rsid w:val="00552614"/>
    <w:rsid w:val="006E22B7"/>
    <w:rsid w:val="009D3E39"/>
    <w:rsid w:val="00AE6B31"/>
    <w:rsid w:val="00BA23E0"/>
    <w:rsid w:val="00E71E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3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E39"/>
    <w:pPr>
      <w:ind w:left="720"/>
      <w:contextualSpacing/>
    </w:pPr>
  </w:style>
  <w:style w:type="paragraph" w:styleId="a4">
    <w:name w:val="Balloon Text"/>
    <w:basedOn w:val="a"/>
    <w:link w:val="a5"/>
    <w:uiPriority w:val="99"/>
    <w:semiHidden/>
    <w:unhideWhenUsed/>
    <w:rsid w:val="009D3E39"/>
    <w:rPr>
      <w:rFonts w:ascii="Tahoma" w:hAnsi="Tahoma" w:cs="Tahoma"/>
      <w:sz w:val="16"/>
      <w:szCs w:val="16"/>
    </w:rPr>
  </w:style>
  <w:style w:type="character" w:customStyle="1" w:styleId="a5">
    <w:name w:val="Текст выноски Знак"/>
    <w:basedOn w:val="a0"/>
    <w:link w:val="a4"/>
    <w:uiPriority w:val="99"/>
    <w:semiHidden/>
    <w:rsid w:val="009D3E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23</Pages>
  <Words>4419</Words>
  <Characters>25193</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cp:revision>
  <dcterms:created xsi:type="dcterms:W3CDTF">2021-01-17T14:45:00Z</dcterms:created>
  <dcterms:modified xsi:type="dcterms:W3CDTF">2021-01-17T15:02:00Z</dcterms:modified>
</cp:coreProperties>
</file>