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B09" w:rsidRPr="00B147BF" w:rsidRDefault="00330B09" w:rsidP="00330B09">
      <w:pPr>
        <w:pStyle w:val="a7"/>
        <w:rPr>
          <w:b w:val="0"/>
          <w:sz w:val="20"/>
          <w:szCs w:val="20"/>
        </w:rPr>
      </w:pPr>
      <w:r w:rsidRPr="00B147BF">
        <w:rPr>
          <w:sz w:val="20"/>
          <w:szCs w:val="20"/>
        </w:rPr>
        <w:t>ГОСУДАРСТВЕННОЕ БЮДЖЕТНОЕ ОБРАЗОВАТЕЛЬНОЕ УЧРЕЖДЕНИЕ</w:t>
      </w:r>
    </w:p>
    <w:p w:rsidR="00330B09" w:rsidRPr="007B2A33" w:rsidRDefault="00330B09" w:rsidP="00330B09">
      <w:pPr>
        <w:spacing w:after="0" w:line="240" w:lineRule="auto"/>
        <w:jc w:val="center"/>
        <w:rPr>
          <w:b/>
          <w:sz w:val="20"/>
          <w:szCs w:val="20"/>
        </w:rPr>
      </w:pPr>
      <w:r w:rsidRPr="007B2A33">
        <w:rPr>
          <w:b/>
          <w:sz w:val="20"/>
          <w:szCs w:val="20"/>
        </w:rPr>
        <w:t>ВЫСШЕГО  ПРОФЕССИОНАЛЬНОГО  ОБРАЗОВАНИЯ</w:t>
      </w:r>
    </w:p>
    <w:p w:rsidR="00330B09" w:rsidRPr="007B2A33" w:rsidRDefault="00330B09" w:rsidP="00330B09">
      <w:pPr>
        <w:spacing w:after="0" w:line="240" w:lineRule="auto"/>
        <w:jc w:val="center"/>
        <w:rPr>
          <w:b/>
          <w:bCs/>
          <w:sz w:val="20"/>
          <w:szCs w:val="20"/>
        </w:rPr>
      </w:pPr>
      <w:r w:rsidRPr="007B2A33">
        <w:rPr>
          <w:b/>
          <w:sz w:val="20"/>
          <w:szCs w:val="20"/>
        </w:rPr>
        <w:t>«</w:t>
      </w:r>
      <w:r w:rsidRPr="007B2A33">
        <w:rPr>
          <w:b/>
          <w:bCs/>
          <w:sz w:val="20"/>
          <w:szCs w:val="20"/>
        </w:rPr>
        <w:t>КРАСНОЯРСКИЙ  ГОСУДАРСТВЕННЫЙ  МЕДИЦИНСКИЙ  УНИВЕРСИТЕТ ИМЕНИ ПРОФЕССОРА В.Ф. ВОЙНО-ЯСЕНЕЦКОГО»</w:t>
      </w:r>
    </w:p>
    <w:p w:rsidR="00330B09" w:rsidRPr="007B2A33" w:rsidRDefault="00330B09" w:rsidP="00330B09">
      <w:pPr>
        <w:spacing w:after="0" w:line="240" w:lineRule="auto"/>
        <w:jc w:val="center"/>
        <w:rPr>
          <w:b/>
          <w:bCs/>
          <w:caps/>
          <w:sz w:val="20"/>
          <w:szCs w:val="20"/>
        </w:rPr>
      </w:pPr>
      <w:r w:rsidRPr="007B2A33">
        <w:rPr>
          <w:b/>
          <w:bCs/>
          <w:caps/>
          <w:sz w:val="20"/>
          <w:szCs w:val="20"/>
        </w:rPr>
        <w:t>МИНИСТЕРСТВА ЗДРАВООХРАНЕНИЯ рОССИЙСКОЙ ФЕДЕРАЦИИ</w:t>
      </w:r>
    </w:p>
    <w:p w:rsidR="00330B09" w:rsidRPr="007B2A33" w:rsidRDefault="00330B09" w:rsidP="00330B09">
      <w:pPr>
        <w:spacing w:after="0" w:line="240" w:lineRule="auto"/>
        <w:jc w:val="center"/>
        <w:rPr>
          <w:b/>
          <w:bCs/>
          <w:caps/>
          <w:sz w:val="20"/>
          <w:szCs w:val="20"/>
        </w:rPr>
      </w:pPr>
    </w:p>
    <w:p w:rsidR="00330B09" w:rsidRPr="007B2A33" w:rsidRDefault="00330B09" w:rsidP="00330B09">
      <w:pPr>
        <w:spacing w:after="0" w:line="240" w:lineRule="auto"/>
        <w:jc w:val="center"/>
        <w:rPr>
          <w:b/>
          <w:bCs/>
        </w:rPr>
      </w:pPr>
      <w:r w:rsidRPr="007B2A33">
        <w:rPr>
          <w:b/>
          <w:bCs/>
          <w:caps/>
          <w:sz w:val="20"/>
          <w:szCs w:val="20"/>
        </w:rPr>
        <w:t>ФАРМАЦЕВТИЧЕСКИЙ КОЛЛЕДЖ</w:t>
      </w:r>
    </w:p>
    <w:p w:rsidR="00330B09" w:rsidRDefault="00330B09" w:rsidP="00330B09">
      <w:pPr>
        <w:pStyle w:val="3"/>
        <w:rPr>
          <w:b w:val="0"/>
          <w:bCs w:val="0"/>
          <w:color w:val="auto"/>
          <w:sz w:val="24"/>
          <w:szCs w:val="24"/>
        </w:rPr>
      </w:pPr>
    </w:p>
    <w:p w:rsidR="00330B09" w:rsidRDefault="00330B09" w:rsidP="00330B09">
      <w:pPr>
        <w:pStyle w:val="3"/>
        <w:rPr>
          <w:b w:val="0"/>
          <w:bCs w:val="0"/>
          <w:color w:val="auto"/>
          <w:sz w:val="24"/>
          <w:szCs w:val="24"/>
        </w:rPr>
      </w:pPr>
    </w:p>
    <w:p w:rsidR="00330B09" w:rsidRDefault="00330B09" w:rsidP="00330B09">
      <w:pPr>
        <w:pStyle w:val="3"/>
        <w:rPr>
          <w:b w:val="0"/>
          <w:bCs w:val="0"/>
          <w:color w:val="auto"/>
          <w:sz w:val="24"/>
          <w:szCs w:val="24"/>
        </w:rPr>
      </w:pPr>
    </w:p>
    <w:p w:rsidR="00330B09" w:rsidRDefault="00330B09" w:rsidP="00330B09">
      <w:pPr>
        <w:pStyle w:val="3"/>
        <w:rPr>
          <w:b w:val="0"/>
          <w:bCs w:val="0"/>
          <w:color w:val="auto"/>
          <w:sz w:val="24"/>
          <w:szCs w:val="24"/>
        </w:rPr>
      </w:pPr>
    </w:p>
    <w:p w:rsidR="00330B09" w:rsidRDefault="00330B09" w:rsidP="00330B09">
      <w:pPr>
        <w:pStyle w:val="3"/>
        <w:rPr>
          <w:b w:val="0"/>
          <w:bCs w:val="0"/>
          <w:color w:val="auto"/>
          <w:sz w:val="44"/>
          <w:szCs w:val="44"/>
        </w:rPr>
      </w:pPr>
      <w:r>
        <w:rPr>
          <w:color w:val="auto"/>
          <w:sz w:val="44"/>
          <w:szCs w:val="44"/>
        </w:rPr>
        <w:t>Дневник учебной практики</w:t>
      </w:r>
    </w:p>
    <w:p w:rsidR="00330B09" w:rsidRDefault="00330B09" w:rsidP="00330B09">
      <w:pPr>
        <w:jc w:val="center"/>
        <w:rPr>
          <w:b/>
          <w:sz w:val="24"/>
          <w:szCs w:val="24"/>
        </w:rPr>
      </w:pPr>
    </w:p>
    <w:p w:rsidR="00330B09" w:rsidRDefault="00330B09" w:rsidP="00330B09">
      <w:pPr>
        <w:jc w:val="center"/>
        <w:rPr>
          <w:b/>
          <w:sz w:val="24"/>
          <w:szCs w:val="24"/>
        </w:rPr>
      </w:pPr>
    </w:p>
    <w:p w:rsidR="00330B09" w:rsidRPr="00B147BF" w:rsidRDefault="00F75F4C" w:rsidP="00330B09">
      <w:pPr>
        <w:spacing w:after="0"/>
        <w:jc w:val="center"/>
        <w:rPr>
          <w:b/>
          <w:sz w:val="32"/>
          <w:szCs w:val="24"/>
        </w:rPr>
      </w:pPr>
      <w:r>
        <w:rPr>
          <w:b/>
          <w:sz w:val="32"/>
          <w:szCs w:val="24"/>
        </w:rPr>
        <w:t>МДК 03.01.</w:t>
      </w:r>
      <w:r w:rsidR="00330B09" w:rsidRPr="00B147BF">
        <w:rPr>
          <w:b/>
          <w:sz w:val="32"/>
          <w:szCs w:val="24"/>
        </w:rPr>
        <w:t xml:space="preserve"> «Теория и практика лабораторных биохимических исследований»</w:t>
      </w:r>
    </w:p>
    <w:p w:rsidR="00330B09" w:rsidRPr="00B147BF" w:rsidRDefault="00330B09" w:rsidP="00330B09">
      <w:pPr>
        <w:spacing w:after="0"/>
        <w:jc w:val="center"/>
        <w:rPr>
          <w:szCs w:val="24"/>
        </w:rPr>
      </w:pPr>
    </w:p>
    <w:p w:rsidR="00330B09" w:rsidRPr="00B147BF" w:rsidRDefault="00330B09" w:rsidP="00330B09">
      <w:pPr>
        <w:pBdr>
          <w:bottom w:val="single" w:sz="12" w:space="1" w:color="auto"/>
        </w:pBdr>
        <w:spacing w:after="0"/>
        <w:rPr>
          <w:szCs w:val="24"/>
        </w:rPr>
      </w:pPr>
    </w:p>
    <w:p w:rsidR="009730D4" w:rsidRPr="00B147BF" w:rsidRDefault="009730D4" w:rsidP="009730D4">
      <w:pPr>
        <w:pBdr>
          <w:bottom w:val="single" w:sz="12" w:space="1" w:color="auto"/>
        </w:pBdr>
        <w:spacing w:after="0"/>
        <w:jc w:val="center"/>
        <w:rPr>
          <w:sz w:val="32"/>
          <w:szCs w:val="24"/>
        </w:rPr>
      </w:pPr>
      <w:r>
        <w:rPr>
          <w:sz w:val="32"/>
          <w:szCs w:val="24"/>
        </w:rPr>
        <w:t>Сарапу Алена Андреевна</w:t>
      </w:r>
    </w:p>
    <w:p w:rsidR="00330B09" w:rsidRPr="00B147BF" w:rsidRDefault="00330B09" w:rsidP="00330B09">
      <w:pPr>
        <w:spacing w:after="0"/>
        <w:jc w:val="center"/>
        <w:rPr>
          <w:sz w:val="32"/>
          <w:szCs w:val="24"/>
        </w:rPr>
      </w:pPr>
      <w:r w:rsidRPr="00B147BF">
        <w:rPr>
          <w:sz w:val="32"/>
          <w:szCs w:val="24"/>
        </w:rPr>
        <w:t>ФИО</w:t>
      </w:r>
    </w:p>
    <w:p w:rsidR="00330B09" w:rsidRPr="00B147BF" w:rsidRDefault="00DD464E" w:rsidP="00330B09">
      <w:r>
        <w:t xml:space="preserve">Место прохождения практики </w:t>
      </w:r>
      <w:r w:rsidRPr="00DD464E">
        <w:rPr>
          <w:u w:val="single"/>
        </w:rPr>
        <w:t>Фармацевтический колледж</w:t>
      </w:r>
    </w:p>
    <w:p w:rsidR="00330B09" w:rsidRPr="00B147BF" w:rsidRDefault="00330B09" w:rsidP="00330B09">
      <w:pPr>
        <w:rPr>
          <w:sz w:val="20"/>
          <w:szCs w:val="16"/>
        </w:rPr>
      </w:pPr>
      <w:r w:rsidRPr="00B147BF">
        <w:tab/>
      </w:r>
      <w:r w:rsidRPr="00B147BF">
        <w:tab/>
      </w:r>
      <w:r w:rsidRPr="00B147BF">
        <w:tab/>
      </w:r>
      <w:r w:rsidRPr="00B147BF">
        <w:tab/>
        <w:t xml:space="preserve">              </w:t>
      </w:r>
      <w:r w:rsidRPr="00B147BF">
        <w:rPr>
          <w:sz w:val="20"/>
          <w:szCs w:val="16"/>
        </w:rPr>
        <w:t xml:space="preserve"> </w:t>
      </w:r>
    </w:p>
    <w:p w:rsidR="00330B09" w:rsidRPr="00B147BF" w:rsidRDefault="00330B09" w:rsidP="00330B09">
      <w:pPr>
        <w:rPr>
          <w:sz w:val="20"/>
          <w:szCs w:val="16"/>
        </w:rPr>
      </w:pPr>
    </w:p>
    <w:p w:rsidR="00330B09" w:rsidRPr="00B147BF" w:rsidRDefault="00DD464E" w:rsidP="00330B09">
      <w:pPr>
        <w:jc w:val="both"/>
      </w:pPr>
      <w:r>
        <w:t>с «</w:t>
      </w:r>
      <w:r w:rsidR="009730D4">
        <w:rPr>
          <w:u w:val="single"/>
        </w:rPr>
        <w:t>29</w:t>
      </w:r>
      <w:r>
        <w:t xml:space="preserve">» </w:t>
      </w:r>
      <w:r w:rsidRPr="00DD464E">
        <w:rPr>
          <w:u w:val="single"/>
        </w:rPr>
        <w:t>июня</w:t>
      </w:r>
      <w:r>
        <w:t xml:space="preserve"> 20</w:t>
      </w:r>
      <w:r w:rsidRPr="00DD464E">
        <w:rPr>
          <w:u w:val="single"/>
        </w:rPr>
        <w:t>19</w:t>
      </w:r>
      <w:r w:rsidR="00330B09" w:rsidRPr="00B147BF">
        <w:t xml:space="preserve"> г.   </w:t>
      </w:r>
      <w:r>
        <w:t xml:space="preserve">по </w:t>
      </w:r>
      <w:r w:rsidR="00330B09" w:rsidRPr="00B147BF">
        <w:t>«</w:t>
      </w:r>
      <w:r w:rsidR="009730D4">
        <w:rPr>
          <w:u w:val="single"/>
        </w:rPr>
        <w:t>05</w:t>
      </w:r>
      <w:r w:rsidR="00330B09" w:rsidRPr="00B147BF">
        <w:t xml:space="preserve">» </w:t>
      </w:r>
      <w:r w:rsidRPr="00DD464E">
        <w:rPr>
          <w:u w:val="single"/>
        </w:rPr>
        <w:t>ию</w:t>
      </w:r>
      <w:r w:rsidR="009730D4">
        <w:rPr>
          <w:u w:val="single"/>
        </w:rPr>
        <w:t>ля</w:t>
      </w:r>
      <w:r>
        <w:t xml:space="preserve"> </w:t>
      </w:r>
      <w:r w:rsidR="00330B09" w:rsidRPr="00B147BF">
        <w:t>20</w:t>
      </w:r>
      <w:r w:rsidRPr="00DD464E">
        <w:rPr>
          <w:u w:val="single"/>
        </w:rPr>
        <w:t>19</w:t>
      </w:r>
      <w:r w:rsidR="00330B09" w:rsidRPr="00B147BF">
        <w:t xml:space="preserve"> г.</w:t>
      </w:r>
    </w:p>
    <w:p w:rsidR="00330B09" w:rsidRPr="00B147BF" w:rsidRDefault="00330B09" w:rsidP="00330B09">
      <w:pPr>
        <w:rPr>
          <w:sz w:val="24"/>
        </w:rPr>
      </w:pPr>
    </w:p>
    <w:p w:rsidR="00330B09" w:rsidRDefault="00330B09" w:rsidP="00330B09"/>
    <w:p w:rsidR="00330B09" w:rsidRDefault="00330B09" w:rsidP="00330B09"/>
    <w:p w:rsidR="00330B09" w:rsidRPr="00B147BF" w:rsidRDefault="00330B09" w:rsidP="00330B09">
      <w:r w:rsidRPr="00B147BF">
        <w:t>Руководители практики:</w:t>
      </w:r>
    </w:p>
    <w:p w:rsidR="00330B09" w:rsidRPr="00B147BF" w:rsidRDefault="00330B09" w:rsidP="00330B09"/>
    <w:p w:rsidR="00330B09" w:rsidRPr="00B147BF" w:rsidRDefault="00330B09" w:rsidP="00330B09">
      <w:r w:rsidRPr="00B147BF">
        <w:t xml:space="preserve">Методический – Ф.И.О. (его должность) </w:t>
      </w:r>
      <w:hyperlink r:id="rId8" w:history="1">
        <w:r w:rsidR="00801218" w:rsidRPr="00801218">
          <w:rPr>
            <w:rStyle w:val="af2"/>
            <w:color w:val="auto"/>
          </w:rPr>
          <w:t>Лихошерстова Е</w:t>
        </w:r>
        <w:r w:rsidR="00801218">
          <w:rPr>
            <w:rStyle w:val="af2"/>
            <w:color w:val="auto"/>
          </w:rPr>
          <w:t>.</w:t>
        </w:r>
        <w:r w:rsidR="00801218" w:rsidRPr="00801218">
          <w:rPr>
            <w:rStyle w:val="af2"/>
            <w:color w:val="auto"/>
          </w:rPr>
          <w:t xml:space="preserve"> В</w:t>
        </w:r>
        <w:r w:rsidR="00801218">
          <w:rPr>
            <w:rStyle w:val="af2"/>
            <w:color w:val="auto"/>
          </w:rPr>
          <w:t>.</w:t>
        </w:r>
      </w:hyperlink>
    </w:p>
    <w:p w:rsidR="00330B09" w:rsidRDefault="00330B09" w:rsidP="00330B09">
      <w:pPr>
        <w:jc w:val="center"/>
      </w:pPr>
    </w:p>
    <w:p w:rsidR="00330B09" w:rsidRPr="00B147BF" w:rsidRDefault="00330B09" w:rsidP="00330B09">
      <w:pPr>
        <w:jc w:val="center"/>
      </w:pPr>
    </w:p>
    <w:p w:rsidR="00330B09" w:rsidRPr="00B147BF" w:rsidRDefault="009123A3" w:rsidP="00330B09">
      <w:pPr>
        <w:jc w:val="center"/>
      </w:pPr>
      <w:r>
        <w:t>Красноярск, 2019</w:t>
      </w:r>
    </w:p>
    <w:p w:rsidR="00330B09" w:rsidRDefault="00330B09" w:rsidP="00330B09">
      <w:pPr>
        <w:spacing w:after="0"/>
        <w:jc w:val="center"/>
        <w:rPr>
          <w:b/>
          <w:sz w:val="24"/>
          <w:szCs w:val="24"/>
        </w:rPr>
      </w:pPr>
    </w:p>
    <w:p w:rsidR="00330B09" w:rsidRDefault="00330B09" w:rsidP="00330B09">
      <w:pPr>
        <w:pStyle w:val="2"/>
        <w:ind w:firstLine="0"/>
        <w:jc w:val="center"/>
        <w:rPr>
          <w:b/>
          <w:sz w:val="32"/>
          <w:szCs w:val="32"/>
        </w:rPr>
      </w:pPr>
      <w:bookmarkStart w:id="0" w:name="_Toc358385187"/>
      <w:bookmarkStart w:id="1" w:name="_Toc358385532"/>
      <w:bookmarkStart w:id="2" w:name="_Toc358385861"/>
      <w:bookmarkStart w:id="3" w:name="_Toc359316870"/>
      <w:r w:rsidRPr="002F59D5">
        <w:rPr>
          <w:b/>
          <w:sz w:val="32"/>
          <w:szCs w:val="32"/>
        </w:rPr>
        <w:lastRenderedPageBreak/>
        <w:t>Содержание</w:t>
      </w:r>
      <w:bookmarkEnd w:id="0"/>
      <w:bookmarkEnd w:id="1"/>
      <w:bookmarkEnd w:id="2"/>
      <w:bookmarkEnd w:id="3"/>
    </w:p>
    <w:p w:rsidR="00330B09" w:rsidRDefault="00330B09" w:rsidP="00330B09">
      <w:pPr>
        <w:pStyle w:val="2"/>
        <w:ind w:firstLine="0"/>
        <w:jc w:val="center"/>
        <w:rPr>
          <w:b/>
          <w:sz w:val="32"/>
          <w:szCs w:val="32"/>
        </w:rPr>
      </w:pPr>
    </w:p>
    <w:p w:rsidR="00330B09" w:rsidRPr="00B147BF" w:rsidRDefault="00330B09" w:rsidP="00330B09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4" w:name="_Toc358385188"/>
      <w:bookmarkStart w:id="5" w:name="_Toc358385533"/>
      <w:bookmarkStart w:id="6" w:name="_Toc358385862"/>
      <w:bookmarkStart w:id="7" w:name="_Toc359316871"/>
      <w:r w:rsidRPr="00B147BF">
        <w:rPr>
          <w:sz w:val="28"/>
          <w:szCs w:val="28"/>
        </w:rPr>
        <w:t>1. Цели и задачи практики</w:t>
      </w:r>
      <w:bookmarkEnd w:id="4"/>
      <w:bookmarkEnd w:id="5"/>
      <w:bookmarkEnd w:id="6"/>
      <w:bookmarkEnd w:id="7"/>
    </w:p>
    <w:p w:rsidR="00330B09" w:rsidRPr="00B147BF" w:rsidRDefault="00330B09" w:rsidP="00330B09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8" w:name="_Toc358385189"/>
      <w:bookmarkStart w:id="9" w:name="_Toc358385534"/>
      <w:bookmarkStart w:id="10" w:name="_Toc358385863"/>
      <w:bookmarkStart w:id="11" w:name="_Toc359316872"/>
      <w:r w:rsidRPr="00B147BF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  <w:bookmarkEnd w:id="8"/>
      <w:bookmarkEnd w:id="9"/>
      <w:bookmarkEnd w:id="10"/>
      <w:bookmarkEnd w:id="11"/>
    </w:p>
    <w:p w:rsidR="00330B09" w:rsidRPr="00B147BF" w:rsidRDefault="00330B09" w:rsidP="00330B09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12" w:name="_Toc358385190"/>
      <w:bookmarkStart w:id="13" w:name="_Toc358385535"/>
      <w:bookmarkStart w:id="14" w:name="_Toc358385864"/>
      <w:bookmarkStart w:id="15" w:name="_Toc359316873"/>
      <w:r w:rsidRPr="00B147BF">
        <w:rPr>
          <w:sz w:val="28"/>
          <w:szCs w:val="28"/>
        </w:rPr>
        <w:t>3. Тематический план</w:t>
      </w:r>
      <w:bookmarkEnd w:id="12"/>
      <w:bookmarkEnd w:id="13"/>
      <w:bookmarkEnd w:id="14"/>
      <w:bookmarkEnd w:id="15"/>
    </w:p>
    <w:p w:rsidR="00330B09" w:rsidRPr="00B147BF" w:rsidRDefault="00330B09" w:rsidP="00330B09">
      <w:pPr>
        <w:spacing w:before="100" w:beforeAutospacing="1" w:after="100" w:afterAutospacing="1"/>
        <w:rPr>
          <w:szCs w:val="28"/>
        </w:rPr>
      </w:pPr>
      <w:r w:rsidRPr="00B147BF">
        <w:rPr>
          <w:szCs w:val="28"/>
        </w:rPr>
        <w:t>4. График прохождения практики</w:t>
      </w:r>
    </w:p>
    <w:p w:rsidR="00330B09" w:rsidRPr="00B147BF" w:rsidRDefault="00330B09" w:rsidP="00330B09">
      <w:pPr>
        <w:spacing w:before="100" w:beforeAutospacing="1" w:after="100" w:afterAutospacing="1"/>
        <w:rPr>
          <w:szCs w:val="28"/>
        </w:rPr>
      </w:pPr>
      <w:r w:rsidRPr="00B147BF">
        <w:rPr>
          <w:szCs w:val="28"/>
        </w:rPr>
        <w:t>5. Инструктаж по технике безопасности</w:t>
      </w:r>
    </w:p>
    <w:p w:rsidR="00330B09" w:rsidRPr="00B147BF" w:rsidRDefault="00330B09" w:rsidP="00330B09">
      <w:pPr>
        <w:spacing w:before="100" w:beforeAutospacing="1" w:after="100" w:afterAutospacing="1"/>
        <w:rPr>
          <w:szCs w:val="28"/>
        </w:rPr>
      </w:pPr>
      <w:r w:rsidRPr="00B147BF">
        <w:rPr>
          <w:szCs w:val="28"/>
        </w:rPr>
        <w:t>6.  Содержание и объем проведенной работы</w:t>
      </w:r>
    </w:p>
    <w:p w:rsidR="00330B09" w:rsidRPr="00B147BF" w:rsidRDefault="00330B09" w:rsidP="00330B09">
      <w:pPr>
        <w:spacing w:before="100" w:beforeAutospacing="1" w:after="100" w:afterAutospacing="1"/>
        <w:rPr>
          <w:szCs w:val="28"/>
        </w:rPr>
      </w:pPr>
      <w:r w:rsidRPr="00B147BF">
        <w:rPr>
          <w:szCs w:val="28"/>
        </w:rPr>
        <w:t xml:space="preserve">7. Манипуляционный лист </w:t>
      </w:r>
    </w:p>
    <w:p w:rsidR="00330B09" w:rsidRPr="00B147BF" w:rsidRDefault="00330B09" w:rsidP="00330B09">
      <w:pPr>
        <w:spacing w:before="100" w:beforeAutospacing="1" w:after="100" w:afterAutospacing="1"/>
        <w:rPr>
          <w:szCs w:val="28"/>
        </w:rPr>
      </w:pPr>
      <w:r w:rsidRPr="00B147BF">
        <w:rPr>
          <w:szCs w:val="28"/>
        </w:rPr>
        <w:t>8. Отчет (цифровой, текстовой)</w:t>
      </w:r>
    </w:p>
    <w:p w:rsidR="00330B09" w:rsidRDefault="00330B09" w:rsidP="00330B09">
      <w:pPr>
        <w:spacing w:before="100" w:beforeAutospacing="1" w:after="100" w:afterAutospacing="1"/>
      </w:pPr>
    </w:p>
    <w:p w:rsidR="00330B09" w:rsidRDefault="00330B09" w:rsidP="00330B09">
      <w:pPr>
        <w:spacing w:before="100" w:beforeAutospacing="1" w:after="100" w:afterAutospacing="1"/>
      </w:pPr>
    </w:p>
    <w:p w:rsidR="00330B09" w:rsidRDefault="00330B09" w:rsidP="00330B09">
      <w:pPr>
        <w:spacing w:before="100" w:beforeAutospacing="1" w:after="100" w:afterAutospacing="1"/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Pr="00F31225" w:rsidRDefault="00330B09" w:rsidP="00330B09">
      <w:pPr>
        <w:pStyle w:val="2"/>
        <w:ind w:firstLine="0"/>
        <w:jc w:val="center"/>
      </w:pPr>
      <w:r>
        <w:rPr>
          <w:i/>
        </w:rPr>
        <w:br w:type="page"/>
      </w:r>
    </w:p>
    <w:p w:rsidR="00330B09" w:rsidRPr="00B147BF" w:rsidRDefault="00330B09" w:rsidP="00330B09">
      <w:pPr>
        <w:spacing w:after="0" w:line="240" w:lineRule="auto"/>
        <w:jc w:val="center"/>
        <w:rPr>
          <w:b/>
          <w:szCs w:val="28"/>
        </w:rPr>
      </w:pPr>
      <w:r w:rsidRPr="00B147BF">
        <w:rPr>
          <w:b/>
          <w:szCs w:val="28"/>
        </w:rPr>
        <w:lastRenderedPageBreak/>
        <w:t>Цели и задачи практики:</w:t>
      </w:r>
    </w:p>
    <w:p w:rsidR="00330B09" w:rsidRPr="00B147BF" w:rsidRDefault="00330B09" w:rsidP="00330B09">
      <w:pPr>
        <w:spacing w:after="0" w:line="240" w:lineRule="auto"/>
        <w:jc w:val="center"/>
        <w:rPr>
          <w:b/>
          <w:szCs w:val="28"/>
        </w:rPr>
      </w:pPr>
    </w:p>
    <w:p w:rsidR="00330B09" w:rsidRPr="00B147BF" w:rsidRDefault="00330B09" w:rsidP="00330B09">
      <w:pPr>
        <w:pStyle w:val="21"/>
        <w:numPr>
          <w:ilvl w:val="0"/>
          <w:numId w:val="10"/>
        </w:numPr>
        <w:spacing w:after="0" w:line="240" w:lineRule="auto"/>
        <w:jc w:val="both"/>
        <w:rPr>
          <w:sz w:val="28"/>
          <w:szCs w:val="28"/>
        </w:rPr>
      </w:pPr>
      <w:r w:rsidRPr="00B147BF">
        <w:rPr>
          <w:sz w:val="28"/>
          <w:szCs w:val="28"/>
        </w:rPr>
        <w:t>Закрепление в производственных условиях профессиональных умений и навыков по методам биохимических исследований.</w:t>
      </w:r>
    </w:p>
    <w:p w:rsidR="00330B09" w:rsidRPr="00B147BF" w:rsidRDefault="00330B09" w:rsidP="00330B09">
      <w:pPr>
        <w:numPr>
          <w:ilvl w:val="0"/>
          <w:numId w:val="10"/>
        </w:numPr>
        <w:spacing w:after="0" w:line="240" w:lineRule="auto"/>
        <w:jc w:val="both"/>
        <w:rPr>
          <w:szCs w:val="28"/>
        </w:rPr>
      </w:pPr>
      <w:r w:rsidRPr="00B147BF">
        <w:rPr>
          <w:szCs w:val="28"/>
        </w:rPr>
        <w:t>Расширение и углубление теоретических знаний и практических умений по методам биохимических исследований.</w:t>
      </w:r>
    </w:p>
    <w:p w:rsidR="00330B09" w:rsidRPr="00B147BF" w:rsidRDefault="00330B09" w:rsidP="00330B09">
      <w:pPr>
        <w:numPr>
          <w:ilvl w:val="0"/>
          <w:numId w:val="10"/>
        </w:numPr>
        <w:spacing w:after="0" w:line="240" w:lineRule="auto"/>
        <w:jc w:val="both"/>
        <w:rPr>
          <w:szCs w:val="28"/>
        </w:rPr>
      </w:pPr>
      <w:r w:rsidRPr="00B147BF">
        <w:rPr>
          <w:szCs w:val="28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330B09" w:rsidRPr="00B147BF" w:rsidRDefault="00330B09" w:rsidP="00330B09">
      <w:pPr>
        <w:numPr>
          <w:ilvl w:val="0"/>
          <w:numId w:val="10"/>
        </w:numPr>
        <w:spacing w:after="0" w:line="240" w:lineRule="auto"/>
        <w:jc w:val="both"/>
        <w:rPr>
          <w:szCs w:val="28"/>
        </w:rPr>
      </w:pPr>
      <w:r w:rsidRPr="00B147BF">
        <w:rPr>
          <w:szCs w:val="28"/>
        </w:rPr>
        <w:t>Осуществление учета и анализ основных клинико-диагностических показателей, ведение документации.</w:t>
      </w:r>
    </w:p>
    <w:p w:rsidR="00330B09" w:rsidRPr="00B147BF" w:rsidRDefault="00330B09" w:rsidP="00330B09">
      <w:pPr>
        <w:numPr>
          <w:ilvl w:val="0"/>
          <w:numId w:val="10"/>
        </w:numPr>
        <w:spacing w:after="0" w:line="240" w:lineRule="auto"/>
        <w:jc w:val="both"/>
        <w:rPr>
          <w:szCs w:val="28"/>
        </w:rPr>
      </w:pPr>
      <w:r w:rsidRPr="00B147BF">
        <w:rPr>
          <w:szCs w:val="28"/>
        </w:rPr>
        <w:t>Воспитание трудовой дисциплины и профессиональной ответственности.</w:t>
      </w:r>
    </w:p>
    <w:p w:rsidR="00330B09" w:rsidRPr="00B147BF" w:rsidRDefault="00330B09" w:rsidP="00330B09">
      <w:pPr>
        <w:numPr>
          <w:ilvl w:val="0"/>
          <w:numId w:val="10"/>
        </w:numPr>
        <w:spacing w:after="0" w:line="240" w:lineRule="auto"/>
        <w:jc w:val="both"/>
        <w:rPr>
          <w:szCs w:val="28"/>
        </w:rPr>
      </w:pPr>
      <w:r w:rsidRPr="00B147BF">
        <w:rPr>
          <w:szCs w:val="28"/>
        </w:rPr>
        <w:t>Изучение основных форм и методов работы в биохимических лабораториях.</w:t>
      </w:r>
    </w:p>
    <w:p w:rsidR="00330B09" w:rsidRPr="00B147BF" w:rsidRDefault="00330B09" w:rsidP="00330B09">
      <w:pPr>
        <w:spacing w:after="0" w:line="240" w:lineRule="auto"/>
        <w:jc w:val="center"/>
        <w:rPr>
          <w:b/>
          <w:szCs w:val="28"/>
        </w:rPr>
      </w:pPr>
      <w:r w:rsidRPr="00B147BF">
        <w:rPr>
          <w:b/>
          <w:szCs w:val="28"/>
        </w:rPr>
        <w:t>Программа практики.</w:t>
      </w:r>
    </w:p>
    <w:p w:rsidR="00330B09" w:rsidRPr="00B147BF" w:rsidRDefault="00330B09" w:rsidP="00330B09">
      <w:pPr>
        <w:pStyle w:val="21"/>
        <w:spacing w:after="0" w:line="240" w:lineRule="auto"/>
        <w:rPr>
          <w:i/>
          <w:sz w:val="28"/>
          <w:szCs w:val="28"/>
        </w:rPr>
      </w:pPr>
      <w:r w:rsidRPr="00B147BF">
        <w:rPr>
          <w:sz w:val="28"/>
          <w:szCs w:val="28"/>
        </w:rPr>
        <w:t xml:space="preserve">    </w:t>
      </w:r>
      <w:r w:rsidRPr="00B147BF">
        <w:rPr>
          <w:i/>
          <w:sz w:val="28"/>
          <w:szCs w:val="28"/>
        </w:rPr>
        <w:t>В результате прохождения практики студенты должны уметь самостоятельно:</w:t>
      </w:r>
    </w:p>
    <w:p w:rsidR="00330B09" w:rsidRPr="00B147BF" w:rsidRDefault="00330B09" w:rsidP="00330B09">
      <w:pPr>
        <w:pStyle w:val="21"/>
        <w:spacing w:after="0" w:line="240" w:lineRule="auto"/>
        <w:rPr>
          <w:i/>
          <w:sz w:val="28"/>
          <w:szCs w:val="28"/>
        </w:rPr>
      </w:pPr>
    </w:p>
    <w:p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szCs w:val="28"/>
        </w:rPr>
      </w:pPr>
      <w:r w:rsidRPr="00B147BF">
        <w:rPr>
          <w:szCs w:val="28"/>
        </w:rPr>
        <w:t>Организовать рабочее место для проведения лабораторных исследований.</w:t>
      </w:r>
    </w:p>
    <w:p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szCs w:val="28"/>
        </w:rPr>
      </w:pPr>
      <w:r w:rsidRPr="00B147BF">
        <w:rPr>
          <w:szCs w:val="28"/>
        </w:rPr>
        <w:t>Подготовить лабораторную посуду, инструментарий и оборудование для анализов.</w:t>
      </w:r>
    </w:p>
    <w:p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szCs w:val="28"/>
        </w:rPr>
      </w:pPr>
      <w:r w:rsidRPr="00B147BF">
        <w:rPr>
          <w:szCs w:val="28"/>
        </w:rPr>
        <w:t>Приготовить растворы, реактивы, дезинфицирующие растворы.</w:t>
      </w:r>
    </w:p>
    <w:p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szCs w:val="28"/>
        </w:rPr>
      </w:pPr>
      <w:r w:rsidRPr="00B147BF">
        <w:rPr>
          <w:szCs w:val="28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szCs w:val="28"/>
        </w:rPr>
      </w:pPr>
      <w:r w:rsidRPr="00B147BF">
        <w:rPr>
          <w:szCs w:val="28"/>
        </w:rPr>
        <w:t>Провести прием, маркировку, регистрацию и хранение поступившего биоматериала.</w:t>
      </w:r>
    </w:p>
    <w:p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szCs w:val="28"/>
        </w:rPr>
      </w:pPr>
      <w:r w:rsidRPr="00B147BF">
        <w:rPr>
          <w:szCs w:val="28"/>
        </w:rPr>
        <w:t>Регистрировать проведенные исследования.</w:t>
      </w:r>
    </w:p>
    <w:p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szCs w:val="28"/>
        </w:rPr>
      </w:pPr>
      <w:r w:rsidRPr="00B147BF">
        <w:rPr>
          <w:szCs w:val="28"/>
        </w:rPr>
        <w:t>Вести учетно-отчетную документацию.</w:t>
      </w:r>
    </w:p>
    <w:p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szCs w:val="28"/>
        </w:rPr>
      </w:pPr>
      <w:r w:rsidRPr="00B147BF">
        <w:rPr>
          <w:szCs w:val="28"/>
        </w:rPr>
        <w:t>Пользоваться приборами в лаборатории.</w:t>
      </w:r>
    </w:p>
    <w:p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szCs w:val="28"/>
        </w:rPr>
      </w:pPr>
      <w:r w:rsidRPr="00B147BF">
        <w:rPr>
          <w:szCs w:val="28"/>
        </w:rPr>
        <w:t>Выполнять методики определения веществ согласно алгоритмам</w:t>
      </w:r>
    </w:p>
    <w:p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szCs w:val="28"/>
        </w:rPr>
      </w:pPr>
      <w:r w:rsidRPr="00B147BF">
        <w:rPr>
          <w:szCs w:val="28"/>
        </w:rPr>
        <w:t>Строить калибровочные графики.</w:t>
      </w:r>
    </w:p>
    <w:p w:rsidR="00330B09" w:rsidRPr="00B147BF" w:rsidRDefault="00330B09" w:rsidP="00330B09">
      <w:pPr>
        <w:spacing w:after="0" w:line="240" w:lineRule="auto"/>
        <w:jc w:val="both"/>
        <w:rPr>
          <w:szCs w:val="28"/>
        </w:rPr>
      </w:pPr>
    </w:p>
    <w:p w:rsidR="00330B09" w:rsidRPr="00B147BF" w:rsidRDefault="00330B09" w:rsidP="00330B09">
      <w:pPr>
        <w:spacing w:after="0" w:line="240" w:lineRule="auto"/>
        <w:jc w:val="center"/>
        <w:rPr>
          <w:b/>
          <w:szCs w:val="28"/>
        </w:rPr>
      </w:pPr>
      <w:r w:rsidRPr="00B147BF">
        <w:rPr>
          <w:b/>
          <w:szCs w:val="28"/>
        </w:rPr>
        <w:t>По окончании практики студент должен</w:t>
      </w:r>
    </w:p>
    <w:p w:rsidR="00330B09" w:rsidRPr="00B147BF" w:rsidRDefault="00330B09" w:rsidP="00330B09">
      <w:pPr>
        <w:spacing w:after="0" w:line="240" w:lineRule="auto"/>
        <w:jc w:val="center"/>
        <w:rPr>
          <w:b/>
          <w:szCs w:val="28"/>
        </w:rPr>
      </w:pPr>
      <w:r w:rsidRPr="00B147BF">
        <w:rPr>
          <w:b/>
          <w:szCs w:val="28"/>
        </w:rPr>
        <w:t>представить в колледж следующие документы:</w:t>
      </w:r>
    </w:p>
    <w:p w:rsidR="00330B09" w:rsidRPr="00B147BF" w:rsidRDefault="00330B09" w:rsidP="00330B09">
      <w:pPr>
        <w:numPr>
          <w:ilvl w:val="0"/>
          <w:numId w:val="12"/>
        </w:numPr>
        <w:spacing w:after="0" w:line="240" w:lineRule="auto"/>
        <w:jc w:val="both"/>
        <w:rPr>
          <w:szCs w:val="28"/>
        </w:rPr>
      </w:pPr>
      <w:r w:rsidRPr="00B147BF">
        <w:rPr>
          <w:szCs w:val="28"/>
        </w:rPr>
        <w:t>Дневник с оценкой за практику, заверенный подписью общего руководителя и печатью ЛПУ.</w:t>
      </w:r>
    </w:p>
    <w:p w:rsidR="00330B09" w:rsidRPr="00B147BF" w:rsidRDefault="00330B09" w:rsidP="00330B09">
      <w:pPr>
        <w:numPr>
          <w:ilvl w:val="0"/>
          <w:numId w:val="12"/>
        </w:numPr>
        <w:spacing w:after="0" w:line="240" w:lineRule="auto"/>
        <w:jc w:val="both"/>
        <w:rPr>
          <w:szCs w:val="28"/>
        </w:rPr>
      </w:pPr>
      <w:r w:rsidRPr="00B147BF">
        <w:rPr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330B09" w:rsidRPr="00B147BF" w:rsidRDefault="00330B09" w:rsidP="00330B09">
      <w:pPr>
        <w:numPr>
          <w:ilvl w:val="0"/>
          <w:numId w:val="12"/>
        </w:numPr>
        <w:spacing w:after="0" w:line="240" w:lineRule="auto"/>
        <w:jc w:val="both"/>
        <w:rPr>
          <w:szCs w:val="28"/>
        </w:rPr>
      </w:pPr>
      <w:r w:rsidRPr="00B147BF">
        <w:rPr>
          <w:szCs w:val="28"/>
        </w:rPr>
        <w:t>Выполненную самостоятельную работу.</w:t>
      </w:r>
    </w:p>
    <w:p w:rsidR="00330B09" w:rsidRPr="00B147BF" w:rsidRDefault="00330B09" w:rsidP="00330B09">
      <w:pPr>
        <w:spacing w:after="0"/>
        <w:jc w:val="both"/>
        <w:rPr>
          <w:szCs w:val="28"/>
        </w:rPr>
      </w:pPr>
    </w:p>
    <w:p w:rsidR="00330B09" w:rsidRPr="00B147BF" w:rsidRDefault="00330B09" w:rsidP="00330B09">
      <w:pPr>
        <w:spacing w:after="0"/>
        <w:jc w:val="both"/>
        <w:rPr>
          <w:szCs w:val="28"/>
        </w:rPr>
      </w:pPr>
    </w:p>
    <w:p w:rsidR="00330B09" w:rsidRPr="00B147BF" w:rsidRDefault="00330B09" w:rsidP="00330B09">
      <w:pPr>
        <w:spacing w:after="0"/>
        <w:rPr>
          <w:b/>
          <w:szCs w:val="28"/>
        </w:rPr>
      </w:pPr>
    </w:p>
    <w:p w:rsidR="00330B09" w:rsidRPr="00B147BF" w:rsidRDefault="00330B09" w:rsidP="00330B09">
      <w:pPr>
        <w:widowControl w:val="0"/>
        <w:tabs>
          <w:tab w:val="right" w:leader="underscore" w:pos="9639"/>
        </w:tabs>
        <w:spacing w:before="240" w:after="120"/>
        <w:rPr>
          <w:b/>
          <w:bCs/>
          <w:szCs w:val="28"/>
        </w:rPr>
      </w:pPr>
      <w:r w:rsidRPr="00B147BF">
        <w:rPr>
          <w:b/>
          <w:bCs/>
          <w:szCs w:val="28"/>
        </w:rPr>
        <w:t xml:space="preserve">В результате </w:t>
      </w:r>
      <w:r w:rsidRPr="00B147BF">
        <w:rPr>
          <w:b/>
          <w:szCs w:val="28"/>
        </w:rPr>
        <w:t>производственной</w:t>
      </w:r>
      <w:r w:rsidRPr="00B147BF">
        <w:rPr>
          <w:b/>
          <w:bCs/>
          <w:szCs w:val="28"/>
        </w:rPr>
        <w:t xml:space="preserve"> практики </w:t>
      </w:r>
      <w:proofErr w:type="gramStart"/>
      <w:r w:rsidRPr="00B147BF">
        <w:rPr>
          <w:b/>
          <w:bCs/>
          <w:szCs w:val="28"/>
        </w:rPr>
        <w:t>обучающийся</w:t>
      </w:r>
      <w:proofErr w:type="gramEnd"/>
      <w:r w:rsidRPr="00B147BF">
        <w:rPr>
          <w:b/>
          <w:bCs/>
          <w:szCs w:val="28"/>
        </w:rPr>
        <w:t xml:space="preserve"> должен:</w:t>
      </w:r>
    </w:p>
    <w:p w:rsidR="00330B09" w:rsidRPr="00B147BF" w:rsidRDefault="00330B09" w:rsidP="00330B09">
      <w:pPr>
        <w:widowControl w:val="0"/>
        <w:tabs>
          <w:tab w:val="right" w:leader="underscore" w:pos="9639"/>
        </w:tabs>
        <w:spacing w:before="240" w:after="120"/>
        <w:rPr>
          <w:b/>
          <w:bCs/>
          <w:szCs w:val="28"/>
        </w:rPr>
      </w:pPr>
      <w:r w:rsidRPr="00B147BF">
        <w:rPr>
          <w:b/>
          <w:bCs/>
          <w:szCs w:val="28"/>
        </w:rPr>
        <w:lastRenderedPageBreak/>
        <w:t>Приобрести практический опыт:</w:t>
      </w:r>
    </w:p>
    <w:p w:rsidR="00330B09" w:rsidRPr="00B147BF" w:rsidRDefault="00330B09" w:rsidP="00330B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szCs w:val="28"/>
        </w:rPr>
      </w:pPr>
      <w:r w:rsidRPr="00B147BF">
        <w:rPr>
          <w:szCs w:val="28"/>
        </w:rPr>
        <w:t>- определения показателей белкового, липидного, углеводного и минерального обменов, активности ферментов, белков острой фазы, показателей гемостаза</w:t>
      </w:r>
    </w:p>
    <w:p w:rsidR="00330B09" w:rsidRPr="00B147BF" w:rsidRDefault="00330B09" w:rsidP="00330B09">
      <w:pPr>
        <w:widowControl w:val="0"/>
        <w:tabs>
          <w:tab w:val="right" w:leader="underscore" w:pos="9639"/>
        </w:tabs>
        <w:spacing w:before="240" w:after="120"/>
        <w:rPr>
          <w:b/>
          <w:bCs/>
          <w:szCs w:val="28"/>
        </w:rPr>
      </w:pPr>
      <w:r w:rsidRPr="00B147BF">
        <w:rPr>
          <w:b/>
          <w:bCs/>
          <w:szCs w:val="28"/>
        </w:rPr>
        <w:t>Освоить умения:</w:t>
      </w:r>
    </w:p>
    <w:p w:rsidR="00330B09" w:rsidRPr="00B147BF" w:rsidRDefault="00330B09" w:rsidP="00330B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szCs w:val="28"/>
        </w:rPr>
      </w:pPr>
      <w:r w:rsidRPr="00B147BF">
        <w:rPr>
          <w:szCs w:val="28"/>
        </w:rPr>
        <w:t>- готовить материал к биохимическим исследованиям;</w:t>
      </w:r>
    </w:p>
    <w:p w:rsidR="00330B09" w:rsidRPr="00B147BF" w:rsidRDefault="00330B09" w:rsidP="00330B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szCs w:val="28"/>
        </w:rPr>
      </w:pPr>
      <w:r w:rsidRPr="00B147BF">
        <w:rPr>
          <w:szCs w:val="28"/>
        </w:rPr>
        <w:t xml:space="preserve">- определять биохимические показатели крови, мочи, ликвора; </w:t>
      </w:r>
    </w:p>
    <w:p w:rsidR="00330B09" w:rsidRPr="00B147BF" w:rsidRDefault="00330B09" w:rsidP="00330B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szCs w:val="28"/>
        </w:rPr>
      </w:pPr>
      <w:r w:rsidRPr="00B147BF">
        <w:rPr>
          <w:szCs w:val="28"/>
        </w:rPr>
        <w:t xml:space="preserve">- работать на биохимических анализаторах; </w:t>
      </w:r>
    </w:p>
    <w:p w:rsidR="00330B09" w:rsidRPr="00B147BF" w:rsidRDefault="00330B09" w:rsidP="00330B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szCs w:val="28"/>
        </w:rPr>
      </w:pPr>
      <w:r w:rsidRPr="00B147BF">
        <w:rPr>
          <w:szCs w:val="28"/>
        </w:rPr>
        <w:t xml:space="preserve">- вести учетно-отчетную документацию; </w:t>
      </w:r>
    </w:p>
    <w:p w:rsidR="00330B09" w:rsidRPr="00B147BF" w:rsidRDefault="00330B09" w:rsidP="00330B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szCs w:val="28"/>
        </w:rPr>
      </w:pPr>
      <w:r w:rsidRPr="00B147BF">
        <w:rPr>
          <w:szCs w:val="28"/>
        </w:rPr>
        <w:t>- принимать, регистрировать, отбирать клинический материал;</w:t>
      </w:r>
    </w:p>
    <w:p w:rsidR="00330B09" w:rsidRPr="00B147BF" w:rsidRDefault="00330B09" w:rsidP="00330B09">
      <w:pPr>
        <w:widowControl w:val="0"/>
        <w:tabs>
          <w:tab w:val="right" w:leader="underscore" w:pos="9639"/>
        </w:tabs>
        <w:spacing w:before="240" w:after="120"/>
        <w:rPr>
          <w:b/>
          <w:bCs/>
          <w:szCs w:val="28"/>
        </w:rPr>
      </w:pPr>
      <w:r w:rsidRPr="00B147BF">
        <w:rPr>
          <w:b/>
          <w:bCs/>
          <w:szCs w:val="28"/>
        </w:rPr>
        <w:t>Знать:</w:t>
      </w:r>
    </w:p>
    <w:p w:rsidR="00330B09" w:rsidRPr="00B147BF" w:rsidRDefault="00330B09" w:rsidP="00330B09">
      <w:pPr>
        <w:pStyle w:val="13"/>
        <w:shd w:val="clear" w:color="auto" w:fill="auto"/>
        <w:spacing w:line="276" w:lineRule="auto"/>
        <w:ind w:firstLine="280"/>
        <w:jc w:val="left"/>
        <w:rPr>
          <w:sz w:val="28"/>
          <w:szCs w:val="28"/>
        </w:rPr>
      </w:pPr>
      <w:r w:rsidRPr="00B147BF">
        <w:rPr>
          <w:sz w:val="28"/>
          <w:szCs w:val="28"/>
        </w:rPr>
        <w:t>- задачи, структуру, оборудование, правила работы и техники безопасности в биохимической лаборатории;</w:t>
      </w:r>
    </w:p>
    <w:p w:rsidR="00330B09" w:rsidRPr="00B147BF" w:rsidRDefault="00330B09" w:rsidP="00330B09">
      <w:pPr>
        <w:pStyle w:val="13"/>
        <w:shd w:val="clear" w:color="auto" w:fill="auto"/>
        <w:spacing w:line="276" w:lineRule="auto"/>
        <w:ind w:firstLine="280"/>
        <w:jc w:val="left"/>
        <w:rPr>
          <w:sz w:val="28"/>
          <w:szCs w:val="28"/>
        </w:rPr>
      </w:pPr>
      <w:r w:rsidRPr="00B147BF">
        <w:rPr>
          <w:sz w:val="28"/>
          <w:szCs w:val="28"/>
        </w:rPr>
        <w:t>- особенности подготовки пациента к биохимическим лабораторным исследованиям;</w:t>
      </w:r>
    </w:p>
    <w:p w:rsidR="00330B09" w:rsidRPr="00B147BF" w:rsidRDefault="00330B09" w:rsidP="00330B09">
      <w:pPr>
        <w:pStyle w:val="13"/>
        <w:shd w:val="clear" w:color="auto" w:fill="auto"/>
        <w:spacing w:line="276" w:lineRule="auto"/>
        <w:ind w:firstLine="280"/>
        <w:jc w:val="left"/>
        <w:rPr>
          <w:sz w:val="28"/>
          <w:szCs w:val="28"/>
        </w:rPr>
      </w:pPr>
      <w:r w:rsidRPr="00B147BF">
        <w:rPr>
          <w:sz w:val="28"/>
          <w:szCs w:val="28"/>
        </w:rPr>
        <w:t>- основные методы и диагностическое значение биохимических исследований крови, мочи, ликвора и т.д.;</w:t>
      </w:r>
    </w:p>
    <w:p w:rsidR="00330B09" w:rsidRPr="00B147BF" w:rsidRDefault="00330B09" w:rsidP="00330B09">
      <w:pPr>
        <w:pStyle w:val="13"/>
        <w:shd w:val="clear" w:color="auto" w:fill="auto"/>
        <w:spacing w:line="276" w:lineRule="auto"/>
        <w:ind w:firstLine="280"/>
        <w:jc w:val="left"/>
        <w:rPr>
          <w:sz w:val="28"/>
          <w:szCs w:val="28"/>
        </w:rPr>
      </w:pPr>
      <w:r w:rsidRPr="00B147BF">
        <w:rPr>
          <w:sz w:val="28"/>
          <w:szCs w:val="28"/>
        </w:rPr>
        <w:t>- основы гомеостаза; биохимические механизмы сохранения гомеостаза;</w:t>
      </w:r>
    </w:p>
    <w:p w:rsidR="00330B09" w:rsidRPr="00B147BF" w:rsidRDefault="00330B09" w:rsidP="00330B09">
      <w:pPr>
        <w:pStyle w:val="13"/>
        <w:shd w:val="clear" w:color="auto" w:fill="auto"/>
        <w:spacing w:line="276" w:lineRule="auto"/>
        <w:ind w:firstLine="280"/>
        <w:jc w:val="left"/>
        <w:rPr>
          <w:color w:val="auto"/>
          <w:sz w:val="28"/>
          <w:szCs w:val="28"/>
        </w:rPr>
      </w:pPr>
      <w:r w:rsidRPr="00B147BF">
        <w:rPr>
          <w:color w:val="auto"/>
          <w:sz w:val="28"/>
          <w:szCs w:val="28"/>
        </w:rPr>
        <w:t>- нормальную физиологию обмена белков, углеводов, липидов, ферментов, гормонов, водно-минерального, кислотно-основного состояния; причины и виды патологии обменных процессов;</w:t>
      </w:r>
    </w:p>
    <w:p w:rsidR="00330B09" w:rsidRPr="00B147BF" w:rsidRDefault="00330B09" w:rsidP="00330B09">
      <w:pPr>
        <w:spacing w:after="0"/>
        <w:jc w:val="center"/>
        <w:rPr>
          <w:b/>
          <w:szCs w:val="28"/>
        </w:rPr>
      </w:pPr>
    </w:p>
    <w:p w:rsidR="00330B09" w:rsidRPr="00B147BF" w:rsidRDefault="00330B09" w:rsidP="00330B09">
      <w:pPr>
        <w:spacing w:after="0"/>
        <w:jc w:val="center"/>
        <w:rPr>
          <w:b/>
          <w:szCs w:val="28"/>
        </w:rPr>
      </w:pPr>
    </w:p>
    <w:p w:rsidR="00330B09" w:rsidRDefault="00330B09" w:rsidP="00330B09">
      <w:pPr>
        <w:spacing w:after="0"/>
        <w:jc w:val="center"/>
        <w:rPr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b/>
          <w:sz w:val="24"/>
          <w:szCs w:val="24"/>
        </w:rPr>
      </w:pPr>
    </w:p>
    <w:p w:rsidR="00330B09" w:rsidRPr="00B147BF" w:rsidRDefault="00330B09" w:rsidP="00330B09">
      <w:pPr>
        <w:pStyle w:val="a5"/>
        <w:jc w:val="center"/>
        <w:rPr>
          <w:b/>
          <w:i/>
          <w:sz w:val="28"/>
          <w:szCs w:val="28"/>
        </w:rPr>
      </w:pPr>
      <w:r w:rsidRPr="00B147BF">
        <w:rPr>
          <w:b/>
          <w:sz w:val="28"/>
          <w:szCs w:val="28"/>
        </w:rPr>
        <w:t>Тематический план учебной практики</w:t>
      </w:r>
    </w:p>
    <w:p w:rsidR="00330B09" w:rsidRDefault="00330B09" w:rsidP="00330B09">
      <w:pPr>
        <w:pStyle w:val="a5"/>
        <w:jc w:val="center"/>
        <w:rPr>
          <w:i/>
          <w:sz w:val="28"/>
          <w:szCs w:val="28"/>
        </w:rPr>
      </w:pPr>
    </w:p>
    <w:tbl>
      <w:tblPr>
        <w:tblW w:w="9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60"/>
        <w:gridCol w:w="6664"/>
        <w:gridCol w:w="992"/>
        <w:gridCol w:w="1134"/>
      </w:tblGrid>
      <w:tr w:rsidR="00330B09" w:rsidTr="007B0F84">
        <w:trPr>
          <w:trHeight w:val="255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lastRenderedPageBreak/>
              <w:t>№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Наименование разделов и тем практики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 xml:space="preserve">Количество </w:t>
            </w:r>
          </w:p>
        </w:tc>
      </w:tr>
      <w:tr w:rsidR="00330B09" w:rsidTr="007B0F84">
        <w:trPr>
          <w:trHeight w:val="285"/>
        </w:trPr>
        <w:tc>
          <w:tcPr>
            <w:tcW w:w="76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09" w:rsidRDefault="00330B09" w:rsidP="007B0F84">
            <w:pPr>
              <w:spacing w:after="0" w:line="240" w:lineRule="auto"/>
              <w:rPr>
                <w:b/>
                <w:bCs/>
                <w:szCs w:val="28"/>
              </w:rPr>
            </w:pPr>
          </w:p>
        </w:tc>
        <w:tc>
          <w:tcPr>
            <w:tcW w:w="6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09" w:rsidRDefault="00330B09" w:rsidP="007B0F84">
            <w:pPr>
              <w:spacing w:after="0" w:line="240" w:lineRule="auto"/>
              <w:rPr>
                <w:b/>
                <w:bCs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30B09" w:rsidRDefault="00330B09" w:rsidP="007B0F8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часов</w:t>
            </w:r>
          </w:p>
        </w:tc>
      </w:tr>
      <w:tr w:rsidR="00330B09" w:rsidTr="007B0F8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spacing w:after="0"/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>Ознакомление с правилами работы в КДЛ:</w:t>
            </w:r>
          </w:p>
          <w:p w:rsidR="00330B09" w:rsidRDefault="00330B09" w:rsidP="007B0F84">
            <w:pPr>
              <w:spacing w:after="0"/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-  ТБ при </w:t>
            </w:r>
            <w:r w:rsidR="000A367B">
              <w:rPr>
                <w:bCs/>
                <w:szCs w:val="28"/>
              </w:rPr>
              <w:t>работе в</w:t>
            </w:r>
            <w:r>
              <w:rPr>
                <w:bCs/>
                <w:szCs w:val="28"/>
              </w:rPr>
              <w:t xml:space="preserve"> биохимической лаборатории. </w:t>
            </w:r>
          </w:p>
          <w:p w:rsidR="00330B09" w:rsidRDefault="00330B09" w:rsidP="007B0F84">
            <w:pPr>
              <w:spacing w:after="0"/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- Правила безопасной работы </w:t>
            </w:r>
            <w:r w:rsidR="000A367B">
              <w:rPr>
                <w:bCs/>
                <w:szCs w:val="28"/>
              </w:rPr>
              <w:t>с электроприборами</w:t>
            </w:r>
            <w:r>
              <w:rPr>
                <w:bCs/>
                <w:szCs w:val="28"/>
              </w:rPr>
              <w:t xml:space="preserve"> и нагревательными приборами.</w:t>
            </w:r>
          </w:p>
          <w:p w:rsidR="00330B09" w:rsidRDefault="00330B09" w:rsidP="007B0F84">
            <w:pPr>
              <w:spacing w:after="0"/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>- Дезинфекция. Проведение дезинфекции лабораторного инструментария, посуды, оборудования.</w:t>
            </w:r>
          </w:p>
          <w:p w:rsidR="00330B09" w:rsidRDefault="00330B09" w:rsidP="007B0F84">
            <w:pPr>
              <w:spacing w:after="0"/>
              <w:jc w:val="both"/>
              <w:rPr>
                <w:bCs/>
                <w:szCs w:val="28"/>
              </w:rPr>
            </w:pPr>
            <w:r>
              <w:rPr>
                <w:szCs w:val="28"/>
              </w:rPr>
              <w:t>- Организация рабочего места для проведения клинико-биохимических исследований</w:t>
            </w:r>
            <w:r>
              <w:rPr>
                <w:bCs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0B09" w:rsidRDefault="00330B09" w:rsidP="007B0F8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  <w:p w:rsidR="00330B09" w:rsidRDefault="00330B09" w:rsidP="007B0F84">
            <w:pPr>
              <w:jc w:val="center"/>
              <w:rPr>
                <w:szCs w:val="28"/>
              </w:rPr>
            </w:pPr>
          </w:p>
          <w:p w:rsidR="00330B09" w:rsidRDefault="00330B09" w:rsidP="007B0F84">
            <w:pPr>
              <w:jc w:val="center"/>
              <w:rPr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30B09" w:rsidRDefault="00330B09" w:rsidP="007B0F8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  <w:p w:rsidR="00330B09" w:rsidRDefault="00330B09" w:rsidP="007B0F84">
            <w:pPr>
              <w:jc w:val="center"/>
              <w:rPr>
                <w:szCs w:val="28"/>
              </w:rPr>
            </w:pPr>
          </w:p>
          <w:p w:rsidR="00330B09" w:rsidRDefault="00330B09" w:rsidP="007B0F84">
            <w:pPr>
              <w:rPr>
                <w:szCs w:val="28"/>
              </w:rPr>
            </w:pPr>
          </w:p>
        </w:tc>
      </w:tr>
      <w:tr w:rsidR="00330B09" w:rsidTr="007B0F84">
        <w:trPr>
          <w:trHeight w:val="53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spacing w:after="0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Работа с аппаратурой и </w:t>
            </w:r>
            <w:r w:rsidR="000A367B">
              <w:rPr>
                <w:bCs/>
                <w:szCs w:val="28"/>
              </w:rPr>
              <w:t>приборами в</w:t>
            </w:r>
            <w:r>
              <w:rPr>
                <w:bCs/>
                <w:szCs w:val="28"/>
              </w:rPr>
              <w:t xml:space="preserve"> КДЛ (термостат, центрифуга, ФЭК, сушильный шкаф).  Работа </w:t>
            </w:r>
            <w:r w:rsidR="000A367B">
              <w:rPr>
                <w:bCs/>
                <w:szCs w:val="28"/>
              </w:rPr>
              <w:t>с мерной</w:t>
            </w:r>
            <w:r>
              <w:rPr>
                <w:bCs/>
                <w:szCs w:val="28"/>
              </w:rPr>
              <w:t xml:space="preserve"> посудой </w:t>
            </w:r>
          </w:p>
          <w:p w:rsidR="00330B09" w:rsidRDefault="00330B09" w:rsidP="007B0F84">
            <w:pPr>
              <w:spacing w:after="0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Правила работы с дозаторами фиксированного и переменного объема.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30B09" w:rsidRDefault="00330B09" w:rsidP="007B0F8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</w:tr>
      <w:tr w:rsidR="00330B09" w:rsidTr="007B0F84">
        <w:trPr>
          <w:trHeight w:val="89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spacing w:after="0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 Приготовление растворов заданной концентрации (точной и приблизительной)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30B09" w:rsidRDefault="00330B09" w:rsidP="007B0F8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</w:tr>
      <w:tr w:rsidR="00330B09" w:rsidTr="007B0F8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spacing w:after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Построение калибровочного графика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30B09" w:rsidRDefault="00330B09" w:rsidP="007B0F8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</w:tr>
      <w:tr w:rsidR="00330B09" w:rsidTr="007B0F8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a3"/>
              <w:ind w:left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       Определение витаминов и</w:t>
            </w:r>
          </w:p>
          <w:p w:rsidR="00330B09" w:rsidRDefault="00330B09" w:rsidP="007B0F84">
            <w:pPr>
              <w:pStyle w:val="a3"/>
              <w:ind w:left="0"/>
              <w:jc w:val="center"/>
              <w:rPr>
                <w:color w:val="993300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                            гормонов в биологических жидкостях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30B09" w:rsidRDefault="00330B09" w:rsidP="007B0F8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</w:tr>
      <w:tr w:rsidR="00330B09" w:rsidTr="007B0F84">
        <w:trPr>
          <w:trHeight w:val="1196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968" w:rsidRDefault="00330B09" w:rsidP="00791968">
            <w:pPr>
              <w:spacing w:after="0" w:line="240" w:lineRule="auto"/>
              <w:jc w:val="both"/>
              <w:rPr>
                <w:bCs/>
                <w:szCs w:val="28"/>
              </w:rPr>
            </w:pPr>
            <w:r w:rsidRPr="00B147BF">
              <w:rPr>
                <w:color w:val="993300"/>
                <w:szCs w:val="28"/>
              </w:rPr>
              <w:t xml:space="preserve"> </w:t>
            </w:r>
            <w:r w:rsidRPr="00B147BF">
              <w:rPr>
                <w:bCs/>
                <w:szCs w:val="28"/>
              </w:rPr>
              <w:t xml:space="preserve">Выполнение мер санитарно-эпидемиологического режима в КДЛ.  </w:t>
            </w:r>
            <w:r w:rsidR="00791968">
              <w:rPr>
                <w:szCs w:val="28"/>
              </w:rPr>
              <w:t>Качественные реакции на органические вещества</w:t>
            </w:r>
          </w:p>
          <w:p w:rsidR="00330B09" w:rsidRPr="00B147BF" w:rsidRDefault="00791968" w:rsidP="00791968">
            <w:pPr>
              <w:spacing w:after="0" w:line="240" w:lineRule="auto"/>
              <w:jc w:val="both"/>
              <w:rPr>
                <w:color w:val="993300"/>
                <w:szCs w:val="28"/>
              </w:rPr>
            </w:pPr>
            <w:r>
              <w:rPr>
                <w:bCs/>
                <w:szCs w:val="28"/>
              </w:rPr>
              <w:t>З</w:t>
            </w:r>
            <w:r w:rsidR="00330B09" w:rsidRPr="00B147BF">
              <w:rPr>
                <w:bCs/>
                <w:szCs w:val="28"/>
              </w:rPr>
              <w:t>ачет по итогам практики.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0B09" w:rsidRDefault="00330B09" w:rsidP="007B0F84">
            <w:pPr>
              <w:spacing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0.5</w:t>
            </w:r>
          </w:p>
          <w:p w:rsidR="00791968" w:rsidRDefault="00791968" w:rsidP="007B0F84">
            <w:pPr>
              <w:spacing w:line="240" w:lineRule="auto"/>
              <w:jc w:val="center"/>
              <w:rPr>
                <w:szCs w:val="28"/>
              </w:rPr>
            </w:pPr>
          </w:p>
          <w:p w:rsidR="00330B09" w:rsidRDefault="00330B09" w:rsidP="007B0F84">
            <w:pPr>
              <w:spacing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0.5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30B09" w:rsidRDefault="00330B09" w:rsidP="007B0F84">
            <w:pPr>
              <w:spacing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  <w:p w:rsidR="00791968" w:rsidRDefault="00791968" w:rsidP="007B0F84">
            <w:pPr>
              <w:spacing w:line="240" w:lineRule="auto"/>
              <w:jc w:val="center"/>
              <w:rPr>
                <w:szCs w:val="28"/>
              </w:rPr>
            </w:pPr>
          </w:p>
          <w:p w:rsidR="00330B09" w:rsidRDefault="00330B09" w:rsidP="007B0F84">
            <w:pPr>
              <w:spacing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330B09" w:rsidTr="007B0F84">
        <w:tc>
          <w:tcPr>
            <w:tcW w:w="7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30B09" w:rsidRDefault="00330B09" w:rsidP="007B0F84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36</w:t>
            </w:r>
          </w:p>
        </w:tc>
      </w:tr>
    </w:tbl>
    <w:p w:rsidR="00330B09" w:rsidRDefault="00330B09" w:rsidP="00330B09">
      <w:pPr>
        <w:jc w:val="both"/>
        <w:rPr>
          <w:b/>
          <w:bCs/>
          <w:szCs w:val="28"/>
        </w:rPr>
      </w:pPr>
    </w:p>
    <w:p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:rsidR="00330B09" w:rsidRDefault="00330B09" w:rsidP="00330B09">
      <w:pPr>
        <w:pStyle w:val="a3"/>
        <w:ind w:left="0"/>
        <w:rPr>
          <w:b/>
          <w:sz w:val="28"/>
          <w:szCs w:val="28"/>
        </w:rPr>
      </w:pPr>
    </w:p>
    <w:p w:rsidR="00330B09" w:rsidRDefault="000A367B" w:rsidP="00330B09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График выхода</w:t>
      </w:r>
      <w:r w:rsidR="00330B09">
        <w:rPr>
          <w:b/>
          <w:sz w:val="28"/>
          <w:szCs w:val="28"/>
        </w:rPr>
        <w:t xml:space="preserve"> на практику</w:t>
      </w:r>
    </w:p>
    <w:p w:rsidR="00330B09" w:rsidRDefault="00330B09" w:rsidP="00330B09">
      <w:pPr>
        <w:pStyle w:val="a3"/>
        <w:jc w:val="center"/>
        <w:rPr>
          <w:sz w:val="28"/>
          <w:szCs w:val="28"/>
        </w:rPr>
      </w:pPr>
    </w:p>
    <w:p w:rsidR="00330B09" w:rsidRDefault="00330B09" w:rsidP="00330B09">
      <w:pPr>
        <w:pStyle w:val="a3"/>
        <w:jc w:val="center"/>
        <w:rPr>
          <w:sz w:val="28"/>
          <w:szCs w:val="28"/>
        </w:rPr>
      </w:pPr>
    </w:p>
    <w:tbl>
      <w:tblPr>
        <w:tblW w:w="1006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5"/>
        <w:gridCol w:w="2410"/>
        <w:gridCol w:w="1813"/>
        <w:gridCol w:w="2014"/>
        <w:gridCol w:w="2693"/>
      </w:tblGrid>
      <w:tr w:rsidR="00330B09" w:rsidTr="00B12CE7">
        <w:trPr>
          <w:trHeight w:val="107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Pr="005E6E5B" w:rsidRDefault="00330B09" w:rsidP="007B0F84">
            <w:pPr>
              <w:pStyle w:val="a3"/>
              <w:spacing w:line="276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pStyle w:val="a3"/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Дата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Часы </w:t>
            </w:r>
          </w:p>
          <w:p w:rsidR="00330B09" w:rsidRDefault="00330B09" w:rsidP="007B0F84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работы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pStyle w:val="a3"/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Оценка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</w:t>
            </w:r>
          </w:p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руководителя</w:t>
            </w:r>
          </w:p>
        </w:tc>
      </w:tr>
      <w:tr w:rsidR="00330B09" w:rsidTr="00B12CE7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B12CE7">
            <w:pPr>
              <w:pStyle w:val="a3"/>
              <w:spacing w:line="276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9B2F49">
            <w:pPr>
              <w:pStyle w:val="a3"/>
              <w:spacing w:line="276" w:lineRule="auto"/>
              <w:rPr>
                <w:sz w:val="28"/>
                <w:szCs w:val="28"/>
              </w:rPr>
            </w:pPr>
          </w:p>
          <w:p w:rsidR="00330B09" w:rsidRDefault="009730D4" w:rsidP="009B2F49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  <w:r w:rsidR="00B12CE7">
              <w:rPr>
                <w:sz w:val="28"/>
                <w:szCs w:val="28"/>
              </w:rPr>
              <w:t>.06.19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B12CE7" w:rsidP="009B2F49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6ч.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330B09" w:rsidTr="00B12CE7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B12CE7">
            <w:pPr>
              <w:pStyle w:val="a3"/>
              <w:spacing w:line="276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9B2F49">
            <w:pPr>
              <w:pStyle w:val="a3"/>
              <w:spacing w:line="276" w:lineRule="auto"/>
              <w:rPr>
                <w:sz w:val="28"/>
                <w:szCs w:val="28"/>
              </w:rPr>
            </w:pPr>
          </w:p>
          <w:p w:rsidR="00330B09" w:rsidRDefault="009730D4" w:rsidP="009B2F49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01.07</w:t>
            </w:r>
            <w:r w:rsidR="00B12CE7">
              <w:rPr>
                <w:sz w:val="28"/>
                <w:szCs w:val="28"/>
              </w:rPr>
              <w:t>.19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B12CE7" w:rsidP="009B2F49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6ч.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330B09" w:rsidTr="00B12CE7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B12CE7">
            <w:pPr>
              <w:pStyle w:val="a3"/>
              <w:spacing w:line="276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9B2F49">
            <w:pPr>
              <w:pStyle w:val="a3"/>
              <w:spacing w:line="276" w:lineRule="auto"/>
              <w:rPr>
                <w:sz w:val="28"/>
                <w:szCs w:val="28"/>
              </w:rPr>
            </w:pPr>
          </w:p>
          <w:p w:rsidR="00330B09" w:rsidRDefault="009730D4" w:rsidP="009B2F49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02.07</w:t>
            </w:r>
            <w:r w:rsidR="00B12CE7">
              <w:rPr>
                <w:sz w:val="28"/>
                <w:szCs w:val="28"/>
              </w:rPr>
              <w:t>.19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B12CE7" w:rsidP="009B2F49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6ч.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330B09" w:rsidTr="00B12CE7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B12CE7">
            <w:pPr>
              <w:pStyle w:val="a3"/>
              <w:spacing w:line="276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9B2F49">
            <w:pPr>
              <w:pStyle w:val="a3"/>
              <w:spacing w:line="276" w:lineRule="auto"/>
              <w:rPr>
                <w:sz w:val="28"/>
                <w:szCs w:val="28"/>
              </w:rPr>
            </w:pPr>
          </w:p>
          <w:p w:rsidR="00330B09" w:rsidRDefault="009730D4" w:rsidP="009B2F49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03.07</w:t>
            </w:r>
            <w:r w:rsidR="001C28DE">
              <w:rPr>
                <w:sz w:val="28"/>
                <w:szCs w:val="28"/>
              </w:rPr>
              <w:t>.19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Pr="00705CC2" w:rsidRDefault="00705CC2" w:rsidP="009B2F49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6</w:t>
            </w:r>
            <w:r>
              <w:rPr>
                <w:sz w:val="28"/>
                <w:szCs w:val="28"/>
              </w:rPr>
              <w:t>ч.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330B09" w:rsidTr="00B12CE7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B12CE7">
            <w:pPr>
              <w:pStyle w:val="a3"/>
              <w:spacing w:line="276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9B2F49">
            <w:pPr>
              <w:pStyle w:val="a3"/>
              <w:spacing w:line="276" w:lineRule="auto"/>
              <w:rPr>
                <w:sz w:val="28"/>
                <w:szCs w:val="28"/>
              </w:rPr>
            </w:pPr>
          </w:p>
          <w:p w:rsidR="00330B09" w:rsidRDefault="009730D4" w:rsidP="009B2F49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04.07</w:t>
            </w:r>
            <w:r w:rsidR="00B12CE7">
              <w:rPr>
                <w:sz w:val="28"/>
                <w:szCs w:val="28"/>
              </w:rPr>
              <w:t>.19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B12CE7" w:rsidP="009B2F49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6ч.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330B09" w:rsidTr="00B12CE7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B12CE7">
            <w:pPr>
              <w:pStyle w:val="a3"/>
              <w:spacing w:line="276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9B2F49">
            <w:pPr>
              <w:pStyle w:val="a3"/>
              <w:spacing w:line="276" w:lineRule="auto"/>
              <w:rPr>
                <w:sz w:val="28"/>
                <w:szCs w:val="28"/>
              </w:rPr>
            </w:pPr>
          </w:p>
          <w:p w:rsidR="00330B09" w:rsidRDefault="009730D4" w:rsidP="009B2F49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05.07</w:t>
            </w:r>
            <w:r w:rsidR="00B12CE7">
              <w:rPr>
                <w:sz w:val="28"/>
                <w:szCs w:val="28"/>
              </w:rPr>
              <w:t>.19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B12CE7" w:rsidP="009B2F49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6ч.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330B09" w:rsidRDefault="00330B09" w:rsidP="00330B09">
      <w:pPr>
        <w:pStyle w:val="a3"/>
        <w:rPr>
          <w:sz w:val="28"/>
          <w:szCs w:val="28"/>
        </w:rPr>
      </w:pPr>
    </w:p>
    <w:p w:rsidR="00330B09" w:rsidRPr="00194DA4" w:rsidRDefault="00330B09" w:rsidP="00330B09">
      <w:pPr>
        <w:spacing w:after="0" w:line="240" w:lineRule="auto"/>
        <w:jc w:val="center"/>
        <w:rPr>
          <w:b/>
          <w:bCs/>
        </w:rPr>
      </w:pPr>
      <w:r>
        <w:rPr>
          <w:rFonts w:ascii="Arial" w:hAnsi="Arial"/>
          <w:i/>
          <w:szCs w:val="28"/>
        </w:rPr>
        <w:br w:type="page"/>
      </w:r>
      <w:r w:rsidRPr="00194DA4">
        <w:rPr>
          <w:b/>
          <w:bCs/>
        </w:rPr>
        <w:lastRenderedPageBreak/>
        <w:t>ЛИСТ ЛАБОРАТОРНЫХ ИССЛЕДОВАНИЙ</w:t>
      </w:r>
    </w:p>
    <w:p w:rsidR="00330B09" w:rsidRDefault="00330B09" w:rsidP="00330B09">
      <w:pPr>
        <w:spacing w:after="0" w:line="240" w:lineRule="auto"/>
        <w:jc w:val="center"/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79"/>
        <w:gridCol w:w="708"/>
        <w:gridCol w:w="851"/>
        <w:gridCol w:w="850"/>
        <w:gridCol w:w="851"/>
        <w:gridCol w:w="992"/>
        <w:gridCol w:w="1100"/>
      </w:tblGrid>
      <w:tr w:rsidR="00330B09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3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791968" w:rsidRDefault="00330B09" w:rsidP="007B0F84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194DA4">
              <w:rPr>
                <w:sz w:val="24"/>
                <w:szCs w:val="24"/>
              </w:rPr>
              <w:t xml:space="preserve">                                                                           </w:t>
            </w:r>
            <w:r w:rsidRPr="00791968">
              <w:rPr>
                <w:b/>
                <w:sz w:val="28"/>
                <w:szCs w:val="24"/>
              </w:rPr>
              <w:t>Количество исследований по дням</w:t>
            </w:r>
          </w:p>
        </w:tc>
      </w:tr>
      <w:tr w:rsidR="00330B09" w:rsidRPr="00B152E0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  <w:szCs w:val="24"/>
              </w:rPr>
            </w:pPr>
            <w:r w:rsidRPr="00194DA4">
              <w:rPr>
                <w:b/>
                <w:sz w:val="28"/>
                <w:szCs w:val="24"/>
              </w:rPr>
              <w:t>Виды исследований</w:t>
            </w:r>
          </w:p>
          <w:p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  <w:szCs w:val="24"/>
              </w:rPr>
            </w:pPr>
            <w:r w:rsidRPr="00194DA4">
              <w:rPr>
                <w:b/>
                <w:sz w:val="28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  <w:szCs w:val="24"/>
              </w:rPr>
            </w:pPr>
            <w:r w:rsidRPr="00194DA4">
              <w:rPr>
                <w:b/>
                <w:sz w:val="28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  <w:szCs w:val="24"/>
              </w:rPr>
            </w:pPr>
            <w:r w:rsidRPr="00194DA4">
              <w:rPr>
                <w:b/>
                <w:sz w:val="28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</w:rPr>
            </w:pPr>
            <w:r w:rsidRPr="00194DA4">
              <w:rPr>
                <w:b/>
                <w:sz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</w:rPr>
            </w:pPr>
            <w:r w:rsidRPr="00194DA4">
              <w:rPr>
                <w:b/>
                <w:sz w:val="28"/>
              </w:rPr>
              <w:t>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</w:rPr>
            </w:pPr>
            <w:r w:rsidRPr="00194DA4">
              <w:rPr>
                <w:b/>
                <w:sz w:val="28"/>
              </w:rPr>
              <w:t>итого</w:t>
            </w:r>
          </w:p>
        </w:tc>
      </w:tr>
      <w:tr w:rsidR="00330B09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968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>Организация рабочего места</w:t>
            </w:r>
          </w:p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2D488F" w:rsidRDefault="002D488F" w:rsidP="002D488F">
            <w:pPr>
              <w:pStyle w:val="a3"/>
              <w:ind w:left="0"/>
              <w:jc w:val="right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2D488F" w:rsidRDefault="002D488F" w:rsidP="002D488F">
            <w:pPr>
              <w:pStyle w:val="a3"/>
              <w:ind w:left="0"/>
              <w:jc w:val="right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2D488F" w:rsidRDefault="002D488F" w:rsidP="002D488F">
            <w:pPr>
              <w:pStyle w:val="a3"/>
              <w:tabs>
                <w:tab w:val="left" w:pos="25"/>
              </w:tabs>
              <w:ind w:left="0"/>
              <w:jc w:val="left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  <w:lang w:val="en-US"/>
              </w:rPr>
              <w:t>2</w:t>
            </w:r>
          </w:p>
        </w:tc>
      </w:tr>
      <w:tr w:rsidR="00330B09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 xml:space="preserve">Центрифугирование </w:t>
            </w:r>
          </w:p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  <w:r w:rsidRPr="00194DA4">
              <w:rPr>
                <w:b/>
                <w:sz w:val="28"/>
                <w:szCs w:val="24"/>
              </w:rPr>
              <w:t xml:space="preserve"> 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 xml:space="preserve">Фотометрирование </w:t>
            </w:r>
          </w:p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 xml:space="preserve">Термостатирование </w:t>
            </w:r>
          </w:p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 xml:space="preserve">Пипетирование </w:t>
            </w:r>
          </w:p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2D488F" w:rsidRDefault="002D488F" w:rsidP="002D488F">
            <w:pPr>
              <w:pStyle w:val="a3"/>
              <w:ind w:left="0"/>
              <w:jc w:val="right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2D488F" w:rsidRDefault="002D488F" w:rsidP="002D488F">
            <w:pPr>
              <w:pStyle w:val="a3"/>
              <w:ind w:left="0"/>
              <w:jc w:val="right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</w:t>
            </w:r>
          </w:p>
        </w:tc>
      </w:tr>
      <w:tr w:rsidR="00330B09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>Приготовление растворов</w:t>
            </w:r>
          </w:p>
          <w:p w:rsidR="00791968" w:rsidRPr="00194DA4" w:rsidRDefault="00791968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2D488F" w:rsidRDefault="002D488F" w:rsidP="002D488F">
            <w:pPr>
              <w:pStyle w:val="a3"/>
              <w:ind w:left="0"/>
              <w:jc w:val="right"/>
              <w:rPr>
                <w:b/>
                <w:sz w:val="28"/>
                <w:szCs w:val="24"/>
                <w:lang w:val="en-US"/>
              </w:rPr>
            </w:pPr>
            <w:r>
              <w:rPr>
                <w:b/>
                <w:sz w:val="28"/>
                <w:szCs w:val="24"/>
                <w:lang w:val="en-US"/>
              </w:rPr>
              <w:t>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2D488F" w:rsidRDefault="002D488F" w:rsidP="002D488F">
            <w:pPr>
              <w:pStyle w:val="a3"/>
              <w:ind w:left="0"/>
              <w:jc w:val="right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15</w:t>
            </w:r>
          </w:p>
        </w:tc>
      </w:tr>
      <w:tr w:rsidR="00330B09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>Построение калибровочных графиков</w:t>
            </w:r>
          </w:p>
          <w:p w:rsidR="00791968" w:rsidRPr="00194DA4" w:rsidRDefault="00791968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2D488F" w:rsidRDefault="002D488F" w:rsidP="002D488F">
            <w:pPr>
              <w:pStyle w:val="a3"/>
              <w:ind w:left="0"/>
              <w:jc w:val="right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2D488F" w:rsidRDefault="002D488F" w:rsidP="002D488F">
            <w:pPr>
              <w:pStyle w:val="a3"/>
              <w:tabs>
                <w:tab w:val="right" w:pos="884"/>
              </w:tabs>
              <w:ind w:left="0"/>
              <w:jc w:val="left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  <w:lang w:val="en-US"/>
              </w:rPr>
              <w:t>6</w:t>
            </w:r>
          </w:p>
        </w:tc>
      </w:tr>
      <w:tr w:rsidR="00330B09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 xml:space="preserve">Титрование </w:t>
            </w:r>
          </w:p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rPr>
                <w:b/>
                <w:sz w:val="28"/>
                <w:szCs w:val="24"/>
              </w:rPr>
            </w:pPr>
            <w:r w:rsidRPr="00194DA4">
              <w:rPr>
                <w:b/>
                <w:sz w:val="28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2D488F" w:rsidRDefault="002D488F" w:rsidP="002D488F">
            <w:pPr>
              <w:pStyle w:val="a3"/>
              <w:ind w:left="0"/>
              <w:jc w:val="right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2D488F" w:rsidRDefault="002D488F" w:rsidP="002D488F">
            <w:pPr>
              <w:pStyle w:val="a3"/>
              <w:tabs>
                <w:tab w:val="left" w:pos="33"/>
              </w:tabs>
              <w:ind w:left="0"/>
              <w:jc w:val="left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  <w:lang w:val="en-US"/>
              </w:rPr>
              <w:t>1</w:t>
            </w:r>
          </w:p>
        </w:tc>
      </w:tr>
      <w:tr w:rsidR="00330B09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sz w:val="28"/>
                <w:szCs w:val="24"/>
              </w:rPr>
              <w:t>Дезинфекция оборудования.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2D488F" w:rsidRDefault="002D488F" w:rsidP="002D488F">
            <w:pPr>
              <w:pStyle w:val="a3"/>
              <w:ind w:left="0"/>
              <w:jc w:val="right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2D488F" w:rsidRDefault="002D488F" w:rsidP="002D488F">
            <w:pPr>
              <w:pStyle w:val="a3"/>
              <w:ind w:left="0"/>
              <w:jc w:val="right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2D488F" w:rsidRDefault="002D488F" w:rsidP="002D488F">
            <w:pPr>
              <w:pStyle w:val="a3"/>
              <w:ind w:left="0"/>
              <w:jc w:val="right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2</w:t>
            </w:r>
          </w:p>
        </w:tc>
      </w:tr>
      <w:tr w:rsidR="00330B09" w:rsidTr="007B0F84">
        <w:trPr>
          <w:trHeight w:val="775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sz w:val="28"/>
                <w:szCs w:val="24"/>
              </w:rPr>
              <w:t>Утилизация отработанного материала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  <w:p w:rsidR="00330B09" w:rsidRPr="00194DA4" w:rsidRDefault="00330B09" w:rsidP="007B0F84">
            <w:pPr>
              <w:pStyle w:val="a3"/>
              <w:ind w:left="0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2D488F" w:rsidRDefault="002D488F" w:rsidP="002D488F">
            <w:pPr>
              <w:pStyle w:val="a3"/>
              <w:ind w:left="0"/>
              <w:jc w:val="right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2D488F" w:rsidRDefault="002D488F" w:rsidP="002D488F">
            <w:pPr>
              <w:pStyle w:val="a3"/>
              <w:ind w:left="0"/>
              <w:jc w:val="right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</w:t>
            </w:r>
          </w:p>
        </w:tc>
      </w:tr>
    </w:tbl>
    <w:p w:rsidR="000555D5" w:rsidRDefault="000555D5" w:rsidP="00330B09">
      <w:pPr>
        <w:rPr>
          <w:b/>
          <w:bCs/>
          <w:szCs w:val="28"/>
          <w:lang w:val="en-US"/>
        </w:rPr>
      </w:pPr>
    </w:p>
    <w:p w:rsidR="00330B09" w:rsidRPr="000555D5" w:rsidRDefault="000555D5" w:rsidP="00330B09">
      <w:pPr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br w:type="page"/>
      </w:r>
    </w:p>
    <w:tbl>
      <w:tblPr>
        <w:tblW w:w="9900" w:type="dxa"/>
        <w:tblInd w:w="-442" w:type="dxa"/>
        <w:tblLook w:val="04A0"/>
      </w:tblPr>
      <w:tblGrid>
        <w:gridCol w:w="9900"/>
      </w:tblGrid>
      <w:tr w:rsidR="00330B09" w:rsidTr="007B0F84">
        <w:tc>
          <w:tcPr>
            <w:tcW w:w="9900" w:type="dxa"/>
            <w:hideMark/>
          </w:tcPr>
          <w:p w:rsidR="00330B09" w:rsidRDefault="00330B09" w:rsidP="007B0F84">
            <w:pPr>
              <w:tabs>
                <w:tab w:val="left" w:pos="708"/>
              </w:tabs>
              <w:spacing w:before="12" w:after="0" w:line="240" w:lineRule="auto"/>
              <w:jc w:val="center"/>
              <w:rPr>
                <w:rFonts w:eastAsia="Calibri"/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lastRenderedPageBreak/>
              <w:br w:type="page"/>
            </w:r>
            <w:r>
              <w:rPr>
                <w:rFonts w:eastAsia="Calibri"/>
                <w:b/>
                <w:bCs/>
                <w:szCs w:val="28"/>
              </w:rPr>
              <w:t>Учебная практика     по теме:</w:t>
            </w:r>
            <w:r>
              <w:rPr>
                <w:b/>
                <w:szCs w:val="28"/>
              </w:rPr>
              <w:t xml:space="preserve"> «Химия биоорганических соединений»</w:t>
            </w:r>
          </w:p>
        </w:tc>
      </w:tr>
      <w:tr w:rsidR="00330B09" w:rsidTr="007B0F84">
        <w:tc>
          <w:tcPr>
            <w:tcW w:w="9900" w:type="dxa"/>
            <w:hideMark/>
          </w:tcPr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eastAsia="Calibri"/>
                <w:b/>
                <w:bCs/>
                <w:szCs w:val="28"/>
              </w:rPr>
            </w:pPr>
            <w:r>
              <w:rPr>
                <w:rFonts w:eastAsia="Calibri"/>
                <w:b/>
                <w:bCs/>
                <w:szCs w:val="28"/>
              </w:rPr>
              <w:t>Виды работ:</w:t>
            </w:r>
          </w:p>
        </w:tc>
      </w:tr>
      <w:tr w:rsidR="00330B09" w:rsidTr="007B0F84">
        <w:tc>
          <w:tcPr>
            <w:tcW w:w="9900" w:type="dxa"/>
          </w:tcPr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eastAsia="Calibri"/>
                <w:b/>
                <w:bCs/>
                <w:szCs w:val="28"/>
              </w:rPr>
            </w:pPr>
            <w:r>
              <w:rPr>
                <w:rFonts w:eastAsia="Calibri"/>
                <w:b/>
                <w:bCs/>
                <w:szCs w:val="28"/>
              </w:rPr>
              <w:t>День 1. Ознакомление с правилами работы в КДЛ:</w:t>
            </w:r>
          </w:p>
          <w:p w:rsidR="00330B09" w:rsidRDefault="00330B09" w:rsidP="00330B09">
            <w:pPr>
              <w:pStyle w:val="a9"/>
              <w:numPr>
                <w:ilvl w:val="0"/>
                <w:numId w:val="1"/>
              </w:numPr>
              <w:shd w:val="clear" w:color="auto" w:fill="FFFFFF"/>
              <w:tabs>
                <w:tab w:val="clear" w:pos="708"/>
              </w:tabs>
              <w:spacing w:before="12" w:after="12"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нормативных документов, </w:t>
            </w:r>
            <w:proofErr w:type="gramStart"/>
            <w:r>
              <w:rPr>
                <w:sz w:val="28"/>
                <w:szCs w:val="28"/>
              </w:rPr>
              <w:t>регламентирующие</w:t>
            </w:r>
            <w:proofErr w:type="gramEnd"/>
            <w:r>
              <w:rPr>
                <w:sz w:val="28"/>
                <w:szCs w:val="28"/>
              </w:rPr>
              <w:t xml:space="preserve"> санитарно-противоэпидемический режим в КДЛ: </w:t>
            </w:r>
          </w:p>
          <w:p w:rsidR="00330B09" w:rsidRDefault="00330B09" w:rsidP="00330B09">
            <w:pPr>
              <w:pStyle w:val="a9"/>
              <w:numPr>
                <w:ilvl w:val="0"/>
                <w:numId w:val="1"/>
              </w:numPr>
              <w:tabs>
                <w:tab w:val="clear" w:pos="708"/>
              </w:tabs>
              <w:spacing w:before="12" w:after="12"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правил техники </w:t>
            </w:r>
            <w:r w:rsidR="000A367B">
              <w:rPr>
                <w:sz w:val="28"/>
                <w:szCs w:val="28"/>
              </w:rPr>
              <w:t>безопасности в</w:t>
            </w:r>
            <w:r>
              <w:rPr>
                <w:sz w:val="28"/>
                <w:szCs w:val="28"/>
              </w:rPr>
              <w:t xml:space="preserve"> КДЛ;</w:t>
            </w:r>
          </w:p>
          <w:p w:rsidR="00330B09" w:rsidRDefault="00330B09" w:rsidP="00330B09">
            <w:pPr>
              <w:pStyle w:val="a9"/>
              <w:numPr>
                <w:ilvl w:val="0"/>
                <w:numId w:val="1"/>
              </w:numPr>
              <w:tabs>
                <w:tab w:val="clear" w:pos="708"/>
              </w:tabs>
              <w:spacing w:before="12" w:after="12"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дезинфекция и утилизация отработанного материала</w:t>
            </w: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szCs w:val="28"/>
              </w:rPr>
            </w:pPr>
            <w:r>
              <w:rPr>
                <w:szCs w:val="28"/>
              </w:rPr>
              <w:t>-  организация рабочего места для биохимического исследования;</w:t>
            </w: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szCs w:val="28"/>
              </w:rPr>
            </w:pP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szCs w:val="28"/>
              </w:rPr>
            </w:pPr>
            <w:r>
              <w:rPr>
                <w:b/>
                <w:szCs w:val="28"/>
              </w:rPr>
              <w:t>День 2. Работа с аппаратурой и приборами КДЛ</w:t>
            </w:r>
          </w:p>
          <w:p w:rsidR="00330B09" w:rsidRPr="00B152E0" w:rsidRDefault="00330B09" w:rsidP="007B0F84">
            <w:pPr>
              <w:spacing w:before="12" w:after="12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B152E0">
              <w:rPr>
                <w:szCs w:val="28"/>
              </w:rPr>
              <w:t>изучение инструкции при работе с центрифугой, ФЭКом, термостатом, сушильным шкафом;</w:t>
            </w:r>
          </w:p>
          <w:p w:rsidR="00330B09" w:rsidRDefault="00330B09" w:rsidP="007B0F84">
            <w:pPr>
              <w:spacing w:before="12" w:after="12"/>
              <w:jc w:val="both"/>
              <w:rPr>
                <w:szCs w:val="28"/>
              </w:rPr>
            </w:pPr>
            <w:r>
              <w:rPr>
                <w:szCs w:val="28"/>
              </w:rPr>
              <w:t>-  работа с термостатом</w:t>
            </w:r>
          </w:p>
          <w:p w:rsidR="00330B09" w:rsidRDefault="00330B09" w:rsidP="007B0F84">
            <w:pPr>
              <w:spacing w:before="12" w:after="12"/>
              <w:jc w:val="both"/>
              <w:rPr>
                <w:szCs w:val="28"/>
              </w:rPr>
            </w:pPr>
            <w:r>
              <w:rPr>
                <w:szCs w:val="28"/>
              </w:rPr>
              <w:t>- работа с сушильным шкафом</w:t>
            </w:r>
          </w:p>
          <w:p w:rsidR="00330B09" w:rsidRDefault="00330B09" w:rsidP="007B0F84">
            <w:pPr>
              <w:spacing w:before="12" w:after="12"/>
              <w:jc w:val="both"/>
              <w:rPr>
                <w:szCs w:val="28"/>
              </w:rPr>
            </w:pPr>
            <w:r>
              <w:rPr>
                <w:szCs w:val="28"/>
              </w:rPr>
              <w:t>- работа с центрифугой</w:t>
            </w: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szCs w:val="28"/>
              </w:rPr>
            </w:pPr>
            <w:r>
              <w:rPr>
                <w:szCs w:val="28"/>
              </w:rPr>
              <w:t>- работа с ФЭКом</w:t>
            </w:r>
          </w:p>
          <w:p w:rsidR="00330B09" w:rsidRDefault="00330B09" w:rsidP="007B0F84">
            <w:pPr>
              <w:spacing w:before="12" w:after="12"/>
              <w:jc w:val="both"/>
              <w:rPr>
                <w:szCs w:val="28"/>
              </w:rPr>
            </w:pPr>
            <w:r>
              <w:rPr>
                <w:szCs w:val="28"/>
              </w:rPr>
              <w:t>- работа с градуирированными пипетками</w:t>
            </w:r>
          </w:p>
          <w:p w:rsidR="00330B09" w:rsidRDefault="00330B09" w:rsidP="007B0F84">
            <w:pPr>
              <w:spacing w:before="12" w:after="12"/>
              <w:jc w:val="both"/>
              <w:rPr>
                <w:szCs w:val="28"/>
              </w:rPr>
            </w:pPr>
            <w:r>
              <w:rPr>
                <w:szCs w:val="28"/>
              </w:rPr>
              <w:t>- работа с мерными цилиндрами, колбами</w:t>
            </w: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szCs w:val="28"/>
              </w:rPr>
            </w:pPr>
            <w:r>
              <w:rPr>
                <w:szCs w:val="28"/>
              </w:rPr>
              <w:t>- работа с дозаторами фиксированного и переменного объема</w:t>
            </w: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b/>
                <w:szCs w:val="28"/>
              </w:rPr>
            </w:pP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szCs w:val="28"/>
              </w:rPr>
            </w:pPr>
            <w:r>
              <w:rPr>
                <w:b/>
                <w:szCs w:val="28"/>
              </w:rPr>
              <w:t>День 3. Приготовление растворов заданной концентрации</w:t>
            </w:r>
          </w:p>
          <w:p w:rsidR="00330B09" w:rsidRDefault="00330B09" w:rsidP="007B0F84">
            <w:pPr>
              <w:spacing w:after="0"/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>- приготовление растворов приблизительной концентрации из навески;</w:t>
            </w:r>
          </w:p>
          <w:p w:rsidR="00330B09" w:rsidRDefault="00330B09" w:rsidP="007B0F84">
            <w:pPr>
              <w:spacing w:after="0"/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>- приготовление растворов точной концентрации из навески;</w:t>
            </w:r>
          </w:p>
          <w:p w:rsidR="00330B09" w:rsidRDefault="00330B09" w:rsidP="007B0F84">
            <w:pPr>
              <w:spacing w:after="0"/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>- приготовление растворов из фиксаналов;</w:t>
            </w: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- приготовление растворов методом разбавления</w:t>
            </w: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bCs/>
                <w:szCs w:val="28"/>
              </w:rPr>
            </w:pP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День 4. Построение калибровочных графиков.</w:t>
            </w: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szCs w:val="28"/>
              </w:rPr>
            </w:pPr>
            <w:r>
              <w:rPr>
                <w:szCs w:val="28"/>
              </w:rPr>
              <w:t>- приготовление стандартных растворов</w:t>
            </w: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szCs w:val="28"/>
              </w:rPr>
            </w:pPr>
            <w:r>
              <w:rPr>
                <w:szCs w:val="28"/>
              </w:rPr>
              <w:t>- построение калибровочных графиков</w:t>
            </w:r>
          </w:p>
          <w:p w:rsidR="00330B09" w:rsidRPr="00B152E0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szCs w:val="28"/>
              </w:rPr>
            </w:pPr>
            <w:r>
              <w:rPr>
                <w:szCs w:val="28"/>
              </w:rPr>
              <w:t>- работа на ФЭКе</w:t>
            </w: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b/>
                <w:szCs w:val="28"/>
              </w:rPr>
            </w:pP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bCs/>
                <w:szCs w:val="28"/>
              </w:rPr>
            </w:pPr>
            <w:r>
              <w:rPr>
                <w:b/>
                <w:szCs w:val="28"/>
              </w:rPr>
              <w:t>День 5. Определение витаминов в биологической жидкости</w:t>
            </w:r>
          </w:p>
          <w:p w:rsidR="00330B09" w:rsidRDefault="00330B09" w:rsidP="007B0F84">
            <w:pPr>
              <w:pStyle w:val="a9"/>
              <w:spacing w:before="12" w:after="12"/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исследовательская работа </w:t>
            </w:r>
          </w:p>
          <w:p w:rsidR="00330B09" w:rsidRDefault="00330B09" w:rsidP="007B0F84">
            <w:pPr>
              <w:pStyle w:val="a9"/>
              <w:spacing w:before="12" w:after="12"/>
              <w:ind w:left="0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определение витамина</w:t>
            </w:r>
            <w:proofErr w:type="gramStart"/>
            <w:r>
              <w:rPr>
                <w:bCs/>
                <w:sz w:val="28"/>
                <w:szCs w:val="28"/>
              </w:rPr>
              <w:t xml:space="preserve"> С</w:t>
            </w:r>
            <w:proofErr w:type="gramEnd"/>
            <w:r>
              <w:rPr>
                <w:bCs/>
                <w:sz w:val="28"/>
                <w:szCs w:val="28"/>
              </w:rPr>
              <w:t xml:space="preserve"> в моче титриметрическим методом.</w:t>
            </w:r>
          </w:p>
          <w:p w:rsidR="00330B09" w:rsidRPr="00B152E0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szCs w:val="28"/>
              </w:rPr>
            </w:pPr>
            <w:r>
              <w:rPr>
                <w:szCs w:val="28"/>
              </w:rPr>
              <w:t>- 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b/>
                <w:szCs w:val="28"/>
              </w:rPr>
            </w:pP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bCs/>
                <w:szCs w:val="28"/>
              </w:rPr>
            </w:pPr>
            <w:r>
              <w:rPr>
                <w:b/>
                <w:szCs w:val="28"/>
              </w:rPr>
              <w:t xml:space="preserve">День 6. Выполнение мер санитарно-эпидемиологического режима в КДЛ. </w:t>
            </w:r>
          </w:p>
          <w:p w:rsidR="00330B09" w:rsidRDefault="00330B09" w:rsidP="007B0F84">
            <w:pPr>
              <w:pStyle w:val="a9"/>
              <w:spacing w:before="12" w:after="12"/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Выполнение мер санитарно-эпидемиологического режима в КДЛ.  </w:t>
            </w:r>
          </w:p>
          <w:p w:rsidR="00330B09" w:rsidRDefault="00330B09" w:rsidP="007B0F84">
            <w:pPr>
              <w:spacing w:after="0"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качественные реакции на органические вещества</w:t>
            </w:r>
          </w:p>
          <w:p w:rsidR="00330B09" w:rsidRDefault="00330B09" w:rsidP="00791968">
            <w:pPr>
              <w:tabs>
                <w:tab w:val="left" w:pos="708"/>
              </w:tabs>
              <w:spacing w:before="12" w:after="12" w:line="240" w:lineRule="auto"/>
              <w:rPr>
                <w:rFonts w:eastAsia="Calibri"/>
                <w:b/>
                <w:bCs/>
                <w:szCs w:val="28"/>
              </w:rPr>
            </w:pPr>
            <w:r>
              <w:rPr>
                <w:szCs w:val="28"/>
              </w:rPr>
              <w:t>- зачет</w:t>
            </w:r>
          </w:p>
        </w:tc>
      </w:tr>
    </w:tbl>
    <w:p w:rsidR="00330B09" w:rsidRDefault="00330B09" w:rsidP="00330B09">
      <w:pPr>
        <w:pStyle w:val="a5"/>
        <w:jc w:val="center"/>
        <w:rPr>
          <w:i/>
          <w:sz w:val="28"/>
          <w:szCs w:val="28"/>
        </w:rPr>
      </w:pPr>
      <w:r>
        <w:rPr>
          <w:sz w:val="28"/>
        </w:rPr>
        <w:br w:type="page"/>
      </w:r>
      <w:r>
        <w:rPr>
          <w:sz w:val="28"/>
          <w:szCs w:val="28"/>
        </w:rPr>
        <w:lastRenderedPageBreak/>
        <w:t xml:space="preserve">ПЕРЕЧЕНЬ ПРАКТИЧЕСКИХ ЗАДАНИЙ, </w:t>
      </w:r>
    </w:p>
    <w:p w:rsidR="00330B09" w:rsidRDefault="00330B09" w:rsidP="00330B09">
      <w:pPr>
        <w:pStyle w:val="a5"/>
        <w:jc w:val="center"/>
        <w:rPr>
          <w:i/>
          <w:sz w:val="28"/>
          <w:szCs w:val="28"/>
        </w:rPr>
      </w:pPr>
      <w:proofErr w:type="gramStart"/>
      <w:r>
        <w:rPr>
          <w:sz w:val="28"/>
          <w:szCs w:val="28"/>
        </w:rPr>
        <w:t>ВЫНОСИМЫХ</w:t>
      </w:r>
      <w:proofErr w:type="gramEnd"/>
      <w:r>
        <w:rPr>
          <w:sz w:val="28"/>
          <w:szCs w:val="28"/>
        </w:rPr>
        <w:t xml:space="preserve"> НА ДИФЗАЧЕТ ПО УЧЕБНОЙ ПРАКТИКЕ </w:t>
      </w:r>
    </w:p>
    <w:p w:rsidR="00330B09" w:rsidRDefault="00330B09" w:rsidP="00330B09">
      <w:pPr>
        <w:pStyle w:val="21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:rsidR="00330B09" w:rsidRDefault="00330B09" w:rsidP="00330B09">
      <w:pPr>
        <w:pStyle w:val="21"/>
        <w:widowControl w:val="0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Теория и </w:t>
      </w:r>
      <w:r w:rsidR="000A367B">
        <w:rPr>
          <w:b/>
          <w:sz w:val="28"/>
          <w:szCs w:val="28"/>
        </w:rPr>
        <w:t>практика лабораторных</w:t>
      </w:r>
      <w:r>
        <w:rPr>
          <w:b/>
          <w:sz w:val="28"/>
          <w:szCs w:val="28"/>
        </w:rPr>
        <w:t xml:space="preserve"> </w:t>
      </w:r>
      <w:r w:rsidR="000A367B">
        <w:rPr>
          <w:b/>
          <w:sz w:val="28"/>
          <w:szCs w:val="28"/>
        </w:rPr>
        <w:t>биохимических исследований</w:t>
      </w:r>
      <w:r>
        <w:rPr>
          <w:b/>
          <w:sz w:val="28"/>
          <w:szCs w:val="28"/>
        </w:rPr>
        <w:t xml:space="preserve"> </w:t>
      </w:r>
    </w:p>
    <w:p w:rsidR="00330B09" w:rsidRDefault="00330B09" w:rsidP="00330B09">
      <w:pPr>
        <w:pStyle w:val="21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:rsidR="00330B09" w:rsidRDefault="00330B09" w:rsidP="00330B09">
      <w:pPr>
        <w:pStyle w:val="21"/>
        <w:widowControl w:val="0"/>
        <w:spacing w:after="0" w:line="240" w:lineRule="auto"/>
        <w:jc w:val="center"/>
        <w:rPr>
          <w:b/>
          <w:sz w:val="28"/>
        </w:rPr>
      </w:pPr>
    </w:p>
    <w:p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>Центрифугирование образца. Отделение осадка от надосадочной жидкости</w:t>
      </w:r>
    </w:p>
    <w:p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>Фотометрирование образца.</w:t>
      </w:r>
    </w:p>
    <w:p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>Построение калибровочного графика.</w:t>
      </w:r>
    </w:p>
    <w:p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>Выбор дозатора, установление необходимого объема, работа дозатором.</w:t>
      </w:r>
    </w:p>
    <w:p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>Приготовление раствора приблизительной концентрации из навески</w:t>
      </w:r>
    </w:p>
    <w:p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Приготовление раствора приблизительной концентрации разбавлением </w:t>
      </w:r>
    </w:p>
    <w:p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Приготовление раствора </w:t>
      </w:r>
      <w:r w:rsidR="000A367B">
        <w:rPr>
          <w:bCs/>
          <w:sz w:val="28"/>
        </w:rPr>
        <w:t>точной концентрации</w:t>
      </w:r>
      <w:r>
        <w:rPr>
          <w:bCs/>
          <w:sz w:val="28"/>
        </w:rPr>
        <w:t xml:space="preserve"> из навески</w:t>
      </w:r>
    </w:p>
    <w:p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>Приготовление раствора точной концентрации разбавлением</w:t>
      </w:r>
    </w:p>
    <w:p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>Приготовление раствора из фиксанала.</w:t>
      </w:r>
    </w:p>
    <w:p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>Проведение титриметрического метода исследования.</w:t>
      </w:r>
    </w:p>
    <w:p w:rsidR="00330B09" w:rsidRDefault="00330B09" w:rsidP="00330B09">
      <w:pPr>
        <w:pStyle w:val="21"/>
        <w:widowControl w:val="0"/>
        <w:spacing w:after="0" w:line="240" w:lineRule="auto"/>
        <w:ind w:left="360"/>
        <w:jc w:val="both"/>
        <w:rPr>
          <w:bCs/>
          <w:sz w:val="36"/>
          <w:szCs w:val="28"/>
        </w:rPr>
      </w:pPr>
      <w:r>
        <w:rPr>
          <w:sz w:val="28"/>
          <w:szCs w:val="28"/>
        </w:rPr>
        <w:t xml:space="preserve">11. Проведение дезинфекции лабораторного инструментария, посуды. </w:t>
      </w:r>
    </w:p>
    <w:p w:rsidR="00330B09" w:rsidRDefault="00330B09" w:rsidP="00330B09">
      <w:pPr>
        <w:rPr>
          <w:b/>
          <w:i/>
          <w:szCs w:val="28"/>
        </w:rPr>
      </w:pPr>
    </w:p>
    <w:p w:rsidR="00330B09" w:rsidRDefault="00330B09" w:rsidP="00330B09">
      <w:pPr>
        <w:rPr>
          <w:b/>
          <w:iCs/>
          <w:szCs w:val="28"/>
        </w:rPr>
      </w:pPr>
      <w:r>
        <w:rPr>
          <w:b/>
          <w:szCs w:val="20"/>
        </w:rPr>
        <w:br w:type="page"/>
      </w:r>
      <w:r>
        <w:rPr>
          <w:b/>
          <w:iCs/>
          <w:szCs w:val="28"/>
        </w:rPr>
        <w:lastRenderedPageBreak/>
        <w:t>День 1.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Тема: Техника безопасности при работе в КДЛ.</w:t>
      </w:r>
    </w:p>
    <w:p w:rsidR="00330B09" w:rsidRPr="009730D4" w:rsidRDefault="00330B09" w:rsidP="00330B09">
      <w:pPr>
        <w:pStyle w:val="31"/>
        <w:numPr>
          <w:ilvl w:val="1"/>
          <w:numId w:val="3"/>
        </w:numPr>
        <w:spacing w:after="0" w:line="276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9730D4">
        <w:rPr>
          <w:rFonts w:ascii="Times New Roman" w:hAnsi="Times New Roman"/>
          <w:b/>
          <w:bCs/>
          <w:iCs/>
          <w:sz w:val="28"/>
          <w:szCs w:val="28"/>
        </w:rPr>
        <w:t>ТБ при работе с химическими реактивами.</w:t>
      </w:r>
    </w:p>
    <w:p w:rsidR="00AE0FF4" w:rsidRDefault="00AE0FF4" w:rsidP="009730D4">
      <w:pPr>
        <w:pStyle w:val="31"/>
        <w:numPr>
          <w:ilvl w:val="0"/>
          <w:numId w:val="16"/>
        </w:numPr>
        <w:spacing w:after="0" w:line="276" w:lineRule="auto"/>
        <w:ind w:left="284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Проверка оборудования, рубильников, заземления перед началом работы</w:t>
      </w:r>
    </w:p>
    <w:p w:rsidR="00AE0FF4" w:rsidRDefault="00AE0FF4" w:rsidP="009730D4">
      <w:pPr>
        <w:pStyle w:val="31"/>
        <w:numPr>
          <w:ilvl w:val="0"/>
          <w:numId w:val="16"/>
        </w:numPr>
        <w:spacing w:after="0" w:line="276" w:lineRule="auto"/>
        <w:ind w:left="284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Определять запах химического вещества с помощью направления паров, испарений движением руки</w:t>
      </w:r>
    </w:p>
    <w:p w:rsidR="00AE0FF4" w:rsidRDefault="00AE0FF4" w:rsidP="009730D4">
      <w:pPr>
        <w:pStyle w:val="31"/>
        <w:numPr>
          <w:ilvl w:val="0"/>
          <w:numId w:val="16"/>
        </w:numPr>
        <w:spacing w:after="0" w:line="276" w:lineRule="auto"/>
        <w:ind w:left="284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Нагревание посуды из обычного стекла на открытом огне без использования асбестовой сетки ЗАПРЕЩЕНО</w:t>
      </w:r>
    </w:p>
    <w:p w:rsidR="00AE0FF4" w:rsidRDefault="00AE0FF4" w:rsidP="009730D4">
      <w:pPr>
        <w:pStyle w:val="31"/>
        <w:numPr>
          <w:ilvl w:val="0"/>
          <w:numId w:val="16"/>
        </w:numPr>
        <w:spacing w:after="0" w:line="276" w:lineRule="auto"/>
        <w:ind w:left="284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Нагревание жидкости в пробирках происходит горлышком от себя и других</w:t>
      </w:r>
    </w:p>
    <w:p w:rsidR="00AE0FF4" w:rsidRDefault="00AE0FF4" w:rsidP="009730D4">
      <w:pPr>
        <w:pStyle w:val="31"/>
        <w:numPr>
          <w:ilvl w:val="0"/>
          <w:numId w:val="16"/>
        </w:numPr>
        <w:spacing w:after="0" w:line="276" w:lineRule="auto"/>
        <w:ind w:left="284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Работа с едкими и ядовитыми веществами, а также растворителями органического происхождения происходит в вытяжном шкафу</w:t>
      </w:r>
    </w:p>
    <w:p w:rsidR="00AE0FF4" w:rsidRDefault="00AE0FF4" w:rsidP="009730D4">
      <w:pPr>
        <w:pStyle w:val="31"/>
        <w:numPr>
          <w:ilvl w:val="0"/>
          <w:numId w:val="16"/>
        </w:numPr>
        <w:spacing w:after="0" w:line="276" w:lineRule="auto"/>
        <w:ind w:left="284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Работа с ядовитыми веществами происходит в перчатках и защитных очках</w:t>
      </w:r>
    </w:p>
    <w:p w:rsidR="00AE0FF4" w:rsidRDefault="00AE0FF4" w:rsidP="009730D4">
      <w:pPr>
        <w:pStyle w:val="31"/>
        <w:numPr>
          <w:ilvl w:val="0"/>
          <w:numId w:val="16"/>
        </w:numPr>
        <w:spacing w:after="0" w:line="276" w:lineRule="auto"/>
        <w:ind w:left="284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Щёлочи из банки берутся щипцами</w:t>
      </w:r>
    </w:p>
    <w:p w:rsidR="00AE0FF4" w:rsidRDefault="00AE0FF4" w:rsidP="009730D4">
      <w:pPr>
        <w:pStyle w:val="31"/>
        <w:numPr>
          <w:ilvl w:val="0"/>
          <w:numId w:val="16"/>
        </w:numPr>
        <w:spacing w:after="0" w:line="276" w:lineRule="auto"/>
        <w:ind w:left="284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Смешение и разбрызгивание химических реактивов,</w:t>
      </w:r>
      <w:r w:rsidR="00AB59A1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gramStart"/>
      <w:r w:rsidR="00AB59A1">
        <w:rPr>
          <w:rFonts w:ascii="Times New Roman" w:hAnsi="Times New Roman"/>
          <w:bCs/>
          <w:iCs/>
          <w:sz w:val="28"/>
          <w:szCs w:val="28"/>
        </w:rPr>
        <w:t>сопровождаемые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 xml:space="preserve"> выделением тепла следует проводить в термостойкой или фарфоровой посуде</w:t>
      </w:r>
    </w:p>
    <w:p w:rsidR="00AE0FF4" w:rsidRPr="00AE0FF4" w:rsidRDefault="00AE0FF4" w:rsidP="009730D4">
      <w:pPr>
        <w:pStyle w:val="31"/>
        <w:numPr>
          <w:ilvl w:val="0"/>
          <w:numId w:val="16"/>
        </w:numPr>
        <w:spacing w:after="0" w:line="276" w:lineRule="auto"/>
        <w:ind w:left="284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Нагревание ядовитых веществ</w:t>
      </w:r>
      <w:r w:rsidR="00AB59A1">
        <w:rPr>
          <w:rFonts w:ascii="Times New Roman" w:hAnsi="Times New Roman"/>
          <w:bCs/>
          <w:iCs/>
          <w:sz w:val="28"/>
          <w:szCs w:val="28"/>
        </w:rPr>
        <w:t>,</w:t>
      </w:r>
      <w:r>
        <w:rPr>
          <w:rFonts w:ascii="Times New Roman" w:hAnsi="Times New Roman"/>
          <w:bCs/>
          <w:iCs/>
          <w:sz w:val="28"/>
          <w:szCs w:val="28"/>
        </w:rPr>
        <w:t xml:space="preserve"> проводится в круглодонной колбе</w:t>
      </w:r>
    </w:p>
    <w:p w:rsidR="00330B09" w:rsidRPr="009730D4" w:rsidRDefault="00330B09" w:rsidP="00330B09">
      <w:pPr>
        <w:pStyle w:val="31"/>
        <w:numPr>
          <w:ilvl w:val="1"/>
          <w:numId w:val="3"/>
        </w:numPr>
        <w:spacing w:after="0" w:line="276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9730D4">
        <w:rPr>
          <w:rFonts w:ascii="Times New Roman" w:hAnsi="Times New Roman"/>
          <w:b/>
          <w:bCs/>
          <w:iCs/>
          <w:sz w:val="28"/>
          <w:szCs w:val="28"/>
        </w:rPr>
        <w:t>ТБ при работе с биологическим материалом.</w:t>
      </w:r>
    </w:p>
    <w:p w:rsidR="00AB59A1" w:rsidRDefault="00AB59A1" w:rsidP="009730D4">
      <w:pPr>
        <w:pStyle w:val="31"/>
        <w:numPr>
          <w:ilvl w:val="0"/>
          <w:numId w:val="19"/>
        </w:numPr>
        <w:spacing w:after="0" w:line="276" w:lineRule="auto"/>
        <w:ind w:left="426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Работать с биологическим материалом необходимо в спец. одежде (мед</w:t>
      </w:r>
      <w:proofErr w:type="gramStart"/>
      <w:r>
        <w:rPr>
          <w:rFonts w:ascii="Times New Roman" w:hAnsi="Times New Roman"/>
          <w:bCs/>
          <w:iCs/>
          <w:sz w:val="28"/>
          <w:szCs w:val="28"/>
        </w:rPr>
        <w:t>.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Cs/>
          <w:iCs/>
          <w:sz w:val="28"/>
          <w:szCs w:val="28"/>
        </w:rPr>
        <w:t>х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>алат, шапочка, сменная обувь, перчатки), при угрозе разбрызгивания крови – в маске, защитных очках, клеёнчатом фартуке</w:t>
      </w:r>
    </w:p>
    <w:p w:rsidR="00AB59A1" w:rsidRDefault="00AB59A1" w:rsidP="009730D4">
      <w:pPr>
        <w:pStyle w:val="31"/>
        <w:numPr>
          <w:ilvl w:val="0"/>
          <w:numId w:val="19"/>
        </w:numPr>
        <w:spacing w:after="0" w:line="276" w:lineRule="auto"/>
        <w:ind w:left="426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Все повреждения на коже рук должны быть заклеены лейкопластырем, необходимо избегать порезов и уколов</w:t>
      </w:r>
    </w:p>
    <w:p w:rsidR="00AB59A1" w:rsidRDefault="00AB59A1" w:rsidP="009730D4">
      <w:pPr>
        <w:pStyle w:val="31"/>
        <w:numPr>
          <w:ilvl w:val="0"/>
          <w:numId w:val="19"/>
        </w:numPr>
        <w:spacing w:after="0" w:line="276" w:lineRule="auto"/>
        <w:ind w:left="426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Запрещается пипетирование крови ртом, необходимо использовать резиновые груши или автоматические дозаторы</w:t>
      </w:r>
    </w:p>
    <w:p w:rsidR="002D488F" w:rsidRDefault="00A95B98" w:rsidP="002D488F">
      <w:pPr>
        <w:pStyle w:val="31"/>
        <w:numPr>
          <w:ilvl w:val="0"/>
          <w:numId w:val="19"/>
        </w:numPr>
        <w:spacing w:after="0" w:line="276" w:lineRule="auto"/>
        <w:ind w:left="426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По окончанию работы проводят дезинфекцию рабочей поверхности стола</w:t>
      </w:r>
    </w:p>
    <w:p w:rsidR="00330B09" w:rsidRPr="002D488F" w:rsidRDefault="002D488F" w:rsidP="002D488F">
      <w:pPr>
        <w:rPr>
          <w:rFonts w:eastAsia="Times New Roman"/>
          <w:bCs/>
          <w:iCs/>
          <w:szCs w:val="28"/>
          <w:lang w:val="en-US"/>
        </w:rPr>
      </w:pPr>
      <w:r>
        <w:rPr>
          <w:bCs/>
          <w:iCs/>
          <w:szCs w:val="28"/>
        </w:rPr>
        <w:br w:type="page"/>
      </w:r>
    </w:p>
    <w:p w:rsidR="00330B09" w:rsidRPr="00423069" w:rsidRDefault="00330B09" w:rsidP="00330B09">
      <w:pPr>
        <w:pStyle w:val="31"/>
        <w:numPr>
          <w:ilvl w:val="1"/>
          <w:numId w:val="3"/>
        </w:numPr>
        <w:spacing w:after="0" w:line="276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423069">
        <w:rPr>
          <w:rFonts w:ascii="Times New Roman" w:hAnsi="Times New Roman"/>
          <w:b/>
          <w:bCs/>
          <w:iCs/>
          <w:sz w:val="28"/>
          <w:szCs w:val="28"/>
        </w:rPr>
        <w:lastRenderedPageBreak/>
        <w:t>Дезинфекция. Дезинфицирующие растворы.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7B0F84" w:rsidRPr="002D488F" w:rsidRDefault="007B0F84" w:rsidP="002D488F">
      <w:pPr>
        <w:pStyle w:val="31"/>
        <w:spacing w:after="0"/>
        <w:jc w:val="center"/>
        <w:rPr>
          <w:rFonts w:ascii="Times New Roman" w:hAnsi="Times New Roman"/>
          <w:b/>
          <w:bCs/>
          <w:iCs/>
          <w:sz w:val="28"/>
          <w:szCs w:val="28"/>
          <w:lang w:val="en-US"/>
        </w:rPr>
      </w:pPr>
      <w:r w:rsidRPr="00DD28CB">
        <w:rPr>
          <w:rFonts w:ascii="Times New Roman" w:hAnsi="Times New Roman"/>
          <w:b/>
          <w:bCs/>
          <w:iCs/>
          <w:sz w:val="28"/>
          <w:szCs w:val="28"/>
        </w:rPr>
        <w:t>Характеристика дезинфицирующих средств</w:t>
      </w:r>
    </w:p>
    <w:tbl>
      <w:tblPr>
        <w:tblStyle w:val="aa"/>
        <w:tblW w:w="10493" w:type="dxa"/>
        <w:tblInd w:w="-459" w:type="dxa"/>
        <w:tblLook w:val="04A0"/>
      </w:tblPr>
      <w:tblGrid>
        <w:gridCol w:w="1773"/>
        <w:gridCol w:w="2887"/>
        <w:gridCol w:w="3009"/>
        <w:gridCol w:w="2824"/>
      </w:tblGrid>
      <w:tr w:rsidR="007B0F84" w:rsidRPr="00DD28CB" w:rsidTr="002D488F">
        <w:trPr>
          <w:trHeight w:val="271"/>
        </w:trPr>
        <w:tc>
          <w:tcPr>
            <w:tcW w:w="1773" w:type="dxa"/>
            <w:vMerge w:val="restart"/>
          </w:tcPr>
          <w:p w:rsidR="007B0F84" w:rsidRPr="00DD28CB" w:rsidRDefault="007B0F84" w:rsidP="00C645AE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</w:pPr>
            <w:r w:rsidRPr="00DD28CB"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 xml:space="preserve">Дезсредство </w:t>
            </w:r>
          </w:p>
        </w:tc>
        <w:tc>
          <w:tcPr>
            <w:tcW w:w="2887" w:type="dxa"/>
            <w:vMerge w:val="restart"/>
          </w:tcPr>
          <w:p w:rsidR="007B0F84" w:rsidRPr="00DD28CB" w:rsidRDefault="007B0F84" w:rsidP="00C645AE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</w:pPr>
            <w:r w:rsidRPr="00DD28CB"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 xml:space="preserve">Активное 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>в</w:t>
            </w:r>
            <w:r w:rsidRPr="00DD28CB"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>ещество</w:t>
            </w:r>
          </w:p>
        </w:tc>
        <w:tc>
          <w:tcPr>
            <w:tcW w:w="5833" w:type="dxa"/>
            <w:gridSpan w:val="2"/>
            <w:tcBorders>
              <w:bottom w:val="single" w:sz="4" w:space="0" w:color="auto"/>
            </w:tcBorders>
          </w:tcPr>
          <w:p w:rsidR="007B0F84" w:rsidRPr="00DD28CB" w:rsidRDefault="007B0F84" w:rsidP="00C645AE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>Назначение дезсредства</w:t>
            </w:r>
          </w:p>
        </w:tc>
      </w:tr>
      <w:tr w:rsidR="00355EA2" w:rsidRPr="00DD28CB" w:rsidTr="002D488F">
        <w:trPr>
          <w:trHeight w:val="558"/>
        </w:trPr>
        <w:tc>
          <w:tcPr>
            <w:tcW w:w="1773" w:type="dxa"/>
            <w:vMerge/>
          </w:tcPr>
          <w:p w:rsidR="007B0F84" w:rsidRPr="00DD28CB" w:rsidRDefault="007B0F84" w:rsidP="00C645AE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</w:pPr>
          </w:p>
        </w:tc>
        <w:tc>
          <w:tcPr>
            <w:tcW w:w="2887" w:type="dxa"/>
            <w:vMerge/>
          </w:tcPr>
          <w:p w:rsidR="007B0F84" w:rsidRPr="00DD28CB" w:rsidRDefault="007B0F84" w:rsidP="00C645AE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</w:pPr>
          </w:p>
        </w:tc>
        <w:tc>
          <w:tcPr>
            <w:tcW w:w="3009" w:type="dxa"/>
            <w:tcBorders>
              <w:top w:val="single" w:sz="4" w:space="0" w:color="auto"/>
            </w:tcBorders>
          </w:tcPr>
          <w:p w:rsidR="007B0F84" w:rsidRDefault="007B0F84" w:rsidP="00C645AE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</w:pPr>
            <w:r w:rsidRPr="00DD28CB"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 xml:space="preserve">Назначение </w:t>
            </w:r>
          </w:p>
        </w:tc>
        <w:tc>
          <w:tcPr>
            <w:tcW w:w="2824" w:type="dxa"/>
            <w:tcBorders>
              <w:top w:val="single" w:sz="4" w:space="0" w:color="auto"/>
            </w:tcBorders>
          </w:tcPr>
          <w:p w:rsidR="007B0F84" w:rsidRDefault="007B0F84" w:rsidP="00C645AE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</w:pPr>
            <w:r w:rsidRPr="00DD28CB"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>Концентрация рабочего раствора</w:t>
            </w:r>
          </w:p>
        </w:tc>
      </w:tr>
      <w:tr w:rsidR="00355EA2" w:rsidTr="002D488F">
        <w:trPr>
          <w:trHeight w:val="1931"/>
        </w:trPr>
        <w:tc>
          <w:tcPr>
            <w:tcW w:w="1773" w:type="dxa"/>
            <w:vAlign w:val="center"/>
          </w:tcPr>
          <w:p w:rsidR="007B0F84" w:rsidRDefault="007B0F84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F27998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Раствор хлорамина</w:t>
            </w:r>
            <w:proofErr w:type="gram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Б</w:t>
            </w:r>
            <w:proofErr w:type="gramEnd"/>
          </w:p>
          <w:p w:rsidR="007B0F84" w:rsidRDefault="007B0F84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887" w:type="dxa"/>
          </w:tcPr>
          <w:p w:rsidR="007B0F84" w:rsidRDefault="00BB6B62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б</w:t>
            </w:r>
            <w:r w:rsidR="00F27998">
              <w:rPr>
                <w:rFonts w:ascii="Times New Roman" w:hAnsi="Times New Roman"/>
                <w:bCs/>
                <w:iCs/>
                <w:sz w:val="28"/>
                <w:szCs w:val="28"/>
              </w:rPr>
              <w:t>ензол сульфохлорамид натрия; содержание активного хлора 26%</w:t>
            </w:r>
          </w:p>
        </w:tc>
        <w:tc>
          <w:tcPr>
            <w:tcW w:w="3009" w:type="dxa"/>
          </w:tcPr>
          <w:p w:rsidR="007B0F84" w:rsidRDefault="00F27998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р</w:t>
            </w:r>
            <w:r w:rsidR="008307DA">
              <w:rPr>
                <w:rFonts w:ascii="Times New Roman" w:hAnsi="Times New Roman"/>
                <w:bCs/>
                <w:iCs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и Гр+ бактерии, в т.ч. микобактерии туберкулёза, вирусы, патогенные грибы (дерматофи</w:t>
            </w:r>
            <w:r w:rsidR="008307DA">
              <w:rPr>
                <w:rFonts w:ascii="Times New Roman" w:hAnsi="Times New Roman"/>
                <w:bCs/>
                <w:iCs/>
                <w:sz w:val="28"/>
                <w:szCs w:val="28"/>
              </w:rPr>
              <w:t>том, кандида)</w:t>
            </w:r>
          </w:p>
        </w:tc>
        <w:tc>
          <w:tcPr>
            <w:tcW w:w="2824" w:type="dxa"/>
          </w:tcPr>
          <w:p w:rsidR="007B0F84" w:rsidRDefault="004F4F0E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0,5-1% - вирусы</w:t>
            </w:r>
            <w:r w:rsidR="00BB6B62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и бактерии (кроме туберкулёза)</w:t>
            </w:r>
          </w:p>
          <w:p w:rsidR="004F4F0E" w:rsidRDefault="004F4F0E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5% - кан</w:t>
            </w:r>
            <w:r w:rsidR="00BB6B62">
              <w:rPr>
                <w:rFonts w:ascii="Times New Roman" w:hAnsi="Times New Roman"/>
                <w:bCs/>
                <w:iCs/>
                <w:sz w:val="28"/>
                <w:szCs w:val="28"/>
              </w:rPr>
              <w:t>дидоз, дерматофитоз, туберкулёз</w:t>
            </w:r>
          </w:p>
          <w:p w:rsidR="004F4F0E" w:rsidRDefault="004F4F0E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1-2% - дезинфекция крови</w:t>
            </w:r>
          </w:p>
          <w:p w:rsidR="004F4F0E" w:rsidRDefault="00BB6B62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2-5%</w:t>
            </w:r>
            <w:r w:rsidR="004F4F0E">
              <w:rPr>
                <w:rFonts w:ascii="Times New Roman" w:hAnsi="Times New Roman"/>
                <w:bCs/>
                <w:iCs/>
                <w:sz w:val="28"/>
                <w:szCs w:val="28"/>
              </w:rPr>
              <w:t>- дезинфикация мокроты и фекалий</w:t>
            </w:r>
          </w:p>
        </w:tc>
      </w:tr>
      <w:tr w:rsidR="00355EA2" w:rsidTr="002D488F">
        <w:trPr>
          <w:trHeight w:val="1946"/>
        </w:trPr>
        <w:tc>
          <w:tcPr>
            <w:tcW w:w="1773" w:type="dxa"/>
          </w:tcPr>
          <w:p w:rsidR="007B0F84" w:rsidRDefault="007B0F84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4F4F0E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Аква-Хлор</w:t>
            </w:r>
          </w:p>
          <w:p w:rsidR="007B0F84" w:rsidRDefault="007B0F84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7B0F84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887" w:type="dxa"/>
          </w:tcPr>
          <w:p w:rsidR="007B0F84" w:rsidRDefault="00BB6B62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натриевая соль дихлоризоциандровой кислоты 84%; содержание активного хлора 1,52гр</w:t>
            </w:r>
          </w:p>
        </w:tc>
        <w:tc>
          <w:tcPr>
            <w:tcW w:w="3009" w:type="dxa"/>
          </w:tcPr>
          <w:p w:rsidR="007B0F84" w:rsidRDefault="008307DA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р-</w:t>
            </w:r>
            <w:proofErr w:type="gramEnd"/>
            <w:r w:rsidRPr="008307DA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и Гр+ бактерии, в т.ч. микобактерии туберкулёза, вирусы, па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тогенные грибы (дерматофитом, ка</w:t>
            </w:r>
            <w:r w:rsidRPr="008307DA">
              <w:rPr>
                <w:rFonts w:ascii="Times New Roman" w:hAnsi="Times New Roman"/>
                <w:bCs/>
                <w:iCs/>
                <w:sz w:val="28"/>
                <w:szCs w:val="28"/>
              </w:rPr>
              <w:t>ндида)</w:t>
            </w:r>
          </w:p>
        </w:tc>
        <w:tc>
          <w:tcPr>
            <w:tcW w:w="2824" w:type="dxa"/>
          </w:tcPr>
          <w:p w:rsidR="007B0F84" w:rsidRDefault="00BB6B62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0,015-0,03% - вирусы и бактерии (кроме туберкулёза)</w:t>
            </w:r>
          </w:p>
          <w:p w:rsidR="00BB6B62" w:rsidRDefault="00BB6B62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0,06-1%-кандидоз, дерматофитоз, туберкулёз</w:t>
            </w:r>
          </w:p>
          <w:p w:rsidR="00BB6B62" w:rsidRDefault="00BB6B62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0,3% - дезинфекция крови, мокроты и фекалий</w:t>
            </w:r>
          </w:p>
        </w:tc>
      </w:tr>
      <w:tr w:rsidR="00355EA2" w:rsidTr="002D488F">
        <w:trPr>
          <w:trHeight w:val="2263"/>
        </w:trPr>
        <w:tc>
          <w:tcPr>
            <w:tcW w:w="1773" w:type="dxa"/>
          </w:tcPr>
          <w:p w:rsidR="007B0F84" w:rsidRDefault="007B0F84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7B0F84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4F4F0E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Биолок</w:t>
            </w:r>
          </w:p>
          <w:p w:rsidR="007B0F84" w:rsidRDefault="007B0F84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887" w:type="dxa"/>
          </w:tcPr>
          <w:p w:rsidR="007B0F84" w:rsidRDefault="00BB6B62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B6B62">
              <w:rPr>
                <w:rFonts w:ascii="Times New Roman" w:hAnsi="Times New Roman"/>
                <w:bCs/>
                <w:iCs/>
                <w:sz w:val="28"/>
                <w:szCs w:val="28"/>
              </w:rPr>
              <w:t>N,N-бис (3-аминопропил) додециламин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5,75%</w:t>
            </w:r>
          </w:p>
        </w:tc>
        <w:tc>
          <w:tcPr>
            <w:tcW w:w="3009" w:type="dxa"/>
          </w:tcPr>
          <w:p w:rsidR="007B0F84" w:rsidRDefault="008307DA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р-</w:t>
            </w:r>
            <w:proofErr w:type="gramEnd"/>
            <w:r w:rsidRPr="008307DA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и Гр+ бактерии, в т.ч. микобактерии туберкулёза, вирусы, па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тогенные грибы (дерматофитом, ка</w:t>
            </w:r>
            <w:r w:rsidRPr="008307DA">
              <w:rPr>
                <w:rFonts w:ascii="Times New Roman" w:hAnsi="Times New Roman"/>
                <w:bCs/>
                <w:iCs/>
                <w:sz w:val="28"/>
                <w:szCs w:val="28"/>
              </w:rPr>
              <w:t>ндида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, плесневые грибы</w:t>
            </w:r>
            <w:r w:rsidRPr="008307DA">
              <w:rPr>
                <w:rFonts w:ascii="Times New Roman" w:hAnsi="Times New Roman"/>
                <w:bCs/>
                <w:iCs/>
                <w:sz w:val="28"/>
                <w:szCs w:val="28"/>
              </w:rPr>
              <w:t>)</w:t>
            </w:r>
          </w:p>
        </w:tc>
        <w:tc>
          <w:tcPr>
            <w:tcW w:w="2824" w:type="dxa"/>
          </w:tcPr>
          <w:p w:rsidR="007B0F84" w:rsidRDefault="00BB6B62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0,1-0,3% - бактерии (кроме туберкулёза)</w:t>
            </w:r>
          </w:p>
          <w:p w:rsidR="00BB6B62" w:rsidRDefault="00BB6B62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0,5-1% - вирусы, кандидоз</w:t>
            </w:r>
          </w:p>
          <w:p w:rsidR="00BB6B62" w:rsidRDefault="00BB6B62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1-1,5%-дерматофитоз, туберкулёз</w:t>
            </w:r>
          </w:p>
        </w:tc>
      </w:tr>
      <w:tr w:rsidR="00355EA2" w:rsidTr="002D488F">
        <w:trPr>
          <w:trHeight w:val="1931"/>
        </w:trPr>
        <w:tc>
          <w:tcPr>
            <w:tcW w:w="1773" w:type="dxa"/>
          </w:tcPr>
          <w:p w:rsidR="007B0F84" w:rsidRDefault="007B0F84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7B0F84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4F4F0E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Трилокс</w:t>
            </w:r>
          </w:p>
          <w:p w:rsidR="007B0F84" w:rsidRDefault="007B0F84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887" w:type="dxa"/>
          </w:tcPr>
          <w:p w:rsidR="007B0F84" w:rsidRDefault="00B848DC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848DC">
              <w:rPr>
                <w:rFonts w:ascii="Times New Roman" w:hAnsi="Times New Roman"/>
                <w:bCs/>
                <w:iCs/>
                <w:sz w:val="28"/>
                <w:szCs w:val="28"/>
              </w:rPr>
              <w:t>N,N-бис (3-аминопропил) додециламин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3,8%, </w:t>
            </w:r>
            <w:r w:rsidRPr="00B848DC">
              <w:rPr>
                <w:rFonts w:ascii="Times New Roman" w:hAnsi="Times New Roman"/>
                <w:bCs/>
                <w:iCs/>
                <w:sz w:val="28"/>
                <w:szCs w:val="28"/>
              </w:rPr>
              <w:t>алкилдиметил-бензинаммоний хлорид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3,8%, полигексамителен-гуанидин гидрохлорид 7,5% </w:t>
            </w:r>
          </w:p>
        </w:tc>
        <w:tc>
          <w:tcPr>
            <w:tcW w:w="3009" w:type="dxa"/>
          </w:tcPr>
          <w:p w:rsidR="007B0F84" w:rsidRDefault="008307DA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р-</w:t>
            </w:r>
            <w:proofErr w:type="gramEnd"/>
            <w:r w:rsidRPr="008307DA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и Гр+ бактерии, в т.ч. микобактерии туберкулёза, вирусы, па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тогенные грибы (дерматофитом, ка</w:t>
            </w:r>
            <w:r w:rsidRPr="008307DA">
              <w:rPr>
                <w:rFonts w:ascii="Times New Roman" w:hAnsi="Times New Roman"/>
                <w:bCs/>
                <w:iCs/>
                <w:sz w:val="28"/>
                <w:szCs w:val="28"/>
              </w:rPr>
              <w:t>ндида)</w:t>
            </w:r>
          </w:p>
        </w:tc>
        <w:tc>
          <w:tcPr>
            <w:tcW w:w="2824" w:type="dxa"/>
          </w:tcPr>
          <w:p w:rsidR="007B0F84" w:rsidRDefault="00B848DC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0,1-0,2% - бактерии</w:t>
            </w:r>
          </w:p>
          <w:p w:rsidR="00B848DC" w:rsidRDefault="00B848DC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0,5-0,7% - вирусы</w:t>
            </w:r>
          </w:p>
          <w:p w:rsidR="00B848DC" w:rsidRDefault="00B848DC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0,3% - кандидоз</w:t>
            </w:r>
          </w:p>
          <w:p w:rsidR="00B848DC" w:rsidRDefault="00B848DC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1-2%- дерматофитоз</w:t>
            </w:r>
          </w:p>
          <w:p w:rsidR="00B848DC" w:rsidRDefault="00BB6B62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0,5-1% - туберкулёз</w:t>
            </w:r>
          </w:p>
        </w:tc>
      </w:tr>
      <w:tr w:rsidR="00355EA2" w:rsidTr="002D488F">
        <w:trPr>
          <w:trHeight w:val="2263"/>
        </w:trPr>
        <w:tc>
          <w:tcPr>
            <w:tcW w:w="1773" w:type="dxa"/>
          </w:tcPr>
          <w:p w:rsidR="007B0F84" w:rsidRDefault="007B0F84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4F4F0E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Аламинол</w:t>
            </w:r>
          </w:p>
          <w:p w:rsidR="007B0F84" w:rsidRDefault="007B0F84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7B0F84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887" w:type="dxa"/>
          </w:tcPr>
          <w:p w:rsidR="007B0F84" w:rsidRDefault="00B848DC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848DC">
              <w:rPr>
                <w:rFonts w:ascii="Times New Roman" w:hAnsi="Times New Roman"/>
                <w:bCs/>
                <w:iCs/>
                <w:sz w:val="28"/>
                <w:szCs w:val="28"/>
              </w:rPr>
              <w:t>алкилдиметил-бензинаммоний хлорид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5%,</w:t>
            </w:r>
          </w:p>
          <w:p w:rsidR="00B848DC" w:rsidRDefault="00B848DC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Глиоксаль 8%</w:t>
            </w:r>
          </w:p>
        </w:tc>
        <w:tc>
          <w:tcPr>
            <w:tcW w:w="3009" w:type="dxa"/>
          </w:tcPr>
          <w:p w:rsidR="007B0F84" w:rsidRDefault="008307DA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р-</w:t>
            </w:r>
            <w:proofErr w:type="gramEnd"/>
            <w:r w:rsidRPr="008307DA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и Гр+ бактерии, в т.ч. микобактерии туберкулёза, вирусы, па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тогенные грибы (дерматофитом, ка</w:t>
            </w:r>
            <w:r w:rsidRPr="008307DA">
              <w:rPr>
                <w:rFonts w:ascii="Times New Roman" w:hAnsi="Times New Roman"/>
                <w:bCs/>
                <w:iCs/>
                <w:sz w:val="28"/>
                <w:szCs w:val="28"/>
              </w:rPr>
              <w:t>ндида, плесневые грибы)</w:t>
            </w:r>
          </w:p>
        </w:tc>
        <w:tc>
          <w:tcPr>
            <w:tcW w:w="2824" w:type="dxa"/>
          </w:tcPr>
          <w:p w:rsidR="007B0F84" w:rsidRDefault="00B848DC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1-3% - бактерии</w:t>
            </w:r>
          </w:p>
          <w:p w:rsidR="00B848DC" w:rsidRDefault="00B848DC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5% -вирусы</w:t>
            </w:r>
          </w:p>
          <w:p w:rsidR="00B848DC" w:rsidRDefault="00B848DC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3-5% - кандидоз, дерматофитоз, туберкулёз</w:t>
            </w:r>
          </w:p>
        </w:tc>
      </w:tr>
      <w:tr w:rsidR="00355EA2" w:rsidTr="002D488F">
        <w:trPr>
          <w:trHeight w:val="2382"/>
        </w:trPr>
        <w:tc>
          <w:tcPr>
            <w:tcW w:w="1773" w:type="dxa"/>
          </w:tcPr>
          <w:p w:rsidR="004F4F0E" w:rsidRDefault="004F4F0E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4F4F0E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Лизарин</w:t>
            </w:r>
          </w:p>
          <w:p w:rsidR="007B0F84" w:rsidRDefault="007B0F84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7B0F84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887" w:type="dxa"/>
          </w:tcPr>
          <w:p w:rsidR="007B0F84" w:rsidRPr="004D5853" w:rsidRDefault="004D5853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N</w:t>
            </w:r>
            <w:r w:rsidRPr="004D5853">
              <w:rPr>
                <w:rFonts w:ascii="Times New Roman" w:hAnsi="Times New Roman"/>
                <w:bCs/>
                <w:iCs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-бис (3-аминопропил) додециламин 5%, алкилдиметил-бензинаммоний хлорид 8%, дидецилдиметил-аммоний хлорид 1%</w:t>
            </w:r>
          </w:p>
        </w:tc>
        <w:tc>
          <w:tcPr>
            <w:tcW w:w="3009" w:type="dxa"/>
          </w:tcPr>
          <w:p w:rsidR="007B0F84" w:rsidRDefault="008307DA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р-</w:t>
            </w:r>
            <w:proofErr w:type="gramEnd"/>
            <w:r w:rsidRPr="008307DA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и Гр+ бактерии, в т.ч. микобактерии туберкулёза, вирусы, па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тогенные грибы (дерматофитом, ка</w:t>
            </w:r>
            <w:r w:rsidRPr="008307DA">
              <w:rPr>
                <w:rFonts w:ascii="Times New Roman" w:hAnsi="Times New Roman"/>
                <w:bCs/>
                <w:iCs/>
                <w:sz w:val="28"/>
                <w:szCs w:val="28"/>
              </w:rPr>
              <w:t>ндида)</w:t>
            </w:r>
          </w:p>
        </w:tc>
        <w:tc>
          <w:tcPr>
            <w:tcW w:w="2824" w:type="dxa"/>
          </w:tcPr>
          <w:p w:rsidR="007B0F84" w:rsidRDefault="00B12CE7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0,05-0,5%-бактерии (кроме туберкулёза) </w:t>
            </w:r>
          </w:p>
          <w:p w:rsidR="00B12CE7" w:rsidRDefault="00B12CE7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0,075-0,2% - вирусы</w:t>
            </w:r>
          </w:p>
          <w:p w:rsidR="00B12CE7" w:rsidRDefault="00B12CE7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0,2-1%  </w:t>
            </w:r>
            <w:r w:rsidR="00B848DC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-кандидоз, дерматофитоз</w:t>
            </w:r>
          </w:p>
          <w:p w:rsidR="00B848DC" w:rsidRDefault="00B848DC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0,5-1% - туберкулёз</w:t>
            </w:r>
          </w:p>
          <w:p w:rsidR="00B848DC" w:rsidRDefault="00B848DC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1-3% - дезинфекция мокроты и фекалий</w:t>
            </w:r>
          </w:p>
        </w:tc>
      </w:tr>
      <w:tr w:rsidR="00355EA2" w:rsidTr="002D488F">
        <w:trPr>
          <w:trHeight w:val="1086"/>
        </w:trPr>
        <w:tc>
          <w:tcPr>
            <w:tcW w:w="1773" w:type="dxa"/>
          </w:tcPr>
          <w:p w:rsidR="007B0F84" w:rsidRDefault="007B0F84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4F4F0E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Макси-дез</w:t>
            </w:r>
          </w:p>
          <w:p w:rsidR="007B0F84" w:rsidRDefault="007B0F84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7B0F84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887" w:type="dxa"/>
          </w:tcPr>
          <w:p w:rsidR="007B0F84" w:rsidRDefault="00BB6B62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а</w:t>
            </w:r>
            <w:r w:rsidR="004F4F0E">
              <w:rPr>
                <w:rFonts w:ascii="Times New Roman" w:hAnsi="Times New Roman"/>
                <w:bCs/>
                <w:iCs/>
                <w:sz w:val="28"/>
                <w:szCs w:val="28"/>
              </w:rPr>
              <w:t>лкилдиметил-бензинаммоний хлорид 4%</w:t>
            </w:r>
          </w:p>
        </w:tc>
        <w:tc>
          <w:tcPr>
            <w:tcW w:w="3009" w:type="dxa"/>
          </w:tcPr>
          <w:p w:rsidR="007B0F84" w:rsidRDefault="008307DA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р-</w:t>
            </w:r>
            <w:proofErr w:type="gram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и Гр+ бактерии, патогенные грибы (кандиды)</w:t>
            </w:r>
          </w:p>
        </w:tc>
        <w:tc>
          <w:tcPr>
            <w:tcW w:w="2824" w:type="dxa"/>
          </w:tcPr>
          <w:p w:rsidR="007B0F84" w:rsidRDefault="004F4F0E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0,5-1% - бактерии</w:t>
            </w:r>
          </w:p>
          <w:p w:rsidR="004F4F0E" w:rsidRDefault="004F4F0E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5% - кандидоз</w:t>
            </w:r>
          </w:p>
        </w:tc>
      </w:tr>
    </w:tbl>
    <w:p w:rsidR="00330B09" w:rsidRPr="002D488F" w:rsidRDefault="00330B09" w:rsidP="002D488F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  <w:lang w:val="en-US"/>
        </w:rPr>
      </w:pPr>
      <w:r>
        <w:rPr>
          <w:rFonts w:ascii="Times New Roman" w:hAnsi="Times New Roman"/>
          <w:b/>
          <w:iCs/>
          <w:sz w:val="28"/>
          <w:szCs w:val="28"/>
        </w:rPr>
        <w:t>Дезинфекция оборудования, посуды, биоматериала</w:t>
      </w:r>
    </w:p>
    <w:tbl>
      <w:tblPr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7"/>
        <w:gridCol w:w="3512"/>
        <w:gridCol w:w="2158"/>
        <w:gridCol w:w="2268"/>
      </w:tblGrid>
      <w:tr w:rsidR="00330B09" w:rsidTr="002D488F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Предмет дезинфекции</w:t>
            </w: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Дезсредство,</w:t>
            </w:r>
          </w:p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Концентрация</w:t>
            </w:r>
            <w:proofErr w:type="gramStart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Экспозиция, мин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Частота обработки</w:t>
            </w:r>
          </w:p>
        </w:tc>
      </w:tr>
      <w:tr w:rsidR="00330B09" w:rsidTr="002D488F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Руки</w:t>
            </w: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C626AF" w:rsidP="00C626AF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Лизарин, Ососепт, Стериллиум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C626A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30с-1 мин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CF3E54" w:rsidP="00CF3E54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несколько раз в день</w:t>
            </w:r>
          </w:p>
        </w:tc>
      </w:tr>
      <w:tr w:rsidR="00330B09" w:rsidTr="002D488F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E7224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</w:t>
            </w:r>
            <w:r w:rsidR="00330B09">
              <w:rPr>
                <w:rFonts w:ascii="Times New Roman" w:hAnsi="Times New Roman"/>
                <w:bCs/>
                <w:iCs/>
                <w:sz w:val="28"/>
                <w:szCs w:val="28"/>
              </w:rPr>
              <w:t>ерчатки</w:t>
            </w: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6D1E38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раствор 3% хлорамина </w:t>
            </w:r>
          </w:p>
          <w:p w:rsidR="00330B09" w:rsidRPr="00194DA4" w:rsidRDefault="006D1E38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раствор 6% перекиси водорода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C626A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CF3E54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330B09" w:rsidTr="002D488F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Спец</w:t>
            </w:r>
            <w:proofErr w:type="gram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.о</w:t>
            </w:r>
            <w:proofErr w:type="gram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дежда</w:t>
            </w: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6D1E38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раствор 1% хлорамина</w:t>
            </w:r>
          </w:p>
          <w:p w:rsidR="00330B09" w:rsidRPr="00194DA4" w:rsidRDefault="00C626A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Аламинол </w:t>
            </w:r>
            <w:r w:rsidR="006D1E38">
              <w:rPr>
                <w:rFonts w:ascii="Times New Roman" w:hAnsi="Times New Roman"/>
                <w:bCs/>
                <w:iCs/>
                <w:sz w:val="28"/>
                <w:szCs w:val="28"/>
              </w:rPr>
              <w:t>1-8%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C626A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ч</w:t>
            </w:r>
          </w:p>
          <w:p w:rsidR="00C626AF" w:rsidRDefault="00C626A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60-90 мин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CF3E54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CF3E54"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330B09" w:rsidTr="002D488F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Пробирки</w:t>
            </w: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C626A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</w:t>
            </w:r>
            <w:r w:rsidR="006D1E38">
              <w:rPr>
                <w:rFonts w:ascii="Times New Roman" w:hAnsi="Times New Roman"/>
                <w:bCs/>
                <w:iCs/>
                <w:sz w:val="28"/>
                <w:szCs w:val="28"/>
              </w:rPr>
              <w:t>езаксон 1%</w:t>
            </w:r>
          </w:p>
          <w:p w:rsidR="00330B09" w:rsidRDefault="00C626A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Б</w:t>
            </w:r>
            <w:r w:rsidR="006D1E38">
              <w:rPr>
                <w:rFonts w:ascii="Times New Roman" w:hAnsi="Times New Roman"/>
                <w:bCs/>
                <w:iCs/>
                <w:sz w:val="28"/>
                <w:szCs w:val="28"/>
              </w:rPr>
              <w:t>ианол 20%</w:t>
            </w:r>
          </w:p>
          <w:p w:rsidR="006D1E38" w:rsidRPr="00194DA4" w:rsidRDefault="00C626A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Г</w:t>
            </w:r>
            <w:r w:rsidR="006D1E38">
              <w:rPr>
                <w:rFonts w:ascii="Times New Roman" w:hAnsi="Times New Roman"/>
                <w:bCs/>
                <w:iCs/>
                <w:sz w:val="28"/>
                <w:szCs w:val="28"/>
              </w:rPr>
              <w:t>лутарал КолдСпор 20%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C626A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45 мин</w:t>
            </w:r>
          </w:p>
          <w:p w:rsidR="00C626AF" w:rsidRDefault="00C626A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15 мин</w:t>
            </w:r>
          </w:p>
          <w:p w:rsidR="00C626AF" w:rsidRDefault="00C626AF" w:rsidP="002D488F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240-600 мин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CF3E54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CF3E54"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330B09" w:rsidTr="002D488F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Дозаторы</w:t>
            </w: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C626A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Бианол 20%</w:t>
            </w:r>
          </w:p>
          <w:p w:rsidR="00330B09" w:rsidRPr="00194DA4" w:rsidRDefault="00C626A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Лизоформин 3000 8%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C626A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15 мин</w:t>
            </w:r>
          </w:p>
          <w:p w:rsidR="00C626AF" w:rsidRDefault="00C626A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CF3E54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CF3E54"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330B09" w:rsidTr="002D488F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Наконечники дозатора</w:t>
            </w: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C626A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Сайдекс</w:t>
            </w:r>
          </w:p>
          <w:p w:rsidR="00C626AF" w:rsidRDefault="00C626A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раствор формалина 4%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C626A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240-600 мин</w:t>
            </w:r>
          </w:p>
          <w:p w:rsidR="00C626AF" w:rsidRDefault="00C626A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CF3E54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CF3E54"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330B09" w:rsidTr="002D488F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Кюветы ФЭКа</w:t>
            </w: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C626AF" w:rsidP="00C626AF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раствор 6% перекиси водорода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C626A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CF3E54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CF3E54"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330B09" w:rsidTr="002D488F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Поверхность столов</w:t>
            </w: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C626AF" w:rsidP="00C626AF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Аламинол 1-8%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C626A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60-90 мин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CF3E54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после каждого </w:t>
            </w:r>
            <w:proofErr w:type="gram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исследо-вания</w:t>
            </w:r>
            <w:proofErr w:type="gramEnd"/>
          </w:p>
        </w:tc>
      </w:tr>
      <w:tr w:rsidR="00330B09" w:rsidTr="002D488F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Полы</w:t>
            </w: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C626AF" w:rsidP="00C626AF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Анолит АНК Супер 0,02-0,05%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C626A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20 мин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8A1DD3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8A1DD3"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330B09" w:rsidTr="002D488F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E7224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</w:t>
            </w:r>
            <w:r w:rsidR="00330B09">
              <w:rPr>
                <w:rFonts w:ascii="Times New Roman" w:hAnsi="Times New Roman"/>
                <w:bCs/>
                <w:iCs/>
                <w:sz w:val="28"/>
                <w:szCs w:val="28"/>
              </w:rPr>
              <w:t>ровь</w:t>
            </w: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C626A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Септусин М 18-18,5%</w:t>
            </w:r>
          </w:p>
          <w:p w:rsidR="00330B09" w:rsidRPr="00194DA4" w:rsidRDefault="00C626A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Кальция гипохлорид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C626A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90-120 мин</w:t>
            </w:r>
          </w:p>
          <w:p w:rsidR="00C626AF" w:rsidRDefault="00C626A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8A1DD3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8A1DD3"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330B09" w:rsidTr="002D488F">
        <w:trPr>
          <w:trHeight w:val="7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Моча</w:t>
            </w: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C626AF" w:rsidP="00C626AF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Октава 2-6%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C626A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30-90 мин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8A1DD3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8A1DD3"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330B09" w:rsidTr="002D488F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Пипетки</w:t>
            </w: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C626AF" w:rsidP="00C626AF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Дезаксон-4 1%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C626A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45 мин.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8A1DD3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8A1DD3"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</w:tbl>
    <w:p w:rsidR="00330B09" w:rsidRPr="002D488F" w:rsidRDefault="00330B09" w:rsidP="002D488F">
      <w:pPr>
        <w:rPr>
          <w:rFonts w:eastAsia="Times New Roman"/>
          <w:b/>
          <w:iCs/>
          <w:szCs w:val="28"/>
        </w:rPr>
      </w:pPr>
      <w:r>
        <w:rPr>
          <w:b/>
          <w:iCs/>
          <w:szCs w:val="28"/>
        </w:rPr>
        <w:lastRenderedPageBreak/>
        <w:t>День 2.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Тема: Работа с аппаратурой и приборами КДЛ.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1.Заполнить таблицу</w:t>
      </w:r>
    </w:p>
    <w:p w:rsidR="00330B09" w:rsidRDefault="00330B09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Назначение приборов КДЛ</w:t>
      </w:r>
    </w:p>
    <w:p w:rsidR="00330B09" w:rsidRPr="00194DA4" w:rsidRDefault="00330B09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tbl>
      <w:tblPr>
        <w:tblW w:w="98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3298"/>
        <w:gridCol w:w="3502"/>
        <w:gridCol w:w="3096"/>
      </w:tblGrid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Прибор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Назначение 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Режим работы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Сушильный шкаф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705CC2" w:rsidP="00705CC2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705CC2">
              <w:rPr>
                <w:rFonts w:ascii="Times New Roman" w:hAnsi="Times New Roman"/>
                <w:bCs/>
                <w:iCs/>
                <w:sz w:val="28"/>
                <w:szCs w:val="28"/>
              </w:rPr>
              <w:t>Сушка различных изделий лабораторного оборудования, проведение термических испытаний, стерилизации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705CC2" w:rsidP="00705CC2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705CC2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Время разогрева не более 90 мин, </w:t>
            </w:r>
            <w:proofErr w:type="gramStart"/>
            <w:r w:rsidRPr="00705CC2">
              <w:rPr>
                <w:rFonts w:ascii="Times New Roman" w:hAnsi="Times New Roman"/>
                <w:bCs/>
                <w:iCs/>
                <w:sz w:val="28"/>
                <w:szCs w:val="28"/>
              </w:rPr>
              <w:t>температурный</w:t>
            </w:r>
            <w:proofErr w:type="gramEnd"/>
            <w:r w:rsidRPr="00705CC2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max= +200 ℃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ФЭК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705CC2" w:rsidP="00705CC2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705CC2">
              <w:rPr>
                <w:rFonts w:ascii="Times New Roman" w:hAnsi="Times New Roman"/>
                <w:bCs/>
                <w:iCs/>
                <w:sz w:val="28"/>
                <w:szCs w:val="28"/>
              </w:rPr>
              <w:t>Измерение концентрации веществ в окрашенных растворах по их плотности светопропускания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705CC2" w:rsidP="00705CC2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705CC2">
              <w:rPr>
                <w:rFonts w:ascii="Times New Roman" w:hAnsi="Times New Roman"/>
                <w:bCs/>
                <w:iCs/>
                <w:sz w:val="28"/>
                <w:szCs w:val="28"/>
              </w:rPr>
              <w:t>Спектральный диапазон в пределах от 315 до 980 нм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Термостат 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705CC2" w:rsidP="00705CC2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Поддерживание в камере постоянной температуры в течени</w:t>
            </w:r>
            <w:proofErr w:type="gram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определённого времени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705CC2" w:rsidP="00705CC2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705CC2">
              <w:rPr>
                <w:rFonts w:ascii="Times New Roman" w:hAnsi="Times New Roman"/>
                <w:bCs/>
                <w:iCs/>
                <w:sz w:val="28"/>
                <w:szCs w:val="28"/>
              </w:rPr>
              <w:t>Разогрев не более 70 мин, температурный min = +30 ℃, max = +120℃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Центрифуга 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705CC2" w:rsidP="00705CC2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705CC2">
              <w:rPr>
                <w:rFonts w:ascii="Times New Roman" w:hAnsi="Times New Roman"/>
                <w:bCs/>
                <w:iCs/>
                <w:sz w:val="28"/>
                <w:szCs w:val="28"/>
              </w:rPr>
              <w:t>Отделение осадка от надосадочной жидкости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CC2" w:rsidRPr="00705CC2" w:rsidRDefault="00705CC2" w:rsidP="00705CC2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705CC2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Скорость от 200 </w:t>
            </w:r>
            <w:proofErr w:type="gramStart"/>
            <w:r w:rsidRPr="00705CC2">
              <w:rPr>
                <w:rFonts w:ascii="Times New Roman" w:hAnsi="Times New Roman"/>
                <w:bCs/>
                <w:iCs/>
                <w:sz w:val="28"/>
                <w:szCs w:val="28"/>
              </w:rPr>
              <w:t>об</w:t>
            </w:r>
            <w:proofErr w:type="gramEnd"/>
            <w:r w:rsidRPr="00705CC2">
              <w:rPr>
                <w:rFonts w:ascii="Times New Roman" w:hAnsi="Times New Roman"/>
                <w:bCs/>
                <w:iCs/>
                <w:sz w:val="28"/>
                <w:szCs w:val="28"/>
              </w:rPr>
              <w:t>/мин</w:t>
            </w:r>
          </w:p>
          <w:p w:rsidR="00330B09" w:rsidRDefault="00705CC2" w:rsidP="00705CC2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705CC2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До 3000 </w:t>
            </w:r>
            <w:proofErr w:type="gramStart"/>
            <w:r w:rsidRPr="00705CC2">
              <w:rPr>
                <w:rFonts w:ascii="Times New Roman" w:hAnsi="Times New Roman"/>
                <w:bCs/>
                <w:iCs/>
                <w:sz w:val="28"/>
                <w:szCs w:val="28"/>
              </w:rPr>
              <w:t>об</w:t>
            </w:r>
            <w:proofErr w:type="gramEnd"/>
            <w:r w:rsidRPr="00705CC2">
              <w:rPr>
                <w:rFonts w:ascii="Times New Roman" w:hAnsi="Times New Roman"/>
                <w:bCs/>
                <w:iCs/>
                <w:sz w:val="28"/>
                <w:szCs w:val="28"/>
              </w:rPr>
              <w:t>/мин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Дозатор автоматический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705CC2" w:rsidP="00705CC2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705CC2">
              <w:rPr>
                <w:rFonts w:ascii="Times New Roman" w:hAnsi="Times New Roman"/>
                <w:bCs/>
                <w:iCs/>
                <w:sz w:val="28"/>
                <w:szCs w:val="28"/>
              </w:rPr>
              <w:t>Автоматическое отмеривание и выдача заданного количества вещества в виде порции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5E04F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15.95pt;margin-top:27.5pt;width:96.75pt;height:0;z-index:251658240;mso-position-horizontal-relative:text;mso-position-vertical-relative:text" o:connectortype="straight"/>
              </w:pict>
            </w:r>
          </w:p>
        </w:tc>
      </w:tr>
    </w:tbl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2.Записать правила и последовательность работы на приборах: ФЭК, центрифуга, термостат, сушильный шкаф.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AC55B0" w:rsidRPr="006C1346" w:rsidRDefault="00AC55B0" w:rsidP="00AC55B0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  <w:r w:rsidRPr="006C1346">
        <w:rPr>
          <w:rFonts w:ascii="Times New Roman" w:hAnsi="Times New Roman"/>
          <w:b/>
          <w:iCs/>
          <w:sz w:val="28"/>
          <w:szCs w:val="28"/>
        </w:rPr>
        <w:t>Правила и последовательность работы на приборе ФЭК</w:t>
      </w:r>
    </w:p>
    <w:p w:rsidR="00AC55B0" w:rsidRDefault="00AC55B0" w:rsidP="00AC55B0">
      <w:pPr>
        <w:pStyle w:val="31"/>
        <w:spacing w:after="0"/>
        <w:jc w:val="center"/>
        <w:rPr>
          <w:rFonts w:ascii="Times New Roman" w:hAnsi="Times New Roman"/>
          <w:bCs/>
          <w:iCs/>
          <w:sz w:val="28"/>
          <w:szCs w:val="28"/>
        </w:rPr>
      </w:pPr>
    </w:p>
    <w:p w:rsidR="00AC55B0" w:rsidRDefault="00AC55B0" w:rsidP="00AC55B0">
      <w:pPr>
        <w:pStyle w:val="31"/>
        <w:tabs>
          <w:tab w:val="left" w:pos="993"/>
        </w:tabs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1)</w:t>
      </w:r>
      <w:r w:rsidR="00D8526E">
        <w:rPr>
          <w:rFonts w:ascii="Times New Roman" w:hAnsi="Times New Roman"/>
          <w:bCs/>
          <w:iCs/>
          <w:sz w:val="28"/>
          <w:szCs w:val="28"/>
        </w:rPr>
        <w:t xml:space="preserve"> Присоединить колориметр к сети</w:t>
      </w:r>
    </w:p>
    <w:p w:rsidR="00AC55B0" w:rsidRDefault="00AC55B0" w:rsidP="00AC55B0">
      <w:pPr>
        <w:pStyle w:val="31"/>
        <w:tabs>
          <w:tab w:val="left" w:pos="993"/>
        </w:tabs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2) Включить </w:t>
      </w:r>
      <w:r w:rsidR="00D8526E">
        <w:rPr>
          <w:rFonts w:ascii="Times New Roman" w:hAnsi="Times New Roman"/>
          <w:bCs/>
          <w:iCs/>
          <w:sz w:val="28"/>
          <w:szCs w:val="28"/>
        </w:rPr>
        <w:t>тумблер «Сеть»</w:t>
      </w:r>
    </w:p>
    <w:p w:rsidR="00AC55B0" w:rsidRDefault="00AC55B0" w:rsidP="00AC55B0">
      <w:pPr>
        <w:pStyle w:val="31"/>
        <w:tabs>
          <w:tab w:val="left" w:pos="993"/>
        </w:tabs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3) Отк</w:t>
      </w:r>
      <w:r w:rsidR="00D8526E">
        <w:rPr>
          <w:rFonts w:ascii="Times New Roman" w:hAnsi="Times New Roman"/>
          <w:bCs/>
          <w:iCs/>
          <w:sz w:val="28"/>
          <w:szCs w:val="28"/>
        </w:rPr>
        <w:t>рыть крышку кюветного отделения</w:t>
      </w:r>
      <w:r>
        <w:rPr>
          <w:rFonts w:ascii="Times New Roman" w:hAnsi="Times New Roman"/>
          <w:bCs/>
          <w:iCs/>
          <w:sz w:val="28"/>
          <w:szCs w:val="28"/>
        </w:rPr>
        <w:br/>
        <w:t>4) Выдержать колориметр</w:t>
      </w:r>
      <w:r w:rsidR="00D8526E">
        <w:rPr>
          <w:rFonts w:ascii="Times New Roman" w:hAnsi="Times New Roman"/>
          <w:bCs/>
          <w:iCs/>
          <w:sz w:val="28"/>
          <w:szCs w:val="28"/>
        </w:rPr>
        <w:t xml:space="preserve"> во включенном состоянии 15 мин</w:t>
      </w:r>
      <w:r>
        <w:rPr>
          <w:rFonts w:ascii="Times New Roman" w:hAnsi="Times New Roman"/>
          <w:bCs/>
          <w:iCs/>
          <w:sz w:val="28"/>
          <w:szCs w:val="28"/>
        </w:rPr>
        <w:br/>
        <w:t>5) Нажать клавишу «</w:t>
      </w:r>
      <w:r w:rsidR="00D8526E">
        <w:rPr>
          <w:rFonts w:ascii="Times New Roman" w:hAnsi="Times New Roman"/>
          <w:bCs/>
          <w:iCs/>
          <w:sz w:val="28"/>
          <w:szCs w:val="28"/>
        </w:rPr>
        <w:t>Ш» (0), измерить нулевой отсчет</w:t>
      </w:r>
    </w:p>
    <w:p w:rsidR="00AC55B0" w:rsidRDefault="00AC55B0" w:rsidP="00AC55B0">
      <w:pPr>
        <w:pStyle w:val="31"/>
        <w:tabs>
          <w:tab w:val="left" w:pos="993"/>
        </w:tabs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6)Установить в кюветное отделение кюветы с контрольным раствором (в дальнее гнездо кюветодержателя) и исследу</w:t>
      </w:r>
      <w:r w:rsidR="00D8526E">
        <w:rPr>
          <w:rFonts w:ascii="Times New Roman" w:hAnsi="Times New Roman"/>
          <w:bCs/>
          <w:iCs/>
          <w:sz w:val="28"/>
          <w:szCs w:val="28"/>
        </w:rPr>
        <w:t>емый раствор (в ближнее гнездо)</w:t>
      </w:r>
    </w:p>
    <w:p w:rsidR="00AC55B0" w:rsidRDefault="00AC55B0" w:rsidP="00AC55B0">
      <w:pPr>
        <w:pStyle w:val="31"/>
        <w:tabs>
          <w:tab w:val="left" w:pos="993"/>
        </w:tabs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7) Установить необходимый светофильтр</w:t>
      </w:r>
      <w:r w:rsidR="00D8526E">
        <w:rPr>
          <w:rFonts w:ascii="Times New Roman" w:hAnsi="Times New Roman"/>
          <w:bCs/>
          <w:iCs/>
          <w:sz w:val="28"/>
          <w:szCs w:val="28"/>
        </w:rPr>
        <w:t xml:space="preserve"> и соответствующий фотоприемник</w:t>
      </w:r>
    </w:p>
    <w:p w:rsidR="00AC55B0" w:rsidRDefault="00AC55B0" w:rsidP="00AC55B0">
      <w:pPr>
        <w:pStyle w:val="31"/>
        <w:tabs>
          <w:tab w:val="left" w:pos="993"/>
        </w:tabs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8) Ручку кюветодержател</w:t>
      </w:r>
      <w:r w:rsidR="00D8526E">
        <w:rPr>
          <w:rFonts w:ascii="Times New Roman" w:hAnsi="Times New Roman"/>
          <w:bCs/>
          <w:iCs/>
          <w:sz w:val="28"/>
          <w:szCs w:val="28"/>
        </w:rPr>
        <w:t>я установить в правое положение</w:t>
      </w:r>
    </w:p>
    <w:p w:rsidR="00AC55B0" w:rsidRDefault="00AC55B0" w:rsidP="00AC55B0">
      <w:pPr>
        <w:pStyle w:val="31"/>
        <w:tabs>
          <w:tab w:val="left" w:pos="993"/>
        </w:tabs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9) Закрыть крышку кюветного от</w:t>
      </w:r>
      <w:r w:rsidR="00D8526E">
        <w:rPr>
          <w:rFonts w:ascii="Times New Roman" w:hAnsi="Times New Roman"/>
          <w:bCs/>
          <w:iCs/>
          <w:sz w:val="28"/>
          <w:szCs w:val="28"/>
        </w:rPr>
        <w:t>деления, нажать клавишу «К» (1)</w:t>
      </w:r>
    </w:p>
    <w:p w:rsidR="00AC55B0" w:rsidRDefault="00AC55B0" w:rsidP="00AC55B0">
      <w:pPr>
        <w:pStyle w:val="31"/>
        <w:tabs>
          <w:tab w:val="left" w:pos="993"/>
        </w:tabs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10) Ручку кюветодержател</w:t>
      </w:r>
      <w:r w:rsidR="00D8526E">
        <w:rPr>
          <w:rFonts w:ascii="Times New Roman" w:hAnsi="Times New Roman"/>
          <w:bCs/>
          <w:iCs/>
          <w:sz w:val="28"/>
          <w:szCs w:val="28"/>
        </w:rPr>
        <w:t>я установить в правое положение</w:t>
      </w:r>
    </w:p>
    <w:p w:rsidR="00AC55B0" w:rsidRDefault="00AC55B0" w:rsidP="00AC55B0">
      <w:pPr>
        <w:pStyle w:val="31"/>
        <w:tabs>
          <w:tab w:val="left" w:pos="993"/>
        </w:tabs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11) Нажать клавишу «Д» (5). Отсчет на цифровом табло справа от мигающей запятой соответствует оптической п</w:t>
      </w:r>
      <w:r w:rsidR="00D8526E">
        <w:rPr>
          <w:rFonts w:ascii="Times New Roman" w:hAnsi="Times New Roman"/>
          <w:bCs/>
          <w:iCs/>
          <w:sz w:val="28"/>
          <w:szCs w:val="28"/>
        </w:rPr>
        <w:t>лотности исследуемого раствора</w:t>
      </w:r>
    </w:p>
    <w:p w:rsidR="00AC55B0" w:rsidRDefault="00AC55B0" w:rsidP="00AC55B0">
      <w:pPr>
        <w:pStyle w:val="31"/>
        <w:tabs>
          <w:tab w:val="left" w:pos="993"/>
        </w:tabs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AC55B0" w:rsidRPr="006C1346" w:rsidRDefault="00AC55B0" w:rsidP="002D488F">
      <w:pPr>
        <w:pStyle w:val="31"/>
        <w:tabs>
          <w:tab w:val="left" w:pos="993"/>
        </w:tabs>
        <w:spacing w:after="0"/>
        <w:ind w:left="-142"/>
        <w:jc w:val="center"/>
        <w:rPr>
          <w:rFonts w:ascii="Times New Roman" w:hAnsi="Times New Roman"/>
          <w:b/>
          <w:iCs/>
          <w:sz w:val="28"/>
          <w:szCs w:val="28"/>
        </w:rPr>
      </w:pPr>
      <w:r w:rsidRPr="006C1346">
        <w:rPr>
          <w:rFonts w:ascii="Times New Roman" w:hAnsi="Times New Roman"/>
          <w:b/>
          <w:iCs/>
          <w:sz w:val="28"/>
          <w:szCs w:val="28"/>
        </w:rPr>
        <w:lastRenderedPageBreak/>
        <w:t>Правила и последовательность работы с термостатом</w:t>
      </w:r>
    </w:p>
    <w:p w:rsidR="00AC55B0" w:rsidRDefault="00AC55B0" w:rsidP="00AC55B0">
      <w:pPr>
        <w:pStyle w:val="31"/>
        <w:tabs>
          <w:tab w:val="left" w:pos="993"/>
        </w:tabs>
        <w:spacing w:after="0"/>
        <w:jc w:val="center"/>
        <w:rPr>
          <w:rFonts w:ascii="Times New Roman" w:hAnsi="Times New Roman"/>
          <w:bCs/>
          <w:iCs/>
          <w:sz w:val="28"/>
          <w:szCs w:val="28"/>
        </w:rPr>
      </w:pPr>
    </w:p>
    <w:p w:rsidR="00AC55B0" w:rsidRPr="003A42DE" w:rsidRDefault="00AC55B0" w:rsidP="00AC55B0">
      <w:pPr>
        <w:pStyle w:val="31"/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/>
          <w:iCs/>
          <w:sz w:val="28"/>
          <w:szCs w:val="28"/>
        </w:rPr>
      </w:pPr>
      <w:r w:rsidRPr="003A42DE">
        <w:rPr>
          <w:rFonts w:ascii="Times New Roman" w:hAnsi="Times New Roman"/>
          <w:b/>
          <w:iCs/>
          <w:sz w:val="28"/>
          <w:szCs w:val="28"/>
        </w:rPr>
        <w:t>Алгоритм работы:</w:t>
      </w:r>
    </w:p>
    <w:p w:rsidR="00AC55B0" w:rsidRDefault="00AC55B0" w:rsidP="002D488F">
      <w:pPr>
        <w:pStyle w:val="31"/>
        <w:numPr>
          <w:ilvl w:val="0"/>
          <w:numId w:val="20"/>
        </w:numPr>
        <w:tabs>
          <w:tab w:val="left" w:pos="142"/>
        </w:tabs>
        <w:spacing w:after="0"/>
        <w:ind w:left="284" w:hanging="284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Термостат включают в сеть поворотом тумблера в положении «Сеть» (при этом загорается правая сигнальная </w:t>
      </w:r>
      <w:r w:rsidR="00D8526E">
        <w:rPr>
          <w:rFonts w:ascii="Times New Roman" w:hAnsi="Times New Roman"/>
          <w:bCs/>
          <w:iCs/>
          <w:sz w:val="28"/>
          <w:szCs w:val="28"/>
        </w:rPr>
        <w:t>лампочка – нагреватель включен)</w:t>
      </w:r>
    </w:p>
    <w:p w:rsidR="00AC55B0" w:rsidRDefault="00D8526E" w:rsidP="002D488F">
      <w:pPr>
        <w:pStyle w:val="31"/>
        <w:numPr>
          <w:ilvl w:val="0"/>
          <w:numId w:val="20"/>
        </w:numPr>
        <w:tabs>
          <w:tab w:val="left" w:pos="142"/>
        </w:tabs>
        <w:spacing w:after="0"/>
        <w:ind w:left="284" w:hanging="284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Выставляют нужную температуру</w:t>
      </w:r>
    </w:p>
    <w:p w:rsidR="00AC55B0" w:rsidRDefault="00AC55B0" w:rsidP="002D488F">
      <w:pPr>
        <w:pStyle w:val="31"/>
        <w:numPr>
          <w:ilvl w:val="0"/>
          <w:numId w:val="20"/>
        </w:numPr>
        <w:tabs>
          <w:tab w:val="left" w:pos="142"/>
        </w:tabs>
        <w:spacing w:after="0"/>
        <w:ind w:left="284" w:hanging="284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По </w:t>
      </w:r>
      <w:proofErr w:type="gramStart"/>
      <w:r>
        <w:rPr>
          <w:rFonts w:ascii="Times New Roman" w:hAnsi="Times New Roman"/>
          <w:bCs/>
          <w:iCs/>
          <w:sz w:val="28"/>
          <w:szCs w:val="28"/>
        </w:rPr>
        <w:t>движении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 xml:space="preserve"> заданной температуры загорается левая лампочка (нагреватель отключен), а права</w:t>
      </w:r>
      <w:r w:rsidR="00D8526E">
        <w:rPr>
          <w:rFonts w:ascii="Times New Roman" w:hAnsi="Times New Roman"/>
          <w:bCs/>
          <w:iCs/>
          <w:sz w:val="28"/>
          <w:szCs w:val="28"/>
        </w:rPr>
        <w:t>я выключается</w:t>
      </w:r>
    </w:p>
    <w:p w:rsidR="00AC55B0" w:rsidRPr="002D488F" w:rsidRDefault="00AC55B0" w:rsidP="00AC55B0">
      <w:pPr>
        <w:pStyle w:val="31"/>
        <w:numPr>
          <w:ilvl w:val="0"/>
          <w:numId w:val="20"/>
        </w:numPr>
        <w:tabs>
          <w:tab w:val="left" w:pos="142"/>
        </w:tabs>
        <w:spacing w:after="0"/>
        <w:ind w:left="284" w:hanging="284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Если надо, включают кнопку «ускоренный разогрев», пр</w:t>
      </w:r>
      <w:r w:rsidR="00D8526E">
        <w:rPr>
          <w:rFonts w:ascii="Times New Roman" w:hAnsi="Times New Roman"/>
          <w:bCs/>
          <w:iCs/>
          <w:sz w:val="28"/>
          <w:szCs w:val="28"/>
        </w:rPr>
        <w:t>и этом загораются обе лампочки</w:t>
      </w:r>
    </w:p>
    <w:p w:rsidR="00AC55B0" w:rsidRDefault="00AC55B0" w:rsidP="00AC55B0">
      <w:pPr>
        <w:pStyle w:val="31"/>
        <w:spacing w:after="0"/>
        <w:ind w:firstLine="709"/>
        <w:jc w:val="both"/>
        <w:rPr>
          <w:rFonts w:ascii="Times New Roman" w:hAnsi="Times New Roman"/>
          <w:b/>
          <w:iCs/>
          <w:sz w:val="28"/>
          <w:szCs w:val="28"/>
        </w:rPr>
      </w:pPr>
      <w:r w:rsidRPr="003A42DE">
        <w:rPr>
          <w:rFonts w:ascii="Times New Roman" w:hAnsi="Times New Roman"/>
          <w:b/>
          <w:iCs/>
          <w:sz w:val="28"/>
          <w:szCs w:val="28"/>
        </w:rPr>
        <w:t>Правила работы:</w:t>
      </w:r>
    </w:p>
    <w:p w:rsidR="00AC55B0" w:rsidRDefault="00AC55B0" w:rsidP="001B1488">
      <w:pPr>
        <w:pStyle w:val="31"/>
        <w:numPr>
          <w:ilvl w:val="0"/>
          <w:numId w:val="21"/>
        </w:numPr>
        <w:tabs>
          <w:tab w:val="left" w:pos="142"/>
        </w:tabs>
        <w:spacing w:after="0"/>
        <w:ind w:left="284" w:hanging="284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Не вк</w:t>
      </w:r>
      <w:r w:rsidR="00D8526E">
        <w:rPr>
          <w:rFonts w:ascii="Times New Roman" w:hAnsi="Times New Roman"/>
          <w:bCs/>
          <w:iCs/>
          <w:sz w:val="28"/>
          <w:szCs w:val="28"/>
        </w:rPr>
        <w:t>лючать термостат без заземления</w:t>
      </w:r>
    </w:p>
    <w:p w:rsidR="00AC55B0" w:rsidRDefault="00AC55B0" w:rsidP="001B1488">
      <w:pPr>
        <w:pStyle w:val="31"/>
        <w:numPr>
          <w:ilvl w:val="0"/>
          <w:numId w:val="21"/>
        </w:numPr>
        <w:tabs>
          <w:tab w:val="left" w:pos="142"/>
        </w:tabs>
        <w:spacing w:after="0"/>
        <w:ind w:left="284" w:hanging="284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Запрещается помещать в камеру термостата материалы, воспламеняющиеся при температуре </w:t>
      </w:r>
      <w:r w:rsidR="00D8526E">
        <w:rPr>
          <w:rFonts w:ascii="Times New Roman" w:hAnsi="Times New Roman"/>
          <w:bCs/>
          <w:iCs/>
          <w:sz w:val="28"/>
          <w:szCs w:val="28"/>
        </w:rPr>
        <w:t>термостатирования</w:t>
      </w:r>
    </w:p>
    <w:p w:rsidR="00AC55B0" w:rsidRDefault="00AC55B0" w:rsidP="001B1488">
      <w:pPr>
        <w:pStyle w:val="31"/>
        <w:numPr>
          <w:ilvl w:val="0"/>
          <w:numId w:val="21"/>
        </w:numPr>
        <w:tabs>
          <w:tab w:val="left" w:pos="142"/>
        </w:tabs>
        <w:spacing w:after="0"/>
        <w:ind w:left="284" w:hanging="284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При работе на аппарате необходимо стоять на</w:t>
      </w:r>
      <w:r w:rsidR="00D8526E">
        <w:rPr>
          <w:rFonts w:ascii="Times New Roman" w:hAnsi="Times New Roman"/>
          <w:bCs/>
          <w:iCs/>
          <w:sz w:val="28"/>
          <w:szCs w:val="28"/>
        </w:rPr>
        <w:t xml:space="preserve"> сухом полу и резиновом коврике</w:t>
      </w:r>
    </w:p>
    <w:p w:rsidR="00AC55B0" w:rsidRDefault="00AC55B0" w:rsidP="001B1488">
      <w:pPr>
        <w:pStyle w:val="31"/>
        <w:numPr>
          <w:ilvl w:val="0"/>
          <w:numId w:val="21"/>
        </w:numPr>
        <w:tabs>
          <w:tab w:val="left" w:pos="142"/>
        </w:tabs>
        <w:spacing w:after="0"/>
        <w:ind w:left="284" w:hanging="284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Не прикасаться к при</w:t>
      </w:r>
      <w:r w:rsidR="00D8526E">
        <w:rPr>
          <w:rFonts w:ascii="Times New Roman" w:hAnsi="Times New Roman"/>
          <w:bCs/>
          <w:iCs/>
          <w:sz w:val="28"/>
          <w:szCs w:val="28"/>
        </w:rPr>
        <w:t>борам и розеткам мокрыми руками</w:t>
      </w:r>
    </w:p>
    <w:p w:rsidR="00AC55B0" w:rsidRDefault="00AC55B0" w:rsidP="001B1488">
      <w:pPr>
        <w:pStyle w:val="31"/>
        <w:numPr>
          <w:ilvl w:val="0"/>
          <w:numId w:val="21"/>
        </w:numPr>
        <w:tabs>
          <w:tab w:val="left" w:pos="142"/>
        </w:tabs>
        <w:spacing w:after="0"/>
        <w:ind w:left="284" w:hanging="284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Не снимать кожу</w:t>
      </w:r>
      <w:r w:rsidR="00D8526E">
        <w:rPr>
          <w:rFonts w:ascii="Times New Roman" w:hAnsi="Times New Roman"/>
          <w:bCs/>
          <w:iCs/>
          <w:sz w:val="28"/>
          <w:szCs w:val="28"/>
        </w:rPr>
        <w:t>х с включенного в сеть аппарата</w:t>
      </w:r>
    </w:p>
    <w:p w:rsidR="00AC55B0" w:rsidRDefault="00AC55B0" w:rsidP="001B1488">
      <w:pPr>
        <w:pStyle w:val="31"/>
        <w:numPr>
          <w:ilvl w:val="0"/>
          <w:numId w:val="21"/>
        </w:numPr>
        <w:tabs>
          <w:tab w:val="left" w:pos="142"/>
        </w:tabs>
        <w:spacing w:after="0"/>
        <w:ind w:left="284" w:hanging="284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Запрещается откр</w:t>
      </w:r>
      <w:r w:rsidR="00D8526E">
        <w:rPr>
          <w:rFonts w:ascii="Times New Roman" w:hAnsi="Times New Roman"/>
          <w:bCs/>
          <w:iCs/>
          <w:sz w:val="28"/>
          <w:szCs w:val="28"/>
        </w:rPr>
        <w:t>ывать термостат во время работы</w:t>
      </w:r>
    </w:p>
    <w:p w:rsidR="00AC55B0" w:rsidRDefault="00AC55B0" w:rsidP="001B1488">
      <w:pPr>
        <w:pStyle w:val="31"/>
        <w:numPr>
          <w:ilvl w:val="0"/>
          <w:numId w:val="21"/>
        </w:numPr>
        <w:tabs>
          <w:tab w:val="left" w:pos="142"/>
        </w:tabs>
        <w:spacing w:after="0"/>
        <w:ind w:left="284" w:hanging="284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Исследуемый материал помещают в термостат в ст</w:t>
      </w:r>
      <w:r w:rsidR="00D8526E">
        <w:rPr>
          <w:rFonts w:ascii="Times New Roman" w:hAnsi="Times New Roman"/>
          <w:bCs/>
          <w:iCs/>
          <w:sz w:val="28"/>
          <w:szCs w:val="28"/>
        </w:rPr>
        <w:t>еклянной или пластиковой посуде</w:t>
      </w:r>
    </w:p>
    <w:p w:rsidR="00AC55B0" w:rsidRDefault="00AC55B0" w:rsidP="001B1488">
      <w:pPr>
        <w:pStyle w:val="31"/>
        <w:numPr>
          <w:ilvl w:val="0"/>
          <w:numId w:val="21"/>
        </w:numPr>
        <w:tabs>
          <w:tab w:val="left" w:pos="142"/>
        </w:tabs>
        <w:spacing w:after="0"/>
        <w:ind w:left="284" w:hanging="284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Запрещается по</w:t>
      </w:r>
      <w:r w:rsidR="00D8526E">
        <w:rPr>
          <w:rFonts w:ascii="Times New Roman" w:hAnsi="Times New Roman"/>
          <w:bCs/>
          <w:iCs/>
          <w:sz w:val="28"/>
          <w:szCs w:val="28"/>
        </w:rPr>
        <w:t>мещать посуду на дно термостата</w:t>
      </w:r>
    </w:p>
    <w:p w:rsidR="00AC55B0" w:rsidRPr="006C1346" w:rsidRDefault="00AC55B0" w:rsidP="00AC55B0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AC55B0" w:rsidRPr="006C1346" w:rsidRDefault="00AC55B0" w:rsidP="00AC55B0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  <w:r w:rsidRPr="006C1346">
        <w:rPr>
          <w:rFonts w:ascii="Times New Roman" w:hAnsi="Times New Roman"/>
          <w:b/>
          <w:iCs/>
          <w:sz w:val="28"/>
          <w:szCs w:val="28"/>
        </w:rPr>
        <w:t>Правила и последовательность работы с центрифугой</w:t>
      </w:r>
    </w:p>
    <w:p w:rsidR="00AC55B0" w:rsidRDefault="00AC55B0" w:rsidP="00AC55B0">
      <w:pPr>
        <w:pStyle w:val="31"/>
        <w:spacing w:after="0"/>
        <w:jc w:val="center"/>
        <w:rPr>
          <w:rFonts w:ascii="Times New Roman" w:hAnsi="Times New Roman"/>
          <w:bCs/>
          <w:iCs/>
          <w:sz w:val="28"/>
          <w:szCs w:val="28"/>
        </w:rPr>
      </w:pPr>
    </w:p>
    <w:p w:rsidR="00AC55B0" w:rsidRPr="006C1346" w:rsidRDefault="00AC55B0" w:rsidP="00AC55B0">
      <w:pPr>
        <w:pStyle w:val="31"/>
        <w:spacing w:after="0"/>
        <w:ind w:firstLine="709"/>
        <w:jc w:val="both"/>
        <w:rPr>
          <w:rFonts w:ascii="Times New Roman" w:hAnsi="Times New Roman"/>
          <w:b/>
          <w:iCs/>
          <w:sz w:val="28"/>
          <w:szCs w:val="28"/>
        </w:rPr>
      </w:pPr>
      <w:r w:rsidRPr="006C1346">
        <w:rPr>
          <w:rFonts w:ascii="Times New Roman" w:hAnsi="Times New Roman"/>
          <w:b/>
          <w:iCs/>
          <w:sz w:val="28"/>
          <w:szCs w:val="28"/>
        </w:rPr>
        <w:t>Алгоритм работы</w:t>
      </w:r>
      <w:r>
        <w:rPr>
          <w:rFonts w:ascii="Times New Roman" w:hAnsi="Times New Roman"/>
          <w:b/>
          <w:iCs/>
          <w:sz w:val="28"/>
          <w:szCs w:val="28"/>
        </w:rPr>
        <w:t>:</w:t>
      </w:r>
    </w:p>
    <w:p w:rsidR="00AC55B0" w:rsidRDefault="00D8526E" w:rsidP="001B1488">
      <w:pPr>
        <w:pStyle w:val="31"/>
        <w:numPr>
          <w:ilvl w:val="0"/>
          <w:numId w:val="22"/>
        </w:numPr>
        <w:tabs>
          <w:tab w:val="left" w:pos="993"/>
        </w:tabs>
        <w:spacing w:after="0"/>
        <w:ind w:left="284" w:hanging="284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Включить прибор в сеть</w:t>
      </w:r>
    </w:p>
    <w:p w:rsidR="00AC55B0" w:rsidRDefault="00AC55B0" w:rsidP="001B1488">
      <w:pPr>
        <w:pStyle w:val="31"/>
        <w:numPr>
          <w:ilvl w:val="0"/>
          <w:numId w:val="22"/>
        </w:numPr>
        <w:tabs>
          <w:tab w:val="left" w:pos="993"/>
        </w:tabs>
        <w:spacing w:after="0"/>
        <w:ind w:left="284" w:hanging="284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Нажат</w:t>
      </w:r>
      <w:r w:rsidR="00D8526E">
        <w:rPr>
          <w:rFonts w:ascii="Times New Roman" w:hAnsi="Times New Roman"/>
          <w:bCs/>
          <w:iCs/>
          <w:sz w:val="28"/>
          <w:szCs w:val="28"/>
        </w:rPr>
        <w:t>ь кнопку «Сеть», открыть крышку</w:t>
      </w:r>
    </w:p>
    <w:p w:rsidR="00AC55B0" w:rsidRDefault="00AC55B0" w:rsidP="001B1488">
      <w:pPr>
        <w:pStyle w:val="31"/>
        <w:numPr>
          <w:ilvl w:val="0"/>
          <w:numId w:val="22"/>
        </w:numPr>
        <w:tabs>
          <w:tab w:val="left" w:pos="993"/>
        </w:tabs>
        <w:spacing w:after="0"/>
        <w:ind w:left="284" w:hanging="284"/>
        <w:jc w:val="both"/>
        <w:rPr>
          <w:rFonts w:ascii="Times New Roman" w:hAnsi="Times New Roman"/>
          <w:bCs/>
          <w:iCs/>
          <w:sz w:val="28"/>
          <w:szCs w:val="28"/>
        </w:rPr>
      </w:pPr>
      <w:r w:rsidRPr="006C1346">
        <w:rPr>
          <w:rFonts w:ascii="Times New Roman" w:hAnsi="Times New Roman"/>
          <w:bCs/>
          <w:iCs/>
          <w:sz w:val="28"/>
          <w:szCs w:val="28"/>
        </w:rPr>
        <w:t>Составить пробирки, в соответствии с правилом</w:t>
      </w:r>
    </w:p>
    <w:p w:rsidR="00AC55B0" w:rsidRDefault="00D8526E" w:rsidP="001B1488">
      <w:pPr>
        <w:pStyle w:val="31"/>
        <w:numPr>
          <w:ilvl w:val="0"/>
          <w:numId w:val="22"/>
        </w:numPr>
        <w:tabs>
          <w:tab w:val="left" w:pos="993"/>
        </w:tabs>
        <w:spacing w:after="0"/>
        <w:ind w:left="284" w:hanging="284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Закрыть крышку</w:t>
      </w:r>
    </w:p>
    <w:p w:rsidR="00AC55B0" w:rsidRDefault="00AC55B0" w:rsidP="001B1488">
      <w:pPr>
        <w:pStyle w:val="31"/>
        <w:numPr>
          <w:ilvl w:val="0"/>
          <w:numId w:val="22"/>
        </w:numPr>
        <w:tabs>
          <w:tab w:val="left" w:pos="993"/>
        </w:tabs>
        <w:spacing w:after="0"/>
        <w:ind w:left="284" w:hanging="284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Задать время и скорость вращения ротора (скорост</w:t>
      </w:r>
      <w:r w:rsidR="00D8526E">
        <w:rPr>
          <w:rFonts w:ascii="Times New Roman" w:hAnsi="Times New Roman"/>
          <w:bCs/>
          <w:iCs/>
          <w:sz w:val="28"/>
          <w:szCs w:val="28"/>
        </w:rPr>
        <w:t xml:space="preserve">ь от 200 об/мин до </w:t>
      </w:r>
      <w:proofErr w:type="gramStart"/>
      <w:r w:rsidR="00D8526E">
        <w:rPr>
          <w:rFonts w:ascii="Times New Roman" w:hAnsi="Times New Roman"/>
          <w:bCs/>
          <w:iCs/>
          <w:sz w:val="28"/>
          <w:szCs w:val="28"/>
        </w:rPr>
        <w:t>3000</w:t>
      </w:r>
      <w:proofErr w:type="gramEnd"/>
      <w:r w:rsidR="00D8526E">
        <w:rPr>
          <w:rFonts w:ascii="Times New Roman" w:hAnsi="Times New Roman"/>
          <w:bCs/>
          <w:iCs/>
          <w:sz w:val="28"/>
          <w:szCs w:val="28"/>
        </w:rPr>
        <w:t xml:space="preserve"> об/мин)</w:t>
      </w:r>
    </w:p>
    <w:p w:rsidR="00AC55B0" w:rsidRDefault="00AC55B0" w:rsidP="001B1488">
      <w:pPr>
        <w:pStyle w:val="31"/>
        <w:numPr>
          <w:ilvl w:val="0"/>
          <w:numId w:val="22"/>
        </w:numPr>
        <w:tabs>
          <w:tab w:val="left" w:pos="993"/>
        </w:tabs>
        <w:spacing w:after="0"/>
        <w:ind w:left="284" w:hanging="284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Нажать кнопку «Старт» </w:t>
      </w:r>
    </w:p>
    <w:p w:rsidR="00AC55B0" w:rsidRPr="001B1488" w:rsidRDefault="00AC55B0" w:rsidP="001B1488">
      <w:pPr>
        <w:pStyle w:val="31"/>
        <w:numPr>
          <w:ilvl w:val="0"/>
          <w:numId w:val="22"/>
        </w:numPr>
        <w:tabs>
          <w:tab w:val="left" w:pos="993"/>
        </w:tabs>
        <w:spacing w:after="0"/>
        <w:ind w:left="284" w:hanging="284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Открыть крыш</w:t>
      </w:r>
      <w:r w:rsidR="00D8526E">
        <w:rPr>
          <w:rFonts w:ascii="Times New Roman" w:hAnsi="Times New Roman"/>
          <w:bCs/>
          <w:iCs/>
          <w:sz w:val="28"/>
          <w:szCs w:val="28"/>
        </w:rPr>
        <w:t>ку можно после полной остановки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AC55B0" w:rsidRDefault="00AC55B0" w:rsidP="00AC55B0">
      <w:pPr>
        <w:pStyle w:val="31"/>
        <w:spacing w:after="0"/>
        <w:ind w:firstLine="709"/>
        <w:jc w:val="both"/>
        <w:rPr>
          <w:rFonts w:ascii="Times New Roman" w:hAnsi="Times New Roman"/>
          <w:b/>
          <w:iCs/>
          <w:sz w:val="28"/>
          <w:szCs w:val="28"/>
        </w:rPr>
      </w:pPr>
      <w:r w:rsidRPr="0093561D">
        <w:rPr>
          <w:rFonts w:ascii="Times New Roman" w:hAnsi="Times New Roman"/>
          <w:b/>
          <w:iCs/>
          <w:sz w:val="28"/>
          <w:szCs w:val="28"/>
        </w:rPr>
        <w:t>Правила работы:</w:t>
      </w:r>
    </w:p>
    <w:p w:rsidR="00AC55B0" w:rsidRDefault="00AC55B0" w:rsidP="001B1488">
      <w:pPr>
        <w:pStyle w:val="31"/>
        <w:numPr>
          <w:ilvl w:val="0"/>
          <w:numId w:val="23"/>
        </w:numPr>
        <w:spacing w:after="0"/>
        <w:ind w:left="284" w:hanging="284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Центрифуга должна стоять на </w:t>
      </w:r>
      <w:r w:rsidR="00D8526E">
        <w:rPr>
          <w:rFonts w:ascii="Times New Roman" w:hAnsi="Times New Roman"/>
          <w:bCs/>
          <w:iCs/>
          <w:sz w:val="28"/>
          <w:szCs w:val="28"/>
        </w:rPr>
        <w:t>устойчивом, тяжелом столе</w:t>
      </w:r>
    </w:p>
    <w:p w:rsidR="00AC55B0" w:rsidRDefault="00AC55B0" w:rsidP="001B1488">
      <w:pPr>
        <w:pStyle w:val="31"/>
        <w:numPr>
          <w:ilvl w:val="0"/>
          <w:numId w:val="23"/>
        </w:numPr>
        <w:spacing w:after="0"/>
        <w:ind w:left="284" w:hanging="284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Во время центрифугирования крышка центри</w:t>
      </w:r>
      <w:r w:rsidR="00D8526E">
        <w:rPr>
          <w:rFonts w:ascii="Times New Roman" w:hAnsi="Times New Roman"/>
          <w:bCs/>
          <w:iCs/>
          <w:sz w:val="28"/>
          <w:szCs w:val="28"/>
        </w:rPr>
        <w:t>фуги должна быть плотно закрыта</w:t>
      </w:r>
    </w:p>
    <w:p w:rsidR="00AC55B0" w:rsidRDefault="00AC55B0" w:rsidP="001B1488">
      <w:pPr>
        <w:pStyle w:val="31"/>
        <w:numPr>
          <w:ilvl w:val="0"/>
          <w:numId w:val="23"/>
        </w:numPr>
        <w:spacing w:after="0"/>
        <w:ind w:left="284" w:hanging="284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Центрифугировать можно только четное число пробирок, с равным количеством по весу вещества, поставленных одни против другой (если число пробирок нечетное ставят одну пробирку с дистиллированной водой в т</w:t>
      </w:r>
      <w:r w:rsidR="00D8526E">
        <w:rPr>
          <w:rFonts w:ascii="Times New Roman" w:hAnsi="Times New Roman"/>
          <w:bCs/>
          <w:iCs/>
          <w:sz w:val="28"/>
          <w:szCs w:val="28"/>
        </w:rPr>
        <w:t xml:space="preserve">ом же </w:t>
      </w:r>
      <w:proofErr w:type="gramStart"/>
      <w:r w:rsidR="00D8526E">
        <w:rPr>
          <w:rFonts w:ascii="Times New Roman" w:hAnsi="Times New Roman"/>
          <w:bCs/>
          <w:iCs/>
          <w:sz w:val="28"/>
          <w:szCs w:val="28"/>
        </w:rPr>
        <w:t>объеме</w:t>
      </w:r>
      <w:proofErr w:type="gramEnd"/>
      <w:r w:rsidR="00D8526E">
        <w:rPr>
          <w:rFonts w:ascii="Times New Roman" w:hAnsi="Times New Roman"/>
          <w:bCs/>
          <w:iCs/>
          <w:sz w:val="28"/>
          <w:szCs w:val="28"/>
        </w:rPr>
        <w:t>, что и остальные)</w:t>
      </w:r>
    </w:p>
    <w:p w:rsidR="00AC55B0" w:rsidRDefault="00AC55B0" w:rsidP="001B1488">
      <w:pPr>
        <w:pStyle w:val="31"/>
        <w:numPr>
          <w:ilvl w:val="0"/>
          <w:numId w:val="23"/>
        </w:numPr>
        <w:spacing w:after="0"/>
        <w:ind w:left="284" w:hanging="284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После выключения центрифуги нужно подождать, пока не закончится вращени</w:t>
      </w:r>
      <w:r w:rsidR="00D8526E">
        <w:rPr>
          <w:rFonts w:ascii="Times New Roman" w:hAnsi="Times New Roman"/>
          <w:bCs/>
          <w:iCs/>
          <w:sz w:val="28"/>
          <w:szCs w:val="28"/>
        </w:rPr>
        <w:t>е, а затем уже открывать крышку</w:t>
      </w:r>
    </w:p>
    <w:p w:rsidR="00AC55B0" w:rsidRDefault="00AC55B0" w:rsidP="00AC55B0">
      <w:pPr>
        <w:pStyle w:val="31"/>
        <w:spacing w:after="0"/>
        <w:jc w:val="center"/>
        <w:rPr>
          <w:rFonts w:ascii="Times New Roman" w:hAnsi="Times New Roman"/>
          <w:bCs/>
          <w:iCs/>
          <w:sz w:val="28"/>
          <w:szCs w:val="28"/>
          <w:lang w:val="en-US"/>
        </w:rPr>
      </w:pPr>
    </w:p>
    <w:p w:rsidR="001B1488" w:rsidRPr="001B1488" w:rsidRDefault="001B1488" w:rsidP="00AC55B0">
      <w:pPr>
        <w:pStyle w:val="31"/>
        <w:spacing w:after="0"/>
        <w:jc w:val="center"/>
        <w:rPr>
          <w:rFonts w:ascii="Times New Roman" w:hAnsi="Times New Roman"/>
          <w:bCs/>
          <w:iCs/>
          <w:sz w:val="28"/>
          <w:szCs w:val="28"/>
          <w:lang w:val="en-US"/>
        </w:rPr>
      </w:pPr>
    </w:p>
    <w:p w:rsidR="00AC55B0" w:rsidRPr="001B1488" w:rsidRDefault="00AC55B0" w:rsidP="001B1488">
      <w:pPr>
        <w:pStyle w:val="31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val="en-US"/>
        </w:rPr>
      </w:pPr>
      <w:r w:rsidRPr="009A7A2D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Правила работы с сушильным шкафом</w:t>
      </w:r>
    </w:p>
    <w:p w:rsidR="00AC55B0" w:rsidRDefault="00AC55B0" w:rsidP="00AC55B0">
      <w:pPr>
        <w:pStyle w:val="31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93CFE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Алгоритм работы:</w:t>
      </w:r>
    </w:p>
    <w:p w:rsidR="00AC55B0" w:rsidRDefault="00AC55B0" w:rsidP="001B1488">
      <w:pPr>
        <w:pStyle w:val="31"/>
        <w:numPr>
          <w:ilvl w:val="0"/>
          <w:numId w:val="24"/>
        </w:numPr>
        <w:tabs>
          <w:tab w:val="left" w:pos="993"/>
        </w:tabs>
        <w:spacing w:after="0"/>
        <w:ind w:left="284" w:hanging="28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</w:t>
      </w:r>
      <w:r w:rsidRPr="00A93C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еред началом эксплуатации сушильного шкафа необходимо произвести его сушку (нагревают шкаф до 14</w:t>
      </w:r>
      <w:r w:rsidR="00D852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9-200°C и выдерживают 1-2 часа)</w:t>
      </w:r>
    </w:p>
    <w:p w:rsidR="00AC55B0" w:rsidRDefault="00AC55B0" w:rsidP="001B1488">
      <w:pPr>
        <w:pStyle w:val="31"/>
        <w:numPr>
          <w:ilvl w:val="0"/>
          <w:numId w:val="24"/>
        </w:numPr>
        <w:tabs>
          <w:tab w:val="left" w:pos="993"/>
        </w:tabs>
        <w:spacing w:after="0"/>
        <w:ind w:left="284" w:hanging="28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</w:t>
      </w:r>
      <w:r w:rsidRPr="00A93C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становить загрузку на полки рабочей камеры, для равномерного нагрева необходимо, чтобы объем садки был не более 70 % от объема рабочего про</w:t>
      </w:r>
      <w:r w:rsidR="00D852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странства</w:t>
      </w:r>
    </w:p>
    <w:p w:rsidR="00AC55B0" w:rsidRDefault="00D8526E" w:rsidP="001B1488">
      <w:pPr>
        <w:pStyle w:val="31"/>
        <w:numPr>
          <w:ilvl w:val="0"/>
          <w:numId w:val="24"/>
        </w:numPr>
        <w:tabs>
          <w:tab w:val="left" w:pos="993"/>
        </w:tabs>
        <w:spacing w:after="0"/>
        <w:ind w:left="284" w:hanging="28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Плотно закрыть дверцу</w:t>
      </w:r>
    </w:p>
    <w:p w:rsidR="00AC55B0" w:rsidRDefault="00AC55B0" w:rsidP="001B1488">
      <w:pPr>
        <w:pStyle w:val="31"/>
        <w:numPr>
          <w:ilvl w:val="0"/>
          <w:numId w:val="24"/>
        </w:numPr>
        <w:tabs>
          <w:tab w:val="left" w:pos="993"/>
        </w:tabs>
        <w:spacing w:after="0"/>
        <w:ind w:left="284" w:hanging="28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</w:t>
      </w:r>
      <w:r w:rsidRPr="00A93C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становить указатель терморегулят</w:t>
      </w:r>
      <w:r w:rsidR="00D852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ора шкафа на нужную температуру</w:t>
      </w:r>
    </w:p>
    <w:p w:rsidR="00AC55B0" w:rsidRDefault="00AC55B0" w:rsidP="001B1488">
      <w:pPr>
        <w:pStyle w:val="31"/>
        <w:numPr>
          <w:ilvl w:val="0"/>
          <w:numId w:val="24"/>
        </w:numPr>
        <w:tabs>
          <w:tab w:val="left" w:pos="993"/>
        </w:tabs>
        <w:spacing w:after="0"/>
        <w:ind w:left="284" w:hanging="28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</w:t>
      </w:r>
      <w:r w:rsidRPr="00A93C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еревест</w:t>
      </w:r>
      <w:r w:rsidR="00D852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терморегулятор на положение 1</w:t>
      </w:r>
    </w:p>
    <w:p w:rsidR="00AC55B0" w:rsidRPr="001B1488" w:rsidRDefault="00AC55B0" w:rsidP="00AC55B0">
      <w:pPr>
        <w:pStyle w:val="31"/>
        <w:numPr>
          <w:ilvl w:val="0"/>
          <w:numId w:val="24"/>
        </w:numPr>
        <w:tabs>
          <w:tab w:val="left" w:pos="993"/>
        </w:tabs>
        <w:spacing w:after="0"/>
        <w:ind w:left="284" w:hanging="28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r w:rsidRPr="00A93C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ключить нагреватели сушильного шкафа при помо</w:t>
      </w:r>
      <w:r w:rsidR="00D852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щи универсального переключателя</w:t>
      </w:r>
    </w:p>
    <w:p w:rsidR="00AC55B0" w:rsidRPr="0028014A" w:rsidRDefault="00AC55B0" w:rsidP="00AC55B0">
      <w:pPr>
        <w:pStyle w:val="31"/>
        <w:tabs>
          <w:tab w:val="left" w:pos="993"/>
        </w:tabs>
        <w:spacing w:after="0"/>
        <w:ind w:firstLine="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8014A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Правила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28014A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работы:</w:t>
      </w:r>
      <w:r w:rsidRPr="0028014A">
        <w:rPr>
          <w:rFonts w:ascii="Times New Roman" w:hAnsi="Times New Roman"/>
          <w:color w:val="000000"/>
          <w:sz w:val="28"/>
          <w:szCs w:val="28"/>
        </w:rPr>
        <w:br/>
      </w:r>
      <w:r w:rsidRPr="002801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1)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2801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Проверить </w:t>
      </w:r>
      <w:r w:rsidR="00D852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заземление</w:t>
      </w:r>
    </w:p>
    <w:p w:rsidR="00330B09" w:rsidRDefault="00AC55B0" w:rsidP="001B1488">
      <w:pPr>
        <w:pStyle w:val="31"/>
        <w:tabs>
          <w:tab w:val="left" w:pos="851"/>
          <w:tab w:val="left" w:pos="993"/>
        </w:tabs>
        <w:spacing w:after="0"/>
        <w:jc w:val="both"/>
        <w:rPr>
          <w:rFonts w:ascii="Times New Roman" w:hAnsi="Times New Roman"/>
          <w:iCs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</w:rPr>
        <w:t>2)</w:t>
      </w:r>
      <w:r w:rsidR="00282AAE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</w:t>
      </w:r>
      <w:r w:rsidRPr="00A93C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оверить</w:t>
      </w:r>
      <w:r w:rsidR="00D852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исправность токоведущих частей</w:t>
      </w:r>
      <w:r w:rsidRPr="00A93CFE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3) З</w:t>
      </w:r>
      <w:r w:rsidRPr="00A93C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агрузку шкафа производить </w:t>
      </w:r>
      <w:r w:rsidR="00D852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 температуре не выше 40-50°C</w:t>
      </w:r>
      <w:r w:rsidRPr="00A93CFE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4) З</w:t>
      </w:r>
      <w:r w:rsidRPr="00A93C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агружать, выгружать шкаф во</w:t>
      </w:r>
      <w:r w:rsidR="00D852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время работы шкафа запрещается</w:t>
      </w:r>
      <w:r w:rsidRPr="00A93CFE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5) З</w:t>
      </w:r>
      <w:r w:rsidRPr="00A93C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апрещается помещать в шкаф воспл</w:t>
      </w:r>
      <w:r w:rsidR="00D852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аменяющиеся и горючие материалы</w:t>
      </w:r>
      <w:r w:rsidRPr="00A93CFE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6) В</w:t>
      </w:r>
      <w:r w:rsidRPr="00A93C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ыгрузку шкафа производить </w:t>
      </w:r>
      <w:r w:rsidR="00D852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 температуре не выше 40-60°C</w:t>
      </w:r>
    </w:p>
    <w:p w:rsidR="001B1488" w:rsidRPr="001B1488" w:rsidRDefault="001B1488" w:rsidP="001B1488">
      <w:pPr>
        <w:pStyle w:val="31"/>
        <w:tabs>
          <w:tab w:val="left" w:pos="851"/>
          <w:tab w:val="left" w:pos="993"/>
        </w:tabs>
        <w:spacing w:after="0"/>
        <w:jc w:val="both"/>
        <w:rPr>
          <w:rFonts w:ascii="Times New Roman" w:hAnsi="Times New Roman"/>
          <w:iCs/>
          <w:sz w:val="28"/>
          <w:szCs w:val="28"/>
          <w:lang w:val="en-US"/>
        </w:rPr>
      </w:pPr>
    </w:p>
    <w:p w:rsidR="00330B09" w:rsidRDefault="00330B09" w:rsidP="00330B09">
      <w:pPr>
        <w:pStyle w:val="31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Записать правила </w:t>
      </w:r>
      <w:r w:rsidR="00D8526E">
        <w:rPr>
          <w:rFonts w:ascii="Times New Roman" w:hAnsi="Times New Roman"/>
          <w:bCs/>
          <w:iCs/>
          <w:sz w:val="28"/>
          <w:szCs w:val="28"/>
        </w:rPr>
        <w:t>работы с</w:t>
      </w:r>
      <w:r>
        <w:rPr>
          <w:rFonts w:ascii="Times New Roman" w:hAnsi="Times New Roman"/>
          <w:bCs/>
          <w:iCs/>
          <w:sz w:val="28"/>
          <w:szCs w:val="28"/>
        </w:rPr>
        <w:t xml:space="preserve"> дозаторами переменного объема.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Таблица перевода </w:t>
      </w:r>
      <w:r w:rsidR="00D8526E">
        <w:rPr>
          <w:rFonts w:ascii="Times New Roman" w:hAnsi="Times New Roman"/>
          <w:b/>
          <w:iCs/>
          <w:sz w:val="28"/>
          <w:szCs w:val="28"/>
        </w:rPr>
        <w:t>объемов,</w:t>
      </w:r>
      <w:r>
        <w:rPr>
          <w:rFonts w:ascii="Times New Roman" w:hAnsi="Times New Roman"/>
          <w:b/>
          <w:iCs/>
          <w:sz w:val="28"/>
          <w:szCs w:val="28"/>
        </w:rPr>
        <w:t xml:space="preserve"> </w:t>
      </w:r>
      <w:r w:rsidR="00D8526E">
        <w:rPr>
          <w:rFonts w:ascii="Times New Roman" w:hAnsi="Times New Roman"/>
          <w:b/>
          <w:iCs/>
          <w:sz w:val="28"/>
          <w:szCs w:val="28"/>
        </w:rPr>
        <w:t>выраженных мл</w:t>
      </w:r>
      <w:r>
        <w:rPr>
          <w:rFonts w:ascii="Times New Roman" w:hAnsi="Times New Roman"/>
          <w:b/>
          <w:iCs/>
          <w:sz w:val="28"/>
          <w:szCs w:val="28"/>
        </w:rPr>
        <w:t>/мкл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3298"/>
        <w:gridCol w:w="2640"/>
        <w:gridCol w:w="3668"/>
      </w:tblGrid>
      <w:tr w:rsidR="00330B09" w:rsidTr="000555D5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Объем,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Объем, мкл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дозатор</w:t>
            </w:r>
          </w:p>
        </w:tc>
      </w:tr>
      <w:tr w:rsidR="00330B09" w:rsidTr="000555D5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282AAE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5000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1E0FE2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</w:t>
            </w:r>
          </w:p>
        </w:tc>
      </w:tr>
      <w:tr w:rsidR="00330B09" w:rsidTr="000555D5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282AAE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1000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1E0FE2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</w:t>
            </w:r>
          </w:p>
        </w:tc>
      </w:tr>
      <w:tr w:rsidR="00330B09" w:rsidTr="000555D5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0.5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282AAE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500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1E0FE2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0,5</w:t>
            </w:r>
          </w:p>
        </w:tc>
      </w:tr>
      <w:tr w:rsidR="00330B09" w:rsidTr="000555D5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0.2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282AAE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200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1E0FE2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0,2</w:t>
            </w:r>
          </w:p>
        </w:tc>
      </w:tr>
      <w:tr w:rsidR="00330B09" w:rsidTr="000555D5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0.1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282AAE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100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1E0FE2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0,1</w:t>
            </w:r>
          </w:p>
        </w:tc>
      </w:tr>
      <w:tr w:rsidR="00330B09" w:rsidTr="000555D5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0.05мл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282AAE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50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282AAE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0,05</w:t>
            </w:r>
          </w:p>
        </w:tc>
      </w:tr>
      <w:tr w:rsidR="00330B09" w:rsidTr="000555D5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0.02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282AAE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20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282AAE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0,02</w:t>
            </w:r>
          </w:p>
        </w:tc>
      </w:tr>
      <w:tr w:rsidR="00330B09" w:rsidTr="000555D5">
        <w:trPr>
          <w:trHeight w:val="85"/>
        </w:trPr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0.01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282AAE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10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282AAE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0,01</w:t>
            </w:r>
          </w:p>
        </w:tc>
      </w:tr>
    </w:tbl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B07FB6">
        <w:rPr>
          <w:rFonts w:ascii="Times New Roman" w:hAnsi="Times New Roman"/>
          <w:b/>
          <w:bCs/>
          <w:iCs/>
          <w:sz w:val="28"/>
          <w:szCs w:val="28"/>
        </w:rPr>
        <w:t xml:space="preserve">Определение цены деления </w:t>
      </w:r>
      <w:r>
        <w:rPr>
          <w:rFonts w:ascii="Times New Roman" w:hAnsi="Times New Roman"/>
          <w:b/>
          <w:bCs/>
          <w:iCs/>
          <w:sz w:val="28"/>
          <w:szCs w:val="28"/>
        </w:rPr>
        <w:t>мерной посуды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2328"/>
        <w:gridCol w:w="3909"/>
      </w:tblGrid>
      <w:tr w:rsidR="00330B09" w:rsidRPr="00B07FB6" w:rsidTr="000555D5">
        <w:tc>
          <w:tcPr>
            <w:tcW w:w="3369" w:type="dxa"/>
          </w:tcPr>
          <w:p w:rsidR="00330B09" w:rsidRPr="00B147BF" w:rsidRDefault="003F5F8E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П</w:t>
            </w:r>
            <w:r w:rsidR="00330B09" w:rsidRPr="00B147BF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осуда</w:t>
            </w:r>
          </w:p>
        </w:tc>
        <w:tc>
          <w:tcPr>
            <w:tcW w:w="2328" w:type="dxa"/>
          </w:tcPr>
          <w:p w:rsidR="00330B09" w:rsidRPr="00B147BF" w:rsidRDefault="003F5F8E" w:rsidP="001E0FE2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О</w:t>
            </w:r>
            <w:r w:rsidR="00330B09" w:rsidRPr="00B147BF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бъем</w:t>
            </w:r>
          </w:p>
        </w:tc>
        <w:tc>
          <w:tcPr>
            <w:tcW w:w="3909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Цена деления</w:t>
            </w:r>
          </w:p>
        </w:tc>
      </w:tr>
      <w:tr w:rsidR="00330B09" w:rsidTr="000555D5">
        <w:tc>
          <w:tcPr>
            <w:tcW w:w="3369" w:type="dxa"/>
          </w:tcPr>
          <w:p w:rsidR="00330B09" w:rsidRPr="00B147BF" w:rsidRDefault="00330B09" w:rsidP="003F5F8E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Цилиндр мерный</w:t>
            </w:r>
          </w:p>
        </w:tc>
        <w:tc>
          <w:tcPr>
            <w:tcW w:w="2328" w:type="dxa"/>
          </w:tcPr>
          <w:p w:rsidR="00330B09" w:rsidRPr="00B147BF" w:rsidRDefault="00330B09" w:rsidP="001E0FE2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50 мл</w:t>
            </w:r>
          </w:p>
        </w:tc>
        <w:tc>
          <w:tcPr>
            <w:tcW w:w="3909" w:type="dxa"/>
          </w:tcPr>
          <w:p w:rsidR="00330B09" w:rsidRPr="00B147BF" w:rsidRDefault="001E0FE2" w:rsidP="001E0FE2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</w:t>
            </w:r>
          </w:p>
        </w:tc>
      </w:tr>
      <w:tr w:rsidR="00330B09" w:rsidTr="000555D5">
        <w:tc>
          <w:tcPr>
            <w:tcW w:w="3369" w:type="dxa"/>
          </w:tcPr>
          <w:p w:rsidR="00330B09" w:rsidRPr="00B147BF" w:rsidRDefault="00330B09" w:rsidP="003F5F8E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328" w:type="dxa"/>
          </w:tcPr>
          <w:p w:rsidR="00330B09" w:rsidRPr="00B147BF" w:rsidRDefault="00330B09" w:rsidP="001E0FE2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100мл</w:t>
            </w:r>
          </w:p>
        </w:tc>
        <w:tc>
          <w:tcPr>
            <w:tcW w:w="3909" w:type="dxa"/>
          </w:tcPr>
          <w:p w:rsidR="00330B09" w:rsidRPr="00B147BF" w:rsidRDefault="001E0FE2" w:rsidP="001E0FE2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</w:t>
            </w:r>
          </w:p>
        </w:tc>
      </w:tr>
      <w:tr w:rsidR="00330B09" w:rsidTr="000555D5">
        <w:tc>
          <w:tcPr>
            <w:tcW w:w="3369" w:type="dxa"/>
          </w:tcPr>
          <w:p w:rsidR="00330B09" w:rsidRPr="00B147BF" w:rsidRDefault="00330B09" w:rsidP="003F5F8E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328" w:type="dxa"/>
          </w:tcPr>
          <w:p w:rsidR="00330B09" w:rsidRPr="00B147BF" w:rsidRDefault="001E0FE2" w:rsidP="001E0FE2">
            <w:pPr>
              <w:pStyle w:val="31"/>
              <w:spacing w:after="0"/>
              <w:ind w:left="457" w:hanging="32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250 мл</w:t>
            </w:r>
          </w:p>
        </w:tc>
        <w:tc>
          <w:tcPr>
            <w:tcW w:w="3909" w:type="dxa"/>
          </w:tcPr>
          <w:p w:rsidR="00330B09" w:rsidRPr="00B147BF" w:rsidRDefault="001E0FE2" w:rsidP="001E0FE2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</w:t>
            </w:r>
          </w:p>
        </w:tc>
      </w:tr>
      <w:tr w:rsidR="00330B09" w:rsidTr="000555D5">
        <w:trPr>
          <w:trHeight w:val="457"/>
        </w:trPr>
        <w:tc>
          <w:tcPr>
            <w:tcW w:w="3369" w:type="dxa"/>
          </w:tcPr>
          <w:p w:rsidR="00330B09" w:rsidRPr="005E6E5B" w:rsidRDefault="001E0FE2" w:rsidP="003F5F8E">
            <w:pPr>
              <w:pStyle w:val="31"/>
              <w:spacing w:after="0" w:line="276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Пипетки </w:t>
            </w:r>
            <w:r w:rsidR="00330B09">
              <w:rPr>
                <w:rFonts w:ascii="Times New Roman" w:hAnsi="Times New Roman"/>
                <w:bCs/>
                <w:iCs/>
                <w:sz w:val="28"/>
                <w:szCs w:val="28"/>
              </w:rPr>
              <w:t>градуи</w:t>
            </w:r>
            <w:r w:rsidR="00330B09"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рованные</w:t>
            </w:r>
          </w:p>
        </w:tc>
        <w:tc>
          <w:tcPr>
            <w:tcW w:w="2328" w:type="dxa"/>
          </w:tcPr>
          <w:p w:rsidR="00330B09" w:rsidRPr="00B147BF" w:rsidRDefault="00330B09" w:rsidP="001E0FE2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1 мл</w:t>
            </w:r>
          </w:p>
        </w:tc>
        <w:tc>
          <w:tcPr>
            <w:tcW w:w="3909" w:type="dxa"/>
          </w:tcPr>
          <w:p w:rsidR="00330B09" w:rsidRPr="00B147BF" w:rsidRDefault="001E0FE2" w:rsidP="001E0FE2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0,01</w:t>
            </w:r>
          </w:p>
        </w:tc>
      </w:tr>
      <w:tr w:rsidR="00330B09" w:rsidTr="000555D5">
        <w:tc>
          <w:tcPr>
            <w:tcW w:w="3369" w:type="dxa"/>
          </w:tcPr>
          <w:p w:rsidR="00330B09" w:rsidRPr="00B147BF" w:rsidRDefault="00330B09" w:rsidP="003F5F8E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328" w:type="dxa"/>
          </w:tcPr>
          <w:p w:rsidR="00330B09" w:rsidRPr="00B147BF" w:rsidRDefault="00330B09" w:rsidP="001E0FE2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2 мл</w:t>
            </w:r>
          </w:p>
        </w:tc>
        <w:tc>
          <w:tcPr>
            <w:tcW w:w="3909" w:type="dxa"/>
          </w:tcPr>
          <w:p w:rsidR="00330B09" w:rsidRPr="00B147BF" w:rsidRDefault="001E0FE2" w:rsidP="001E0FE2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0,02</w:t>
            </w:r>
          </w:p>
        </w:tc>
      </w:tr>
      <w:tr w:rsidR="00330B09" w:rsidTr="000555D5">
        <w:tc>
          <w:tcPr>
            <w:tcW w:w="3369" w:type="dxa"/>
          </w:tcPr>
          <w:p w:rsidR="00330B09" w:rsidRPr="00B147BF" w:rsidRDefault="00330B09" w:rsidP="003F5F8E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328" w:type="dxa"/>
          </w:tcPr>
          <w:p w:rsidR="00330B09" w:rsidRPr="00B147BF" w:rsidRDefault="00330B09" w:rsidP="001E0FE2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5 мл</w:t>
            </w:r>
          </w:p>
        </w:tc>
        <w:tc>
          <w:tcPr>
            <w:tcW w:w="3909" w:type="dxa"/>
          </w:tcPr>
          <w:p w:rsidR="00330B09" w:rsidRPr="00B147BF" w:rsidRDefault="001E0FE2" w:rsidP="001E0FE2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0,05</w:t>
            </w:r>
          </w:p>
        </w:tc>
      </w:tr>
      <w:tr w:rsidR="00330B09" w:rsidTr="000555D5">
        <w:tc>
          <w:tcPr>
            <w:tcW w:w="3369" w:type="dxa"/>
          </w:tcPr>
          <w:p w:rsidR="00330B09" w:rsidRPr="00B147BF" w:rsidRDefault="00330B09" w:rsidP="003F5F8E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328" w:type="dxa"/>
          </w:tcPr>
          <w:p w:rsidR="00330B09" w:rsidRPr="00B147BF" w:rsidRDefault="00330B09" w:rsidP="001E0FE2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10 мл</w:t>
            </w:r>
          </w:p>
        </w:tc>
        <w:tc>
          <w:tcPr>
            <w:tcW w:w="3909" w:type="dxa"/>
          </w:tcPr>
          <w:p w:rsidR="00330B09" w:rsidRPr="00B147BF" w:rsidRDefault="001E0FE2" w:rsidP="001E0FE2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0,1</w:t>
            </w:r>
          </w:p>
        </w:tc>
      </w:tr>
      <w:tr w:rsidR="00330B09" w:rsidTr="000555D5">
        <w:trPr>
          <w:trHeight w:val="126"/>
        </w:trPr>
        <w:tc>
          <w:tcPr>
            <w:tcW w:w="3369" w:type="dxa"/>
          </w:tcPr>
          <w:p w:rsidR="00330B09" w:rsidRPr="00B147BF" w:rsidRDefault="00330B09" w:rsidP="003F5F8E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Бюретка</w:t>
            </w:r>
          </w:p>
        </w:tc>
        <w:tc>
          <w:tcPr>
            <w:tcW w:w="2328" w:type="dxa"/>
          </w:tcPr>
          <w:p w:rsidR="00330B09" w:rsidRPr="00B147BF" w:rsidRDefault="00330B09" w:rsidP="001E0FE2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25 мл</w:t>
            </w:r>
          </w:p>
        </w:tc>
        <w:tc>
          <w:tcPr>
            <w:tcW w:w="3909" w:type="dxa"/>
          </w:tcPr>
          <w:p w:rsidR="00330B09" w:rsidRPr="00B147BF" w:rsidRDefault="001E0FE2" w:rsidP="001E0FE2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0,1</w:t>
            </w:r>
          </w:p>
        </w:tc>
      </w:tr>
    </w:tbl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FF0432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lastRenderedPageBreak/>
        <w:t>Расчеты:</w:t>
      </w:r>
    </w:p>
    <w:p w:rsidR="00CB03D3" w:rsidRPr="001E0FE2" w:rsidRDefault="001E0FE2" w:rsidP="00330B09">
      <w:pPr>
        <w:pStyle w:val="31"/>
        <w:spacing w:after="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20-10/10=1                                0,2-0,1/10=0,01                     2-1/10=0,1</w:t>
      </w:r>
    </w:p>
    <w:p w:rsidR="00CB03D3" w:rsidRPr="001E0FE2" w:rsidRDefault="001E0FE2" w:rsidP="00330B09">
      <w:pPr>
        <w:pStyle w:val="31"/>
        <w:spacing w:after="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100-90/10=1                              0,4-0,2/10=0,02</w:t>
      </w:r>
    </w:p>
    <w:p w:rsidR="00CB03D3" w:rsidRPr="001E0FE2" w:rsidRDefault="001E0FE2" w:rsidP="00330B09">
      <w:pPr>
        <w:pStyle w:val="31"/>
        <w:spacing w:after="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100-50/10=5                              1-0,5/10=0,05</w:t>
      </w:r>
    </w:p>
    <w:p w:rsidR="00CB03D3" w:rsidRDefault="00CB03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CB03D3" w:rsidRDefault="003F5F8E" w:rsidP="003F5F8E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Правила работы с дозаторами переменного объёма</w:t>
      </w:r>
    </w:p>
    <w:p w:rsidR="003F5F8E" w:rsidRDefault="003F5F8E" w:rsidP="003F5F8E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3F5F8E" w:rsidRPr="001B1488" w:rsidRDefault="003F5F8E" w:rsidP="001B1488">
      <w:pPr>
        <w:pStyle w:val="31"/>
        <w:spacing w:after="0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val="en-US"/>
        </w:rPr>
      </w:pPr>
      <w:r w:rsidRPr="0028014A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Правила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28014A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работы:</w:t>
      </w:r>
    </w:p>
    <w:p w:rsidR="003F5F8E" w:rsidRDefault="003F5F8E" w:rsidP="003F5F8E">
      <w:pPr>
        <w:pStyle w:val="31"/>
        <w:numPr>
          <w:ilvl w:val="0"/>
          <w:numId w:val="26"/>
        </w:numPr>
        <w:spacing w:after="0"/>
        <w:ind w:left="28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Установить требуемый объём жидкост</w:t>
      </w:r>
      <w:r w:rsidR="00D8526E">
        <w:rPr>
          <w:rFonts w:ascii="Times New Roman" w:hAnsi="Times New Roman"/>
          <w:iCs/>
          <w:sz w:val="28"/>
          <w:szCs w:val="28"/>
        </w:rPr>
        <w:t>и с помощью операционной кнопки</w:t>
      </w:r>
    </w:p>
    <w:p w:rsidR="006F2A34" w:rsidRDefault="00FF0432" w:rsidP="003F5F8E">
      <w:pPr>
        <w:pStyle w:val="31"/>
        <w:numPr>
          <w:ilvl w:val="0"/>
          <w:numId w:val="26"/>
        </w:numPr>
        <w:spacing w:after="0"/>
        <w:ind w:left="28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Надеть наконечник и смочить его перед дозированием 3-5 раз жи</w:t>
      </w:r>
      <w:r w:rsidR="00D8526E">
        <w:rPr>
          <w:rFonts w:ascii="Times New Roman" w:hAnsi="Times New Roman"/>
          <w:iCs/>
          <w:sz w:val="28"/>
          <w:szCs w:val="28"/>
        </w:rPr>
        <w:t>дкостью, которую будут отбирать</w:t>
      </w:r>
    </w:p>
    <w:p w:rsidR="00FF0432" w:rsidRDefault="00FF0432" w:rsidP="003F5F8E">
      <w:pPr>
        <w:pStyle w:val="31"/>
        <w:numPr>
          <w:ilvl w:val="0"/>
          <w:numId w:val="26"/>
        </w:numPr>
        <w:spacing w:after="0"/>
        <w:ind w:left="28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Нажать большим пальце</w:t>
      </w:r>
      <w:r w:rsidR="00D8526E">
        <w:rPr>
          <w:rFonts w:ascii="Times New Roman" w:hAnsi="Times New Roman"/>
          <w:iCs/>
          <w:sz w:val="28"/>
          <w:szCs w:val="28"/>
        </w:rPr>
        <w:t>м на кнопку до первой остановки</w:t>
      </w:r>
    </w:p>
    <w:p w:rsidR="00FF0432" w:rsidRDefault="00FF0432" w:rsidP="003F5F8E">
      <w:pPr>
        <w:pStyle w:val="31"/>
        <w:numPr>
          <w:ilvl w:val="0"/>
          <w:numId w:val="26"/>
        </w:numPr>
        <w:spacing w:after="0"/>
        <w:ind w:left="28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Опустить наконечник дозатора в раствор и медленно освободить кнопку</w:t>
      </w:r>
    </w:p>
    <w:p w:rsidR="00FF0432" w:rsidRDefault="00FF0432" w:rsidP="003F5F8E">
      <w:pPr>
        <w:pStyle w:val="31"/>
        <w:numPr>
          <w:ilvl w:val="0"/>
          <w:numId w:val="26"/>
        </w:numPr>
        <w:spacing w:after="0"/>
        <w:ind w:left="28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Вытолкнуть раствор из наконечника дозатора в пробирку путём нажатия операционной </w:t>
      </w:r>
      <w:r w:rsidR="00D8526E">
        <w:rPr>
          <w:rFonts w:ascii="Times New Roman" w:hAnsi="Times New Roman"/>
          <w:iCs/>
          <w:sz w:val="28"/>
          <w:szCs w:val="28"/>
        </w:rPr>
        <w:t>кнопки до упора большим пальцем</w:t>
      </w:r>
    </w:p>
    <w:p w:rsidR="00FF0432" w:rsidRDefault="00FF0432" w:rsidP="003F5F8E">
      <w:pPr>
        <w:pStyle w:val="31"/>
        <w:numPr>
          <w:ilvl w:val="0"/>
          <w:numId w:val="26"/>
        </w:numPr>
        <w:spacing w:after="0"/>
        <w:ind w:left="28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Снять наконечник нажатием большого пальца на удалитель наконечника;</w:t>
      </w:r>
    </w:p>
    <w:p w:rsidR="00CB03D3" w:rsidRPr="00FF0432" w:rsidRDefault="00FF0432" w:rsidP="00330B09">
      <w:pPr>
        <w:pStyle w:val="31"/>
        <w:numPr>
          <w:ilvl w:val="0"/>
          <w:numId w:val="26"/>
        </w:numPr>
        <w:spacing w:after="0"/>
        <w:ind w:left="28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По окончанию раб</w:t>
      </w:r>
      <w:r w:rsidR="00D8526E">
        <w:rPr>
          <w:rFonts w:ascii="Times New Roman" w:hAnsi="Times New Roman"/>
          <w:iCs/>
          <w:sz w:val="28"/>
          <w:szCs w:val="28"/>
        </w:rPr>
        <w:t>оты дозатор установить в штатив</w:t>
      </w:r>
    </w:p>
    <w:p w:rsidR="001B1488" w:rsidRDefault="001B1488">
      <w:pPr>
        <w:rPr>
          <w:rFonts w:eastAsia="Times New Roman"/>
          <w:b/>
          <w:iCs/>
          <w:szCs w:val="28"/>
        </w:rPr>
      </w:pPr>
      <w:r>
        <w:rPr>
          <w:b/>
          <w:iCs/>
          <w:szCs w:val="28"/>
        </w:rPr>
        <w:br w:type="page"/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lastRenderedPageBreak/>
        <w:t xml:space="preserve">День 3. 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Тема: Приготовление растворов технических и аналитических концентраций</w:t>
      </w:r>
    </w:p>
    <w:p w:rsidR="00330B09" w:rsidRDefault="00330B09" w:rsidP="00330B09">
      <w:pPr>
        <w:pStyle w:val="31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Решите предложенные задачи.</w:t>
      </w:r>
    </w:p>
    <w:p w:rsidR="00330B09" w:rsidRDefault="00330B09" w:rsidP="00330B09">
      <w:pPr>
        <w:pStyle w:val="31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Составьте алгоритм приготовления растворов заданной концентрации.</w:t>
      </w:r>
    </w:p>
    <w:p w:rsidR="00330B09" w:rsidRDefault="00330B09" w:rsidP="00330B09">
      <w:pPr>
        <w:pStyle w:val="31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Приготовьте предложенный раствор согласно алгоритму.</w:t>
      </w:r>
    </w:p>
    <w:p w:rsidR="00330B09" w:rsidRDefault="00330B09" w:rsidP="001B1488">
      <w:pPr>
        <w:numPr>
          <w:ilvl w:val="0"/>
          <w:numId w:val="5"/>
        </w:numPr>
        <w:spacing w:after="0" w:line="240" w:lineRule="auto"/>
        <w:ind w:left="0"/>
        <w:jc w:val="both"/>
        <w:rPr>
          <w:szCs w:val="24"/>
        </w:rPr>
      </w:pPr>
      <w:r>
        <w:rPr>
          <w:szCs w:val="24"/>
        </w:rPr>
        <w:t xml:space="preserve">Приготовить 100 мл. 0,2н. раствора </w:t>
      </w:r>
      <w:proofErr w:type="spellStart"/>
      <w:r w:rsidR="002D6F8D">
        <w:rPr>
          <w:szCs w:val="24"/>
          <w:lang w:val="en-US"/>
        </w:rPr>
        <w:t>NaOH</w:t>
      </w:r>
      <w:proofErr w:type="spellEnd"/>
      <w:r w:rsidR="002D6F8D">
        <w:rPr>
          <w:szCs w:val="24"/>
        </w:rPr>
        <w:t xml:space="preserve"> из</w:t>
      </w:r>
      <w:r>
        <w:rPr>
          <w:szCs w:val="24"/>
        </w:rPr>
        <w:t xml:space="preserve"> сухой навески. </w:t>
      </w:r>
    </w:p>
    <w:p w:rsidR="00CC094D" w:rsidRDefault="005E04F4" w:rsidP="001B1488">
      <w:pPr>
        <w:spacing w:after="0" w:line="240" w:lineRule="auto"/>
        <w:jc w:val="both"/>
        <w:rPr>
          <w:szCs w:val="24"/>
        </w:rPr>
      </w:pPr>
      <w:r>
        <w:rPr>
          <w:noProof/>
          <w:szCs w:val="24"/>
        </w:rPr>
        <w:pict>
          <v:shape id="_x0000_s1027" type="#_x0000_t32" style="position:absolute;left:0;text-align:left;margin-left:122.7pt;margin-top:7.1pt;width:.75pt;height:86.25pt;z-index:251659264" o:connectortype="straight"/>
        </w:pict>
      </w:r>
      <w:r w:rsidR="00CC094D">
        <w:rPr>
          <w:szCs w:val="24"/>
        </w:rPr>
        <w:t>Дано:                          Решение:</w:t>
      </w:r>
    </w:p>
    <w:p w:rsidR="00CC094D" w:rsidRPr="00080F73" w:rsidRDefault="00CC094D" w:rsidP="001B1488">
      <w:pPr>
        <w:spacing w:after="0" w:line="240" w:lineRule="auto"/>
        <w:jc w:val="both"/>
        <w:rPr>
          <w:i/>
          <w:szCs w:val="24"/>
        </w:rPr>
      </w:pPr>
      <w:r>
        <w:rPr>
          <w:szCs w:val="24"/>
        </w:rPr>
        <w:t>Сэ(</w:t>
      </w:r>
      <w:proofErr w:type="spellStart"/>
      <w:r>
        <w:rPr>
          <w:szCs w:val="24"/>
          <w:lang w:val="en-US"/>
        </w:rPr>
        <w:t>NaOH</w:t>
      </w:r>
      <w:proofErr w:type="spellEnd"/>
      <w:r w:rsidRPr="00080F73">
        <w:rPr>
          <w:szCs w:val="24"/>
        </w:rPr>
        <w:t>)=0.2</w:t>
      </w:r>
      <w:r>
        <w:rPr>
          <w:szCs w:val="24"/>
        </w:rPr>
        <w:t xml:space="preserve">м         </w:t>
      </w:r>
      <w:proofErr w:type="gramStart"/>
      <w:r>
        <w:rPr>
          <w:szCs w:val="24"/>
          <w:lang w:val="en-US"/>
        </w:rPr>
        <w:t>C</w:t>
      </w:r>
      <w:proofErr w:type="gramEnd"/>
      <w:r>
        <w:rPr>
          <w:szCs w:val="24"/>
        </w:rPr>
        <w:t xml:space="preserve">э= </w:t>
      </w:r>
      <m:oMath>
        <m:r>
          <w:rPr>
            <w:rFonts w:ascii="Cambria Math" w:hAnsi="Cambria Math"/>
            <w:szCs w:val="24"/>
          </w:rPr>
          <m:t>m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в-ва</m:t>
            </m:r>
          </m:e>
        </m:d>
        <m:r>
          <w:rPr>
            <w:rFonts w:ascii="Cambria Math" w:hAnsi="Cambria Math"/>
            <w:szCs w:val="24"/>
          </w:rPr>
          <m:t>*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1000</m:t>
            </m:r>
          </m:num>
          <m:den>
            <m:r>
              <w:rPr>
                <w:rFonts w:ascii="Cambria Math" w:hAnsi="Cambria Math"/>
                <w:szCs w:val="24"/>
                <w:lang w:val="en-US"/>
              </w:rPr>
              <m:t>M</m:t>
            </m:r>
            <m:r>
              <w:rPr>
                <w:rFonts w:ascii="Cambria Math" w:hAnsi="Cambria Math"/>
                <w:szCs w:val="24"/>
              </w:rPr>
              <m:t>*</m:t>
            </m:r>
            <m:r>
              <w:rPr>
                <w:rFonts w:ascii="Cambria Math" w:hAnsi="Cambria Math"/>
                <w:szCs w:val="24"/>
                <w:lang w:val="en-US"/>
              </w:rPr>
              <m:t>V</m:t>
            </m:r>
          </m:den>
        </m:f>
      </m:oMath>
      <w:r w:rsidRPr="00080F73">
        <w:rPr>
          <w:szCs w:val="24"/>
        </w:rPr>
        <w:t xml:space="preserve">   </w:t>
      </w:r>
      <m:oMath>
        <m:r>
          <w:rPr>
            <w:rFonts w:ascii="Cambria Math" w:hAnsi="Cambria Math"/>
            <w:szCs w:val="24"/>
            <w:lang w:val="en-US"/>
          </w:rPr>
          <m:t>m</m:t>
        </m:r>
        <m:d>
          <m:d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Cs w:val="24"/>
              </w:rPr>
              <m:t>в-ва</m:t>
            </m:r>
          </m:e>
        </m:d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Cs w:val="24"/>
                <w:lang w:val="en-US"/>
              </w:rPr>
              <m:t>C</m:t>
            </m:r>
            <m:r>
              <w:rPr>
                <w:rFonts w:ascii="Cambria Math" w:hAnsi="Cambria Math"/>
                <w:szCs w:val="24"/>
              </w:rPr>
              <m:t>э*</m:t>
            </m:r>
            <m:r>
              <w:rPr>
                <w:rFonts w:ascii="Cambria Math" w:hAnsi="Cambria Math"/>
                <w:szCs w:val="24"/>
                <w:lang w:val="en-US"/>
              </w:rPr>
              <m:t>V</m:t>
            </m:r>
            <m:r>
              <w:rPr>
                <w:rFonts w:ascii="Cambria Math" w:hAnsi="Cambria Math"/>
                <w:szCs w:val="24"/>
              </w:rPr>
              <m:t>*</m:t>
            </m:r>
            <m:r>
              <w:rPr>
                <w:rFonts w:ascii="Cambria Math" w:hAnsi="Cambria Math"/>
                <w:szCs w:val="24"/>
                <w:lang w:val="en-US"/>
              </w:rPr>
              <m:t>M</m:t>
            </m:r>
          </m:num>
          <m:den>
            <m:r>
              <w:rPr>
                <w:rFonts w:ascii="Cambria Math" w:hAnsi="Cambria Math"/>
                <w:szCs w:val="24"/>
              </w:rPr>
              <m:t>1000</m:t>
            </m:r>
          </m:den>
        </m:f>
      </m:oMath>
    </w:p>
    <w:p w:rsidR="00CC094D" w:rsidRPr="00CC094D" w:rsidRDefault="00CC094D" w:rsidP="001B1488">
      <w:pPr>
        <w:spacing w:after="0" w:line="240" w:lineRule="auto"/>
        <w:jc w:val="both"/>
        <w:rPr>
          <w:szCs w:val="24"/>
        </w:rPr>
      </w:pPr>
      <w:r>
        <w:rPr>
          <w:szCs w:val="24"/>
          <w:lang w:val="en-US"/>
        </w:rPr>
        <w:t>V</w:t>
      </w:r>
      <w:r w:rsidRPr="00080F73">
        <w:rPr>
          <w:szCs w:val="24"/>
        </w:rPr>
        <w:t>=100</w:t>
      </w:r>
      <w:r>
        <w:rPr>
          <w:szCs w:val="24"/>
        </w:rPr>
        <w:t>мл</w:t>
      </w:r>
      <w:r w:rsidRPr="00080F73">
        <w:rPr>
          <w:szCs w:val="24"/>
        </w:rPr>
        <w:t xml:space="preserve">                     </w:t>
      </w:r>
      <w:proofErr w:type="gramStart"/>
      <w:r>
        <w:rPr>
          <w:szCs w:val="24"/>
          <w:lang w:val="en-US"/>
        </w:rPr>
        <w:t>M</w:t>
      </w:r>
      <w:r w:rsidRPr="00080F73">
        <w:rPr>
          <w:szCs w:val="24"/>
        </w:rPr>
        <w:t>(</w:t>
      </w:r>
      <w:proofErr w:type="spellStart"/>
      <w:proofErr w:type="gramEnd"/>
      <w:r>
        <w:rPr>
          <w:szCs w:val="24"/>
          <w:lang w:val="en-US"/>
        </w:rPr>
        <w:t>NaOH</w:t>
      </w:r>
      <w:proofErr w:type="spellEnd"/>
      <w:r w:rsidRPr="00080F73">
        <w:rPr>
          <w:szCs w:val="24"/>
        </w:rPr>
        <w:t>) = 40</w:t>
      </w:r>
      <w:r>
        <w:rPr>
          <w:szCs w:val="24"/>
        </w:rPr>
        <w:t>г/моль</w:t>
      </w:r>
    </w:p>
    <w:p w:rsidR="00CC094D" w:rsidRPr="00CC094D" w:rsidRDefault="005E04F4" w:rsidP="001B1488">
      <w:pPr>
        <w:spacing w:after="0" w:line="240" w:lineRule="auto"/>
        <w:jc w:val="both"/>
        <w:rPr>
          <w:szCs w:val="24"/>
        </w:rPr>
      </w:pPr>
      <w:r>
        <w:rPr>
          <w:noProof/>
          <w:szCs w:val="24"/>
        </w:rPr>
        <w:pict>
          <v:shape id="_x0000_s1028" type="#_x0000_t32" style="position:absolute;left:0;text-align:left;margin-left:19.2pt;margin-top:2.1pt;width:103.5pt;height:.75pt;flip:y;z-index:251660288" o:connectortype="straight"/>
        </w:pict>
      </w:r>
      <w:r w:rsidR="00CC094D">
        <w:rPr>
          <w:szCs w:val="24"/>
        </w:rPr>
        <w:t xml:space="preserve">Найти:                         </w:t>
      </w:r>
      <w:r w:rsidR="00CC094D">
        <w:rPr>
          <w:szCs w:val="24"/>
          <w:lang w:val="en-US"/>
        </w:rPr>
        <w:t>m</w:t>
      </w:r>
      <w:r w:rsidR="00CC094D" w:rsidRPr="00080F73">
        <w:rPr>
          <w:szCs w:val="24"/>
        </w:rPr>
        <w:t>(</w:t>
      </w:r>
      <w:proofErr w:type="spellStart"/>
      <w:r w:rsidR="00CC094D">
        <w:rPr>
          <w:szCs w:val="24"/>
          <w:lang w:val="en-US"/>
        </w:rPr>
        <w:t>NaOH</w:t>
      </w:r>
      <w:proofErr w:type="spellEnd"/>
      <w:r w:rsidR="00CC094D" w:rsidRPr="00080F73">
        <w:rPr>
          <w:szCs w:val="24"/>
        </w:rPr>
        <w:t>) =</w:t>
      </w:r>
      <m:oMath>
        <m:f>
          <m:f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0.2*100*40</m:t>
            </m:r>
          </m:num>
          <m:den>
            <m:r>
              <w:rPr>
                <w:rFonts w:ascii="Cambria Math" w:hAnsi="Cambria Math"/>
                <w:szCs w:val="24"/>
              </w:rPr>
              <m:t>1000</m:t>
            </m:r>
          </m:den>
        </m:f>
      </m:oMath>
      <w:r w:rsidR="00CC094D" w:rsidRPr="00080F73">
        <w:rPr>
          <w:szCs w:val="24"/>
        </w:rPr>
        <w:t>= 0.8</w:t>
      </w:r>
      <w:r w:rsidR="00CC094D">
        <w:rPr>
          <w:szCs w:val="24"/>
        </w:rPr>
        <w:t>г</w:t>
      </w:r>
    </w:p>
    <w:p w:rsidR="00CC094D" w:rsidRDefault="00CC094D" w:rsidP="001B1488">
      <w:pPr>
        <w:spacing w:after="0" w:line="240" w:lineRule="auto"/>
        <w:jc w:val="both"/>
        <w:rPr>
          <w:szCs w:val="24"/>
        </w:rPr>
      </w:pPr>
      <w:proofErr w:type="gramStart"/>
      <w:r>
        <w:rPr>
          <w:szCs w:val="24"/>
          <w:lang w:val="en-US"/>
        </w:rPr>
        <w:t>m</w:t>
      </w:r>
      <w:r w:rsidRPr="00080F73">
        <w:rPr>
          <w:szCs w:val="24"/>
        </w:rPr>
        <w:t>(</w:t>
      </w:r>
      <w:proofErr w:type="spellStart"/>
      <w:proofErr w:type="gramEnd"/>
      <w:r>
        <w:rPr>
          <w:szCs w:val="24"/>
          <w:lang w:val="en-US"/>
        </w:rPr>
        <w:t>NaOH</w:t>
      </w:r>
      <w:proofErr w:type="spellEnd"/>
      <w:r w:rsidRPr="00080F73">
        <w:rPr>
          <w:szCs w:val="24"/>
        </w:rPr>
        <w:t>)</w:t>
      </w:r>
      <w:r w:rsidR="00453207">
        <w:rPr>
          <w:szCs w:val="24"/>
        </w:rPr>
        <w:t xml:space="preserve">=?                </w:t>
      </w:r>
      <w:r>
        <w:rPr>
          <w:szCs w:val="24"/>
        </w:rPr>
        <w:t xml:space="preserve"> Ответ: </w:t>
      </w:r>
      <w:r w:rsidRPr="00CC094D">
        <w:rPr>
          <w:szCs w:val="24"/>
        </w:rPr>
        <w:t>m(NaOH)</w:t>
      </w:r>
      <w:r w:rsidRPr="00CC094D">
        <w:t xml:space="preserve"> </w:t>
      </w:r>
      <w:r w:rsidRPr="00CC094D">
        <w:rPr>
          <w:szCs w:val="24"/>
        </w:rPr>
        <w:t>= 0.8г</w:t>
      </w:r>
    </w:p>
    <w:p w:rsidR="00024145" w:rsidRDefault="00024145" w:rsidP="001B1488">
      <w:pPr>
        <w:spacing w:after="0" w:line="240" w:lineRule="auto"/>
        <w:jc w:val="both"/>
        <w:rPr>
          <w:szCs w:val="24"/>
        </w:rPr>
      </w:pPr>
      <w:r>
        <w:rPr>
          <w:szCs w:val="24"/>
        </w:rPr>
        <w:t xml:space="preserve">      Алгоритм приготовления раствора заданной концентрации</w:t>
      </w:r>
    </w:p>
    <w:p w:rsidR="00F91D0B" w:rsidRPr="00F91D0B" w:rsidRDefault="00F91D0B" w:rsidP="001B1488">
      <w:pPr>
        <w:pStyle w:val="a9"/>
        <w:numPr>
          <w:ilvl w:val="0"/>
          <w:numId w:val="27"/>
        </w:numPr>
        <w:ind w:left="0"/>
        <w:jc w:val="both"/>
        <w:rPr>
          <w:sz w:val="28"/>
        </w:rPr>
      </w:pPr>
      <w:r w:rsidRPr="00F91D0B">
        <w:rPr>
          <w:sz w:val="28"/>
        </w:rPr>
        <w:t xml:space="preserve">Приготовить посуду и оборудование; </w:t>
      </w:r>
    </w:p>
    <w:p w:rsidR="00F91D0B" w:rsidRPr="00F91D0B" w:rsidRDefault="00F91D0B" w:rsidP="001B1488">
      <w:pPr>
        <w:pStyle w:val="a9"/>
        <w:numPr>
          <w:ilvl w:val="0"/>
          <w:numId w:val="27"/>
        </w:numPr>
        <w:ind w:left="0"/>
        <w:jc w:val="both"/>
        <w:rPr>
          <w:sz w:val="28"/>
        </w:rPr>
      </w:pPr>
      <w:r w:rsidRPr="00F91D0B">
        <w:rPr>
          <w:sz w:val="28"/>
        </w:rPr>
        <w:t xml:space="preserve">На весах отвешиваем 0,8 г. NaOH на левой чаше, разновесы (500 мг, 200 мг, 100 мг) на правую чашу; </w:t>
      </w:r>
    </w:p>
    <w:p w:rsidR="00F91D0B" w:rsidRPr="00F91D0B" w:rsidRDefault="00F91D0B" w:rsidP="001B1488">
      <w:pPr>
        <w:pStyle w:val="a9"/>
        <w:numPr>
          <w:ilvl w:val="0"/>
          <w:numId w:val="27"/>
        </w:numPr>
        <w:ind w:left="0"/>
        <w:jc w:val="both"/>
        <w:rPr>
          <w:sz w:val="28"/>
        </w:rPr>
      </w:pPr>
      <w:r w:rsidRPr="00F91D0B">
        <w:rPr>
          <w:sz w:val="28"/>
        </w:rPr>
        <w:t xml:space="preserve">Через воронку высыпаем в колбу вещество; </w:t>
      </w:r>
    </w:p>
    <w:p w:rsidR="00F91D0B" w:rsidRPr="00F91D0B" w:rsidRDefault="00F91D0B" w:rsidP="001B1488">
      <w:pPr>
        <w:pStyle w:val="a9"/>
        <w:numPr>
          <w:ilvl w:val="0"/>
          <w:numId w:val="27"/>
        </w:numPr>
        <w:ind w:left="0"/>
        <w:jc w:val="both"/>
        <w:rPr>
          <w:sz w:val="28"/>
        </w:rPr>
      </w:pPr>
      <w:r w:rsidRPr="00F91D0B">
        <w:rPr>
          <w:sz w:val="28"/>
        </w:rPr>
        <w:t xml:space="preserve">Добавляем воды до середины выпуклого пространства колбы и перемешиваем; </w:t>
      </w:r>
    </w:p>
    <w:p w:rsidR="00F91D0B" w:rsidRPr="00F91D0B" w:rsidRDefault="00F91D0B" w:rsidP="001B1488">
      <w:pPr>
        <w:pStyle w:val="a9"/>
        <w:numPr>
          <w:ilvl w:val="0"/>
          <w:numId w:val="27"/>
        </w:numPr>
        <w:ind w:left="0"/>
        <w:jc w:val="both"/>
        <w:rPr>
          <w:sz w:val="28"/>
        </w:rPr>
      </w:pPr>
      <w:r w:rsidRPr="00F91D0B">
        <w:rPr>
          <w:sz w:val="28"/>
        </w:rPr>
        <w:t xml:space="preserve">Доливаем воду на уровень ниже риски на 1 см; </w:t>
      </w:r>
    </w:p>
    <w:p w:rsidR="00F91D0B" w:rsidRPr="00F91D0B" w:rsidRDefault="00F91D0B" w:rsidP="001B1488">
      <w:pPr>
        <w:pStyle w:val="a9"/>
        <w:numPr>
          <w:ilvl w:val="0"/>
          <w:numId w:val="27"/>
        </w:numPr>
        <w:ind w:left="0"/>
        <w:jc w:val="both"/>
        <w:rPr>
          <w:sz w:val="28"/>
        </w:rPr>
      </w:pPr>
      <w:r w:rsidRPr="00F91D0B">
        <w:rPr>
          <w:sz w:val="28"/>
        </w:rPr>
        <w:t xml:space="preserve">Доводим уровень воды до риски пипеткой; </w:t>
      </w:r>
    </w:p>
    <w:p w:rsidR="00F91D0B" w:rsidRPr="00F91D0B" w:rsidRDefault="00F91D0B" w:rsidP="001B1488">
      <w:pPr>
        <w:pStyle w:val="a9"/>
        <w:numPr>
          <w:ilvl w:val="0"/>
          <w:numId w:val="27"/>
        </w:numPr>
        <w:ind w:left="0"/>
        <w:jc w:val="both"/>
        <w:rPr>
          <w:sz w:val="28"/>
        </w:rPr>
      </w:pPr>
      <w:r w:rsidRPr="00F91D0B">
        <w:rPr>
          <w:sz w:val="28"/>
        </w:rPr>
        <w:t>Разливаем по склянкам, наклеиваем этикетку.</w:t>
      </w:r>
    </w:p>
    <w:p w:rsidR="00330B09" w:rsidRPr="009E4FD6" w:rsidRDefault="00330B09" w:rsidP="001B1488">
      <w:pPr>
        <w:pStyle w:val="31"/>
        <w:numPr>
          <w:ilvl w:val="0"/>
          <w:numId w:val="5"/>
        </w:numPr>
        <w:spacing w:after="0"/>
        <w:ind w:left="0"/>
        <w:jc w:val="both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Приготовить 500 </w:t>
      </w:r>
      <w:r w:rsidR="002D6F8D">
        <w:rPr>
          <w:rFonts w:ascii="Times New Roman" w:hAnsi="Times New Roman"/>
          <w:sz w:val="28"/>
          <w:szCs w:val="24"/>
        </w:rPr>
        <w:t>г 5</w:t>
      </w:r>
      <w:r>
        <w:rPr>
          <w:rFonts w:ascii="Times New Roman" w:hAnsi="Times New Roman"/>
          <w:sz w:val="28"/>
          <w:szCs w:val="24"/>
        </w:rPr>
        <w:t>% раствора хлорида кальция из кристаллогидрата СаС</w:t>
      </w:r>
      <w:r>
        <w:rPr>
          <w:rFonts w:ascii="Times New Roman" w:hAnsi="Times New Roman"/>
          <w:sz w:val="28"/>
          <w:szCs w:val="24"/>
          <w:lang w:val="en-US"/>
        </w:rPr>
        <w:t>I</w:t>
      </w:r>
      <w:r>
        <w:rPr>
          <w:rFonts w:ascii="Times New Roman" w:hAnsi="Times New Roman"/>
          <w:sz w:val="28"/>
          <w:szCs w:val="24"/>
          <w:vertAlign w:val="subscript"/>
        </w:rPr>
        <w:t>2</w:t>
      </w:r>
      <w:r>
        <w:rPr>
          <w:rFonts w:ascii="Times New Roman" w:hAnsi="Times New Roman"/>
          <w:sz w:val="28"/>
          <w:szCs w:val="24"/>
        </w:rPr>
        <w:t>*6</w:t>
      </w:r>
      <w:r>
        <w:rPr>
          <w:rFonts w:ascii="Times New Roman" w:hAnsi="Times New Roman"/>
          <w:sz w:val="28"/>
          <w:szCs w:val="24"/>
          <w:lang w:val="en-US"/>
        </w:rPr>
        <w:t>H</w:t>
      </w:r>
      <w:r>
        <w:rPr>
          <w:rFonts w:ascii="Times New Roman" w:hAnsi="Times New Roman"/>
          <w:sz w:val="28"/>
          <w:szCs w:val="24"/>
          <w:vertAlign w:val="subscript"/>
        </w:rPr>
        <w:t>2</w:t>
      </w:r>
      <w:r>
        <w:rPr>
          <w:rFonts w:ascii="Times New Roman" w:hAnsi="Times New Roman"/>
          <w:sz w:val="28"/>
          <w:szCs w:val="24"/>
          <w:lang w:val="en-US"/>
        </w:rPr>
        <w:t>O</w:t>
      </w:r>
    </w:p>
    <w:p w:rsidR="009E4FD6" w:rsidRDefault="000555D5" w:rsidP="001B1488">
      <w:pPr>
        <w:pStyle w:val="31"/>
        <w:spacing w:after="0"/>
        <w:jc w:val="both"/>
        <w:rPr>
          <w:rFonts w:ascii="Times New Roman" w:hAnsi="Times New Roman"/>
          <w:sz w:val="28"/>
          <w:szCs w:val="24"/>
        </w:rPr>
      </w:pPr>
      <w:r w:rsidRPr="005E04F4">
        <w:rPr>
          <w:rFonts w:ascii="Times New Roman" w:hAnsi="Times New Roman"/>
          <w:noProof/>
          <w:sz w:val="28"/>
          <w:szCs w:val="24"/>
        </w:rPr>
        <w:pict>
          <v:shape id="_x0000_s1029" type="#_x0000_t32" style="position:absolute;left:0;text-align:left;margin-left:122.7pt;margin-top:.75pt;width:0;height:101.25pt;z-index:251661312" o:connectortype="straight"/>
        </w:pict>
      </w:r>
      <w:r w:rsidR="009E4FD6">
        <w:rPr>
          <w:rFonts w:ascii="Times New Roman" w:hAnsi="Times New Roman"/>
          <w:sz w:val="28"/>
          <w:szCs w:val="24"/>
        </w:rPr>
        <w:t xml:space="preserve">Дано: </w:t>
      </w:r>
      <w:r w:rsidR="00851A59">
        <w:rPr>
          <w:rFonts w:ascii="Times New Roman" w:hAnsi="Times New Roman"/>
          <w:sz w:val="28"/>
          <w:szCs w:val="24"/>
        </w:rPr>
        <w:t xml:space="preserve">                           Решение:</w:t>
      </w:r>
    </w:p>
    <w:p w:rsidR="00851A59" w:rsidRPr="00851A59" w:rsidRDefault="009E4FD6" w:rsidP="001B1488">
      <w:pPr>
        <w:pStyle w:val="31"/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m(р-ра)=500г</w:t>
      </w:r>
      <w:r w:rsidR="00851A59">
        <w:rPr>
          <w:rFonts w:ascii="Times New Roman" w:hAnsi="Times New Roman"/>
          <w:sz w:val="28"/>
          <w:szCs w:val="24"/>
        </w:rPr>
        <w:t xml:space="preserve">               </w:t>
      </w:r>
      <w:r w:rsidR="00851A59">
        <w:rPr>
          <w:rFonts w:ascii="Times New Roman" w:hAnsi="Times New Roman"/>
          <w:sz w:val="28"/>
          <w:szCs w:val="24"/>
          <w:lang w:val="en-US"/>
        </w:rPr>
        <w:t>m</w:t>
      </w:r>
      <w:r w:rsidR="00851A59" w:rsidRPr="00080F73">
        <w:rPr>
          <w:rFonts w:ascii="Times New Roman" w:hAnsi="Times New Roman"/>
          <w:sz w:val="28"/>
          <w:szCs w:val="24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4"/>
                <w:lang w:val="en-US"/>
              </w:rPr>
              <m:t>CaCl</m:t>
            </m:r>
          </m:e>
          <m:sub>
            <m:r>
              <w:rPr>
                <w:rFonts w:ascii="Cambria Math" w:hAnsi="Cambria Math"/>
                <w:sz w:val="28"/>
                <w:szCs w:val="24"/>
              </w:rPr>
              <m:t>2</m:t>
            </m:r>
          </m:sub>
        </m:sSub>
      </m:oMath>
      <w:r w:rsidR="00851A59">
        <w:rPr>
          <w:rFonts w:ascii="Times New Roman" w:hAnsi="Times New Roman"/>
          <w:sz w:val="28"/>
          <w:szCs w:val="24"/>
        </w:rPr>
        <w:t>)=</w:t>
      </w:r>
      <m:oMath>
        <m:f>
          <m:fPr>
            <m:ctrlPr>
              <w:rPr>
                <w:rFonts w:ascii="Cambria Math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/>
                <w:sz w:val="28"/>
                <w:szCs w:val="24"/>
              </w:rPr>
              <m:t>m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4"/>
                  </w:rPr>
                  <m:t>р-ра</m:t>
                </m:r>
              </m:e>
            </m:d>
            <m:r>
              <w:rPr>
                <w:rFonts w:ascii="Cambria Math" w:hAnsi="Cambria Math"/>
                <w:sz w:val="28"/>
                <w:szCs w:val="24"/>
              </w:rPr>
              <m:t>*ω%</m:t>
            </m:r>
          </m:num>
          <m:den>
            <m:r>
              <w:rPr>
                <w:rFonts w:ascii="Cambria Math" w:hAnsi="Cambria Math"/>
                <w:sz w:val="28"/>
                <w:szCs w:val="24"/>
              </w:rPr>
              <m:t>100%</m:t>
            </m:r>
          </m:den>
        </m:f>
      </m:oMath>
      <w:r w:rsidR="00851A59">
        <w:rPr>
          <w:rFonts w:ascii="Times New Roman" w:hAnsi="Times New Roman"/>
          <w:sz w:val="28"/>
          <w:szCs w:val="24"/>
        </w:rPr>
        <w:t xml:space="preserve">       </w:t>
      </w:r>
      <w:r w:rsidR="00851A59">
        <w:rPr>
          <w:rFonts w:ascii="Times New Roman" w:hAnsi="Times New Roman"/>
          <w:sz w:val="28"/>
          <w:szCs w:val="24"/>
          <w:lang w:val="en-US"/>
        </w:rPr>
        <w:t>m</w:t>
      </w:r>
      <w:r w:rsidR="00851A59" w:rsidRPr="00080F73">
        <w:rPr>
          <w:rFonts w:ascii="Times New Roman" w:hAnsi="Times New Roman"/>
          <w:sz w:val="28"/>
          <w:szCs w:val="24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4"/>
                <w:lang w:val="en-US"/>
              </w:rPr>
              <m:t>CaCl</m:t>
            </m:r>
          </m:e>
          <m:sub>
            <m:r>
              <w:rPr>
                <w:rFonts w:ascii="Cambria Math" w:hAnsi="Cambria Math"/>
                <w:sz w:val="28"/>
                <w:szCs w:val="24"/>
              </w:rPr>
              <m:t>2</m:t>
            </m:r>
          </m:sub>
        </m:sSub>
      </m:oMath>
      <w:r w:rsidR="00851A59" w:rsidRPr="00080F73">
        <w:rPr>
          <w:rFonts w:ascii="Times New Roman" w:hAnsi="Times New Roman"/>
          <w:sz w:val="28"/>
          <w:szCs w:val="24"/>
        </w:rPr>
        <w:t>)=25</w:t>
      </w:r>
      <w:r w:rsidR="00851A59">
        <w:rPr>
          <w:rFonts w:ascii="Times New Roman" w:hAnsi="Times New Roman"/>
          <w:sz w:val="28"/>
          <w:szCs w:val="24"/>
        </w:rPr>
        <w:t>г</w:t>
      </w:r>
    </w:p>
    <w:p w:rsidR="009E4FD6" w:rsidRPr="00851A59" w:rsidRDefault="005E04F4" w:rsidP="001B1488">
      <w:pPr>
        <w:pStyle w:val="31"/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w:pict>
          <v:shape id="_x0000_s1030" type="#_x0000_t32" style="position:absolute;left:0;text-align:left;margin-left:4.95pt;margin-top:15.4pt;width:129pt;height:0;z-index:251662336" o:connectortype="straight"/>
        </w:pict>
      </w:r>
      <m:oMath>
        <m:r>
          <w:rPr>
            <w:rFonts w:ascii="Cambria Math" w:hAnsi="Cambria Math"/>
            <w:sz w:val="28"/>
            <w:szCs w:val="24"/>
          </w:rPr>
          <m:t xml:space="preserve"> ω</m:t>
        </m:r>
      </m:oMath>
      <w:r w:rsidR="009E4FD6">
        <w:rPr>
          <w:rFonts w:ascii="Times New Roman" w:hAnsi="Times New Roman"/>
          <w:sz w:val="28"/>
          <w:szCs w:val="24"/>
        </w:rPr>
        <w:t>%(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4"/>
                <w:lang w:val="en-US"/>
              </w:rPr>
              <m:t>CaCl</m:t>
            </m:r>
          </m:e>
          <m:sub>
            <m:r>
              <w:rPr>
                <w:rFonts w:ascii="Cambria Math" w:hAnsi="Cambria Math"/>
                <w:sz w:val="28"/>
                <w:szCs w:val="24"/>
              </w:rPr>
              <m:t>2</m:t>
            </m:r>
          </m:sub>
        </m:sSub>
      </m:oMath>
      <w:r w:rsidR="009E4FD6" w:rsidRPr="00080F73">
        <w:rPr>
          <w:rFonts w:ascii="Times New Roman" w:hAnsi="Times New Roman"/>
          <w:sz w:val="28"/>
          <w:szCs w:val="24"/>
        </w:rPr>
        <w:t>)=5%</w:t>
      </w:r>
      <w:r w:rsidR="00851A59">
        <w:rPr>
          <w:rFonts w:ascii="Times New Roman" w:hAnsi="Times New Roman"/>
          <w:sz w:val="28"/>
          <w:szCs w:val="24"/>
        </w:rPr>
        <w:t xml:space="preserve">            </w:t>
      </w:r>
      <w:r w:rsidR="00851A59">
        <w:rPr>
          <w:rFonts w:ascii="Times New Roman" w:hAnsi="Times New Roman"/>
          <w:sz w:val="28"/>
          <w:szCs w:val="24"/>
          <w:lang w:val="en-US"/>
        </w:rPr>
        <w:t>M</w:t>
      </w:r>
      <w:r w:rsidR="00851A59" w:rsidRPr="00080F73">
        <w:rPr>
          <w:rFonts w:ascii="Times New Roman" w:hAnsi="Times New Roman"/>
          <w:sz w:val="28"/>
          <w:szCs w:val="24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4"/>
                <w:lang w:val="en-US"/>
              </w:rPr>
              <m:t>CaCl</m:t>
            </m:r>
          </m:e>
          <m:sub>
            <m:r>
              <w:rPr>
                <w:rFonts w:ascii="Cambria Math" w:hAnsi="Cambria Math"/>
                <w:sz w:val="28"/>
                <w:szCs w:val="24"/>
              </w:rPr>
              <m:t>2</m:t>
            </m:r>
          </m:sub>
        </m:sSub>
        <m:r>
          <w:rPr>
            <w:rFonts w:ascii="Cambria Math" w:hAnsi="Cambria Math"/>
            <w:sz w:val="28"/>
            <w:szCs w:val="24"/>
          </w:rPr>
          <m:t>*6</m:t>
        </m:r>
        <m:sSub>
          <m:sSubPr>
            <m:ctrlPr>
              <w:rPr>
                <w:rFonts w:ascii="Cambria Math" w:hAnsi="Cambria Math"/>
                <w:i/>
                <w:sz w:val="28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4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4"/>
              </w:rPr>
              <m:t>2</m:t>
            </m:r>
          </m:sub>
        </m:sSub>
        <m:r>
          <w:rPr>
            <w:rFonts w:ascii="Cambria Math" w:hAnsi="Cambria Math"/>
            <w:sz w:val="28"/>
            <w:szCs w:val="24"/>
            <w:lang w:val="en-US"/>
          </w:rPr>
          <m:t>O</m:t>
        </m:r>
        <m:r>
          <w:rPr>
            <w:rFonts w:ascii="Cambria Math" w:hAnsi="Cambria Math"/>
            <w:sz w:val="28"/>
            <w:szCs w:val="24"/>
          </w:rPr>
          <m:t>)</m:t>
        </m:r>
      </m:oMath>
      <w:r w:rsidR="00851A59" w:rsidRPr="00080F73">
        <w:rPr>
          <w:rFonts w:ascii="Times New Roman" w:hAnsi="Times New Roman"/>
          <w:sz w:val="28"/>
          <w:szCs w:val="24"/>
        </w:rPr>
        <w:t>=40+70+12+6*16=219</w:t>
      </w:r>
      <w:r w:rsidR="00851A59">
        <w:rPr>
          <w:rFonts w:ascii="Times New Roman" w:hAnsi="Times New Roman"/>
          <w:sz w:val="28"/>
          <w:szCs w:val="24"/>
        </w:rPr>
        <w:t>г/моль</w:t>
      </w:r>
    </w:p>
    <w:p w:rsidR="009E4FD6" w:rsidRPr="00851A59" w:rsidRDefault="009E4FD6" w:rsidP="001B1488">
      <w:pPr>
        <w:pStyle w:val="31"/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Найти:</w:t>
      </w:r>
      <w:r w:rsidR="00851A59">
        <w:rPr>
          <w:rFonts w:ascii="Times New Roman" w:hAnsi="Times New Roman"/>
          <w:sz w:val="28"/>
          <w:szCs w:val="24"/>
        </w:rPr>
        <w:t xml:space="preserve">                          </w:t>
      </w:r>
      <w:proofErr w:type="gramStart"/>
      <w:r w:rsidR="00851A59">
        <w:rPr>
          <w:rFonts w:ascii="Times New Roman" w:hAnsi="Times New Roman"/>
          <w:sz w:val="28"/>
          <w:szCs w:val="24"/>
          <w:lang w:val="en-US"/>
        </w:rPr>
        <w:t>M</w:t>
      </w:r>
      <w:r w:rsidR="00851A59">
        <w:rPr>
          <w:rFonts w:ascii="Times New Roman" w:hAnsi="Times New Roman"/>
          <w:sz w:val="28"/>
          <w:szCs w:val="24"/>
        </w:rPr>
        <w:t>(</w:t>
      </w:r>
      <m:oMath>
        <w:proofErr w:type="gramEnd"/>
        <m:sSub>
          <m:sSubPr>
            <m:ctrlPr>
              <w:rPr>
                <w:rFonts w:ascii="Cambria Math" w:hAnsi="Cambria Math"/>
                <w:i/>
                <w:sz w:val="28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4"/>
                <w:lang w:val="en-US"/>
              </w:rPr>
              <m:t>CaCl</m:t>
            </m:r>
          </m:e>
          <m:sub>
            <m:r>
              <w:rPr>
                <w:rFonts w:ascii="Cambria Math" w:hAnsi="Cambria Math"/>
                <w:sz w:val="28"/>
                <w:szCs w:val="24"/>
              </w:rPr>
              <m:t>2</m:t>
            </m:r>
          </m:sub>
        </m:sSub>
      </m:oMath>
      <w:r w:rsidR="00851A59">
        <w:rPr>
          <w:rFonts w:ascii="Times New Roman" w:hAnsi="Times New Roman"/>
          <w:sz w:val="28"/>
          <w:szCs w:val="24"/>
        </w:rPr>
        <w:t>)=111г/моль</w:t>
      </w:r>
    </w:p>
    <w:p w:rsidR="00080F73" w:rsidRPr="001B1488" w:rsidRDefault="009E4FD6" w:rsidP="001B1488">
      <w:pPr>
        <w:pStyle w:val="31"/>
        <w:spacing w:after="0"/>
        <w:rPr>
          <w:rFonts w:ascii="Times New Roman" w:hAnsi="Times New Roman"/>
          <w:sz w:val="28"/>
          <w:szCs w:val="24"/>
          <w:lang w:val="en-US"/>
        </w:rPr>
      </w:pPr>
      <w:proofErr w:type="gramStart"/>
      <w:r>
        <w:rPr>
          <w:rFonts w:ascii="Times New Roman" w:hAnsi="Times New Roman"/>
          <w:sz w:val="28"/>
          <w:szCs w:val="24"/>
          <w:lang w:val="en-US"/>
        </w:rPr>
        <w:t>m</w:t>
      </w:r>
      <w:r w:rsidR="00453207" w:rsidRPr="00080F73">
        <w:rPr>
          <w:rFonts w:ascii="Times New Roman" w:hAnsi="Times New Roman"/>
          <w:sz w:val="28"/>
          <w:szCs w:val="24"/>
        </w:rPr>
        <w:t>(</w:t>
      </w:r>
      <m:oMath>
        <w:proofErr w:type="gramEnd"/>
        <m:sSub>
          <m:sSubPr>
            <m:ctrlPr>
              <w:rPr>
                <w:rFonts w:ascii="Cambria Math" w:hAnsi="Cambria Math"/>
                <w:i/>
                <w:sz w:val="28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4"/>
                <w:lang w:val="en-US"/>
              </w:rPr>
              <m:t>CaCl</m:t>
            </m:r>
          </m:e>
          <m:sub>
            <m:r>
              <w:rPr>
                <w:rFonts w:ascii="Cambria Math" w:hAnsi="Cambria Math"/>
                <w:sz w:val="28"/>
                <w:szCs w:val="24"/>
              </w:rPr>
              <m:t>2</m:t>
            </m:r>
          </m:sub>
        </m:sSub>
        <m:r>
          <w:rPr>
            <w:rFonts w:ascii="Cambria Math" w:hAnsi="Cambria Math"/>
            <w:sz w:val="28"/>
            <w:szCs w:val="24"/>
          </w:rPr>
          <m:t>*6</m:t>
        </m:r>
        <m:sSub>
          <m:sSubPr>
            <m:ctrlPr>
              <w:rPr>
                <w:rFonts w:ascii="Cambria Math" w:hAnsi="Cambria Math"/>
                <w:i/>
                <w:sz w:val="28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4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4"/>
              </w:rPr>
              <m:t>2</m:t>
            </m:r>
          </m:sub>
        </m:sSub>
        <m:r>
          <w:rPr>
            <w:rFonts w:ascii="Cambria Math" w:hAnsi="Cambria Math"/>
            <w:sz w:val="28"/>
            <w:szCs w:val="24"/>
            <w:lang w:val="en-US"/>
          </w:rPr>
          <m:t>O</m:t>
        </m:r>
        <m:r>
          <w:rPr>
            <w:rFonts w:ascii="Cambria Math" w:hAnsi="Cambria Math"/>
            <w:sz w:val="28"/>
            <w:szCs w:val="24"/>
          </w:rPr>
          <m:t>)</m:t>
        </m:r>
      </m:oMath>
      <w:r w:rsidR="00453207" w:rsidRPr="00080F73">
        <w:rPr>
          <w:rFonts w:ascii="Times New Roman" w:hAnsi="Times New Roman"/>
          <w:sz w:val="28"/>
          <w:szCs w:val="24"/>
        </w:rPr>
        <w:t>=</w:t>
      </w:r>
      <w:r w:rsidR="00453207">
        <w:rPr>
          <w:rFonts w:ascii="Times New Roman" w:hAnsi="Times New Roman"/>
          <w:sz w:val="28"/>
          <w:szCs w:val="24"/>
        </w:rPr>
        <w:t>?</w:t>
      </w:r>
      <w:r w:rsidR="00851A59">
        <w:rPr>
          <w:rFonts w:ascii="Times New Roman" w:hAnsi="Times New Roman"/>
          <w:sz w:val="28"/>
          <w:szCs w:val="24"/>
        </w:rPr>
        <w:t xml:space="preserve">     </w:t>
      </w:r>
      <w:proofErr w:type="gramStart"/>
      <w:r w:rsidR="00851A59">
        <w:rPr>
          <w:rFonts w:ascii="Times New Roman" w:hAnsi="Times New Roman"/>
          <w:sz w:val="28"/>
          <w:szCs w:val="24"/>
          <w:lang w:val="en-US"/>
        </w:rPr>
        <w:t>m</w:t>
      </w:r>
      <w:r w:rsidR="00851A59" w:rsidRPr="00CB4963">
        <w:rPr>
          <w:rFonts w:ascii="Times New Roman" w:hAnsi="Times New Roman"/>
          <w:sz w:val="28"/>
          <w:szCs w:val="24"/>
        </w:rPr>
        <w:t>(</w:t>
      </w:r>
      <m:oMath>
        <w:proofErr w:type="gramEnd"/>
        <m:sSub>
          <m:sSubPr>
            <m:ctrlPr>
              <w:rPr>
                <w:rFonts w:ascii="Cambria Math" w:hAnsi="Cambria Math"/>
                <w:i/>
                <w:sz w:val="28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4"/>
                <w:lang w:val="en-US"/>
              </w:rPr>
              <m:t>CaCl</m:t>
            </m:r>
          </m:e>
          <m:sub>
            <m:r>
              <w:rPr>
                <w:rFonts w:ascii="Cambria Math" w:hAnsi="Cambria Math"/>
                <w:sz w:val="28"/>
                <w:szCs w:val="24"/>
              </w:rPr>
              <m:t>2</m:t>
            </m:r>
          </m:sub>
        </m:sSub>
        <m:r>
          <w:rPr>
            <w:rFonts w:ascii="Cambria Math" w:hAnsi="Cambria Math"/>
            <w:sz w:val="28"/>
            <w:szCs w:val="24"/>
          </w:rPr>
          <m:t>*6</m:t>
        </m:r>
        <m:sSub>
          <m:sSubPr>
            <m:ctrlPr>
              <w:rPr>
                <w:rFonts w:ascii="Cambria Math" w:hAnsi="Cambria Math"/>
                <w:i/>
                <w:sz w:val="28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4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4"/>
              </w:rPr>
              <m:t>2</m:t>
            </m:r>
          </m:sub>
        </m:sSub>
        <m:r>
          <w:rPr>
            <w:rFonts w:ascii="Cambria Math" w:hAnsi="Cambria Math"/>
            <w:sz w:val="28"/>
            <w:szCs w:val="24"/>
            <w:lang w:val="en-US"/>
          </w:rPr>
          <m:t>O</m:t>
        </m:r>
        <m:r>
          <w:rPr>
            <w:rFonts w:ascii="Cambria Math" w:hAnsi="Cambria Math"/>
            <w:sz w:val="28"/>
            <w:szCs w:val="24"/>
          </w:rPr>
          <m:t>)=</m:t>
        </m:r>
        <m:f>
          <m:fPr>
            <m:ctrlPr>
              <w:rPr>
                <w:rFonts w:ascii="Cambria Math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/>
                <w:sz w:val="28"/>
                <w:szCs w:val="24"/>
              </w:rPr>
              <m:t>219*25</m:t>
            </m:r>
          </m:num>
          <m:den>
            <m:r>
              <w:rPr>
                <w:rFonts w:ascii="Cambria Math" w:hAnsi="Cambria Math"/>
                <w:sz w:val="28"/>
                <w:szCs w:val="24"/>
              </w:rPr>
              <m:t>111</m:t>
            </m:r>
          </m:den>
        </m:f>
      </m:oMath>
      <w:r w:rsidR="00851A59">
        <w:rPr>
          <w:rFonts w:ascii="Times New Roman" w:hAnsi="Times New Roman"/>
          <w:sz w:val="28"/>
          <w:szCs w:val="24"/>
        </w:rPr>
        <w:t>=49,3г</w:t>
      </w:r>
      <w:r w:rsidR="00A14920">
        <w:rPr>
          <w:rFonts w:ascii="Times New Roman" w:hAnsi="Times New Roman"/>
          <w:sz w:val="28"/>
          <w:szCs w:val="24"/>
        </w:rPr>
        <w:t xml:space="preserve"> </w:t>
      </w:r>
    </w:p>
    <w:p w:rsidR="00330B09" w:rsidRDefault="00330B09" w:rsidP="001B1488">
      <w:pPr>
        <w:pStyle w:val="21"/>
        <w:numPr>
          <w:ilvl w:val="0"/>
          <w:numId w:val="5"/>
        </w:numPr>
        <w:spacing w:after="0" w:line="240" w:lineRule="auto"/>
        <w:ind w:left="0"/>
        <w:jc w:val="both"/>
        <w:rPr>
          <w:sz w:val="28"/>
        </w:rPr>
      </w:pPr>
      <w:r>
        <w:rPr>
          <w:sz w:val="28"/>
        </w:rPr>
        <w:t xml:space="preserve">Для проведения качественного анализа в лаборатории требуется приготовить методом разбавления 100 мл. 0,001н раствора гидроксида натрия из 0,1н. </w:t>
      </w:r>
    </w:p>
    <w:p w:rsidR="00D74000" w:rsidRDefault="005E04F4" w:rsidP="001B1488">
      <w:pPr>
        <w:pStyle w:val="21"/>
        <w:spacing w:after="0" w:line="240" w:lineRule="auto"/>
        <w:jc w:val="both"/>
        <w:rPr>
          <w:sz w:val="28"/>
        </w:rPr>
      </w:pPr>
      <w:r>
        <w:rPr>
          <w:noProof/>
          <w:sz w:val="28"/>
        </w:rPr>
        <w:pict>
          <v:shape id="_x0000_s1031" type="#_x0000_t32" style="position:absolute;left:0;text-align:left;margin-left:116pt;margin-top:1.65pt;width:0;height:108pt;z-index:251663360" o:connectortype="straight"/>
        </w:pict>
      </w:r>
      <w:r w:rsidR="00D74000">
        <w:rPr>
          <w:sz w:val="28"/>
        </w:rPr>
        <w:t xml:space="preserve">Дано:                         Решение: </w:t>
      </w:r>
    </w:p>
    <w:p w:rsidR="00D74000" w:rsidRPr="00D74000" w:rsidRDefault="005E04F4" w:rsidP="001B1488">
      <w:pPr>
        <w:pStyle w:val="21"/>
        <w:spacing w:after="0" w:line="240" w:lineRule="auto"/>
        <w:jc w:val="both"/>
        <w:rPr>
          <w:i/>
          <w:sz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С</m:t>
            </m:r>
          </m:e>
          <m:sub>
            <m:r>
              <w:rPr>
                <w:rFonts w:ascii="Cambria Math" w:hAnsi="Cambria Math"/>
                <w:sz w:val="28"/>
              </w:rPr>
              <m:t>2</m:t>
            </m:r>
          </m:sub>
        </m:sSub>
      </m:oMath>
      <w:r w:rsidR="00D74000">
        <w:rPr>
          <w:sz w:val="28"/>
        </w:rPr>
        <w:t>=0,0</w:t>
      </w:r>
      <w:r w:rsidR="00D74000" w:rsidRPr="00080F73">
        <w:rPr>
          <w:sz w:val="28"/>
        </w:rPr>
        <w:t>0</w:t>
      </w:r>
      <w:r w:rsidR="00D74000">
        <w:rPr>
          <w:sz w:val="28"/>
        </w:rPr>
        <w:t xml:space="preserve">1н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V</m:t>
            </m:r>
          </m:e>
          <m:sub>
            <m:r>
              <w:rPr>
                <w:rFonts w:ascii="Cambria Math" w:hAnsi="Cambria Math"/>
                <w:sz w:val="28"/>
              </w:rPr>
              <m:t>1</m:t>
            </m:r>
          </m:sub>
        </m:sSub>
        <m: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1</m:t>
                </m:r>
              </m:sub>
            </m:sSub>
          </m:den>
        </m:f>
      </m:oMath>
      <w:r w:rsidR="00D74000" w:rsidRPr="00080F73">
        <w:rPr>
          <w:sz w:val="28"/>
        </w:rPr>
        <w:t xml:space="preserve">    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V</m:t>
            </m:r>
          </m:e>
          <m:sub>
            <m:r>
              <w:rPr>
                <w:rFonts w:ascii="Cambria Math" w:hAnsi="Cambria Math"/>
                <w:sz w:val="28"/>
              </w:rPr>
              <m:t>1</m:t>
            </m:r>
          </m:sub>
        </m:sSub>
        <m: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0.001*100</m:t>
            </m:r>
          </m:num>
          <m:den>
            <m:r>
              <w:rPr>
                <w:rFonts w:ascii="Cambria Math" w:hAnsi="Cambria Math"/>
                <w:sz w:val="28"/>
              </w:rPr>
              <m:t>0.1</m:t>
            </m:r>
          </m:den>
        </m:f>
      </m:oMath>
      <w:r w:rsidR="00D74000" w:rsidRPr="00080F73">
        <w:rPr>
          <w:sz w:val="28"/>
        </w:rPr>
        <w:t>=1</w:t>
      </w:r>
      <w:r w:rsidR="00D74000">
        <w:rPr>
          <w:sz w:val="28"/>
        </w:rPr>
        <w:t>мл</w:t>
      </w:r>
    </w:p>
    <w:p w:rsidR="00D74000" w:rsidRDefault="005E04F4" w:rsidP="001B1488">
      <w:pPr>
        <w:pStyle w:val="21"/>
        <w:spacing w:after="0" w:line="240" w:lineRule="auto"/>
        <w:jc w:val="both"/>
        <w:rPr>
          <w:sz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С</m:t>
            </m:r>
          </m:e>
          <m:sub>
            <m:r>
              <w:rPr>
                <w:rFonts w:ascii="Cambria Math" w:hAnsi="Cambria Math"/>
                <w:sz w:val="28"/>
              </w:rPr>
              <m:t>1</m:t>
            </m:r>
          </m:sub>
        </m:sSub>
      </m:oMath>
      <w:r w:rsidR="00D74000">
        <w:rPr>
          <w:sz w:val="28"/>
        </w:rPr>
        <w:t>=0,1н</w:t>
      </w:r>
    </w:p>
    <w:p w:rsidR="00D74000" w:rsidRDefault="005E04F4" w:rsidP="001B1488">
      <w:pPr>
        <w:pStyle w:val="21"/>
        <w:spacing w:after="0" w:line="240" w:lineRule="auto"/>
        <w:jc w:val="both"/>
        <w:rPr>
          <w:sz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</w:rPr>
              <m:t>2</m:t>
            </m:r>
          </m:sub>
        </m:sSub>
      </m:oMath>
      <w:r w:rsidR="00D74000" w:rsidRPr="00080F73">
        <w:rPr>
          <w:sz w:val="28"/>
        </w:rPr>
        <w:t>=100</w:t>
      </w:r>
      <w:r w:rsidR="00D74000">
        <w:rPr>
          <w:sz w:val="28"/>
        </w:rPr>
        <w:t>мл</w:t>
      </w:r>
    </w:p>
    <w:p w:rsidR="00D74000" w:rsidRPr="00D74000" w:rsidRDefault="005E04F4" w:rsidP="001B1488">
      <w:pPr>
        <w:pStyle w:val="21"/>
        <w:spacing w:after="0" w:line="240" w:lineRule="auto"/>
        <w:jc w:val="both"/>
        <w:rPr>
          <w:sz w:val="28"/>
        </w:rPr>
      </w:pPr>
      <w:r>
        <w:rPr>
          <w:noProof/>
          <w:sz w:val="28"/>
        </w:rPr>
        <w:pict>
          <v:shape id="_x0000_s1032" type="#_x0000_t32" style="position:absolute;left:0;text-align:left;margin-left:-.3pt;margin-top:-.3pt;width:123.75pt;height:.75pt;z-index:251664384" o:connectortype="straight"/>
        </w:pict>
      </w:r>
      <w:r w:rsidR="00D74000">
        <w:rPr>
          <w:sz w:val="28"/>
        </w:rPr>
        <w:t>Найти:</w:t>
      </w:r>
    </w:p>
    <w:p w:rsidR="00D74000" w:rsidRPr="00D74000" w:rsidRDefault="005E04F4" w:rsidP="001B1488">
      <w:pPr>
        <w:pStyle w:val="21"/>
        <w:spacing w:after="0" w:line="240" w:lineRule="auto"/>
        <w:jc w:val="both"/>
        <w:rPr>
          <w:sz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lang w:val="en-US"/>
              </w:rPr>
              <m:t>1</m:t>
            </m:r>
          </m:sub>
        </m:sSub>
      </m:oMath>
      <w:r w:rsidR="00D74000">
        <w:rPr>
          <w:sz w:val="28"/>
          <w:lang w:val="en-US"/>
        </w:rPr>
        <w:t>=</w:t>
      </w:r>
      <w:r w:rsidR="00D74000">
        <w:rPr>
          <w:sz w:val="28"/>
        </w:rPr>
        <w:t>?</w:t>
      </w:r>
    </w:p>
    <w:p w:rsidR="00330B09" w:rsidRDefault="005E04F4" w:rsidP="001B1488">
      <w:pPr>
        <w:numPr>
          <w:ilvl w:val="0"/>
          <w:numId w:val="5"/>
        </w:numPr>
        <w:spacing w:after="0" w:line="240" w:lineRule="auto"/>
        <w:ind w:left="0"/>
        <w:jc w:val="both"/>
        <w:rPr>
          <w:szCs w:val="24"/>
        </w:rPr>
      </w:pPr>
      <w:r>
        <w:rPr>
          <w:noProof/>
          <w:szCs w:val="24"/>
        </w:rPr>
        <w:pict>
          <v:shape id="_x0000_s1033" type="#_x0000_t32" style="position:absolute;left:0;text-align:left;margin-left:154.95pt;margin-top:30.5pt;width:.75pt;height:126.15pt;flip:x;z-index:251665408" o:connectortype="straight"/>
        </w:pict>
      </w:r>
      <w:r w:rsidR="00330B09">
        <w:rPr>
          <w:szCs w:val="24"/>
        </w:rPr>
        <w:t xml:space="preserve">Определите массу </w:t>
      </w:r>
      <w:r w:rsidR="00330B09">
        <w:rPr>
          <w:szCs w:val="24"/>
          <w:lang w:val="en-US"/>
        </w:rPr>
        <w:t>Na</w:t>
      </w:r>
      <w:r w:rsidR="00330B09">
        <w:rPr>
          <w:szCs w:val="24"/>
          <w:vertAlign w:val="subscript"/>
        </w:rPr>
        <w:t>2</w:t>
      </w:r>
      <w:r w:rsidR="00330B09">
        <w:rPr>
          <w:szCs w:val="24"/>
          <w:lang w:val="en-US"/>
        </w:rPr>
        <w:t>SO</w:t>
      </w:r>
      <w:r w:rsidR="00330B09">
        <w:rPr>
          <w:szCs w:val="24"/>
          <w:vertAlign w:val="subscript"/>
        </w:rPr>
        <w:t xml:space="preserve">4 </w:t>
      </w:r>
      <w:r w:rsidR="00330B09">
        <w:rPr>
          <w:szCs w:val="24"/>
        </w:rPr>
        <w:t>*10</w:t>
      </w:r>
      <w:r w:rsidR="00330B09">
        <w:rPr>
          <w:szCs w:val="24"/>
          <w:lang w:val="en-US"/>
        </w:rPr>
        <w:t>H</w:t>
      </w:r>
      <w:r w:rsidR="00330B09">
        <w:rPr>
          <w:szCs w:val="24"/>
          <w:vertAlign w:val="subscript"/>
        </w:rPr>
        <w:t>2</w:t>
      </w:r>
      <w:r w:rsidR="00330B09">
        <w:rPr>
          <w:szCs w:val="24"/>
          <w:lang w:val="en-US"/>
        </w:rPr>
        <w:t>O</w:t>
      </w:r>
      <w:r w:rsidR="00330B09">
        <w:rPr>
          <w:szCs w:val="24"/>
        </w:rPr>
        <w:t xml:space="preserve"> и объем воды, необходимые для </w:t>
      </w:r>
      <w:r w:rsidR="002D6F8D">
        <w:rPr>
          <w:szCs w:val="24"/>
        </w:rPr>
        <w:t>приготовления 500</w:t>
      </w:r>
      <w:r w:rsidR="00330B09">
        <w:rPr>
          <w:szCs w:val="24"/>
        </w:rPr>
        <w:t>г 20% сульфата натрия.</w:t>
      </w:r>
    </w:p>
    <w:p w:rsidR="00D74000" w:rsidRDefault="00D74000" w:rsidP="001B1488">
      <w:pPr>
        <w:spacing w:after="0" w:line="240" w:lineRule="auto"/>
        <w:jc w:val="both"/>
        <w:rPr>
          <w:szCs w:val="24"/>
        </w:rPr>
      </w:pPr>
      <w:r>
        <w:rPr>
          <w:szCs w:val="24"/>
        </w:rPr>
        <w:t>Дано:</w:t>
      </w:r>
      <w:r w:rsidR="003B2391">
        <w:rPr>
          <w:szCs w:val="24"/>
        </w:rPr>
        <w:t xml:space="preserve">                                  Решение:</w:t>
      </w:r>
    </w:p>
    <w:p w:rsidR="00D74000" w:rsidRDefault="000232C0" w:rsidP="00D74000">
      <w:pPr>
        <w:spacing w:after="0" w:line="240" w:lineRule="auto"/>
        <w:ind w:left="360"/>
        <w:jc w:val="both"/>
        <w:rPr>
          <w:szCs w:val="24"/>
        </w:rPr>
      </w:pPr>
      <w:r>
        <w:rPr>
          <w:szCs w:val="24"/>
          <w:lang w:val="en-US"/>
        </w:rPr>
        <w:t>m</w:t>
      </w:r>
      <w:r w:rsidRPr="00080F73">
        <w:rPr>
          <w:szCs w:val="24"/>
        </w:rPr>
        <w:t>=500</w:t>
      </w:r>
      <w:r>
        <w:rPr>
          <w:szCs w:val="24"/>
        </w:rPr>
        <w:t>г</w:t>
      </w:r>
      <w:r w:rsidR="003B2391">
        <w:rPr>
          <w:szCs w:val="24"/>
        </w:rPr>
        <w:t xml:space="preserve">                               </w:t>
      </w:r>
      <w:proofErr w:type="gramStart"/>
      <w:r w:rsidR="003B2391">
        <w:rPr>
          <w:szCs w:val="24"/>
          <w:lang w:val="en-US"/>
        </w:rPr>
        <w:t>m</w:t>
      </w:r>
      <w:r w:rsidR="003B2391" w:rsidRPr="00080F73">
        <w:rPr>
          <w:szCs w:val="24"/>
        </w:rPr>
        <w:t>(</w:t>
      </w:r>
      <m:oMath>
        <w:proofErr w:type="gramEnd"/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Na</m:t>
            </m:r>
          </m:e>
          <m:sub>
            <m:r>
              <w:rPr>
                <w:rFonts w:ascii="Cambria Math" w:hAnsi="Cambria Math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SO</m:t>
            </m:r>
          </m:e>
          <m:sub>
            <m:r>
              <w:rPr>
                <w:rFonts w:ascii="Cambria Math" w:hAnsi="Cambria Math"/>
                <w:szCs w:val="24"/>
              </w:rPr>
              <m:t>4</m:t>
            </m:r>
          </m:sub>
        </m:sSub>
      </m:oMath>
      <w:r w:rsidR="003B2391">
        <w:rPr>
          <w:szCs w:val="24"/>
        </w:rPr>
        <w:t>)=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m</m:t>
            </m:r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р-ра</m:t>
                </m:r>
              </m:e>
            </m:d>
            <m:r>
              <w:rPr>
                <w:rFonts w:ascii="Cambria Math" w:hAnsi="Cambria Math"/>
                <w:szCs w:val="24"/>
              </w:rPr>
              <m:t>*ω%</m:t>
            </m:r>
          </m:num>
          <m:den>
            <m:r>
              <w:rPr>
                <w:rFonts w:ascii="Cambria Math" w:hAnsi="Cambria Math"/>
                <w:szCs w:val="24"/>
              </w:rPr>
              <m:t>100%</m:t>
            </m:r>
          </m:den>
        </m:f>
      </m:oMath>
      <w:r w:rsidR="003B2391">
        <w:rPr>
          <w:szCs w:val="24"/>
        </w:rPr>
        <w:t xml:space="preserve">       </w:t>
      </w:r>
      <w:r w:rsidR="003B2391">
        <w:rPr>
          <w:szCs w:val="24"/>
          <w:lang w:val="en-US"/>
        </w:rPr>
        <w:t>m</w:t>
      </w:r>
      <w:r w:rsidR="003B2391" w:rsidRPr="00080F73">
        <w:rPr>
          <w:szCs w:val="24"/>
        </w:rPr>
        <w:t>(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Na</m:t>
            </m:r>
          </m:e>
          <m:sub>
            <m:r>
              <w:rPr>
                <w:rFonts w:ascii="Cambria Math" w:hAnsi="Cambria Math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SO</m:t>
            </m:r>
          </m:e>
          <m:sub>
            <m:r>
              <w:rPr>
                <w:rFonts w:ascii="Cambria Math" w:hAnsi="Cambria Math"/>
                <w:szCs w:val="24"/>
              </w:rPr>
              <m:t>4</m:t>
            </m:r>
          </m:sub>
        </m:sSub>
      </m:oMath>
      <w:r w:rsidR="003B2391">
        <w:rPr>
          <w:szCs w:val="24"/>
        </w:rPr>
        <w:t>)=100г</w:t>
      </w:r>
    </w:p>
    <w:p w:rsidR="000232C0" w:rsidRPr="003B2391" w:rsidRDefault="005E04F4" w:rsidP="001B1488">
      <w:pPr>
        <w:spacing w:after="0" w:line="240" w:lineRule="auto"/>
        <w:ind w:left="-142"/>
        <w:jc w:val="both"/>
        <w:rPr>
          <w:szCs w:val="24"/>
        </w:rPr>
      </w:pPr>
      <w:r>
        <w:rPr>
          <w:noProof/>
          <w:szCs w:val="24"/>
        </w:rPr>
        <w:lastRenderedPageBreak/>
        <w:pict>
          <v:shape id="_x0000_s1034" type="#_x0000_t32" style="position:absolute;left:0;text-align:left;margin-left:-31.05pt;margin-top:19.6pt;width:180.75pt;height:0;z-index:251666432" o:connectortype="straight"/>
        </w:pict>
      </w:r>
      <m:oMath>
        <m:r>
          <w:rPr>
            <w:rFonts w:ascii="Cambria Math" w:hAnsi="Cambria Math"/>
            <w:szCs w:val="24"/>
          </w:rPr>
          <m:t xml:space="preserve"> ω</m:t>
        </m:r>
      </m:oMath>
      <w:r w:rsidR="000232C0">
        <w:rPr>
          <w:szCs w:val="24"/>
        </w:rPr>
        <w:t>%(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Na</m:t>
            </m:r>
          </m:e>
          <m:sub>
            <m:r>
              <w:rPr>
                <w:rFonts w:ascii="Cambria Math" w:hAnsi="Cambria Math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SO</m:t>
            </m:r>
          </m:e>
          <m:sub>
            <m:r>
              <w:rPr>
                <w:rFonts w:ascii="Cambria Math" w:hAnsi="Cambria Math"/>
                <w:szCs w:val="24"/>
              </w:rPr>
              <m:t>4</m:t>
            </m:r>
          </m:sub>
        </m:sSub>
      </m:oMath>
      <w:r w:rsidR="000232C0" w:rsidRPr="00080F73">
        <w:rPr>
          <w:szCs w:val="24"/>
        </w:rPr>
        <w:t>)=20%</w:t>
      </w:r>
      <w:r w:rsidR="003B2391">
        <w:rPr>
          <w:szCs w:val="24"/>
        </w:rPr>
        <w:t xml:space="preserve">            </w:t>
      </w:r>
      <w:r w:rsidR="003B2391">
        <w:rPr>
          <w:szCs w:val="24"/>
          <w:lang w:val="en-US"/>
        </w:rPr>
        <w:t>M</w:t>
      </w:r>
      <w:r w:rsidR="003B2391" w:rsidRPr="00080F73">
        <w:rPr>
          <w:szCs w:val="24"/>
        </w:rPr>
        <w:t>(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Na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SO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4</m:t>
                </m:r>
              </m:sub>
            </m:sSub>
            <m:r>
              <w:rPr>
                <w:rFonts w:ascii="Cambria Math" w:hAnsi="Cambria Math"/>
                <w:szCs w:val="24"/>
              </w:rPr>
              <m:t>*10</m:t>
            </m:r>
            <m:r>
              <w:rPr>
                <w:rFonts w:ascii="Cambria Math" w:hAnsi="Cambria Math"/>
                <w:szCs w:val="24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Cs w:val="24"/>
              </w:rPr>
              <m:t>2</m:t>
            </m:r>
          </m:sub>
        </m:sSub>
        <m:r>
          <w:rPr>
            <w:rFonts w:ascii="Cambria Math" w:hAnsi="Cambria Math"/>
            <w:szCs w:val="24"/>
            <w:lang w:val="en-US"/>
          </w:rPr>
          <m:t>O</m:t>
        </m:r>
      </m:oMath>
      <w:r w:rsidR="003B2391" w:rsidRPr="00080F73">
        <w:rPr>
          <w:szCs w:val="24"/>
        </w:rPr>
        <w:t>)=142+20+160=322</w:t>
      </w:r>
      <w:r w:rsidR="003B2391">
        <w:rPr>
          <w:szCs w:val="24"/>
        </w:rPr>
        <w:t>г/моль</w:t>
      </w:r>
    </w:p>
    <w:p w:rsidR="000232C0" w:rsidRPr="00080F73" w:rsidRDefault="000232C0" w:rsidP="001B1488">
      <w:pPr>
        <w:spacing w:after="0" w:line="240" w:lineRule="auto"/>
        <w:ind w:left="-142"/>
        <w:jc w:val="both"/>
        <w:rPr>
          <w:szCs w:val="24"/>
        </w:rPr>
      </w:pPr>
      <w:r>
        <w:rPr>
          <w:szCs w:val="24"/>
        </w:rPr>
        <w:t>Найти:</w:t>
      </w:r>
      <w:r w:rsidR="003B2391">
        <w:rPr>
          <w:szCs w:val="24"/>
        </w:rPr>
        <w:t xml:space="preserve">                               </w:t>
      </w:r>
      <w:r w:rsidR="003B2391" w:rsidRPr="00080F73">
        <w:rPr>
          <w:szCs w:val="24"/>
        </w:rPr>
        <w:t xml:space="preserve"> </w:t>
      </w:r>
      <w:proofErr w:type="gramStart"/>
      <w:r w:rsidR="003B2391">
        <w:rPr>
          <w:szCs w:val="24"/>
          <w:lang w:val="en-US"/>
        </w:rPr>
        <w:t>M</w:t>
      </w:r>
      <w:r w:rsidR="003B2391" w:rsidRPr="00080F73">
        <w:rPr>
          <w:szCs w:val="24"/>
        </w:rPr>
        <w:t>(</w:t>
      </w:r>
      <m:oMath>
        <w:proofErr w:type="gramEnd"/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Na</m:t>
            </m:r>
          </m:e>
          <m:sub>
            <m:r>
              <w:rPr>
                <w:rFonts w:ascii="Cambria Math" w:hAnsi="Cambria Math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SO</m:t>
            </m:r>
          </m:e>
          <m:sub>
            <m:r>
              <w:rPr>
                <w:rFonts w:ascii="Cambria Math" w:hAnsi="Cambria Math"/>
                <w:szCs w:val="24"/>
              </w:rPr>
              <m:t>4</m:t>
            </m:r>
          </m:sub>
        </m:sSub>
      </m:oMath>
      <w:r w:rsidR="003B2391" w:rsidRPr="00080F73">
        <w:rPr>
          <w:szCs w:val="24"/>
        </w:rPr>
        <w:t>)=23*2+32+4*16=142</w:t>
      </w:r>
      <w:r w:rsidR="003B2391">
        <w:rPr>
          <w:szCs w:val="24"/>
        </w:rPr>
        <w:t>г/моль</w:t>
      </w:r>
    </w:p>
    <w:p w:rsidR="000232C0" w:rsidRPr="003B2391" w:rsidRDefault="00B36F41" w:rsidP="001B1488">
      <w:pPr>
        <w:spacing w:after="0" w:line="240" w:lineRule="auto"/>
        <w:ind w:left="-142"/>
        <w:jc w:val="both"/>
        <w:rPr>
          <w:szCs w:val="24"/>
        </w:rPr>
      </w:pPr>
      <w:proofErr w:type="gramStart"/>
      <w:r>
        <w:rPr>
          <w:szCs w:val="24"/>
          <w:lang w:val="en-US"/>
        </w:rPr>
        <w:t>V</w:t>
      </w:r>
      <w:r w:rsidR="000232C0" w:rsidRPr="00080F73">
        <w:rPr>
          <w:szCs w:val="24"/>
        </w:rPr>
        <w:t>(</w:t>
      </w:r>
      <m:oMath>
        <w:proofErr w:type="gramEnd"/>
        <m:sSub>
          <m:sSub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Cs w:val="24"/>
              </w:rPr>
              <m:t>2</m:t>
            </m:r>
          </m:sub>
        </m:sSub>
        <m:r>
          <w:rPr>
            <w:rFonts w:ascii="Cambria Math" w:hAnsi="Cambria Math"/>
            <w:szCs w:val="24"/>
            <w:lang w:val="en-US"/>
          </w:rPr>
          <m:t>O</m:t>
        </m:r>
      </m:oMath>
      <w:r w:rsidR="000232C0" w:rsidRPr="00080F73">
        <w:rPr>
          <w:szCs w:val="24"/>
        </w:rPr>
        <w:t>)=</w:t>
      </w:r>
      <w:r w:rsidR="000232C0">
        <w:rPr>
          <w:szCs w:val="24"/>
        </w:rPr>
        <w:t>?</w:t>
      </w:r>
      <w:r w:rsidR="003B2391" w:rsidRPr="00080F73">
        <w:rPr>
          <w:szCs w:val="24"/>
        </w:rPr>
        <w:t xml:space="preserve">                           </w:t>
      </w:r>
      <w:proofErr w:type="gramStart"/>
      <w:r w:rsidR="003B2391">
        <w:rPr>
          <w:szCs w:val="24"/>
          <w:lang w:val="en-US"/>
        </w:rPr>
        <w:t>m</w:t>
      </w:r>
      <w:r w:rsidR="003B2391" w:rsidRPr="00080F73">
        <w:rPr>
          <w:szCs w:val="24"/>
        </w:rPr>
        <w:t>(</w:t>
      </w:r>
      <m:oMath>
        <w:proofErr w:type="gramEnd"/>
        <m:sSub>
          <m:sSub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Na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SO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4</m:t>
                </m:r>
              </m:sub>
            </m:sSub>
            <m:r>
              <w:rPr>
                <w:rFonts w:ascii="Cambria Math" w:hAnsi="Cambria Math"/>
                <w:szCs w:val="24"/>
              </w:rPr>
              <m:t>*10</m:t>
            </m:r>
            <m:r>
              <w:rPr>
                <w:rFonts w:ascii="Cambria Math" w:hAnsi="Cambria Math"/>
                <w:szCs w:val="24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Cs w:val="24"/>
              </w:rPr>
              <m:t>2</m:t>
            </m:r>
          </m:sub>
        </m:sSub>
        <m:r>
          <w:rPr>
            <w:rFonts w:ascii="Cambria Math" w:hAnsi="Cambria Math"/>
            <w:szCs w:val="24"/>
            <w:lang w:val="en-US"/>
          </w:rPr>
          <m:t>O</m:t>
        </m:r>
      </m:oMath>
      <w:r w:rsidR="003B2391" w:rsidRPr="00080F73">
        <w:rPr>
          <w:szCs w:val="24"/>
        </w:rPr>
        <w:t>)=</w:t>
      </w:r>
      <m:oMath>
        <m:f>
          <m:f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322*100</m:t>
            </m:r>
          </m:num>
          <m:den>
            <m:r>
              <w:rPr>
                <w:rFonts w:ascii="Cambria Math" w:hAnsi="Cambria Math"/>
                <w:szCs w:val="24"/>
              </w:rPr>
              <m:t>142</m:t>
            </m:r>
          </m:den>
        </m:f>
      </m:oMath>
      <w:r w:rsidR="003B2391" w:rsidRPr="00080F73">
        <w:rPr>
          <w:szCs w:val="24"/>
        </w:rPr>
        <w:t>=226.76</w:t>
      </w:r>
      <w:r w:rsidR="003B2391">
        <w:rPr>
          <w:szCs w:val="24"/>
        </w:rPr>
        <w:t>г</w:t>
      </w:r>
    </w:p>
    <w:p w:rsidR="000232C0" w:rsidRPr="00B36F41" w:rsidRDefault="000232C0" w:rsidP="001B1488">
      <w:pPr>
        <w:spacing w:after="0" w:line="240" w:lineRule="auto"/>
        <w:ind w:left="-142"/>
        <w:jc w:val="both"/>
        <w:rPr>
          <w:szCs w:val="24"/>
        </w:rPr>
      </w:pPr>
      <w:proofErr w:type="gramStart"/>
      <w:r>
        <w:rPr>
          <w:szCs w:val="24"/>
          <w:lang w:val="en-US"/>
        </w:rPr>
        <w:t>m</w:t>
      </w:r>
      <w:r w:rsidRPr="00080F73">
        <w:rPr>
          <w:szCs w:val="24"/>
        </w:rPr>
        <w:t>(</w:t>
      </w:r>
      <m:oMath>
        <w:proofErr w:type="gramEnd"/>
        <m:sSub>
          <m:sSub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Na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SO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4</m:t>
                </m:r>
              </m:sub>
            </m:sSub>
            <m:r>
              <w:rPr>
                <w:rFonts w:ascii="Cambria Math" w:hAnsi="Cambria Math"/>
                <w:szCs w:val="24"/>
              </w:rPr>
              <m:t>*10</m:t>
            </m:r>
            <m:r>
              <w:rPr>
                <w:rFonts w:ascii="Cambria Math" w:hAnsi="Cambria Math"/>
                <w:szCs w:val="24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Cs w:val="24"/>
              </w:rPr>
              <m:t>2</m:t>
            </m:r>
          </m:sub>
        </m:sSub>
        <m:r>
          <w:rPr>
            <w:rFonts w:ascii="Cambria Math" w:hAnsi="Cambria Math"/>
            <w:szCs w:val="24"/>
            <w:lang w:val="en-US"/>
          </w:rPr>
          <m:t>O</m:t>
        </m:r>
      </m:oMath>
      <w:r w:rsidRPr="00080F73">
        <w:rPr>
          <w:szCs w:val="24"/>
        </w:rPr>
        <w:t>)=</w:t>
      </w:r>
      <w:r>
        <w:rPr>
          <w:szCs w:val="24"/>
        </w:rPr>
        <w:t>?</w:t>
      </w:r>
      <w:r w:rsidR="003B2391">
        <w:rPr>
          <w:szCs w:val="24"/>
        </w:rPr>
        <w:t xml:space="preserve">      </w:t>
      </w:r>
      <w:proofErr w:type="gramStart"/>
      <w:r w:rsidR="00B36F41">
        <w:rPr>
          <w:szCs w:val="24"/>
          <w:lang w:val="en-US"/>
        </w:rPr>
        <w:t>V</w:t>
      </w:r>
      <w:r w:rsidR="003B2391" w:rsidRPr="00080F73">
        <w:rPr>
          <w:szCs w:val="24"/>
        </w:rPr>
        <w:t>(</w:t>
      </w:r>
      <m:oMath>
        <w:proofErr w:type="gramEnd"/>
        <m:sSub>
          <m:sSub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Cs w:val="24"/>
              </w:rPr>
              <m:t>2</m:t>
            </m:r>
          </m:sub>
        </m:sSub>
        <m:r>
          <w:rPr>
            <w:rFonts w:ascii="Cambria Math" w:hAnsi="Cambria Math"/>
            <w:szCs w:val="24"/>
            <w:lang w:val="en-US"/>
          </w:rPr>
          <m:t>O</m:t>
        </m:r>
      </m:oMath>
      <w:r w:rsidR="00B36F41" w:rsidRPr="00080F73">
        <w:rPr>
          <w:szCs w:val="24"/>
        </w:rPr>
        <w:t>)=500-226.76</w:t>
      </w:r>
      <w:r w:rsidR="00B36F41">
        <w:rPr>
          <w:szCs w:val="24"/>
        </w:rPr>
        <w:t>мл</w:t>
      </w:r>
    </w:p>
    <w:p w:rsidR="000232C0" w:rsidRPr="000232C0" w:rsidRDefault="000232C0" w:rsidP="001B1488">
      <w:pPr>
        <w:spacing w:after="0" w:line="240" w:lineRule="auto"/>
        <w:ind w:left="-142"/>
        <w:jc w:val="center"/>
        <w:rPr>
          <w:szCs w:val="24"/>
        </w:rPr>
      </w:pPr>
    </w:p>
    <w:p w:rsidR="00330B09" w:rsidRDefault="00330B09" w:rsidP="001B1488">
      <w:pPr>
        <w:numPr>
          <w:ilvl w:val="0"/>
          <w:numId w:val="5"/>
        </w:numPr>
        <w:spacing w:after="0" w:line="240" w:lineRule="auto"/>
        <w:ind w:left="-142"/>
        <w:jc w:val="both"/>
        <w:rPr>
          <w:szCs w:val="24"/>
        </w:rPr>
      </w:pPr>
      <w:r>
        <w:rPr>
          <w:szCs w:val="24"/>
        </w:rPr>
        <w:t xml:space="preserve">Сколько мл раствора с массовой долей 30% и раствора с массовой долей 8% </w:t>
      </w:r>
      <w:r w:rsidR="002D6F8D">
        <w:rPr>
          <w:szCs w:val="24"/>
        </w:rPr>
        <w:t>серной кислоты</w:t>
      </w:r>
      <w:r>
        <w:rPr>
          <w:szCs w:val="24"/>
        </w:rPr>
        <w:t xml:space="preserve"> надо взять для приготовления 400г раствора с массовой долей 12%.</w:t>
      </w:r>
    </w:p>
    <w:p w:rsidR="00B36F41" w:rsidRDefault="005E04F4" w:rsidP="001B1488">
      <w:pPr>
        <w:spacing w:after="0" w:line="240" w:lineRule="auto"/>
        <w:ind w:left="-142"/>
        <w:jc w:val="both"/>
        <w:rPr>
          <w:szCs w:val="24"/>
        </w:rPr>
      </w:pPr>
      <w:r>
        <w:rPr>
          <w:noProof/>
          <w:szCs w:val="24"/>
        </w:rPr>
        <w:pict>
          <v:shape id="_x0000_s1042" type="#_x0000_t32" style="position:absolute;left:0;text-align:left;margin-left:112.95pt;margin-top:2.1pt;width:.75pt;height:132.75pt;flip:x;z-index:251673600" o:connectortype="straight"/>
        </w:pict>
      </w:r>
      <w:r w:rsidR="00407FAD">
        <w:rPr>
          <w:szCs w:val="24"/>
        </w:rPr>
        <w:t>Дано:                             Решение:</w:t>
      </w:r>
    </w:p>
    <w:p w:rsidR="00407FAD" w:rsidRDefault="005E04F4" w:rsidP="001B1488">
      <w:pPr>
        <w:spacing w:after="0" w:line="240" w:lineRule="auto"/>
        <w:ind w:left="-142"/>
        <w:jc w:val="both"/>
        <w:rPr>
          <w:szCs w:val="24"/>
        </w:rPr>
      </w:pPr>
      <w:r>
        <w:rPr>
          <w:noProof/>
          <w:szCs w:val="24"/>
        </w:rPr>
        <w:pict>
          <v:shape id="_x0000_s1052" type="#_x0000_t32" style="position:absolute;left:0;text-align:left;margin-left:319.95pt;margin-top:12.4pt;width:10.5pt;height:6.75pt;flip:y;z-index:251683840" o:connectortype="straight">
            <v:stroke endarrow="block"/>
          </v:shape>
        </w:pict>
      </w:r>
      <w:r>
        <w:rPr>
          <w:noProof/>
          <w:szCs w:val="24"/>
        </w:rPr>
        <w:pict>
          <v:shape id="_x0000_s1041" type="#_x0000_t32" style="position:absolute;left:0;text-align:left;margin-left:200.7pt;margin-top:13.75pt;width:6pt;height:4.5pt;flip:y;z-index:251672576" o:connectortype="straight">
            <v:stroke endarrow="block"/>
          </v:shape>
        </w:pict>
      </w:r>
      <w:r>
        <w:rPr>
          <w:noProof/>
          <w:szCs w:val="24"/>
        </w:rPr>
        <w:pict>
          <v:shape id="_x0000_s1037" type="#_x0000_t32" style="position:absolute;left:0;text-align:left;margin-left:293.7pt;margin-top:13.75pt;width:9pt;height:10.5pt;z-index:251669504" o:connectortype="straight">
            <v:stroke endarrow="block"/>
          </v:shape>
        </w:pict>
      </w:r>
      <w:r>
        <w:rPr>
          <w:noProof/>
          <w:szCs w:val="24"/>
        </w:rPr>
        <w:pict>
          <v:shape id="_x0000_s1035" type="#_x0000_t32" style="position:absolute;left:0;text-align:left;margin-left:177.45pt;margin-top:13.75pt;width:6pt;height:10.5pt;z-index:251667456" o:connectortype="straight">
            <v:stroke endarrow="block"/>
          </v:shape>
        </w:pict>
      </w:r>
      <m:oMath>
        <m:r>
          <w:rPr>
            <w:rFonts w:ascii="Cambria Math" w:hAnsi="Cambria Math"/>
            <w:szCs w:val="24"/>
          </w:rPr>
          <m:t>ω</m:t>
        </m:r>
      </m:oMath>
      <w:r w:rsidR="00407FAD">
        <w:rPr>
          <w:szCs w:val="24"/>
        </w:rPr>
        <w:t xml:space="preserve">1=30%                          </w:t>
      </w:r>
      <m:oMath>
        <m:r>
          <w:rPr>
            <w:rFonts w:ascii="Cambria Math" w:hAnsi="Cambria Math"/>
            <w:szCs w:val="24"/>
          </w:rPr>
          <m:t>ω</m:t>
        </m:r>
      </m:oMath>
      <w:r w:rsidR="00407FAD">
        <w:rPr>
          <w:szCs w:val="24"/>
        </w:rPr>
        <w:t xml:space="preserve">1         </w:t>
      </w:r>
      <m:oMath>
        <m:r>
          <w:rPr>
            <w:rFonts w:ascii="Cambria Math" w:hAnsi="Cambria Math"/>
            <w:szCs w:val="24"/>
          </w:rPr>
          <m:t>ω</m:t>
        </m:r>
      </m:oMath>
      <w:r w:rsidR="00407FAD">
        <w:rPr>
          <w:szCs w:val="24"/>
        </w:rPr>
        <w:t>3-</w:t>
      </w:r>
      <m:oMath>
        <m:r>
          <w:rPr>
            <w:rFonts w:ascii="Cambria Math" w:hAnsi="Cambria Math"/>
            <w:szCs w:val="24"/>
          </w:rPr>
          <m:t xml:space="preserve"> ω</m:t>
        </m:r>
      </m:oMath>
      <w:r w:rsidR="00407FAD">
        <w:rPr>
          <w:szCs w:val="24"/>
        </w:rPr>
        <w:t xml:space="preserve">2          30         4  </w:t>
      </w:r>
      <w:r w:rsidR="009511D6">
        <w:rPr>
          <w:szCs w:val="24"/>
        </w:rPr>
        <w:t xml:space="preserve"> </w:t>
      </w:r>
      <w:r w:rsidR="00CA2ED3">
        <w:rPr>
          <w:szCs w:val="24"/>
        </w:rPr>
        <w:t>(</w:t>
      </w:r>
      <w:r w:rsidR="009511D6">
        <w:rPr>
          <w:szCs w:val="24"/>
        </w:rPr>
        <w:t>1</w:t>
      </w:r>
      <w:r w:rsidR="00CA2ED3">
        <w:rPr>
          <w:szCs w:val="24"/>
        </w:rPr>
        <w:t>)</w:t>
      </w:r>
    </w:p>
    <w:p w:rsidR="00407FAD" w:rsidRDefault="005E04F4" w:rsidP="001B1488">
      <w:pPr>
        <w:spacing w:after="0" w:line="240" w:lineRule="auto"/>
        <w:ind w:left="-142"/>
        <w:jc w:val="both"/>
        <w:rPr>
          <w:szCs w:val="24"/>
        </w:rPr>
      </w:pPr>
      <w:r>
        <w:rPr>
          <w:noProof/>
          <w:szCs w:val="24"/>
        </w:rPr>
        <w:pict>
          <v:shape id="_x0000_s1053" type="#_x0000_t32" style="position:absolute;left:0;text-align:left;margin-left:319.95pt;margin-top:12.5pt;width:12.75pt;height:10.5pt;z-index:251684864" o:connectortype="straight">
            <v:stroke endarrow="block"/>
          </v:shape>
        </w:pict>
      </w:r>
      <w:r>
        <w:rPr>
          <w:noProof/>
          <w:szCs w:val="24"/>
        </w:rPr>
        <w:pict>
          <v:shape id="_x0000_s1039" type="#_x0000_t32" style="position:absolute;left:0;text-align:left;margin-left:195.45pt;margin-top:14.15pt;width:11.25pt;height:9.75pt;z-index:251671552" o:connectortype="straight">
            <v:stroke endarrow="block"/>
          </v:shape>
        </w:pict>
      </w:r>
      <w:r>
        <w:rPr>
          <w:noProof/>
          <w:szCs w:val="24"/>
        </w:rPr>
        <w:pict>
          <v:shape id="_x0000_s1038" type="#_x0000_t32" style="position:absolute;left:0;text-align:left;margin-left:293.7pt;margin-top:14.15pt;width:9pt;height:6pt;flip:y;z-index:251670528" o:connectortype="straight">
            <v:stroke endarrow="block"/>
          </v:shape>
        </w:pict>
      </w:r>
      <w:r>
        <w:rPr>
          <w:noProof/>
          <w:szCs w:val="24"/>
        </w:rPr>
        <w:pict>
          <v:shape id="_x0000_s1036" type="#_x0000_t32" style="position:absolute;left:0;text-align:left;margin-left:177.45pt;margin-top:14.15pt;width:6pt;height:6pt;flip:y;z-index:251668480" o:connectortype="straight">
            <v:stroke endarrow="block"/>
          </v:shape>
        </w:pict>
      </w:r>
      <m:oMath>
        <m:r>
          <w:rPr>
            <w:rFonts w:ascii="Cambria Math" w:hAnsi="Cambria Math"/>
            <w:szCs w:val="24"/>
          </w:rPr>
          <m:t>ω</m:t>
        </m:r>
      </m:oMath>
      <w:r w:rsidR="00407FAD">
        <w:rPr>
          <w:szCs w:val="24"/>
        </w:rPr>
        <w:t xml:space="preserve">2=8%     </w:t>
      </w:r>
      <w:r w:rsidR="00EC5FC9">
        <w:rPr>
          <w:szCs w:val="24"/>
        </w:rPr>
        <w:t xml:space="preserve">                               </w:t>
      </w:r>
      <m:oMath>
        <m:r>
          <w:rPr>
            <w:rFonts w:ascii="Cambria Math" w:hAnsi="Cambria Math"/>
            <w:szCs w:val="24"/>
          </w:rPr>
          <m:t>ω</m:t>
        </m:r>
      </m:oMath>
      <w:r w:rsidR="00407FAD">
        <w:rPr>
          <w:szCs w:val="24"/>
        </w:rPr>
        <w:t>3                             12</w:t>
      </w:r>
    </w:p>
    <w:p w:rsidR="00407FAD" w:rsidRDefault="00EC5FC9" w:rsidP="001B1488">
      <w:pPr>
        <w:spacing w:after="0" w:line="240" w:lineRule="auto"/>
        <w:ind w:left="-142"/>
        <w:jc w:val="both"/>
        <w:rPr>
          <w:szCs w:val="24"/>
        </w:rPr>
      </w:pPr>
      <m:oMath>
        <m:r>
          <w:rPr>
            <w:rFonts w:ascii="Cambria Math" w:hAnsi="Cambria Math"/>
            <w:szCs w:val="24"/>
          </w:rPr>
          <m:t>ω</m:t>
        </m:r>
      </m:oMath>
      <w:r w:rsidR="00407FAD">
        <w:rPr>
          <w:szCs w:val="24"/>
        </w:rPr>
        <w:t xml:space="preserve">3=12%                          </w:t>
      </w:r>
      <m:oMath>
        <m:r>
          <w:rPr>
            <w:rFonts w:ascii="Cambria Math" w:hAnsi="Cambria Math"/>
            <w:szCs w:val="24"/>
          </w:rPr>
          <m:t>ω</m:t>
        </m:r>
      </m:oMath>
      <w:r w:rsidR="00407FAD">
        <w:rPr>
          <w:szCs w:val="24"/>
        </w:rPr>
        <w:t xml:space="preserve">2         </w:t>
      </w:r>
      <m:oMath>
        <m:r>
          <w:rPr>
            <w:rFonts w:ascii="Cambria Math" w:hAnsi="Cambria Math"/>
            <w:szCs w:val="24"/>
          </w:rPr>
          <m:t>ω</m:t>
        </m:r>
      </m:oMath>
      <w:r>
        <w:rPr>
          <w:szCs w:val="24"/>
        </w:rPr>
        <w:t xml:space="preserve"> </w:t>
      </w:r>
      <w:r w:rsidR="00407FAD">
        <w:rPr>
          <w:szCs w:val="24"/>
        </w:rPr>
        <w:t>1-</w:t>
      </w:r>
      <m:oMath>
        <m:r>
          <w:rPr>
            <w:rFonts w:ascii="Cambria Math" w:hAnsi="Cambria Math"/>
            <w:szCs w:val="24"/>
          </w:rPr>
          <m:t xml:space="preserve"> ω</m:t>
        </m:r>
      </m:oMath>
      <w:r w:rsidR="00407FAD">
        <w:rPr>
          <w:szCs w:val="24"/>
        </w:rPr>
        <w:t>3          8          18</w:t>
      </w:r>
      <w:r w:rsidR="009511D6">
        <w:rPr>
          <w:szCs w:val="24"/>
        </w:rPr>
        <w:t xml:space="preserve">  </w:t>
      </w:r>
      <w:r w:rsidR="00CA2ED3">
        <w:rPr>
          <w:szCs w:val="24"/>
        </w:rPr>
        <w:t>(</w:t>
      </w:r>
      <w:r w:rsidR="009511D6">
        <w:rPr>
          <w:szCs w:val="24"/>
        </w:rPr>
        <w:t>3</w:t>
      </w:r>
      <w:r w:rsidR="00CA2ED3">
        <w:rPr>
          <w:szCs w:val="24"/>
        </w:rPr>
        <w:t>)</w:t>
      </w:r>
    </w:p>
    <w:p w:rsidR="00407FAD" w:rsidRDefault="00407FAD" w:rsidP="001B1488">
      <w:pPr>
        <w:spacing w:after="0" w:line="240" w:lineRule="auto"/>
        <w:ind w:left="-142"/>
        <w:jc w:val="both"/>
        <w:rPr>
          <w:szCs w:val="24"/>
        </w:rPr>
      </w:pPr>
      <w:r>
        <w:rPr>
          <w:szCs w:val="24"/>
          <w:lang w:val="en-US"/>
        </w:rPr>
        <w:t>m</w:t>
      </w:r>
      <w:r w:rsidRPr="00080F73">
        <w:rPr>
          <w:szCs w:val="24"/>
        </w:rPr>
        <w:t>=400</w:t>
      </w:r>
      <w:r>
        <w:rPr>
          <w:szCs w:val="24"/>
        </w:rPr>
        <w:t>г</w:t>
      </w:r>
    </w:p>
    <w:p w:rsidR="00407FAD" w:rsidRPr="009511D6" w:rsidRDefault="005E04F4" w:rsidP="001B1488">
      <w:pPr>
        <w:spacing w:after="0" w:line="240" w:lineRule="auto"/>
        <w:ind w:left="-142"/>
        <w:jc w:val="both"/>
        <w:rPr>
          <w:szCs w:val="24"/>
        </w:rPr>
      </w:pPr>
      <w:r>
        <w:rPr>
          <w:noProof/>
          <w:szCs w:val="24"/>
        </w:rPr>
        <w:pict>
          <v:shape id="_x0000_s1043" type="#_x0000_t32" style="position:absolute;left:0;text-align:left;margin-left:-13.05pt;margin-top:4.85pt;width:150.75pt;height:.75pt;z-index:251674624" o:connectortype="straight"/>
        </w:pict>
      </w:r>
      <w:r w:rsidR="00407FAD">
        <w:rPr>
          <w:szCs w:val="24"/>
        </w:rPr>
        <w:t>Найти:</w:t>
      </w:r>
      <w:r w:rsidR="009511D6">
        <w:rPr>
          <w:szCs w:val="24"/>
        </w:rPr>
        <w:t xml:space="preserve">                             400г/4=100г</w:t>
      </w:r>
    </w:p>
    <w:p w:rsidR="00407FAD" w:rsidRPr="009511D6" w:rsidRDefault="00407FAD" w:rsidP="001B1488">
      <w:pPr>
        <w:spacing w:after="0" w:line="240" w:lineRule="auto"/>
        <w:ind w:left="-142"/>
        <w:jc w:val="both"/>
        <w:rPr>
          <w:szCs w:val="24"/>
        </w:rPr>
      </w:pPr>
      <w:proofErr w:type="gramStart"/>
      <w:r>
        <w:rPr>
          <w:szCs w:val="24"/>
          <w:lang w:val="en-US"/>
        </w:rPr>
        <w:t>m</w:t>
      </w:r>
      <w:r w:rsidRPr="00080F73">
        <w:rPr>
          <w:szCs w:val="24"/>
        </w:rPr>
        <w:t>(</w:t>
      </w:r>
      <m:oMath>
        <w:proofErr w:type="gramEnd"/>
        <m:sSub>
          <m:sSub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SO</m:t>
            </m:r>
          </m:e>
          <m:sub>
            <m:r>
              <w:rPr>
                <w:rFonts w:ascii="Cambria Math" w:hAnsi="Cambria Math"/>
                <w:szCs w:val="24"/>
              </w:rPr>
              <m:t>4</m:t>
            </m:r>
          </m:sub>
        </m:sSub>
      </m:oMath>
      <w:r w:rsidRPr="00080F73">
        <w:rPr>
          <w:szCs w:val="24"/>
        </w:rPr>
        <w:t>30%)=</w:t>
      </w:r>
      <w:r>
        <w:rPr>
          <w:szCs w:val="24"/>
        </w:rPr>
        <w:t>?</w:t>
      </w:r>
      <w:r w:rsidR="009511D6">
        <w:rPr>
          <w:szCs w:val="24"/>
        </w:rPr>
        <w:t xml:space="preserve">             100г*1=100г</w:t>
      </w:r>
      <m:oMath>
        <m:r>
          <w:rPr>
            <w:rFonts w:ascii="Cambria Math" w:hAnsi="Cambria Math"/>
            <w:szCs w:val="24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SO</m:t>
            </m:r>
          </m:e>
          <m:sub>
            <m:r>
              <w:rPr>
                <w:rFonts w:ascii="Cambria Math" w:hAnsi="Cambria Math"/>
                <w:szCs w:val="24"/>
              </w:rPr>
              <m:t>4</m:t>
            </m:r>
          </m:sub>
        </m:sSub>
      </m:oMath>
      <w:r w:rsidR="009511D6">
        <w:rPr>
          <w:szCs w:val="24"/>
        </w:rPr>
        <w:t xml:space="preserve"> 30%</w:t>
      </w:r>
    </w:p>
    <w:p w:rsidR="00407FAD" w:rsidRDefault="00407FAD" w:rsidP="001B1488">
      <w:pPr>
        <w:spacing w:after="0" w:line="240" w:lineRule="auto"/>
        <w:ind w:left="-142"/>
        <w:jc w:val="both"/>
        <w:rPr>
          <w:szCs w:val="24"/>
        </w:rPr>
      </w:pPr>
      <w:proofErr w:type="gramStart"/>
      <w:r>
        <w:rPr>
          <w:szCs w:val="24"/>
          <w:lang w:val="en-US"/>
        </w:rPr>
        <w:t>m</w:t>
      </w:r>
      <w:r w:rsidRPr="00080F73">
        <w:rPr>
          <w:szCs w:val="24"/>
        </w:rPr>
        <w:t>(</w:t>
      </w:r>
      <m:oMath>
        <w:proofErr w:type="gramEnd"/>
        <m:sSub>
          <m:sSub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SO</m:t>
            </m:r>
          </m:e>
          <m:sub>
            <m:r>
              <w:rPr>
                <w:rFonts w:ascii="Cambria Math" w:hAnsi="Cambria Math"/>
                <w:szCs w:val="24"/>
              </w:rPr>
              <m:t>4</m:t>
            </m:r>
          </m:sub>
        </m:sSub>
      </m:oMath>
      <w:r>
        <w:rPr>
          <w:szCs w:val="24"/>
        </w:rPr>
        <w:t>12</w:t>
      </w:r>
      <w:r w:rsidRPr="00080F73">
        <w:rPr>
          <w:szCs w:val="24"/>
        </w:rPr>
        <w:t>%)=</w:t>
      </w:r>
      <w:r>
        <w:rPr>
          <w:szCs w:val="24"/>
        </w:rPr>
        <w:t>?</w:t>
      </w:r>
      <w:r w:rsidR="009511D6">
        <w:rPr>
          <w:szCs w:val="24"/>
        </w:rPr>
        <w:t xml:space="preserve">             100г*3=300г</w:t>
      </w:r>
      <m:oMath>
        <m:r>
          <w:rPr>
            <w:rFonts w:ascii="Cambria Math" w:hAnsi="Cambria Math"/>
            <w:szCs w:val="24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SO</m:t>
            </m:r>
          </m:e>
          <m:sub>
            <m:r>
              <w:rPr>
                <w:rFonts w:ascii="Cambria Math" w:hAnsi="Cambria Math"/>
                <w:szCs w:val="24"/>
              </w:rPr>
              <m:t>4</m:t>
            </m:r>
          </m:sub>
        </m:sSub>
      </m:oMath>
      <w:r w:rsidR="009511D6">
        <w:rPr>
          <w:szCs w:val="24"/>
        </w:rPr>
        <w:t xml:space="preserve"> 12%</w:t>
      </w:r>
    </w:p>
    <w:p w:rsidR="00407FAD" w:rsidRPr="00407FAD" w:rsidRDefault="00407FAD" w:rsidP="001B1488">
      <w:pPr>
        <w:spacing w:after="0" w:line="240" w:lineRule="auto"/>
        <w:ind w:left="-142"/>
        <w:jc w:val="both"/>
        <w:rPr>
          <w:szCs w:val="24"/>
        </w:rPr>
      </w:pPr>
    </w:p>
    <w:p w:rsidR="00330B09" w:rsidRDefault="00330B09" w:rsidP="001B1488">
      <w:pPr>
        <w:numPr>
          <w:ilvl w:val="0"/>
          <w:numId w:val="5"/>
        </w:numPr>
        <w:spacing w:after="0" w:line="240" w:lineRule="auto"/>
        <w:ind w:left="-142"/>
        <w:jc w:val="both"/>
        <w:rPr>
          <w:szCs w:val="24"/>
        </w:rPr>
      </w:pPr>
      <w:r>
        <w:rPr>
          <w:szCs w:val="24"/>
        </w:rPr>
        <w:t xml:space="preserve">Определите массу роданида калия </w:t>
      </w:r>
      <w:r>
        <w:rPr>
          <w:szCs w:val="24"/>
          <w:lang w:val="en-US"/>
        </w:rPr>
        <w:t>KSCN</w:t>
      </w:r>
      <w:r>
        <w:rPr>
          <w:szCs w:val="24"/>
        </w:rPr>
        <w:t xml:space="preserve">, необходимую для приготовления 200 </w:t>
      </w:r>
      <w:r w:rsidR="002D6F8D">
        <w:rPr>
          <w:szCs w:val="24"/>
        </w:rPr>
        <w:t>мл 2</w:t>
      </w:r>
      <w:r>
        <w:rPr>
          <w:szCs w:val="24"/>
        </w:rPr>
        <w:t xml:space="preserve">н раствора. </w:t>
      </w:r>
    </w:p>
    <w:p w:rsidR="007625CD" w:rsidRPr="007625CD" w:rsidRDefault="005E04F4" w:rsidP="001B1488">
      <w:pPr>
        <w:spacing w:after="0" w:line="240" w:lineRule="auto"/>
        <w:ind w:left="-142"/>
        <w:jc w:val="both"/>
        <w:rPr>
          <w:szCs w:val="24"/>
        </w:rPr>
      </w:pPr>
      <w:r>
        <w:rPr>
          <w:noProof/>
          <w:szCs w:val="24"/>
        </w:rPr>
        <w:pict>
          <v:shape id="_x0000_s1044" type="#_x0000_t32" style="position:absolute;left:0;text-align:left;margin-left:104.75pt;margin-top:7.15pt;width:0;height:87.75pt;z-index:251675648" o:connectortype="straight"/>
        </w:pict>
      </w:r>
      <w:r w:rsidR="007625CD">
        <w:rPr>
          <w:szCs w:val="24"/>
        </w:rPr>
        <w:t xml:space="preserve">Дано:             </w:t>
      </w:r>
      <w:r w:rsidR="007625CD" w:rsidRPr="00080F73">
        <w:rPr>
          <w:szCs w:val="24"/>
        </w:rPr>
        <w:t xml:space="preserve">         </w:t>
      </w:r>
      <w:r w:rsidR="007625CD">
        <w:rPr>
          <w:szCs w:val="24"/>
        </w:rPr>
        <w:t>Решение:</w:t>
      </w:r>
    </w:p>
    <w:p w:rsidR="007625CD" w:rsidRPr="007625CD" w:rsidRDefault="007625CD" w:rsidP="001B1488">
      <w:pPr>
        <w:spacing w:after="0" w:line="240" w:lineRule="auto"/>
        <w:ind w:left="-142"/>
        <w:jc w:val="both"/>
        <w:rPr>
          <w:szCs w:val="24"/>
        </w:rPr>
      </w:pPr>
      <w:r>
        <w:rPr>
          <w:szCs w:val="24"/>
        </w:rPr>
        <w:t>С(</w:t>
      </w:r>
      <w:r>
        <w:rPr>
          <w:szCs w:val="24"/>
          <w:lang w:val="en-US"/>
        </w:rPr>
        <w:t>KSCN</w:t>
      </w:r>
      <w:r w:rsidRPr="00080F73">
        <w:rPr>
          <w:szCs w:val="24"/>
        </w:rPr>
        <w:t>)=2</w:t>
      </w:r>
      <w:r>
        <w:rPr>
          <w:szCs w:val="24"/>
        </w:rPr>
        <w:t xml:space="preserve">н          </w:t>
      </w:r>
      <w:r>
        <w:rPr>
          <w:szCs w:val="24"/>
          <w:lang w:val="en-US"/>
        </w:rPr>
        <w:t>m</w:t>
      </w:r>
      <w:r w:rsidRPr="00080F73">
        <w:rPr>
          <w:szCs w:val="24"/>
        </w:rPr>
        <w:t>(</w:t>
      </w:r>
      <w:r>
        <w:rPr>
          <w:szCs w:val="24"/>
        </w:rPr>
        <w:t>в-ва)=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C*V*M</m:t>
            </m:r>
          </m:num>
          <m:den>
            <m:r>
              <w:rPr>
                <w:rFonts w:ascii="Cambria Math" w:hAnsi="Cambria Math"/>
                <w:szCs w:val="24"/>
              </w:rPr>
              <m:t>1000</m:t>
            </m:r>
          </m:den>
        </m:f>
      </m:oMath>
    </w:p>
    <w:p w:rsidR="007625CD" w:rsidRPr="007625CD" w:rsidRDefault="005E04F4" w:rsidP="001B1488">
      <w:pPr>
        <w:spacing w:after="0" w:line="240" w:lineRule="auto"/>
        <w:ind w:left="-142"/>
        <w:jc w:val="both"/>
        <w:rPr>
          <w:szCs w:val="24"/>
        </w:rPr>
      </w:pPr>
      <w:r>
        <w:rPr>
          <w:noProof/>
          <w:szCs w:val="24"/>
        </w:rPr>
        <w:pict>
          <v:shape id="_x0000_s1045" type="#_x0000_t32" style="position:absolute;left:0;text-align:left;margin-left:-8.55pt;margin-top:18.2pt;width:132pt;height:0;z-index:251676672" o:connectortype="straight"/>
        </w:pict>
      </w:r>
      <w:r w:rsidR="007625CD">
        <w:rPr>
          <w:szCs w:val="24"/>
          <w:lang w:val="en-US"/>
        </w:rPr>
        <w:t>V</w:t>
      </w:r>
      <w:r w:rsidR="007625CD" w:rsidRPr="00080F73">
        <w:rPr>
          <w:szCs w:val="24"/>
        </w:rPr>
        <w:t>=400</w:t>
      </w:r>
      <w:r w:rsidR="007625CD">
        <w:rPr>
          <w:szCs w:val="24"/>
        </w:rPr>
        <w:t>мл</w:t>
      </w:r>
      <w:r w:rsidR="007625CD" w:rsidRPr="00080F73">
        <w:rPr>
          <w:szCs w:val="24"/>
        </w:rPr>
        <w:t xml:space="preserve">                 </w:t>
      </w:r>
      <w:proofErr w:type="gramStart"/>
      <w:r w:rsidR="007625CD">
        <w:rPr>
          <w:szCs w:val="24"/>
          <w:lang w:val="en-US"/>
        </w:rPr>
        <w:t>M</w:t>
      </w:r>
      <w:r w:rsidR="007625CD" w:rsidRPr="00080F73">
        <w:rPr>
          <w:szCs w:val="24"/>
        </w:rPr>
        <w:t>(</w:t>
      </w:r>
      <w:proofErr w:type="gramEnd"/>
      <w:r w:rsidR="007625CD">
        <w:rPr>
          <w:szCs w:val="24"/>
          <w:lang w:val="en-US"/>
        </w:rPr>
        <w:t>KSCN</w:t>
      </w:r>
      <w:r w:rsidR="007625CD" w:rsidRPr="00080F73">
        <w:rPr>
          <w:szCs w:val="24"/>
        </w:rPr>
        <w:t>)=39+32+12+14=97</w:t>
      </w:r>
      <w:r w:rsidR="007625CD">
        <w:rPr>
          <w:szCs w:val="24"/>
        </w:rPr>
        <w:t>г/моль</w:t>
      </w:r>
    </w:p>
    <w:p w:rsidR="007625CD" w:rsidRPr="007625CD" w:rsidRDefault="007625CD" w:rsidP="001B1488">
      <w:pPr>
        <w:spacing w:after="0" w:line="240" w:lineRule="auto"/>
        <w:ind w:left="-142"/>
        <w:jc w:val="both"/>
        <w:rPr>
          <w:szCs w:val="24"/>
        </w:rPr>
      </w:pPr>
      <w:r>
        <w:rPr>
          <w:szCs w:val="24"/>
        </w:rPr>
        <w:t xml:space="preserve">Найти:                     </w:t>
      </w:r>
      <w:r>
        <w:rPr>
          <w:szCs w:val="24"/>
          <w:lang w:val="en-US"/>
        </w:rPr>
        <w:t>m</w:t>
      </w:r>
      <w:r w:rsidRPr="00080F73">
        <w:rPr>
          <w:szCs w:val="24"/>
        </w:rPr>
        <w:t>(</w:t>
      </w:r>
      <w:r>
        <w:rPr>
          <w:szCs w:val="24"/>
          <w:lang w:val="en-US"/>
        </w:rPr>
        <w:t>KSCN</w:t>
      </w:r>
      <w:r w:rsidRPr="00080F73">
        <w:rPr>
          <w:szCs w:val="24"/>
        </w:rPr>
        <w:t>)=</w:t>
      </w:r>
      <m:oMath>
        <m:f>
          <m:f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2*200*97</m:t>
            </m:r>
          </m:num>
          <m:den>
            <m:r>
              <w:rPr>
                <w:rFonts w:ascii="Cambria Math" w:hAnsi="Cambria Math"/>
                <w:szCs w:val="24"/>
              </w:rPr>
              <m:t>1000</m:t>
            </m:r>
          </m:den>
        </m:f>
      </m:oMath>
      <w:r w:rsidRPr="00080F73">
        <w:rPr>
          <w:szCs w:val="24"/>
        </w:rPr>
        <w:t>=38.8</w:t>
      </w:r>
      <w:r>
        <w:rPr>
          <w:szCs w:val="24"/>
        </w:rPr>
        <w:t>г</w:t>
      </w:r>
    </w:p>
    <w:p w:rsidR="007625CD" w:rsidRPr="007625CD" w:rsidRDefault="007625CD" w:rsidP="001B1488">
      <w:pPr>
        <w:spacing w:after="0" w:line="240" w:lineRule="auto"/>
        <w:ind w:left="-142"/>
        <w:jc w:val="both"/>
        <w:rPr>
          <w:szCs w:val="24"/>
        </w:rPr>
      </w:pPr>
      <w:proofErr w:type="gramStart"/>
      <w:r>
        <w:rPr>
          <w:szCs w:val="24"/>
          <w:lang w:val="en-US"/>
        </w:rPr>
        <w:t>m</w:t>
      </w:r>
      <w:r w:rsidRPr="00080F73">
        <w:rPr>
          <w:szCs w:val="24"/>
        </w:rPr>
        <w:t>(</w:t>
      </w:r>
      <w:proofErr w:type="gramEnd"/>
      <w:r>
        <w:rPr>
          <w:szCs w:val="24"/>
          <w:lang w:val="en-US"/>
        </w:rPr>
        <w:t>KSCN</w:t>
      </w:r>
      <w:r w:rsidRPr="00080F73">
        <w:rPr>
          <w:szCs w:val="24"/>
        </w:rPr>
        <w:t>)=</w:t>
      </w:r>
      <w:r>
        <w:rPr>
          <w:szCs w:val="24"/>
        </w:rPr>
        <w:t>?</w:t>
      </w:r>
    </w:p>
    <w:p w:rsidR="00330B09" w:rsidRPr="00B0339C" w:rsidRDefault="00330B09" w:rsidP="001B1488">
      <w:pPr>
        <w:pStyle w:val="a5"/>
        <w:numPr>
          <w:ilvl w:val="0"/>
          <w:numId w:val="5"/>
        </w:numPr>
        <w:spacing w:after="0"/>
        <w:ind w:left="-142"/>
        <w:jc w:val="both"/>
        <w:rPr>
          <w:b/>
          <w:i/>
          <w:sz w:val="28"/>
        </w:rPr>
      </w:pPr>
      <w:r>
        <w:rPr>
          <w:sz w:val="28"/>
        </w:rPr>
        <w:t xml:space="preserve">Приготовить 400 мл 0,5М раствора </w:t>
      </w:r>
      <w:proofErr w:type="spellStart"/>
      <w:r>
        <w:rPr>
          <w:sz w:val="28"/>
          <w:lang w:val="en-US"/>
        </w:rPr>
        <w:t>NaOH</w:t>
      </w:r>
      <w:proofErr w:type="spellEnd"/>
      <w:r>
        <w:rPr>
          <w:sz w:val="28"/>
        </w:rPr>
        <w:t xml:space="preserve">. </w:t>
      </w:r>
    </w:p>
    <w:p w:rsidR="00B0339C" w:rsidRDefault="005E04F4" w:rsidP="001B1488">
      <w:pPr>
        <w:pStyle w:val="a5"/>
        <w:spacing w:after="0"/>
        <w:ind w:left="-142"/>
        <w:jc w:val="both"/>
        <w:rPr>
          <w:sz w:val="28"/>
        </w:rPr>
      </w:pPr>
      <w:r>
        <w:rPr>
          <w:noProof/>
          <w:sz w:val="28"/>
        </w:rPr>
        <w:pict>
          <v:shape id="_x0000_s1051" type="#_x0000_t32" style="position:absolute;left:0;text-align:left;margin-left:94.5pt;margin-top:9.25pt;width:.75pt;height:72.75pt;flip:x;z-index:251682816" o:connectortype="straight"/>
        </w:pict>
      </w:r>
      <w:r w:rsidR="00B0339C">
        <w:rPr>
          <w:sz w:val="28"/>
        </w:rPr>
        <w:t>Дано:</w:t>
      </w:r>
      <w:r w:rsidR="00C75479">
        <w:rPr>
          <w:sz w:val="28"/>
        </w:rPr>
        <w:t xml:space="preserve">                       Решение:</w:t>
      </w:r>
    </w:p>
    <w:p w:rsidR="00B0339C" w:rsidRDefault="00C75479" w:rsidP="001B1488">
      <w:pPr>
        <w:pStyle w:val="a5"/>
        <w:spacing w:after="0"/>
        <w:ind w:left="-142"/>
        <w:jc w:val="both"/>
        <w:rPr>
          <w:sz w:val="28"/>
        </w:rPr>
      </w:pPr>
      <w:proofErr w:type="gramStart"/>
      <w:r>
        <w:rPr>
          <w:sz w:val="28"/>
          <w:lang w:val="en-US"/>
        </w:rPr>
        <w:t>C</w:t>
      </w:r>
      <w:r w:rsidRPr="00080F73">
        <w:rPr>
          <w:sz w:val="28"/>
        </w:rPr>
        <w:t>(</w:t>
      </w:r>
      <w:proofErr w:type="spellStart"/>
      <w:proofErr w:type="gramEnd"/>
      <w:r>
        <w:rPr>
          <w:sz w:val="28"/>
          <w:lang w:val="en-US"/>
        </w:rPr>
        <w:t>NaOH</w:t>
      </w:r>
      <w:proofErr w:type="spellEnd"/>
      <w:r w:rsidRPr="00080F73">
        <w:rPr>
          <w:sz w:val="28"/>
        </w:rPr>
        <w:t>)=0.5</w:t>
      </w:r>
      <w:r>
        <w:rPr>
          <w:sz w:val="28"/>
        </w:rPr>
        <w:t xml:space="preserve">М      </w:t>
      </w:r>
      <w:r>
        <w:rPr>
          <w:sz w:val="28"/>
          <w:lang w:val="en-US"/>
        </w:rPr>
        <w:t>m</w:t>
      </w:r>
      <w:r w:rsidRPr="00080F73">
        <w:rPr>
          <w:sz w:val="28"/>
        </w:rPr>
        <w:t>(</w:t>
      </w:r>
      <w:r>
        <w:rPr>
          <w:sz w:val="28"/>
        </w:rPr>
        <w:t>в-ва)=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C*V*M</m:t>
            </m:r>
          </m:num>
          <m:den>
            <m:r>
              <w:rPr>
                <w:rFonts w:ascii="Cambria Math" w:hAnsi="Cambria Math"/>
                <w:sz w:val="28"/>
              </w:rPr>
              <m:t>1000</m:t>
            </m:r>
          </m:den>
        </m:f>
      </m:oMath>
    </w:p>
    <w:p w:rsidR="00C75479" w:rsidRPr="00C75479" w:rsidRDefault="005E04F4" w:rsidP="001B1488">
      <w:pPr>
        <w:pStyle w:val="a5"/>
        <w:spacing w:after="0"/>
        <w:ind w:left="-142"/>
        <w:jc w:val="both"/>
        <w:rPr>
          <w:sz w:val="28"/>
        </w:rPr>
      </w:pPr>
      <w:r>
        <w:rPr>
          <w:noProof/>
          <w:sz w:val="28"/>
        </w:rPr>
        <w:pict>
          <v:shape id="_x0000_s1048" type="#_x0000_t32" style="position:absolute;left:0;text-align:left;margin-left:-34.05pt;margin-top:14pt;width:153.75pt;height:.75pt;z-index:251679744" o:connectortype="straight"/>
        </w:pict>
      </w:r>
      <w:r w:rsidR="00C75479">
        <w:rPr>
          <w:sz w:val="28"/>
          <w:lang w:val="en-US"/>
        </w:rPr>
        <w:t>V</w:t>
      </w:r>
      <w:r w:rsidR="00C75479" w:rsidRPr="00080F73">
        <w:rPr>
          <w:sz w:val="28"/>
        </w:rPr>
        <w:t>=400</w:t>
      </w:r>
      <w:r w:rsidR="00C75479">
        <w:rPr>
          <w:sz w:val="28"/>
        </w:rPr>
        <w:t xml:space="preserve">мл                 </w:t>
      </w:r>
      <w:proofErr w:type="gramStart"/>
      <w:r w:rsidR="00C75479">
        <w:rPr>
          <w:sz w:val="28"/>
          <w:lang w:val="en-US"/>
        </w:rPr>
        <w:t>M</w:t>
      </w:r>
      <w:r w:rsidR="00C75479" w:rsidRPr="00080F73">
        <w:rPr>
          <w:sz w:val="28"/>
        </w:rPr>
        <w:t>(</w:t>
      </w:r>
      <w:proofErr w:type="spellStart"/>
      <w:proofErr w:type="gramEnd"/>
      <w:r w:rsidR="00C75479">
        <w:rPr>
          <w:sz w:val="28"/>
          <w:lang w:val="en-US"/>
        </w:rPr>
        <w:t>NaOH</w:t>
      </w:r>
      <w:proofErr w:type="spellEnd"/>
      <w:r w:rsidR="00C75479" w:rsidRPr="00080F73">
        <w:rPr>
          <w:sz w:val="28"/>
        </w:rPr>
        <w:t>)=17+23=40</w:t>
      </w:r>
      <w:r w:rsidR="00C75479">
        <w:rPr>
          <w:sz w:val="28"/>
        </w:rPr>
        <w:t>г/моль</w:t>
      </w:r>
    </w:p>
    <w:p w:rsidR="00C75479" w:rsidRPr="00C75479" w:rsidRDefault="00C75479" w:rsidP="001B1488">
      <w:pPr>
        <w:pStyle w:val="a5"/>
        <w:spacing w:after="0"/>
        <w:ind w:left="-142"/>
        <w:jc w:val="both"/>
        <w:rPr>
          <w:sz w:val="28"/>
        </w:rPr>
      </w:pPr>
      <w:r>
        <w:rPr>
          <w:sz w:val="28"/>
        </w:rPr>
        <w:t xml:space="preserve">Найти:                     </w:t>
      </w:r>
      <w:r>
        <w:rPr>
          <w:sz w:val="28"/>
          <w:lang w:val="en-US"/>
        </w:rPr>
        <w:t>m</w:t>
      </w:r>
      <w:r w:rsidRPr="00080F73">
        <w:rPr>
          <w:sz w:val="28"/>
        </w:rPr>
        <w:t>(</w:t>
      </w:r>
      <w:proofErr w:type="spellStart"/>
      <w:r>
        <w:rPr>
          <w:sz w:val="28"/>
          <w:lang w:val="en-US"/>
        </w:rPr>
        <w:t>NaOH</w:t>
      </w:r>
      <w:proofErr w:type="spellEnd"/>
      <w:r w:rsidRPr="00080F73">
        <w:rPr>
          <w:sz w:val="28"/>
        </w:rPr>
        <w:t>)=</w:t>
      </w:r>
      <m:oMath>
        <m:f>
          <m:f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</w:rPr>
              <m:t>0.5*400*40</m:t>
            </m:r>
          </m:num>
          <m:den>
            <m:r>
              <w:rPr>
                <w:rFonts w:ascii="Cambria Math" w:hAnsi="Cambria Math"/>
                <w:sz w:val="28"/>
              </w:rPr>
              <m:t>1000</m:t>
            </m:r>
          </m:den>
        </m:f>
      </m:oMath>
      <w:r w:rsidRPr="00080F73">
        <w:rPr>
          <w:sz w:val="28"/>
        </w:rPr>
        <w:t>=8</w:t>
      </w:r>
      <w:r>
        <w:rPr>
          <w:sz w:val="28"/>
        </w:rPr>
        <w:t>г</w:t>
      </w:r>
    </w:p>
    <w:p w:rsidR="00C75479" w:rsidRPr="00C75479" w:rsidRDefault="00C75479" w:rsidP="001B1488">
      <w:pPr>
        <w:pStyle w:val="a5"/>
        <w:spacing w:after="0"/>
        <w:ind w:left="-142"/>
        <w:jc w:val="both"/>
        <w:rPr>
          <w:sz w:val="28"/>
        </w:rPr>
      </w:pPr>
      <w:proofErr w:type="gramStart"/>
      <w:r>
        <w:rPr>
          <w:sz w:val="28"/>
          <w:lang w:val="en-US"/>
        </w:rPr>
        <w:t>m</w:t>
      </w:r>
      <w:r w:rsidRPr="00080F73">
        <w:rPr>
          <w:sz w:val="28"/>
        </w:rPr>
        <w:t>(</w:t>
      </w:r>
      <w:proofErr w:type="spellStart"/>
      <w:proofErr w:type="gramEnd"/>
      <w:r>
        <w:rPr>
          <w:sz w:val="28"/>
          <w:lang w:val="en-US"/>
        </w:rPr>
        <w:t>NaOH</w:t>
      </w:r>
      <w:proofErr w:type="spellEnd"/>
      <w:r w:rsidRPr="00080F73">
        <w:rPr>
          <w:sz w:val="28"/>
        </w:rPr>
        <w:t>)=</w:t>
      </w:r>
      <w:r>
        <w:rPr>
          <w:sz w:val="28"/>
        </w:rPr>
        <w:t>?</w:t>
      </w:r>
    </w:p>
    <w:p w:rsidR="00330B09" w:rsidRPr="00C75479" w:rsidRDefault="00330B09" w:rsidP="001B1488">
      <w:pPr>
        <w:pStyle w:val="a5"/>
        <w:numPr>
          <w:ilvl w:val="0"/>
          <w:numId w:val="5"/>
        </w:numPr>
        <w:spacing w:after="0"/>
        <w:ind w:left="-142"/>
        <w:jc w:val="both"/>
        <w:rPr>
          <w:b/>
          <w:bCs/>
          <w:i/>
          <w:sz w:val="28"/>
        </w:rPr>
      </w:pPr>
      <w:r>
        <w:rPr>
          <w:bCs/>
          <w:sz w:val="28"/>
        </w:rPr>
        <w:t xml:space="preserve">Приготовить 100мл. изотонического раствора. </w:t>
      </w:r>
    </w:p>
    <w:p w:rsidR="00CA2ED3" w:rsidRPr="00CA2ED3" w:rsidRDefault="005E04F4" w:rsidP="001B1488">
      <w:pPr>
        <w:pStyle w:val="a5"/>
        <w:spacing w:after="0"/>
        <w:ind w:left="-142"/>
        <w:jc w:val="both"/>
        <w:rPr>
          <w:bCs/>
          <w:sz w:val="28"/>
        </w:rPr>
      </w:pPr>
      <w:r>
        <w:rPr>
          <w:bCs/>
          <w:noProof/>
          <w:sz w:val="28"/>
        </w:rPr>
        <w:pict>
          <v:shape id="_x0000_s1049" type="#_x0000_t32" style="position:absolute;left:0;text-align:left;margin-left:104pt;margin-top:5.2pt;width:.75pt;height:96.75pt;z-index:251680768" o:connectortype="straight"/>
        </w:pict>
      </w:r>
      <w:r w:rsidR="00CA2ED3">
        <w:rPr>
          <w:bCs/>
          <w:sz w:val="28"/>
        </w:rPr>
        <w:t>Дано:                       Решение:</w:t>
      </w:r>
    </w:p>
    <w:p w:rsidR="00C75479" w:rsidRDefault="005E04F4" w:rsidP="001B1488">
      <w:pPr>
        <w:pStyle w:val="a5"/>
        <w:spacing w:after="0"/>
        <w:ind w:left="-142"/>
        <w:jc w:val="both"/>
        <w:rPr>
          <w:bCs/>
          <w:sz w:val="28"/>
        </w:rPr>
      </w:pPr>
      <w:r>
        <w:rPr>
          <w:bCs/>
          <w:noProof/>
          <w:sz w:val="28"/>
        </w:rPr>
        <w:pict>
          <v:shape id="_x0000_s1050" type="#_x0000_t32" style="position:absolute;left:0;text-align:left;margin-left:-10.8pt;margin-top:41.6pt;width:130.5pt;height:0;z-index:251681792" o:connectortype="straight"/>
        </w:pict>
      </w:r>
      <w:r w:rsidR="00EC5FC9">
        <w:rPr>
          <w:bCs/>
          <w:sz w:val="28"/>
          <w:lang w:val="en-US"/>
        </w:rPr>
        <w:t>V</w:t>
      </w:r>
      <w:r w:rsidR="00EC5FC9" w:rsidRPr="00CA2ED3">
        <w:rPr>
          <w:bCs/>
          <w:sz w:val="28"/>
        </w:rPr>
        <w:t>=100</w:t>
      </w:r>
      <w:r w:rsidR="00EC5FC9">
        <w:rPr>
          <w:bCs/>
          <w:sz w:val="28"/>
        </w:rPr>
        <w:t>мл</w:t>
      </w:r>
      <w:r w:rsidR="00CA2ED3">
        <w:rPr>
          <w:bCs/>
          <w:sz w:val="28"/>
        </w:rPr>
        <w:t xml:space="preserve">                  </w:t>
      </w:r>
      <w:proofErr w:type="gramStart"/>
      <w:r w:rsidR="00CA2ED3">
        <w:rPr>
          <w:sz w:val="28"/>
          <w:lang w:val="en-US"/>
        </w:rPr>
        <w:t>m</w:t>
      </w:r>
      <w:r w:rsidR="00CA2ED3" w:rsidRPr="00080F73">
        <w:rPr>
          <w:sz w:val="28"/>
        </w:rPr>
        <w:t>(</w:t>
      </w:r>
      <w:proofErr w:type="gramEnd"/>
      <w:r w:rsidR="00CA2ED3">
        <w:rPr>
          <w:sz w:val="28"/>
        </w:rPr>
        <w:t>в-ва)=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C*V*M</m:t>
            </m:r>
          </m:num>
          <m:den>
            <m:r>
              <w:rPr>
                <w:rFonts w:ascii="Cambria Math" w:hAnsi="Cambria Math"/>
                <w:sz w:val="28"/>
              </w:rPr>
              <m:t>1000</m:t>
            </m:r>
          </m:den>
        </m:f>
      </m:oMath>
    </w:p>
    <w:p w:rsidR="00EC5FC9" w:rsidRPr="00CA2ED3" w:rsidRDefault="00CA2ED3" w:rsidP="001B1488">
      <w:pPr>
        <w:pStyle w:val="a5"/>
        <w:spacing w:after="0"/>
        <w:ind w:left="-142"/>
        <w:jc w:val="both"/>
        <w:rPr>
          <w:sz w:val="28"/>
        </w:rPr>
      </w:pPr>
      <m:oMath>
        <m:r>
          <w:rPr>
            <w:rFonts w:ascii="Cambria Math" w:hAnsi="Cambria Math"/>
            <w:sz w:val="28"/>
          </w:rPr>
          <m:t>ω</m:t>
        </m:r>
      </m:oMath>
      <w:r>
        <w:rPr>
          <w:sz w:val="28"/>
        </w:rPr>
        <w:t xml:space="preserve">%=0,9%                 </w:t>
      </w:r>
      <w:r>
        <w:rPr>
          <w:sz w:val="28"/>
          <w:lang w:val="en-US"/>
        </w:rPr>
        <w:t>M</w:t>
      </w:r>
      <w:r w:rsidRPr="00CA2ED3">
        <w:rPr>
          <w:sz w:val="28"/>
        </w:rPr>
        <w:t>(</w:t>
      </w:r>
      <w:proofErr w:type="spellStart"/>
      <w:r>
        <w:rPr>
          <w:sz w:val="28"/>
          <w:lang w:val="en-US"/>
        </w:rPr>
        <w:t>NaOH</w:t>
      </w:r>
      <w:proofErr w:type="spellEnd"/>
      <w:r>
        <w:rPr>
          <w:sz w:val="28"/>
        </w:rPr>
        <w:t>)=58,5г/моль</w:t>
      </w:r>
    </w:p>
    <w:p w:rsidR="00CA2ED3" w:rsidRPr="00CA2ED3" w:rsidRDefault="00CA2ED3" w:rsidP="001B1488">
      <w:pPr>
        <w:pStyle w:val="a5"/>
        <w:spacing w:after="0"/>
        <w:ind w:left="-142"/>
        <w:jc w:val="both"/>
        <w:rPr>
          <w:bCs/>
          <w:sz w:val="28"/>
        </w:rPr>
      </w:pPr>
      <m:oMath>
        <m:r>
          <w:rPr>
            <w:rFonts w:ascii="Cambria Math" w:hAnsi="Cambria Math"/>
            <w:sz w:val="28"/>
          </w:rPr>
          <m:t>Найти:</m:t>
        </m:r>
      </m:oMath>
      <w:r w:rsidRPr="00CA2ED3">
        <w:rPr>
          <w:sz w:val="28"/>
        </w:rPr>
        <w:t xml:space="preserve">                     </w:t>
      </w:r>
      <w:proofErr w:type="gramStart"/>
      <w:r>
        <w:rPr>
          <w:bCs/>
          <w:sz w:val="28"/>
          <w:lang w:val="en-US"/>
        </w:rPr>
        <w:t>m</w:t>
      </w:r>
      <w:r w:rsidRPr="00CA2ED3">
        <w:rPr>
          <w:bCs/>
          <w:sz w:val="28"/>
        </w:rPr>
        <w:t>(</w:t>
      </w:r>
      <w:proofErr w:type="spellStart"/>
      <w:proofErr w:type="gramEnd"/>
      <w:r>
        <w:rPr>
          <w:bCs/>
          <w:sz w:val="28"/>
          <w:lang w:val="en-US"/>
        </w:rPr>
        <w:t>NaOH</w:t>
      </w:r>
      <w:proofErr w:type="spellEnd"/>
      <w:r w:rsidRPr="00CA2ED3">
        <w:rPr>
          <w:bCs/>
          <w:sz w:val="28"/>
        </w:rPr>
        <w:t>)</w:t>
      </w:r>
      <w:r>
        <w:rPr>
          <w:bCs/>
          <w:sz w:val="28"/>
        </w:rPr>
        <w:t>=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0,9*10*5,58</m:t>
            </m:r>
          </m:num>
          <m:den>
            <m:r>
              <w:rPr>
                <w:rFonts w:ascii="Cambria Math" w:hAnsi="Cambria Math"/>
                <w:sz w:val="28"/>
              </w:rPr>
              <m:t>1000</m:t>
            </m:r>
          </m:den>
        </m:f>
      </m:oMath>
      <w:r>
        <w:rPr>
          <w:bCs/>
          <w:sz w:val="28"/>
        </w:rPr>
        <w:t>=5,265г</w:t>
      </w:r>
    </w:p>
    <w:p w:rsidR="00CA2ED3" w:rsidRPr="00CA2ED3" w:rsidRDefault="00CA2ED3" w:rsidP="001B1488">
      <w:pPr>
        <w:pStyle w:val="a5"/>
        <w:spacing w:after="0"/>
        <w:ind w:left="-142"/>
        <w:jc w:val="both"/>
        <w:rPr>
          <w:bCs/>
          <w:sz w:val="28"/>
          <w:lang w:val="en-US"/>
        </w:rPr>
      </w:pPr>
      <w:proofErr w:type="gramStart"/>
      <w:r>
        <w:rPr>
          <w:bCs/>
          <w:sz w:val="28"/>
          <w:lang w:val="en-US"/>
        </w:rPr>
        <w:t>m(</w:t>
      </w:r>
      <w:proofErr w:type="spellStart"/>
      <w:proofErr w:type="gramEnd"/>
      <w:r>
        <w:rPr>
          <w:bCs/>
          <w:sz w:val="28"/>
          <w:lang w:val="en-US"/>
        </w:rPr>
        <w:t>NaOH</w:t>
      </w:r>
      <w:proofErr w:type="spellEnd"/>
      <w:r>
        <w:rPr>
          <w:bCs/>
          <w:sz w:val="28"/>
          <w:lang w:val="en-US"/>
        </w:rPr>
        <w:t>)=</w:t>
      </w:r>
      <w:r w:rsidRPr="00CA2ED3">
        <w:rPr>
          <w:bCs/>
          <w:sz w:val="28"/>
          <w:lang w:val="en-US"/>
        </w:rPr>
        <w:t>?</w:t>
      </w:r>
    </w:p>
    <w:p w:rsidR="00330B09" w:rsidRDefault="00330B09" w:rsidP="001B1488">
      <w:pPr>
        <w:pStyle w:val="3"/>
        <w:keepLines/>
        <w:widowControl/>
        <w:numPr>
          <w:ilvl w:val="0"/>
          <w:numId w:val="5"/>
        </w:numPr>
        <w:shd w:val="clear" w:color="auto" w:fill="auto"/>
        <w:autoSpaceDE/>
        <w:autoSpaceDN/>
        <w:adjustRightInd/>
        <w:spacing w:before="200" w:line="240" w:lineRule="auto"/>
        <w:ind w:left="-142" w:right="0"/>
        <w:jc w:val="both"/>
        <w:rPr>
          <w:b w:val="0"/>
          <w:color w:val="auto"/>
          <w:sz w:val="28"/>
          <w:szCs w:val="24"/>
        </w:rPr>
      </w:pPr>
      <w:r w:rsidRPr="001D0893">
        <w:rPr>
          <w:b w:val="0"/>
          <w:color w:val="auto"/>
          <w:sz w:val="28"/>
          <w:szCs w:val="24"/>
        </w:rPr>
        <w:t xml:space="preserve">Приготовить методом разбавления 100мл.0,1н раствора серной кислоты из 2н. </w:t>
      </w:r>
    </w:p>
    <w:p w:rsidR="00CA2ED3" w:rsidRDefault="005E04F4" w:rsidP="001B1488">
      <w:pPr>
        <w:spacing w:line="240" w:lineRule="auto"/>
        <w:ind w:left="-142"/>
      </w:pPr>
      <w:r>
        <w:rPr>
          <w:noProof/>
        </w:rPr>
        <w:pict>
          <v:shape id="_x0000_s1054" type="#_x0000_t32" style="position:absolute;left:0;text-align:left;margin-left:109.95pt;margin-top:6.45pt;width:3pt;height:145.5pt;flip:x;z-index:251685888" o:connectortype="straight"/>
        </w:pict>
      </w:r>
      <w:r w:rsidR="00063727">
        <w:t xml:space="preserve">     Дано:                          Решение:</w:t>
      </w:r>
    </w:p>
    <w:p w:rsidR="00063727" w:rsidRPr="00BE247B" w:rsidRDefault="00063727" w:rsidP="001B1488">
      <w:pPr>
        <w:spacing w:line="240" w:lineRule="auto"/>
        <w:ind w:left="-142"/>
        <w:rPr>
          <w:i/>
        </w:rPr>
      </w:pPr>
      <w:r w:rsidRPr="00063727">
        <w:t xml:space="preserve">     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BE247B">
        <w:t xml:space="preserve">=100мл            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 xml:space="preserve">1 </m:t>
                </m:r>
              </m:sub>
            </m:sSub>
          </m:den>
        </m:f>
      </m:oMath>
      <w:r w:rsidR="006F71A0" w:rsidRPr="00BE247B">
        <w:t xml:space="preserve">   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0.1*100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6F71A0" w:rsidRPr="00BE247B">
        <w:t>=5мл</w:t>
      </w:r>
    </w:p>
    <w:p w:rsidR="00063727" w:rsidRPr="00BE247B" w:rsidRDefault="00063727" w:rsidP="00063727">
      <w:pPr>
        <w:spacing w:line="240" w:lineRule="auto"/>
      </w:pPr>
      <w:r w:rsidRPr="00BE247B">
        <w:lastRenderedPageBreak/>
        <w:t xml:space="preserve">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С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BE247B">
        <w:t>=0,1н</w:t>
      </w:r>
    </w:p>
    <w:p w:rsidR="00063727" w:rsidRPr="00BE247B" w:rsidRDefault="005E04F4" w:rsidP="00BE247B">
      <w:r>
        <w:rPr>
          <w:noProof/>
        </w:rPr>
        <w:pict>
          <v:shape id="_x0000_s1055" type="#_x0000_t32" style="position:absolute;margin-left:-25.05pt;margin-top:21.65pt;width:139.5pt;height:.75pt;flip:y;z-index:251686912" o:connectortype="straight"/>
        </w:pict>
      </w:r>
      <w:r w:rsidR="00063727" w:rsidRPr="00BE247B">
        <w:t xml:space="preserve">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С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063727" w:rsidRPr="00BE247B">
        <w:t>=2н</w:t>
      </w:r>
    </w:p>
    <w:p w:rsidR="00063727" w:rsidRDefault="00063727" w:rsidP="00063727">
      <w:pPr>
        <w:spacing w:line="240" w:lineRule="auto"/>
      </w:pPr>
      <w:r>
        <w:t xml:space="preserve">    Найти:</w:t>
      </w:r>
    </w:p>
    <w:p w:rsidR="00063727" w:rsidRPr="00063727" w:rsidRDefault="00063727" w:rsidP="00063727">
      <w:pPr>
        <w:spacing w:line="240" w:lineRule="auto"/>
      </w:pPr>
      <w:r>
        <w:t xml:space="preserve">    </w:t>
      </w:r>
      <w:r w:rsidRPr="00063727">
        <w:t xml:space="preserve">  </w:t>
      </w:r>
      <m:oMath>
        <m:sSub>
          <m:sSubPr>
            <m:ctrlPr>
              <w:rPr>
                <w:rFonts w:ascii="Cambria Math" w:hAnsi="Cambria Math" w:cstheme="minorBidi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>=?</w:t>
      </w:r>
    </w:p>
    <w:p w:rsidR="00330B09" w:rsidRDefault="00330B09" w:rsidP="00330B09">
      <w:pPr>
        <w:pStyle w:val="a3"/>
        <w:numPr>
          <w:ilvl w:val="0"/>
          <w:numId w:val="5"/>
        </w:numPr>
        <w:ind w:left="360"/>
        <w:rPr>
          <w:sz w:val="28"/>
        </w:rPr>
      </w:pPr>
      <w:r>
        <w:rPr>
          <w:sz w:val="28"/>
        </w:rPr>
        <w:t xml:space="preserve">Приготовить методом разбавления 250мл.0,01н раствора гидроксида натрия из 0,1н раствора. </w:t>
      </w:r>
    </w:p>
    <w:p w:rsidR="00BE247B" w:rsidRDefault="005E04F4" w:rsidP="00BE247B">
      <w:pPr>
        <w:pStyle w:val="a3"/>
        <w:ind w:left="360" w:firstLine="0"/>
        <w:rPr>
          <w:sz w:val="28"/>
        </w:rPr>
      </w:pPr>
      <w:r>
        <w:rPr>
          <w:noProof/>
          <w:sz w:val="28"/>
        </w:rPr>
        <w:pict>
          <v:shape id="_x0000_s1058" type="#_x0000_t32" style="position:absolute;left:0;text-align:left;margin-left:-23.55pt;margin-top:73.55pt;width:127.5pt;height:1.5pt;flip:y;z-index:251688960" o:connectortype="straight"/>
        </w:pict>
      </w:r>
      <w:r>
        <w:rPr>
          <w:noProof/>
          <w:sz w:val="28"/>
        </w:rPr>
        <w:pict>
          <v:shape id="_x0000_s1057" type="#_x0000_t32" style="position:absolute;left:0;text-align:left;margin-left:104.7pt;margin-top:6.05pt;width:2.25pt;height:105.75pt;flip:x;z-index:251687936" o:connectortype="straight"/>
        </w:pict>
      </w:r>
      <w:r w:rsidR="00BE247B">
        <w:rPr>
          <w:sz w:val="28"/>
        </w:rPr>
        <w:t>Дано:                    Решение:</w:t>
      </w:r>
    </w:p>
    <w:p w:rsidR="00BE247B" w:rsidRDefault="005E04F4" w:rsidP="00BE247B">
      <w:pPr>
        <w:pStyle w:val="a3"/>
        <w:ind w:left="360" w:firstLine="0"/>
        <w:rPr>
          <w:sz w:val="28"/>
        </w:rPr>
      </w:pPr>
      <m:oMath>
        <m:sSub>
          <m:sSubPr>
            <m:ctrlPr>
              <w:rPr>
                <w:rFonts w:ascii="Cambria Math" w:hAnsi="Cambria Math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lang w:val="en-US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</w:rPr>
              <m:t>2</m:t>
            </m:r>
          </m:sub>
        </m:sSub>
      </m:oMath>
      <w:r w:rsidR="00BE247B" w:rsidRPr="00BE247B">
        <w:rPr>
          <w:sz w:val="28"/>
        </w:rPr>
        <w:t>=250</w:t>
      </w:r>
      <w:r w:rsidR="00BE247B">
        <w:rPr>
          <w:sz w:val="28"/>
        </w:rPr>
        <w:t xml:space="preserve">мл             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</w:rPr>
              <m:t>1</m:t>
            </m:r>
          </m:sub>
        </m:sSub>
        <m: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 xml:space="preserve">1 </m:t>
                </m:r>
              </m:sub>
            </m:sSub>
          </m:den>
        </m:f>
      </m:oMath>
      <w:r w:rsidR="00BE247B" w:rsidRPr="00BE247B">
        <w:rPr>
          <w:sz w:val="28"/>
        </w:rPr>
        <w:t xml:space="preserve">   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</w:rPr>
              <m:t>1</m:t>
            </m:r>
          </m:sub>
        </m:sSub>
        <m: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</w:rPr>
              <m:t>0.01*250</m:t>
            </m:r>
          </m:num>
          <m:den>
            <m:r>
              <w:rPr>
                <w:rFonts w:ascii="Cambria Math" w:hAnsi="Cambria Math"/>
                <w:sz w:val="28"/>
              </w:rPr>
              <m:t>0,1</m:t>
            </m:r>
          </m:den>
        </m:f>
      </m:oMath>
      <w:r w:rsidR="00BE247B">
        <w:rPr>
          <w:sz w:val="28"/>
        </w:rPr>
        <w:t>=25</w:t>
      </w:r>
      <w:r w:rsidR="00BE247B" w:rsidRPr="00BE247B">
        <w:rPr>
          <w:sz w:val="28"/>
        </w:rPr>
        <w:t>мл</w:t>
      </w:r>
    </w:p>
    <w:p w:rsidR="00BE247B" w:rsidRDefault="005E04F4" w:rsidP="00BE247B">
      <w:pPr>
        <w:pStyle w:val="a3"/>
        <w:ind w:left="360" w:firstLine="0"/>
        <w:rPr>
          <w:sz w:val="28"/>
        </w:rPr>
      </w:pPr>
      <m:oMath>
        <m:sSub>
          <m:sSubPr>
            <m:ctrlPr>
              <w:rPr>
                <w:rFonts w:ascii="Cambria Math" w:hAnsi="Cambria Math"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С</m:t>
            </m:r>
          </m:e>
          <m:sub>
            <m:r>
              <w:rPr>
                <w:rFonts w:ascii="Cambria Math" w:hAnsi="Cambria Math"/>
                <w:sz w:val="28"/>
              </w:rPr>
              <m:t>2</m:t>
            </m:r>
          </m:sub>
        </m:sSub>
      </m:oMath>
      <w:r w:rsidR="00BE247B">
        <w:rPr>
          <w:sz w:val="28"/>
        </w:rPr>
        <w:t>=0,01н</w:t>
      </w:r>
    </w:p>
    <w:p w:rsidR="00BE247B" w:rsidRDefault="005E04F4" w:rsidP="00BE247B">
      <w:pPr>
        <w:pStyle w:val="a3"/>
        <w:ind w:left="360" w:firstLine="0"/>
        <w:rPr>
          <w:sz w:val="28"/>
        </w:rPr>
      </w:pPr>
      <m:oMath>
        <m:sSub>
          <m:sSubPr>
            <m:ctrlPr>
              <w:rPr>
                <w:rFonts w:ascii="Cambria Math" w:hAnsi="Cambria Math"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С</m:t>
            </m:r>
          </m:e>
          <m:sub>
            <m:r>
              <w:rPr>
                <w:rFonts w:ascii="Cambria Math" w:hAnsi="Cambria Math"/>
                <w:sz w:val="28"/>
              </w:rPr>
              <m:t>1</m:t>
            </m:r>
          </m:sub>
        </m:sSub>
      </m:oMath>
      <w:r w:rsidR="00BE247B">
        <w:rPr>
          <w:sz w:val="28"/>
        </w:rPr>
        <w:t>=0,1н</w:t>
      </w:r>
    </w:p>
    <w:p w:rsidR="00BE247B" w:rsidRDefault="00BE247B" w:rsidP="00BE247B">
      <w:pPr>
        <w:pStyle w:val="a3"/>
        <w:ind w:left="360" w:firstLine="0"/>
        <w:rPr>
          <w:sz w:val="28"/>
        </w:rPr>
      </w:pPr>
      <w:r>
        <w:rPr>
          <w:sz w:val="28"/>
        </w:rPr>
        <w:t>Найти:</w:t>
      </w:r>
    </w:p>
    <w:p w:rsidR="00BE247B" w:rsidRPr="00BE247B" w:rsidRDefault="005E04F4" w:rsidP="00BE247B">
      <w:pPr>
        <w:pStyle w:val="a3"/>
        <w:ind w:left="360" w:firstLine="0"/>
        <w:rPr>
          <w:sz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</w:rPr>
              <m:t>1</m:t>
            </m:r>
          </m:sub>
        </m:sSub>
      </m:oMath>
      <w:r w:rsidR="00BE247B" w:rsidRPr="00BE247B">
        <w:rPr>
          <w:sz w:val="28"/>
        </w:rPr>
        <w:t>=</w:t>
      </w:r>
      <w:r w:rsidR="00BE247B">
        <w:rPr>
          <w:sz w:val="28"/>
        </w:rPr>
        <w:t>?</w:t>
      </w:r>
    </w:p>
    <w:p w:rsidR="00330B09" w:rsidRDefault="00330B09" w:rsidP="00330B09">
      <w:pPr>
        <w:pStyle w:val="3"/>
        <w:keepLines/>
        <w:widowControl/>
        <w:numPr>
          <w:ilvl w:val="0"/>
          <w:numId w:val="5"/>
        </w:numPr>
        <w:shd w:val="clear" w:color="auto" w:fill="auto"/>
        <w:autoSpaceDE/>
        <w:autoSpaceDN/>
        <w:adjustRightInd/>
        <w:spacing w:before="200" w:line="240" w:lineRule="auto"/>
        <w:ind w:left="360" w:right="0"/>
        <w:jc w:val="both"/>
        <w:rPr>
          <w:b w:val="0"/>
          <w:color w:val="auto"/>
          <w:sz w:val="28"/>
          <w:szCs w:val="24"/>
        </w:rPr>
      </w:pPr>
      <w:r w:rsidRPr="001D0893">
        <w:rPr>
          <w:b w:val="0"/>
          <w:color w:val="auto"/>
          <w:sz w:val="28"/>
          <w:szCs w:val="24"/>
        </w:rPr>
        <w:t xml:space="preserve">Определите массу хлорида кальция и объем воды, необходимые для </w:t>
      </w:r>
      <w:r w:rsidR="002D6F8D" w:rsidRPr="001D0893">
        <w:rPr>
          <w:b w:val="0"/>
          <w:color w:val="auto"/>
          <w:sz w:val="28"/>
          <w:szCs w:val="24"/>
        </w:rPr>
        <w:t>приготовления 50</w:t>
      </w:r>
      <w:r w:rsidRPr="001D0893">
        <w:rPr>
          <w:b w:val="0"/>
          <w:color w:val="auto"/>
          <w:sz w:val="28"/>
          <w:szCs w:val="24"/>
        </w:rPr>
        <w:t xml:space="preserve">г.8%-ного раствора. </w:t>
      </w:r>
    </w:p>
    <w:p w:rsidR="00BE247B" w:rsidRDefault="00BE247B" w:rsidP="00BE247B">
      <w:pPr>
        <w:spacing w:line="240" w:lineRule="auto"/>
      </w:pPr>
      <w:r>
        <w:t xml:space="preserve">     Дано:</w:t>
      </w:r>
      <w:r w:rsidR="00337F29">
        <w:t xml:space="preserve">                           Решение:</w:t>
      </w:r>
    </w:p>
    <w:p w:rsidR="00BE247B" w:rsidRPr="00337F29" w:rsidRDefault="00BE247B" w:rsidP="00BE247B">
      <w:pPr>
        <w:spacing w:line="240" w:lineRule="auto"/>
      </w:pPr>
      <w:r>
        <w:t xml:space="preserve">     </w:t>
      </w:r>
      <w:proofErr w:type="gramStart"/>
      <w:r>
        <w:rPr>
          <w:lang w:val="en-US"/>
        </w:rPr>
        <w:t>m</w:t>
      </w:r>
      <w:r w:rsidRPr="00337F29">
        <w:t>(</w:t>
      </w:r>
      <w:proofErr w:type="gramEnd"/>
      <w:r>
        <w:t>р-ра)=50г</w:t>
      </w:r>
      <w:r w:rsidR="00337F29">
        <w:t xml:space="preserve">                </w:t>
      </w:r>
      <w:r w:rsidR="00337F29">
        <w:rPr>
          <w:lang w:val="en-US"/>
        </w:rPr>
        <w:t>m</w:t>
      </w:r>
      <w:r w:rsidR="00337F29" w:rsidRPr="00337F29">
        <w:t>(</w:t>
      </w:r>
      <w:r w:rsidR="00337F29">
        <w:rPr>
          <w:lang w:val="en-US"/>
        </w:rPr>
        <w:t>Ca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Cl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337F29" w:rsidRPr="00337F29">
        <w:t>)=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50*8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 w:rsidR="00337F29" w:rsidRPr="00337F29">
        <w:t>=4</w:t>
      </w:r>
      <w:r w:rsidR="00337F29">
        <w:t xml:space="preserve">г   </w:t>
      </w:r>
      <w:r w:rsidR="00337F29">
        <w:rPr>
          <w:lang w:val="en-US"/>
        </w:rPr>
        <w:t>V</w:t>
      </w:r>
      <w:r w:rsidR="00337F29" w:rsidRPr="00337F29">
        <w:t>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O</m:t>
        </m:r>
      </m:oMath>
      <w:r w:rsidR="00337F29" w:rsidRPr="00337F29">
        <w:t>)=50-4=46</w:t>
      </w:r>
      <w:r w:rsidR="00337F29">
        <w:t>мл</w:t>
      </w:r>
    </w:p>
    <w:p w:rsidR="00BE247B" w:rsidRDefault="005E04F4" w:rsidP="00BE247B">
      <w:pPr>
        <w:spacing w:line="240" w:lineRule="auto"/>
      </w:pPr>
      <w:r>
        <w:rPr>
          <w:noProof/>
        </w:rPr>
        <w:pict>
          <v:shape id="_x0000_s1061" type="#_x0000_t32" style="position:absolute;margin-left:-46.05pt;margin-top:76pt;width:175.5pt;height:1.5pt;z-index:251692032" o:connectortype="straight"/>
        </w:pict>
      </w:r>
      <w:r w:rsidR="00BE247B">
        <w:t xml:space="preserve">     </w:t>
      </w:r>
      <m:oMath>
        <m:r>
          <w:rPr>
            <w:rFonts w:ascii="Cambria Math" w:hAnsi="Cambria Math"/>
          </w:rPr>
          <m:t>ω%</m:t>
        </m:r>
      </m:oMath>
      <w:r w:rsidR="00BE247B">
        <w:t>=8%</w:t>
      </w:r>
    </w:p>
    <w:p w:rsidR="00BE247B" w:rsidRDefault="005E04F4" w:rsidP="00BE247B">
      <w:pPr>
        <w:spacing w:line="240" w:lineRule="auto"/>
      </w:pPr>
      <w:r>
        <w:rPr>
          <w:noProof/>
        </w:rPr>
        <w:pict>
          <v:shape id="_x0000_s1060" type="#_x0000_t32" style="position:absolute;margin-left:127.2pt;margin-top:-56.7pt;width:1.5pt;height:123pt;flip:x;z-index:251691008" o:connectortype="straight"/>
        </w:pict>
      </w:r>
      <w:r w:rsidR="00BE247B">
        <w:t xml:space="preserve">      Найти:</w:t>
      </w:r>
    </w:p>
    <w:p w:rsidR="00BE247B" w:rsidRDefault="00BE247B" w:rsidP="00BE247B">
      <w:pPr>
        <w:spacing w:line="240" w:lineRule="auto"/>
      </w:pPr>
      <w:r>
        <w:t xml:space="preserve">     </w:t>
      </w:r>
      <w:proofErr w:type="gramStart"/>
      <w:r>
        <w:rPr>
          <w:lang w:val="en-US"/>
        </w:rPr>
        <w:t>m</w:t>
      </w:r>
      <w:r w:rsidRPr="00BE247B">
        <w:t>(</w:t>
      </w:r>
      <w:proofErr w:type="gramEnd"/>
      <w:r>
        <w:t>в-ва)=?</w:t>
      </w:r>
    </w:p>
    <w:p w:rsidR="00BE247B" w:rsidRPr="00337F29" w:rsidRDefault="00BE247B" w:rsidP="00BE247B">
      <w:pPr>
        <w:spacing w:line="240" w:lineRule="auto"/>
      </w:pPr>
      <w:r>
        <w:t xml:space="preserve">     </w:t>
      </w:r>
      <w:proofErr w:type="gramStart"/>
      <w:r w:rsidR="00337F29">
        <w:rPr>
          <w:lang w:val="en-US"/>
        </w:rPr>
        <w:t>V</w:t>
      </w:r>
      <w:r w:rsidRPr="00BE247B">
        <w:t>(</w:t>
      </w:r>
      <m:oMath>
        <w:proofErr w:type="gramEnd"/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O</m:t>
        </m:r>
      </m:oMath>
      <w:r w:rsidR="00337F29">
        <w:rPr>
          <w:lang w:val="en-US"/>
        </w:rPr>
        <w:t>)=</w:t>
      </w:r>
      <w:r w:rsidR="00337F29">
        <w:t>?</w:t>
      </w:r>
    </w:p>
    <w:p w:rsidR="00330B09" w:rsidRPr="00337F29" w:rsidRDefault="00330B09" w:rsidP="00330B09">
      <w:pPr>
        <w:pStyle w:val="a5"/>
        <w:numPr>
          <w:ilvl w:val="0"/>
          <w:numId w:val="5"/>
        </w:numPr>
        <w:spacing w:after="0"/>
        <w:ind w:left="360"/>
        <w:jc w:val="both"/>
        <w:rPr>
          <w:b/>
          <w:i/>
          <w:sz w:val="28"/>
        </w:rPr>
      </w:pPr>
      <w:r>
        <w:rPr>
          <w:sz w:val="28"/>
        </w:rPr>
        <w:t xml:space="preserve">Приготовить 6%   раствор серной кислоты масса раствора 480г исходя из 96%-го. </w:t>
      </w:r>
    </w:p>
    <w:p w:rsidR="00337F29" w:rsidRDefault="005E04F4" w:rsidP="00337F29">
      <w:pPr>
        <w:pStyle w:val="a5"/>
        <w:spacing w:after="0"/>
        <w:ind w:left="360"/>
        <w:jc w:val="both"/>
        <w:rPr>
          <w:sz w:val="28"/>
        </w:rPr>
      </w:pPr>
      <w:r>
        <w:rPr>
          <w:noProof/>
          <w:sz w:val="28"/>
        </w:rPr>
        <w:pict>
          <v:shape id="_x0000_s1062" type="#_x0000_t32" style="position:absolute;left:0;text-align:left;margin-left:166.2pt;margin-top:.25pt;width:.75pt;height:113.25pt;z-index:251693056" o:connectortype="straight"/>
        </w:pict>
      </w:r>
      <w:r w:rsidR="00337F29">
        <w:rPr>
          <w:sz w:val="28"/>
        </w:rPr>
        <w:t>Дано:                                        Решение:</w:t>
      </w:r>
    </w:p>
    <w:p w:rsidR="00573D44" w:rsidRPr="00573D44" w:rsidRDefault="00337F29" w:rsidP="00573D44">
      <w:pPr>
        <w:pStyle w:val="a5"/>
        <w:spacing w:after="0"/>
        <w:ind w:left="360"/>
        <w:jc w:val="both"/>
        <w:rPr>
          <w:sz w:val="28"/>
        </w:rPr>
      </w:pPr>
      <m:oMath>
        <m:r>
          <w:rPr>
            <w:rFonts w:ascii="Cambria Math" w:hAnsi="Cambria Math"/>
            <w:sz w:val="28"/>
          </w:rPr>
          <m:t>ω</m:t>
        </m:r>
      </m:oMath>
      <w:r w:rsidRPr="00337F29">
        <w:rPr>
          <w:sz w:val="28"/>
        </w:rPr>
        <w:t>1=96%</w:t>
      </w:r>
      <w:r>
        <w:rPr>
          <w:sz w:val="28"/>
        </w:rPr>
        <w:t xml:space="preserve">                                   </w:t>
      </w:r>
      <w:r>
        <w:rPr>
          <w:sz w:val="28"/>
          <w:lang w:val="en-US"/>
        </w:rPr>
        <w:t>m</w:t>
      </w:r>
      <w:r w:rsidRPr="00337F29">
        <w:rPr>
          <w:sz w:val="28"/>
        </w:rPr>
        <w:t>(</w:t>
      </w:r>
      <w:r>
        <w:rPr>
          <w:sz w:val="28"/>
        </w:rPr>
        <w:t>в-ва)=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ω*</m:t>
            </m:r>
            <m:r>
              <w:rPr>
                <w:rFonts w:ascii="Cambria Math" w:hAnsi="Cambria Math"/>
                <w:sz w:val="28"/>
                <w:lang w:val="en-US"/>
              </w:rPr>
              <m:t>m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</w:rPr>
                  <m:t>р-ра</m:t>
                </m: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e>
            </m:d>
          </m:num>
          <m:den>
            <m:r>
              <w:rPr>
                <w:rFonts w:ascii="Cambria Math" w:hAnsi="Cambria Math"/>
                <w:sz w:val="28"/>
              </w:rPr>
              <m:t>100%</m:t>
            </m:r>
          </m:den>
        </m:f>
      </m:oMath>
      <w:r w:rsidR="00573D44" w:rsidRPr="00573D44">
        <w:rPr>
          <w:sz w:val="28"/>
        </w:rPr>
        <w:t>=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6*480</m:t>
            </m:r>
          </m:num>
          <m:den>
            <m:r>
              <w:rPr>
                <w:rFonts w:ascii="Cambria Math" w:hAnsi="Cambria Math"/>
                <w:sz w:val="28"/>
              </w:rPr>
              <m:t>100%</m:t>
            </m:r>
          </m:den>
        </m:f>
      </m:oMath>
      <w:r w:rsidR="00573D44" w:rsidRPr="00573D44">
        <w:rPr>
          <w:sz w:val="28"/>
        </w:rPr>
        <w:t>=28.8</w:t>
      </w:r>
      <w:r w:rsidR="00573D44">
        <w:rPr>
          <w:sz w:val="28"/>
        </w:rPr>
        <w:t xml:space="preserve">г </w:t>
      </w:r>
    </w:p>
    <w:p w:rsidR="00337F29" w:rsidRPr="00573D44" w:rsidRDefault="00337F29" w:rsidP="00573D44">
      <w:pPr>
        <w:pStyle w:val="a5"/>
        <w:spacing w:after="0"/>
        <w:ind w:left="360"/>
        <w:jc w:val="both"/>
        <w:rPr>
          <w:i/>
          <w:sz w:val="28"/>
        </w:rPr>
      </w:pPr>
      <m:oMath>
        <m:r>
          <w:rPr>
            <w:rFonts w:ascii="Cambria Math" w:hAnsi="Cambria Math"/>
            <w:sz w:val="28"/>
          </w:rPr>
          <m:t>ω</m:t>
        </m:r>
      </m:oMath>
      <w:r w:rsidRPr="00337F29">
        <w:rPr>
          <w:sz w:val="28"/>
        </w:rPr>
        <w:t>2=6%</w:t>
      </w:r>
      <w:r w:rsidR="00573D44">
        <w:rPr>
          <w:sz w:val="28"/>
        </w:rPr>
        <w:t xml:space="preserve">                                   </w:t>
      </w:r>
      <w:r w:rsidR="00573D44" w:rsidRPr="00573D44">
        <w:rPr>
          <w:sz w:val="28"/>
          <w:lang w:val="en-US"/>
        </w:rPr>
        <w:t>m</w:t>
      </w:r>
      <w:r w:rsidR="00573D44" w:rsidRPr="00573D44">
        <w:rPr>
          <w:sz w:val="28"/>
        </w:rPr>
        <w:t xml:space="preserve">(р-ра 96%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SO</m:t>
            </m:r>
          </m:e>
          <m:sub>
            <m:r>
              <w:rPr>
                <w:rFonts w:ascii="Cambria Math" w:hAnsi="Cambria Math"/>
                <w:sz w:val="28"/>
              </w:rPr>
              <m:t>4</m:t>
            </m:r>
          </m:sub>
        </m:sSub>
      </m:oMath>
      <w:r w:rsidR="00573D44" w:rsidRPr="00573D44">
        <w:rPr>
          <w:sz w:val="28"/>
        </w:rPr>
        <w:t>)=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m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</w:rPr>
                  <m:t>в-ва</m:t>
                </m:r>
              </m:e>
            </m:d>
            <m:r>
              <w:rPr>
                <w:rFonts w:ascii="Cambria Math" w:hAnsi="Cambria Math"/>
                <w:sz w:val="28"/>
              </w:rPr>
              <m:t>*100%</m:t>
            </m:r>
          </m:num>
          <m:den>
            <m:r>
              <w:rPr>
                <w:rFonts w:ascii="Cambria Math" w:hAnsi="Cambria Math"/>
                <w:sz w:val="28"/>
              </w:rPr>
              <m:t>ω2</m:t>
            </m:r>
          </m:den>
        </m:f>
      </m:oMath>
      <w:r w:rsidR="00573D44">
        <w:rPr>
          <w:sz w:val="28"/>
        </w:rPr>
        <w:t>=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28,8*100%</m:t>
            </m:r>
          </m:num>
          <m:den>
            <m:r>
              <w:rPr>
                <w:rFonts w:ascii="Cambria Math" w:hAnsi="Cambria Math"/>
                <w:sz w:val="28"/>
              </w:rPr>
              <m:t>96%</m:t>
            </m:r>
          </m:den>
        </m:f>
      </m:oMath>
      <w:r w:rsidR="00573D44">
        <w:rPr>
          <w:sz w:val="28"/>
        </w:rPr>
        <w:t>=30г</w:t>
      </w:r>
    </w:p>
    <w:p w:rsidR="00337F29" w:rsidRDefault="005E04F4" w:rsidP="00337F29">
      <w:pPr>
        <w:pStyle w:val="a5"/>
        <w:spacing w:after="0"/>
        <w:ind w:left="360"/>
        <w:jc w:val="both"/>
        <w:rPr>
          <w:sz w:val="28"/>
        </w:rPr>
      </w:pPr>
      <w:r>
        <w:rPr>
          <w:noProof/>
          <w:sz w:val="28"/>
        </w:rPr>
        <w:pict>
          <v:shape id="_x0000_s1063" type="#_x0000_t32" style="position:absolute;left:0;text-align:left;margin-left:-38.55pt;margin-top:16.75pt;width:205.5pt;height:2.25pt;z-index:251694080" o:connectortype="straight"/>
        </w:pict>
      </w:r>
      <w:proofErr w:type="gramStart"/>
      <w:r w:rsidR="00337F29">
        <w:rPr>
          <w:sz w:val="28"/>
          <w:lang w:val="en-US"/>
        </w:rPr>
        <w:t>m</w:t>
      </w:r>
      <w:r w:rsidR="00337F29" w:rsidRPr="00337F29">
        <w:rPr>
          <w:sz w:val="28"/>
        </w:rPr>
        <w:t>(</w:t>
      </w:r>
      <w:proofErr w:type="gramEnd"/>
      <w:r w:rsidR="00337F29">
        <w:rPr>
          <w:sz w:val="28"/>
        </w:rPr>
        <w:t xml:space="preserve">р-ра 6%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SO</m:t>
            </m:r>
          </m:e>
          <m:sub>
            <m:r>
              <w:rPr>
                <w:rFonts w:ascii="Cambria Math" w:hAnsi="Cambria Math"/>
                <w:sz w:val="28"/>
              </w:rPr>
              <m:t>4</m:t>
            </m:r>
          </m:sub>
        </m:sSub>
      </m:oMath>
      <w:r w:rsidR="00337F29" w:rsidRPr="00337F29">
        <w:rPr>
          <w:sz w:val="28"/>
        </w:rPr>
        <w:t>)=480</w:t>
      </w:r>
      <w:r w:rsidR="00337F29">
        <w:rPr>
          <w:sz w:val="28"/>
        </w:rPr>
        <w:t>г</w:t>
      </w:r>
    </w:p>
    <w:p w:rsidR="00337F29" w:rsidRDefault="00337F29" w:rsidP="00337F29">
      <w:pPr>
        <w:pStyle w:val="a5"/>
        <w:spacing w:after="0"/>
        <w:ind w:left="360"/>
        <w:jc w:val="both"/>
        <w:rPr>
          <w:sz w:val="28"/>
        </w:rPr>
      </w:pPr>
      <w:r>
        <w:rPr>
          <w:sz w:val="28"/>
        </w:rPr>
        <w:t>Найти:</w:t>
      </w:r>
    </w:p>
    <w:p w:rsidR="00337F29" w:rsidRPr="00337F29" w:rsidRDefault="00337F29" w:rsidP="00337F29">
      <w:pPr>
        <w:pStyle w:val="a5"/>
        <w:spacing w:after="0"/>
        <w:ind w:left="360"/>
        <w:jc w:val="both"/>
        <w:rPr>
          <w:sz w:val="28"/>
        </w:rPr>
      </w:pPr>
      <w:proofErr w:type="gramStart"/>
      <w:r w:rsidRPr="00337F29">
        <w:rPr>
          <w:sz w:val="28"/>
          <w:lang w:val="en-US"/>
        </w:rPr>
        <w:t>m</w:t>
      </w:r>
      <w:r w:rsidRPr="00337F29">
        <w:rPr>
          <w:sz w:val="28"/>
        </w:rPr>
        <w:t>(</w:t>
      </w:r>
      <w:proofErr w:type="gramEnd"/>
      <w:r w:rsidRPr="00337F29">
        <w:rPr>
          <w:sz w:val="28"/>
        </w:rPr>
        <w:t xml:space="preserve">р-ра </w:t>
      </w:r>
      <w:r>
        <w:rPr>
          <w:sz w:val="28"/>
        </w:rPr>
        <w:t>9</w:t>
      </w:r>
      <w:r w:rsidRPr="00337F29">
        <w:rPr>
          <w:sz w:val="28"/>
        </w:rPr>
        <w:t xml:space="preserve">6%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SO</m:t>
            </m:r>
          </m:e>
          <m:sub>
            <m:r>
              <w:rPr>
                <w:rFonts w:ascii="Cambria Math" w:hAnsi="Cambria Math"/>
                <w:sz w:val="28"/>
              </w:rPr>
              <m:t>4</m:t>
            </m:r>
          </m:sub>
        </m:sSub>
      </m:oMath>
      <w:r w:rsidRPr="00337F29">
        <w:rPr>
          <w:sz w:val="28"/>
        </w:rPr>
        <w:t>)=</w:t>
      </w:r>
      <w:r>
        <w:rPr>
          <w:sz w:val="28"/>
        </w:rPr>
        <w:t>?</w:t>
      </w:r>
    </w:p>
    <w:p w:rsidR="00330B09" w:rsidRDefault="00330B09" w:rsidP="00330B09">
      <w:pPr>
        <w:numPr>
          <w:ilvl w:val="0"/>
          <w:numId w:val="5"/>
        </w:numPr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Приготовить 50 мл 0,2М раствора хлорида натрия</w:t>
      </w:r>
    </w:p>
    <w:p w:rsidR="0011752B" w:rsidRDefault="005E04F4" w:rsidP="0011752B">
      <w:pPr>
        <w:spacing w:after="0" w:line="240" w:lineRule="auto"/>
        <w:ind w:left="360"/>
        <w:jc w:val="both"/>
        <w:rPr>
          <w:szCs w:val="24"/>
        </w:rPr>
      </w:pPr>
      <w:r>
        <w:rPr>
          <w:noProof/>
          <w:szCs w:val="24"/>
        </w:rPr>
        <w:pict>
          <v:shape id="_x0000_s1064" type="#_x0000_t32" style="position:absolute;left:0;text-align:left;margin-left:100.95pt;margin-top:2.45pt;width:1.5pt;height:94.5pt;flip:x;z-index:251695104" o:connectortype="straight"/>
        </w:pict>
      </w:r>
      <w:r w:rsidR="0011752B">
        <w:rPr>
          <w:szCs w:val="24"/>
        </w:rPr>
        <w:t>Дано:                  Решение:</w:t>
      </w:r>
    </w:p>
    <w:p w:rsidR="0011752B" w:rsidRPr="00801218" w:rsidRDefault="0011752B" w:rsidP="0011752B">
      <w:pPr>
        <w:spacing w:after="0" w:line="240" w:lineRule="auto"/>
        <w:ind w:left="360"/>
        <w:jc w:val="both"/>
        <w:rPr>
          <w:szCs w:val="24"/>
          <w:lang w:val="en-US"/>
        </w:rPr>
      </w:pPr>
      <w:r>
        <w:rPr>
          <w:szCs w:val="24"/>
          <w:lang w:val="en-US"/>
        </w:rPr>
        <w:t>V</w:t>
      </w:r>
      <w:r w:rsidRPr="00801218">
        <w:rPr>
          <w:szCs w:val="24"/>
          <w:lang w:val="en-US"/>
        </w:rPr>
        <w:t>=50</w:t>
      </w:r>
      <w:r>
        <w:rPr>
          <w:szCs w:val="24"/>
        </w:rPr>
        <w:t>мл</w:t>
      </w:r>
      <w:r w:rsidRPr="00801218">
        <w:rPr>
          <w:szCs w:val="24"/>
          <w:lang w:val="en-US"/>
        </w:rPr>
        <w:t xml:space="preserve">               </w:t>
      </w:r>
      <w:proofErr w:type="gramStart"/>
      <w:r w:rsidRPr="0011752B">
        <w:rPr>
          <w:szCs w:val="24"/>
          <w:lang w:val="en-US"/>
        </w:rPr>
        <w:t>m</w:t>
      </w:r>
      <w:r w:rsidRPr="00801218">
        <w:rPr>
          <w:szCs w:val="24"/>
          <w:lang w:val="en-US"/>
        </w:rPr>
        <w:t>(</w:t>
      </w:r>
      <w:proofErr w:type="spellStart"/>
      <w:proofErr w:type="gramEnd"/>
      <w:r w:rsidRPr="0011752B">
        <w:rPr>
          <w:szCs w:val="24"/>
          <w:lang w:val="en-US"/>
        </w:rPr>
        <w:t>NaCl</w:t>
      </w:r>
      <w:proofErr w:type="spellEnd"/>
      <w:r w:rsidRPr="00801218">
        <w:rPr>
          <w:szCs w:val="24"/>
          <w:lang w:val="en-US"/>
        </w:rPr>
        <w:t>)=</w:t>
      </w:r>
      <m:oMath>
        <m:r>
          <w:rPr>
            <w:rFonts w:ascii="Cambria Math" w:hAnsi="Cambria Math"/>
            <w:lang w:val="en-US"/>
          </w:rPr>
          <m:t xml:space="preserve"> 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C</m:t>
            </m:r>
            <m:r>
              <w:rPr>
                <w:rFonts w:ascii="Cambria Math" w:hAnsi="Cambria Math"/>
                <w:szCs w:val="24"/>
                <w:lang w:val="en-US"/>
              </w:rPr>
              <m:t>*</m:t>
            </m:r>
            <m:r>
              <w:rPr>
                <w:rFonts w:ascii="Cambria Math" w:hAnsi="Cambria Math"/>
                <w:szCs w:val="24"/>
              </w:rPr>
              <m:t>V</m:t>
            </m:r>
            <m:r>
              <w:rPr>
                <w:rFonts w:ascii="Cambria Math" w:hAnsi="Cambria Math"/>
                <w:szCs w:val="24"/>
                <w:lang w:val="en-US"/>
              </w:rPr>
              <m:t>*</m:t>
            </m:r>
            <m:r>
              <w:rPr>
                <w:rFonts w:ascii="Cambria Math" w:hAnsi="Cambria Math"/>
                <w:szCs w:val="24"/>
              </w:rPr>
              <m:t>M</m:t>
            </m:r>
          </m:num>
          <m:den>
            <m:r>
              <w:rPr>
                <w:rFonts w:ascii="Cambria Math" w:hAnsi="Cambria Math"/>
                <w:szCs w:val="24"/>
                <w:lang w:val="en-US"/>
              </w:rPr>
              <m:t>1000</m:t>
            </m:r>
          </m:den>
        </m:f>
      </m:oMath>
    </w:p>
    <w:p w:rsidR="0011752B" w:rsidRPr="0011752B" w:rsidRDefault="005E04F4" w:rsidP="0011752B">
      <w:pPr>
        <w:spacing w:after="0" w:line="240" w:lineRule="auto"/>
        <w:jc w:val="both"/>
        <w:rPr>
          <w:szCs w:val="24"/>
        </w:rPr>
      </w:pPr>
      <w:r>
        <w:rPr>
          <w:noProof/>
          <w:szCs w:val="24"/>
        </w:rPr>
        <w:pict>
          <v:shape id="_x0000_s1065" type="#_x0000_t32" style="position:absolute;left:0;text-align:left;margin-left:-33.3pt;margin-top:19.55pt;width:135.75pt;height:0;z-index:251696128" o:connectortype="straight"/>
        </w:pict>
      </w:r>
      <w:r w:rsidR="0011752B" w:rsidRPr="002D488F">
        <w:rPr>
          <w:szCs w:val="24"/>
        </w:rPr>
        <w:t xml:space="preserve">    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4"/>
                <w:lang w:val="en-US"/>
              </w:rPr>
              <m:t>m</m:t>
            </m:r>
          </m:sub>
        </m:sSub>
      </m:oMath>
      <w:r w:rsidR="0011752B" w:rsidRPr="0011752B">
        <w:rPr>
          <w:szCs w:val="24"/>
        </w:rPr>
        <w:t>=0.2</w:t>
      </w:r>
      <w:r w:rsidR="0011752B">
        <w:rPr>
          <w:szCs w:val="24"/>
          <w:lang w:val="en-US"/>
        </w:rPr>
        <w:t>M</w:t>
      </w:r>
      <w:r w:rsidR="0011752B">
        <w:rPr>
          <w:szCs w:val="24"/>
        </w:rPr>
        <w:t xml:space="preserve">             </w:t>
      </w:r>
      <w:proofErr w:type="spellStart"/>
      <w:r w:rsidR="0011752B">
        <w:rPr>
          <w:szCs w:val="24"/>
          <w:lang w:val="en-US"/>
        </w:rPr>
        <w:t>M</w:t>
      </w:r>
      <w:proofErr w:type="spellEnd"/>
      <w:r w:rsidR="0011752B" w:rsidRPr="0011752B">
        <w:rPr>
          <w:szCs w:val="24"/>
        </w:rPr>
        <w:t>(</w:t>
      </w:r>
      <w:proofErr w:type="spellStart"/>
      <w:r w:rsidR="0011752B">
        <w:rPr>
          <w:szCs w:val="24"/>
          <w:lang w:val="en-US"/>
        </w:rPr>
        <w:t>NaCl</w:t>
      </w:r>
      <w:proofErr w:type="spellEnd"/>
      <w:r w:rsidR="0011752B" w:rsidRPr="0011752B">
        <w:rPr>
          <w:szCs w:val="24"/>
        </w:rPr>
        <w:t>)=58.5</w:t>
      </w:r>
      <w:r w:rsidR="0011752B">
        <w:rPr>
          <w:szCs w:val="24"/>
        </w:rPr>
        <w:t>г</w:t>
      </w:r>
    </w:p>
    <w:p w:rsidR="0011752B" w:rsidRPr="00BA62D3" w:rsidRDefault="0011752B" w:rsidP="0011752B">
      <w:pPr>
        <w:spacing w:after="0" w:line="240" w:lineRule="auto"/>
        <w:rPr>
          <w:szCs w:val="24"/>
        </w:rPr>
      </w:pPr>
      <w:r w:rsidRPr="0011752B">
        <w:rPr>
          <w:szCs w:val="24"/>
        </w:rPr>
        <w:t xml:space="preserve">      </w:t>
      </w:r>
      <w:r>
        <w:rPr>
          <w:szCs w:val="24"/>
        </w:rPr>
        <w:t xml:space="preserve">Найти:                </w:t>
      </w:r>
      <w:r w:rsidRPr="0011752B">
        <w:rPr>
          <w:szCs w:val="24"/>
          <w:lang w:val="en-US"/>
        </w:rPr>
        <w:t>m</w:t>
      </w:r>
      <w:r w:rsidRPr="00CB4963">
        <w:rPr>
          <w:szCs w:val="24"/>
        </w:rPr>
        <w:t>(</w:t>
      </w:r>
      <w:proofErr w:type="spellStart"/>
      <w:r w:rsidRPr="0011752B">
        <w:rPr>
          <w:szCs w:val="24"/>
          <w:lang w:val="en-US"/>
        </w:rPr>
        <w:t>NaCl</w:t>
      </w:r>
      <w:proofErr w:type="spellEnd"/>
      <w:r w:rsidRPr="00CB4963">
        <w:rPr>
          <w:szCs w:val="24"/>
        </w:rPr>
        <w:t>)=</w:t>
      </w:r>
      <m:oMath>
        <m:f>
          <m:f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58,5*50*0,2</m:t>
            </m:r>
          </m:num>
          <m:den>
            <m:r>
              <w:rPr>
                <w:rFonts w:ascii="Cambria Math" w:hAnsi="Cambria Math"/>
                <w:szCs w:val="24"/>
              </w:rPr>
              <m:t>1000</m:t>
            </m:r>
          </m:den>
        </m:f>
      </m:oMath>
      <w:r w:rsidR="00BA62D3">
        <w:rPr>
          <w:szCs w:val="24"/>
        </w:rPr>
        <w:t>=0,585г</w:t>
      </w:r>
    </w:p>
    <w:p w:rsidR="0011752B" w:rsidRPr="0011752B" w:rsidRDefault="0011752B" w:rsidP="0011752B">
      <w:pPr>
        <w:spacing w:after="0" w:line="240" w:lineRule="auto"/>
        <w:rPr>
          <w:szCs w:val="24"/>
        </w:rPr>
      </w:pPr>
      <w:r>
        <w:rPr>
          <w:szCs w:val="24"/>
        </w:rPr>
        <w:t xml:space="preserve">      </w:t>
      </w:r>
      <w:proofErr w:type="gramStart"/>
      <w:r>
        <w:rPr>
          <w:szCs w:val="24"/>
          <w:lang w:val="en-US"/>
        </w:rPr>
        <w:t>m(</w:t>
      </w:r>
      <w:proofErr w:type="spellStart"/>
      <w:proofErr w:type="gramEnd"/>
      <w:r>
        <w:rPr>
          <w:szCs w:val="24"/>
          <w:lang w:val="en-US"/>
        </w:rPr>
        <w:t>NaCl</w:t>
      </w:r>
      <w:proofErr w:type="spellEnd"/>
      <w:r>
        <w:rPr>
          <w:szCs w:val="24"/>
          <w:lang w:val="en-US"/>
        </w:rPr>
        <w:t>)=</w:t>
      </w:r>
      <w:r>
        <w:rPr>
          <w:szCs w:val="24"/>
        </w:rPr>
        <w:t>?</w:t>
      </w:r>
    </w:p>
    <w:p w:rsidR="00330B09" w:rsidRPr="00BA62D3" w:rsidRDefault="00330B09" w:rsidP="00330B09">
      <w:pPr>
        <w:pStyle w:val="a5"/>
        <w:numPr>
          <w:ilvl w:val="0"/>
          <w:numId w:val="5"/>
        </w:numPr>
        <w:spacing w:after="0"/>
        <w:ind w:left="360"/>
        <w:jc w:val="both"/>
        <w:rPr>
          <w:b/>
          <w:i/>
          <w:sz w:val="28"/>
        </w:rPr>
      </w:pPr>
      <w:r>
        <w:rPr>
          <w:sz w:val="28"/>
        </w:rPr>
        <w:lastRenderedPageBreak/>
        <w:t xml:space="preserve">Определите массу кристаллической соды </w:t>
      </w:r>
      <w:r>
        <w:rPr>
          <w:sz w:val="28"/>
          <w:lang w:val="en-US"/>
        </w:rPr>
        <w:t>Na</w:t>
      </w:r>
      <w:r>
        <w:rPr>
          <w:sz w:val="28"/>
        </w:rPr>
        <w:t>2</w:t>
      </w:r>
      <w:r>
        <w:rPr>
          <w:sz w:val="28"/>
          <w:lang w:val="en-US"/>
        </w:rPr>
        <w:t>CO</w:t>
      </w:r>
      <w:r>
        <w:rPr>
          <w:sz w:val="28"/>
        </w:rPr>
        <w:t xml:space="preserve">3*10Н2О, необходимую </w:t>
      </w:r>
      <w:r w:rsidR="002D6F8D">
        <w:rPr>
          <w:sz w:val="28"/>
        </w:rPr>
        <w:t>для приготовления</w:t>
      </w:r>
      <w:r>
        <w:rPr>
          <w:sz w:val="28"/>
        </w:rPr>
        <w:t xml:space="preserve"> 500мл 0,5 н раствора. </w:t>
      </w:r>
    </w:p>
    <w:p w:rsidR="00BA62D3" w:rsidRDefault="005E04F4" w:rsidP="00BA62D3">
      <w:pPr>
        <w:pStyle w:val="a5"/>
        <w:spacing w:after="0"/>
        <w:ind w:left="360"/>
        <w:jc w:val="both"/>
        <w:rPr>
          <w:sz w:val="28"/>
        </w:rPr>
      </w:pPr>
      <w:r>
        <w:rPr>
          <w:noProof/>
          <w:sz w:val="28"/>
        </w:rPr>
        <w:pict>
          <v:shape id="_x0000_s1066" type="#_x0000_t32" style="position:absolute;left:0;text-align:left;margin-left:165.45pt;margin-top:5.6pt;width:3pt;height:92.25pt;z-index:251697152" o:connectortype="straight"/>
        </w:pict>
      </w:r>
      <w:r w:rsidR="00BA62D3">
        <w:rPr>
          <w:sz w:val="28"/>
        </w:rPr>
        <w:t>Дано:                                  Решение:</w:t>
      </w:r>
    </w:p>
    <w:p w:rsidR="00BA62D3" w:rsidRDefault="00BA62D3" w:rsidP="00BA62D3">
      <w:pPr>
        <w:pStyle w:val="a5"/>
        <w:spacing w:after="0"/>
        <w:ind w:left="360"/>
        <w:jc w:val="both"/>
        <w:rPr>
          <w:sz w:val="28"/>
        </w:rPr>
      </w:pPr>
      <w:r>
        <w:rPr>
          <w:sz w:val="28"/>
          <w:lang w:val="en-US"/>
        </w:rPr>
        <w:t>V</w:t>
      </w:r>
      <w:r w:rsidRPr="00BA62D3">
        <w:rPr>
          <w:sz w:val="28"/>
        </w:rPr>
        <w:t>=500</w:t>
      </w:r>
      <w:r>
        <w:rPr>
          <w:sz w:val="28"/>
        </w:rPr>
        <w:t xml:space="preserve">мл                             </w:t>
      </w:r>
      <w:proofErr w:type="gramStart"/>
      <w:r w:rsidRPr="00BA62D3">
        <w:rPr>
          <w:sz w:val="28"/>
          <w:lang w:val="en-US"/>
        </w:rPr>
        <w:t>m</w:t>
      </w:r>
      <w:r w:rsidRPr="00BA62D3">
        <w:rPr>
          <w:sz w:val="28"/>
        </w:rPr>
        <w:t>(</w:t>
      </w:r>
      <m:oMath>
        <w:proofErr w:type="gramEnd"/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Na</m:t>
            </m:r>
          </m:e>
          <m:sub>
            <m:r>
              <w:rPr>
                <w:rFonts w:ascii="Cambria Math" w:hAnsi="Cambria Math"/>
                <w:sz w:val="28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CO</m:t>
            </m:r>
          </m:e>
          <m:sub>
            <m:r>
              <w:rPr>
                <w:rFonts w:ascii="Cambria Math" w:hAnsi="Cambria Math"/>
                <w:sz w:val="28"/>
              </w:rPr>
              <m:t>3</m:t>
            </m:r>
          </m:sub>
        </m:sSub>
        <m:r>
          <w:rPr>
            <w:rFonts w:ascii="Cambria Math" w:hAnsi="Cambria Math"/>
            <w:sz w:val="28"/>
          </w:rPr>
          <m:t>*10</m:t>
        </m:r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</w:rPr>
              <m:t>2</m:t>
            </m:r>
          </m:sub>
        </m:sSub>
        <m:r>
          <w:rPr>
            <w:rFonts w:ascii="Cambria Math" w:hAnsi="Cambria Math"/>
            <w:sz w:val="28"/>
            <w:lang w:val="en-US"/>
          </w:rPr>
          <m:t>O</m:t>
        </m:r>
      </m:oMath>
      <w:r w:rsidRPr="00BA62D3">
        <w:rPr>
          <w:sz w:val="28"/>
        </w:rPr>
        <w:t>)=</w:t>
      </w:r>
      <m:oMath>
        <m:r>
          <w:rPr>
            <w:rFonts w:ascii="Cambria Math" w:hAnsi="Cambria Math"/>
            <w:sz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C*V*M</m:t>
            </m:r>
          </m:num>
          <m:den>
            <m:r>
              <w:rPr>
                <w:rFonts w:ascii="Cambria Math" w:hAnsi="Cambria Math"/>
                <w:sz w:val="28"/>
              </w:rPr>
              <m:t>1000</m:t>
            </m:r>
          </m:den>
        </m:f>
      </m:oMath>
    </w:p>
    <w:p w:rsidR="00BA62D3" w:rsidRPr="00BA62D3" w:rsidRDefault="005E04F4" w:rsidP="00BA62D3">
      <w:pPr>
        <w:pStyle w:val="a5"/>
        <w:spacing w:after="0"/>
        <w:ind w:left="360"/>
        <w:jc w:val="both"/>
        <w:rPr>
          <w:sz w:val="28"/>
        </w:rPr>
      </w:pPr>
      <w:r>
        <w:rPr>
          <w:noProof/>
          <w:sz w:val="28"/>
        </w:rPr>
        <w:pict>
          <v:shape id="_x0000_s1067" type="#_x0000_t32" style="position:absolute;left:0;text-align:left;margin-left:-12.3pt;margin-top:19.7pt;width:180.75pt;height:2.25pt;flip:y;z-index:251698176" o:connectortype="straight"/>
        </w:pict>
      </w:r>
      <w:r w:rsidR="00BA62D3">
        <w:rPr>
          <w:sz w:val="28"/>
        </w:rPr>
        <w:t>С=0,5н</w:t>
      </w:r>
      <w:r w:rsidR="00BA62D3" w:rsidRPr="00BA62D3">
        <w:rPr>
          <w:sz w:val="28"/>
        </w:rPr>
        <w:t xml:space="preserve">                                </w:t>
      </w:r>
      <w:r w:rsidR="00BA62D3">
        <w:rPr>
          <w:sz w:val="28"/>
          <w:lang w:val="en-US"/>
        </w:rPr>
        <w:t>M</w:t>
      </w:r>
      <w:r w:rsidR="00BA62D3" w:rsidRPr="00BA62D3">
        <w:rPr>
          <w:sz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Na</m:t>
            </m:r>
          </m:e>
          <m:sub>
            <m:r>
              <w:rPr>
                <w:rFonts w:ascii="Cambria Math" w:hAnsi="Cambria Math"/>
                <w:sz w:val="28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CO</m:t>
            </m:r>
          </m:e>
          <m:sub>
            <m:r>
              <w:rPr>
                <w:rFonts w:ascii="Cambria Math" w:hAnsi="Cambria Math"/>
                <w:sz w:val="28"/>
              </w:rPr>
              <m:t>3</m:t>
            </m:r>
          </m:sub>
        </m:sSub>
        <m:r>
          <w:rPr>
            <w:rFonts w:ascii="Cambria Math" w:hAnsi="Cambria Math"/>
            <w:sz w:val="28"/>
          </w:rPr>
          <m:t>*10</m:t>
        </m:r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</w:rPr>
              <m:t>2</m:t>
            </m:r>
          </m:sub>
        </m:sSub>
        <m:r>
          <w:rPr>
            <w:rFonts w:ascii="Cambria Math" w:hAnsi="Cambria Math"/>
            <w:sz w:val="28"/>
            <w:lang w:val="en-US"/>
          </w:rPr>
          <m:t>O</m:t>
        </m:r>
      </m:oMath>
      <w:r w:rsidR="00BA62D3" w:rsidRPr="00BA62D3">
        <w:rPr>
          <w:sz w:val="28"/>
        </w:rPr>
        <w:t>)=286</w:t>
      </w:r>
      <w:r w:rsidR="00BA62D3">
        <w:rPr>
          <w:sz w:val="28"/>
        </w:rPr>
        <w:t>г/моль</w:t>
      </w:r>
    </w:p>
    <w:p w:rsidR="00BA62D3" w:rsidRDefault="00BA62D3" w:rsidP="00BA62D3">
      <w:pPr>
        <w:pStyle w:val="a5"/>
        <w:spacing w:after="0"/>
        <w:ind w:left="360"/>
        <w:jc w:val="both"/>
        <w:rPr>
          <w:sz w:val="28"/>
        </w:rPr>
      </w:pPr>
      <w:r>
        <w:rPr>
          <w:sz w:val="28"/>
        </w:rPr>
        <w:t xml:space="preserve">Найти:                                 </w:t>
      </w:r>
      <w:r w:rsidRPr="00BA62D3">
        <w:rPr>
          <w:sz w:val="28"/>
          <w:lang w:val="en-US"/>
        </w:rPr>
        <w:t>m</w:t>
      </w:r>
      <w:r w:rsidRPr="00BA62D3">
        <w:rPr>
          <w:sz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Na</m:t>
            </m:r>
          </m:e>
          <m:sub>
            <m:r>
              <w:rPr>
                <w:rFonts w:ascii="Cambria Math" w:hAnsi="Cambria Math"/>
                <w:sz w:val="28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CO</m:t>
            </m:r>
          </m:e>
          <m:sub>
            <m:r>
              <w:rPr>
                <w:rFonts w:ascii="Cambria Math" w:hAnsi="Cambria Math"/>
                <w:sz w:val="28"/>
              </w:rPr>
              <m:t>3</m:t>
            </m:r>
          </m:sub>
        </m:sSub>
        <m:r>
          <w:rPr>
            <w:rFonts w:ascii="Cambria Math" w:hAnsi="Cambria Math"/>
            <w:sz w:val="28"/>
          </w:rPr>
          <m:t>*10</m:t>
        </m:r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</w:rPr>
              <m:t>2</m:t>
            </m:r>
          </m:sub>
        </m:sSub>
        <m:r>
          <w:rPr>
            <w:rFonts w:ascii="Cambria Math" w:hAnsi="Cambria Math"/>
            <w:sz w:val="28"/>
            <w:lang w:val="en-US"/>
          </w:rPr>
          <m:t>O</m:t>
        </m:r>
      </m:oMath>
      <w:r w:rsidRPr="00BA62D3">
        <w:rPr>
          <w:sz w:val="28"/>
        </w:rPr>
        <w:t>)=</w:t>
      </w:r>
      <m:oMath>
        <m:r>
          <w:rPr>
            <w:rFonts w:ascii="Cambria Math" w:hAnsi="Cambria Math"/>
            <w:sz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286*500*0,5</m:t>
            </m:r>
          </m:num>
          <m:den>
            <m:r>
              <w:rPr>
                <w:rFonts w:ascii="Cambria Math" w:hAnsi="Cambria Math"/>
                <w:sz w:val="28"/>
              </w:rPr>
              <m:t>1000</m:t>
            </m:r>
          </m:den>
        </m:f>
      </m:oMath>
      <w:r>
        <w:rPr>
          <w:sz w:val="28"/>
        </w:rPr>
        <w:t>=71,3г</w:t>
      </w:r>
    </w:p>
    <w:p w:rsidR="00BA62D3" w:rsidRPr="00BA62D3" w:rsidRDefault="00BA62D3" w:rsidP="00BA62D3">
      <w:pPr>
        <w:pStyle w:val="a5"/>
        <w:spacing w:after="0"/>
        <w:ind w:left="360"/>
        <w:jc w:val="both"/>
        <w:rPr>
          <w:sz w:val="28"/>
        </w:rPr>
      </w:pPr>
      <w:proofErr w:type="gramStart"/>
      <w:r>
        <w:rPr>
          <w:sz w:val="28"/>
          <w:lang w:val="en-US"/>
        </w:rPr>
        <w:t>m</w:t>
      </w:r>
      <w:r w:rsidRPr="00BA62D3">
        <w:rPr>
          <w:sz w:val="28"/>
        </w:rPr>
        <w:t>(</w:t>
      </w:r>
      <m:oMath>
        <w:proofErr w:type="gramEnd"/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Na</m:t>
            </m:r>
          </m:e>
          <m:sub>
            <m:r>
              <w:rPr>
                <w:rFonts w:ascii="Cambria Math" w:hAnsi="Cambria Math"/>
                <w:sz w:val="28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CO</m:t>
            </m:r>
          </m:e>
          <m:sub>
            <m:r>
              <w:rPr>
                <w:rFonts w:ascii="Cambria Math" w:hAnsi="Cambria Math"/>
                <w:sz w:val="28"/>
              </w:rPr>
              <m:t>3</m:t>
            </m:r>
          </m:sub>
        </m:sSub>
        <m:r>
          <w:rPr>
            <w:rFonts w:ascii="Cambria Math" w:hAnsi="Cambria Math"/>
            <w:sz w:val="28"/>
          </w:rPr>
          <m:t>*10</m:t>
        </m:r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</w:rPr>
              <m:t>2</m:t>
            </m:r>
          </m:sub>
        </m:sSub>
        <m:r>
          <w:rPr>
            <w:rFonts w:ascii="Cambria Math" w:hAnsi="Cambria Math"/>
            <w:sz w:val="28"/>
            <w:lang w:val="en-US"/>
          </w:rPr>
          <m:t>O</m:t>
        </m:r>
      </m:oMath>
      <w:r w:rsidRPr="00BA62D3">
        <w:rPr>
          <w:sz w:val="28"/>
        </w:rPr>
        <w:t>)=</w:t>
      </w:r>
      <w:r>
        <w:rPr>
          <w:sz w:val="28"/>
        </w:rPr>
        <w:t>?</w:t>
      </w:r>
    </w:p>
    <w:p w:rsidR="00330B09" w:rsidRPr="00BA62D3" w:rsidRDefault="00330B09" w:rsidP="00330B09">
      <w:pPr>
        <w:pStyle w:val="a5"/>
        <w:numPr>
          <w:ilvl w:val="0"/>
          <w:numId w:val="5"/>
        </w:numPr>
        <w:spacing w:after="0"/>
        <w:ind w:left="360"/>
        <w:jc w:val="both"/>
        <w:rPr>
          <w:i/>
        </w:rPr>
      </w:pPr>
      <w:r>
        <w:rPr>
          <w:sz w:val="28"/>
        </w:rPr>
        <w:t>Приготовить перманганата калия масса раствора 250г с массовой долей растворенного вещества 0,05</w:t>
      </w:r>
      <w:r>
        <w:t xml:space="preserve">%. </w:t>
      </w:r>
    </w:p>
    <w:p w:rsidR="00BA62D3" w:rsidRDefault="005E04F4" w:rsidP="00BA62D3">
      <w:pPr>
        <w:pStyle w:val="a5"/>
        <w:spacing w:after="0"/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68" type="#_x0000_t32" style="position:absolute;left:0;text-align:left;margin-left:146.7pt;margin-top:1.2pt;width:.75pt;height:111.75pt;flip:y;z-index:251699200" o:connectortype="straight"/>
        </w:pict>
      </w:r>
      <w:r w:rsidR="00BA62D3">
        <w:rPr>
          <w:sz w:val="28"/>
          <w:szCs w:val="28"/>
        </w:rPr>
        <w:t>Дано:</w:t>
      </w:r>
      <w:r w:rsidR="00C33E88">
        <w:rPr>
          <w:sz w:val="28"/>
          <w:szCs w:val="28"/>
        </w:rPr>
        <w:t xml:space="preserve">                                  Решение:</w:t>
      </w:r>
    </w:p>
    <w:p w:rsidR="00BA62D3" w:rsidRPr="00C33E88" w:rsidRDefault="005E04F4" w:rsidP="00BA62D3">
      <w:pPr>
        <w:pStyle w:val="a5"/>
        <w:spacing w:after="0"/>
        <w:ind w:left="360"/>
        <w:jc w:val="both"/>
        <w:rPr>
          <w:i/>
          <w:sz w:val="28"/>
          <w:szCs w:val="28"/>
        </w:rPr>
      </w:pPr>
      <w:r w:rsidRPr="005E04F4">
        <w:rPr>
          <w:bCs/>
          <w:iCs/>
          <w:noProof/>
          <w:sz w:val="28"/>
          <w:szCs w:val="28"/>
        </w:rPr>
        <w:pict>
          <v:shape id="_x0000_s1069" type="#_x0000_t32" style="position:absolute;left:0;text-align:left;margin-left:-29.55pt;margin-top:41.35pt;width:178.5pt;height:2.25pt;flip:y;z-index:251700224" o:connectortype="straight"/>
        </w:pict>
      </w:r>
      <w:proofErr w:type="gramStart"/>
      <w:r w:rsidR="00BA62D3">
        <w:rPr>
          <w:sz w:val="28"/>
          <w:szCs w:val="28"/>
          <w:lang w:val="en-US"/>
        </w:rPr>
        <w:t>m</w:t>
      </w:r>
      <w:r w:rsidR="00BA62D3" w:rsidRPr="00C33E88">
        <w:rPr>
          <w:sz w:val="28"/>
          <w:szCs w:val="28"/>
        </w:rPr>
        <w:t>(</w:t>
      </w:r>
      <w:proofErr w:type="gramEnd"/>
      <w:r w:rsidR="00BA62D3">
        <w:rPr>
          <w:sz w:val="28"/>
          <w:szCs w:val="28"/>
        </w:rPr>
        <w:t>р-ра)</w:t>
      </w:r>
      <w:r w:rsidR="00BA62D3" w:rsidRPr="00C33E88">
        <w:rPr>
          <w:sz w:val="28"/>
          <w:szCs w:val="28"/>
        </w:rPr>
        <w:t>=</w:t>
      </w:r>
      <w:r w:rsidR="00BA62D3">
        <w:rPr>
          <w:sz w:val="28"/>
          <w:szCs w:val="28"/>
        </w:rPr>
        <w:t>250г</w:t>
      </w:r>
      <w:r w:rsidR="00C33E88">
        <w:rPr>
          <w:sz w:val="28"/>
          <w:szCs w:val="28"/>
        </w:rPr>
        <w:t xml:space="preserve">                      </w:t>
      </w:r>
      <m:oMath>
        <m:r>
          <w:rPr>
            <w:rFonts w:ascii="Cambria Math" w:hAnsi="Cambria Math"/>
            <w:sz w:val="28"/>
            <w:szCs w:val="28"/>
          </w:rPr>
          <m:t>m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KMn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iCs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O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ω*m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р-ра</m:t>
                </m:r>
              </m:e>
            </m:d>
          </m:num>
          <m:den>
            <m:r>
              <w:rPr>
                <w:rFonts w:ascii="Cambria Math" w:hAnsi="Cambria Math"/>
                <w:sz w:val="28"/>
                <w:szCs w:val="28"/>
              </w:rPr>
              <m:t>100%</m:t>
            </m:r>
          </m:den>
        </m:f>
      </m:oMath>
      <w:r w:rsidR="00C33E88">
        <w:rPr>
          <w:sz w:val="28"/>
          <w:szCs w:val="28"/>
        </w:rPr>
        <w:t>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0,05*250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100%</m:t>
            </m:r>
          </m:den>
        </m:f>
      </m:oMath>
      <w:r w:rsidR="00C33E88">
        <w:rPr>
          <w:sz w:val="28"/>
          <w:szCs w:val="28"/>
        </w:rPr>
        <w:t>=0,125г</w:t>
      </w:r>
    </w:p>
    <w:p w:rsidR="00330B09" w:rsidRPr="00BA62D3" w:rsidRDefault="00BA62D3" w:rsidP="00BA62D3">
      <w:pPr>
        <w:pStyle w:val="a5"/>
        <w:spacing w:after="0"/>
        <w:ind w:left="360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ω</m:t>
        </m:r>
      </m:oMath>
      <w:r>
        <w:rPr>
          <w:sz w:val="28"/>
          <w:szCs w:val="28"/>
        </w:rPr>
        <w:t>=0,05%</w:t>
      </w:r>
    </w:p>
    <w:p w:rsidR="00330B09" w:rsidRDefault="00BA62D3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    Найти:</w:t>
      </w:r>
    </w:p>
    <w:p w:rsidR="00BA62D3" w:rsidRPr="00C33E88" w:rsidRDefault="00BA62D3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C33E88">
        <w:rPr>
          <w:rFonts w:ascii="Times New Roman" w:hAnsi="Times New Roman"/>
          <w:bCs/>
          <w:iCs/>
          <w:sz w:val="28"/>
          <w:szCs w:val="28"/>
        </w:rPr>
        <w:t xml:space="preserve">      </w:t>
      </w:r>
      <w:proofErr w:type="gramStart"/>
      <w:r w:rsidR="00C33E88">
        <w:rPr>
          <w:rFonts w:ascii="Times New Roman" w:hAnsi="Times New Roman"/>
          <w:bCs/>
          <w:iCs/>
          <w:sz w:val="28"/>
          <w:szCs w:val="28"/>
          <w:lang w:val="en-US"/>
        </w:rPr>
        <w:t>m</w:t>
      </w:r>
      <w:r w:rsidR="00C33E88" w:rsidRPr="00C33E88">
        <w:rPr>
          <w:rFonts w:ascii="Times New Roman" w:hAnsi="Times New Roman"/>
          <w:bCs/>
          <w:iCs/>
          <w:sz w:val="28"/>
          <w:szCs w:val="28"/>
        </w:rPr>
        <w:t>(</w:t>
      </w:r>
      <w:proofErr w:type="spellStart"/>
      <w:proofErr w:type="gramEnd"/>
      <w:r w:rsidR="00C33E88">
        <w:rPr>
          <w:rFonts w:ascii="Times New Roman" w:hAnsi="Times New Roman"/>
          <w:bCs/>
          <w:iCs/>
          <w:sz w:val="28"/>
          <w:szCs w:val="28"/>
          <w:lang w:val="en-US"/>
        </w:rPr>
        <w:t>KMn</w:t>
      </w:r>
      <m:oMath>
        <w:proofErr w:type="spellEnd"/>
        <m:sSub>
          <m:sSubPr>
            <m:ctrlPr>
              <w:rPr>
                <w:rFonts w:ascii="Cambria Math" w:hAnsi="Cambria Math"/>
                <w:bCs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O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4</m:t>
            </m:r>
          </m:sub>
        </m:sSub>
      </m:oMath>
      <w:r w:rsidR="00C33E88" w:rsidRPr="00C33E88">
        <w:rPr>
          <w:rFonts w:ascii="Times New Roman" w:hAnsi="Times New Roman"/>
          <w:bCs/>
          <w:iCs/>
          <w:sz w:val="28"/>
          <w:szCs w:val="28"/>
        </w:rPr>
        <w:t>)=</w:t>
      </w:r>
      <w:r w:rsidR="00C33E88">
        <w:rPr>
          <w:rFonts w:ascii="Times New Roman" w:hAnsi="Times New Roman"/>
          <w:bCs/>
          <w:iCs/>
          <w:sz w:val="28"/>
          <w:szCs w:val="28"/>
        </w:rPr>
        <w:t>?</w:t>
      </w:r>
    </w:p>
    <w:p w:rsidR="00330B09" w:rsidRPr="00C33E88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Pr="00C33E88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251F2F" w:rsidRDefault="00251F2F">
      <w:pPr>
        <w:rPr>
          <w:rFonts w:eastAsia="Times New Roman"/>
          <w:b/>
          <w:iCs/>
          <w:szCs w:val="28"/>
        </w:rPr>
      </w:pPr>
      <w:r>
        <w:rPr>
          <w:b/>
          <w:iCs/>
          <w:szCs w:val="28"/>
        </w:rPr>
        <w:br w:type="page"/>
      </w:r>
    </w:p>
    <w:p w:rsidR="00330B09" w:rsidRPr="00C33E88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День 4. 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Тема: Построение калибровочных графиков. 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1.Постройте калибровочный график по следующим данным:</w:t>
      </w:r>
    </w:p>
    <w:tbl>
      <w:tblPr>
        <w:tblW w:w="993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15"/>
        <w:gridCol w:w="1535"/>
        <w:gridCol w:w="1665"/>
        <w:gridCol w:w="1665"/>
        <w:gridCol w:w="1759"/>
        <w:gridCol w:w="1491"/>
      </w:tblGrid>
      <w:tr w:rsidR="00330B09" w:rsidTr="001B1488">
        <w:trPr>
          <w:trHeight w:val="501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%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25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35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45</w:t>
            </w:r>
          </w:p>
        </w:tc>
      </w:tr>
      <w:tr w:rsidR="00330B09" w:rsidTr="001B1488">
        <w:trPr>
          <w:trHeight w:val="395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Е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0,2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0,4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0,8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0,9</w:t>
            </w:r>
          </w:p>
        </w:tc>
      </w:tr>
    </w:tbl>
    <w:p w:rsidR="00330B09" w:rsidRDefault="00330B09" w:rsidP="00330B09">
      <w:pPr>
        <w:spacing w:line="240" w:lineRule="auto"/>
        <w:jc w:val="both"/>
        <w:rPr>
          <w:szCs w:val="28"/>
        </w:rPr>
      </w:pPr>
      <w:r>
        <w:rPr>
          <w:szCs w:val="28"/>
        </w:rPr>
        <w:t>Определите количество вещества по построенному графику при показателе экстинкции 0.5</w:t>
      </w:r>
    </w:p>
    <w:p w:rsidR="00423849" w:rsidRDefault="00423849" w:rsidP="00330B09">
      <w:pPr>
        <w:spacing w:line="240" w:lineRule="auto"/>
        <w:jc w:val="both"/>
        <w:rPr>
          <w:szCs w:val="28"/>
          <w:lang w:val="en-US"/>
        </w:rPr>
      </w:pPr>
      <w:proofErr w:type="gramStart"/>
      <w:r>
        <w:rPr>
          <w:szCs w:val="28"/>
        </w:rPr>
        <w:t>С</w:t>
      </w:r>
      <w:proofErr w:type="gramEnd"/>
      <w:r>
        <w:rPr>
          <w:szCs w:val="28"/>
          <w:lang w:val="en-US"/>
        </w:rPr>
        <w:t xml:space="preserve">max=45/20=2.25                        </w:t>
      </w:r>
      <w:proofErr w:type="spellStart"/>
      <w:r>
        <w:rPr>
          <w:szCs w:val="28"/>
          <w:lang w:val="en-US"/>
        </w:rPr>
        <w:t>Emax</w:t>
      </w:r>
      <w:proofErr w:type="spellEnd"/>
      <w:r>
        <w:rPr>
          <w:szCs w:val="28"/>
          <w:lang w:val="en-US"/>
        </w:rPr>
        <w:t>=0.9/20=0.045</w:t>
      </w:r>
    </w:p>
    <w:p w:rsidR="00423849" w:rsidRPr="00423849" w:rsidRDefault="005E04F4" w:rsidP="00330B09">
      <w:pPr>
        <w:spacing w:line="240" w:lineRule="auto"/>
        <w:jc w:val="both"/>
        <w:rPr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1</m:t>
            </m:r>
          </m:sub>
        </m:sSub>
      </m:oMath>
      <w:r w:rsidR="00423849" w:rsidRPr="00423849">
        <w:rPr>
          <w:szCs w:val="28"/>
          <w:lang w:val="en-US"/>
        </w:rPr>
        <w:t xml:space="preserve">=5/2.25=2.2                             </w:t>
      </w:r>
      <w:r w:rsidR="00423849">
        <w:rPr>
          <w:szCs w:val="28"/>
          <w:lang w:val="en-US"/>
        </w:rPr>
        <w:t xml:space="preserve">   </w:t>
      </w:r>
      <w:r w:rsidR="00423849" w:rsidRPr="00423849">
        <w:rPr>
          <w:szCs w:val="28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1</m:t>
            </m:r>
          </m:sub>
        </m:sSub>
      </m:oMath>
      <w:r w:rsidR="00423849" w:rsidRPr="00423849">
        <w:rPr>
          <w:szCs w:val="28"/>
          <w:lang w:val="en-US"/>
        </w:rPr>
        <w:t>=</w:t>
      </w:r>
      <w:r w:rsidR="00423849">
        <w:rPr>
          <w:szCs w:val="28"/>
          <w:lang w:val="en-US"/>
        </w:rPr>
        <w:t>0.2/0.045=4.4</w:t>
      </w:r>
    </w:p>
    <w:p w:rsidR="00423849" w:rsidRPr="00423849" w:rsidRDefault="005E04F4" w:rsidP="00423849">
      <w:pPr>
        <w:spacing w:line="240" w:lineRule="auto"/>
        <w:jc w:val="both"/>
        <w:rPr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2</m:t>
            </m:r>
          </m:sub>
        </m:sSub>
      </m:oMath>
      <w:r w:rsidR="00423849" w:rsidRPr="00423849">
        <w:rPr>
          <w:szCs w:val="28"/>
          <w:lang w:val="en-US"/>
        </w:rPr>
        <w:t xml:space="preserve">=15/2.25=6.7                            </w:t>
      </w:r>
      <w:r w:rsidR="00423849">
        <w:rPr>
          <w:szCs w:val="28"/>
          <w:lang w:val="en-US"/>
        </w:rPr>
        <w:t xml:space="preserve">  </w:t>
      </w:r>
      <w:r w:rsidR="00423849" w:rsidRPr="00423849">
        <w:rPr>
          <w:szCs w:val="28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2</m:t>
            </m:r>
          </m:sub>
        </m:sSub>
      </m:oMath>
      <w:r w:rsidR="00423849" w:rsidRPr="00423849">
        <w:rPr>
          <w:szCs w:val="28"/>
          <w:lang w:val="en-US"/>
        </w:rPr>
        <w:t>=</w:t>
      </w:r>
      <w:r w:rsidR="00423849">
        <w:rPr>
          <w:szCs w:val="28"/>
          <w:lang w:val="en-US"/>
        </w:rPr>
        <w:t>0.4/0.045=8.9</w:t>
      </w:r>
    </w:p>
    <w:p w:rsidR="00423849" w:rsidRPr="00CB4963" w:rsidRDefault="005E04F4" w:rsidP="00423849">
      <w:pPr>
        <w:spacing w:line="240" w:lineRule="auto"/>
        <w:jc w:val="both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</w:rPr>
              <m:t>3</m:t>
            </m:r>
          </m:sub>
        </m:sSub>
      </m:oMath>
      <w:r w:rsidR="00423849" w:rsidRPr="00CB4963">
        <w:rPr>
          <w:szCs w:val="28"/>
        </w:rPr>
        <w:t xml:space="preserve">=25/2.25=11.1                            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</w:rPr>
              <m:t>3</m:t>
            </m:r>
          </m:sub>
        </m:sSub>
      </m:oMath>
      <w:r w:rsidR="00423849" w:rsidRPr="00CB4963">
        <w:rPr>
          <w:szCs w:val="28"/>
        </w:rPr>
        <w:t>=0.6/0.045=13.3</w:t>
      </w:r>
    </w:p>
    <w:p w:rsidR="00423849" w:rsidRPr="00CB4963" w:rsidRDefault="005E04F4" w:rsidP="00423849">
      <w:pPr>
        <w:spacing w:line="240" w:lineRule="auto"/>
        <w:jc w:val="both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</w:rPr>
              <m:t>4</m:t>
            </m:r>
          </m:sub>
        </m:sSub>
      </m:oMath>
      <w:r w:rsidR="00423849" w:rsidRPr="00CB4963">
        <w:rPr>
          <w:szCs w:val="28"/>
        </w:rPr>
        <w:t xml:space="preserve">=35/2.25=15.6                            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</w:rPr>
              <m:t>4</m:t>
            </m:r>
          </m:sub>
        </m:sSub>
      </m:oMath>
      <w:r w:rsidR="00423849" w:rsidRPr="00CB4963">
        <w:rPr>
          <w:szCs w:val="28"/>
        </w:rPr>
        <w:t>=0.8/0.045=17.8</w:t>
      </w:r>
    </w:p>
    <w:p w:rsidR="00423849" w:rsidRDefault="005E04F4" w:rsidP="00330B09">
      <w:pPr>
        <w:spacing w:line="240" w:lineRule="auto"/>
        <w:jc w:val="both"/>
        <w:rPr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</w:rPr>
              <m:t>5</m:t>
            </m:r>
          </m:sub>
        </m:sSub>
      </m:oMath>
      <w:r w:rsidR="00423849" w:rsidRPr="00CB4963">
        <w:rPr>
          <w:szCs w:val="28"/>
        </w:rPr>
        <w:t xml:space="preserve">=11.1*2.25=25                           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</w:rPr>
              <m:t>5</m:t>
            </m:r>
          </m:sub>
        </m:sSub>
      </m:oMath>
      <w:r w:rsidR="00423849" w:rsidRPr="00CB4963">
        <w:rPr>
          <w:szCs w:val="28"/>
        </w:rPr>
        <w:t>=0.5/0.045=11.1</w:t>
      </w:r>
    </w:p>
    <w:p w:rsidR="000555D5" w:rsidRPr="000555D5" w:rsidRDefault="000555D5" w:rsidP="00330B09">
      <w:pPr>
        <w:spacing w:line="240" w:lineRule="auto"/>
        <w:jc w:val="both"/>
        <w:rPr>
          <w:szCs w:val="28"/>
          <w:lang w:val="en-US"/>
        </w:rPr>
      </w:pPr>
      <w:r>
        <w:rPr>
          <w:noProof/>
          <w:szCs w:val="28"/>
        </w:rPr>
        <w:drawing>
          <wp:inline distT="0" distB="0" distL="0" distR="0">
            <wp:extent cx="4837957" cy="2884349"/>
            <wp:effectExtent l="19050" t="0" r="743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/>
                    <a:srcRect l="1279" t="6667" r="6335" b="4267"/>
                    <a:stretch>
                      <a:fillRect/>
                    </a:stretch>
                  </pic:blipFill>
                  <pic:spPr>
                    <a:xfrm>
                      <a:off x="0" y="0"/>
                      <a:ext cx="4844117" cy="288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B09" w:rsidRDefault="00330B09" w:rsidP="00330B09">
      <w:pPr>
        <w:tabs>
          <w:tab w:val="left" w:pos="3098"/>
        </w:tabs>
        <w:spacing w:line="240" w:lineRule="auto"/>
        <w:rPr>
          <w:szCs w:val="28"/>
        </w:rPr>
      </w:pPr>
      <w:r>
        <w:rPr>
          <w:szCs w:val="28"/>
        </w:rPr>
        <w:t>2.Постройте калибровочный график по следующим данным:</w:t>
      </w:r>
    </w:p>
    <w:tbl>
      <w:tblPr>
        <w:tblW w:w="993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74"/>
        <w:gridCol w:w="1535"/>
        <w:gridCol w:w="1665"/>
        <w:gridCol w:w="1665"/>
        <w:gridCol w:w="1759"/>
        <w:gridCol w:w="1632"/>
      </w:tblGrid>
      <w:tr w:rsidR="00330B09" w:rsidTr="001B1488">
        <w:trPr>
          <w:trHeight w:val="424"/>
        </w:trPr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%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18</w:t>
            </w:r>
          </w:p>
        </w:tc>
      </w:tr>
      <w:tr w:rsidR="00330B09" w:rsidTr="001B1488">
        <w:trPr>
          <w:trHeight w:val="447"/>
        </w:trPr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Е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0,02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0,035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0,05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0,065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0,08</w:t>
            </w:r>
          </w:p>
        </w:tc>
      </w:tr>
    </w:tbl>
    <w:p w:rsidR="00330B09" w:rsidRDefault="00330B09" w:rsidP="00330B09">
      <w:pPr>
        <w:spacing w:line="240" w:lineRule="auto"/>
        <w:jc w:val="both"/>
        <w:rPr>
          <w:szCs w:val="28"/>
        </w:rPr>
      </w:pPr>
      <w:r>
        <w:rPr>
          <w:szCs w:val="28"/>
        </w:rPr>
        <w:t>Определите количество вещества по построенному графику при показателе экстинкции 0.07</w:t>
      </w:r>
    </w:p>
    <w:p w:rsidR="00423849" w:rsidRDefault="00423849" w:rsidP="00423849">
      <w:pPr>
        <w:spacing w:line="240" w:lineRule="auto"/>
        <w:jc w:val="both"/>
        <w:rPr>
          <w:szCs w:val="28"/>
          <w:lang w:val="en-US"/>
        </w:rPr>
      </w:pPr>
      <w:proofErr w:type="gramStart"/>
      <w:r>
        <w:rPr>
          <w:szCs w:val="28"/>
        </w:rPr>
        <w:t>С</w:t>
      </w:r>
      <w:proofErr w:type="gramEnd"/>
      <w:r>
        <w:rPr>
          <w:szCs w:val="28"/>
          <w:lang w:val="en-US"/>
        </w:rPr>
        <w:t xml:space="preserve">max=18/20=0.9                        </w:t>
      </w:r>
      <w:proofErr w:type="spellStart"/>
      <w:r>
        <w:rPr>
          <w:szCs w:val="28"/>
          <w:lang w:val="en-US"/>
        </w:rPr>
        <w:t>Emax</w:t>
      </w:r>
      <w:proofErr w:type="spellEnd"/>
      <w:r>
        <w:rPr>
          <w:szCs w:val="28"/>
          <w:lang w:val="en-US"/>
        </w:rPr>
        <w:t>=</w:t>
      </w:r>
      <w:r w:rsidR="0029262C">
        <w:rPr>
          <w:szCs w:val="28"/>
          <w:lang w:val="en-US"/>
        </w:rPr>
        <w:t>0.08/20=0.004</w:t>
      </w:r>
    </w:p>
    <w:p w:rsidR="00423849" w:rsidRPr="00423849" w:rsidRDefault="005E04F4" w:rsidP="00423849">
      <w:pPr>
        <w:spacing w:line="240" w:lineRule="auto"/>
        <w:jc w:val="both"/>
        <w:rPr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1</m:t>
            </m:r>
          </m:sub>
        </m:sSub>
      </m:oMath>
      <w:r w:rsidR="00423849">
        <w:rPr>
          <w:szCs w:val="28"/>
          <w:lang w:val="en-US"/>
        </w:rPr>
        <w:t>=</w:t>
      </w:r>
      <w:r w:rsidR="0029262C">
        <w:rPr>
          <w:szCs w:val="28"/>
          <w:lang w:val="en-US"/>
        </w:rPr>
        <w:t>6/0.9=6.7</w:t>
      </w:r>
      <w:r w:rsidR="00423849">
        <w:rPr>
          <w:szCs w:val="28"/>
          <w:lang w:val="en-US"/>
        </w:rPr>
        <w:t xml:space="preserve">                            </w:t>
      </w:r>
      <w:r w:rsidR="0029262C">
        <w:rPr>
          <w:szCs w:val="28"/>
          <w:lang w:val="en-US"/>
        </w:rPr>
        <w:t xml:space="preserve"> </w:t>
      </w:r>
      <w:r w:rsidR="00423849">
        <w:rPr>
          <w:szCs w:val="28"/>
          <w:lang w:val="en-US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1</m:t>
            </m:r>
          </m:sub>
        </m:sSub>
      </m:oMath>
      <w:r w:rsidR="00423849">
        <w:rPr>
          <w:szCs w:val="28"/>
          <w:lang w:val="en-US"/>
        </w:rPr>
        <w:t>=</w:t>
      </w:r>
      <w:r w:rsidR="0029262C">
        <w:rPr>
          <w:szCs w:val="28"/>
          <w:lang w:val="en-US"/>
        </w:rPr>
        <w:t>0.02/0.004=</w:t>
      </w:r>
      <w:r w:rsidR="001440FA">
        <w:rPr>
          <w:szCs w:val="28"/>
          <w:lang w:val="en-US"/>
        </w:rPr>
        <w:t>5</w:t>
      </w:r>
    </w:p>
    <w:p w:rsidR="00423849" w:rsidRPr="0029262C" w:rsidRDefault="005E04F4" w:rsidP="00423849">
      <w:pPr>
        <w:spacing w:line="240" w:lineRule="auto"/>
        <w:jc w:val="both"/>
        <w:rPr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2</m:t>
            </m:r>
          </m:sub>
        </m:sSub>
      </m:oMath>
      <w:r w:rsidR="00423849" w:rsidRPr="0029262C">
        <w:rPr>
          <w:szCs w:val="28"/>
          <w:lang w:val="en-US"/>
        </w:rPr>
        <w:t>=</w:t>
      </w:r>
      <w:r w:rsidR="0029262C" w:rsidRPr="0029262C">
        <w:rPr>
          <w:szCs w:val="28"/>
          <w:lang w:val="en-US"/>
        </w:rPr>
        <w:t>9/0.9=10</w:t>
      </w:r>
      <w:r w:rsidR="00423849" w:rsidRPr="0029262C">
        <w:rPr>
          <w:szCs w:val="28"/>
          <w:lang w:val="en-US"/>
        </w:rPr>
        <w:t xml:space="preserve">                            </w:t>
      </w:r>
      <w:r w:rsidR="0029262C">
        <w:rPr>
          <w:szCs w:val="28"/>
          <w:lang w:val="en-US"/>
        </w:rPr>
        <w:t xml:space="preserve">   </w:t>
      </w:r>
      <w:r w:rsidR="00423849" w:rsidRPr="0029262C">
        <w:rPr>
          <w:szCs w:val="28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2</m:t>
            </m:r>
          </m:sub>
        </m:sSub>
      </m:oMath>
      <w:r w:rsidR="00423849" w:rsidRPr="0029262C">
        <w:rPr>
          <w:szCs w:val="28"/>
          <w:lang w:val="en-US"/>
        </w:rPr>
        <w:t>=</w:t>
      </w:r>
      <w:r w:rsidR="0029262C">
        <w:rPr>
          <w:szCs w:val="28"/>
          <w:lang w:val="en-US"/>
        </w:rPr>
        <w:t>0.035/0.004=</w:t>
      </w:r>
      <w:r w:rsidR="001440FA">
        <w:rPr>
          <w:szCs w:val="28"/>
          <w:lang w:val="en-US"/>
        </w:rPr>
        <w:t>8.8</w:t>
      </w:r>
    </w:p>
    <w:p w:rsidR="00423849" w:rsidRPr="0029262C" w:rsidRDefault="005E04F4" w:rsidP="00423849">
      <w:pPr>
        <w:spacing w:line="240" w:lineRule="auto"/>
        <w:jc w:val="both"/>
        <w:rPr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3</m:t>
            </m:r>
          </m:sub>
        </m:sSub>
      </m:oMath>
      <w:r w:rsidR="00423849" w:rsidRPr="0029262C">
        <w:rPr>
          <w:szCs w:val="28"/>
          <w:lang w:val="en-US"/>
        </w:rPr>
        <w:t>=</w:t>
      </w:r>
      <w:r w:rsidR="0029262C" w:rsidRPr="0029262C">
        <w:rPr>
          <w:szCs w:val="28"/>
          <w:lang w:val="en-US"/>
        </w:rPr>
        <w:t>12/0.9=13.</w:t>
      </w:r>
      <w:r w:rsidR="0029262C">
        <w:rPr>
          <w:szCs w:val="28"/>
          <w:lang w:val="en-US"/>
        </w:rPr>
        <w:t xml:space="preserve">3                          </w:t>
      </w:r>
      <w:r w:rsidR="00423849" w:rsidRPr="0029262C">
        <w:rPr>
          <w:szCs w:val="28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3</m:t>
            </m:r>
          </m:sub>
        </m:sSub>
      </m:oMath>
      <w:r w:rsidR="00423849" w:rsidRPr="0029262C">
        <w:rPr>
          <w:szCs w:val="28"/>
          <w:lang w:val="en-US"/>
        </w:rPr>
        <w:t>=</w:t>
      </w:r>
      <w:r w:rsidR="0029262C">
        <w:rPr>
          <w:szCs w:val="28"/>
          <w:lang w:val="en-US"/>
        </w:rPr>
        <w:t>0.05/0.004=</w:t>
      </w:r>
      <w:r w:rsidR="001440FA">
        <w:rPr>
          <w:szCs w:val="28"/>
          <w:lang w:val="en-US"/>
        </w:rPr>
        <w:t>12.5</w:t>
      </w:r>
    </w:p>
    <w:p w:rsidR="00423849" w:rsidRPr="0029262C" w:rsidRDefault="005E04F4" w:rsidP="00423849">
      <w:pPr>
        <w:spacing w:line="240" w:lineRule="auto"/>
        <w:jc w:val="both"/>
        <w:rPr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4</m:t>
            </m:r>
          </m:sub>
        </m:sSub>
      </m:oMath>
      <w:r w:rsidR="00423849" w:rsidRPr="0029262C">
        <w:rPr>
          <w:szCs w:val="28"/>
          <w:lang w:val="en-US"/>
        </w:rPr>
        <w:t>=</w:t>
      </w:r>
      <w:r w:rsidR="0029262C" w:rsidRPr="0029262C">
        <w:rPr>
          <w:szCs w:val="28"/>
          <w:lang w:val="en-US"/>
        </w:rPr>
        <w:t>15/0.9=16.</w:t>
      </w:r>
      <w:r w:rsidR="0029262C">
        <w:rPr>
          <w:szCs w:val="28"/>
          <w:lang w:val="en-US"/>
        </w:rPr>
        <w:t xml:space="preserve">7                         </w:t>
      </w:r>
      <w:r w:rsidR="00423849" w:rsidRPr="0029262C">
        <w:rPr>
          <w:szCs w:val="28"/>
          <w:lang w:val="en-US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4</m:t>
            </m:r>
          </m:sub>
        </m:sSub>
      </m:oMath>
      <w:r w:rsidR="00423849" w:rsidRPr="0029262C">
        <w:rPr>
          <w:szCs w:val="28"/>
          <w:lang w:val="en-US"/>
        </w:rPr>
        <w:t>=</w:t>
      </w:r>
      <w:r w:rsidR="0029262C">
        <w:rPr>
          <w:szCs w:val="28"/>
          <w:lang w:val="en-US"/>
        </w:rPr>
        <w:t>0.065/0.004=</w:t>
      </w:r>
      <w:r w:rsidR="001440FA">
        <w:rPr>
          <w:szCs w:val="28"/>
          <w:lang w:val="en-US"/>
        </w:rPr>
        <w:t>16.3</w:t>
      </w:r>
    </w:p>
    <w:p w:rsidR="00330B09" w:rsidRDefault="005E04F4" w:rsidP="000555D5">
      <w:pPr>
        <w:spacing w:line="240" w:lineRule="auto"/>
        <w:jc w:val="both"/>
        <w:rPr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5</m:t>
            </m:r>
          </m:sub>
        </m:sSub>
      </m:oMath>
      <w:r w:rsidR="00423849" w:rsidRPr="0029262C">
        <w:rPr>
          <w:szCs w:val="28"/>
          <w:lang w:val="en-US"/>
        </w:rPr>
        <w:t>=</w:t>
      </w:r>
      <w:r w:rsidR="0029262C" w:rsidRPr="0029262C">
        <w:rPr>
          <w:szCs w:val="28"/>
          <w:lang w:val="en-US"/>
        </w:rPr>
        <w:t>17.5*0.9=15.</w:t>
      </w:r>
      <w:r w:rsidR="0029262C">
        <w:rPr>
          <w:szCs w:val="28"/>
          <w:lang w:val="en-US"/>
        </w:rPr>
        <w:t xml:space="preserve">8                      </w:t>
      </w:r>
      <w:r w:rsidR="00423849" w:rsidRPr="0029262C">
        <w:rPr>
          <w:szCs w:val="28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5</m:t>
            </m:r>
          </m:sub>
        </m:sSub>
      </m:oMath>
      <w:r w:rsidR="00423849" w:rsidRPr="0029262C">
        <w:rPr>
          <w:szCs w:val="28"/>
          <w:lang w:val="en-US"/>
        </w:rPr>
        <w:t>=</w:t>
      </w:r>
      <w:r w:rsidR="001440FA">
        <w:rPr>
          <w:szCs w:val="28"/>
          <w:lang w:val="en-US"/>
        </w:rPr>
        <w:t>0.07/0.004=17.5</w:t>
      </w:r>
    </w:p>
    <w:p w:rsidR="000555D5" w:rsidRPr="0029262C" w:rsidRDefault="000555D5" w:rsidP="000555D5">
      <w:pPr>
        <w:spacing w:line="240" w:lineRule="auto"/>
        <w:jc w:val="both"/>
        <w:rPr>
          <w:szCs w:val="28"/>
          <w:lang w:val="en-US"/>
        </w:rPr>
      </w:pPr>
      <w:r>
        <w:rPr>
          <w:noProof/>
          <w:szCs w:val="28"/>
        </w:rPr>
        <w:drawing>
          <wp:inline distT="0" distB="0" distL="0" distR="0">
            <wp:extent cx="5217968" cy="2993063"/>
            <wp:effectExtent l="19050" t="0" r="1732" b="0"/>
            <wp:docPr id="7" name="Рисунок 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/>
                    <a:srcRect l="3479" t="9867" r="12177" b="4984"/>
                    <a:stretch>
                      <a:fillRect/>
                    </a:stretch>
                  </pic:blipFill>
                  <pic:spPr>
                    <a:xfrm>
                      <a:off x="0" y="0"/>
                      <a:ext cx="5225863" cy="299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B09" w:rsidRDefault="00330B09" w:rsidP="00330B09">
      <w:pPr>
        <w:spacing w:line="240" w:lineRule="auto"/>
        <w:jc w:val="both"/>
        <w:rPr>
          <w:szCs w:val="28"/>
        </w:rPr>
      </w:pPr>
      <w:r>
        <w:rPr>
          <w:szCs w:val="28"/>
        </w:rPr>
        <w:t xml:space="preserve">3.Постройте калибровочный график по следующим данным: </w:t>
      </w:r>
    </w:p>
    <w:tbl>
      <w:tblPr>
        <w:tblpPr w:leftFromText="180" w:rightFromText="180" w:vertAnchor="text" w:horzAnchor="margin" w:tblpX="-318" w:tblpY="138"/>
        <w:tblW w:w="10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51"/>
        <w:gridCol w:w="1557"/>
        <w:gridCol w:w="1690"/>
        <w:gridCol w:w="1690"/>
        <w:gridCol w:w="1786"/>
        <w:gridCol w:w="1656"/>
      </w:tblGrid>
      <w:tr w:rsidR="00330B09" w:rsidTr="007B0F84">
        <w:trPr>
          <w:trHeight w:val="463"/>
        </w:trPr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%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80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120</w:t>
            </w:r>
          </w:p>
        </w:tc>
      </w:tr>
      <w:tr w:rsidR="00330B09" w:rsidTr="000555D5">
        <w:trPr>
          <w:trHeight w:val="437"/>
        </w:trPr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Е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0,011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0,033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0,044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0,055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0,066</w:t>
            </w:r>
          </w:p>
        </w:tc>
      </w:tr>
    </w:tbl>
    <w:p w:rsidR="00330B09" w:rsidRDefault="00330B09" w:rsidP="00330B09">
      <w:pPr>
        <w:spacing w:line="240" w:lineRule="auto"/>
        <w:jc w:val="both"/>
        <w:rPr>
          <w:szCs w:val="28"/>
        </w:rPr>
      </w:pPr>
      <w:r>
        <w:rPr>
          <w:szCs w:val="28"/>
        </w:rPr>
        <w:t>Определите количество вещества по построенному графику при показателе экстинкции 0,05</w:t>
      </w:r>
    </w:p>
    <w:p w:rsidR="00423849" w:rsidRDefault="00423849" w:rsidP="00423849">
      <w:pPr>
        <w:spacing w:line="240" w:lineRule="auto"/>
        <w:jc w:val="both"/>
        <w:rPr>
          <w:szCs w:val="28"/>
          <w:lang w:val="en-US"/>
        </w:rPr>
      </w:pPr>
      <w:proofErr w:type="gramStart"/>
      <w:r>
        <w:rPr>
          <w:szCs w:val="28"/>
        </w:rPr>
        <w:t>С</w:t>
      </w:r>
      <w:proofErr w:type="gramEnd"/>
      <w:r>
        <w:rPr>
          <w:szCs w:val="28"/>
          <w:lang w:val="en-US"/>
        </w:rPr>
        <w:t>max=</w:t>
      </w:r>
      <w:r w:rsidR="002E6564">
        <w:rPr>
          <w:szCs w:val="28"/>
          <w:lang w:val="en-US"/>
        </w:rPr>
        <w:t>120/20=6</w:t>
      </w:r>
      <w:r>
        <w:rPr>
          <w:szCs w:val="28"/>
          <w:lang w:val="en-US"/>
        </w:rPr>
        <w:t xml:space="preserve">                        </w:t>
      </w:r>
      <w:proofErr w:type="spellStart"/>
      <w:r>
        <w:rPr>
          <w:szCs w:val="28"/>
          <w:lang w:val="en-US"/>
        </w:rPr>
        <w:t>Emax</w:t>
      </w:r>
      <w:proofErr w:type="spellEnd"/>
      <w:r>
        <w:rPr>
          <w:szCs w:val="28"/>
          <w:lang w:val="en-US"/>
        </w:rPr>
        <w:t>=</w:t>
      </w:r>
      <w:r w:rsidR="002E6564">
        <w:rPr>
          <w:szCs w:val="28"/>
          <w:lang w:val="en-US"/>
        </w:rPr>
        <w:t>0.066/20=0.0033</w:t>
      </w:r>
    </w:p>
    <w:p w:rsidR="00423849" w:rsidRPr="002E6564" w:rsidRDefault="005E04F4" w:rsidP="00423849">
      <w:pPr>
        <w:spacing w:line="240" w:lineRule="auto"/>
        <w:jc w:val="both"/>
        <w:rPr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1</m:t>
            </m:r>
          </m:sub>
        </m:sSub>
      </m:oMath>
      <w:r w:rsidR="00423849" w:rsidRPr="002E6564">
        <w:rPr>
          <w:szCs w:val="28"/>
          <w:lang w:val="en-US"/>
        </w:rPr>
        <w:t>=</w:t>
      </w:r>
      <w:r w:rsidR="002E6564" w:rsidRPr="002E6564">
        <w:rPr>
          <w:szCs w:val="28"/>
          <w:lang w:val="en-US"/>
        </w:rPr>
        <w:t>40/6=6.7</w:t>
      </w:r>
      <w:r w:rsidR="00423849" w:rsidRPr="002E6564">
        <w:rPr>
          <w:szCs w:val="28"/>
          <w:lang w:val="en-US"/>
        </w:rPr>
        <w:t xml:space="preserve">                              </w:t>
      </w:r>
      <w:r w:rsidR="002E6564">
        <w:rPr>
          <w:szCs w:val="28"/>
          <w:lang w:val="en-US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1</m:t>
            </m:r>
          </m:sub>
        </m:sSub>
      </m:oMath>
      <w:r w:rsidR="00423849" w:rsidRPr="002E6564">
        <w:rPr>
          <w:szCs w:val="28"/>
          <w:lang w:val="en-US"/>
        </w:rPr>
        <w:t>=</w:t>
      </w:r>
      <w:r w:rsidR="002E6564">
        <w:rPr>
          <w:szCs w:val="28"/>
          <w:lang w:val="en-US"/>
        </w:rPr>
        <w:t>0.011/0.0033=3.3</w:t>
      </w:r>
    </w:p>
    <w:p w:rsidR="00423849" w:rsidRPr="002E6564" w:rsidRDefault="005E04F4" w:rsidP="00423849">
      <w:pPr>
        <w:spacing w:line="240" w:lineRule="auto"/>
        <w:jc w:val="both"/>
        <w:rPr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2</m:t>
            </m:r>
          </m:sub>
        </m:sSub>
      </m:oMath>
      <w:r w:rsidR="00423849" w:rsidRPr="002E6564">
        <w:rPr>
          <w:szCs w:val="28"/>
          <w:lang w:val="en-US"/>
        </w:rPr>
        <w:t>=</w:t>
      </w:r>
      <w:r w:rsidR="002E6564" w:rsidRPr="002E6564">
        <w:rPr>
          <w:szCs w:val="28"/>
          <w:lang w:val="en-US"/>
        </w:rPr>
        <w:t>60/6=10</w:t>
      </w:r>
      <w:r w:rsidR="00423849" w:rsidRPr="002E6564">
        <w:rPr>
          <w:szCs w:val="28"/>
          <w:lang w:val="en-US"/>
        </w:rPr>
        <w:t xml:space="preserve">                          </w:t>
      </w:r>
      <w:r w:rsidR="002E6564">
        <w:rPr>
          <w:szCs w:val="28"/>
          <w:lang w:val="en-US"/>
        </w:rPr>
        <w:t xml:space="preserve">      </w:t>
      </w:r>
      <w:r w:rsidR="00423849" w:rsidRPr="002E6564">
        <w:rPr>
          <w:szCs w:val="28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2</m:t>
            </m:r>
          </m:sub>
        </m:sSub>
      </m:oMath>
      <w:r w:rsidR="00423849" w:rsidRPr="002E6564">
        <w:rPr>
          <w:szCs w:val="28"/>
          <w:lang w:val="en-US"/>
        </w:rPr>
        <w:t>=</w:t>
      </w:r>
      <w:r w:rsidR="002E6564">
        <w:rPr>
          <w:szCs w:val="28"/>
          <w:lang w:val="en-US"/>
        </w:rPr>
        <w:t>0.033/0.0033=10</w:t>
      </w:r>
    </w:p>
    <w:p w:rsidR="00423849" w:rsidRPr="002E6564" w:rsidRDefault="005E04F4" w:rsidP="00423849">
      <w:pPr>
        <w:spacing w:line="240" w:lineRule="auto"/>
        <w:jc w:val="both"/>
        <w:rPr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3</m:t>
            </m:r>
          </m:sub>
        </m:sSub>
      </m:oMath>
      <w:r w:rsidR="00423849" w:rsidRPr="002E6564">
        <w:rPr>
          <w:szCs w:val="28"/>
          <w:lang w:val="en-US"/>
        </w:rPr>
        <w:t>=</w:t>
      </w:r>
      <w:r w:rsidR="002E6564" w:rsidRPr="002E6564">
        <w:rPr>
          <w:szCs w:val="28"/>
          <w:lang w:val="en-US"/>
        </w:rPr>
        <w:t>80/6=13.</w:t>
      </w:r>
      <w:r w:rsidR="002E6564">
        <w:rPr>
          <w:szCs w:val="28"/>
          <w:lang w:val="en-US"/>
        </w:rPr>
        <w:t>3</w:t>
      </w:r>
      <w:r w:rsidR="00423849" w:rsidRPr="002E6564">
        <w:rPr>
          <w:szCs w:val="28"/>
          <w:lang w:val="en-US"/>
        </w:rPr>
        <w:t xml:space="preserve">                          </w:t>
      </w:r>
      <w:r w:rsidR="002E6564">
        <w:rPr>
          <w:szCs w:val="28"/>
          <w:lang w:val="en-US"/>
        </w:rPr>
        <w:t xml:space="preserve">  </w:t>
      </w:r>
      <w:r w:rsidR="00423849" w:rsidRPr="002E6564">
        <w:rPr>
          <w:szCs w:val="28"/>
          <w:lang w:val="en-US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3</m:t>
            </m:r>
          </m:sub>
        </m:sSub>
      </m:oMath>
      <w:r w:rsidR="00423849" w:rsidRPr="002E6564">
        <w:rPr>
          <w:szCs w:val="28"/>
          <w:lang w:val="en-US"/>
        </w:rPr>
        <w:t>=</w:t>
      </w:r>
      <w:r w:rsidR="002E6564">
        <w:rPr>
          <w:szCs w:val="28"/>
          <w:lang w:val="en-US"/>
        </w:rPr>
        <w:t>0.044/0.0033=13.3</w:t>
      </w:r>
    </w:p>
    <w:p w:rsidR="002E6564" w:rsidRPr="002E6564" w:rsidRDefault="005E04F4" w:rsidP="00423849">
      <w:pPr>
        <w:spacing w:line="240" w:lineRule="auto"/>
        <w:jc w:val="both"/>
        <w:rPr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4</m:t>
            </m:r>
          </m:sub>
        </m:sSub>
      </m:oMath>
      <w:r w:rsidR="00423849" w:rsidRPr="002E6564">
        <w:rPr>
          <w:szCs w:val="28"/>
          <w:lang w:val="en-US"/>
        </w:rPr>
        <w:t>=</w:t>
      </w:r>
      <w:r w:rsidR="002E6564" w:rsidRPr="002E6564">
        <w:rPr>
          <w:szCs w:val="28"/>
          <w:lang w:val="en-US"/>
        </w:rPr>
        <w:t>100/6=16.</w:t>
      </w:r>
      <w:r w:rsidR="002E6564">
        <w:rPr>
          <w:szCs w:val="28"/>
          <w:lang w:val="en-US"/>
        </w:rPr>
        <w:t xml:space="preserve">7                           </w:t>
      </w:r>
      <w:r w:rsidR="00423849" w:rsidRPr="002E6564">
        <w:rPr>
          <w:szCs w:val="28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4</m:t>
            </m:r>
          </m:sub>
        </m:sSub>
      </m:oMath>
      <w:r w:rsidR="00423849" w:rsidRPr="002E6564">
        <w:rPr>
          <w:szCs w:val="28"/>
          <w:lang w:val="en-US"/>
        </w:rPr>
        <w:t>=</w:t>
      </w:r>
      <w:r w:rsidR="002E6564">
        <w:rPr>
          <w:szCs w:val="28"/>
          <w:lang w:val="en-US"/>
        </w:rPr>
        <w:t>0.055/0.0033=16.7</w:t>
      </w:r>
    </w:p>
    <w:p w:rsidR="00423849" w:rsidRPr="002E6564" w:rsidRDefault="005E04F4" w:rsidP="00330B09">
      <w:pPr>
        <w:spacing w:line="240" w:lineRule="auto"/>
        <w:jc w:val="both"/>
        <w:rPr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5</m:t>
            </m:r>
          </m:sub>
        </m:sSub>
      </m:oMath>
      <w:r w:rsidR="00423849" w:rsidRPr="002E6564">
        <w:rPr>
          <w:szCs w:val="28"/>
          <w:lang w:val="en-US"/>
        </w:rPr>
        <w:t>=</w:t>
      </w:r>
      <w:r w:rsidR="002E6564" w:rsidRPr="002E6564">
        <w:rPr>
          <w:szCs w:val="28"/>
          <w:lang w:val="en-US"/>
        </w:rPr>
        <w:t>15.2*6=91.</w:t>
      </w:r>
      <w:r w:rsidR="002E6564">
        <w:rPr>
          <w:szCs w:val="28"/>
          <w:lang w:val="en-US"/>
        </w:rPr>
        <w:t xml:space="preserve">2                         </w:t>
      </w:r>
      <w:r w:rsidR="00423849" w:rsidRPr="002E6564">
        <w:rPr>
          <w:szCs w:val="28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5</m:t>
            </m:r>
          </m:sub>
        </m:sSub>
      </m:oMath>
      <w:r w:rsidR="00423849" w:rsidRPr="002E6564">
        <w:rPr>
          <w:szCs w:val="28"/>
          <w:lang w:val="en-US"/>
        </w:rPr>
        <w:t>=</w:t>
      </w:r>
      <w:r w:rsidR="002E6564">
        <w:rPr>
          <w:szCs w:val="28"/>
          <w:lang w:val="en-US"/>
        </w:rPr>
        <w:t>0.05/0.0033=15.2</w:t>
      </w:r>
    </w:p>
    <w:p w:rsidR="00330B09" w:rsidRPr="002E6564" w:rsidRDefault="000555D5" w:rsidP="00330B09">
      <w:pPr>
        <w:spacing w:line="240" w:lineRule="auto"/>
        <w:jc w:val="both"/>
        <w:rPr>
          <w:szCs w:val="28"/>
          <w:lang w:val="en-US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600451" cy="2528809"/>
            <wp:effectExtent l="19050" t="0" r="0" b="0"/>
            <wp:docPr id="8" name="Рисунок 7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 cstate="print"/>
                    <a:srcRect l="1679" t="5333" r="8604" b="5022"/>
                    <a:stretch>
                      <a:fillRect/>
                    </a:stretch>
                  </pic:blipFill>
                  <pic:spPr>
                    <a:xfrm>
                      <a:off x="0" y="0"/>
                      <a:ext cx="4597540" cy="252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B09" w:rsidRDefault="00330B09" w:rsidP="00330B09">
      <w:pPr>
        <w:spacing w:line="240" w:lineRule="auto"/>
        <w:jc w:val="both"/>
        <w:rPr>
          <w:szCs w:val="28"/>
        </w:rPr>
      </w:pPr>
      <w:r>
        <w:rPr>
          <w:szCs w:val="28"/>
        </w:rPr>
        <w:t xml:space="preserve">4.Постройте калибровочный график по следующим данным: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96"/>
        <w:gridCol w:w="1534"/>
        <w:gridCol w:w="1664"/>
        <w:gridCol w:w="1664"/>
        <w:gridCol w:w="1758"/>
        <w:gridCol w:w="1631"/>
      </w:tblGrid>
      <w:tr w:rsidR="00330B09" w:rsidTr="000555D5">
        <w:trPr>
          <w:trHeight w:val="531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%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330B09" w:rsidTr="000555D5">
        <w:trPr>
          <w:trHeight w:val="411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Е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0,1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0,15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0,2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0,25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0,3</w:t>
            </w:r>
          </w:p>
        </w:tc>
      </w:tr>
    </w:tbl>
    <w:p w:rsidR="00330B09" w:rsidRDefault="00330B09" w:rsidP="00330B09">
      <w:pPr>
        <w:spacing w:line="240" w:lineRule="auto"/>
        <w:jc w:val="both"/>
        <w:rPr>
          <w:szCs w:val="28"/>
        </w:rPr>
      </w:pPr>
      <w:r>
        <w:rPr>
          <w:szCs w:val="28"/>
        </w:rPr>
        <w:t>Определите количество вещества по построенному графику при показателе экстинкции 0,28</w:t>
      </w:r>
    </w:p>
    <w:p w:rsidR="00423849" w:rsidRDefault="00423849" w:rsidP="00423849">
      <w:pPr>
        <w:spacing w:line="240" w:lineRule="auto"/>
        <w:jc w:val="both"/>
        <w:rPr>
          <w:szCs w:val="28"/>
          <w:lang w:val="en-US"/>
        </w:rPr>
      </w:pPr>
      <w:proofErr w:type="gramStart"/>
      <w:r>
        <w:rPr>
          <w:szCs w:val="28"/>
        </w:rPr>
        <w:t>С</w:t>
      </w:r>
      <w:proofErr w:type="gramEnd"/>
      <w:r>
        <w:rPr>
          <w:szCs w:val="28"/>
          <w:lang w:val="en-US"/>
        </w:rPr>
        <w:t>max=</w:t>
      </w:r>
      <w:r w:rsidR="004740C3">
        <w:rPr>
          <w:szCs w:val="28"/>
          <w:lang w:val="en-US"/>
        </w:rPr>
        <w:t>10/20=0.5</w:t>
      </w:r>
      <w:r>
        <w:rPr>
          <w:szCs w:val="28"/>
          <w:lang w:val="en-US"/>
        </w:rPr>
        <w:t xml:space="preserve">                        </w:t>
      </w:r>
      <w:proofErr w:type="spellStart"/>
      <w:r>
        <w:rPr>
          <w:szCs w:val="28"/>
          <w:lang w:val="en-US"/>
        </w:rPr>
        <w:t>Emax</w:t>
      </w:r>
      <w:proofErr w:type="spellEnd"/>
      <w:r>
        <w:rPr>
          <w:szCs w:val="28"/>
          <w:lang w:val="en-US"/>
        </w:rPr>
        <w:t>=</w:t>
      </w:r>
      <w:r w:rsidR="004740C3">
        <w:rPr>
          <w:szCs w:val="28"/>
          <w:lang w:val="en-US"/>
        </w:rPr>
        <w:t>0.3/20=0.015</w:t>
      </w:r>
    </w:p>
    <w:p w:rsidR="00423849" w:rsidRPr="00423849" w:rsidRDefault="005E04F4" w:rsidP="00423849">
      <w:pPr>
        <w:spacing w:line="240" w:lineRule="auto"/>
        <w:jc w:val="both"/>
        <w:rPr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1</m:t>
            </m:r>
          </m:sub>
        </m:sSub>
      </m:oMath>
      <w:r w:rsidR="00423849">
        <w:rPr>
          <w:szCs w:val="28"/>
          <w:lang w:val="en-US"/>
        </w:rPr>
        <w:t>=</w:t>
      </w:r>
      <w:r w:rsidR="004740C3">
        <w:rPr>
          <w:szCs w:val="28"/>
          <w:lang w:val="en-US"/>
        </w:rPr>
        <w:t>2/0.5=4</w:t>
      </w:r>
      <w:r w:rsidR="00423849">
        <w:rPr>
          <w:szCs w:val="28"/>
          <w:lang w:val="en-US"/>
        </w:rPr>
        <w:t xml:space="preserve">                           </w:t>
      </w:r>
      <w:r w:rsidR="004740C3">
        <w:rPr>
          <w:szCs w:val="28"/>
          <w:lang w:val="en-US"/>
        </w:rPr>
        <w:t xml:space="preserve">    </w:t>
      </w:r>
      <w:r w:rsidR="00423849">
        <w:rPr>
          <w:szCs w:val="28"/>
          <w:lang w:val="en-US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1</m:t>
            </m:r>
          </m:sub>
        </m:sSub>
      </m:oMath>
      <w:r w:rsidR="00423849">
        <w:rPr>
          <w:szCs w:val="28"/>
          <w:lang w:val="en-US"/>
        </w:rPr>
        <w:t>=</w:t>
      </w:r>
      <w:r w:rsidR="004740C3">
        <w:rPr>
          <w:szCs w:val="28"/>
          <w:lang w:val="en-US"/>
        </w:rPr>
        <w:t>0.1/0.015=6.7</w:t>
      </w:r>
    </w:p>
    <w:p w:rsidR="00423849" w:rsidRPr="00423849" w:rsidRDefault="005E04F4" w:rsidP="00423849">
      <w:pPr>
        <w:spacing w:line="240" w:lineRule="auto"/>
        <w:jc w:val="both"/>
        <w:rPr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2</m:t>
            </m:r>
          </m:sub>
        </m:sSub>
      </m:oMath>
      <w:r w:rsidR="00423849">
        <w:rPr>
          <w:szCs w:val="28"/>
          <w:lang w:val="en-US"/>
        </w:rPr>
        <w:t>=</w:t>
      </w:r>
      <w:r w:rsidR="004740C3">
        <w:rPr>
          <w:szCs w:val="28"/>
          <w:lang w:val="en-US"/>
        </w:rPr>
        <w:t>4/0.5=8</w:t>
      </w:r>
      <w:r w:rsidR="00423849">
        <w:rPr>
          <w:szCs w:val="28"/>
          <w:lang w:val="en-US"/>
        </w:rPr>
        <w:t xml:space="preserve">                           </w:t>
      </w:r>
      <w:r w:rsidR="004740C3">
        <w:rPr>
          <w:szCs w:val="28"/>
          <w:lang w:val="en-US"/>
        </w:rPr>
        <w:t xml:space="preserve">     </w:t>
      </w:r>
      <w:r w:rsidR="00423849">
        <w:rPr>
          <w:szCs w:val="28"/>
          <w:lang w:val="en-US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2</m:t>
            </m:r>
          </m:sub>
        </m:sSub>
      </m:oMath>
      <w:r w:rsidR="00423849">
        <w:rPr>
          <w:szCs w:val="28"/>
          <w:lang w:val="en-US"/>
        </w:rPr>
        <w:t>=</w:t>
      </w:r>
      <w:r w:rsidR="004740C3">
        <w:rPr>
          <w:szCs w:val="28"/>
          <w:lang w:val="en-US"/>
        </w:rPr>
        <w:t>0.15/0.015=10</w:t>
      </w:r>
    </w:p>
    <w:p w:rsidR="00423849" w:rsidRPr="00423849" w:rsidRDefault="005E04F4" w:rsidP="00423849">
      <w:pPr>
        <w:spacing w:line="240" w:lineRule="auto"/>
        <w:jc w:val="both"/>
        <w:rPr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3</m:t>
            </m:r>
          </m:sub>
        </m:sSub>
      </m:oMath>
      <w:r w:rsidR="00423849">
        <w:rPr>
          <w:szCs w:val="28"/>
          <w:lang w:val="en-US"/>
        </w:rPr>
        <w:t>=</w:t>
      </w:r>
      <w:r w:rsidR="004740C3">
        <w:rPr>
          <w:szCs w:val="28"/>
          <w:lang w:val="en-US"/>
        </w:rPr>
        <w:t>6/0.5=12</w:t>
      </w:r>
      <w:r w:rsidR="00423849">
        <w:rPr>
          <w:szCs w:val="28"/>
          <w:lang w:val="en-US"/>
        </w:rPr>
        <w:t xml:space="preserve">                           </w:t>
      </w:r>
      <w:r w:rsidR="004740C3">
        <w:rPr>
          <w:szCs w:val="28"/>
          <w:lang w:val="en-US"/>
        </w:rPr>
        <w:t xml:space="preserve">   </w:t>
      </w:r>
      <w:r w:rsidR="00423849">
        <w:rPr>
          <w:szCs w:val="28"/>
          <w:lang w:val="en-US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3</m:t>
            </m:r>
          </m:sub>
        </m:sSub>
      </m:oMath>
      <w:r w:rsidR="00423849">
        <w:rPr>
          <w:szCs w:val="28"/>
          <w:lang w:val="en-US"/>
        </w:rPr>
        <w:t>=</w:t>
      </w:r>
      <w:r w:rsidR="004740C3">
        <w:rPr>
          <w:szCs w:val="28"/>
          <w:lang w:val="en-US"/>
        </w:rPr>
        <w:t>0.2/0.015=13.3</w:t>
      </w:r>
    </w:p>
    <w:p w:rsidR="00423849" w:rsidRPr="00423849" w:rsidRDefault="005E04F4" w:rsidP="00423849">
      <w:pPr>
        <w:spacing w:line="240" w:lineRule="auto"/>
        <w:jc w:val="both"/>
        <w:rPr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4</m:t>
            </m:r>
          </m:sub>
        </m:sSub>
      </m:oMath>
      <w:r w:rsidR="00423849">
        <w:rPr>
          <w:szCs w:val="28"/>
          <w:lang w:val="en-US"/>
        </w:rPr>
        <w:t>=</w:t>
      </w:r>
      <w:r w:rsidR="004740C3">
        <w:rPr>
          <w:szCs w:val="28"/>
          <w:lang w:val="en-US"/>
        </w:rPr>
        <w:t>8/0.5=16</w:t>
      </w:r>
      <w:r w:rsidR="00423849">
        <w:rPr>
          <w:szCs w:val="28"/>
          <w:lang w:val="en-US"/>
        </w:rPr>
        <w:t xml:space="preserve">                            </w:t>
      </w:r>
      <w:r w:rsidR="004740C3">
        <w:rPr>
          <w:szCs w:val="28"/>
          <w:lang w:val="en-US"/>
        </w:rPr>
        <w:t xml:space="preserve">   </w:t>
      </w:r>
      <w:r w:rsidR="00423849">
        <w:rPr>
          <w:szCs w:val="28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4</m:t>
            </m:r>
          </m:sub>
        </m:sSub>
      </m:oMath>
      <w:r w:rsidR="00423849">
        <w:rPr>
          <w:szCs w:val="28"/>
          <w:lang w:val="en-US"/>
        </w:rPr>
        <w:t>=</w:t>
      </w:r>
      <w:r w:rsidR="004740C3">
        <w:rPr>
          <w:szCs w:val="28"/>
          <w:lang w:val="en-US"/>
        </w:rPr>
        <w:t>0.25/0.015=16.7</w:t>
      </w:r>
    </w:p>
    <w:p w:rsidR="00423849" w:rsidRDefault="005E04F4" w:rsidP="00330B09">
      <w:pPr>
        <w:spacing w:line="240" w:lineRule="auto"/>
        <w:jc w:val="both"/>
        <w:rPr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5</m:t>
            </m:r>
          </m:sub>
        </m:sSub>
      </m:oMath>
      <w:r w:rsidR="00423849" w:rsidRPr="004740C3">
        <w:rPr>
          <w:szCs w:val="28"/>
          <w:lang w:val="en-US"/>
        </w:rPr>
        <w:t>=</w:t>
      </w:r>
      <w:r w:rsidR="004740C3" w:rsidRPr="004740C3">
        <w:rPr>
          <w:szCs w:val="28"/>
          <w:lang w:val="en-US"/>
        </w:rPr>
        <w:t>18.7*0.5=9.</w:t>
      </w:r>
      <w:r w:rsidR="004740C3">
        <w:rPr>
          <w:szCs w:val="28"/>
          <w:lang w:val="en-US"/>
        </w:rPr>
        <w:t xml:space="preserve">4                       </w:t>
      </w:r>
      <w:r w:rsidR="00423849" w:rsidRPr="004740C3">
        <w:rPr>
          <w:szCs w:val="28"/>
          <w:lang w:val="en-US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5</m:t>
            </m:r>
          </m:sub>
        </m:sSub>
      </m:oMath>
      <w:r w:rsidR="00423849" w:rsidRPr="004740C3">
        <w:rPr>
          <w:szCs w:val="28"/>
          <w:lang w:val="en-US"/>
        </w:rPr>
        <w:t>=</w:t>
      </w:r>
      <w:r w:rsidR="004740C3">
        <w:rPr>
          <w:szCs w:val="28"/>
          <w:lang w:val="en-US"/>
        </w:rPr>
        <w:t>0.28/0.015=18.7</w:t>
      </w:r>
    </w:p>
    <w:p w:rsidR="000555D5" w:rsidRPr="000555D5" w:rsidRDefault="000555D5" w:rsidP="00330B09">
      <w:pPr>
        <w:spacing w:line="240" w:lineRule="auto"/>
        <w:jc w:val="both"/>
        <w:rPr>
          <w:szCs w:val="28"/>
          <w:lang w:val="en-US"/>
        </w:rPr>
      </w:pPr>
      <w:r>
        <w:rPr>
          <w:noProof/>
          <w:szCs w:val="28"/>
        </w:rPr>
        <w:drawing>
          <wp:inline distT="0" distB="0" distL="0" distR="0">
            <wp:extent cx="5681105" cy="3099460"/>
            <wp:effectExtent l="19050" t="0" r="0" b="0"/>
            <wp:docPr id="9" name="Рисунок 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 cstate="print"/>
                    <a:srcRect l="2479" t="7181" r="24524" b="6915"/>
                    <a:stretch>
                      <a:fillRect/>
                    </a:stretch>
                  </pic:blipFill>
                  <pic:spPr>
                    <a:xfrm>
                      <a:off x="0" y="0"/>
                      <a:ext cx="5710216" cy="311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B09" w:rsidRDefault="00330B09" w:rsidP="00330B09">
      <w:pPr>
        <w:spacing w:line="240" w:lineRule="auto"/>
        <w:jc w:val="both"/>
        <w:rPr>
          <w:szCs w:val="28"/>
        </w:rPr>
      </w:pPr>
      <w:r>
        <w:rPr>
          <w:szCs w:val="28"/>
        </w:rPr>
        <w:lastRenderedPageBreak/>
        <w:t xml:space="preserve">5.Постройте калибровочный график по следующим данным: </w:t>
      </w:r>
    </w:p>
    <w:tbl>
      <w:tblPr>
        <w:tblW w:w="10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4"/>
        <w:gridCol w:w="1507"/>
        <w:gridCol w:w="1635"/>
        <w:gridCol w:w="1635"/>
        <w:gridCol w:w="1727"/>
        <w:gridCol w:w="1602"/>
      </w:tblGrid>
      <w:tr w:rsidR="00330B09" w:rsidTr="000555D5">
        <w:trPr>
          <w:trHeight w:val="330"/>
        </w:trPr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%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25</w:t>
            </w:r>
          </w:p>
        </w:tc>
      </w:tr>
      <w:tr w:rsidR="00330B09" w:rsidTr="000555D5">
        <w:trPr>
          <w:trHeight w:val="351"/>
        </w:trPr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Е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0,2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0,4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0,8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1,0</w:t>
            </w:r>
          </w:p>
        </w:tc>
      </w:tr>
    </w:tbl>
    <w:p w:rsidR="00330B09" w:rsidRDefault="00330B09" w:rsidP="00330B09">
      <w:pPr>
        <w:spacing w:line="240" w:lineRule="auto"/>
        <w:jc w:val="both"/>
        <w:rPr>
          <w:szCs w:val="28"/>
        </w:rPr>
      </w:pPr>
      <w:r>
        <w:rPr>
          <w:szCs w:val="28"/>
        </w:rPr>
        <w:t>Определите количество вещества по построенному графику при показателе экстинкции  0,55</w:t>
      </w:r>
    </w:p>
    <w:p w:rsidR="00423849" w:rsidRDefault="00423849" w:rsidP="00423849">
      <w:pPr>
        <w:spacing w:line="240" w:lineRule="auto"/>
        <w:jc w:val="both"/>
        <w:rPr>
          <w:szCs w:val="28"/>
          <w:lang w:val="en-US"/>
        </w:rPr>
      </w:pPr>
      <w:proofErr w:type="gramStart"/>
      <w:r>
        <w:rPr>
          <w:szCs w:val="28"/>
        </w:rPr>
        <w:t>С</w:t>
      </w:r>
      <w:proofErr w:type="gramEnd"/>
      <w:r>
        <w:rPr>
          <w:szCs w:val="28"/>
          <w:lang w:val="en-US"/>
        </w:rPr>
        <w:t>max=</w:t>
      </w:r>
      <w:r w:rsidR="00515C74">
        <w:rPr>
          <w:szCs w:val="28"/>
          <w:lang w:val="en-US"/>
        </w:rPr>
        <w:t>25/20=1.25</w:t>
      </w:r>
      <w:r>
        <w:rPr>
          <w:szCs w:val="28"/>
          <w:lang w:val="en-US"/>
        </w:rPr>
        <w:t xml:space="preserve">                        </w:t>
      </w:r>
      <w:proofErr w:type="spellStart"/>
      <w:r>
        <w:rPr>
          <w:szCs w:val="28"/>
          <w:lang w:val="en-US"/>
        </w:rPr>
        <w:t>Emax</w:t>
      </w:r>
      <w:proofErr w:type="spellEnd"/>
      <w:r>
        <w:rPr>
          <w:szCs w:val="28"/>
          <w:lang w:val="en-US"/>
        </w:rPr>
        <w:t>=</w:t>
      </w:r>
      <w:r w:rsidR="00515C74">
        <w:rPr>
          <w:szCs w:val="28"/>
          <w:lang w:val="en-US"/>
        </w:rPr>
        <w:t>1/20=0.05</w:t>
      </w:r>
    </w:p>
    <w:p w:rsidR="00423849" w:rsidRPr="00423849" w:rsidRDefault="005E04F4" w:rsidP="00423849">
      <w:pPr>
        <w:spacing w:line="240" w:lineRule="auto"/>
        <w:jc w:val="both"/>
        <w:rPr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1</m:t>
            </m:r>
          </m:sub>
        </m:sSub>
      </m:oMath>
      <w:r w:rsidR="00423849">
        <w:rPr>
          <w:szCs w:val="28"/>
          <w:lang w:val="en-US"/>
        </w:rPr>
        <w:t>=</w:t>
      </w:r>
      <w:r w:rsidR="00515C74">
        <w:rPr>
          <w:szCs w:val="28"/>
          <w:lang w:val="en-US"/>
        </w:rPr>
        <w:t>5/1.25=4</w:t>
      </w:r>
      <w:r w:rsidR="00423849">
        <w:rPr>
          <w:szCs w:val="28"/>
          <w:lang w:val="en-US"/>
        </w:rPr>
        <w:t xml:space="preserve">                             </w:t>
      </w:r>
      <w:r w:rsidR="00515C74">
        <w:rPr>
          <w:szCs w:val="28"/>
          <w:lang w:val="en-US"/>
        </w:rPr>
        <w:t xml:space="preserve">     </w:t>
      </w:r>
      <w:r w:rsidR="00423849">
        <w:rPr>
          <w:szCs w:val="28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1</m:t>
            </m:r>
          </m:sub>
        </m:sSub>
      </m:oMath>
      <w:r w:rsidR="00423849">
        <w:rPr>
          <w:szCs w:val="28"/>
          <w:lang w:val="en-US"/>
        </w:rPr>
        <w:t>=</w:t>
      </w:r>
      <w:r w:rsidR="00515C74">
        <w:rPr>
          <w:szCs w:val="28"/>
          <w:lang w:val="en-US"/>
        </w:rPr>
        <w:t>0.2/0.05=4</w:t>
      </w:r>
    </w:p>
    <w:p w:rsidR="00423849" w:rsidRPr="00423849" w:rsidRDefault="005E04F4" w:rsidP="00423849">
      <w:pPr>
        <w:spacing w:line="240" w:lineRule="auto"/>
        <w:jc w:val="both"/>
        <w:rPr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2</m:t>
            </m:r>
          </m:sub>
        </m:sSub>
      </m:oMath>
      <w:r w:rsidR="00423849">
        <w:rPr>
          <w:szCs w:val="28"/>
          <w:lang w:val="en-US"/>
        </w:rPr>
        <w:t>=</w:t>
      </w:r>
      <w:r w:rsidR="00515C74">
        <w:rPr>
          <w:szCs w:val="28"/>
          <w:lang w:val="en-US"/>
        </w:rPr>
        <w:t>10/1.25=8</w:t>
      </w:r>
      <w:r w:rsidR="00423849">
        <w:rPr>
          <w:szCs w:val="28"/>
          <w:lang w:val="en-US"/>
        </w:rPr>
        <w:t xml:space="preserve">                            </w:t>
      </w:r>
      <w:r w:rsidR="00515C74">
        <w:rPr>
          <w:szCs w:val="28"/>
          <w:lang w:val="en-US"/>
        </w:rPr>
        <w:t xml:space="preserve">   </w:t>
      </w:r>
      <w:r w:rsidR="00423849">
        <w:rPr>
          <w:szCs w:val="28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2</m:t>
            </m:r>
          </m:sub>
        </m:sSub>
      </m:oMath>
      <w:r w:rsidR="00423849">
        <w:rPr>
          <w:szCs w:val="28"/>
          <w:lang w:val="en-US"/>
        </w:rPr>
        <w:t>=</w:t>
      </w:r>
      <w:r w:rsidR="00515C74">
        <w:rPr>
          <w:szCs w:val="28"/>
          <w:lang w:val="en-US"/>
        </w:rPr>
        <w:t>0.4/0.05=8</w:t>
      </w:r>
    </w:p>
    <w:p w:rsidR="00423849" w:rsidRPr="00423849" w:rsidRDefault="005E04F4" w:rsidP="00423849">
      <w:pPr>
        <w:spacing w:line="240" w:lineRule="auto"/>
        <w:jc w:val="both"/>
        <w:rPr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3</m:t>
            </m:r>
          </m:sub>
        </m:sSub>
      </m:oMath>
      <w:r w:rsidR="00423849">
        <w:rPr>
          <w:szCs w:val="28"/>
          <w:lang w:val="en-US"/>
        </w:rPr>
        <w:t>=</w:t>
      </w:r>
      <w:r w:rsidR="00515C74">
        <w:rPr>
          <w:szCs w:val="28"/>
          <w:lang w:val="en-US"/>
        </w:rPr>
        <w:t>15/1.25=12</w:t>
      </w:r>
      <w:r w:rsidR="00423849">
        <w:rPr>
          <w:szCs w:val="28"/>
          <w:lang w:val="en-US"/>
        </w:rPr>
        <w:t xml:space="preserve">                           </w:t>
      </w:r>
      <w:r w:rsidR="00515C74">
        <w:rPr>
          <w:szCs w:val="28"/>
          <w:lang w:val="en-US"/>
        </w:rPr>
        <w:t xml:space="preserve"> </w:t>
      </w:r>
      <w:r w:rsidR="00423849">
        <w:rPr>
          <w:szCs w:val="28"/>
          <w:lang w:val="en-US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3</m:t>
            </m:r>
          </m:sub>
        </m:sSub>
      </m:oMath>
      <w:r w:rsidR="00423849">
        <w:rPr>
          <w:szCs w:val="28"/>
          <w:lang w:val="en-US"/>
        </w:rPr>
        <w:t>=</w:t>
      </w:r>
      <w:r w:rsidR="00515C74">
        <w:rPr>
          <w:szCs w:val="28"/>
          <w:lang w:val="en-US"/>
        </w:rPr>
        <w:t>0.7/0.05=14</w:t>
      </w:r>
    </w:p>
    <w:p w:rsidR="00423849" w:rsidRPr="00423849" w:rsidRDefault="005E04F4" w:rsidP="00423849">
      <w:pPr>
        <w:spacing w:line="240" w:lineRule="auto"/>
        <w:jc w:val="both"/>
        <w:rPr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4</m:t>
            </m:r>
          </m:sub>
        </m:sSub>
      </m:oMath>
      <w:r w:rsidR="00423849">
        <w:rPr>
          <w:szCs w:val="28"/>
          <w:lang w:val="en-US"/>
        </w:rPr>
        <w:t>=</w:t>
      </w:r>
      <w:r w:rsidR="00515C74">
        <w:rPr>
          <w:szCs w:val="28"/>
          <w:lang w:val="en-US"/>
        </w:rPr>
        <w:t>20/1.25=16</w:t>
      </w:r>
      <w:r w:rsidR="00423849">
        <w:rPr>
          <w:szCs w:val="28"/>
          <w:lang w:val="en-US"/>
        </w:rPr>
        <w:t xml:space="preserve">                        </w:t>
      </w:r>
      <w:r w:rsidR="00515C74">
        <w:rPr>
          <w:szCs w:val="28"/>
          <w:lang w:val="en-US"/>
        </w:rPr>
        <w:t xml:space="preserve"> </w:t>
      </w:r>
      <w:r w:rsidR="00423849">
        <w:rPr>
          <w:szCs w:val="28"/>
          <w:lang w:val="en-US"/>
        </w:rPr>
        <w:t xml:space="preserve">    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4</m:t>
            </m:r>
          </m:sub>
        </m:sSub>
      </m:oMath>
      <w:r w:rsidR="00423849">
        <w:rPr>
          <w:szCs w:val="28"/>
          <w:lang w:val="en-US"/>
        </w:rPr>
        <w:t>=</w:t>
      </w:r>
      <w:r w:rsidR="00515C74">
        <w:rPr>
          <w:szCs w:val="28"/>
          <w:lang w:val="en-US"/>
        </w:rPr>
        <w:t>0.8/0.05=16</w:t>
      </w:r>
    </w:p>
    <w:p w:rsidR="00423849" w:rsidRPr="00515C74" w:rsidRDefault="005E04F4" w:rsidP="00423849">
      <w:pPr>
        <w:spacing w:line="240" w:lineRule="auto"/>
        <w:jc w:val="both"/>
        <w:rPr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5</m:t>
            </m:r>
          </m:sub>
        </m:sSub>
      </m:oMath>
      <w:r w:rsidR="00423849" w:rsidRPr="00515C74">
        <w:rPr>
          <w:szCs w:val="28"/>
          <w:lang w:val="en-US"/>
        </w:rPr>
        <w:t>=</w:t>
      </w:r>
      <w:r w:rsidR="00515C74" w:rsidRPr="00515C74">
        <w:rPr>
          <w:szCs w:val="28"/>
          <w:lang w:val="en-US"/>
        </w:rPr>
        <w:t>11*1.25=13.</w:t>
      </w:r>
      <w:r w:rsidR="00515C74">
        <w:rPr>
          <w:szCs w:val="28"/>
          <w:lang w:val="en-US"/>
        </w:rPr>
        <w:t xml:space="preserve">75                      </w:t>
      </w:r>
      <w:r w:rsidR="00423849" w:rsidRPr="00515C74">
        <w:rPr>
          <w:szCs w:val="28"/>
          <w:lang w:val="en-US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5</m:t>
            </m:r>
          </m:sub>
        </m:sSub>
      </m:oMath>
      <w:r w:rsidR="00423849" w:rsidRPr="00515C74">
        <w:rPr>
          <w:szCs w:val="28"/>
          <w:lang w:val="en-US"/>
        </w:rPr>
        <w:t>=</w:t>
      </w:r>
      <w:r w:rsidR="00515C74">
        <w:rPr>
          <w:szCs w:val="28"/>
          <w:lang w:val="en-US"/>
        </w:rPr>
        <w:t>0.55*0.05=11</w:t>
      </w:r>
    </w:p>
    <w:p w:rsidR="00423849" w:rsidRPr="00515C74" w:rsidRDefault="000555D5" w:rsidP="00330B09">
      <w:pPr>
        <w:spacing w:line="240" w:lineRule="auto"/>
        <w:jc w:val="both"/>
        <w:rPr>
          <w:szCs w:val="28"/>
          <w:lang w:val="en-US"/>
        </w:rPr>
      </w:pPr>
      <w:r>
        <w:rPr>
          <w:noProof/>
          <w:szCs w:val="28"/>
        </w:rPr>
        <w:drawing>
          <wp:inline distT="0" distB="0" distL="0" distR="0">
            <wp:extent cx="5396098" cy="2853787"/>
            <wp:effectExtent l="19050" t="0" r="0" b="0"/>
            <wp:docPr id="10" name="Рисунок 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 cstate="print"/>
                    <a:srcRect t="13600" r="22324"/>
                    <a:stretch>
                      <a:fillRect/>
                    </a:stretch>
                  </pic:blipFill>
                  <pic:spPr>
                    <a:xfrm>
                      <a:off x="0" y="0"/>
                      <a:ext cx="5402108" cy="285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B09" w:rsidRDefault="00330B09" w:rsidP="00330B09">
      <w:pPr>
        <w:spacing w:line="240" w:lineRule="auto"/>
        <w:jc w:val="both"/>
        <w:rPr>
          <w:szCs w:val="28"/>
        </w:rPr>
      </w:pPr>
      <w:r>
        <w:rPr>
          <w:szCs w:val="28"/>
        </w:rPr>
        <w:t xml:space="preserve">6.Постройте калибровочный график по следующим данным: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96"/>
        <w:gridCol w:w="1534"/>
        <w:gridCol w:w="1664"/>
        <w:gridCol w:w="1664"/>
        <w:gridCol w:w="1758"/>
        <w:gridCol w:w="1631"/>
      </w:tblGrid>
      <w:tr w:rsidR="00330B09" w:rsidTr="000555D5">
        <w:trPr>
          <w:trHeight w:val="506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%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0,2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0,4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0,8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 1,0</w:t>
            </w:r>
          </w:p>
        </w:tc>
      </w:tr>
      <w:tr w:rsidR="00330B09" w:rsidTr="000555D5">
        <w:trPr>
          <w:trHeight w:val="414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Е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0,1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0,2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0,3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0,4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0,5</w:t>
            </w:r>
          </w:p>
        </w:tc>
      </w:tr>
    </w:tbl>
    <w:p w:rsidR="00330B09" w:rsidRDefault="00330B09" w:rsidP="00330B09">
      <w:pPr>
        <w:tabs>
          <w:tab w:val="left" w:pos="3098"/>
        </w:tabs>
        <w:spacing w:after="0" w:line="240" w:lineRule="auto"/>
        <w:jc w:val="both"/>
        <w:rPr>
          <w:szCs w:val="28"/>
        </w:rPr>
      </w:pPr>
      <w:r>
        <w:rPr>
          <w:szCs w:val="28"/>
        </w:rPr>
        <w:t xml:space="preserve"> Определите количество вещества по построенному графику при показателе экстинкции 0,225</w:t>
      </w:r>
    </w:p>
    <w:p w:rsidR="00423849" w:rsidRDefault="00423849" w:rsidP="00423849">
      <w:pPr>
        <w:spacing w:line="240" w:lineRule="auto"/>
        <w:jc w:val="both"/>
        <w:rPr>
          <w:szCs w:val="28"/>
          <w:lang w:val="en-US"/>
        </w:rPr>
      </w:pPr>
      <w:proofErr w:type="gramStart"/>
      <w:r>
        <w:rPr>
          <w:szCs w:val="28"/>
        </w:rPr>
        <w:t>С</w:t>
      </w:r>
      <w:proofErr w:type="gramEnd"/>
      <w:r>
        <w:rPr>
          <w:szCs w:val="28"/>
          <w:lang w:val="en-US"/>
        </w:rPr>
        <w:t>max=</w:t>
      </w:r>
      <w:r w:rsidR="001F1A54">
        <w:rPr>
          <w:szCs w:val="28"/>
          <w:lang w:val="en-US"/>
        </w:rPr>
        <w:t>1/20=0.05</w:t>
      </w:r>
      <w:r>
        <w:rPr>
          <w:szCs w:val="28"/>
          <w:lang w:val="en-US"/>
        </w:rPr>
        <w:t xml:space="preserve">                        </w:t>
      </w:r>
      <w:proofErr w:type="spellStart"/>
      <w:r>
        <w:rPr>
          <w:szCs w:val="28"/>
          <w:lang w:val="en-US"/>
        </w:rPr>
        <w:t>Emax</w:t>
      </w:r>
      <w:proofErr w:type="spellEnd"/>
      <w:r>
        <w:rPr>
          <w:szCs w:val="28"/>
          <w:lang w:val="en-US"/>
        </w:rPr>
        <w:t>=</w:t>
      </w:r>
      <w:r w:rsidR="001F1A54">
        <w:rPr>
          <w:szCs w:val="28"/>
          <w:lang w:val="en-US"/>
        </w:rPr>
        <w:t>0.5/20=0.025</w:t>
      </w:r>
    </w:p>
    <w:p w:rsidR="00423849" w:rsidRPr="001F1A54" w:rsidRDefault="005E04F4" w:rsidP="00423849">
      <w:pPr>
        <w:spacing w:line="240" w:lineRule="auto"/>
        <w:jc w:val="both"/>
        <w:rPr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1</m:t>
            </m:r>
          </m:sub>
        </m:sSub>
      </m:oMath>
      <w:r w:rsidR="00423849" w:rsidRPr="001F1A54">
        <w:rPr>
          <w:szCs w:val="28"/>
          <w:lang w:val="en-US"/>
        </w:rPr>
        <w:t>=</w:t>
      </w:r>
      <w:r w:rsidR="001F1A54" w:rsidRPr="001F1A54">
        <w:rPr>
          <w:szCs w:val="28"/>
          <w:lang w:val="en-US"/>
        </w:rPr>
        <w:t>0.2/0.05=4</w:t>
      </w:r>
      <w:r w:rsidR="00423849" w:rsidRPr="001F1A54">
        <w:rPr>
          <w:szCs w:val="28"/>
          <w:lang w:val="en-US"/>
        </w:rPr>
        <w:t xml:space="preserve">                             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1</m:t>
            </m:r>
          </m:sub>
        </m:sSub>
      </m:oMath>
      <w:r w:rsidR="00423849" w:rsidRPr="001F1A54">
        <w:rPr>
          <w:szCs w:val="28"/>
          <w:lang w:val="en-US"/>
        </w:rPr>
        <w:t>=</w:t>
      </w:r>
      <w:r w:rsidR="001F1A54">
        <w:rPr>
          <w:szCs w:val="28"/>
          <w:lang w:val="en-US"/>
        </w:rPr>
        <w:t>0.1/0.025=4</w:t>
      </w:r>
    </w:p>
    <w:p w:rsidR="00423849" w:rsidRPr="001F1A54" w:rsidRDefault="005E04F4" w:rsidP="00423849">
      <w:pPr>
        <w:spacing w:line="240" w:lineRule="auto"/>
        <w:jc w:val="both"/>
        <w:rPr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2</m:t>
            </m:r>
          </m:sub>
        </m:sSub>
      </m:oMath>
      <w:r w:rsidR="00423849" w:rsidRPr="001F1A54">
        <w:rPr>
          <w:szCs w:val="28"/>
          <w:lang w:val="en-US"/>
        </w:rPr>
        <w:t>=</w:t>
      </w:r>
      <w:r w:rsidR="001F1A54" w:rsidRPr="001F1A54">
        <w:rPr>
          <w:szCs w:val="28"/>
          <w:lang w:val="en-US"/>
        </w:rPr>
        <w:t>0.4/0.05=8</w:t>
      </w:r>
      <w:r w:rsidR="00423849" w:rsidRPr="001F1A54">
        <w:rPr>
          <w:szCs w:val="28"/>
          <w:lang w:val="en-US"/>
        </w:rPr>
        <w:t xml:space="preserve">                            </w:t>
      </w:r>
      <w:r w:rsidR="001F1A54">
        <w:rPr>
          <w:szCs w:val="28"/>
          <w:lang w:val="en-US"/>
        </w:rPr>
        <w:t xml:space="preserve"> </w:t>
      </w:r>
      <w:r w:rsidR="00423849" w:rsidRPr="001F1A54">
        <w:rPr>
          <w:szCs w:val="28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2</m:t>
            </m:r>
          </m:sub>
        </m:sSub>
      </m:oMath>
      <w:r w:rsidR="00423849" w:rsidRPr="001F1A54">
        <w:rPr>
          <w:szCs w:val="28"/>
          <w:lang w:val="en-US"/>
        </w:rPr>
        <w:t>=</w:t>
      </w:r>
      <w:r w:rsidR="001F1A54">
        <w:rPr>
          <w:szCs w:val="28"/>
          <w:lang w:val="en-US"/>
        </w:rPr>
        <w:t>0.2/0.025=8</w:t>
      </w:r>
    </w:p>
    <w:p w:rsidR="00423849" w:rsidRPr="001F1A54" w:rsidRDefault="005E04F4" w:rsidP="00423849">
      <w:pPr>
        <w:spacing w:line="240" w:lineRule="auto"/>
        <w:jc w:val="both"/>
        <w:rPr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3</m:t>
            </m:r>
          </m:sub>
        </m:sSub>
      </m:oMath>
      <w:r w:rsidR="00423849" w:rsidRPr="001F1A54">
        <w:rPr>
          <w:szCs w:val="28"/>
          <w:lang w:val="en-US"/>
        </w:rPr>
        <w:t>=</w:t>
      </w:r>
      <w:r w:rsidR="001F1A54" w:rsidRPr="001F1A54">
        <w:rPr>
          <w:szCs w:val="28"/>
          <w:lang w:val="en-US"/>
        </w:rPr>
        <w:t>0.</w:t>
      </w:r>
      <w:r w:rsidR="001F1A54">
        <w:rPr>
          <w:szCs w:val="28"/>
          <w:lang w:val="en-US"/>
        </w:rPr>
        <w:t>6/0.05=12</w:t>
      </w:r>
      <w:r w:rsidR="001F1A54" w:rsidRPr="001F1A54">
        <w:rPr>
          <w:szCs w:val="28"/>
          <w:lang w:val="en-US"/>
        </w:rPr>
        <w:t xml:space="preserve">                           </w:t>
      </w:r>
      <w:r w:rsidR="00423849" w:rsidRPr="001F1A54">
        <w:rPr>
          <w:szCs w:val="28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3</m:t>
            </m:r>
          </m:sub>
        </m:sSub>
      </m:oMath>
      <w:r w:rsidR="00423849" w:rsidRPr="001F1A54">
        <w:rPr>
          <w:szCs w:val="28"/>
          <w:lang w:val="en-US"/>
        </w:rPr>
        <w:t>=</w:t>
      </w:r>
      <w:r w:rsidR="001F1A54">
        <w:rPr>
          <w:szCs w:val="28"/>
          <w:lang w:val="en-US"/>
        </w:rPr>
        <w:t>0.3/0.025=12</w:t>
      </w:r>
    </w:p>
    <w:p w:rsidR="00423849" w:rsidRPr="001F1A54" w:rsidRDefault="005E04F4" w:rsidP="00423849">
      <w:pPr>
        <w:spacing w:line="240" w:lineRule="auto"/>
        <w:jc w:val="both"/>
        <w:rPr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4</m:t>
            </m:r>
          </m:sub>
        </m:sSub>
      </m:oMath>
      <w:r w:rsidR="00423849" w:rsidRPr="001F1A54">
        <w:rPr>
          <w:szCs w:val="28"/>
          <w:lang w:val="en-US"/>
        </w:rPr>
        <w:t>=</w:t>
      </w:r>
      <w:r w:rsidR="001F1A54" w:rsidRPr="001F1A54">
        <w:rPr>
          <w:szCs w:val="28"/>
          <w:lang w:val="en-US"/>
        </w:rPr>
        <w:t>0.</w:t>
      </w:r>
      <w:r w:rsidR="001F1A54">
        <w:rPr>
          <w:szCs w:val="28"/>
          <w:lang w:val="en-US"/>
        </w:rPr>
        <w:t>8/0.05=16</w:t>
      </w:r>
      <w:r w:rsidR="001F1A54" w:rsidRPr="001F1A54">
        <w:rPr>
          <w:szCs w:val="28"/>
          <w:lang w:val="en-US"/>
        </w:rPr>
        <w:t xml:space="preserve">                          </w:t>
      </w:r>
      <w:r w:rsidR="00423849" w:rsidRPr="001F1A54">
        <w:rPr>
          <w:szCs w:val="28"/>
          <w:lang w:val="en-US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4</m:t>
            </m:r>
          </m:sub>
        </m:sSub>
      </m:oMath>
      <w:r w:rsidR="00423849" w:rsidRPr="001F1A54">
        <w:rPr>
          <w:szCs w:val="28"/>
          <w:lang w:val="en-US"/>
        </w:rPr>
        <w:t>=</w:t>
      </w:r>
      <w:r w:rsidR="001F1A54">
        <w:rPr>
          <w:szCs w:val="28"/>
          <w:lang w:val="en-US"/>
        </w:rPr>
        <w:t>0.4/0.025=16</w:t>
      </w:r>
    </w:p>
    <w:p w:rsidR="00330B09" w:rsidRDefault="005E04F4" w:rsidP="000555D5">
      <w:pPr>
        <w:spacing w:line="240" w:lineRule="auto"/>
        <w:jc w:val="both"/>
        <w:rPr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5</m:t>
            </m:r>
          </m:sub>
        </m:sSub>
      </m:oMath>
      <w:r w:rsidR="00423849" w:rsidRPr="001F1A54">
        <w:rPr>
          <w:szCs w:val="28"/>
          <w:lang w:val="en-US"/>
        </w:rPr>
        <w:t>=</w:t>
      </w:r>
      <w:r w:rsidR="001F1A54" w:rsidRPr="001F1A54">
        <w:rPr>
          <w:szCs w:val="28"/>
          <w:lang w:val="en-US"/>
        </w:rPr>
        <w:t>9*0.05=0.</w:t>
      </w:r>
      <w:r w:rsidR="001F1A54">
        <w:rPr>
          <w:szCs w:val="28"/>
          <w:lang w:val="en-US"/>
        </w:rPr>
        <w:t>45</w:t>
      </w:r>
      <w:r w:rsidR="001F1A54" w:rsidRPr="001F1A54">
        <w:rPr>
          <w:szCs w:val="28"/>
          <w:lang w:val="en-US"/>
        </w:rPr>
        <w:t xml:space="preserve">                         </w:t>
      </w:r>
      <w:r w:rsidR="00423849" w:rsidRPr="001F1A54">
        <w:rPr>
          <w:szCs w:val="28"/>
          <w:lang w:val="en-US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5</m:t>
            </m:r>
          </m:sub>
        </m:sSub>
      </m:oMath>
      <w:r w:rsidR="00423849" w:rsidRPr="001F1A54">
        <w:rPr>
          <w:szCs w:val="28"/>
          <w:lang w:val="en-US"/>
        </w:rPr>
        <w:t>=</w:t>
      </w:r>
      <w:r w:rsidR="001F1A54">
        <w:rPr>
          <w:szCs w:val="28"/>
          <w:lang w:val="en-US"/>
        </w:rPr>
        <w:t>0.225/0.025=9</w:t>
      </w:r>
    </w:p>
    <w:p w:rsidR="000555D5" w:rsidRPr="001F1A54" w:rsidRDefault="000555D5" w:rsidP="000555D5">
      <w:pPr>
        <w:spacing w:line="240" w:lineRule="auto"/>
        <w:jc w:val="both"/>
        <w:rPr>
          <w:szCs w:val="28"/>
          <w:lang w:val="en-US"/>
        </w:rPr>
      </w:pPr>
      <w:r>
        <w:rPr>
          <w:noProof/>
          <w:szCs w:val="28"/>
        </w:rPr>
        <w:drawing>
          <wp:inline distT="0" distB="0" distL="0" distR="0">
            <wp:extent cx="5740482" cy="2968831"/>
            <wp:effectExtent l="19050" t="0" r="0" b="0"/>
            <wp:docPr id="11" name="Рисунок 1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4" cstate="print"/>
                    <a:srcRect l="3079" t="10093" r="22924" b="5707"/>
                    <a:stretch>
                      <a:fillRect/>
                    </a:stretch>
                  </pic:blipFill>
                  <pic:spPr>
                    <a:xfrm>
                      <a:off x="0" y="0"/>
                      <a:ext cx="5748594" cy="297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B09" w:rsidRPr="000555D5" w:rsidRDefault="00330B09" w:rsidP="000555D5">
      <w:pPr>
        <w:tabs>
          <w:tab w:val="left" w:pos="3098"/>
        </w:tabs>
        <w:spacing w:after="0" w:line="240" w:lineRule="auto"/>
        <w:jc w:val="both"/>
        <w:rPr>
          <w:b/>
          <w:szCs w:val="28"/>
        </w:rPr>
      </w:pPr>
      <w:r>
        <w:rPr>
          <w:b/>
          <w:szCs w:val="28"/>
        </w:rPr>
        <w:t>Требования к калибровочному графику</w:t>
      </w:r>
      <w:r w:rsidR="000555D5">
        <w:rPr>
          <w:b/>
          <w:szCs w:val="28"/>
        </w:rPr>
        <w:t>:</w:t>
      </w:r>
    </w:p>
    <w:p w:rsidR="000555D5" w:rsidRPr="000555D5" w:rsidRDefault="000555D5" w:rsidP="000555D5">
      <w:pPr>
        <w:pStyle w:val="a9"/>
        <w:numPr>
          <w:ilvl w:val="0"/>
          <w:numId w:val="33"/>
        </w:numPr>
        <w:tabs>
          <w:tab w:val="left" w:pos="3098"/>
        </w:tabs>
        <w:jc w:val="both"/>
        <w:rPr>
          <w:sz w:val="28"/>
          <w:szCs w:val="28"/>
        </w:rPr>
      </w:pPr>
      <w:r w:rsidRPr="000555D5">
        <w:rPr>
          <w:sz w:val="28"/>
          <w:szCs w:val="28"/>
        </w:rPr>
        <w:t>Усредненное значение оптической плотности наносят на калибровочную бумагу;</w:t>
      </w:r>
    </w:p>
    <w:p w:rsidR="000555D5" w:rsidRPr="000555D5" w:rsidRDefault="000555D5" w:rsidP="000555D5">
      <w:pPr>
        <w:pStyle w:val="a9"/>
        <w:numPr>
          <w:ilvl w:val="0"/>
          <w:numId w:val="33"/>
        </w:numPr>
        <w:tabs>
          <w:tab w:val="left" w:pos="3098"/>
        </w:tabs>
        <w:jc w:val="both"/>
        <w:rPr>
          <w:sz w:val="28"/>
          <w:szCs w:val="28"/>
        </w:rPr>
      </w:pPr>
      <w:r w:rsidRPr="000555D5">
        <w:rPr>
          <w:sz w:val="28"/>
          <w:szCs w:val="28"/>
        </w:rPr>
        <w:t>На оси абсцисс с соблюдением одинаковых интервалов в равномерно возрастающей  концентрации  откладывают показатели показания вещества в растворе. На оси ординат соответствующие  величины экстинкции калибровочной кривой прокладывается таким образом, чтобы по возможности большее число точек лежало на линии распологались равномерно, окладывается в ту или другую сторону.</w:t>
      </w:r>
    </w:p>
    <w:p w:rsidR="000555D5" w:rsidRPr="000555D5" w:rsidRDefault="000555D5" w:rsidP="000555D5">
      <w:pPr>
        <w:pStyle w:val="a9"/>
        <w:numPr>
          <w:ilvl w:val="0"/>
          <w:numId w:val="33"/>
        </w:numPr>
        <w:tabs>
          <w:tab w:val="left" w:pos="3098"/>
        </w:tabs>
        <w:jc w:val="both"/>
        <w:rPr>
          <w:sz w:val="28"/>
          <w:szCs w:val="28"/>
        </w:rPr>
      </w:pPr>
      <w:r w:rsidRPr="000555D5">
        <w:rPr>
          <w:sz w:val="28"/>
          <w:szCs w:val="28"/>
        </w:rPr>
        <w:t>Расположение кривой определяется так, чтобы она исходила из 0 отметки под углом 45 градусов.</w:t>
      </w:r>
    </w:p>
    <w:p w:rsidR="000555D5" w:rsidRPr="000555D5" w:rsidRDefault="000555D5" w:rsidP="000555D5">
      <w:pPr>
        <w:pStyle w:val="a9"/>
        <w:numPr>
          <w:ilvl w:val="0"/>
          <w:numId w:val="33"/>
        </w:numPr>
        <w:tabs>
          <w:tab w:val="left" w:pos="3098"/>
        </w:tabs>
        <w:jc w:val="both"/>
        <w:rPr>
          <w:sz w:val="28"/>
          <w:szCs w:val="28"/>
        </w:rPr>
      </w:pPr>
      <w:r w:rsidRPr="000555D5">
        <w:rPr>
          <w:sz w:val="28"/>
          <w:szCs w:val="28"/>
        </w:rPr>
        <w:t>График зависимости поглощения вещества представляет собой прямую линию.</w:t>
      </w:r>
    </w:p>
    <w:p w:rsidR="000555D5" w:rsidRPr="000555D5" w:rsidRDefault="000555D5" w:rsidP="000555D5">
      <w:pPr>
        <w:pStyle w:val="a9"/>
        <w:numPr>
          <w:ilvl w:val="0"/>
          <w:numId w:val="33"/>
        </w:numPr>
        <w:tabs>
          <w:tab w:val="left" w:pos="3098"/>
        </w:tabs>
        <w:jc w:val="both"/>
        <w:rPr>
          <w:sz w:val="28"/>
          <w:szCs w:val="28"/>
        </w:rPr>
      </w:pPr>
      <w:r w:rsidRPr="000555D5">
        <w:rPr>
          <w:sz w:val="28"/>
          <w:szCs w:val="28"/>
        </w:rPr>
        <w:t>Калибровку следует  проверять не менее 2 раз в год.</w:t>
      </w:r>
    </w:p>
    <w:p w:rsidR="00330B09" w:rsidRPr="000555D5" w:rsidRDefault="00330B09" w:rsidP="000555D5">
      <w:pPr>
        <w:pStyle w:val="a9"/>
        <w:tabs>
          <w:tab w:val="left" w:pos="3098"/>
        </w:tabs>
        <w:jc w:val="both"/>
        <w:rPr>
          <w:sz w:val="28"/>
          <w:szCs w:val="28"/>
        </w:rPr>
      </w:pPr>
      <w:r w:rsidRPr="000555D5">
        <w:rPr>
          <w:b/>
          <w:szCs w:val="28"/>
        </w:rPr>
        <w:t>Практическая работа</w:t>
      </w:r>
    </w:p>
    <w:p w:rsidR="0030352E" w:rsidRDefault="00330B09" w:rsidP="00330B09">
      <w:pPr>
        <w:tabs>
          <w:tab w:val="left" w:pos="3098"/>
        </w:tabs>
        <w:jc w:val="center"/>
        <w:rPr>
          <w:b/>
          <w:szCs w:val="28"/>
        </w:rPr>
      </w:pPr>
      <w:r>
        <w:rPr>
          <w:b/>
          <w:szCs w:val="28"/>
        </w:rPr>
        <w:t>«Построение к</w:t>
      </w:r>
      <w:r w:rsidR="0030352E">
        <w:rPr>
          <w:b/>
          <w:szCs w:val="28"/>
        </w:rPr>
        <w:t xml:space="preserve">алибровочного графика для проведения </w:t>
      </w:r>
    </w:p>
    <w:p w:rsidR="00330B09" w:rsidRDefault="0030352E" w:rsidP="00330B09">
      <w:pPr>
        <w:tabs>
          <w:tab w:val="left" w:pos="3098"/>
        </w:tabs>
        <w:jc w:val="center"/>
        <w:rPr>
          <w:b/>
          <w:szCs w:val="28"/>
        </w:rPr>
      </w:pPr>
      <w:r>
        <w:rPr>
          <w:b/>
          <w:szCs w:val="28"/>
        </w:rPr>
        <w:t>тимоловой пробы</w:t>
      </w:r>
      <w:r w:rsidR="00330B09">
        <w:rPr>
          <w:b/>
          <w:szCs w:val="28"/>
        </w:rPr>
        <w:t>»</w:t>
      </w:r>
    </w:p>
    <w:p w:rsidR="00330B09" w:rsidRDefault="00330B09" w:rsidP="00330B09">
      <w:pPr>
        <w:rPr>
          <w:b/>
          <w:szCs w:val="28"/>
        </w:rPr>
      </w:pPr>
      <w:r>
        <w:rPr>
          <w:b/>
          <w:szCs w:val="28"/>
        </w:rPr>
        <w:t>Цель работы:</w:t>
      </w:r>
    </w:p>
    <w:p w:rsidR="00330B09" w:rsidRDefault="00330B09" w:rsidP="00330B09">
      <w:pPr>
        <w:numPr>
          <w:ilvl w:val="0"/>
          <w:numId w:val="6"/>
        </w:numPr>
        <w:spacing w:after="120" w:line="240" w:lineRule="auto"/>
        <w:rPr>
          <w:szCs w:val="28"/>
        </w:rPr>
      </w:pPr>
      <w:r>
        <w:rPr>
          <w:szCs w:val="28"/>
        </w:rPr>
        <w:t>научиться готовить калибровочные растворы</w:t>
      </w:r>
    </w:p>
    <w:p w:rsidR="00330B09" w:rsidRDefault="00330B09" w:rsidP="00330B09">
      <w:pPr>
        <w:numPr>
          <w:ilvl w:val="0"/>
          <w:numId w:val="6"/>
        </w:numPr>
        <w:spacing w:after="120" w:line="240" w:lineRule="auto"/>
        <w:rPr>
          <w:szCs w:val="28"/>
        </w:rPr>
      </w:pPr>
      <w:r>
        <w:rPr>
          <w:szCs w:val="28"/>
        </w:rPr>
        <w:t>научиться строить калибровочный график</w:t>
      </w:r>
    </w:p>
    <w:p w:rsidR="008F3084" w:rsidRDefault="008F3084" w:rsidP="00330B09">
      <w:pPr>
        <w:pStyle w:val="31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330B09" w:rsidRPr="008F3084" w:rsidRDefault="008F3084" w:rsidP="00330B09">
      <w:pPr>
        <w:pStyle w:val="31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Построение калибровочных графиков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8F3084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Проводим разведение калибровочных растворов согласно схеме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1241"/>
        <w:gridCol w:w="2835"/>
        <w:gridCol w:w="2694"/>
        <w:gridCol w:w="2800"/>
      </w:tblGrid>
      <w:tr w:rsidR="008F3084" w:rsidRPr="008F3084" w:rsidTr="008F3084">
        <w:tc>
          <w:tcPr>
            <w:tcW w:w="1242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№ пробы</w:t>
            </w:r>
          </w:p>
        </w:tc>
        <w:tc>
          <w:tcPr>
            <w:tcW w:w="2835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vertAlign w:val="subscript"/>
                <w:lang w:val="en-US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Раствор Н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  <w:t>SO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2694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Раствор </w:t>
            </w:r>
            <w:proofErr w:type="spellStart"/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  <w:t>BaCL</w:t>
            </w:r>
            <w:proofErr w:type="spellEnd"/>
          </w:p>
        </w:tc>
        <w:tc>
          <w:tcPr>
            <w:tcW w:w="2800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Единицы помутнения-</w:t>
            </w:r>
            <w:proofErr w:type="gramStart"/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  <w:t>SH</w:t>
            </w:r>
            <w:proofErr w:type="gramEnd"/>
          </w:p>
        </w:tc>
      </w:tr>
      <w:tr w:rsidR="008F3084" w:rsidTr="008F3084">
        <w:tc>
          <w:tcPr>
            <w:tcW w:w="1242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1</w:t>
            </w:r>
          </w:p>
        </w:tc>
        <w:tc>
          <w:tcPr>
            <w:tcW w:w="2835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4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5</w:t>
            </w:r>
          </w:p>
        </w:tc>
        <w:tc>
          <w:tcPr>
            <w:tcW w:w="2694" w:type="dxa"/>
          </w:tcPr>
          <w:p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1.5</w:t>
            </w:r>
          </w:p>
        </w:tc>
        <w:tc>
          <w:tcPr>
            <w:tcW w:w="2800" w:type="dxa"/>
          </w:tcPr>
          <w:p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</w:t>
            </w:r>
          </w:p>
        </w:tc>
      </w:tr>
      <w:tr w:rsidR="008F3084" w:rsidTr="008F3084">
        <w:tc>
          <w:tcPr>
            <w:tcW w:w="1242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2</w:t>
            </w:r>
          </w:p>
        </w:tc>
        <w:tc>
          <w:tcPr>
            <w:tcW w:w="2835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0</w:t>
            </w:r>
          </w:p>
        </w:tc>
        <w:tc>
          <w:tcPr>
            <w:tcW w:w="2694" w:type="dxa"/>
          </w:tcPr>
          <w:p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3.0</w:t>
            </w:r>
          </w:p>
        </w:tc>
        <w:tc>
          <w:tcPr>
            <w:tcW w:w="2800" w:type="dxa"/>
          </w:tcPr>
          <w:p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10</w:t>
            </w:r>
          </w:p>
        </w:tc>
      </w:tr>
      <w:tr w:rsidR="008F3084" w:rsidTr="008F3084">
        <w:tc>
          <w:tcPr>
            <w:tcW w:w="1242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3</w:t>
            </w:r>
          </w:p>
        </w:tc>
        <w:tc>
          <w:tcPr>
            <w:tcW w:w="2835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5</w:t>
            </w:r>
          </w:p>
        </w:tc>
        <w:tc>
          <w:tcPr>
            <w:tcW w:w="2694" w:type="dxa"/>
          </w:tcPr>
          <w:p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4.5</w:t>
            </w:r>
          </w:p>
        </w:tc>
        <w:tc>
          <w:tcPr>
            <w:tcW w:w="2800" w:type="dxa"/>
          </w:tcPr>
          <w:p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15</w:t>
            </w:r>
          </w:p>
        </w:tc>
      </w:tr>
      <w:tr w:rsidR="008F3084" w:rsidTr="008F3084">
        <w:tc>
          <w:tcPr>
            <w:tcW w:w="1242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4</w:t>
            </w:r>
          </w:p>
        </w:tc>
        <w:tc>
          <w:tcPr>
            <w:tcW w:w="2835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0</w:t>
            </w:r>
          </w:p>
        </w:tc>
        <w:tc>
          <w:tcPr>
            <w:tcW w:w="2694" w:type="dxa"/>
          </w:tcPr>
          <w:p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6.0</w:t>
            </w:r>
          </w:p>
        </w:tc>
        <w:tc>
          <w:tcPr>
            <w:tcW w:w="2800" w:type="dxa"/>
          </w:tcPr>
          <w:p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20</w:t>
            </w:r>
          </w:p>
        </w:tc>
      </w:tr>
    </w:tbl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8F3084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Растворы смешивают и ровно через 30 мин измеряют оптическую плотность против дистиллированной воды при длине волны 620-690 нм в кювете на 1 см.</w:t>
      </w:r>
    </w:p>
    <w:p w:rsidR="008F3084" w:rsidRDefault="008F3084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8F3084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По полученным результатам строим калибровочный график, откладывая по оси абсцисс</w:t>
      </w:r>
      <w:proofErr w:type="gramStart"/>
      <w:r>
        <w:rPr>
          <w:rFonts w:ascii="Times New Roman" w:hAnsi="Times New Roman"/>
          <w:bCs/>
          <w:iCs/>
          <w:sz w:val="28"/>
          <w:szCs w:val="28"/>
        </w:rPr>
        <w:t xml:space="preserve"> Е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 xml:space="preserve"> (экстинкцию), по оси ординат – единицы помутнения.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br w:type="page"/>
      </w:r>
      <w:r>
        <w:rPr>
          <w:rFonts w:ascii="Times New Roman" w:hAnsi="Times New Roman"/>
          <w:b/>
          <w:iCs/>
          <w:sz w:val="28"/>
          <w:szCs w:val="28"/>
        </w:rPr>
        <w:lastRenderedPageBreak/>
        <w:t xml:space="preserve">День 5. 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Тема: Определение витамина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 xml:space="preserve"> С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 xml:space="preserve"> в моче.</w:t>
      </w:r>
    </w:p>
    <w:p w:rsidR="00191619" w:rsidRPr="00191619" w:rsidRDefault="00191619" w:rsidP="00191619">
      <w:pPr>
        <w:jc w:val="both"/>
        <w:rPr>
          <w:bCs/>
          <w:szCs w:val="28"/>
        </w:rPr>
      </w:pPr>
      <w:r>
        <w:rPr>
          <w:bCs/>
          <w:szCs w:val="28"/>
        </w:rPr>
        <w:t xml:space="preserve">Методы титрования: </w:t>
      </w:r>
    </w:p>
    <w:p w:rsidR="00191619" w:rsidRPr="00191619" w:rsidRDefault="00191619" w:rsidP="00191619">
      <w:pPr>
        <w:jc w:val="both"/>
        <w:rPr>
          <w:bCs/>
          <w:szCs w:val="28"/>
        </w:rPr>
      </w:pPr>
      <w:r w:rsidRPr="00191619">
        <w:rPr>
          <w:bCs/>
          <w:szCs w:val="28"/>
        </w:rPr>
        <w:t xml:space="preserve">1)кислотно-основное титрование </w:t>
      </w:r>
    </w:p>
    <w:p w:rsidR="00191619" w:rsidRPr="00191619" w:rsidRDefault="00191619" w:rsidP="00191619">
      <w:pPr>
        <w:jc w:val="both"/>
        <w:rPr>
          <w:bCs/>
          <w:szCs w:val="28"/>
        </w:rPr>
      </w:pPr>
      <w:r w:rsidRPr="00191619">
        <w:rPr>
          <w:bCs/>
          <w:szCs w:val="28"/>
        </w:rPr>
        <w:t xml:space="preserve">В основе метода лежит реакция нейтрализации, точка эквивалентности определяется при помощи индикатора, изменяющего свою окраску в зависимости от реакции среды. Основное уравнение H+OH = H2O </w:t>
      </w:r>
    </w:p>
    <w:p w:rsidR="00191619" w:rsidRPr="00191619" w:rsidRDefault="00191619" w:rsidP="00191619">
      <w:pPr>
        <w:jc w:val="both"/>
        <w:rPr>
          <w:bCs/>
          <w:szCs w:val="28"/>
        </w:rPr>
      </w:pPr>
      <w:r w:rsidRPr="00191619">
        <w:rPr>
          <w:bCs/>
          <w:szCs w:val="28"/>
        </w:rPr>
        <w:t xml:space="preserve">В зависимости от </w:t>
      </w:r>
      <w:proofErr w:type="gramStart"/>
      <w:r w:rsidRPr="00191619">
        <w:rPr>
          <w:bCs/>
          <w:szCs w:val="28"/>
        </w:rPr>
        <w:t>используемого</w:t>
      </w:r>
      <w:proofErr w:type="gramEnd"/>
      <w:r w:rsidRPr="00191619">
        <w:rPr>
          <w:bCs/>
          <w:szCs w:val="28"/>
        </w:rPr>
        <w:t xml:space="preserve"> титранта различают: </w:t>
      </w:r>
    </w:p>
    <w:p w:rsidR="00191619" w:rsidRPr="00191619" w:rsidRDefault="00191619" w:rsidP="00191619">
      <w:pPr>
        <w:jc w:val="both"/>
        <w:rPr>
          <w:bCs/>
          <w:szCs w:val="28"/>
        </w:rPr>
      </w:pPr>
      <w:r w:rsidRPr="00191619">
        <w:rPr>
          <w:bCs/>
          <w:szCs w:val="28"/>
        </w:rPr>
        <w:t>• ацидемитрическое титрование – для определения сильных и слабых оснований; основных солей; солей, образованных катионами сильных оснований и анионами слабых кислот. Титрант 0,1 моль/</w:t>
      </w:r>
      <w:proofErr w:type="gramStart"/>
      <w:r w:rsidRPr="00191619">
        <w:rPr>
          <w:bCs/>
          <w:szCs w:val="28"/>
        </w:rPr>
        <w:t>л</w:t>
      </w:r>
      <w:proofErr w:type="gramEnd"/>
      <w:r w:rsidRPr="00191619">
        <w:rPr>
          <w:bCs/>
          <w:szCs w:val="28"/>
        </w:rPr>
        <w:t xml:space="preserve"> растворы кислот (соляная и серная) </w:t>
      </w:r>
    </w:p>
    <w:p w:rsidR="00191619" w:rsidRPr="00191619" w:rsidRDefault="00191619" w:rsidP="00191619">
      <w:pPr>
        <w:jc w:val="both"/>
        <w:rPr>
          <w:bCs/>
          <w:szCs w:val="28"/>
        </w:rPr>
      </w:pPr>
      <w:r w:rsidRPr="00191619">
        <w:rPr>
          <w:bCs/>
          <w:szCs w:val="28"/>
        </w:rPr>
        <w:t>• алкалиметрическое титрование – для определения сильных и слабых кислот; кислых солей; солей, образованных анионами сильных кислот и катионами слабых оснований, органических соединений с кислотными свойствами. Титрант 0,1 моль/</w:t>
      </w:r>
      <w:proofErr w:type="gramStart"/>
      <w:r w:rsidRPr="00191619">
        <w:rPr>
          <w:bCs/>
          <w:szCs w:val="28"/>
        </w:rPr>
        <w:t>л</w:t>
      </w:r>
      <w:proofErr w:type="gramEnd"/>
      <w:r w:rsidRPr="00191619">
        <w:rPr>
          <w:bCs/>
          <w:szCs w:val="28"/>
        </w:rPr>
        <w:t xml:space="preserve"> растворы щелочей </w:t>
      </w:r>
    </w:p>
    <w:p w:rsidR="00191619" w:rsidRPr="00191619" w:rsidRDefault="00191619" w:rsidP="00191619">
      <w:pPr>
        <w:jc w:val="both"/>
        <w:rPr>
          <w:bCs/>
          <w:szCs w:val="28"/>
        </w:rPr>
      </w:pPr>
      <w:r w:rsidRPr="00191619">
        <w:rPr>
          <w:bCs/>
          <w:szCs w:val="28"/>
        </w:rPr>
        <w:t xml:space="preserve">2) Окислительно-восстановительное титрование </w:t>
      </w:r>
    </w:p>
    <w:p w:rsidR="00191619" w:rsidRPr="00191619" w:rsidRDefault="00191619" w:rsidP="00191619">
      <w:pPr>
        <w:jc w:val="both"/>
        <w:rPr>
          <w:bCs/>
          <w:szCs w:val="28"/>
        </w:rPr>
      </w:pPr>
      <w:r w:rsidRPr="00191619">
        <w:rPr>
          <w:bCs/>
          <w:szCs w:val="28"/>
        </w:rPr>
        <w:t xml:space="preserve">В основе метода лежит изменение потенциала окислительно-восстановительной системы при изменении соотношений концентраций окислительной и восстановленных форм в процессе титрования. </w:t>
      </w:r>
    </w:p>
    <w:p w:rsidR="00191619" w:rsidRPr="00191619" w:rsidRDefault="00191619" w:rsidP="00191619">
      <w:pPr>
        <w:jc w:val="both"/>
        <w:rPr>
          <w:bCs/>
          <w:szCs w:val="28"/>
        </w:rPr>
      </w:pPr>
      <w:r w:rsidRPr="00191619">
        <w:rPr>
          <w:bCs/>
          <w:szCs w:val="28"/>
        </w:rPr>
        <w:t>Перманганатометрия MnO4 + 8H+ 5e=Mn+4H20. Титрант: 0,1 моль/</w:t>
      </w:r>
      <w:proofErr w:type="gramStart"/>
      <w:r w:rsidRPr="00191619">
        <w:rPr>
          <w:bCs/>
          <w:szCs w:val="28"/>
        </w:rPr>
        <w:t>л</w:t>
      </w:r>
      <w:proofErr w:type="gramEnd"/>
      <w:r w:rsidRPr="00191619">
        <w:rPr>
          <w:bCs/>
          <w:szCs w:val="28"/>
        </w:rPr>
        <w:t xml:space="preserve"> раствор перманганата калия. Метод безиндикаторный. </w:t>
      </w:r>
    </w:p>
    <w:p w:rsidR="00191619" w:rsidRPr="00191619" w:rsidRDefault="00191619" w:rsidP="00191619">
      <w:pPr>
        <w:jc w:val="both"/>
        <w:rPr>
          <w:bCs/>
          <w:szCs w:val="28"/>
        </w:rPr>
      </w:pPr>
      <w:r w:rsidRPr="00191619">
        <w:rPr>
          <w:bCs/>
          <w:szCs w:val="28"/>
        </w:rPr>
        <w:t xml:space="preserve">3) Комплексонометрия </w:t>
      </w:r>
    </w:p>
    <w:p w:rsidR="00191619" w:rsidRDefault="00191619" w:rsidP="00191619">
      <w:pPr>
        <w:jc w:val="both"/>
        <w:rPr>
          <w:bCs/>
          <w:szCs w:val="28"/>
        </w:rPr>
      </w:pPr>
      <w:r w:rsidRPr="00191619">
        <w:rPr>
          <w:bCs/>
          <w:szCs w:val="28"/>
        </w:rPr>
        <w:t xml:space="preserve">В основе метода лежит реакция комплексонообразования. В качестве титранта используются 0,05 моль/л трилона Б. Основное уравнение H2Y+Me = MeY+2H Реакция определения проводят в </w:t>
      </w:r>
      <w:proofErr w:type="gramStart"/>
      <w:r w:rsidRPr="00191619">
        <w:rPr>
          <w:bCs/>
          <w:szCs w:val="28"/>
        </w:rPr>
        <w:t>аммиачно буферном</w:t>
      </w:r>
      <w:proofErr w:type="gramEnd"/>
      <w:r w:rsidRPr="00191619">
        <w:rPr>
          <w:bCs/>
          <w:szCs w:val="28"/>
        </w:rPr>
        <w:t xml:space="preserve"> растворе ph=10.</w:t>
      </w:r>
    </w:p>
    <w:p w:rsidR="00191619" w:rsidRPr="00191619" w:rsidRDefault="00191619" w:rsidP="00191619">
      <w:pPr>
        <w:jc w:val="both"/>
        <w:rPr>
          <w:b/>
          <w:bCs/>
          <w:szCs w:val="28"/>
        </w:rPr>
      </w:pPr>
      <w:r w:rsidRPr="00191619">
        <w:rPr>
          <w:b/>
          <w:bCs/>
          <w:szCs w:val="28"/>
        </w:rPr>
        <w:t>Определение витамина</w:t>
      </w:r>
      <w:proofErr w:type="gramStart"/>
      <w:r w:rsidRPr="00191619">
        <w:rPr>
          <w:b/>
          <w:bCs/>
          <w:szCs w:val="28"/>
        </w:rPr>
        <w:t xml:space="preserve"> С</w:t>
      </w:r>
      <w:proofErr w:type="gramEnd"/>
      <w:r w:rsidRPr="00191619">
        <w:rPr>
          <w:b/>
          <w:bCs/>
          <w:szCs w:val="28"/>
        </w:rPr>
        <w:t xml:space="preserve"> в моче</w:t>
      </w:r>
    </w:p>
    <w:p w:rsidR="00330B09" w:rsidRDefault="00330B09" w:rsidP="00330B09">
      <w:pPr>
        <w:jc w:val="both"/>
        <w:rPr>
          <w:b/>
          <w:bCs/>
          <w:szCs w:val="28"/>
        </w:rPr>
      </w:pPr>
      <w:r>
        <w:rPr>
          <w:b/>
          <w:bCs/>
          <w:szCs w:val="28"/>
        </w:rPr>
        <w:t>Принцип метода:</w:t>
      </w:r>
    </w:p>
    <w:p w:rsidR="00330B09" w:rsidRDefault="00330B09" w:rsidP="00330B09">
      <w:pPr>
        <w:jc w:val="both"/>
        <w:rPr>
          <w:szCs w:val="28"/>
        </w:rPr>
      </w:pPr>
      <w:r>
        <w:rPr>
          <w:szCs w:val="28"/>
        </w:rPr>
        <w:t xml:space="preserve">Метод основан на способности аскорбиновой кислоты </w:t>
      </w:r>
      <w:proofErr w:type="gramStart"/>
      <w:r>
        <w:rPr>
          <w:szCs w:val="28"/>
        </w:rPr>
        <w:t>восстанавливать</w:t>
      </w:r>
      <w:proofErr w:type="gramEnd"/>
      <w:r>
        <w:rPr>
          <w:szCs w:val="28"/>
        </w:rPr>
        <w:t xml:space="preserve"> краситель 2,6 – дихлорфенолиндлфенол. Окисленная форма красителя обладает окраской (в кислой среде - розовой), восстановленная форма – бесцветная. Количество витамина</w:t>
      </w:r>
      <w:proofErr w:type="gramStart"/>
      <w:r>
        <w:rPr>
          <w:szCs w:val="28"/>
        </w:rPr>
        <w:t xml:space="preserve"> С</w:t>
      </w:r>
      <w:proofErr w:type="gramEnd"/>
      <w:r>
        <w:rPr>
          <w:szCs w:val="28"/>
        </w:rPr>
        <w:t xml:space="preserve"> определяют, титруя исследуемый </w:t>
      </w:r>
      <w:r>
        <w:rPr>
          <w:szCs w:val="28"/>
        </w:rPr>
        <w:lastRenderedPageBreak/>
        <w:t>подкисленный раствор дихлорфенолиндлфенолом до появления розовой окраски. Пока в растворе есть аскорбиновая кислота, краситель обесцвечивается, когда вся аскорбиновая кислота будет окислена, титруемый раствор приобретает розовую окраску.</w:t>
      </w:r>
    </w:p>
    <w:tbl>
      <w:tblPr>
        <w:tblW w:w="0" w:type="auto"/>
        <w:tblLook w:val="01E0"/>
      </w:tblPr>
      <w:tblGrid>
        <w:gridCol w:w="4644"/>
        <w:gridCol w:w="4644"/>
      </w:tblGrid>
      <w:tr w:rsidR="00330B09" w:rsidTr="007B0F84">
        <w:tc>
          <w:tcPr>
            <w:tcW w:w="4644" w:type="dxa"/>
            <w:hideMark/>
          </w:tcPr>
          <w:p w:rsidR="00330B09" w:rsidRDefault="00330B09" w:rsidP="007B0F84">
            <w:pPr>
              <w:jc w:val="both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Оборудование:</w:t>
            </w:r>
          </w:p>
          <w:p w:rsidR="00330B09" w:rsidRDefault="00330B09" w:rsidP="00330B0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колба на 50 мл</w:t>
            </w:r>
          </w:p>
          <w:p w:rsidR="00330B09" w:rsidRDefault="00330B09" w:rsidP="00330B0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пипетки на 5 мл</w:t>
            </w:r>
          </w:p>
          <w:p w:rsidR="00330B09" w:rsidRDefault="00330B09" w:rsidP="00330B09">
            <w:pPr>
              <w:numPr>
                <w:ilvl w:val="0"/>
                <w:numId w:val="8"/>
              </w:numPr>
              <w:jc w:val="both"/>
              <w:rPr>
                <w:b/>
                <w:bCs/>
                <w:szCs w:val="28"/>
              </w:rPr>
            </w:pPr>
            <w:r>
              <w:rPr>
                <w:szCs w:val="28"/>
              </w:rPr>
              <w:t>бюретка.</w:t>
            </w:r>
          </w:p>
        </w:tc>
        <w:tc>
          <w:tcPr>
            <w:tcW w:w="4644" w:type="dxa"/>
            <w:hideMark/>
          </w:tcPr>
          <w:p w:rsidR="00330B09" w:rsidRDefault="00330B09" w:rsidP="007B0F84">
            <w:pPr>
              <w:jc w:val="both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 xml:space="preserve">Реактивы:  </w:t>
            </w:r>
          </w:p>
          <w:p w:rsidR="00330B09" w:rsidRDefault="00330B09" w:rsidP="00330B09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уксусная кислота – 3%</w:t>
            </w:r>
          </w:p>
          <w:p w:rsidR="00330B09" w:rsidRDefault="00330B09" w:rsidP="00330B09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дихлорфенолиндлфенол – 0,001н</w:t>
            </w:r>
          </w:p>
          <w:p w:rsidR="00330B09" w:rsidRDefault="00330B09" w:rsidP="00330B09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дистиллированная вода</w:t>
            </w:r>
          </w:p>
          <w:p w:rsidR="00330B09" w:rsidRDefault="00330B09" w:rsidP="00330B09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моча</w:t>
            </w:r>
          </w:p>
        </w:tc>
      </w:tr>
    </w:tbl>
    <w:p w:rsidR="00330B09" w:rsidRDefault="00330B09" w:rsidP="00330B09">
      <w:pPr>
        <w:jc w:val="both"/>
        <w:rPr>
          <w:b/>
          <w:bCs/>
          <w:szCs w:val="28"/>
        </w:rPr>
      </w:pPr>
      <w:r>
        <w:rPr>
          <w:b/>
          <w:bCs/>
          <w:szCs w:val="28"/>
        </w:rPr>
        <w:t>Ход определения:</w:t>
      </w:r>
    </w:p>
    <w:p w:rsidR="00330B09" w:rsidRDefault="00330B09" w:rsidP="00330B09">
      <w:pPr>
        <w:pStyle w:val="a5"/>
        <w:jc w:val="both"/>
        <w:rPr>
          <w:b/>
          <w:bCs/>
          <w:i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В колбу наливают 1 мл мочи, 7 мл дистиллированной воды, 3 мл уксусной кислоты и титруют смесь дихлорфенолиндлфенолом до появления окраски, устойчивой 30 </w:t>
      </w:r>
      <w:proofErr w:type="gramStart"/>
      <w:r>
        <w:rPr>
          <w:bCs/>
          <w:iCs/>
          <w:sz w:val="28"/>
          <w:szCs w:val="28"/>
        </w:rPr>
        <w:t>с</w:t>
      </w:r>
      <w:proofErr w:type="gramEnd"/>
      <w:r>
        <w:rPr>
          <w:bCs/>
          <w:iCs/>
          <w:sz w:val="28"/>
          <w:szCs w:val="28"/>
        </w:rPr>
        <w:t>.</w:t>
      </w:r>
    </w:p>
    <w:p w:rsidR="00330B09" w:rsidRDefault="00330B09" w:rsidP="00330B09">
      <w:pPr>
        <w:jc w:val="both"/>
        <w:rPr>
          <w:szCs w:val="28"/>
        </w:rPr>
      </w:pPr>
      <w:r>
        <w:rPr>
          <w:szCs w:val="28"/>
        </w:rPr>
        <w:t>Для расчета содержания витамина</w:t>
      </w:r>
      <w:proofErr w:type="gramStart"/>
      <w:r>
        <w:rPr>
          <w:szCs w:val="28"/>
        </w:rPr>
        <w:t xml:space="preserve"> С</w:t>
      </w:r>
      <w:proofErr w:type="gramEnd"/>
      <w:r>
        <w:rPr>
          <w:szCs w:val="28"/>
        </w:rPr>
        <w:t xml:space="preserve"> в суточной моче используют формулу:</w:t>
      </w:r>
    </w:p>
    <w:p w:rsidR="00330B09" w:rsidRDefault="00330B09" w:rsidP="00330B09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 xml:space="preserve">А </w:t>
      </w:r>
      <w:r>
        <w:rPr>
          <w:b/>
          <w:bCs/>
          <w:szCs w:val="28"/>
          <w:vertAlign w:val="subscript"/>
        </w:rPr>
        <w:t>*</w:t>
      </w:r>
      <w:r>
        <w:rPr>
          <w:b/>
          <w:bCs/>
          <w:szCs w:val="28"/>
        </w:rPr>
        <w:t xml:space="preserve"> 0.088 </w:t>
      </w:r>
      <w:r>
        <w:rPr>
          <w:b/>
          <w:bCs/>
          <w:szCs w:val="28"/>
          <w:vertAlign w:val="subscript"/>
        </w:rPr>
        <w:t>*</w:t>
      </w:r>
      <w:r>
        <w:rPr>
          <w:b/>
          <w:bCs/>
          <w:szCs w:val="28"/>
        </w:rPr>
        <w:t xml:space="preserve"> 1500 = витамин С. мг,</w:t>
      </w:r>
    </w:p>
    <w:p w:rsidR="00330B09" w:rsidRDefault="00330B09" w:rsidP="00330B09">
      <w:pPr>
        <w:spacing w:line="240" w:lineRule="auto"/>
        <w:jc w:val="both"/>
        <w:rPr>
          <w:szCs w:val="28"/>
        </w:rPr>
      </w:pPr>
      <w:r>
        <w:rPr>
          <w:szCs w:val="28"/>
        </w:rPr>
        <w:t>1500 – суточный диурез;</w:t>
      </w:r>
    </w:p>
    <w:p w:rsidR="00330B09" w:rsidRDefault="00330B09" w:rsidP="00330B09">
      <w:pPr>
        <w:spacing w:line="240" w:lineRule="auto"/>
        <w:jc w:val="both"/>
        <w:rPr>
          <w:szCs w:val="28"/>
        </w:rPr>
      </w:pPr>
      <w:r>
        <w:rPr>
          <w:szCs w:val="28"/>
        </w:rPr>
        <w:t>0,088 – количество мг аскорбиновой кислоты, соответствующей 1 мл 0,001 н раствора дихлорфенолиндлфенола;</w:t>
      </w:r>
    </w:p>
    <w:p w:rsidR="00330B09" w:rsidRDefault="00330B09" w:rsidP="00330B09">
      <w:pPr>
        <w:spacing w:line="240" w:lineRule="auto"/>
        <w:jc w:val="both"/>
        <w:rPr>
          <w:szCs w:val="28"/>
        </w:rPr>
      </w:pPr>
      <w:r>
        <w:rPr>
          <w:szCs w:val="28"/>
        </w:rPr>
        <w:t>А – количество мл дихлорфенолиндлфенола, пошедшего на титрование исследуемого раствора.</w:t>
      </w:r>
    </w:p>
    <w:p w:rsidR="00330B09" w:rsidRDefault="00330B09" w:rsidP="00330B09">
      <w:pPr>
        <w:spacing w:line="240" w:lineRule="auto"/>
        <w:jc w:val="both"/>
        <w:rPr>
          <w:szCs w:val="28"/>
        </w:rPr>
      </w:pPr>
      <w:r>
        <w:rPr>
          <w:b/>
          <w:bCs/>
          <w:szCs w:val="28"/>
        </w:rPr>
        <w:t>Норма:</w:t>
      </w:r>
      <w:r>
        <w:rPr>
          <w:szCs w:val="28"/>
        </w:rPr>
        <w:t xml:space="preserve"> с мочой за сутки выделяется от 20 до 40 мг витамина С.</w:t>
      </w:r>
    </w:p>
    <w:p w:rsidR="00330B09" w:rsidRDefault="00330B09" w:rsidP="00330B09">
      <w:pPr>
        <w:spacing w:line="240" w:lineRule="auto"/>
        <w:jc w:val="both"/>
        <w:rPr>
          <w:szCs w:val="28"/>
        </w:rPr>
      </w:pPr>
      <w:r>
        <w:rPr>
          <w:b/>
          <w:bCs/>
          <w:szCs w:val="28"/>
        </w:rPr>
        <w:t>Диагностическое значение</w:t>
      </w:r>
      <w:r>
        <w:rPr>
          <w:szCs w:val="28"/>
        </w:rPr>
        <w:t>: определение содержания витамина</w:t>
      </w:r>
      <w:proofErr w:type="gramStart"/>
      <w:r>
        <w:rPr>
          <w:szCs w:val="28"/>
        </w:rPr>
        <w:t xml:space="preserve"> С</w:t>
      </w:r>
      <w:proofErr w:type="gramEnd"/>
      <w:r>
        <w:rPr>
          <w:szCs w:val="28"/>
        </w:rPr>
        <w:t xml:space="preserve"> в моче дает представление о запасах этого витамина в организме.</w:t>
      </w:r>
    </w:p>
    <w:p w:rsidR="00330B09" w:rsidRDefault="00097584" w:rsidP="00330B09">
      <w:pPr>
        <w:jc w:val="both"/>
        <w:rPr>
          <w:szCs w:val="28"/>
        </w:rPr>
      </w:pPr>
      <w:r>
        <w:rPr>
          <w:szCs w:val="28"/>
          <w:lang w:val="en-US"/>
        </w:rPr>
        <w:t>A</w:t>
      </w:r>
      <w:r>
        <w:rPr>
          <w:szCs w:val="28"/>
        </w:rPr>
        <w:t>=0</w:t>
      </w:r>
      <w:proofErr w:type="gramStart"/>
      <w:r>
        <w:rPr>
          <w:szCs w:val="28"/>
        </w:rPr>
        <w:t>,3</w:t>
      </w:r>
      <w:proofErr w:type="gramEnd"/>
    </w:p>
    <w:p w:rsidR="00097584" w:rsidRPr="00097584" w:rsidRDefault="00097584" w:rsidP="00330B09">
      <w:pPr>
        <w:jc w:val="both"/>
        <w:rPr>
          <w:szCs w:val="28"/>
        </w:rPr>
      </w:pPr>
      <w:r>
        <w:rPr>
          <w:szCs w:val="28"/>
        </w:rPr>
        <w:t>0,3*0,088*1500=39,6мг – содержание витамина</w:t>
      </w:r>
      <w:proofErr w:type="gramStart"/>
      <w:r>
        <w:rPr>
          <w:szCs w:val="28"/>
        </w:rPr>
        <w:t xml:space="preserve"> С</w:t>
      </w:r>
      <w:proofErr w:type="gramEnd"/>
      <w:r>
        <w:rPr>
          <w:szCs w:val="28"/>
        </w:rPr>
        <w:t xml:space="preserve"> в моче.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sz w:val="28"/>
          <w:szCs w:val="28"/>
        </w:rPr>
      </w:pPr>
    </w:p>
    <w:p w:rsidR="00191619" w:rsidRDefault="00191619">
      <w:pPr>
        <w:rPr>
          <w:rFonts w:eastAsia="Times New Roman"/>
          <w:b/>
          <w:iCs/>
          <w:szCs w:val="28"/>
        </w:rPr>
      </w:pPr>
      <w:r>
        <w:rPr>
          <w:b/>
          <w:iCs/>
          <w:szCs w:val="28"/>
        </w:rPr>
        <w:br w:type="page"/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День 6.</w:t>
      </w:r>
    </w:p>
    <w:p w:rsidR="00330B09" w:rsidRPr="007C276E" w:rsidRDefault="00330B09" w:rsidP="00330B09">
      <w:pPr>
        <w:pStyle w:val="31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7C276E">
        <w:rPr>
          <w:rFonts w:ascii="Times New Roman" w:hAnsi="Times New Roman"/>
          <w:b/>
          <w:bCs/>
          <w:iCs/>
          <w:sz w:val="28"/>
          <w:szCs w:val="28"/>
        </w:rPr>
        <w:t>Тема: качественные реакции на биоорганические соединения.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1.Заполнить таблицу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3685"/>
        <w:gridCol w:w="2410"/>
      </w:tblGrid>
      <w:tr w:rsidR="00330B09" w:rsidTr="007B0F84">
        <w:trPr>
          <w:trHeight w:val="584"/>
        </w:trPr>
        <w:tc>
          <w:tcPr>
            <w:tcW w:w="2802" w:type="dxa"/>
          </w:tcPr>
          <w:p w:rsidR="00330B09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Органическое </w:t>
            </w:r>
          </w:p>
          <w:p w:rsidR="00330B09" w:rsidRPr="005E6E5B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вещество</w:t>
            </w:r>
          </w:p>
        </w:tc>
        <w:tc>
          <w:tcPr>
            <w:tcW w:w="3685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Качественная реакция</w:t>
            </w: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Цвет </w:t>
            </w:r>
          </w:p>
        </w:tc>
      </w:tr>
      <w:tr w:rsidR="00330B09" w:rsidTr="007B0F84">
        <w:tc>
          <w:tcPr>
            <w:tcW w:w="2802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Белок </w:t>
            </w:r>
          </w:p>
        </w:tc>
        <w:tc>
          <w:tcPr>
            <w:tcW w:w="3685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</w:tr>
      <w:tr w:rsidR="00330B09" w:rsidTr="007B0F84">
        <w:tc>
          <w:tcPr>
            <w:tcW w:w="2802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685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</w:tr>
      <w:tr w:rsidR="00330B09" w:rsidTr="007B0F84">
        <w:tc>
          <w:tcPr>
            <w:tcW w:w="2802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685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</w:tr>
      <w:tr w:rsidR="00330B09" w:rsidTr="007B0F84">
        <w:tc>
          <w:tcPr>
            <w:tcW w:w="2802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685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</w:tr>
      <w:tr w:rsidR="00330B09" w:rsidTr="007B0F84">
        <w:tc>
          <w:tcPr>
            <w:tcW w:w="2802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Глюкоза</w:t>
            </w:r>
          </w:p>
        </w:tc>
        <w:tc>
          <w:tcPr>
            <w:tcW w:w="3685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</w:tr>
      <w:tr w:rsidR="00330B09" w:rsidTr="007B0F84">
        <w:tc>
          <w:tcPr>
            <w:tcW w:w="2802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Сахароза</w:t>
            </w:r>
          </w:p>
        </w:tc>
        <w:tc>
          <w:tcPr>
            <w:tcW w:w="3685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</w:tr>
      <w:tr w:rsidR="00330B09" w:rsidTr="007B0F84">
        <w:tc>
          <w:tcPr>
            <w:tcW w:w="2802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мальтоза</w:t>
            </w:r>
          </w:p>
        </w:tc>
        <w:tc>
          <w:tcPr>
            <w:tcW w:w="3685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</w:tr>
      <w:tr w:rsidR="00330B09" w:rsidTr="007B0F84">
        <w:tc>
          <w:tcPr>
            <w:tcW w:w="2802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Крахмал</w:t>
            </w:r>
          </w:p>
        </w:tc>
        <w:tc>
          <w:tcPr>
            <w:tcW w:w="3685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</w:tr>
    </w:tbl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0555D5" w:rsidRDefault="00330B09" w:rsidP="000555D5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2.Спомощью качественных реакций определить содержания вещества в предложенном  флаконе. Ход определения записать:</w:t>
      </w:r>
    </w:p>
    <w:p w:rsidR="0079577D" w:rsidRPr="000555D5" w:rsidRDefault="000555D5" w:rsidP="000555D5">
      <w:pPr>
        <w:rPr>
          <w:rFonts w:eastAsia="Times New Roman"/>
          <w:bCs/>
          <w:iCs/>
          <w:szCs w:val="28"/>
        </w:rPr>
      </w:pPr>
      <w:r>
        <w:rPr>
          <w:bCs/>
          <w:iCs/>
          <w:szCs w:val="28"/>
        </w:rPr>
        <w:br w:type="page"/>
      </w:r>
    </w:p>
    <w:p w:rsidR="00C864BC" w:rsidRDefault="0079577D" w:rsidP="0079577D">
      <w:pPr>
        <w:pStyle w:val="a7"/>
      </w:pPr>
      <w:r>
        <w:lastRenderedPageBreak/>
        <w:t>ОТЧЁТ ПО УЧЕБНОЙ ПРАКТИКЕ</w:t>
      </w:r>
    </w:p>
    <w:p w:rsidR="0079577D" w:rsidRDefault="0079577D" w:rsidP="0079577D"/>
    <w:p w:rsidR="0079577D" w:rsidRDefault="000555D5" w:rsidP="0079577D">
      <w:r>
        <w:t xml:space="preserve">Ф.И.О. </w:t>
      </w:r>
      <w:proofErr w:type="gramStart"/>
      <w:r>
        <w:t>обучающегося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proofErr w:type="gramEnd"/>
      <w:r>
        <w:t xml:space="preserve">  </w:t>
      </w:r>
      <w:r w:rsidRPr="000555D5">
        <w:rPr>
          <w:u w:val="single"/>
        </w:rPr>
        <w:t>Сарапу Алена Андреевна</w:t>
      </w:r>
    </w:p>
    <w:p w:rsidR="000555D5" w:rsidRPr="000555D5" w:rsidRDefault="0079577D" w:rsidP="0079577D">
      <w:pPr>
        <w:rPr>
          <w:u w:val="single"/>
        </w:rPr>
      </w:pPr>
      <w:r w:rsidRPr="000555D5">
        <w:t>Группы</w:t>
      </w:r>
      <w:r w:rsidR="000555D5" w:rsidRPr="000555D5">
        <w:t xml:space="preserve"> </w:t>
      </w:r>
      <w:r w:rsidR="000555D5">
        <w:rPr>
          <w:u w:val="single"/>
        </w:rPr>
        <w:t xml:space="preserve">206-2 </w:t>
      </w:r>
      <w:r w:rsidRPr="000555D5">
        <w:t>специальности</w:t>
      </w:r>
      <w:r w:rsidR="000555D5">
        <w:t xml:space="preserve"> </w:t>
      </w:r>
      <w:r w:rsidR="000555D5" w:rsidRPr="000555D5">
        <w:rPr>
          <w:u w:val="single"/>
        </w:rPr>
        <w:t>Л</w:t>
      </w:r>
      <w:r w:rsidR="000555D5">
        <w:rPr>
          <w:u w:val="single"/>
        </w:rPr>
        <w:t>абораторная диагностика</w:t>
      </w:r>
    </w:p>
    <w:p w:rsidR="0079577D" w:rsidRDefault="0079577D" w:rsidP="0079577D">
      <w:proofErr w:type="gramStart"/>
      <w:r>
        <w:t>Проходящего</w:t>
      </w:r>
      <w:proofErr w:type="gramEnd"/>
      <w:r>
        <w:t xml:space="preserve"> (ей) учебную практику</w:t>
      </w:r>
    </w:p>
    <w:p w:rsidR="0079577D" w:rsidRDefault="0079577D" w:rsidP="0079577D">
      <w:r>
        <w:t xml:space="preserve">С </w:t>
      </w:r>
      <w:r w:rsidR="000555D5">
        <w:t>29.06</w:t>
      </w:r>
      <w:r>
        <w:t xml:space="preserve"> по </w:t>
      </w:r>
      <w:r w:rsidR="000555D5">
        <w:t>05.07</w:t>
      </w:r>
      <w:r>
        <w:t xml:space="preserve"> 20</w:t>
      </w:r>
      <w:r w:rsidR="000555D5">
        <w:t>19</w:t>
      </w:r>
      <w:r>
        <w:t>г.</w:t>
      </w:r>
    </w:p>
    <w:p w:rsidR="0079577D" w:rsidRDefault="0079577D" w:rsidP="0079577D">
      <w:r>
        <w:t>За время прохождения практики мною выполнены следующие объёмы работ:</w:t>
      </w:r>
    </w:p>
    <w:p w:rsidR="0079577D" w:rsidRDefault="0079577D" w:rsidP="0079577D">
      <w:pPr>
        <w:jc w:val="both"/>
        <w:rPr>
          <w:szCs w:val="28"/>
        </w:rPr>
      </w:pPr>
      <w:r>
        <w:rPr>
          <w:szCs w:val="28"/>
        </w:rPr>
        <w:t>1.</w:t>
      </w:r>
      <w:r w:rsidRPr="0079577D">
        <w:rPr>
          <w:szCs w:val="28"/>
        </w:rPr>
        <w:t>Цифровой отчёт</w:t>
      </w:r>
    </w:p>
    <w:tbl>
      <w:tblPr>
        <w:tblStyle w:val="aa"/>
        <w:tblW w:w="0" w:type="auto"/>
        <w:tblLook w:val="04A0"/>
      </w:tblPr>
      <w:tblGrid>
        <w:gridCol w:w="675"/>
        <w:gridCol w:w="6663"/>
        <w:gridCol w:w="1617"/>
      </w:tblGrid>
      <w:tr w:rsidR="0079577D" w:rsidTr="0079577D">
        <w:trPr>
          <w:trHeight w:val="361"/>
        </w:trPr>
        <w:tc>
          <w:tcPr>
            <w:tcW w:w="675" w:type="dxa"/>
          </w:tcPr>
          <w:p w:rsidR="0079577D" w:rsidRDefault="0079577D" w:rsidP="0079577D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№</w:t>
            </w:r>
          </w:p>
        </w:tc>
        <w:tc>
          <w:tcPr>
            <w:tcW w:w="6663" w:type="dxa"/>
          </w:tcPr>
          <w:p w:rsidR="0079577D" w:rsidRDefault="0079577D" w:rsidP="0079577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Виды работ</w:t>
            </w:r>
          </w:p>
        </w:tc>
        <w:tc>
          <w:tcPr>
            <w:tcW w:w="1572" w:type="dxa"/>
          </w:tcPr>
          <w:p w:rsidR="0079577D" w:rsidRDefault="0079577D" w:rsidP="0079577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Количество</w:t>
            </w:r>
          </w:p>
        </w:tc>
      </w:tr>
      <w:tr w:rsidR="0079577D" w:rsidTr="0079577D">
        <w:trPr>
          <w:trHeight w:val="965"/>
        </w:trPr>
        <w:tc>
          <w:tcPr>
            <w:tcW w:w="675" w:type="dxa"/>
          </w:tcPr>
          <w:p w:rsidR="0079577D" w:rsidRDefault="0079577D" w:rsidP="0079577D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1.</w:t>
            </w:r>
          </w:p>
        </w:tc>
        <w:tc>
          <w:tcPr>
            <w:tcW w:w="6663" w:type="dxa"/>
          </w:tcPr>
          <w:p w:rsidR="0079577D" w:rsidRDefault="0079577D" w:rsidP="0079577D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Ознакомление с правилами работы в КДЛ:</w:t>
            </w:r>
          </w:p>
          <w:p w:rsidR="0079577D" w:rsidRDefault="0079577D" w:rsidP="0079577D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gramStart"/>
            <w:r>
              <w:rPr>
                <w:szCs w:val="28"/>
              </w:rPr>
              <w:t>ОТ</w:t>
            </w:r>
            <w:proofErr w:type="gramEnd"/>
            <w:r>
              <w:rPr>
                <w:szCs w:val="28"/>
              </w:rPr>
              <w:t xml:space="preserve"> при работе в биохимической лаборатории.</w:t>
            </w:r>
          </w:p>
          <w:p w:rsidR="0079577D" w:rsidRDefault="0079577D" w:rsidP="0079577D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- Правила безопасной работы с электроприборами и нагревательными приборами.</w:t>
            </w:r>
          </w:p>
          <w:p w:rsidR="0079577D" w:rsidRDefault="0079577D" w:rsidP="0079577D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- Дезинфекция. Проведение дезинфекции лабораторного инструментария, посуды, оборудования.</w:t>
            </w:r>
          </w:p>
          <w:p w:rsidR="0079577D" w:rsidRDefault="0079577D" w:rsidP="0079577D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- Организация рабочего места для проведения клинико-биохимических исследований</w:t>
            </w:r>
          </w:p>
        </w:tc>
        <w:tc>
          <w:tcPr>
            <w:tcW w:w="1572" w:type="dxa"/>
          </w:tcPr>
          <w:p w:rsidR="000555D5" w:rsidRDefault="000555D5" w:rsidP="0079577D">
            <w:pPr>
              <w:jc w:val="both"/>
              <w:rPr>
                <w:szCs w:val="28"/>
              </w:rPr>
            </w:pPr>
          </w:p>
          <w:p w:rsidR="000555D5" w:rsidRDefault="000555D5" w:rsidP="000555D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  <w:p w:rsidR="000555D5" w:rsidRDefault="000555D5" w:rsidP="000555D5">
            <w:pPr>
              <w:rPr>
                <w:szCs w:val="28"/>
              </w:rPr>
            </w:pPr>
          </w:p>
          <w:p w:rsidR="000555D5" w:rsidRDefault="000555D5" w:rsidP="000555D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  <w:p w:rsidR="000555D5" w:rsidRDefault="000555D5" w:rsidP="000555D5">
            <w:pPr>
              <w:rPr>
                <w:szCs w:val="28"/>
              </w:rPr>
            </w:pPr>
          </w:p>
          <w:p w:rsidR="000555D5" w:rsidRDefault="000555D5" w:rsidP="000555D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  <w:p w:rsidR="000555D5" w:rsidRDefault="000555D5" w:rsidP="000555D5">
            <w:pPr>
              <w:rPr>
                <w:szCs w:val="28"/>
              </w:rPr>
            </w:pPr>
          </w:p>
          <w:p w:rsidR="0079577D" w:rsidRPr="000555D5" w:rsidRDefault="000555D5" w:rsidP="000555D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79577D" w:rsidTr="0079577D">
        <w:trPr>
          <w:trHeight w:val="965"/>
        </w:trPr>
        <w:tc>
          <w:tcPr>
            <w:tcW w:w="675" w:type="dxa"/>
          </w:tcPr>
          <w:p w:rsidR="0079577D" w:rsidRDefault="0079577D" w:rsidP="0079577D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2.</w:t>
            </w:r>
          </w:p>
        </w:tc>
        <w:tc>
          <w:tcPr>
            <w:tcW w:w="6663" w:type="dxa"/>
          </w:tcPr>
          <w:p w:rsidR="0079577D" w:rsidRDefault="0079577D" w:rsidP="0079577D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Работа с аппаратурой и приборами в КДЛ (термостат, центрифуга, ФЭК, сушильный шкаф).</w:t>
            </w:r>
          </w:p>
          <w:p w:rsidR="0079577D" w:rsidRDefault="0079577D" w:rsidP="0079577D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Работа с мерной посудой</w:t>
            </w:r>
          </w:p>
          <w:p w:rsidR="0079577D" w:rsidRDefault="0079577D" w:rsidP="0079577D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Правила работы с дозаторами фиксированного и переменного объёма.</w:t>
            </w:r>
          </w:p>
        </w:tc>
        <w:tc>
          <w:tcPr>
            <w:tcW w:w="1572" w:type="dxa"/>
          </w:tcPr>
          <w:p w:rsidR="000555D5" w:rsidRDefault="000555D5" w:rsidP="000555D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  <w:p w:rsidR="000555D5" w:rsidRDefault="000555D5" w:rsidP="000555D5">
            <w:pPr>
              <w:rPr>
                <w:szCs w:val="28"/>
              </w:rPr>
            </w:pPr>
          </w:p>
          <w:p w:rsidR="000555D5" w:rsidRDefault="000555D5" w:rsidP="000555D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  <w:p w:rsidR="0079577D" w:rsidRPr="000555D5" w:rsidRDefault="000555D5" w:rsidP="000555D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79577D" w:rsidTr="006D7B6B">
        <w:trPr>
          <w:trHeight w:val="701"/>
        </w:trPr>
        <w:tc>
          <w:tcPr>
            <w:tcW w:w="675" w:type="dxa"/>
          </w:tcPr>
          <w:p w:rsidR="0079577D" w:rsidRDefault="0079577D" w:rsidP="0079577D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3.</w:t>
            </w:r>
          </w:p>
        </w:tc>
        <w:tc>
          <w:tcPr>
            <w:tcW w:w="6663" w:type="dxa"/>
          </w:tcPr>
          <w:p w:rsidR="0079577D" w:rsidRDefault="006D7B6B" w:rsidP="0079577D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Приготовление растворов заданной концентрации (точной и приблизительной)</w:t>
            </w:r>
          </w:p>
        </w:tc>
        <w:tc>
          <w:tcPr>
            <w:tcW w:w="1572" w:type="dxa"/>
          </w:tcPr>
          <w:p w:rsidR="0079577D" w:rsidRDefault="000555D5" w:rsidP="000555D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</w:tr>
      <w:tr w:rsidR="0079577D" w:rsidTr="006D7B6B">
        <w:trPr>
          <w:trHeight w:val="697"/>
        </w:trPr>
        <w:tc>
          <w:tcPr>
            <w:tcW w:w="675" w:type="dxa"/>
          </w:tcPr>
          <w:p w:rsidR="0079577D" w:rsidRDefault="0079577D" w:rsidP="0079577D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4.</w:t>
            </w:r>
          </w:p>
        </w:tc>
        <w:tc>
          <w:tcPr>
            <w:tcW w:w="6663" w:type="dxa"/>
          </w:tcPr>
          <w:p w:rsidR="0079577D" w:rsidRDefault="006D7B6B" w:rsidP="0079577D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Построение калибровочного графика</w:t>
            </w:r>
          </w:p>
        </w:tc>
        <w:tc>
          <w:tcPr>
            <w:tcW w:w="1572" w:type="dxa"/>
          </w:tcPr>
          <w:p w:rsidR="0079577D" w:rsidRDefault="000555D5" w:rsidP="000555D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</w:tr>
      <w:tr w:rsidR="0079577D" w:rsidTr="006D7B6B">
        <w:trPr>
          <w:trHeight w:val="848"/>
        </w:trPr>
        <w:tc>
          <w:tcPr>
            <w:tcW w:w="675" w:type="dxa"/>
          </w:tcPr>
          <w:p w:rsidR="0079577D" w:rsidRDefault="0079577D" w:rsidP="0079577D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5.</w:t>
            </w:r>
          </w:p>
        </w:tc>
        <w:tc>
          <w:tcPr>
            <w:tcW w:w="6663" w:type="dxa"/>
          </w:tcPr>
          <w:p w:rsidR="006D7B6B" w:rsidRDefault="006D7B6B" w:rsidP="0079577D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Определение витаминов, гормонов в биологических жидкостях</w:t>
            </w:r>
          </w:p>
        </w:tc>
        <w:tc>
          <w:tcPr>
            <w:tcW w:w="1572" w:type="dxa"/>
          </w:tcPr>
          <w:p w:rsidR="0079577D" w:rsidRDefault="000555D5" w:rsidP="000555D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79577D" w:rsidTr="0079577D">
        <w:trPr>
          <w:trHeight w:val="965"/>
        </w:trPr>
        <w:tc>
          <w:tcPr>
            <w:tcW w:w="675" w:type="dxa"/>
          </w:tcPr>
          <w:p w:rsidR="0079577D" w:rsidRDefault="0079577D" w:rsidP="0079577D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6.</w:t>
            </w:r>
          </w:p>
        </w:tc>
        <w:tc>
          <w:tcPr>
            <w:tcW w:w="6663" w:type="dxa"/>
          </w:tcPr>
          <w:p w:rsidR="0079577D" w:rsidRDefault="006D7B6B" w:rsidP="0079577D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Выполнение мер санитарно-эпидемического режима в КДЛ.</w:t>
            </w:r>
          </w:p>
        </w:tc>
        <w:tc>
          <w:tcPr>
            <w:tcW w:w="1572" w:type="dxa"/>
          </w:tcPr>
          <w:p w:rsidR="0079577D" w:rsidRDefault="000555D5" w:rsidP="000555D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</w:tbl>
    <w:p w:rsidR="006D7B6B" w:rsidRDefault="006D7B6B" w:rsidP="0079577D">
      <w:pPr>
        <w:jc w:val="both"/>
        <w:rPr>
          <w:szCs w:val="28"/>
        </w:rPr>
      </w:pPr>
    </w:p>
    <w:p w:rsidR="006D7B6B" w:rsidRDefault="006D7B6B">
      <w:pPr>
        <w:rPr>
          <w:szCs w:val="28"/>
        </w:rPr>
      </w:pPr>
      <w:r>
        <w:rPr>
          <w:szCs w:val="28"/>
        </w:rPr>
        <w:br w:type="page"/>
      </w:r>
    </w:p>
    <w:p w:rsidR="0079577D" w:rsidRDefault="002F4B04" w:rsidP="002F4B04">
      <w:pPr>
        <w:pStyle w:val="a7"/>
        <w:rPr>
          <w:b w:val="0"/>
        </w:rPr>
      </w:pPr>
      <w:r>
        <w:rPr>
          <w:b w:val="0"/>
        </w:rPr>
        <w:lastRenderedPageBreak/>
        <w:t>2.ТЕКСТОВЫЙ ОТЧЁТ</w:t>
      </w:r>
    </w:p>
    <w:p w:rsidR="002F4B04" w:rsidRDefault="002F4B04" w:rsidP="002F4B04"/>
    <w:p w:rsidR="002F4B04" w:rsidRDefault="002F4B04" w:rsidP="002F4B04">
      <w:r>
        <w:t>1.Умения, которыми хорошо овладел в ходе практики:</w:t>
      </w:r>
    </w:p>
    <w:p w:rsidR="002F4B04" w:rsidRDefault="002F4B04" w:rsidP="002F4B04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F4B04" w:rsidRDefault="002F4B04" w:rsidP="002F4B04">
      <w:r>
        <w:t>2.Самостоятельная работа:</w:t>
      </w:r>
    </w:p>
    <w:p w:rsidR="002F4B04" w:rsidRDefault="002F4B04" w:rsidP="002F4B04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F4B04" w:rsidRDefault="002F4B04" w:rsidP="002F4B04">
      <w:r>
        <w:t>3.Помощь оказана со стороны методического руководителя:</w:t>
      </w:r>
    </w:p>
    <w:p w:rsidR="002F4B04" w:rsidRDefault="002F4B04" w:rsidP="002F4B04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F4B04" w:rsidRDefault="002F4B04" w:rsidP="002F4B04">
      <w:r>
        <w:t>4.Замечания и предложения по прохождению практики:</w:t>
      </w:r>
    </w:p>
    <w:p w:rsidR="002F4B04" w:rsidRDefault="002F4B04" w:rsidP="002F4B04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F4B04" w:rsidRDefault="002F4B04" w:rsidP="002F4B04"/>
    <w:p w:rsidR="002F4B04" w:rsidRDefault="002F4B04" w:rsidP="002F4B04">
      <w:r>
        <w:t>Методический руководитель практики _________________________________</w:t>
      </w:r>
    </w:p>
    <w:p w:rsidR="002F4B04" w:rsidRDefault="002F4B04" w:rsidP="002F4B04">
      <w:pPr>
        <w:tabs>
          <w:tab w:val="left" w:pos="7530"/>
        </w:tabs>
      </w:pPr>
      <w:r>
        <w:t>_____________________________</w:t>
      </w:r>
      <w:r>
        <w:tab/>
        <w:t>(ФИО)</w:t>
      </w:r>
    </w:p>
    <w:p w:rsidR="002F4B04" w:rsidRPr="002F4B04" w:rsidRDefault="002F4B04" w:rsidP="002F4B04">
      <w:pPr>
        <w:tabs>
          <w:tab w:val="left" w:pos="7530"/>
        </w:tabs>
      </w:pPr>
      <w:r>
        <w:t xml:space="preserve">                                               </w:t>
      </w:r>
      <w:bookmarkStart w:id="16" w:name="_GoBack"/>
      <w:bookmarkEnd w:id="16"/>
      <w:r>
        <w:t>(подпись)</w:t>
      </w:r>
    </w:p>
    <w:sectPr w:rsidR="002F4B04" w:rsidRPr="002F4B04" w:rsidSect="002D488F">
      <w:footerReference w:type="default" r:id="rId15"/>
      <w:pgSz w:w="11906" w:h="16838"/>
      <w:pgMar w:top="567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5A51" w:rsidRDefault="00F45A51" w:rsidP="002014C7">
      <w:pPr>
        <w:spacing w:after="0" w:line="240" w:lineRule="auto"/>
      </w:pPr>
      <w:r>
        <w:separator/>
      </w:r>
    </w:p>
  </w:endnote>
  <w:endnote w:type="continuationSeparator" w:id="0">
    <w:p w:rsidR="00F45A51" w:rsidRDefault="00F45A51" w:rsidP="002014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86010882"/>
    </w:sdtPr>
    <w:sdtContent>
      <w:p w:rsidR="002D488F" w:rsidRDefault="002D488F">
        <w:pPr>
          <w:pStyle w:val="ad"/>
          <w:jc w:val="center"/>
        </w:pPr>
        <w:fldSimple w:instr="PAGE   \* MERGEFORMAT">
          <w:r w:rsidR="000555D5">
            <w:rPr>
              <w:noProof/>
            </w:rPr>
            <w:t>3</w:t>
          </w:r>
        </w:fldSimple>
      </w:p>
    </w:sdtContent>
  </w:sdt>
  <w:p w:rsidR="002D488F" w:rsidRDefault="002D488F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5A51" w:rsidRDefault="00F45A51" w:rsidP="002014C7">
      <w:pPr>
        <w:spacing w:after="0" w:line="240" w:lineRule="auto"/>
      </w:pPr>
      <w:r>
        <w:separator/>
      </w:r>
    </w:p>
  </w:footnote>
  <w:footnote w:type="continuationSeparator" w:id="0">
    <w:p w:rsidR="00F45A51" w:rsidRDefault="00F45A51" w:rsidP="002014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1444B"/>
    <w:multiLevelType w:val="hybridMultilevel"/>
    <w:tmpl w:val="9CAE3B3E"/>
    <w:lvl w:ilvl="0" w:tplc="299492F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1C93B61"/>
    <w:multiLevelType w:val="hybridMultilevel"/>
    <w:tmpl w:val="D646F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A96590"/>
    <w:multiLevelType w:val="hybridMultilevel"/>
    <w:tmpl w:val="492EDB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421DA6"/>
    <w:multiLevelType w:val="hybridMultilevel"/>
    <w:tmpl w:val="A34286EE"/>
    <w:lvl w:ilvl="0" w:tplc="A6A456F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FDD375F"/>
    <w:multiLevelType w:val="hybridMultilevel"/>
    <w:tmpl w:val="EE189D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30B4CE1"/>
    <w:multiLevelType w:val="hybridMultilevel"/>
    <w:tmpl w:val="16EEFE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4465C2"/>
    <w:multiLevelType w:val="hybridMultilevel"/>
    <w:tmpl w:val="2D16E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611E2E"/>
    <w:multiLevelType w:val="hybridMultilevel"/>
    <w:tmpl w:val="28385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D11B38"/>
    <w:multiLevelType w:val="hybridMultilevel"/>
    <w:tmpl w:val="EB2C8C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DF01B6"/>
    <w:multiLevelType w:val="hybridMultilevel"/>
    <w:tmpl w:val="F5F2F8A6"/>
    <w:lvl w:ilvl="0" w:tplc="2352780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C1B50A2"/>
    <w:multiLevelType w:val="hybridMultilevel"/>
    <w:tmpl w:val="53E03B7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C1E3DDF"/>
    <w:multiLevelType w:val="hybridMultilevel"/>
    <w:tmpl w:val="A41E9EA0"/>
    <w:lvl w:ilvl="0" w:tplc="04190011">
      <w:start w:val="1"/>
      <w:numFmt w:val="decimal"/>
      <w:lvlText w:val="%1)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3">
    <w:nsid w:val="31A422D9"/>
    <w:multiLevelType w:val="hybridMultilevel"/>
    <w:tmpl w:val="AE602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6E40045"/>
    <w:multiLevelType w:val="hybridMultilevel"/>
    <w:tmpl w:val="F2B8FFE2"/>
    <w:lvl w:ilvl="0" w:tplc="04190011">
      <w:start w:val="1"/>
      <w:numFmt w:val="decimal"/>
      <w:lvlText w:val="%1)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5">
    <w:nsid w:val="3BFC719F"/>
    <w:multiLevelType w:val="hybridMultilevel"/>
    <w:tmpl w:val="4BBCDC56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0D202F3"/>
    <w:multiLevelType w:val="hybridMultilevel"/>
    <w:tmpl w:val="82428B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686C2F"/>
    <w:multiLevelType w:val="hybridMultilevel"/>
    <w:tmpl w:val="76E0FC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39F74B0"/>
    <w:multiLevelType w:val="hybridMultilevel"/>
    <w:tmpl w:val="9864C1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D06ADA"/>
    <w:multiLevelType w:val="hybridMultilevel"/>
    <w:tmpl w:val="754C5628"/>
    <w:lvl w:ilvl="0" w:tplc="0419000F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21E0B2E"/>
    <w:multiLevelType w:val="hybridMultilevel"/>
    <w:tmpl w:val="4614DC0A"/>
    <w:lvl w:ilvl="0" w:tplc="70DC40B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9FC6F44"/>
    <w:multiLevelType w:val="hybridMultilevel"/>
    <w:tmpl w:val="A5E86320"/>
    <w:lvl w:ilvl="0" w:tplc="04190011">
      <w:start w:val="1"/>
      <w:numFmt w:val="decimal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>
    <w:nsid w:val="62162251"/>
    <w:multiLevelType w:val="hybridMultilevel"/>
    <w:tmpl w:val="6248E5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875021"/>
    <w:multiLevelType w:val="hybridMultilevel"/>
    <w:tmpl w:val="9ECC8C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8617AB"/>
    <w:multiLevelType w:val="hybridMultilevel"/>
    <w:tmpl w:val="6CDCB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3F557B"/>
    <w:multiLevelType w:val="hybridMultilevel"/>
    <w:tmpl w:val="47E46E5A"/>
    <w:lvl w:ilvl="0" w:tplc="04190011">
      <w:start w:val="1"/>
      <w:numFmt w:val="decimal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>
    <w:nsid w:val="7A2B1C15"/>
    <w:multiLevelType w:val="hybridMultilevel"/>
    <w:tmpl w:val="1C4E67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E8CA9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E845331"/>
    <w:multiLevelType w:val="hybridMultilevel"/>
    <w:tmpl w:val="679E7A44"/>
    <w:lvl w:ilvl="0" w:tplc="2A4E5848"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</w:num>
  <w:num w:numId="14">
    <w:abstractNumId w:val="1"/>
  </w:num>
  <w:num w:numId="15">
    <w:abstractNumId w:val="2"/>
  </w:num>
  <w:num w:numId="16">
    <w:abstractNumId w:val="27"/>
  </w:num>
  <w:num w:numId="17">
    <w:abstractNumId w:val="14"/>
  </w:num>
  <w:num w:numId="18">
    <w:abstractNumId w:val="12"/>
  </w:num>
  <w:num w:numId="19">
    <w:abstractNumId w:val="23"/>
  </w:num>
  <w:num w:numId="20">
    <w:abstractNumId w:val="3"/>
  </w:num>
  <w:num w:numId="21">
    <w:abstractNumId w:val="0"/>
  </w:num>
  <w:num w:numId="22">
    <w:abstractNumId w:val="9"/>
  </w:num>
  <w:num w:numId="23">
    <w:abstractNumId w:val="22"/>
  </w:num>
  <w:num w:numId="24">
    <w:abstractNumId w:val="17"/>
  </w:num>
  <w:num w:numId="25">
    <w:abstractNumId w:val="26"/>
  </w:num>
  <w:num w:numId="26">
    <w:abstractNumId w:val="7"/>
  </w:num>
  <w:num w:numId="27">
    <w:abstractNumId w:val="11"/>
  </w:num>
  <w:num w:numId="28">
    <w:abstractNumId w:val="19"/>
  </w:num>
  <w:num w:numId="29">
    <w:abstractNumId w:val="16"/>
  </w:num>
  <w:num w:numId="30">
    <w:abstractNumId w:val="4"/>
  </w:num>
  <w:num w:numId="31">
    <w:abstractNumId w:val="25"/>
  </w:num>
  <w:num w:numId="32">
    <w:abstractNumId w:val="5"/>
  </w:num>
  <w:num w:numId="33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30B09"/>
    <w:rsid w:val="000232C0"/>
    <w:rsid w:val="00024145"/>
    <w:rsid w:val="000555D5"/>
    <w:rsid w:val="00063727"/>
    <w:rsid w:val="00080F73"/>
    <w:rsid w:val="00097584"/>
    <w:rsid w:val="000A367B"/>
    <w:rsid w:val="000D133C"/>
    <w:rsid w:val="0011752B"/>
    <w:rsid w:val="001440FA"/>
    <w:rsid w:val="00191619"/>
    <w:rsid w:val="001B1488"/>
    <w:rsid w:val="001C28DE"/>
    <w:rsid w:val="001D0893"/>
    <w:rsid w:val="001E0FE2"/>
    <w:rsid w:val="001E277B"/>
    <w:rsid w:val="001F1A54"/>
    <w:rsid w:val="002014C7"/>
    <w:rsid w:val="00251F2F"/>
    <w:rsid w:val="00282AAE"/>
    <w:rsid w:val="0029262C"/>
    <w:rsid w:val="002D488F"/>
    <w:rsid w:val="002D5053"/>
    <w:rsid w:val="002D6F8D"/>
    <w:rsid w:val="002E6564"/>
    <w:rsid w:val="002F4B04"/>
    <w:rsid w:val="0030352E"/>
    <w:rsid w:val="00330B09"/>
    <w:rsid w:val="00337F29"/>
    <w:rsid w:val="00346737"/>
    <w:rsid w:val="00355EA2"/>
    <w:rsid w:val="003B2391"/>
    <w:rsid w:val="003F5F8E"/>
    <w:rsid w:val="0040243E"/>
    <w:rsid w:val="00407FAD"/>
    <w:rsid w:val="00423849"/>
    <w:rsid w:val="00453207"/>
    <w:rsid w:val="004612DD"/>
    <w:rsid w:val="004740C3"/>
    <w:rsid w:val="004D5853"/>
    <w:rsid w:val="004F4F0E"/>
    <w:rsid w:val="00515C74"/>
    <w:rsid w:val="00526B0A"/>
    <w:rsid w:val="00573D44"/>
    <w:rsid w:val="0059233F"/>
    <w:rsid w:val="005E04F4"/>
    <w:rsid w:val="005E5776"/>
    <w:rsid w:val="00632C6D"/>
    <w:rsid w:val="00667658"/>
    <w:rsid w:val="006A1B6D"/>
    <w:rsid w:val="006D1E38"/>
    <w:rsid w:val="006D7B6B"/>
    <w:rsid w:val="006F2A34"/>
    <w:rsid w:val="006F71A0"/>
    <w:rsid w:val="00705CC2"/>
    <w:rsid w:val="007625CD"/>
    <w:rsid w:val="00791968"/>
    <w:rsid w:val="0079577D"/>
    <w:rsid w:val="007B0F84"/>
    <w:rsid w:val="00801218"/>
    <w:rsid w:val="008307DA"/>
    <w:rsid w:val="00851A59"/>
    <w:rsid w:val="008A1DD3"/>
    <w:rsid w:val="008D21BF"/>
    <w:rsid w:val="008F3084"/>
    <w:rsid w:val="009123A3"/>
    <w:rsid w:val="009511D6"/>
    <w:rsid w:val="009730D4"/>
    <w:rsid w:val="009B2F49"/>
    <w:rsid w:val="009E4FD6"/>
    <w:rsid w:val="00A1149A"/>
    <w:rsid w:val="00A14920"/>
    <w:rsid w:val="00A95B98"/>
    <w:rsid w:val="00AB59A1"/>
    <w:rsid w:val="00AC55B0"/>
    <w:rsid w:val="00AE0FF4"/>
    <w:rsid w:val="00B0339C"/>
    <w:rsid w:val="00B12CE7"/>
    <w:rsid w:val="00B36F41"/>
    <w:rsid w:val="00B848DC"/>
    <w:rsid w:val="00BA62D3"/>
    <w:rsid w:val="00BB6B62"/>
    <w:rsid w:val="00BE247B"/>
    <w:rsid w:val="00C33E88"/>
    <w:rsid w:val="00C626AF"/>
    <w:rsid w:val="00C645AE"/>
    <w:rsid w:val="00C75479"/>
    <w:rsid w:val="00C864BC"/>
    <w:rsid w:val="00C92F00"/>
    <w:rsid w:val="00C97F9B"/>
    <w:rsid w:val="00CA2ED3"/>
    <w:rsid w:val="00CB03D3"/>
    <w:rsid w:val="00CB4963"/>
    <w:rsid w:val="00CC094D"/>
    <w:rsid w:val="00CF3E54"/>
    <w:rsid w:val="00D74000"/>
    <w:rsid w:val="00D8526E"/>
    <w:rsid w:val="00D92C5F"/>
    <w:rsid w:val="00DD464E"/>
    <w:rsid w:val="00E07916"/>
    <w:rsid w:val="00E7224C"/>
    <w:rsid w:val="00E808BE"/>
    <w:rsid w:val="00E94C68"/>
    <w:rsid w:val="00EC3A8D"/>
    <w:rsid w:val="00EC5FC9"/>
    <w:rsid w:val="00F07BB1"/>
    <w:rsid w:val="00F27998"/>
    <w:rsid w:val="00F45A51"/>
    <w:rsid w:val="00F75F4C"/>
    <w:rsid w:val="00F91D0B"/>
    <w:rsid w:val="00FF04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41" type="connector" idref="#_x0000_s1057"/>
        <o:r id="V:Rule42" type="connector" idref="#_x0000_s1028"/>
        <o:r id="V:Rule43" type="connector" idref="#_x0000_s1060"/>
        <o:r id="V:Rule44" type="connector" idref="#_x0000_s1063"/>
        <o:r id="V:Rule45" type="connector" idref="#_x0000_s1064"/>
        <o:r id="V:Rule46" type="connector" idref="#_x0000_s1035"/>
        <o:r id="V:Rule48" type="connector" idref="#_x0000_s1031"/>
        <o:r id="V:Rule49" type="connector" idref="#_x0000_s1044"/>
        <o:r id="V:Rule50" type="connector" idref="#_x0000_s1043"/>
        <o:r id="V:Rule51" type="connector" idref="#_x0000_s1052"/>
        <o:r id="V:Rule52" type="connector" idref="#_x0000_s1050"/>
        <o:r id="V:Rule53" type="connector" idref="#_x0000_s1049"/>
        <o:r id="V:Rule54" type="connector" idref="#_x0000_s1053"/>
        <o:r id="V:Rule55" type="connector" idref="#_x0000_s1039"/>
        <o:r id="V:Rule56" type="connector" idref="#_x0000_s1030"/>
        <o:r id="V:Rule57" type="connector" idref="#_x0000_s1065"/>
        <o:r id="V:Rule58" type="connector" idref="#_x0000_s1041"/>
        <o:r id="V:Rule59" type="connector" idref="#_x0000_s1067"/>
        <o:r id="V:Rule60" type="connector" idref="#_x0000_s1048"/>
        <o:r id="V:Rule61" type="connector" idref="#_x0000_s1045"/>
        <o:r id="V:Rule62" type="connector" idref="#_x0000_s1061"/>
        <o:r id="V:Rule63" type="connector" idref="#_x0000_s1026"/>
        <o:r id="V:Rule64" type="connector" idref="#_x0000_s1066"/>
        <o:r id="V:Rule65" type="connector" idref="#_x0000_s1062"/>
        <o:r id="V:Rule66" type="connector" idref="#_x0000_s1069"/>
        <o:r id="V:Rule67" type="connector" idref="#_x0000_s1051"/>
        <o:r id="V:Rule68" type="connector" idref="#_x0000_s1055"/>
        <o:r id="V:Rule69" type="connector" idref="#_x0000_s1037"/>
        <o:r id="V:Rule70" type="connector" idref="#_x0000_s1034"/>
        <o:r id="V:Rule71" type="connector" idref="#_x0000_s1058"/>
        <o:r id="V:Rule72" type="connector" idref="#_x0000_s1036"/>
        <o:r id="V:Rule73" type="connector" idref="#_x0000_s1029"/>
        <o:r id="V:Rule74" type="connector" idref="#_x0000_s1027"/>
        <o:r id="V:Rule75" type="connector" idref="#_x0000_s1054"/>
        <o:r id="V:Rule76" type="connector" idref="#_x0000_s1032"/>
        <o:r id="V:Rule77" type="connector" idref="#_x0000_s1042"/>
        <o:r id="V:Rule78" type="connector" idref="#_x0000_s1068"/>
        <o:r id="V:Rule79" type="connector" idref="#_x0000_s1038"/>
        <o:r id="V:Rule80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8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ED3"/>
  </w:style>
  <w:style w:type="paragraph" w:styleId="1">
    <w:name w:val="heading 1"/>
    <w:basedOn w:val="a"/>
    <w:next w:val="a"/>
    <w:link w:val="10"/>
    <w:uiPriority w:val="99"/>
    <w:qFormat/>
    <w:rsid w:val="00330B09"/>
    <w:pPr>
      <w:keepNext/>
      <w:spacing w:after="0" w:line="240" w:lineRule="auto"/>
      <w:ind w:firstLine="567"/>
      <w:jc w:val="center"/>
      <w:outlineLvl w:val="0"/>
    </w:pPr>
    <w:rPr>
      <w:rFonts w:eastAsia="Times New Roman"/>
      <w:b/>
      <w:sz w:val="20"/>
      <w:szCs w:val="20"/>
    </w:rPr>
  </w:style>
  <w:style w:type="paragraph" w:styleId="2">
    <w:name w:val="heading 2"/>
    <w:basedOn w:val="a"/>
    <w:next w:val="a"/>
    <w:link w:val="20"/>
    <w:uiPriority w:val="99"/>
    <w:qFormat/>
    <w:rsid w:val="00330B09"/>
    <w:pPr>
      <w:keepNext/>
      <w:spacing w:after="0" w:line="240" w:lineRule="auto"/>
      <w:ind w:firstLine="567"/>
      <w:jc w:val="both"/>
      <w:outlineLvl w:val="1"/>
    </w:pPr>
    <w:rPr>
      <w:rFonts w:eastAsia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330B09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eastAsia="Times New Roman"/>
      <w:b/>
      <w:bCs/>
      <w:color w:val="000000"/>
      <w:spacing w:val="11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30B09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20">
    <w:name w:val="Заголовок 2 Знак"/>
    <w:basedOn w:val="a0"/>
    <w:link w:val="2"/>
    <w:uiPriority w:val="99"/>
    <w:rsid w:val="00330B09"/>
    <w:rPr>
      <w:rFonts w:ascii="Times New Roman" w:eastAsia="Times New Roman" w:hAnsi="Times New Roman" w:cs="Times New Roman"/>
      <w:sz w:val="20"/>
      <w:szCs w:val="20"/>
    </w:rPr>
  </w:style>
  <w:style w:type="character" w:customStyle="1" w:styleId="30">
    <w:name w:val="Заголовок 3 Знак"/>
    <w:basedOn w:val="a0"/>
    <w:link w:val="3"/>
    <w:uiPriority w:val="99"/>
    <w:rsid w:val="00330B09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</w:rPr>
  </w:style>
  <w:style w:type="paragraph" w:styleId="a3">
    <w:name w:val="Body Text Indent"/>
    <w:basedOn w:val="a"/>
    <w:link w:val="a4"/>
    <w:uiPriority w:val="99"/>
    <w:rsid w:val="00330B09"/>
    <w:pPr>
      <w:spacing w:after="0" w:line="240" w:lineRule="auto"/>
      <w:ind w:left="5245" w:hanging="4678"/>
      <w:jc w:val="both"/>
    </w:pPr>
    <w:rPr>
      <w:rFonts w:eastAsia="Times New Roman"/>
      <w:sz w:val="20"/>
      <w:szCs w:val="20"/>
    </w:rPr>
  </w:style>
  <w:style w:type="character" w:customStyle="1" w:styleId="a4">
    <w:name w:val="Основной текст с отступом Знак"/>
    <w:basedOn w:val="a0"/>
    <w:link w:val="a3"/>
    <w:uiPriority w:val="99"/>
    <w:rsid w:val="00330B09"/>
    <w:rPr>
      <w:rFonts w:ascii="Times New Roman" w:eastAsia="Times New Roman" w:hAnsi="Times New Roman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330B09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330B09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uiPriority w:val="99"/>
    <w:rsid w:val="00330B09"/>
    <w:pPr>
      <w:spacing w:after="120" w:line="240" w:lineRule="auto"/>
    </w:pPr>
    <w:rPr>
      <w:rFonts w:eastAsia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99"/>
    <w:rsid w:val="00330B09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uiPriority w:val="99"/>
    <w:semiHidden/>
    <w:rsid w:val="00330B09"/>
    <w:pPr>
      <w:spacing w:after="120" w:line="240" w:lineRule="auto"/>
    </w:pPr>
    <w:rPr>
      <w:rFonts w:ascii="Calibri" w:eastAsia="Times New Roman" w:hAnsi="Calibri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330B09"/>
    <w:rPr>
      <w:rFonts w:ascii="Calibri" w:eastAsia="Times New Roman" w:hAnsi="Calibri" w:cs="Times New Roman"/>
      <w:sz w:val="16"/>
      <w:szCs w:val="16"/>
    </w:rPr>
  </w:style>
  <w:style w:type="paragraph" w:styleId="a7">
    <w:name w:val="Title"/>
    <w:basedOn w:val="a"/>
    <w:link w:val="a8"/>
    <w:qFormat/>
    <w:rsid w:val="0079577D"/>
    <w:pPr>
      <w:spacing w:after="0" w:line="240" w:lineRule="auto"/>
      <w:jc w:val="center"/>
    </w:pPr>
    <w:rPr>
      <w:rFonts w:eastAsia="Times New Roman"/>
      <w:b/>
      <w:spacing w:val="5"/>
      <w:kern w:val="28"/>
      <w:szCs w:val="52"/>
    </w:rPr>
  </w:style>
  <w:style w:type="character" w:customStyle="1" w:styleId="a8">
    <w:name w:val="Название Знак"/>
    <w:basedOn w:val="a0"/>
    <w:link w:val="a7"/>
    <w:rsid w:val="0079577D"/>
    <w:rPr>
      <w:rFonts w:eastAsia="Times New Roman"/>
      <w:b/>
      <w:spacing w:val="5"/>
      <w:kern w:val="28"/>
      <w:szCs w:val="52"/>
    </w:rPr>
  </w:style>
  <w:style w:type="paragraph" w:styleId="a9">
    <w:name w:val="List Paragraph"/>
    <w:basedOn w:val="a"/>
    <w:uiPriority w:val="34"/>
    <w:qFormat/>
    <w:rsid w:val="00330B09"/>
    <w:pPr>
      <w:tabs>
        <w:tab w:val="left" w:pos="708"/>
      </w:tabs>
      <w:spacing w:after="0" w:line="240" w:lineRule="auto"/>
      <w:ind w:left="720"/>
    </w:pPr>
    <w:rPr>
      <w:rFonts w:eastAsia="Times New Roman"/>
      <w:sz w:val="24"/>
      <w:szCs w:val="24"/>
    </w:rPr>
  </w:style>
  <w:style w:type="paragraph" w:customStyle="1" w:styleId="13">
    <w:name w:val="Основной текст13"/>
    <w:basedOn w:val="a"/>
    <w:rsid w:val="00330B09"/>
    <w:pPr>
      <w:shd w:val="clear" w:color="auto" w:fill="FFFFFF"/>
      <w:spacing w:after="0" w:line="274" w:lineRule="exact"/>
      <w:jc w:val="both"/>
    </w:pPr>
    <w:rPr>
      <w:rFonts w:eastAsia="Times New Roman"/>
      <w:color w:val="000000"/>
      <w:sz w:val="23"/>
      <w:szCs w:val="23"/>
    </w:rPr>
  </w:style>
  <w:style w:type="table" w:styleId="aa">
    <w:name w:val="Table Grid"/>
    <w:basedOn w:val="a1"/>
    <w:uiPriority w:val="59"/>
    <w:rsid w:val="007B0F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2014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014C7"/>
  </w:style>
  <w:style w:type="paragraph" w:styleId="ad">
    <w:name w:val="footer"/>
    <w:basedOn w:val="a"/>
    <w:link w:val="ae"/>
    <w:uiPriority w:val="99"/>
    <w:unhideWhenUsed/>
    <w:rsid w:val="002014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014C7"/>
  </w:style>
  <w:style w:type="character" w:styleId="af">
    <w:name w:val="Placeholder Text"/>
    <w:basedOn w:val="a0"/>
    <w:uiPriority w:val="99"/>
    <w:semiHidden/>
    <w:rsid w:val="00CC094D"/>
    <w:rPr>
      <w:color w:val="808080"/>
    </w:rPr>
  </w:style>
  <w:style w:type="paragraph" w:styleId="af0">
    <w:name w:val="Balloon Text"/>
    <w:basedOn w:val="a"/>
    <w:link w:val="af1"/>
    <w:uiPriority w:val="99"/>
    <w:semiHidden/>
    <w:unhideWhenUsed/>
    <w:rsid w:val="00973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9730D4"/>
    <w:rPr>
      <w:rFonts w:ascii="Tahoma" w:hAnsi="Tahoma" w:cs="Tahoma"/>
      <w:sz w:val="16"/>
      <w:szCs w:val="16"/>
    </w:rPr>
  </w:style>
  <w:style w:type="character" w:styleId="af2">
    <w:name w:val="Hyperlink"/>
    <w:basedOn w:val="a0"/>
    <w:uiPriority w:val="99"/>
    <w:semiHidden/>
    <w:unhideWhenUsed/>
    <w:rsid w:val="0080121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rasgmu.ru/index.php?page%5bcommon%5d=user&amp;id=33570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64E06A-E46A-4C7B-B65A-48E631A8C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31</Pages>
  <Words>5175</Words>
  <Characters>29504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KMFK</Company>
  <LinksUpToDate>false</LinksUpToDate>
  <CharactersWithSpaces>34610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Perfileva</dc:creator>
  <cp:lastModifiedBy>1</cp:lastModifiedBy>
  <cp:revision>1</cp:revision>
  <cp:lastPrinted>2014-06-23T00:08:00Z</cp:lastPrinted>
  <dcterms:created xsi:type="dcterms:W3CDTF">2013-12-18T06:49:00Z</dcterms:created>
  <dcterms:modified xsi:type="dcterms:W3CDTF">2019-07-03T07:45:00Z</dcterms:modified>
</cp:coreProperties>
</file>