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4B" w:rsidRDefault="00AC41A2" w:rsidP="00B820B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Чернявский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стр. 58 –алфавит.</w:t>
      </w:r>
    </w:p>
    <w:p w:rsidR="00AC41A2" w:rsidRPr="00AC41A2" w:rsidRDefault="00AC41A2" w:rsidP="00B820B2">
      <w:pPr>
        <w:jc w:val="both"/>
        <w:rPr>
          <w:rFonts w:ascii="Times New Roman" w:hAnsi="Times New Roman"/>
          <w:b/>
          <w:sz w:val="28"/>
          <w:szCs w:val="28"/>
        </w:rPr>
      </w:pPr>
      <w:r w:rsidRPr="00AC41A2">
        <w:rPr>
          <w:rFonts w:ascii="Times New Roman" w:hAnsi="Times New Roman"/>
          <w:b/>
          <w:sz w:val="28"/>
          <w:szCs w:val="28"/>
        </w:rPr>
        <w:t>Главное:</w:t>
      </w:r>
    </w:p>
    <w:p w:rsidR="00AC41A2" w:rsidRPr="00AC41A2" w:rsidRDefault="00AC41A2" w:rsidP="00B82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Выучить </w:t>
      </w:r>
      <w:r w:rsidRPr="00AC41A2">
        <w:rPr>
          <w:rFonts w:ascii="Times New Roman" w:hAnsi="Times New Roman"/>
          <w:sz w:val="28"/>
          <w:szCs w:val="28"/>
          <w:highlight w:val="yellow"/>
        </w:rPr>
        <w:t>названия</w:t>
      </w:r>
      <w:r>
        <w:rPr>
          <w:rFonts w:ascii="Times New Roman" w:hAnsi="Times New Roman"/>
          <w:sz w:val="28"/>
          <w:szCs w:val="28"/>
        </w:rPr>
        <w:t xml:space="preserve"> букв –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C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C41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AC41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AC41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</w:t>
      </w:r>
    </w:p>
    <w:p w:rsidR="00AC41A2" w:rsidRDefault="00FE1C3A" w:rsidP="00B82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41A2">
        <w:rPr>
          <w:rFonts w:ascii="Times New Roman" w:hAnsi="Times New Roman"/>
          <w:sz w:val="28"/>
          <w:szCs w:val="28"/>
        </w:rPr>
        <w:t xml:space="preserve">Перед </w:t>
      </w:r>
      <w:r w:rsidR="00AC41A2" w:rsidRPr="00B57626">
        <w:rPr>
          <w:rFonts w:ascii="Times New Roman" w:hAnsi="Times New Roman"/>
          <w:b/>
          <w:sz w:val="28"/>
          <w:szCs w:val="28"/>
          <w:highlight w:val="yellow"/>
        </w:rPr>
        <w:t>е</w:t>
      </w:r>
      <w:r w:rsidR="00AC41A2">
        <w:rPr>
          <w:rFonts w:ascii="Times New Roman" w:hAnsi="Times New Roman"/>
          <w:sz w:val="28"/>
          <w:szCs w:val="28"/>
        </w:rPr>
        <w:t xml:space="preserve"> согласные не смягчаем:</w:t>
      </w:r>
      <w:r w:rsidR="00AC41A2" w:rsidRPr="00AC41A2">
        <w:rPr>
          <w:rFonts w:ascii="Times New Roman" w:hAnsi="Times New Roman"/>
          <w:sz w:val="28"/>
          <w:szCs w:val="28"/>
        </w:rPr>
        <w:t xml:space="preserve"> </w:t>
      </w:r>
      <w:r w:rsidR="00AC41A2">
        <w:rPr>
          <w:rFonts w:ascii="Times New Roman" w:hAnsi="Times New Roman"/>
          <w:sz w:val="28"/>
          <w:szCs w:val="28"/>
          <w:lang w:val="en-US"/>
        </w:rPr>
        <w:t>vertebra</w:t>
      </w:r>
      <w:r w:rsidR="00AC41A2" w:rsidRPr="00AC41A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C41A2">
        <w:rPr>
          <w:rFonts w:ascii="Times New Roman" w:hAnsi="Times New Roman"/>
          <w:sz w:val="28"/>
          <w:szCs w:val="28"/>
        </w:rPr>
        <w:t>в</w:t>
      </w:r>
      <w:r w:rsidR="00AC41A2" w:rsidRPr="00AC41A2">
        <w:rPr>
          <w:rFonts w:ascii="Times New Roman" w:hAnsi="Times New Roman"/>
          <w:b/>
          <w:sz w:val="28"/>
          <w:szCs w:val="28"/>
        </w:rPr>
        <w:t>э</w:t>
      </w:r>
      <w:r w:rsidR="00AC41A2">
        <w:rPr>
          <w:rFonts w:ascii="Times New Roman" w:hAnsi="Times New Roman"/>
          <w:sz w:val="28"/>
          <w:szCs w:val="28"/>
        </w:rPr>
        <w:t>рт</w:t>
      </w:r>
      <w:r w:rsidR="00AC41A2" w:rsidRPr="00AC41A2">
        <w:rPr>
          <w:rFonts w:ascii="Times New Roman" w:hAnsi="Times New Roman"/>
          <w:b/>
          <w:sz w:val="28"/>
          <w:szCs w:val="28"/>
        </w:rPr>
        <w:t>э</w:t>
      </w:r>
      <w:r w:rsidR="00AC41A2">
        <w:rPr>
          <w:rFonts w:ascii="Times New Roman" w:hAnsi="Times New Roman"/>
          <w:sz w:val="28"/>
          <w:szCs w:val="28"/>
        </w:rPr>
        <w:t>бра</w:t>
      </w:r>
      <w:proofErr w:type="spellEnd"/>
      <w:r w:rsidR="00AC41A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AC41A2">
        <w:rPr>
          <w:rFonts w:ascii="Times New Roman" w:hAnsi="Times New Roman"/>
          <w:sz w:val="28"/>
          <w:szCs w:val="28"/>
          <w:lang w:val="en-US"/>
        </w:rPr>
        <w:t>arteria</w:t>
      </w:r>
      <w:proofErr w:type="spellEnd"/>
      <w:r w:rsidR="00AC41A2" w:rsidRPr="00AC41A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C41A2">
        <w:rPr>
          <w:rFonts w:ascii="Times New Roman" w:hAnsi="Times New Roman"/>
          <w:sz w:val="28"/>
          <w:szCs w:val="28"/>
        </w:rPr>
        <w:t>арт</w:t>
      </w:r>
      <w:r w:rsidR="00AC41A2" w:rsidRPr="00AC41A2">
        <w:rPr>
          <w:rFonts w:ascii="Times New Roman" w:hAnsi="Times New Roman"/>
          <w:b/>
          <w:sz w:val="28"/>
          <w:szCs w:val="28"/>
        </w:rPr>
        <w:t>э</w:t>
      </w:r>
      <w:r w:rsidR="00AC41A2">
        <w:rPr>
          <w:rFonts w:ascii="Times New Roman" w:hAnsi="Times New Roman"/>
          <w:sz w:val="28"/>
          <w:szCs w:val="28"/>
        </w:rPr>
        <w:t>риа</w:t>
      </w:r>
      <w:proofErr w:type="spellEnd"/>
      <w:r w:rsidR="00AC41A2">
        <w:rPr>
          <w:rFonts w:ascii="Times New Roman" w:hAnsi="Times New Roman"/>
          <w:sz w:val="28"/>
          <w:szCs w:val="28"/>
        </w:rPr>
        <w:t>)</w:t>
      </w:r>
    </w:p>
    <w:p w:rsidR="00FE1C3A" w:rsidRDefault="00FE1C3A" w:rsidP="00B82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Буква </w:t>
      </w:r>
      <w:r w:rsidRPr="00B57626">
        <w:rPr>
          <w:rFonts w:ascii="Times New Roman" w:hAnsi="Times New Roman"/>
          <w:b/>
          <w:sz w:val="28"/>
          <w:szCs w:val="28"/>
          <w:highlight w:val="yellow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мягкая – </w:t>
      </w:r>
      <w:r>
        <w:rPr>
          <w:rFonts w:ascii="Times New Roman" w:hAnsi="Times New Roman"/>
          <w:sz w:val="28"/>
          <w:szCs w:val="28"/>
          <w:lang w:val="en-US"/>
        </w:rPr>
        <w:t>labium</w:t>
      </w:r>
      <w:r w:rsidRPr="00FE1C3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лябиум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pleura</w:t>
      </w:r>
      <w:r w:rsidRPr="00FE1C3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плеура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D77FA" w:rsidRPr="001D77FA" w:rsidRDefault="001D77FA" w:rsidP="00B82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Буква </w:t>
      </w:r>
      <w:r w:rsidRPr="001D77FA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D77FA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D77FA"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НИКАКИХ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77FA">
        <w:rPr>
          <w:rFonts w:ascii="Times New Roman" w:hAnsi="Times New Roman"/>
          <w:b/>
          <w:sz w:val="28"/>
          <w:szCs w:val="28"/>
          <w:highlight w:val="yellow"/>
        </w:rPr>
        <w:t>дж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латинском!)  </w:t>
      </w:r>
      <w:r>
        <w:rPr>
          <w:rFonts w:ascii="Times New Roman" w:hAnsi="Times New Roman"/>
          <w:b/>
          <w:sz w:val="28"/>
          <w:szCs w:val="28"/>
          <w:lang w:val="en-US"/>
        </w:rPr>
        <w:t>major</w:t>
      </w:r>
      <w:r w:rsidRPr="00B820B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майор),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jugularis</w:t>
      </w:r>
      <w:proofErr w:type="spellEnd"/>
      <w:r w:rsidRPr="00B820B2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югулярис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AC41A2" w:rsidRDefault="00FE1C3A" w:rsidP="00B82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41A2" w:rsidRPr="00B57626">
        <w:rPr>
          <w:rFonts w:ascii="Times New Roman" w:hAnsi="Times New Roman"/>
          <w:sz w:val="28"/>
          <w:szCs w:val="28"/>
          <w:highlight w:val="yellow"/>
        </w:rPr>
        <w:t>Дифтонги</w:t>
      </w:r>
      <w:r w:rsidR="00AC41A2">
        <w:rPr>
          <w:rFonts w:ascii="Times New Roman" w:hAnsi="Times New Roman"/>
          <w:sz w:val="28"/>
          <w:szCs w:val="28"/>
        </w:rPr>
        <w:t xml:space="preserve"> – две гласные, которые читаются одним звуком – </w:t>
      </w:r>
      <w:proofErr w:type="spellStart"/>
      <w:r w:rsidR="00AC41A2">
        <w:rPr>
          <w:rFonts w:ascii="Times New Roman" w:hAnsi="Times New Roman"/>
          <w:sz w:val="28"/>
          <w:szCs w:val="28"/>
          <w:lang w:val="en-US"/>
        </w:rPr>
        <w:t>ae</w:t>
      </w:r>
      <w:proofErr w:type="spellEnd"/>
      <w:r w:rsidR="00AC41A2" w:rsidRPr="00AC4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C41A2">
        <w:rPr>
          <w:rFonts w:ascii="Times New Roman" w:hAnsi="Times New Roman"/>
          <w:sz w:val="28"/>
          <w:szCs w:val="28"/>
          <w:lang w:val="en-US"/>
        </w:rPr>
        <w:t>oe</w:t>
      </w:r>
      <w:proofErr w:type="spellEnd"/>
      <w:r w:rsidR="00AC41A2" w:rsidRPr="00AC41A2">
        <w:rPr>
          <w:rFonts w:ascii="Times New Roman" w:hAnsi="Times New Roman"/>
          <w:sz w:val="28"/>
          <w:szCs w:val="28"/>
        </w:rPr>
        <w:t xml:space="preserve"> </w:t>
      </w:r>
      <w:r w:rsidR="00AC41A2">
        <w:rPr>
          <w:rFonts w:ascii="Times New Roman" w:hAnsi="Times New Roman"/>
          <w:sz w:val="28"/>
          <w:szCs w:val="28"/>
        </w:rPr>
        <w:t>(э)</w:t>
      </w:r>
    </w:p>
    <w:p w:rsidR="00AC41A2" w:rsidRDefault="00AC41A2" w:rsidP="00B820B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Crat</w:t>
      </w:r>
      <w:r w:rsidRPr="00AC41A2">
        <w:rPr>
          <w:rFonts w:ascii="Times New Roman" w:hAnsi="Times New Roman"/>
          <w:color w:val="FF0000"/>
          <w:sz w:val="28"/>
          <w:szCs w:val="28"/>
          <w:lang w:val="en-US"/>
        </w:rPr>
        <w:t>ae</w:t>
      </w:r>
      <w:r>
        <w:rPr>
          <w:rFonts w:ascii="Times New Roman" w:hAnsi="Times New Roman"/>
          <w:sz w:val="28"/>
          <w:szCs w:val="28"/>
          <w:lang w:val="en-US"/>
        </w:rPr>
        <w:t>gus</w:t>
      </w:r>
      <w:proofErr w:type="spellEnd"/>
      <w:r w:rsidRPr="00B820B2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крат</w:t>
      </w:r>
      <w:r w:rsidRPr="00AC41A2">
        <w:rPr>
          <w:rFonts w:ascii="Times New Roman" w:hAnsi="Times New Roman"/>
          <w:color w:val="FF0000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гус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1A2">
        <w:rPr>
          <w:rFonts w:ascii="Times New Roman" w:hAnsi="Times New Roman"/>
          <w:color w:val="FF0000"/>
          <w:sz w:val="28"/>
          <w:szCs w:val="28"/>
          <w:lang w:val="en-US"/>
        </w:rPr>
        <w:t>oe</w:t>
      </w:r>
      <w:r>
        <w:rPr>
          <w:rFonts w:ascii="Times New Roman" w:hAnsi="Times New Roman"/>
          <w:sz w:val="28"/>
          <w:szCs w:val="28"/>
          <w:lang w:val="en-US"/>
        </w:rPr>
        <w:t>dema</w:t>
      </w:r>
      <w:proofErr w:type="spellEnd"/>
      <w:r w:rsidRPr="00B820B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C41A2">
        <w:rPr>
          <w:rFonts w:ascii="Times New Roman" w:hAnsi="Times New Roman"/>
          <w:color w:val="FF0000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дэма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E1C3A" w:rsidRDefault="00FE1C3A" w:rsidP="00B820B2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Если видим</w:t>
      </w:r>
      <w:r w:rsidR="00AC4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ё вместо е, значит это не дифтонг – гласные читаем раздельно. </w:t>
      </w:r>
    </w:p>
    <w:p w:rsidR="00FE1C3A" w:rsidRDefault="00FE1C3A" w:rsidP="00B820B2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Аё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r</w:t>
      </w:r>
      <w:r w:rsidRPr="00B820B2">
        <w:rPr>
          <w:rFonts w:ascii="Times New Roman" w:hAnsi="Times New Roman"/>
          <w:noProof/>
          <w:sz w:val="28"/>
          <w:szCs w:val="28"/>
          <w:lang w:eastAsia="ru-RU"/>
        </w:rPr>
        <w:t xml:space="preserve"> – </w:t>
      </w:r>
      <w:r w:rsidRPr="00FE1C3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аэ</w:t>
      </w:r>
      <w:r>
        <w:rPr>
          <w:rFonts w:ascii="Times New Roman" w:hAnsi="Times New Roman"/>
          <w:noProof/>
          <w:sz w:val="28"/>
          <w:szCs w:val="28"/>
          <w:lang w:eastAsia="ru-RU"/>
        </w:rPr>
        <w:t>р</w:t>
      </w:r>
    </w:p>
    <w:p w:rsidR="00FE1C3A" w:rsidRDefault="00FE1C3A" w:rsidP="00B820B2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Буква </w:t>
      </w:r>
      <w:r w:rsidRPr="00B57626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t>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</w:t>
      </w:r>
      <w:r w:rsidRPr="00FE1C3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к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перед </w:t>
      </w:r>
      <w:r w:rsidRPr="00FE1C3A">
        <w:rPr>
          <w:rFonts w:ascii="Times New Roman" w:hAnsi="Times New Roman"/>
          <w:noProof/>
          <w:color w:val="FF0000"/>
          <w:sz w:val="28"/>
          <w:szCs w:val="28"/>
          <w:lang w:val="en-US" w:eastAsia="ru-RU"/>
        </w:rPr>
        <w:t>a</w:t>
      </w:r>
      <w:r w:rsidRPr="00FE1C3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, </w:t>
      </w:r>
      <w:r w:rsidRPr="00FE1C3A">
        <w:rPr>
          <w:rFonts w:ascii="Times New Roman" w:hAnsi="Times New Roman"/>
          <w:noProof/>
          <w:color w:val="FF0000"/>
          <w:sz w:val="28"/>
          <w:szCs w:val="28"/>
          <w:lang w:val="en-US" w:eastAsia="ru-RU"/>
        </w:rPr>
        <w:t>o</w:t>
      </w:r>
      <w:r w:rsidRPr="00FE1C3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, </w:t>
      </w:r>
      <w:r w:rsidRPr="00FE1C3A">
        <w:rPr>
          <w:rFonts w:ascii="Times New Roman" w:hAnsi="Times New Roman"/>
          <w:noProof/>
          <w:color w:val="FF0000"/>
          <w:sz w:val="28"/>
          <w:szCs w:val="28"/>
          <w:lang w:val="en-US" w:eastAsia="ru-RU"/>
        </w:rPr>
        <w:t>u</w:t>
      </w:r>
      <w:r w:rsidRPr="00FE1C3A">
        <w:rPr>
          <w:rFonts w:ascii="Times New Roman" w:hAnsi="Times New Roman"/>
          <w:noProof/>
          <w:sz w:val="28"/>
          <w:szCs w:val="28"/>
          <w:lang w:eastAsia="ru-RU"/>
        </w:rPr>
        <w:t xml:space="preserve"> , </w:t>
      </w:r>
      <w:r>
        <w:rPr>
          <w:rFonts w:ascii="Times New Roman" w:hAnsi="Times New Roman"/>
          <w:noProof/>
          <w:sz w:val="28"/>
          <w:szCs w:val="28"/>
          <w:lang w:eastAsia="ru-RU"/>
        </w:rPr>
        <w:t>перед согласными и в конце слова</w:t>
      </w:r>
      <w:r w:rsidRPr="00FE1C3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FE1C3A" w:rsidRPr="00F80D24" w:rsidRDefault="00FE1C3A" w:rsidP="00B820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Caput</w:t>
      </w:r>
      <w:r w:rsidRPr="00FE1C3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80D24">
        <w:rPr>
          <w:rFonts w:ascii="Times New Roman" w:hAnsi="Times New Roman"/>
          <w:b/>
          <w:noProof/>
          <w:sz w:val="28"/>
          <w:szCs w:val="28"/>
          <w:lang w:eastAsia="ru-RU"/>
        </w:rPr>
        <w:t>капут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clavicula</w:t>
      </w:r>
      <w:r w:rsidRPr="00B820B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80D2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клявикуля </w:t>
      </w:r>
    </w:p>
    <w:p w:rsidR="00FE1C3A" w:rsidRPr="00FE1C3A" w:rsidRDefault="00FE1C3A" w:rsidP="00B820B2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-  </w:t>
      </w:r>
      <w:r w:rsidRPr="00FE1C3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ц 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  <w:r w:rsidRPr="00FE1C3A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перед оставшимися гласными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color w:val="FF0000"/>
          <w:sz w:val="28"/>
          <w:szCs w:val="28"/>
          <w:lang w:val="en-US" w:eastAsia="ru-RU"/>
        </w:rPr>
        <w:t>e</w:t>
      </w:r>
      <w:r w:rsidRPr="00FE1C3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noProof/>
          <w:color w:val="FF0000"/>
          <w:sz w:val="28"/>
          <w:szCs w:val="28"/>
          <w:lang w:val="en-US" w:eastAsia="ru-RU"/>
        </w:rPr>
        <w:t>i</w:t>
      </w:r>
      <w:r w:rsidRPr="00FE1C3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noProof/>
          <w:color w:val="FF0000"/>
          <w:sz w:val="28"/>
          <w:szCs w:val="28"/>
          <w:lang w:val="en-US" w:eastAsia="ru-RU"/>
        </w:rPr>
        <w:t>y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, </w:t>
      </w:r>
      <w:r w:rsidRPr="00FE1C3A">
        <w:rPr>
          <w:rFonts w:ascii="Times New Roman" w:hAnsi="Times New Roman"/>
          <w:noProof/>
          <w:sz w:val="28"/>
          <w:szCs w:val="28"/>
          <w:lang w:eastAsia="ru-RU"/>
        </w:rPr>
        <w:t>перед дифтонгами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color w:val="FF0000"/>
          <w:sz w:val="28"/>
          <w:szCs w:val="28"/>
          <w:lang w:val="en-US" w:eastAsia="ru-RU"/>
        </w:rPr>
        <w:t>ae</w:t>
      </w:r>
      <w:r w:rsidRPr="00FE1C3A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noProof/>
          <w:color w:val="FF0000"/>
          <w:sz w:val="28"/>
          <w:szCs w:val="28"/>
          <w:lang w:val="en-US" w:eastAsia="ru-RU"/>
        </w:rPr>
        <w:t>oe</w:t>
      </w:r>
    </w:p>
    <w:p w:rsidR="00AC41A2" w:rsidRPr="00F80D24" w:rsidRDefault="00B57626" w:rsidP="00B820B2">
      <w:pPr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57626">
        <w:rPr>
          <w:rFonts w:ascii="Times New Roman" w:hAnsi="Times New Roman"/>
          <w:b/>
          <w:noProof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ervi</w:t>
      </w:r>
      <w:r w:rsidRPr="00B57626">
        <w:rPr>
          <w:rFonts w:ascii="Times New Roman" w:hAnsi="Times New Roman"/>
          <w:b/>
          <w:noProof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alis</w:t>
      </w:r>
      <w:r w:rsidRPr="00B820B2">
        <w:rPr>
          <w:rFonts w:ascii="Times New Roman" w:hAnsi="Times New Roman"/>
          <w:noProof/>
          <w:sz w:val="28"/>
          <w:szCs w:val="28"/>
          <w:lang w:eastAsia="ru-RU"/>
        </w:rPr>
        <w:t xml:space="preserve"> – </w:t>
      </w:r>
      <w:r w:rsidRPr="00F80D24">
        <w:rPr>
          <w:rFonts w:ascii="Times New Roman" w:hAnsi="Times New Roman"/>
          <w:b/>
          <w:noProof/>
          <w:sz w:val="28"/>
          <w:szCs w:val="28"/>
          <w:lang w:eastAsia="ru-RU"/>
        </w:rPr>
        <w:t>цервикалис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B57626">
        <w:rPr>
          <w:rFonts w:ascii="Times New Roman" w:hAnsi="Times New Roman"/>
          <w:b/>
          <w:noProof/>
          <w:sz w:val="28"/>
          <w:szCs w:val="28"/>
          <w:lang w:val="en-US" w:eastAsia="ru-RU"/>
        </w:rPr>
        <w:t>c</w:t>
      </w:r>
      <w:r w:rsidRPr="00B57626">
        <w:rPr>
          <w:rFonts w:ascii="Times New Roman" w:hAnsi="Times New Roman"/>
          <w:noProof/>
          <w:sz w:val="28"/>
          <w:szCs w:val="28"/>
          <w:highlight w:val="yellow"/>
          <w:lang w:val="en-US" w:eastAsia="ru-RU"/>
        </w:rPr>
        <w:t>ae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cus</w:t>
      </w:r>
      <w:r w:rsidRPr="00B820B2">
        <w:rPr>
          <w:rFonts w:ascii="Times New Roman" w:hAnsi="Times New Roman"/>
          <w:noProof/>
          <w:sz w:val="28"/>
          <w:szCs w:val="28"/>
          <w:lang w:eastAsia="ru-RU"/>
        </w:rPr>
        <w:t xml:space="preserve"> – </w:t>
      </w:r>
      <w:r w:rsidRPr="00F80D24">
        <w:rPr>
          <w:rFonts w:ascii="Times New Roman" w:hAnsi="Times New Roman"/>
          <w:b/>
          <w:noProof/>
          <w:sz w:val="28"/>
          <w:szCs w:val="28"/>
          <w:lang w:eastAsia="ru-RU"/>
        </w:rPr>
        <w:t>цэкус</w:t>
      </w:r>
    </w:p>
    <w:p w:rsidR="00B57626" w:rsidRPr="00B57626" w:rsidRDefault="00B57626" w:rsidP="00B820B2">
      <w:pPr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Что есть удвоенная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c</w:t>
      </w:r>
      <w:r w:rsidRPr="00B57626">
        <w:rPr>
          <w:rFonts w:ascii="Times New Roman" w:hAnsi="Times New Roman"/>
          <w:noProof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o</w:t>
      </w:r>
      <w:r w:rsidRPr="00F80D24">
        <w:rPr>
          <w:rFonts w:ascii="Times New Roman" w:hAnsi="Times New Roman"/>
          <w:noProof/>
          <w:sz w:val="28"/>
          <w:szCs w:val="28"/>
          <w:highlight w:val="yellow"/>
          <w:lang w:val="en-US" w:eastAsia="ru-RU"/>
        </w:rPr>
        <w:t>cc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iput</w:t>
      </w:r>
      <w:r w:rsidRPr="00B5762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Pr="00F80D24">
        <w:rPr>
          <w:rFonts w:ascii="Times New Roman" w:hAnsi="Times New Roman"/>
          <w:b/>
          <w:noProof/>
          <w:sz w:val="28"/>
          <w:szCs w:val="28"/>
          <w:lang w:eastAsia="ru-RU"/>
        </w:rPr>
        <w:t>окципут</w:t>
      </w:r>
      <w:r>
        <w:rPr>
          <w:rFonts w:ascii="Times New Roman" w:hAnsi="Times New Roman"/>
          <w:noProof/>
          <w:sz w:val="28"/>
          <w:szCs w:val="28"/>
          <w:lang w:eastAsia="ru-RU"/>
        </w:rPr>
        <w:t>)  –</w:t>
      </w:r>
      <w:r w:rsidRPr="00B5762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первая с стоит перед с= перед согласной, читаем как </w:t>
      </w:r>
      <w:r w:rsidRPr="00B5762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к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, </w:t>
      </w:r>
      <w:r w:rsidRPr="00B5762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вторая – смотря перед чем стоит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(в слове 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en-US" w:eastAsia="ru-RU"/>
        </w:rPr>
        <w:t>occiput</w:t>
      </w:r>
      <w:r w:rsidRPr="00B5762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как ц, т. к. стоит перед 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), но  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en-US" w:eastAsia="ru-RU"/>
        </w:rPr>
        <w:t>Sa</w:t>
      </w:r>
      <w:r w:rsidRPr="00B57626">
        <w:rPr>
          <w:rFonts w:ascii="Times New Roman" w:hAnsi="Times New Roman"/>
          <w:noProof/>
          <w:color w:val="000000" w:themeColor="text1"/>
          <w:sz w:val="28"/>
          <w:szCs w:val="28"/>
          <w:highlight w:val="yellow"/>
          <w:lang w:val="en-US" w:eastAsia="ru-RU"/>
        </w:rPr>
        <w:t>cc</w: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en-US" w:eastAsia="ru-RU"/>
        </w:rPr>
        <w:t>us</w:t>
      </w:r>
      <w:r w:rsidRPr="00B5762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– </w:t>
      </w:r>
      <w:r w:rsidRPr="00F80D2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сакус </w:t>
      </w:r>
      <w:r w:rsidRPr="00B57626">
        <w:rPr>
          <w:rFonts w:ascii="Times New Roman" w:hAnsi="Times New Roman"/>
          <w:noProof/>
          <w:color w:val="EEECE1" w:themeColor="background2"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B57626" w:rsidRDefault="00B57626" w:rsidP="00B820B2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Буква </w:t>
      </w:r>
      <w:r w:rsidRPr="00B57626">
        <w:rPr>
          <w:rFonts w:ascii="Times New Roman" w:hAnsi="Times New Roman"/>
          <w:noProof/>
          <w:sz w:val="28"/>
          <w:szCs w:val="28"/>
          <w:highlight w:val="yellow"/>
          <w:lang w:val="en-US" w:eastAsia="ru-RU"/>
        </w:rPr>
        <w:t>S</w:t>
      </w:r>
      <w:r w:rsidRPr="00B57626">
        <w:rPr>
          <w:rFonts w:ascii="Times New Roman" w:hAnsi="Times New Roman"/>
          <w:noProof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обычно как </w:t>
      </w:r>
      <w:r w:rsidRPr="00B5762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dorsum</w:t>
      </w:r>
      <w:r w:rsidRPr="00B5762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B5762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дорсум</w:t>
      </w:r>
    </w:p>
    <w:p w:rsidR="00B57626" w:rsidRDefault="00B57626" w:rsidP="00B820B2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- как </w:t>
      </w:r>
      <w:r w:rsidRPr="0052339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з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между гласными и перед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m</w:t>
      </w:r>
      <w:r w:rsidRPr="00B57626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B5762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Inc</w:t>
      </w:r>
      <w:r w:rsidRPr="00B57626">
        <w:rPr>
          <w:rFonts w:ascii="Times New Roman" w:hAnsi="Times New Roman"/>
          <w:noProof/>
          <w:sz w:val="28"/>
          <w:szCs w:val="28"/>
          <w:highlight w:val="yellow"/>
          <w:lang w:val="en-US" w:eastAsia="ru-RU"/>
        </w:rPr>
        <w:t>i</w:t>
      </w:r>
      <w:r w:rsidRPr="00B57626">
        <w:rPr>
          <w:rFonts w:ascii="Times New Roman" w:hAnsi="Times New Roman"/>
          <w:noProof/>
          <w:color w:val="FF0000"/>
          <w:sz w:val="28"/>
          <w:szCs w:val="28"/>
          <w:lang w:val="en-US" w:eastAsia="ru-RU"/>
        </w:rPr>
        <w:t>s</w:t>
      </w:r>
      <w:r w:rsidRPr="00B57626">
        <w:rPr>
          <w:rFonts w:ascii="Times New Roman" w:hAnsi="Times New Roman"/>
          <w:noProof/>
          <w:sz w:val="28"/>
          <w:szCs w:val="28"/>
          <w:highlight w:val="yellow"/>
          <w:lang w:val="en-US" w:eastAsia="ru-RU"/>
        </w:rPr>
        <w:t>u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ra</w:t>
      </w:r>
      <w:r w:rsidRPr="00B5762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2339D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B5762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2339D">
        <w:rPr>
          <w:rFonts w:ascii="Times New Roman" w:hAnsi="Times New Roman"/>
          <w:b/>
          <w:noProof/>
          <w:sz w:val="28"/>
          <w:szCs w:val="28"/>
          <w:lang w:eastAsia="ru-RU"/>
        </w:rPr>
        <w:t>инцизура</w:t>
      </w:r>
      <w:r w:rsidR="0052339D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52339D">
        <w:rPr>
          <w:rFonts w:ascii="Times New Roman" w:hAnsi="Times New Roman"/>
          <w:noProof/>
          <w:sz w:val="28"/>
          <w:szCs w:val="28"/>
          <w:lang w:val="en-US" w:eastAsia="ru-RU"/>
        </w:rPr>
        <w:t>platys</w:t>
      </w:r>
      <w:r w:rsidR="0052339D" w:rsidRPr="0052339D">
        <w:rPr>
          <w:rFonts w:ascii="Times New Roman" w:hAnsi="Times New Roman"/>
          <w:noProof/>
          <w:sz w:val="28"/>
          <w:szCs w:val="28"/>
          <w:highlight w:val="yellow"/>
          <w:lang w:val="en-US" w:eastAsia="ru-RU"/>
        </w:rPr>
        <w:t>m</w:t>
      </w:r>
      <w:r w:rsidR="0052339D">
        <w:rPr>
          <w:rFonts w:ascii="Times New Roman" w:hAnsi="Times New Roman"/>
          <w:noProof/>
          <w:sz w:val="28"/>
          <w:szCs w:val="28"/>
          <w:lang w:val="en-US" w:eastAsia="ru-RU"/>
        </w:rPr>
        <w:t>a</w:t>
      </w:r>
      <w:r w:rsidR="0052339D" w:rsidRPr="0052339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2339D" w:rsidRPr="0052339D">
        <w:rPr>
          <w:rFonts w:ascii="Times New Roman" w:hAnsi="Times New Roman"/>
          <w:b/>
          <w:noProof/>
          <w:sz w:val="28"/>
          <w:szCs w:val="28"/>
          <w:lang w:eastAsia="ru-RU"/>
        </w:rPr>
        <w:t>плятизма</w:t>
      </w:r>
    </w:p>
    <w:p w:rsidR="0052339D" w:rsidRPr="0052339D" w:rsidRDefault="0052339D" w:rsidP="00B820B2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Удвоенную </w:t>
      </w:r>
      <w:r w:rsidRPr="0052339D">
        <w:rPr>
          <w:rFonts w:ascii="Times New Roman" w:hAnsi="Times New Roman"/>
          <w:noProof/>
          <w:color w:val="FF0000"/>
          <w:sz w:val="28"/>
          <w:szCs w:val="28"/>
          <w:lang w:val="en-US" w:eastAsia="ru-RU"/>
        </w:rPr>
        <w:t>s</w:t>
      </w:r>
      <w:r w:rsidRPr="0052339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всегда читаем как </w:t>
      </w:r>
      <w:r w:rsidRPr="0052339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>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-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o</w:t>
      </w:r>
      <w:r w:rsidRPr="0052339D">
        <w:rPr>
          <w:rFonts w:ascii="Times New Roman" w:hAnsi="Times New Roman"/>
          <w:noProof/>
          <w:color w:val="FF0000"/>
          <w:sz w:val="28"/>
          <w:szCs w:val="28"/>
          <w:lang w:val="en-US" w:eastAsia="ru-RU"/>
        </w:rPr>
        <w:t>ss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a</w:t>
      </w:r>
      <w:r w:rsidRPr="0052339D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осса),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fo</w:t>
      </w:r>
      <w:r w:rsidRPr="0052339D">
        <w:rPr>
          <w:rFonts w:ascii="Times New Roman" w:hAnsi="Times New Roman"/>
          <w:noProof/>
          <w:color w:val="FF0000"/>
          <w:sz w:val="28"/>
          <w:szCs w:val="28"/>
          <w:lang w:val="en-US" w:eastAsia="ru-RU"/>
        </w:rPr>
        <w:t>ss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a</w:t>
      </w:r>
      <w:r w:rsidRPr="0052339D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t>фосса)</w:t>
      </w:r>
    </w:p>
    <w:p w:rsidR="00B57626" w:rsidRDefault="0052339D" w:rsidP="00B82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339D">
        <w:rPr>
          <w:rFonts w:ascii="Times New Roman" w:hAnsi="Times New Roman"/>
          <w:sz w:val="28"/>
          <w:szCs w:val="28"/>
          <w:highlight w:val="yellow"/>
        </w:rPr>
        <w:t>Диграфы</w:t>
      </w:r>
      <w:r>
        <w:rPr>
          <w:rFonts w:ascii="Times New Roman" w:hAnsi="Times New Roman"/>
          <w:sz w:val="28"/>
          <w:szCs w:val="28"/>
        </w:rPr>
        <w:t xml:space="preserve"> (две согласные, которые читаем одним согласным звуком).</w:t>
      </w:r>
    </w:p>
    <w:p w:rsidR="0052339D" w:rsidRPr="00F80D24" w:rsidRDefault="0052339D" w:rsidP="00B820B2">
      <w:pPr>
        <w:jc w:val="both"/>
        <w:rPr>
          <w:rFonts w:ascii="Times New Roman" w:hAnsi="Times New Roman"/>
          <w:b/>
          <w:sz w:val="28"/>
          <w:szCs w:val="28"/>
        </w:rPr>
      </w:pPr>
      <w:r w:rsidRPr="0052339D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5233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339D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52339D">
        <w:rPr>
          <w:rFonts w:ascii="Times New Roman" w:hAnsi="Times New Roman"/>
          <w:b/>
          <w:sz w:val="28"/>
          <w:szCs w:val="28"/>
          <w:highlight w:val="yellow"/>
        </w:rPr>
        <w:t>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52339D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chorda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0D24">
        <w:rPr>
          <w:rFonts w:ascii="Times New Roman" w:hAnsi="Times New Roman"/>
          <w:b/>
          <w:sz w:val="28"/>
          <w:szCs w:val="28"/>
        </w:rPr>
        <w:t>хорда</w:t>
      </w:r>
    </w:p>
    <w:p w:rsidR="0052339D" w:rsidRPr="0052339D" w:rsidRDefault="0052339D" w:rsidP="00B820B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2339D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523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End"/>
      <w:r w:rsidRPr="0052339D">
        <w:rPr>
          <w:rFonts w:ascii="Times New Roman" w:hAnsi="Times New Roman"/>
          <w:sz w:val="28"/>
          <w:szCs w:val="28"/>
          <w:highlight w:val="yellow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52339D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philosophus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D24">
        <w:rPr>
          <w:rFonts w:ascii="Times New Roman" w:hAnsi="Times New Roman"/>
          <w:b/>
          <w:sz w:val="28"/>
          <w:szCs w:val="28"/>
        </w:rPr>
        <w:t>филёзофус</w:t>
      </w:r>
      <w:proofErr w:type="spellEnd"/>
    </w:p>
    <w:p w:rsidR="0052339D" w:rsidRPr="0052339D" w:rsidRDefault="0052339D" w:rsidP="00B820B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2339D">
        <w:rPr>
          <w:rFonts w:ascii="Times New Roman" w:hAnsi="Times New Roman"/>
          <w:b/>
          <w:sz w:val="28"/>
          <w:szCs w:val="28"/>
          <w:lang w:val="en-US"/>
        </w:rPr>
        <w:t>Rh</w:t>
      </w:r>
      <w:proofErr w:type="spellEnd"/>
      <w:r w:rsidRPr="00523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52339D">
        <w:rPr>
          <w:rFonts w:ascii="Times New Roman" w:hAnsi="Times New Roman"/>
          <w:sz w:val="28"/>
          <w:szCs w:val="28"/>
          <w:highlight w:val="yellow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52339D"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rhaphe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D24">
        <w:rPr>
          <w:rFonts w:ascii="Times New Roman" w:hAnsi="Times New Roman"/>
          <w:b/>
          <w:sz w:val="28"/>
          <w:szCs w:val="28"/>
        </w:rPr>
        <w:t>рафэ</w:t>
      </w:r>
      <w:proofErr w:type="spellEnd"/>
    </w:p>
    <w:p w:rsidR="0052339D" w:rsidRDefault="0052339D" w:rsidP="00B820B2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2339D">
        <w:rPr>
          <w:rFonts w:ascii="Times New Roman" w:hAnsi="Times New Roman"/>
          <w:b/>
          <w:sz w:val="28"/>
          <w:szCs w:val="28"/>
          <w:lang w:val="en-US"/>
        </w:rPr>
        <w:t>Th</w:t>
      </w:r>
      <w:proofErr w:type="spellEnd"/>
      <w:r w:rsidRPr="00523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52339D">
        <w:rPr>
          <w:rFonts w:ascii="Times New Roman" w:hAnsi="Times New Roman"/>
          <w:sz w:val="28"/>
          <w:szCs w:val="28"/>
          <w:highlight w:val="yellow"/>
        </w:rPr>
        <w:t>т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2339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thorax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D24">
        <w:rPr>
          <w:rFonts w:ascii="Times New Roman" w:hAnsi="Times New Roman"/>
          <w:b/>
          <w:sz w:val="28"/>
          <w:szCs w:val="28"/>
        </w:rPr>
        <w:t xml:space="preserve">торакс  </w:t>
      </w:r>
    </w:p>
    <w:p w:rsidR="001D77FA" w:rsidRDefault="001D77FA" w:rsidP="00B820B2">
      <w:pPr>
        <w:jc w:val="both"/>
        <w:rPr>
          <w:rFonts w:ascii="Times New Roman" w:hAnsi="Times New Roman"/>
          <w:sz w:val="28"/>
          <w:szCs w:val="28"/>
        </w:rPr>
      </w:pPr>
    </w:p>
    <w:p w:rsidR="001D77FA" w:rsidRPr="001D77FA" w:rsidRDefault="001D77FA" w:rsidP="00B82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Особые буквосочетания </w:t>
      </w:r>
      <w:proofErr w:type="spellStart"/>
      <w:r w:rsidRPr="0017386B">
        <w:rPr>
          <w:rFonts w:ascii="Times New Roman" w:hAnsi="Times New Roman"/>
          <w:sz w:val="28"/>
          <w:szCs w:val="28"/>
          <w:highlight w:val="yellow"/>
          <w:lang w:val="en-US"/>
        </w:rPr>
        <w:t>ngu</w:t>
      </w:r>
      <w:proofErr w:type="spellEnd"/>
      <w:r w:rsidRPr="001D7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гласной читаем как </w:t>
      </w:r>
      <w:proofErr w:type="spellStart"/>
      <w:r>
        <w:rPr>
          <w:rFonts w:ascii="Times New Roman" w:hAnsi="Times New Roman"/>
          <w:sz w:val="28"/>
          <w:szCs w:val="28"/>
        </w:rPr>
        <w:t>нг</w:t>
      </w:r>
      <w:r w:rsidRPr="001D77FA">
        <w:rPr>
          <w:rFonts w:ascii="Times New Roman" w:hAnsi="Times New Roman"/>
          <w:b/>
          <w:sz w:val="40"/>
          <w:szCs w:val="40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lingua</w:t>
      </w:r>
      <w:r w:rsidRPr="001D77F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ли</w:t>
      </w:r>
      <w:r w:rsidRPr="001D77FA">
        <w:rPr>
          <w:rFonts w:ascii="Times New Roman" w:hAnsi="Times New Roman"/>
          <w:b/>
          <w:sz w:val="28"/>
          <w:szCs w:val="28"/>
        </w:rPr>
        <w:t>нгв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</w:p>
    <w:p w:rsidR="00AC41A2" w:rsidRDefault="00AC41A2" w:rsidP="00B820B2">
      <w:pPr>
        <w:jc w:val="both"/>
        <w:rPr>
          <w:rFonts w:ascii="Times New Roman" w:hAnsi="Times New Roman"/>
          <w:sz w:val="28"/>
          <w:szCs w:val="28"/>
        </w:rPr>
      </w:pPr>
      <w:r w:rsidRPr="0052339D">
        <w:rPr>
          <w:rFonts w:ascii="Times New Roman" w:hAnsi="Times New Roman"/>
          <w:sz w:val="28"/>
          <w:szCs w:val="28"/>
        </w:rPr>
        <w:t xml:space="preserve"> </w:t>
      </w:r>
      <w:r w:rsidR="001D77FA">
        <w:rPr>
          <w:rFonts w:ascii="Times New Roman" w:hAnsi="Times New Roman"/>
          <w:sz w:val="28"/>
          <w:szCs w:val="28"/>
        </w:rPr>
        <w:t xml:space="preserve">Перед согласной как </w:t>
      </w:r>
      <w:proofErr w:type="spellStart"/>
      <w:r w:rsidR="0017386B" w:rsidRPr="0017386B">
        <w:rPr>
          <w:rFonts w:ascii="Times New Roman" w:hAnsi="Times New Roman"/>
          <w:sz w:val="28"/>
          <w:szCs w:val="28"/>
          <w:highlight w:val="yellow"/>
        </w:rPr>
        <w:t>нгу</w:t>
      </w:r>
      <w:proofErr w:type="spellEnd"/>
      <w:r w:rsidR="0017386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7386B">
        <w:rPr>
          <w:rFonts w:ascii="Times New Roman" w:hAnsi="Times New Roman"/>
          <w:sz w:val="28"/>
          <w:szCs w:val="28"/>
          <w:lang w:val="en-US"/>
        </w:rPr>
        <w:t>lingula</w:t>
      </w:r>
      <w:proofErr w:type="spellEnd"/>
      <w:r w:rsidR="0017386B" w:rsidRPr="0017386B">
        <w:rPr>
          <w:rFonts w:ascii="Times New Roman" w:hAnsi="Times New Roman"/>
          <w:sz w:val="28"/>
          <w:szCs w:val="28"/>
        </w:rPr>
        <w:t xml:space="preserve"> </w:t>
      </w:r>
      <w:r w:rsidR="0017386B">
        <w:rPr>
          <w:rFonts w:ascii="Times New Roman" w:hAnsi="Times New Roman"/>
          <w:sz w:val="28"/>
          <w:szCs w:val="28"/>
        </w:rPr>
        <w:t>(</w:t>
      </w:r>
      <w:proofErr w:type="spellStart"/>
      <w:r w:rsidR="0017386B">
        <w:rPr>
          <w:rFonts w:ascii="Times New Roman" w:hAnsi="Times New Roman"/>
          <w:sz w:val="28"/>
          <w:szCs w:val="28"/>
        </w:rPr>
        <w:t>лингуля</w:t>
      </w:r>
      <w:proofErr w:type="spellEnd"/>
      <w:r w:rsidR="0017386B">
        <w:rPr>
          <w:rFonts w:ascii="Times New Roman" w:hAnsi="Times New Roman"/>
          <w:sz w:val="28"/>
          <w:szCs w:val="28"/>
        </w:rPr>
        <w:t xml:space="preserve">) </w:t>
      </w:r>
    </w:p>
    <w:p w:rsidR="0017386B" w:rsidRDefault="0017386B" w:rsidP="00B820B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Qu</w:t>
      </w:r>
      <w:proofErr w:type="spellEnd"/>
      <w:r w:rsidRPr="00173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гласной как кВ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2A537D">
        <w:rPr>
          <w:rFonts w:ascii="Times New Roman" w:hAnsi="Times New Roman"/>
          <w:b/>
          <w:sz w:val="28"/>
          <w:szCs w:val="28"/>
          <w:lang w:val="en-US"/>
        </w:rPr>
        <w:t>qu</w:t>
      </w:r>
      <w:r>
        <w:rPr>
          <w:rFonts w:ascii="Times New Roman" w:hAnsi="Times New Roman"/>
          <w:sz w:val="28"/>
          <w:szCs w:val="28"/>
          <w:lang w:val="en-US"/>
        </w:rPr>
        <w:t>ama</w:t>
      </w:r>
      <w:proofErr w:type="spellEnd"/>
      <w:r w:rsidRPr="0017386B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17386B">
        <w:rPr>
          <w:rFonts w:ascii="Times New Roman" w:hAnsi="Times New Roman"/>
          <w:b/>
          <w:sz w:val="28"/>
          <w:szCs w:val="28"/>
        </w:rPr>
        <w:t>кв</w:t>
      </w:r>
      <w:r>
        <w:rPr>
          <w:rFonts w:ascii="Times New Roman" w:hAnsi="Times New Roman"/>
          <w:sz w:val="28"/>
          <w:szCs w:val="28"/>
        </w:rPr>
        <w:t>ама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7386B" w:rsidRDefault="0017386B" w:rsidP="00B82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Особое буквосочетание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</w:t>
      </w:r>
      <w:proofErr w:type="spellEnd"/>
      <w:r w:rsidRPr="002A537D">
        <w:rPr>
          <w:rFonts w:ascii="Times New Roman" w:hAnsi="Times New Roman"/>
          <w:sz w:val="28"/>
          <w:szCs w:val="28"/>
        </w:rPr>
        <w:t xml:space="preserve"> </w:t>
      </w:r>
      <w:r w:rsidR="002A537D">
        <w:rPr>
          <w:rFonts w:ascii="Times New Roman" w:hAnsi="Times New Roman"/>
          <w:sz w:val="28"/>
          <w:szCs w:val="28"/>
        </w:rPr>
        <w:t xml:space="preserve">перед гласной </w:t>
      </w:r>
      <w:proofErr w:type="spellStart"/>
      <w:r w:rsidR="002A537D" w:rsidRPr="002A537D">
        <w:rPr>
          <w:rFonts w:ascii="Times New Roman" w:hAnsi="Times New Roman"/>
          <w:sz w:val="28"/>
          <w:szCs w:val="28"/>
          <w:highlight w:val="yellow"/>
        </w:rPr>
        <w:t>ци</w:t>
      </w:r>
      <w:proofErr w:type="spellEnd"/>
      <w:r w:rsidR="002A53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A537D">
        <w:rPr>
          <w:rFonts w:ascii="Times New Roman" w:hAnsi="Times New Roman"/>
          <w:sz w:val="28"/>
          <w:szCs w:val="28"/>
          <w:lang w:val="en-US"/>
        </w:rPr>
        <w:t>articula</w:t>
      </w:r>
      <w:r w:rsidR="002A537D" w:rsidRPr="002A537D">
        <w:rPr>
          <w:rFonts w:ascii="Times New Roman" w:hAnsi="Times New Roman"/>
          <w:b/>
          <w:sz w:val="28"/>
          <w:szCs w:val="28"/>
          <w:lang w:val="en-US"/>
        </w:rPr>
        <w:t>ti</w:t>
      </w:r>
      <w:r w:rsidR="002A537D"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 w:rsidR="002A537D" w:rsidRPr="002A537D">
        <w:rPr>
          <w:rFonts w:ascii="Times New Roman" w:hAnsi="Times New Roman"/>
          <w:sz w:val="28"/>
          <w:szCs w:val="28"/>
        </w:rPr>
        <w:t xml:space="preserve"> </w:t>
      </w:r>
      <w:r w:rsidR="002A537D">
        <w:rPr>
          <w:rFonts w:ascii="Times New Roman" w:hAnsi="Times New Roman"/>
          <w:sz w:val="28"/>
          <w:szCs w:val="28"/>
        </w:rPr>
        <w:t>–</w:t>
      </w:r>
      <w:r w:rsidR="002A537D" w:rsidRPr="002A5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37D">
        <w:rPr>
          <w:rFonts w:ascii="Times New Roman" w:hAnsi="Times New Roman"/>
          <w:sz w:val="28"/>
          <w:szCs w:val="28"/>
        </w:rPr>
        <w:t>артикуля</w:t>
      </w:r>
      <w:r w:rsidR="002A537D" w:rsidRPr="002A537D">
        <w:rPr>
          <w:rFonts w:ascii="Times New Roman" w:hAnsi="Times New Roman"/>
          <w:b/>
          <w:sz w:val="28"/>
          <w:szCs w:val="28"/>
        </w:rPr>
        <w:t>ци</w:t>
      </w:r>
      <w:r w:rsidR="002A537D">
        <w:rPr>
          <w:rFonts w:ascii="Times New Roman" w:hAnsi="Times New Roman"/>
          <w:sz w:val="28"/>
          <w:szCs w:val="28"/>
        </w:rPr>
        <w:t>о</w:t>
      </w:r>
      <w:proofErr w:type="spellEnd"/>
      <w:r w:rsidR="002A537D">
        <w:rPr>
          <w:rFonts w:ascii="Times New Roman" w:hAnsi="Times New Roman"/>
          <w:sz w:val="28"/>
          <w:szCs w:val="28"/>
        </w:rPr>
        <w:t xml:space="preserve"> </w:t>
      </w:r>
    </w:p>
    <w:p w:rsidR="002A537D" w:rsidRDefault="002A537D" w:rsidP="00B82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</w:t>
      </w:r>
      <w:r w:rsidRPr="002A537D">
        <w:rPr>
          <w:rFonts w:ascii="Times New Roman" w:hAnsi="Times New Roman"/>
          <w:b/>
          <w:sz w:val="28"/>
          <w:szCs w:val="28"/>
          <w:lang w:val="en-US"/>
        </w:rPr>
        <w:t>ti</w:t>
      </w:r>
      <w:r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 w:rsidRPr="002A537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</w:t>
      </w:r>
      <w:r w:rsidRPr="002A537D">
        <w:rPr>
          <w:rFonts w:ascii="Times New Roman" w:hAnsi="Times New Roman"/>
          <w:b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ни</w:t>
      </w:r>
      <w:proofErr w:type="spellEnd"/>
      <w:r>
        <w:rPr>
          <w:rFonts w:ascii="Times New Roman" w:hAnsi="Times New Roman"/>
          <w:sz w:val="28"/>
          <w:szCs w:val="28"/>
        </w:rPr>
        <w:t xml:space="preserve"> (перед согласной)</w:t>
      </w:r>
    </w:p>
    <w:p w:rsidR="002A537D" w:rsidRPr="002A537D" w:rsidRDefault="002A537D" w:rsidP="00B820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xti</w:t>
      </w:r>
      <w:proofErr w:type="spellEnd"/>
      <w:r w:rsidRPr="002A537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tti</w:t>
      </w:r>
      <w:proofErr w:type="spellEnd"/>
      <w:r w:rsidRPr="002A537D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sti</w:t>
      </w:r>
      <w:proofErr w:type="spellEnd"/>
      <w:r w:rsidRPr="002A5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даже перед гласной читаем как </w:t>
      </w:r>
      <w:proofErr w:type="spellStart"/>
      <w:r w:rsidRPr="002A537D">
        <w:rPr>
          <w:rFonts w:ascii="Times New Roman" w:hAnsi="Times New Roman"/>
          <w:sz w:val="28"/>
          <w:szCs w:val="28"/>
          <w:highlight w:val="yellow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</w:t>
      </w:r>
      <w:r w:rsidRPr="002A537D">
        <w:rPr>
          <w:rFonts w:ascii="Times New Roman" w:hAnsi="Times New Roman"/>
          <w:b/>
          <w:sz w:val="28"/>
          <w:szCs w:val="28"/>
          <w:lang w:val="en-US"/>
        </w:rPr>
        <w:t>sti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537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бэстиа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386B" w:rsidRDefault="0017386B" w:rsidP="00B820B2">
      <w:pPr>
        <w:jc w:val="both"/>
        <w:rPr>
          <w:rFonts w:ascii="Times New Roman" w:hAnsi="Times New Roman"/>
          <w:sz w:val="28"/>
          <w:szCs w:val="28"/>
        </w:rPr>
      </w:pPr>
    </w:p>
    <w:p w:rsidR="002A537D" w:rsidRPr="00D14870" w:rsidRDefault="002A537D" w:rsidP="00B820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870">
        <w:rPr>
          <w:rFonts w:ascii="Times New Roman" w:hAnsi="Times New Roman"/>
          <w:b/>
          <w:sz w:val="28"/>
          <w:szCs w:val="28"/>
        </w:rPr>
        <w:t>УДАРЕНИЕ</w:t>
      </w:r>
    </w:p>
    <w:p w:rsidR="002A537D" w:rsidRPr="002A537D" w:rsidRDefault="002A537D" w:rsidP="00B820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37D">
        <w:rPr>
          <w:rFonts w:ascii="Times New Roman" w:hAnsi="Times New Roman"/>
          <w:sz w:val="28"/>
          <w:szCs w:val="28"/>
        </w:rPr>
        <w:t xml:space="preserve">Ударение в латинском языке никогда не ставится на последний слог, если в слове два слога, ударение ставим на первый слог </w:t>
      </w:r>
      <w:proofErr w:type="spellStart"/>
      <w:r w:rsidRPr="002A537D">
        <w:rPr>
          <w:rFonts w:ascii="Times New Roman" w:hAnsi="Times New Roman"/>
          <w:b/>
          <w:sz w:val="28"/>
          <w:szCs w:val="28"/>
          <w:highlight w:val="yellow"/>
          <w:lang w:val="en-US"/>
        </w:rPr>
        <w:t>a</w:t>
      </w:r>
      <w:r w:rsidRPr="002A537D">
        <w:rPr>
          <w:rFonts w:ascii="Times New Roman" w:hAnsi="Times New Roman"/>
          <w:sz w:val="28"/>
          <w:szCs w:val="28"/>
          <w:lang w:val="en-US"/>
        </w:rPr>
        <w:t>rcus</w:t>
      </w:r>
      <w:proofErr w:type="spellEnd"/>
      <w:r w:rsidRPr="002A537D">
        <w:rPr>
          <w:rFonts w:ascii="Times New Roman" w:hAnsi="Times New Roman"/>
          <w:sz w:val="28"/>
          <w:szCs w:val="28"/>
        </w:rPr>
        <w:t xml:space="preserve">, </w:t>
      </w:r>
      <w:r w:rsidRPr="002A537D">
        <w:rPr>
          <w:rFonts w:ascii="Times New Roman" w:hAnsi="Times New Roman"/>
          <w:sz w:val="28"/>
          <w:szCs w:val="28"/>
          <w:lang w:val="en-US"/>
        </w:rPr>
        <w:t>c</w:t>
      </w:r>
      <w:r w:rsidRPr="002A537D">
        <w:rPr>
          <w:rFonts w:ascii="Times New Roman" w:hAnsi="Times New Roman"/>
          <w:b/>
          <w:sz w:val="28"/>
          <w:szCs w:val="28"/>
          <w:highlight w:val="yellow"/>
          <w:lang w:val="en-US"/>
        </w:rPr>
        <w:t>a</w:t>
      </w:r>
      <w:r w:rsidRPr="002A537D">
        <w:rPr>
          <w:rFonts w:ascii="Times New Roman" w:hAnsi="Times New Roman"/>
          <w:sz w:val="28"/>
          <w:szCs w:val="28"/>
          <w:lang w:val="en-US"/>
        </w:rPr>
        <w:t>put</w:t>
      </w:r>
      <w:r w:rsidRPr="002A537D">
        <w:rPr>
          <w:rFonts w:ascii="Times New Roman" w:hAnsi="Times New Roman"/>
          <w:sz w:val="28"/>
          <w:szCs w:val="28"/>
        </w:rPr>
        <w:t xml:space="preserve"> </w:t>
      </w:r>
    </w:p>
    <w:p w:rsidR="002A537D" w:rsidRDefault="002A537D" w:rsidP="00B820B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537D">
        <w:rPr>
          <w:rFonts w:ascii="Times New Roman" w:hAnsi="Times New Roman"/>
          <w:sz w:val="28"/>
          <w:szCs w:val="28"/>
        </w:rPr>
        <w:t xml:space="preserve">В трехсложных или многосложных словах ударение </w:t>
      </w:r>
      <w:r>
        <w:rPr>
          <w:rFonts w:ascii="Times New Roman" w:hAnsi="Times New Roman"/>
          <w:sz w:val="28"/>
          <w:szCs w:val="28"/>
        </w:rPr>
        <w:t xml:space="preserve">ставится либо на </w:t>
      </w:r>
      <w:r w:rsidRPr="00D14870">
        <w:rPr>
          <w:rFonts w:ascii="Times New Roman" w:hAnsi="Times New Roman"/>
          <w:b/>
          <w:sz w:val="28"/>
          <w:szCs w:val="28"/>
        </w:rPr>
        <w:t>предпоследний</w:t>
      </w:r>
      <w:r>
        <w:rPr>
          <w:rFonts w:ascii="Times New Roman" w:hAnsi="Times New Roman"/>
          <w:sz w:val="28"/>
          <w:szCs w:val="28"/>
        </w:rPr>
        <w:t xml:space="preserve"> слог, либо на </w:t>
      </w:r>
      <w:r w:rsidRPr="00D14870">
        <w:rPr>
          <w:rFonts w:ascii="Times New Roman" w:hAnsi="Times New Roman"/>
          <w:b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слог от конца. </w:t>
      </w:r>
    </w:p>
    <w:p w:rsidR="00BA3E5A" w:rsidRPr="00D14870" w:rsidRDefault="00BA3E5A" w:rsidP="00BA3E5A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учебнике и в видео ударный слог = долгий слог, безударный слог = краткий слог. </w:t>
      </w:r>
    </w:p>
    <w:p w:rsidR="00D14870" w:rsidRDefault="00D14870" w:rsidP="00B820B2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4870">
        <w:rPr>
          <w:rFonts w:ascii="Times New Roman" w:hAnsi="Times New Roman"/>
          <w:sz w:val="28"/>
          <w:szCs w:val="28"/>
          <w:highlight w:val="yellow"/>
        </w:rPr>
        <w:t>Главное</w:t>
      </w:r>
      <w:r>
        <w:rPr>
          <w:rFonts w:ascii="Times New Roman" w:hAnsi="Times New Roman"/>
          <w:sz w:val="28"/>
          <w:szCs w:val="28"/>
        </w:rPr>
        <w:t xml:space="preserve"> – сколько в слове гласных, столько и слогов!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Paries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D14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слога, </w:t>
      </w:r>
      <w:r>
        <w:rPr>
          <w:rFonts w:ascii="Times New Roman" w:hAnsi="Times New Roman"/>
          <w:sz w:val="28"/>
          <w:szCs w:val="28"/>
          <w:lang w:val="en-US"/>
        </w:rPr>
        <w:t>cochlea</w:t>
      </w:r>
      <w:r w:rsidRPr="00D1487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3 слога!!! </w:t>
      </w:r>
    </w:p>
    <w:p w:rsidR="00D14870" w:rsidRPr="00D14870" w:rsidRDefault="00D14870" w:rsidP="00B820B2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дифтонги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ae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oe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считаются одним слогом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</w:t>
      </w:r>
      <w:r w:rsidRPr="00D14870">
        <w:rPr>
          <w:rFonts w:ascii="Times New Roman" w:hAnsi="Times New Roman"/>
          <w:color w:val="FF0000"/>
          <w:sz w:val="28"/>
          <w:szCs w:val="28"/>
          <w:lang w:val="en-US"/>
        </w:rPr>
        <w:t>ae</w:t>
      </w:r>
      <w:r>
        <w:rPr>
          <w:rFonts w:ascii="Times New Roman" w:hAnsi="Times New Roman"/>
          <w:sz w:val="28"/>
          <w:szCs w:val="28"/>
          <w:lang w:val="en-US"/>
        </w:rPr>
        <w:t>cus</w:t>
      </w:r>
      <w:proofErr w:type="spellEnd"/>
      <w:r>
        <w:rPr>
          <w:rFonts w:ascii="Times New Roman" w:hAnsi="Times New Roman"/>
          <w:sz w:val="28"/>
          <w:szCs w:val="28"/>
        </w:rPr>
        <w:t xml:space="preserve"> – два слога. </w:t>
      </w:r>
    </w:p>
    <w:p w:rsidR="00D14870" w:rsidRDefault="00D14870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 нам надо выяснить, является ли предпоследний слог (его гласная) ударным.</w:t>
      </w:r>
    </w:p>
    <w:p w:rsidR="00D14870" w:rsidRDefault="00D14870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Предпоследний слог </w:t>
      </w:r>
      <w:r w:rsidRPr="00D14870">
        <w:rPr>
          <w:rFonts w:ascii="Times New Roman" w:hAnsi="Times New Roman"/>
          <w:b/>
          <w:sz w:val="28"/>
          <w:szCs w:val="28"/>
        </w:rPr>
        <w:t>ударный</w:t>
      </w:r>
      <w:r>
        <w:rPr>
          <w:rFonts w:ascii="Times New Roman" w:hAnsi="Times New Roman"/>
          <w:sz w:val="28"/>
          <w:szCs w:val="28"/>
        </w:rPr>
        <w:t xml:space="preserve"> если:</w:t>
      </w:r>
    </w:p>
    <w:p w:rsidR="00D14870" w:rsidRPr="00D14870" w:rsidRDefault="00D14870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его составе есть дифтонги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ae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oe</w:t>
      </w:r>
      <w:proofErr w:type="spellEnd"/>
    </w:p>
    <w:p w:rsidR="00D14870" w:rsidRDefault="00D14870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Crat</w:t>
      </w:r>
      <w:r w:rsidRPr="00D14870">
        <w:rPr>
          <w:rFonts w:ascii="Times New Roman" w:hAnsi="Times New Roman"/>
          <w:b/>
          <w:sz w:val="28"/>
          <w:szCs w:val="28"/>
          <w:lang w:val="en-US"/>
        </w:rPr>
        <w:t>ae</w:t>
      </w:r>
      <w:r>
        <w:rPr>
          <w:rFonts w:ascii="Times New Roman" w:hAnsi="Times New Roman"/>
          <w:sz w:val="28"/>
          <w:szCs w:val="28"/>
          <w:lang w:val="en-US"/>
        </w:rPr>
        <w:t>gus</w:t>
      </w:r>
      <w:proofErr w:type="spellEnd"/>
      <w:r w:rsidRPr="00B820B2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</w:t>
      </w:r>
      <w:r w:rsidRPr="00D14870">
        <w:rPr>
          <w:rFonts w:ascii="Times New Roman" w:hAnsi="Times New Roman"/>
          <w:b/>
          <w:sz w:val="28"/>
          <w:szCs w:val="28"/>
          <w:lang w:val="en-US"/>
        </w:rPr>
        <w:t>ae</w:t>
      </w:r>
      <w:r>
        <w:rPr>
          <w:rFonts w:ascii="Times New Roman" w:hAnsi="Times New Roman"/>
          <w:sz w:val="28"/>
          <w:szCs w:val="28"/>
          <w:lang w:val="en-US"/>
        </w:rPr>
        <w:t>ta</w:t>
      </w:r>
      <w:proofErr w:type="spellEnd"/>
    </w:p>
    <w:p w:rsidR="00D14870" w:rsidRDefault="00D14870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Гласная предпоследнего слога стоит перед двумя или более согласными:</w:t>
      </w:r>
    </w:p>
    <w:p w:rsidR="00D14870" w:rsidRPr="00D14870" w:rsidRDefault="00D14870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Max</w:t>
      </w:r>
      <w:r w:rsidRPr="00D14870">
        <w:rPr>
          <w:rFonts w:ascii="Times New Roman" w:hAnsi="Times New Roman"/>
          <w:b/>
          <w:sz w:val="28"/>
          <w:szCs w:val="28"/>
          <w:highlight w:val="yellow"/>
          <w:lang w:val="en-US"/>
        </w:rPr>
        <w:t>i</w:t>
      </w:r>
      <w:r w:rsidRPr="00D14870">
        <w:rPr>
          <w:rFonts w:ascii="Times New Roman" w:hAnsi="Times New Roman"/>
          <w:color w:val="FF0000"/>
          <w:sz w:val="28"/>
          <w:szCs w:val="28"/>
          <w:lang w:val="en-US"/>
        </w:rPr>
        <w:t>ll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1487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ligam</w:t>
      </w:r>
      <w:r w:rsidRPr="00D14870">
        <w:rPr>
          <w:rFonts w:ascii="Times New Roman" w:hAnsi="Times New Roman"/>
          <w:b/>
          <w:sz w:val="28"/>
          <w:szCs w:val="28"/>
          <w:highlight w:val="yellow"/>
          <w:lang w:val="en-US"/>
        </w:rPr>
        <w:t>e</w:t>
      </w:r>
      <w:r w:rsidRPr="00D14870">
        <w:rPr>
          <w:rFonts w:ascii="Times New Roman" w:hAnsi="Times New Roman"/>
          <w:color w:val="FF0000"/>
          <w:sz w:val="28"/>
          <w:szCs w:val="28"/>
          <w:lang w:val="en-US"/>
        </w:rPr>
        <w:t>nt</w:t>
      </w:r>
      <w:r>
        <w:rPr>
          <w:rFonts w:ascii="Times New Roman" w:hAnsi="Times New Roman"/>
          <w:sz w:val="28"/>
          <w:szCs w:val="28"/>
          <w:lang w:val="en-US"/>
        </w:rPr>
        <w:t>um</w:t>
      </w:r>
      <w:proofErr w:type="spellEnd"/>
      <w:r w:rsidRPr="00D14870">
        <w:rPr>
          <w:rFonts w:ascii="Times New Roman" w:hAnsi="Times New Roman"/>
          <w:sz w:val="28"/>
          <w:szCs w:val="28"/>
        </w:rPr>
        <w:t xml:space="preserve"> </w:t>
      </w:r>
    </w:p>
    <w:p w:rsidR="002B7EB9" w:rsidRDefault="00D14870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гласная предпоследнего слога стоит перед </w:t>
      </w:r>
      <w:r w:rsidRPr="002B7EB9">
        <w:rPr>
          <w:rFonts w:ascii="Times New Roman" w:hAnsi="Times New Roman"/>
          <w:b/>
          <w:sz w:val="28"/>
          <w:szCs w:val="28"/>
          <w:lang w:val="en-US"/>
        </w:rPr>
        <w:t>b</w:t>
      </w:r>
      <w:r w:rsidRPr="002B7EB9">
        <w:rPr>
          <w:rFonts w:ascii="Times New Roman" w:hAnsi="Times New Roman"/>
          <w:b/>
          <w:sz w:val="28"/>
          <w:szCs w:val="28"/>
        </w:rPr>
        <w:t xml:space="preserve">, </w:t>
      </w:r>
      <w:r w:rsidRPr="002B7EB9">
        <w:rPr>
          <w:rFonts w:ascii="Times New Roman" w:hAnsi="Times New Roman"/>
          <w:b/>
          <w:sz w:val="28"/>
          <w:szCs w:val="28"/>
          <w:lang w:val="en-US"/>
        </w:rPr>
        <w:t>c</w:t>
      </w:r>
      <w:r w:rsidRPr="002B7EB9">
        <w:rPr>
          <w:rFonts w:ascii="Times New Roman" w:hAnsi="Times New Roman"/>
          <w:b/>
          <w:sz w:val="28"/>
          <w:szCs w:val="28"/>
        </w:rPr>
        <w:t xml:space="preserve">, </w:t>
      </w:r>
      <w:r w:rsidRPr="002B7EB9">
        <w:rPr>
          <w:rFonts w:ascii="Times New Roman" w:hAnsi="Times New Roman"/>
          <w:b/>
          <w:sz w:val="28"/>
          <w:szCs w:val="28"/>
          <w:lang w:val="en-US"/>
        </w:rPr>
        <w:t>d</w:t>
      </w:r>
      <w:r w:rsidRPr="002B7EB9">
        <w:rPr>
          <w:rFonts w:ascii="Times New Roman" w:hAnsi="Times New Roman"/>
          <w:b/>
          <w:sz w:val="28"/>
          <w:szCs w:val="28"/>
        </w:rPr>
        <w:t xml:space="preserve">, </w:t>
      </w:r>
      <w:r w:rsidRPr="002B7EB9">
        <w:rPr>
          <w:rFonts w:ascii="Times New Roman" w:hAnsi="Times New Roman"/>
          <w:b/>
          <w:sz w:val="28"/>
          <w:szCs w:val="28"/>
          <w:lang w:val="en-US"/>
        </w:rPr>
        <w:t>g</w:t>
      </w:r>
      <w:r w:rsidRPr="002B7EB9">
        <w:rPr>
          <w:rFonts w:ascii="Times New Roman" w:hAnsi="Times New Roman"/>
          <w:b/>
          <w:sz w:val="28"/>
          <w:szCs w:val="28"/>
        </w:rPr>
        <w:t xml:space="preserve">, </w:t>
      </w:r>
      <w:r w:rsidRPr="002B7EB9">
        <w:rPr>
          <w:rFonts w:ascii="Times New Roman" w:hAnsi="Times New Roman"/>
          <w:b/>
          <w:sz w:val="28"/>
          <w:szCs w:val="28"/>
          <w:lang w:val="en-US"/>
        </w:rPr>
        <w:t>p</w:t>
      </w:r>
      <w:r w:rsidRPr="002B7EB9">
        <w:rPr>
          <w:rFonts w:ascii="Times New Roman" w:hAnsi="Times New Roman"/>
          <w:b/>
          <w:sz w:val="28"/>
          <w:szCs w:val="28"/>
        </w:rPr>
        <w:t xml:space="preserve">, </w:t>
      </w:r>
      <w:r w:rsidRPr="002B7EB9">
        <w:rPr>
          <w:rFonts w:ascii="Times New Roman" w:hAnsi="Times New Roman"/>
          <w:b/>
          <w:sz w:val="28"/>
          <w:szCs w:val="28"/>
          <w:lang w:val="en-US"/>
        </w:rPr>
        <w:t>t</w:t>
      </w:r>
      <w:r w:rsidRPr="00D14870">
        <w:rPr>
          <w:rFonts w:ascii="Times New Roman" w:hAnsi="Times New Roman"/>
          <w:sz w:val="28"/>
          <w:szCs w:val="28"/>
        </w:rPr>
        <w:t xml:space="preserve"> +</w:t>
      </w:r>
      <w:r w:rsidRPr="002B7EB9">
        <w:rPr>
          <w:rFonts w:ascii="Times New Roman" w:hAnsi="Times New Roman"/>
          <w:b/>
          <w:sz w:val="28"/>
          <w:szCs w:val="28"/>
          <w:lang w:val="en-US"/>
        </w:rPr>
        <w:t>l</w:t>
      </w:r>
      <w:r w:rsidRPr="002B7EB9">
        <w:rPr>
          <w:rFonts w:ascii="Times New Roman" w:hAnsi="Times New Roman"/>
          <w:b/>
          <w:sz w:val="28"/>
          <w:szCs w:val="28"/>
        </w:rPr>
        <w:t xml:space="preserve">, </w:t>
      </w:r>
      <w:r w:rsidRPr="002B7EB9">
        <w:rPr>
          <w:rFonts w:ascii="Times New Roman" w:hAnsi="Times New Roman"/>
          <w:b/>
          <w:sz w:val="28"/>
          <w:szCs w:val="28"/>
          <w:lang w:val="en-US"/>
        </w:rPr>
        <w:t>r</w:t>
      </w:r>
      <w:r w:rsidR="002B7EB9" w:rsidRPr="002B7EB9">
        <w:rPr>
          <w:rFonts w:ascii="Times New Roman" w:hAnsi="Times New Roman"/>
          <w:sz w:val="28"/>
          <w:szCs w:val="28"/>
        </w:rPr>
        <w:t xml:space="preserve">, </w:t>
      </w:r>
      <w:r w:rsidR="002B7EB9">
        <w:rPr>
          <w:rFonts w:ascii="Times New Roman" w:hAnsi="Times New Roman"/>
          <w:sz w:val="28"/>
          <w:szCs w:val="28"/>
        </w:rPr>
        <w:t>то ударение ставится на третий слог от конца</w:t>
      </w:r>
    </w:p>
    <w:p w:rsidR="002B7EB9" w:rsidRPr="00B820B2" w:rsidRDefault="002B7EB9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2B7EB9">
        <w:rPr>
          <w:rFonts w:ascii="Times New Roman" w:hAnsi="Times New Roman"/>
          <w:sz w:val="28"/>
          <w:szCs w:val="28"/>
          <w:highlight w:val="yellow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rte</w:t>
      </w:r>
      <w:r w:rsidRPr="002B7EB9">
        <w:rPr>
          <w:rFonts w:ascii="Times New Roman" w:hAnsi="Times New Roman"/>
          <w:b/>
          <w:sz w:val="28"/>
          <w:szCs w:val="28"/>
          <w:lang w:val="en-US"/>
        </w:rPr>
        <w:t>br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820B2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 w:rsidRPr="002B7EB9">
        <w:rPr>
          <w:rFonts w:ascii="Times New Roman" w:hAnsi="Times New Roman"/>
          <w:sz w:val="28"/>
          <w:szCs w:val="28"/>
          <w:highlight w:val="yellow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lpe</w:t>
      </w:r>
      <w:r w:rsidRPr="002B7EB9">
        <w:rPr>
          <w:rFonts w:ascii="Times New Roman" w:hAnsi="Times New Roman"/>
          <w:b/>
          <w:sz w:val="28"/>
          <w:szCs w:val="28"/>
          <w:lang w:val="en-US"/>
        </w:rPr>
        <w:t>br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End"/>
    </w:p>
    <w:p w:rsidR="002B7EB9" w:rsidRPr="002B7EB9" w:rsidRDefault="002B7EB9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Если гласная предпоследнего слога стоит перед диграфом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</w:t>
      </w:r>
      <w:proofErr w:type="spellEnd"/>
      <w:r w:rsidRPr="002B7E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ph</w:t>
      </w:r>
      <w:r w:rsidRPr="002B7EB9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r w:rsidRPr="002B7EB9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rh</w:t>
      </w:r>
      <w:proofErr w:type="spellEnd"/>
      <w:r w:rsidRPr="002B7EB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она безударна, ударение ставим на третий с конца </w:t>
      </w:r>
      <w:r w:rsidRPr="002B7EB9"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chol</w:t>
      </w:r>
      <w:r w:rsidRPr="002B7EB9">
        <w:rPr>
          <w:rFonts w:ascii="Times New Roman" w:hAnsi="Times New Roman"/>
          <w:b/>
          <w:sz w:val="28"/>
          <w:szCs w:val="28"/>
          <w:highlight w:val="yellow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do</w:t>
      </w:r>
      <w:r w:rsidRPr="002B7EB9">
        <w:rPr>
          <w:rFonts w:ascii="Times New Roman" w:hAnsi="Times New Roman"/>
          <w:b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lang w:val="en-US"/>
        </w:rPr>
        <w:t>us</w:t>
      </w:r>
      <w:proofErr w:type="spellEnd"/>
      <w:r w:rsidRPr="002B7EB9"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phil</w:t>
      </w:r>
      <w:r w:rsidRPr="002B7EB9">
        <w:rPr>
          <w:rFonts w:ascii="Times New Roman" w:hAnsi="Times New Roman"/>
          <w:sz w:val="28"/>
          <w:szCs w:val="28"/>
          <w:highlight w:val="yellow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2B7EB9"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  <w:lang w:val="en-US"/>
        </w:rPr>
        <w:t>us</w:t>
      </w:r>
      <w:proofErr w:type="spellEnd"/>
      <w:r w:rsidRPr="002B7EB9">
        <w:rPr>
          <w:rFonts w:ascii="Times New Roman" w:hAnsi="Times New Roman"/>
          <w:sz w:val="28"/>
          <w:szCs w:val="28"/>
        </w:rPr>
        <w:t xml:space="preserve"> </w:t>
      </w:r>
    </w:p>
    <w:p w:rsidR="00F80D24" w:rsidRDefault="002B7EB9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4870" w:rsidRPr="00D14870">
        <w:rPr>
          <w:rFonts w:ascii="Times New Roman" w:hAnsi="Times New Roman"/>
          <w:sz w:val="28"/>
          <w:szCs w:val="28"/>
        </w:rPr>
        <w:t xml:space="preserve"> </w:t>
      </w:r>
    </w:p>
    <w:p w:rsidR="002B7EB9" w:rsidRDefault="002B7EB9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Предпоследний слог </w:t>
      </w:r>
      <w:r w:rsidRPr="002B7EB9">
        <w:rPr>
          <w:rFonts w:ascii="Times New Roman" w:hAnsi="Times New Roman"/>
          <w:b/>
          <w:sz w:val="28"/>
          <w:szCs w:val="28"/>
        </w:rPr>
        <w:t>без</w:t>
      </w:r>
      <w:r w:rsidRPr="00D14870">
        <w:rPr>
          <w:rFonts w:ascii="Times New Roman" w:hAnsi="Times New Roman"/>
          <w:b/>
          <w:sz w:val="28"/>
          <w:szCs w:val="28"/>
        </w:rPr>
        <w:t>ударный</w:t>
      </w:r>
      <w:r>
        <w:rPr>
          <w:rFonts w:ascii="Times New Roman" w:hAnsi="Times New Roman"/>
          <w:sz w:val="28"/>
          <w:szCs w:val="28"/>
        </w:rPr>
        <w:t xml:space="preserve"> если:</w:t>
      </w:r>
    </w:p>
    <w:p w:rsidR="002B7EB9" w:rsidRPr="00B820B2" w:rsidRDefault="002B7EB9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Гласная предпоследнего слога стоит перед гласной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art</w:t>
      </w:r>
      <w:r w:rsidRPr="002B7EB9">
        <w:rPr>
          <w:rFonts w:ascii="Times New Roman" w:hAnsi="Times New Roman"/>
          <w:sz w:val="28"/>
          <w:szCs w:val="28"/>
          <w:highlight w:val="yellow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2B7EB9">
        <w:rPr>
          <w:rFonts w:ascii="Times New Roman" w:hAnsi="Times New Roman"/>
          <w:b/>
          <w:sz w:val="28"/>
          <w:szCs w:val="28"/>
          <w:lang w:val="en-US"/>
        </w:rPr>
        <w:t>ia</w:t>
      </w:r>
      <w:proofErr w:type="spellEnd"/>
      <w:r w:rsidRPr="002B7EB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B7EB9">
        <w:rPr>
          <w:rFonts w:ascii="Times New Roman" w:hAnsi="Times New Roman"/>
          <w:sz w:val="28"/>
          <w:szCs w:val="28"/>
          <w:lang w:val="en-US"/>
        </w:rPr>
        <w:t>p</w:t>
      </w:r>
      <w:r w:rsidRPr="002B7EB9">
        <w:rPr>
          <w:rFonts w:ascii="Times New Roman" w:hAnsi="Times New Roman"/>
          <w:sz w:val="28"/>
          <w:szCs w:val="28"/>
          <w:highlight w:val="yellow"/>
          <w:lang w:val="en-US"/>
        </w:rPr>
        <w:t>a</w:t>
      </w:r>
      <w:r w:rsidRPr="002B7EB9">
        <w:rPr>
          <w:rFonts w:ascii="Times New Roman" w:hAnsi="Times New Roman"/>
          <w:sz w:val="28"/>
          <w:szCs w:val="28"/>
          <w:lang w:val="en-US"/>
        </w:rPr>
        <w:t>r</w:t>
      </w:r>
      <w:r w:rsidRPr="002B7EB9">
        <w:rPr>
          <w:rFonts w:ascii="Times New Roman" w:hAnsi="Times New Roman"/>
          <w:b/>
          <w:sz w:val="28"/>
          <w:szCs w:val="28"/>
          <w:lang w:val="en-US"/>
        </w:rPr>
        <w:t>ie</w:t>
      </w:r>
      <w:r w:rsidRPr="002B7EB9">
        <w:rPr>
          <w:rFonts w:ascii="Times New Roman" w:hAnsi="Times New Roman"/>
          <w:sz w:val="28"/>
          <w:szCs w:val="28"/>
          <w:lang w:val="en-US"/>
        </w:rPr>
        <w:t>s</w:t>
      </w:r>
      <w:proofErr w:type="spellEnd"/>
      <w:r w:rsidRPr="002B7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перед согласной </w:t>
      </w:r>
      <w:r w:rsidRPr="003C060C">
        <w:rPr>
          <w:rFonts w:ascii="Times New Roman" w:hAnsi="Times New Roman"/>
          <w:sz w:val="28"/>
          <w:szCs w:val="28"/>
          <w:highlight w:val="yellow"/>
          <w:lang w:val="en-US"/>
        </w:rPr>
        <w:t>h</w:t>
      </w:r>
      <w:r w:rsidRPr="002B7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B7E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</w:t>
      </w:r>
      <w:r w:rsidRPr="00304540">
        <w:rPr>
          <w:rFonts w:ascii="Times New Roman" w:hAnsi="Times New Roman"/>
          <w:sz w:val="28"/>
          <w:szCs w:val="28"/>
          <w:highlight w:val="yellow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ntr</w:t>
      </w:r>
      <w:r w:rsidRPr="00304540">
        <w:rPr>
          <w:rFonts w:ascii="Times New Roman" w:hAnsi="Times New Roman"/>
          <w:b/>
          <w:sz w:val="28"/>
          <w:szCs w:val="28"/>
          <w:lang w:val="en-US"/>
        </w:rPr>
        <w:t>ah</w:t>
      </w:r>
      <w:r>
        <w:rPr>
          <w:rFonts w:ascii="Times New Roman" w:hAnsi="Times New Roman"/>
          <w:sz w:val="28"/>
          <w:szCs w:val="28"/>
          <w:lang w:val="en-US"/>
        </w:rPr>
        <w:t>o</w:t>
      </w:r>
      <w:proofErr w:type="spellEnd"/>
      <w:r w:rsidRPr="002B7EB9">
        <w:rPr>
          <w:rFonts w:ascii="Times New Roman" w:hAnsi="Times New Roman"/>
          <w:sz w:val="28"/>
          <w:szCs w:val="28"/>
        </w:rPr>
        <w:t xml:space="preserve"> </w:t>
      </w:r>
    </w:p>
    <w:p w:rsidR="00304540" w:rsidRPr="00B820B2" w:rsidRDefault="00304540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060C" w:rsidRDefault="00304540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 расписана ударность или безударность гласной предпоследнего слога </w:t>
      </w:r>
      <w:r w:rsidR="003C060C">
        <w:rPr>
          <w:rFonts w:ascii="Times New Roman" w:hAnsi="Times New Roman"/>
          <w:sz w:val="28"/>
          <w:szCs w:val="28"/>
        </w:rPr>
        <w:t xml:space="preserve">по положению, когда мы смотрим, </w:t>
      </w:r>
      <w:proofErr w:type="gramStart"/>
      <w:r w:rsidR="003C060C">
        <w:rPr>
          <w:rFonts w:ascii="Times New Roman" w:hAnsi="Times New Roman"/>
          <w:sz w:val="28"/>
          <w:szCs w:val="28"/>
        </w:rPr>
        <w:t>перед</w:t>
      </w:r>
      <w:proofErr w:type="gramEnd"/>
      <w:r w:rsidR="003C060C">
        <w:rPr>
          <w:rFonts w:ascii="Times New Roman" w:hAnsi="Times New Roman"/>
          <w:sz w:val="28"/>
          <w:szCs w:val="28"/>
        </w:rPr>
        <w:t xml:space="preserve"> чем стоит гласная предпоследнего слога. Иногда гласная предпоследнего слога может быть ударной или безударной, т. к. входит в состав </w:t>
      </w:r>
      <w:r w:rsidR="003C060C" w:rsidRPr="003C060C">
        <w:rPr>
          <w:rFonts w:ascii="Times New Roman" w:hAnsi="Times New Roman"/>
          <w:b/>
          <w:sz w:val="28"/>
          <w:szCs w:val="28"/>
        </w:rPr>
        <w:t>ударных</w:t>
      </w:r>
      <w:r w:rsidR="003C060C">
        <w:rPr>
          <w:rFonts w:ascii="Times New Roman" w:hAnsi="Times New Roman"/>
          <w:sz w:val="28"/>
          <w:szCs w:val="28"/>
        </w:rPr>
        <w:t xml:space="preserve"> или </w:t>
      </w:r>
      <w:r w:rsidR="003C060C" w:rsidRPr="003C060C">
        <w:rPr>
          <w:rFonts w:ascii="Times New Roman" w:hAnsi="Times New Roman"/>
          <w:b/>
          <w:sz w:val="28"/>
          <w:szCs w:val="28"/>
        </w:rPr>
        <w:t>безударных</w:t>
      </w:r>
      <w:r w:rsidR="003C060C">
        <w:rPr>
          <w:rFonts w:ascii="Times New Roman" w:hAnsi="Times New Roman"/>
          <w:sz w:val="28"/>
          <w:szCs w:val="28"/>
        </w:rPr>
        <w:t xml:space="preserve"> суффиксов. </w:t>
      </w:r>
    </w:p>
    <w:p w:rsidR="003C060C" w:rsidRDefault="003C060C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ИЩЕМ СУФФИКСЫ В НАЧАЛЕ СЛОВА, СУФФИКС – это часть слова перед окончанием, по сути это и есть предпоследний слог.</w:t>
      </w:r>
    </w:p>
    <w:p w:rsidR="00304540" w:rsidRDefault="003C060C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C060C" w:rsidRDefault="003C060C" w:rsidP="00B820B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60C">
        <w:rPr>
          <w:rFonts w:ascii="Times New Roman" w:hAnsi="Times New Roman"/>
          <w:sz w:val="28"/>
          <w:szCs w:val="28"/>
          <w:highlight w:val="yellow"/>
        </w:rPr>
        <w:t>Ударные</w:t>
      </w:r>
      <w:r>
        <w:rPr>
          <w:rFonts w:ascii="Times New Roman" w:hAnsi="Times New Roman"/>
          <w:sz w:val="28"/>
          <w:szCs w:val="28"/>
        </w:rPr>
        <w:t xml:space="preserve"> суффиксы </w:t>
      </w:r>
      <w:r w:rsidRPr="003C060C">
        <w:rPr>
          <w:rFonts w:ascii="Times New Roman" w:hAnsi="Times New Roman"/>
          <w:b/>
          <w:sz w:val="28"/>
          <w:szCs w:val="28"/>
        </w:rPr>
        <w:t>прилагательных (</w:t>
      </w:r>
      <w:r>
        <w:rPr>
          <w:rFonts w:ascii="Times New Roman" w:hAnsi="Times New Roman"/>
          <w:b/>
          <w:sz w:val="28"/>
          <w:szCs w:val="28"/>
        </w:rPr>
        <w:t>важно, что именно этой части речи)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60C">
        <w:rPr>
          <w:rFonts w:ascii="Times New Roman" w:hAnsi="Times New Roman"/>
          <w:color w:val="FF0000"/>
          <w:sz w:val="28"/>
          <w:szCs w:val="28"/>
          <w:lang w:val="en-US"/>
        </w:rPr>
        <w:t>al</w:t>
      </w:r>
      <w:r w:rsidRPr="003C060C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3C060C">
        <w:rPr>
          <w:rFonts w:ascii="Times New Roman" w:hAnsi="Times New Roman"/>
          <w:color w:val="FF0000"/>
          <w:sz w:val="28"/>
          <w:szCs w:val="28"/>
          <w:lang w:val="en-US"/>
        </w:rPr>
        <w:t>ar</w:t>
      </w:r>
      <w:proofErr w:type="spellEnd"/>
      <w:r w:rsidRPr="003C060C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3C060C">
        <w:rPr>
          <w:rFonts w:ascii="Times New Roman" w:hAnsi="Times New Roman"/>
          <w:color w:val="FF0000"/>
          <w:sz w:val="28"/>
          <w:szCs w:val="28"/>
          <w:lang w:val="en-US"/>
        </w:rPr>
        <w:t>at</w:t>
      </w:r>
      <w:r w:rsidRPr="003C060C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3C060C">
        <w:rPr>
          <w:rFonts w:ascii="Times New Roman" w:hAnsi="Times New Roman"/>
          <w:color w:val="FF0000"/>
          <w:sz w:val="28"/>
          <w:szCs w:val="28"/>
          <w:lang w:val="en-US"/>
        </w:rPr>
        <w:t>in</w:t>
      </w:r>
      <w:r w:rsidRPr="003C060C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3C060C">
        <w:rPr>
          <w:rFonts w:ascii="Times New Roman" w:hAnsi="Times New Roman"/>
          <w:color w:val="FF0000"/>
          <w:sz w:val="28"/>
          <w:szCs w:val="28"/>
          <w:lang w:val="en-US"/>
        </w:rPr>
        <w:t>os</w:t>
      </w:r>
      <w:proofErr w:type="spellEnd"/>
      <w:r w:rsidRPr="003C060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C060C">
        <w:rPr>
          <w:rFonts w:ascii="Times New Roman" w:hAnsi="Times New Roman"/>
          <w:color w:val="000000" w:themeColor="text1"/>
          <w:sz w:val="28"/>
          <w:szCs w:val="28"/>
          <w:lang w:val="en-US"/>
        </w:rPr>
        <w:t>vertebr</w:t>
      </w:r>
      <w:r w:rsidRPr="003C060C">
        <w:rPr>
          <w:rFonts w:ascii="Times New Roman" w:hAnsi="Times New Roman"/>
          <w:color w:val="000000" w:themeColor="text1"/>
          <w:sz w:val="28"/>
          <w:szCs w:val="28"/>
          <w:highlight w:val="yellow"/>
          <w:lang w:val="en-US"/>
        </w:rPr>
        <w:t>al</w:t>
      </w:r>
      <w:r w:rsidRPr="003C060C">
        <w:rPr>
          <w:rFonts w:ascii="Times New Roman" w:hAnsi="Times New Roman"/>
          <w:color w:val="000000" w:themeColor="text1"/>
          <w:sz w:val="28"/>
          <w:szCs w:val="28"/>
          <w:lang w:val="en-US"/>
        </w:rPr>
        <w:t>is</w:t>
      </w:r>
      <w:proofErr w:type="spellEnd"/>
      <w:r w:rsidRPr="003C060C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позвоночный), </w:t>
      </w:r>
      <w:proofErr w:type="spellStart"/>
      <w:r w:rsidR="00247440">
        <w:rPr>
          <w:rFonts w:ascii="Times New Roman" w:hAnsi="Times New Roman"/>
          <w:color w:val="000000" w:themeColor="text1"/>
          <w:sz w:val="28"/>
          <w:szCs w:val="28"/>
          <w:lang w:val="en-US"/>
        </w:rPr>
        <w:t>uter</w:t>
      </w:r>
      <w:r w:rsidR="00247440" w:rsidRPr="00247440">
        <w:rPr>
          <w:rFonts w:ascii="Times New Roman" w:hAnsi="Times New Roman"/>
          <w:color w:val="000000" w:themeColor="text1"/>
          <w:sz w:val="28"/>
          <w:szCs w:val="28"/>
          <w:highlight w:val="yellow"/>
          <w:lang w:val="en-US"/>
        </w:rPr>
        <w:t>in</w:t>
      </w:r>
      <w:r w:rsidR="00247440">
        <w:rPr>
          <w:rFonts w:ascii="Times New Roman" w:hAnsi="Times New Roman"/>
          <w:color w:val="000000" w:themeColor="text1"/>
          <w:sz w:val="28"/>
          <w:szCs w:val="28"/>
          <w:lang w:val="en-US"/>
        </w:rPr>
        <w:t>us</w:t>
      </w:r>
      <w:proofErr w:type="spellEnd"/>
      <w:r w:rsidR="00247440" w:rsidRPr="00247440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47440">
        <w:rPr>
          <w:rFonts w:ascii="Times New Roman" w:hAnsi="Times New Roman"/>
          <w:color w:val="000000" w:themeColor="text1"/>
          <w:sz w:val="28"/>
          <w:szCs w:val="28"/>
        </w:rPr>
        <w:t xml:space="preserve">маточный) </w:t>
      </w:r>
    </w:p>
    <w:p w:rsidR="00247440" w:rsidRDefault="00247440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060C">
        <w:rPr>
          <w:rFonts w:ascii="Times New Roman" w:hAnsi="Times New Roman"/>
          <w:sz w:val="28"/>
          <w:szCs w:val="28"/>
          <w:highlight w:val="yellow"/>
        </w:rPr>
        <w:t>Ударны</w:t>
      </w:r>
      <w:r>
        <w:rPr>
          <w:rFonts w:ascii="Times New Roman" w:hAnsi="Times New Roman"/>
          <w:sz w:val="28"/>
          <w:szCs w:val="28"/>
        </w:rPr>
        <w:t xml:space="preserve">й суффикс </w:t>
      </w:r>
      <w:r>
        <w:rPr>
          <w:rFonts w:ascii="Times New Roman" w:hAnsi="Times New Roman"/>
          <w:b/>
          <w:sz w:val="28"/>
          <w:szCs w:val="28"/>
        </w:rPr>
        <w:t>существительных</w:t>
      </w:r>
      <w:r w:rsidRPr="003C060C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важно, что именно этой части речи)</w:t>
      </w:r>
      <w:r w:rsidRPr="002474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7440">
        <w:rPr>
          <w:rFonts w:ascii="Times New Roman" w:hAnsi="Times New Roman"/>
          <w:color w:val="FF0000"/>
          <w:sz w:val="28"/>
          <w:szCs w:val="28"/>
          <w:lang w:val="en-US"/>
        </w:rPr>
        <w:t>ur</w:t>
      </w:r>
      <w:proofErr w:type="spellEnd"/>
      <w:r w:rsidRPr="0024744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fiss</w:t>
      </w:r>
      <w:r w:rsidRPr="00247440">
        <w:rPr>
          <w:rFonts w:ascii="Times New Roman" w:hAnsi="Times New Roman"/>
          <w:sz w:val="28"/>
          <w:szCs w:val="28"/>
          <w:highlight w:val="yellow"/>
          <w:lang w:val="en-US"/>
        </w:rPr>
        <w:t>ur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 w:rsidRPr="002474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щель)</w:t>
      </w:r>
      <w:r w:rsidRPr="002474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7440">
        <w:rPr>
          <w:rFonts w:ascii="Times New Roman" w:hAnsi="Times New Roman"/>
          <w:sz w:val="28"/>
          <w:szCs w:val="28"/>
          <w:lang w:val="en-US"/>
        </w:rPr>
        <w:t>incis</w:t>
      </w:r>
      <w:r w:rsidRPr="00247440">
        <w:rPr>
          <w:rFonts w:ascii="Times New Roman" w:hAnsi="Times New Roman"/>
          <w:sz w:val="28"/>
          <w:szCs w:val="28"/>
          <w:highlight w:val="yellow"/>
          <w:lang w:val="en-US"/>
        </w:rPr>
        <w:t>ur</w:t>
      </w:r>
      <w:r w:rsidRPr="00247440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(вырезка)</w:t>
      </w:r>
      <w:r w:rsidRPr="00247440">
        <w:rPr>
          <w:rFonts w:ascii="Times New Roman" w:hAnsi="Times New Roman"/>
          <w:sz w:val="28"/>
          <w:szCs w:val="28"/>
        </w:rPr>
        <w:t xml:space="preserve"> </w:t>
      </w:r>
    </w:p>
    <w:p w:rsidR="00247440" w:rsidRDefault="00247440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633D">
        <w:rPr>
          <w:rFonts w:ascii="Times New Roman" w:hAnsi="Times New Roman"/>
          <w:sz w:val="28"/>
          <w:szCs w:val="28"/>
          <w:highlight w:val="yellow"/>
        </w:rPr>
        <w:t>Безударный</w:t>
      </w:r>
      <w:r>
        <w:rPr>
          <w:rFonts w:ascii="Times New Roman" w:hAnsi="Times New Roman"/>
          <w:sz w:val="28"/>
          <w:szCs w:val="28"/>
        </w:rPr>
        <w:t xml:space="preserve"> суффикс </w:t>
      </w:r>
      <w:r w:rsidRPr="00247440">
        <w:rPr>
          <w:rFonts w:ascii="Times New Roman" w:hAnsi="Times New Roman"/>
          <w:b/>
          <w:color w:val="000000" w:themeColor="text1"/>
          <w:sz w:val="28"/>
          <w:szCs w:val="28"/>
        </w:rPr>
        <w:t>прилагательных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440">
        <w:rPr>
          <w:rFonts w:ascii="Times New Roman" w:hAnsi="Times New Roman"/>
          <w:color w:val="FF0000"/>
          <w:sz w:val="28"/>
          <w:szCs w:val="28"/>
          <w:lang w:val="en-US"/>
        </w:rPr>
        <w:t>ic</w:t>
      </w:r>
      <w:proofErr w:type="spellEnd"/>
      <w:r w:rsidRPr="0024744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247440">
        <w:rPr>
          <w:rFonts w:ascii="Times New Roman" w:hAnsi="Times New Roman"/>
          <w:sz w:val="28"/>
          <w:szCs w:val="28"/>
          <w:highlight w:val="yellow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str</w:t>
      </w:r>
      <w:r w:rsidRPr="0024744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ic</w:t>
      </w:r>
      <w:r>
        <w:rPr>
          <w:rFonts w:ascii="Times New Roman" w:hAnsi="Times New Roman"/>
          <w:sz w:val="28"/>
          <w:szCs w:val="28"/>
          <w:lang w:val="en-US"/>
        </w:rPr>
        <w:t>us</w:t>
      </w:r>
      <w:proofErr w:type="spellEnd"/>
      <w:r w:rsidRPr="002474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желудочный) </w:t>
      </w:r>
    </w:p>
    <w:p w:rsidR="001C633D" w:rsidRDefault="00247440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33D">
        <w:rPr>
          <w:rFonts w:ascii="Times New Roman" w:hAnsi="Times New Roman"/>
          <w:sz w:val="28"/>
          <w:szCs w:val="28"/>
          <w:highlight w:val="yellow"/>
        </w:rPr>
        <w:t>Безуларны</w:t>
      </w:r>
      <w:r w:rsidR="00B820B2" w:rsidRPr="00B820B2">
        <w:rPr>
          <w:rFonts w:ascii="Times New Roman" w:hAnsi="Times New Roman"/>
          <w:sz w:val="28"/>
          <w:szCs w:val="28"/>
          <w:highlight w:val="yellow"/>
        </w:rPr>
        <w:t>е</w:t>
      </w:r>
      <w:proofErr w:type="spellEnd"/>
      <w:r w:rsidR="00B82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суффикс</w:t>
      </w:r>
      <w:r w:rsidR="00B820B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33D">
        <w:rPr>
          <w:rFonts w:ascii="Times New Roman" w:hAnsi="Times New Roman"/>
          <w:b/>
          <w:sz w:val="28"/>
          <w:szCs w:val="28"/>
        </w:rPr>
        <w:t xml:space="preserve">существительных </w:t>
      </w:r>
      <w:proofErr w:type="spellStart"/>
      <w:r w:rsidR="001C633D" w:rsidRPr="001C633D">
        <w:rPr>
          <w:rFonts w:ascii="Times New Roman" w:hAnsi="Times New Roman"/>
          <w:color w:val="FF0000"/>
          <w:sz w:val="28"/>
          <w:szCs w:val="28"/>
          <w:lang w:val="en-US"/>
        </w:rPr>
        <w:t>ol</w:t>
      </w:r>
      <w:proofErr w:type="spellEnd"/>
      <w:r w:rsidR="001C633D" w:rsidRPr="001C633D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1C633D" w:rsidRPr="001C633D">
        <w:rPr>
          <w:rFonts w:ascii="Times New Roman" w:hAnsi="Times New Roman"/>
          <w:color w:val="FF0000"/>
          <w:sz w:val="28"/>
          <w:szCs w:val="28"/>
          <w:lang w:val="en-US"/>
        </w:rPr>
        <w:t>ul</w:t>
      </w:r>
      <w:proofErr w:type="spellEnd"/>
      <w:r w:rsidR="001C633D" w:rsidRPr="001C633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633D" w:rsidRPr="001C633D">
        <w:rPr>
          <w:rFonts w:ascii="Times New Roman" w:hAnsi="Times New Roman"/>
          <w:sz w:val="28"/>
          <w:szCs w:val="28"/>
          <w:lang w:val="en-US"/>
        </w:rPr>
        <w:t>m</w:t>
      </w:r>
      <w:r w:rsidR="001C633D" w:rsidRPr="001C633D">
        <w:rPr>
          <w:rFonts w:ascii="Times New Roman" w:hAnsi="Times New Roman"/>
          <w:sz w:val="28"/>
          <w:szCs w:val="28"/>
          <w:highlight w:val="yellow"/>
          <w:lang w:val="en-US"/>
        </w:rPr>
        <w:t>u</w:t>
      </w:r>
      <w:r w:rsidR="001C633D" w:rsidRPr="001C633D">
        <w:rPr>
          <w:rFonts w:ascii="Times New Roman" w:hAnsi="Times New Roman"/>
          <w:sz w:val="28"/>
          <w:szCs w:val="28"/>
          <w:lang w:val="en-US"/>
        </w:rPr>
        <w:t>sc</w:t>
      </w:r>
      <w:r w:rsidR="001C633D" w:rsidRPr="001C633D">
        <w:rPr>
          <w:rFonts w:ascii="Times New Roman" w:hAnsi="Times New Roman"/>
          <w:b/>
          <w:sz w:val="28"/>
          <w:szCs w:val="28"/>
          <w:lang w:val="en-US"/>
        </w:rPr>
        <w:t>ul</w:t>
      </w:r>
      <w:r w:rsidR="001C633D" w:rsidRPr="001C633D">
        <w:rPr>
          <w:rFonts w:ascii="Times New Roman" w:hAnsi="Times New Roman"/>
          <w:sz w:val="28"/>
          <w:szCs w:val="28"/>
          <w:lang w:val="en-US"/>
        </w:rPr>
        <w:t>us</w:t>
      </w:r>
      <w:proofErr w:type="spellEnd"/>
      <w:r w:rsidR="001C633D" w:rsidRPr="001C633D">
        <w:rPr>
          <w:rFonts w:ascii="Times New Roman" w:hAnsi="Times New Roman"/>
          <w:sz w:val="28"/>
          <w:szCs w:val="28"/>
        </w:rPr>
        <w:t xml:space="preserve"> (</w:t>
      </w:r>
      <w:r w:rsidR="001C633D">
        <w:rPr>
          <w:rFonts w:ascii="Times New Roman" w:hAnsi="Times New Roman"/>
          <w:sz w:val="28"/>
          <w:szCs w:val="28"/>
        </w:rPr>
        <w:t>мышца)</w:t>
      </w:r>
    </w:p>
    <w:p w:rsidR="001C633D" w:rsidRPr="001C633D" w:rsidRDefault="001C633D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633D" w:rsidRPr="009508E1" w:rsidRDefault="001C633D" w:rsidP="00B820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специальные обозначения в тех словах, в которых ударение нельзя объяснить по положению или </w:t>
      </w:r>
      <w:r w:rsidR="009508E1">
        <w:rPr>
          <w:rFonts w:ascii="Times New Roman" w:hAnsi="Times New Roman"/>
          <w:sz w:val="28"/>
          <w:szCs w:val="28"/>
        </w:rPr>
        <w:t>при помощи суффиксов, читаем</w:t>
      </w:r>
      <w:r w:rsidR="008B478F">
        <w:rPr>
          <w:rFonts w:ascii="Times New Roman" w:hAnsi="Times New Roman"/>
          <w:sz w:val="28"/>
          <w:szCs w:val="28"/>
        </w:rPr>
        <w:t xml:space="preserve"> учебник </w:t>
      </w:r>
      <w:r w:rsidR="00950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08E1">
        <w:rPr>
          <w:rFonts w:ascii="Times New Roman" w:hAnsi="Times New Roman"/>
          <w:sz w:val="28"/>
          <w:szCs w:val="28"/>
        </w:rPr>
        <w:t>Чернявск</w:t>
      </w:r>
      <w:r w:rsidR="008B478F">
        <w:rPr>
          <w:rFonts w:ascii="Times New Roman" w:hAnsi="Times New Roman"/>
          <w:sz w:val="28"/>
          <w:szCs w:val="28"/>
        </w:rPr>
        <w:t>ого</w:t>
      </w:r>
      <w:proofErr w:type="spellEnd"/>
      <w:r w:rsidR="009508E1">
        <w:rPr>
          <w:rFonts w:ascii="Times New Roman" w:hAnsi="Times New Roman"/>
          <w:sz w:val="28"/>
          <w:szCs w:val="28"/>
        </w:rPr>
        <w:t xml:space="preserve"> стр. 72 (</w:t>
      </w:r>
      <w:r w:rsidR="009508E1" w:rsidRPr="009508E1">
        <w:rPr>
          <w:rFonts w:ascii="Times New Roman" w:hAnsi="Times New Roman"/>
          <w:b/>
          <w:sz w:val="28"/>
          <w:szCs w:val="28"/>
          <w:lang w:val="en-US"/>
        </w:rPr>
        <w:t>NB</w:t>
      </w:r>
      <w:r w:rsidR="009508E1" w:rsidRPr="009508E1">
        <w:rPr>
          <w:rFonts w:ascii="Times New Roman" w:hAnsi="Times New Roman"/>
          <w:sz w:val="28"/>
          <w:szCs w:val="28"/>
        </w:rPr>
        <w:t>)</w:t>
      </w:r>
    </w:p>
    <w:p w:rsidR="009508E1" w:rsidRPr="009508E1" w:rsidRDefault="009508E1" w:rsidP="003045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508E1" w:rsidRPr="009508E1" w:rsidSect="0011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63EB"/>
    <w:multiLevelType w:val="hybridMultilevel"/>
    <w:tmpl w:val="323A5B14"/>
    <w:lvl w:ilvl="0" w:tplc="62E422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147"/>
    <w:rsid w:val="0017386B"/>
    <w:rsid w:val="001C633D"/>
    <w:rsid w:val="001D77FA"/>
    <w:rsid w:val="00247440"/>
    <w:rsid w:val="002A537D"/>
    <w:rsid w:val="002B7EB9"/>
    <w:rsid w:val="00304540"/>
    <w:rsid w:val="003C060C"/>
    <w:rsid w:val="0052339D"/>
    <w:rsid w:val="005432FE"/>
    <w:rsid w:val="005A0BD3"/>
    <w:rsid w:val="00655DEB"/>
    <w:rsid w:val="006F6E9C"/>
    <w:rsid w:val="00743147"/>
    <w:rsid w:val="00775AFE"/>
    <w:rsid w:val="00813C4B"/>
    <w:rsid w:val="008A1CEC"/>
    <w:rsid w:val="008B478F"/>
    <w:rsid w:val="0090409E"/>
    <w:rsid w:val="009508E1"/>
    <w:rsid w:val="00AC41A2"/>
    <w:rsid w:val="00B57626"/>
    <w:rsid w:val="00B820B2"/>
    <w:rsid w:val="00BA3E5A"/>
    <w:rsid w:val="00D14870"/>
    <w:rsid w:val="00DA6B28"/>
    <w:rsid w:val="00F80D24"/>
    <w:rsid w:val="00FE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A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2021-09-13T12:03:00Z</dcterms:created>
  <dcterms:modified xsi:type="dcterms:W3CDTF">2021-09-14T12:43:00Z</dcterms:modified>
</cp:coreProperties>
</file>