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>
      <w:pPr>
        <w:pStyle w:val="3"/>
        <w:ind w:hanging="284"/>
        <w:jc w:val="center"/>
        <w:rPr>
          <w:rFonts w:hint="default"/>
          <w:b w:val="0"/>
          <w:bCs w:val="0"/>
          <w:sz w:val="20"/>
          <w:u w:val="single"/>
          <w:lang w:val="ru-RU"/>
        </w:rPr>
      </w:pPr>
      <w:r>
        <w:rPr>
          <w:b/>
          <w:bCs/>
          <w:sz w:val="20"/>
        </w:rPr>
        <w:t xml:space="preserve">Студента (ки) </w:t>
      </w:r>
      <w:r>
        <w:rPr>
          <w:b w:val="0"/>
          <w:bCs w:val="0"/>
          <w:sz w:val="20"/>
          <w:u w:val="single"/>
          <w:lang w:val="ru-RU"/>
        </w:rPr>
        <w:t>Камзоловой</w:t>
      </w:r>
      <w:r>
        <w:rPr>
          <w:rFonts w:hint="default"/>
          <w:b w:val="0"/>
          <w:bCs w:val="0"/>
          <w:sz w:val="20"/>
          <w:u w:val="single"/>
          <w:lang w:val="ru-RU"/>
        </w:rPr>
        <w:t xml:space="preserve"> Александры Алексеевны</w:t>
      </w:r>
    </w:p>
    <w:p>
      <w:pPr>
        <w:ind w:firstLine="900"/>
        <w:jc w:val="center"/>
        <w:rPr>
          <w:b/>
          <w:bCs/>
          <w:i/>
          <w:iCs/>
          <w:sz w:val="20"/>
        </w:rPr>
      </w:pPr>
      <w:bookmarkStart w:id="0" w:name="_GoBack"/>
      <w:bookmarkEnd w:id="0"/>
      <w:r>
        <w:rPr>
          <w:b/>
          <w:bCs/>
          <w:iCs/>
          <w:sz w:val="20"/>
        </w:rPr>
        <w:t>Специальность34.02.01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>
        <w:rPr>
          <w:rFonts w:hint="default"/>
          <w:bCs/>
          <w:i/>
          <w:iCs/>
          <w:lang w:val="ru-RU"/>
        </w:rPr>
        <w:t xml:space="preserve"> </w:t>
      </w:r>
      <w:r>
        <w:rPr>
          <w:b/>
          <w:bCs/>
          <w:iCs/>
          <w:sz w:val="20"/>
        </w:rPr>
        <w:t xml:space="preserve">группа </w:t>
      </w:r>
      <w:r>
        <w:rPr>
          <w:rFonts w:hint="default"/>
          <w:b w:val="0"/>
          <w:bCs w:val="0"/>
          <w:iCs/>
          <w:sz w:val="20"/>
          <w:u w:val="single"/>
          <w:lang w:val="ru-RU"/>
        </w:rPr>
        <w:t>308</w:t>
      </w:r>
      <w:r>
        <w:rPr>
          <w:b/>
          <w:bCs/>
          <w:iCs/>
          <w:sz w:val="20"/>
        </w:rPr>
        <w:t xml:space="preserve"> </w:t>
      </w:r>
    </w:p>
    <w:tbl>
      <w:tblPr>
        <w:tblStyle w:val="5"/>
        <w:tblW w:w="1501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 xml:space="preserve"> семестр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</w:tcPr>
          <w:p>
            <w:pPr>
              <w:spacing w:line="276" w:lineRule="auto"/>
              <w:ind w:left="113" w:right="113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25.06.2020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</w:tcPr>
          <w:p>
            <w:pPr>
              <w:spacing w:line="276" w:lineRule="auto"/>
              <w:ind w:left="113" w:right="113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26.06.2020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</w:tcPr>
          <w:p>
            <w:pPr>
              <w:spacing w:line="276" w:lineRule="auto"/>
              <w:ind w:left="113" w:right="113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27.06.2020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</w:tcPr>
          <w:p>
            <w:pPr>
              <w:spacing w:line="276" w:lineRule="auto"/>
              <w:ind w:left="113" w:right="113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29.06.2020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</w:tcPr>
          <w:p>
            <w:pPr>
              <w:spacing w:line="276" w:lineRule="auto"/>
              <w:ind w:left="113" w:right="113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30.06.2020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</w:tcPr>
          <w:p>
            <w:pPr>
              <w:spacing w:line="276" w:lineRule="auto"/>
              <w:ind w:left="113" w:right="113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1.07.2020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</w:t>
            </w:r>
            <w:r>
              <w:rPr>
                <w:rFonts w:hint="default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под контролем медицинского работника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ru-RU" w:eastAsia="en-US"/>
              </w:rPr>
            </w:pPr>
            <w:r>
              <w:rPr>
                <w:rFonts w:hint="default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>
      <w:pPr>
        <w:pStyle w:val="2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Метод.руководитель практики </w:t>
      </w:r>
    </w:p>
    <w:p>
      <w:pPr>
        <w:pStyle w:val="2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>
      <w:pPr>
        <w:pStyle w:val="2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>
      <w:pPr>
        <w:pStyle w:val="2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>
      <w:pPr>
        <w:pStyle w:val="2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/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multilevel"/>
    <w:tmpl w:val="77F84493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514"/>
    <w:rsid w:val="00116FC6"/>
    <w:rsid w:val="00123D0D"/>
    <w:rsid w:val="001713B6"/>
    <w:rsid w:val="003664A7"/>
    <w:rsid w:val="00414B7E"/>
    <w:rsid w:val="0046529E"/>
    <w:rsid w:val="00586E13"/>
    <w:rsid w:val="00611514"/>
    <w:rsid w:val="0068504C"/>
    <w:rsid w:val="00776E72"/>
    <w:rsid w:val="008C7BB2"/>
    <w:rsid w:val="008F559D"/>
    <w:rsid w:val="00B23394"/>
    <w:rsid w:val="00B30B54"/>
    <w:rsid w:val="00BE41F5"/>
    <w:rsid w:val="00CE7C0C"/>
    <w:rsid w:val="00D42F33"/>
    <w:rsid w:val="00D8017E"/>
    <w:rsid w:val="00E73EDE"/>
    <w:rsid w:val="00F9417B"/>
    <w:rsid w:val="507108FA"/>
    <w:rsid w:val="72DA7A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iPriority w:val="0"/>
    <w:pPr>
      <w:tabs>
        <w:tab w:val="center" w:pos="4677"/>
        <w:tab w:val="right" w:pos="9355"/>
      </w:tabs>
    </w:pPr>
  </w:style>
  <w:style w:type="paragraph" w:styleId="3">
    <w:name w:val="Body Text"/>
    <w:basedOn w:val="1"/>
    <w:link w:val="6"/>
    <w:uiPriority w:val="0"/>
    <w:pPr>
      <w:spacing w:after="120"/>
    </w:pPr>
  </w:style>
  <w:style w:type="character" w:customStyle="1" w:styleId="6">
    <w:name w:val="Основной текст Знак"/>
    <w:basedOn w:val="4"/>
    <w:link w:val="3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Верхний колонтитул Знак"/>
    <w:basedOn w:val="4"/>
    <w:link w:val="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Абзац списка1"/>
    <w:basedOn w:val="1"/>
    <w:uiPriority w:val="0"/>
    <w:pPr>
      <w:ind w:left="720"/>
      <w:contextualSpacing/>
    </w:pPr>
    <w:rPr>
      <w:rFonts w:eastAsia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525</Words>
  <Characters>2997</Characters>
  <Lines>24</Lines>
  <Paragraphs>7</Paragraphs>
  <TotalTime>50</TotalTime>
  <ScaleCrop>false</ScaleCrop>
  <LinksUpToDate>false</LinksUpToDate>
  <CharactersWithSpaces>3515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2012-12-17T17:47:00Z</dcterms:created>
  <dc:creator>Владелец</dc:creator>
  <cp:lastModifiedBy>user</cp:lastModifiedBy>
  <dcterms:modified xsi:type="dcterms:W3CDTF">2020-06-29T13:48:02Z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