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A5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ая</w:t>
      </w:r>
      <w:proofErr w:type="spellEnd"/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на ______ курсе  по специальности  3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4.02.01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Сестринское дело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</w:t>
      </w:r>
    </w:p>
    <w:p w:rsidR="009A56F0" w:rsidRPr="009A56F0" w:rsidRDefault="009A56F0" w:rsidP="009A56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успешно прошел (ла) производственную практику </w:t>
      </w:r>
    </w:p>
    <w:p w:rsidR="009A56F0" w:rsidRPr="009A56F0" w:rsidRDefault="009A56F0" w:rsidP="009A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МДК 01.01</w:t>
      </w:r>
      <w:r w:rsidRPr="009A5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Здоровый человек и его окружение</w:t>
      </w:r>
    </w:p>
    <w:p w:rsidR="009A56F0" w:rsidRPr="009A56F0" w:rsidRDefault="009A56F0" w:rsidP="009A56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профессионального модуля ПМ </w:t>
      </w:r>
      <w:r w:rsidRPr="009A5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 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Проведение профилактических мероприятий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объеме__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36</w:t>
      </w: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 с  «___»_______20___г.  по «_____» ________20___г.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организации______________________________________________________</w:t>
      </w:r>
    </w:p>
    <w:p w:rsidR="009A56F0" w:rsidRPr="009A56F0" w:rsidRDefault="009A56F0" w:rsidP="009A56F0">
      <w:pPr>
        <w:pBdr>
          <w:bottom w:val="single" w:sz="12" w:space="0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организации, юридический адрес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время прохождения практики:</w:t>
      </w: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54"/>
        <w:gridCol w:w="1134"/>
      </w:tblGrid>
      <w:tr w:rsidR="009A56F0" w:rsidRPr="009A56F0" w:rsidTr="00CE6F10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(0-2)</w:t>
            </w:r>
          </w:p>
        </w:tc>
      </w:tr>
      <w:tr w:rsidR="009A56F0" w:rsidRPr="009A56F0" w:rsidTr="00CE6F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Демонстрирует заинтересованность профессией.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памятки, беседы, наглядный материал к обучению, используя учебную литературу, периодические издания, </w:t>
            </w: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наглядного материала к обучению,</w:t>
            </w: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пользуется различными литературными источниками, </w:t>
            </w:r>
            <w:proofErr w:type="gramStart"/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интернет-источниками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периодическими изданиями.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Знает </w:t>
            </w:r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6F0" w:rsidRPr="009A56F0" w:rsidTr="00CE6F10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Оценка:</w:t>
            </w:r>
          </w:p>
          <w:p w:rsidR="009A56F0" w:rsidRPr="009A56F0" w:rsidRDefault="009A56F0" w:rsidP="009A56F0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56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0" w:rsidRPr="009A56F0" w:rsidRDefault="009A56F0" w:rsidP="009A56F0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«____»___________20__ г.</w:t>
      </w:r>
    </w:p>
    <w:p w:rsidR="009A56F0" w:rsidRPr="009A56F0" w:rsidRDefault="009A56F0" w:rsidP="009A56F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Подпись непосредственного руководителя практики _______________/ФИО, должность</w:t>
      </w:r>
    </w:p>
    <w:p w:rsidR="009A56F0" w:rsidRPr="009A56F0" w:rsidRDefault="009A56F0" w:rsidP="009A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Подпись общего руководителя практики    _____________/ФИО, должность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sz w:val="24"/>
          <w:szCs w:val="24"/>
        </w:rPr>
        <w:t>Критерии оценки для характеристики: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sz w:val="24"/>
          <w:szCs w:val="24"/>
        </w:rPr>
        <w:t>24-21 баллов – отлично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sz w:val="24"/>
          <w:szCs w:val="24"/>
        </w:rPr>
        <w:t>20-17 баллов – хорошо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sz w:val="24"/>
          <w:szCs w:val="24"/>
        </w:rPr>
        <w:t>16-12 баллов – удовлетворительно</w:t>
      </w:r>
    </w:p>
    <w:p w:rsidR="009A56F0" w:rsidRPr="009A56F0" w:rsidRDefault="009A56F0" w:rsidP="009A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6F0">
        <w:rPr>
          <w:rFonts w:ascii="Times New Roman" w:eastAsia="Times New Roman" w:hAnsi="Times New Roman" w:cs="Times New Roman"/>
          <w:sz w:val="24"/>
          <w:szCs w:val="24"/>
        </w:rPr>
        <w:t>Менее 12 баллов – неудовлетворительно</w:t>
      </w:r>
    </w:p>
    <w:p w:rsidR="009A56F0" w:rsidRPr="009A56F0" w:rsidRDefault="009A56F0" w:rsidP="009A56F0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6F0" w:rsidRPr="009A56F0" w:rsidRDefault="009A56F0" w:rsidP="009A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C90" w:rsidRDefault="001E0C90">
      <w:bookmarkStart w:id="0" w:name="_GoBack"/>
      <w:bookmarkEnd w:id="0"/>
    </w:p>
    <w:sectPr w:rsidR="001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8"/>
    <w:rsid w:val="001E0C90"/>
    <w:rsid w:val="009012C8"/>
    <w:rsid w:val="009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2020-06-29T11:42:00Z</dcterms:created>
  <dcterms:modified xsi:type="dcterms:W3CDTF">2020-06-29T11:42:00Z</dcterms:modified>
</cp:coreProperties>
</file>