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F" w:rsidRDefault="007E05F0" w:rsidP="00D97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5">
        <w:rPr>
          <w:rFonts w:ascii="Times New Roman" w:hAnsi="Times New Roman" w:cs="Times New Roman"/>
          <w:b/>
          <w:sz w:val="28"/>
          <w:szCs w:val="28"/>
        </w:rPr>
        <w:t>Тема</w:t>
      </w:r>
      <w:r w:rsidR="00D97A0F" w:rsidRPr="00FE70E5">
        <w:rPr>
          <w:rFonts w:ascii="Times New Roman" w:hAnsi="Times New Roman" w:cs="Times New Roman"/>
          <w:b/>
          <w:sz w:val="28"/>
          <w:szCs w:val="28"/>
        </w:rPr>
        <w:t xml:space="preserve"> практического занятия</w:t>
      </w:r>
      <w:r w:rsidRPr="00FE70E5">
        <w:rPr>
          <w:rFonts w:ascii="Times New Roman" w:hAnsi="Times New Roman" w:cs="Times New Roman"/>
          <w:b/>
          <w:sz w:val="28"/>
          <w:szCs w:val="28"/>
        </w:rPr>
        <w:t>:</w:t>
      </w:r>
      <w:r w:rsidRPr="00D97A0F">
        <w:rPr>
          <w:rFonts w:ascii="Times New Roman" w:hAnsi="Times New Roman" w:cs="Times New Roman"/>
          <w:sz w:val="28"/>
          <w:szCs w:val="28"/>
        </w:rPr>
        <w:t xml:space="preserve"> </w:t>
      </w:r>
      <w:r w:rsidR="00E24078">
        <w:rPr>
          <w:rFonts w:ascii="Times New Roman" w:hAnsi="Times New Roman" w:cs="Times New Roman"/>
          <w:sz w:val="28"/>
          <w:szCs w:val="28"/>
        </w:rPr>
        <w:t>«</w:t>
      </w:r>
      <w:r w:rsidRPr="00D97A0F">
        <w:rPr>
          <w:rFonts w:ascii="Times New Roman" w:hAnsi="Times New Roman" w:cs="Times New Roman"/>
          <w:sz w:val="28"/>
          <w:szCs w:val="28"/>
        </w:rPr>
        <w:t>Гидролиз солей</w:t>
      </w:r>
      <w:r w:rsidR="00E24078">
        <w:rPr>
          <w:rFonts w:ascii="Times New Roman" w:hAnsi="Times New Roman" w:cs="Times New Roman"/>
          <w:sz w:val="28"/>
          <w:szCs w:val="28"/>
        </w:rPr>
        <w:t>»</w:t>
      </w:r>
    </w:p>
    <w:p w:rsidR="00E24078" w:rsidRPr="00D97A0F" w:rsidRDefault="00E24078" w:rsidP="00D97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078" w:rsidRDefault="007E05F0" w:rsidP="00E2407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</w:t>
      </w:r>
      <w:r w:rsidR="00E24078"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F017C8" w:rsidRPr="00F017C8" w:rsidRDefault="00FE70E5" w:rsidP="00FE70E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="00F017C8"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F017C8" w:rsidRPr="00F017C8" w:rsidRDefault="00F017C8" w:rsidP="00FE70E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П</w:t>
      </w:r>
      <w:r w:rsidR="00FE70E5">
        <w:rPr>
          <w:rFonts w:ascii="Times New Roman" w:hAnsi="Times New Roman" w:cs="Times New Roman"/>
          <w:sz w:val="24"/>
          <w:szCs w:val="24"/>
        </w:rPr>
        <w:t>рочитайте</w:t>
      </w:r>
      <w:r w:rsidRPr="00F017C8">
        <w:rPr>
          <w:rFonts w:ascii="Times New Roman" w:hAnsi="Times New Roman" w:cs="Times New Roman"/>
          <w:sz w:val="24"/>
          <w:szCs w:val="24"/>
        </w:rPr>
        <w:t xml:space="preserve"> </w:t>
      </w:r>
      <w:r w:rsidR="00FE70E5">
        <w:rPr>
          <w:rFonts w:ascii="Times New Roman" w:hAnsi="Times New Roman" w:cs="Times New Roman"/>
          <w:sz w:val="24"/>
          <w:szCs w:val="24"/>
        </w:rPr>
        <w:t>учебный текст и сделайте</w:t>
      </w:r>
      <w:r w:rsidRPr="00F017C8">
        <w:rPr>
          <w:rFonts w:ascii="Times New Roman" w:hAnsi="Times New Roman" w:cs="Times New Roman"/>
          <w:sz w:val="24"/>
          <w:szCs w:val="24"/>
        </w:rPr>
        <w:t xml:space="preserve"> краткий </w:t>
      </w:r>
      <w:r w:rsidR="00FE70E5" w:rsidRPr="00F017C8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7C8">
        <w:rPr>
          <w:rFonts w:ascii="Times New Roman" w:hAnsi="Times New Roman" w:cs="Times New Roman"/>
          <w:sz w:val="24"/>
          <w:szCs w:val="24"/>
        </w:rPr>
        <w:t>конспект в тетрадь для практических занятий.</w:t>
      </w:r>
    </w:p>
    <w:p w:rsidR="00F017C8" w:rsidRPr="00F017C8" w:rsidRDefault="00F017C8" w:rsidP="00FE70E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Записать в тетрадь памятку по гидролизу.</w:t>
      </w:r>
    </w:p>
    <w:p w:rsidR="00D97A0F" w:rsidRPr="00F017C8" w:rsidRDefault="00F017C8" w:rsidP="00FE70E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 w:rsidR="00FE70E5">
        <w:rPr>
          <w:rFonts w:ascii="Times New Roman" w:hAnsi="Times New Roman" w:cs="Times New Roman"/>
          <w:sz w:val="24"/>
          <w:szCs w:val="24"/>
        </w:rPr>
        <w:t>енные упражнения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F017C8" w:rsidRDefault="00E24078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текст</w:t>
      </w:r>
      <w:r w:rsidRPr="00E24078">
        <w:rPr>
          <w:rFonts w:ascii="Times New Roman" w:hAnsi="Times New Roman" w:cs="Times New Roman"/>
          <w:sz w:val="24"/>
          <w:szCs w:val="24"/>
        </w:rPr>
        <w:t>:</w:t>
      </w:r>
      <w:r w:rsidRPr="00E240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05F0" w:rsidRPr="00E24078">
        <w:rPr>
          <w:rFonts w:ascii="Times New Roman" w:hAnsi="Times New Roman" w:cs="Times New Roman"/>
          <w:sz w:val="24"/>
          <w:szCs w:val="24"/>
        </w:rPr>
        <w:t>Как известно, присутствие в растворе кислот и оснований можно обнаружить с помощью индикаторов (табл. Изменение окраски индикаторов в различных средах). Например, лакмус в растворе кислоты краснеет, а в растворе основания – синеет. Изменение окраски индикатора вызвано присутствием в растворе кислоты ионов Н+</w:t>
      </w:r>
      <w:proofErr w:type="gramStart"/>
      <w:r w:rsidR="007E05F0" w:rsidRPr="00E240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05F0" w:rsidRPr="00E24078">
        <w:rPr>
          <w:rFonts w:ascii="Times New Roman" w:hAnsi="Times New Roman" w:cs="Times New Roman"/>
          <w:sz w:val="24"/>
          <w:szCs w:val="24"/>
        </w:rPr>
        <w:t xml:space="preserve"> а в растворе основания – ионов ОН-.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>Казалось бы, в растворах солей, при диссоциации ко</w:t>
      </w:r>
      <w:r w:rsidR="00F017C8">
        <w:rPr>
          <w:rFonts w:ascii="Times New Roman" w:hAnsi="Times New Roman" w:cs="Times New Roman"/>
          <w:sz w:val="24"/>
          <w:szCs w:val="24"/>
        </w:rPr>
        <w:t>торых не образуется ни ионов Н+</w:t>
      </w:r>
      <w:r w:rsidRPr="00E24078">
        <w:rPr>
          <w:rFonts w:ascii="Times New Roman" w:hAnsi="Times New Roman" w:cs="Times New Roman"/>
          <w:sz w:val="24"/>
          <w:szCs w:val="24"/>
        </w:rPr>
        <w:t>, ни ионов О</w:t>
      </w:r>
      <w:proofErr w:type="gramStart"/>
      <w:r w:rsidRPr="00E2407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24078">
        <w:rPr>
          <w:rFonts w:ascii="Times New Roman" w:hAnsi="Times New Roman" w:cs="Times New Roman"/>
          <w:sz w:val="24"/>
          <w:szCs w:val="24"/>
        </w:rPr>
        <w:t xml:space="preserve"> , окраска индикаторов меняться не должна. Однако если прибавить лакмус к растворам хлорида натрия, хлорида магния и карбоната натрия, окажется, что в растворе магния лакмус краснеет, в растворе карбоната натрия синеет, и только в растворе хлорида натрия не изменяет окраски.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>Следовательно, в растворе хлорида магния образуются ионы Н+</w:t>
      </w:r>
      <w:proofErr w:type="gramStart"/>
      <w:r w:rsidRPr="00E240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078">
        <w:rPr>
          <w:rFonts w:ascii="Times New Roman" w:hAnsi="Times New Roman" w:cs="Times New Roman"/>
          <w:sz w:val="24"/>
          <w:szCs w:val="24"/>
        </w:rPr>
        <w:t xml:space="preserve"> а в растворе</w:t>
      </w:r>
      <w:r w:rsidR="00F017C8">
        <w:rPr>
          <w:rFonts w:ascii="Times New Roman" w:hAnsi="Times New Roman" w:cs="Times New Roman"/>
          <w:sz w:val="24"/>
          <w:szCs w:val="24"/>
        </w:rPr>
        <w:t xml:space="preserve"> </w:t>
      </w:r>
      <w:r w:rsidRPr="00E24078">
        <w:rPr>
          <w:rFonts w:ascii="Times New Roman" w:hAnsi="Times New Roman" w:cs="Times New Roman"/>
          <w:sz w:val="24"/>
          <w:szCs w:val="24"/>
        </w:rPr>
        <w:t xml:space="preserve">карбоната натрия - ионы ОН- . Это объясняется тем, что в водных растворах соли подвергаются гидролизу.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b/>
          <w:sz w:val="24"/>
          <w:szCs w:val="24"/>
        </w:rPr>
        <w:t>Гидролиз</w:t>
      </w:r>
      <w:r w:rsidRPr="00E24078">
        <w:rPr>
          <w:rFonts w:ascii="Times New Roman" w:hAnsi="Times New Roman" w:cs="Times New Roman"/>
          <w:sz w:val="24"/>
          <w:szCs w:val="24"/>
        </w:rPr>
        <w:t xml:space="preserve"> – одно из важнейших химических свойств солей. Слово «гидролиз» означает разложение водой («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» - вода, «лизис» - разложение).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b/>
          <w:sz w:val="24"/>
          <w:szCs w:val="24"/>
        </w:rPr>
        <w:t>Гидролизом</w:t>
      </w:r>
      <w:r w:rsidRPr="00E24078">
        <w:rPr>
          <w:rFonts w:ascii="Times New Roman" w:hAnsi="Times New Roman" w:cs="Times New Roman"/>
          <w:sz w:val="24"/>
          <w:szCs w:val="24"/>
        </w:rPr>
        <w:t xml:space="preserve"> соли называется взаимодействие ионов соли с водой, в результате, которого образуются слабые электролиты.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Сущность гидролиза сводится к взаимодействию катионов или анионов соли с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гидроксид-ионами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E24078">
        <w:rPr>
          <w:rFonts w:ascii="Times New Roman" w:hAnsi="Times New Roman" w:cs="Times New Roman"/>
          <w:sz w:val="24"/>
          <w:szCs w:val="24"/>
        </w:rPr>
        <w:t>Н</w:t>
      </w:r>
      <w:r w:rsidR="00F017C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="00F017C8">
        <w:rPr>
          <w:rFonts w:ascii="Times New Roman" w:hAnsi="Times New Roman" w:cs="Times New Roman"/>
          <w:sz w:val="24"/>
          <w:szCs w:val="24"/>
        </w:rPr>
        <w:t xml:space="preserve"> </w:t>
      </w:r>
      <w:r w:rsidRPr="00E24078">
        <w:rPr>
          <w:rFonts w:ascii="Times New Roman" w:hAnsi="Times New Roman" w:cs="Times New Roman"/>
          <w:sz w:val="24"/>
          <w:szCs w:val="24"/>
        </w:rPr>
        <w:t xml:space="preserve">или ионами водорода Н+ из молекул воды. В результате этого взаимодействия образуется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малодиссоцирующее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 соединение (слабый электролит). Химическое равновесие процесса диссоциации воды смещается вправо: Н2О↔ Н+ + О</w:t>
      </w:r>
      <w:proofErr w:type="gramStart"/>
      <w:r w:rsidRPr="00E2407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24078">
        <w:rPr>
          <w:rFonts w:ascii="Times New Roman" w:hAnsi="Times New Roman" w:cs="Times New Roman"/>
          <w:sz w:val="24"/>
          <w:szCs w:val="24"/>
        </w:rPr>
        <w:t xml:space="preserve"> (→) Поэтому в водном растворе соли появляется избыток свободных ионов Н+ или ОН- , и раствор соли показывает кислую или щелочную среду. </w:t>
      </w:r>
    </w:p>
    <w:p w:rsidR="00F017C8" w:rsidRPr="00F017C8" w:rsidRDefault="007E05F0" w:rsidP="00F017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>В общем, виде реакции гидролиза записываются в форме (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Kat-катион,</w:t>
      </w:r>
      <w:proofErr w:type="gramStart"/>
      <w:r w:rsidRPr="00E2407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4078">
        <w:rPr>
          <w:rFonts w:ascii="Times New Roman" w:hAnsi="Times New Roman" w:cs="Times New Roman"/>
          <w:sz w:val="24"/>
          <w:szCs w:val="24"/>
        </w:rPr>
        <w:t>анион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017C8">
        <w:rPr>
          <w:rFonts w:ascii="Times New Roman" w:hAnsi="Times New Roman" w:cs="Times New Roman"/>
          <w:b/>
          <w:sz w:val="24"/>
          <w:szCs w:val="24"/>
        </w:rPr>
        <w:t>Katn+</w:t>
      </w:r>
      <w:proofErr w:type="spellEnd"/>
      <w:r w:rsidRPr="00F017C8">
        <w:rPr>
          <w:rFonts w:ascii="Times New Roman" w:hAnsi="Times New Roman" w:cs="Times New Roman"/>
          <w:b/>
          <w:sz w:val="24"/>
          <w:szCs w:val="24"/>
        </w:rPr>
        <w:t xml:space="preserve"> + HOH </w:t>
      </w:r>
      <w:r w:rsidRPr="00F017C8">
        <w:rPr>
          <w:rFonts w:ascii="Times New Roman" w:hAnsi="Times New Roman" w:cs="Times New Roman"/>
          <w:b/>
          <w:sz w:val="24"/>
          <w:szCs w:val="24"/>
        </w:rPr>
        <w:sym w:font="Symbol" w:char="F0DB"/>
      </w:r>
      <w:r w:rsidRPr="00F01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7C8">
        <w:rPr>
          <w:rFonts w:ascii="Times New Roman" w:hAnsi="Times New Roman" w:cs="Times New Roman"/>
          <w:b/>
          <w:sz w:val="24"/>
          <w:szCs w:val="24"/>
        </w:rPr>
        <w:t>KatOH</w:t>
      </w:r>
      <w:proofErr w:type="spellEnd"/>
      <w:r w:rsidRPr="00F017C8">
        <w:rPr>
          <w:rFonts w:ascii="Times New Roman" w:hAnsi="Times New Roman" w:cs="Times New Roman"/>
          <w:b/>
          <w:sz w:val="24"/>
          <w:szCs w:val="24"/>
        </w:rPr>
        <w:t xml:space="preserve">(n-1)+ + H+ </w:t>
      </w:r>
    </w:p>
    <w:p w:rsidR="00F017C8" w:rsidRPr="00F017C8" w:rsidRDefault="00F017C8" w:rsidP="00F017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F01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="007E05F0" w:rsidRPr="00F01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Ann- + HOH </w:t>
      </w:r>
      <w:r w:rsidR="007E05F0" w:rsidRPr="00F017C8">
        <w:rPr>
          <w:rFonts w:ascii="Times New Roman" w:hAnsi="Times New Roman" w:cs="Times New Roman"/>
          <w:b/>
          <w:sz w:val="24"/>
          <w:szCs w:val="24"/>
        </w:rPr>
        <w:sym w:font="Symbol" w:char="F0DB"/>
      </w:r>
      <w:r w:rsidR="007E05F0" w:rsidRPr="00F01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E05F0" w:rsidRPr="00F017C8">
        <w:rPr>
          <w:rFonts w:ascii="Times New Roman" w:hAnsi="Times New Roman" w:cs="Times New Roman"/>
          <w:b/>
          <w:sz w:val="24"/>
          <w:szCs w:val="24"/>
          <w:lang w:val="en-US"/>
        </w:rPr>
        <w:t>HAn</w:t>
      </w:r>
      <w:proofErr w:type="spellEnd"/>
      <w:r w:rsidR="007E05F0" w:rsidRPr="00F017C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7E05F0" w:rsidRPr="00F017C8">
        <w:rPr>
          <w:rFonts w:ascii="Times New Roman" w:hAnsi="Times New Roman" w:cs="Times New Roman"/>
          <w:b/>
          <w:sz w:val="24"/>
          <w:szCs w:val="24"/>
          <w:lang w:val="en-US"/>
        </w:rPr>
        <w:t>n-1)- + OH</w:t>
      </w:r>
      <w:r w:rsidRPr="00F017C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Гидролиз процесс обратимый для большинства солей. В состоянии равновесия только небольшая часть соли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Количественно гидролиз характеризуется степенью гидролиза –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b/>
          <w:sz w:val="24"/>
          <w:szCs w:val="24"/>
        </w:rPr>
        <w:t>Степень гидролиза</w:t>
      </w:r>
      <w:r w:rsidRPr="00E24078">
        <w:rPr>
          <w:rFonts w:ascii="Times New Roman" w:hAnsi="Times New Roman" w:cs="Times New Roman"/>
          <w:sz w:val="24"/>
          <w:szCs w:val="24"/>
        </w:rPr>
        <w:t xml:space="preserve"> равна отношению числа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гидролизованных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 молекул к общему числу растворенных молекул: где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24078">
        <w:rPr>
          <w:rFonts w:ascii="Times New Roman" w:hAnsi="Times New Roman" w:cs="Times New Roman"/>
          <w:sz w:val="24"/>
          <w:szCs w:val="24"/>
        </w:rPr>
        <w:t xml:space="preserve"> – число молекул соли, подвергшихся гидролизу; N - общее число растворенных молекул соли.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Степень гидролиза зависит от природы соли, концентрации раствора, температуры. При разбавлении раствора, повышении его температуры степень гидролиза увеличивается. </w:t>
      </w:r>
    </w:p>
    <w:p w:rsidR="00F017C8" w:rsidRP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7C8">
        <w:rPr>
          <w:rFonts w:ascii="Times New Roman" w:hAnsi="Times New Roman" w:cs="Times New Roman"/>
          <w:b/>
          <w:sz w:val="24"/>
          <w:szCs w:val="24"/>
        </w:rPr>
        <w:t>Гидролиз солей различных типов</w:t>
      </w:r>
      <w:r w:rsidR="00F017C8" w:rsidRPr="00F017C8">
        <w:rPr>
          <w:rFonts w:ascii="Times New Roman" w:hAnsi="Times New Roman" w:cs="Times New Roman"/>
          <w:b/>
          <w:sz w:val="24"/>
          <w:szCs w:val="24"/>
        </w:rPr>
        <w:t>.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 Возможность и характер протекания гидролиза определяется составом соли. Любую соль можно представить как продукт взаимодействия кислоты с основанием. В зависимости от силы исходной кислоты и исходного основания соли можно разделить на 4 </w:t>
      </w:r>
      <w:r w:rsidR="00F017C8">
        <w:rPr>
          <w:rFonts w:ascii="Times New Roman" w:hAnsi="Times New Roman" w:cs="Times New Roman"/>
          <w:sz w:val="24"/>
          <w:szCs w:val="24"/>
        </w:rPr>
        <w:t>типа:</w:t>
      </w:r>
      <w:r w:rsidRPr="00E24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lastRenderedPageBreak/>
        <w:t>1. Соль образована сильным основанием и сильн</w:t>
      </w:r>
      <w:r w:rsidR="00F017C8">
        <w:rPr>
          <w:rFonts w:ascii="Times New Roman" w:hAnsi="Times New Roman" w:cs="Times New Roman"/>
          <w:sz w:val="24"/>
          <w:szCs w:val="24"/>
        </w:rPr>
        <w:t xml:space="preserve">ой кислотой Примеры: </w:t>
      </w:r>
      <w:proofErr w:type="spellStart"/>
      <w:r w:rsidR="00F017C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F017C8">
        <w:rPr>
          <w:rFonts w:ascii="Times New Roman" w:hAnsi="Times New Roman" w:cs="Times New Roman"/>
          <w:sz w:val="24"/>
          <w:szCs w:val="24"/>
        </w:rPr>
        <w:t>, K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17C8">
        <w:rPr>
          <w:rFonts w:ascii="Times New Roman" w:hAnsi="Times New Roman" w:cs="Times New Roman"/>
          <w:sz w:val="24"/>
          <w:szCs w:val="24"/>
        </w:rPr>
        <w:t>SO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0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7C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F017C8">
        <w:rPr>
          <w:rFonts w:ascii="Times New Roman" w:hAnsi="Times New Roman" w:cs="Times New Roman"/>
          <w:sz w:val="24"/>
          <w:szCs w:val="24"/>
        </w:rPr>
        <w:t>(NO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17C8">
        <w:rPr>
          <w:rFonts w:ascii="Times New Roman" w:hAnsi="Times New Roman" w:cs="Times New Roman"/>
          <w:sz w:val="24"/>
          <w:szCs w:val="24"/>
        </w:rPr>
        <w:t>)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4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>2. Соль образована сильным основанием и сла</w:t>
      </w:r>
      <w:r w:rsidR="00F017C8">
        <w:rPr>
          <w:rFonts w:ascii="Times New Roman" w:hAnsi="Times New Roman" w:cs="Times New Roman"/>
          <w:sz w:val="24"/>
          <w:szCs w:val="24"/>
        </w:rPr>
        <w:t xml:space="preserve">бой кислотой Примеры: </w:t>
      </w:r>
      <w:proofErr w:type="spellStart"/>
      <w:r w:rsidR="00F017C8">
        <w:rPr>
          <w:rFonts w:ascii="Times New Roman" w:hAnsi="Times New Roman" w:cs="Times New Roman"/>
          <w:sz w:val="24"/>
          <w:szCs w:val="24"/>
        </w:rPr>
        <w:t>NaCN</w:t>
      </w:r>
      <w:proofErr w:type="spellEnd"/>
      <w:r w:rsidR="00F017C8">
        <w:rPr>
          <w:rFonts w:ascii="Times New Roman" w:hAnsi="Times New Roman" w:cs="Times New Roman"/>
          <w:sz w:val="24"/>
          <w:szCs w:val="24"/>
        </w:rPr>
        <w:t>, K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17C8">
        <w:rPr>
          <w:rFonts w:ascii="Times New Roman" w:hAnsi="Times New Roman" w:cs="Times New Roman"/>
          <w:sz w:val="24"/>
          <w:szCs w:val="24"/>
        </w:rPr>
        <w:t>CO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17C8">
        <w:rPr>
          <w:rFonts w:ascii="Times New Roman" w:hAnsi="Times New Roman" w:cs="Times New Roman"/>
          <w:sz w:val="24"/>
          <w:szCs w:val="24"/>
        </w:rPr>
        <w:t>, Li</w:t>
      </w:r>
      <w:r w:rsidR="00F017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4078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F017C8" w:rsidRDefault="007E05F0" w:rsidP="00F01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78">
        <w:rPr>
          <w:rFonts w:ascii="Times New Roman" w:hAnsi="Times New Roman" w:cs="Times New Roman"/>
          <w:sz w:val="24"/>
          <w:szCs w:val="24"/>
        </w:rPr>
        <w:t>3. Соль образована слабым основанием и</w:t>
      </w:r>
      <w:r w:rsidR="00FE70E5">
        <w:rPr>
          <w:rFonts w:ascii="Times New Roman" w:hAnsi="Times New Roman" w:cs="Times New Roman"/>
          <w:sz w:val="24"/>
          <w:szCs w:val="24"/>
        </w:rPr>
        <w:t xml:space="preserve"> сильной кислотой Примеры: СuCl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70E5">
        <w:rPr>
          <w:rFonts w:ascii="Times New Roman" w:hAnsi="Times New Roman" w:cs="Times New Roman"/>
          <w:sz w:val="24"/>
          <w:szCs w:val="24"/>
        </w:rPr>
        <w:t>, FeSO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24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078">
        <w:rPr>
          <w:rFonts w:ascii="Times New Roman" w:hAnsi="Times New Roman" w:cs="Times New Roman"/>
          <w:sz w:val="24"/>
          <w:szCs w:val="24"/>
        </w:rPr>
        <w:t>A</w:t>
      </w:r>
      <w:r w:rsidR="00FE70E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E70E5">
        <w:rPr>
          <w:rFonts w:ascii="Times New Roman" w:hAnsi="Times New Roman" w:cs="Times New Roman"/>
          <w:sz w:val="24"/>
          <w:szCs w:val="24"/>
        </w:rPr>
        <w:t>(NO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70E5">
        <w:rPr>
          <w:rFonts w:ascii="Times New Roman" w:hAnsi="Times New Roman" w:cs="Times New Roman"/>
          <w:sz w:val="24"/>
          <w:szCs w:val="24"/>
        </w:rPr>
        <w:t>)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4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78" w:rsidRPr="00FE70E5" w:rsidRDefault="007E05F0" w:rsidP="00FE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E24078">
        <w:rPr>
          <w:rFonts w:ascii="Times New Roman" w:hAnsi="Times New Roman" w:cs="Times New Roman"/>
          <w:sz w:val="24"/>
          <w:szCs w:val="24"/>
        </w:rPr>
        <w:t xml:space="preserve">4. Соль образована слабым основанием </w:t>
      </w:r>
      <w:r w:rsidR="00FE70E5">
        <w:rPr>
          <w:rFonts w:ascii="Times New Roman" w:hAnsi="Times New Roman" w:cs="Times New Roman"/>
          <w:sz w:val="24"/>
          <w:szCs w:val="24"/>
        </w:rPr>
        <w:t>и слабой кислотой Примеры:(NH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E70E5">
        <w:rPr>
          <w:rFonts w:ascii="Times New Roman" w:hAnsi="Times New Roman" w:cs="Times New Roman"/>
          <w:sz w:val="24"/>
          <w:szCs w:val="24"/>
        </w:rPr>
        <w:t>)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70E5">
        <w:rPr>
          <w:rFonts w:ascii="Times New Roman" w:hAnsi="Times New Roman" w:cs="Times New Roman"/>
          <w:sz w:val="24"/>
          <w:szCs w:val="24"/>
        </w:rPr>
        <w:t>S, Al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70E5">
        <w:rPr>
          <w:rFonts w:ascii="Times New Roman" w:hAnsi="Times New Roman" w:cs="Times New Roman"/>
          <w:sz w:val="24"/>
          <w:szCs w:val="24"/>
        </w:rPr>
        <w:t>S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0E5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FE70E5">
        <w:rPr>
          <w:rFonts w:ascii="Times New Roman" w:hAnsi="Times New Roman" w:cs="Times New Roman"/>
          <w:sz w:val="24"/>
          <w:szCs w:val="24"/>
        </w:rPr>
        <w:t>(NO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4078">
        <w:rPr>
          <w:rFonts w:ascii="Times New Roman" w:hAnsi="Times New Roman" w:cs="Times New Roman"/>
          <w:sz w:val="24"/>
          <w:szCs w:val="24"/>
        </w:rPr>
        <w:t>)</w:t>
      </w:r>
      <w:r w:rsidR="00FE70E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C3D1B" w:rsidRPr="00E24078" w:rsidRDefault="001C3D1B" w:rsidP="00E2407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078" w:rsidRPr="00E24078" w:rsidRDefault="00E24078" w:rsidP="00E2407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40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 по гидролизу</w:t>
      </w:r>
    </w:p>
    <w:p w:rsidR="00D97A0F" w:rsidRDefault="00D97A0F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7A0F" w:rsidRPr="00E24078" w:rsidRDefault="00D97A0F" w:rsidP="00D9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40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Запомни!</w:t>
      </w:r>
    </w:p>
    <w:p w:rsidR="00E24078" w:rsidRPr="00E24078" w:rsidRDefault="00E24078" w:rsidP="00D9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E240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1. Гидролиз возможен только для растворимых солей!</w:t>
      </w:r>
    </w:p>
    <w:p w:rsidR="00D97A0F" w:rsidRDefault="00E24078" w:rsidP="00D9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2. </w:t>
      </w:r>
      <w:r w:rsidR="00D97A0F" w:rsidRPr="00D97A0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Гидролиз идёт по слабому иону, а среду задаёт сильный</w:t>
      </w:r>
      <w:r w:rsidR="00D97A0F"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A0F" w:rsidRPr="00D97A0F" w:rsidRDefault="00D97A0F" w:rsidP="00D9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9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2"/>
        <w:gridCol w:w="3684"/>
      </w:tblGrid>
      <w:tr w:rsidR="00D97A0F" w:rsidRPr="00D97A0F" w:rsidTr="00D97A0F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86360"/>
                  <wp:effectExtent l="19050" t="0" r="635" b="0"/>
                  <wp:docPr id="1" name="Рисунок 1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8890"/>
                  <wp:effectExtent l="0" t="0" r="0" b="0"/>
                  <wp:docPr id="2" name="Рисунок 2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Гидролиз не идёт.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 нейтральная.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86360"/>
                  <wp:effectExtent l="19050" t="0" r="635" b="0"/>
                  <wp:docPr id="3" name="Рисунок 3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СИЛЬНЫЙ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8890"/>
                  <wp:effectExtent l="0" t="0" r="0" b="0"/>
                  <wp:docPr id="4" name="Рисунок 4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Гидролиз по катиону.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 кислая.</w:t>
            </w:r>
          </w:p>
        </w:tc>
      </w:tr>
      <w:tr w:rsidR="00D97A0F" w:rsidRPr="00D97A0F" w:rsidTr="00D97A0F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86360"/>
                  <wp:effectExtent l="19050" t="0" r="635" b="0"/>
                  <wp:docPr id="5" name="Рисунок 5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слабый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8890"/>
                  <wp:effectExtent l="0" t="0" r="0" b="0"/>
                  <wp:docPr id="6" name="Рисунок 6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Гидролиз по аниону.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 щелочная.</w:t>
            </w:r>
          </w:p>
        </w:tc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86360"/>
                  <wp:effectExtent l="19050" t="0" r="635" b="0"/>
                  <wp:docPr id="7" name="Рисунок 7" descr="\phantom{1}^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phantom{1}^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  <w:proofErr w:type="gramEnd"/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8890"/>
                  <wp:effectExtent l="0" t="0" r="0" b="0"/>
                  <wp:docPr id="8" name="Рисунок 8" descr="\phantom{1}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phantom{1}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Гидролиз по катиону и аниону.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 нейтральная.</w:t>
            </w:r>
          </w:p>
        </w:tc>
      </w:tr>
    </w:tbl>
    <w:p w:rsidR="00E24078" w:rsidRDefault="00E24078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24078" w:rsidRPr="00E24078" w:rsidRDefault="00E24078" w:rsidP="00E240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3. Сильные и слабые ионы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"/>
        <w:gridCol w:w="4620"/>
        <w:gridCol w:w="4525"/>
      </w:tblGrid>
      <w:tr w:rsidR="00E24078" w:rsidRPr="00E24078" w:rsidTr="00E2407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</w:t>
            </w:r>
          </w:p>
        </w:tc>
      </w:tr>
      <w:tr w:rsidR="00E24078" w:rsidRPr="00E24078" w:rsidTr="00E24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</w:tblGrid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</w:tr>
          </w:tbl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и щелочноземельные металлы:</w:t>
            </w: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1520" cy="189865"/>
                  <wp:effectExtent l="19050" t="0" r="0" b="0"/>
                  <wp:docPr id="17" name="Рисунок 17" descr="\rm Li^+, Na^+, K^+, Ca^{2+},Ba^{2+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rm Li^+, Na^+, K^+, Ca^{2+},Ba^{2+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078" w:rsidRPr="00E24078" w:rsidRDefault="00E24078" w:rsidP="00E2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Реже:</w:t>
            </w: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4590" cy="189865"/>
                  <wp:effectExtent l="19050" t="0" r="0" b="0"/>
                  <wp:docPr id="18" name="Рисунок 18" descr="\rm Cs^+, Rb^+, Sr^{2+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rm Cs^+, Rb^+, Sr^{2+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</w:t>
            </w:r>
          </w:p>
        </w:tc>
      </w:tr>
      <w:tr w:rsidR="00E24078" w:rsidRPr="00E24078" w:rsidTr="00E24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</w:tblGrid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E24078" w:rsidRPr="00E24078">
              <w:tc>
                <w:tcPr>
                  <w:tcW w:w="0" w:type="auto"/>
                  <w:vAlign w:val="center"/>
                  <w:hideMark/>
                </w:tcPr>
                <w:p w:rsidR="00E24078" w:rsidRPr="00E24078" w:rsidRDefault="00E24078" w:rsidP="00E24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4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</w:tr>
          </w:tbl>
          <w:p w:rsidR="00E24078" w:rsidRPr="00E24078" w:rsidRDefault="00E24078" w:rsidP="00E240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078" w:rsidRPr="00E24078" w:rsidRDefault="00E24078" w:rsidP="00E240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24078">
              <w:rPr>
                <w:rFonts w:ascii="Arial" w:eastAsia="Times New Roman" w:hAnsi="Arial" w:cs="Arial"/>
                <w:color w:val="212529"/>
                <w:lang w:eastAsia="ru-RU"/>
              </w:rPr>
              <w:t>Остатки сильных кислот:</w:t>
            </w:r>
            <w:r w:rsidRPr="00E24078">
              <w:rPr>
                <w:rFonts w:ascii="Arial" w:eastAsia="Times New Roman" w:hAnsi="Arial" w:cs="Arial"/>
                <w:color w:val="212529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>
                  <wp:extent cx="1984375" cy="224155"/>
                  <wp:effectExtent l="19050" t="0" r="0" b="0"/>
                  <wp:docPr id="19" name="Рисунок 19" descr="\rm Cl^-, Br^-, I^-,SO_4^{2-}, NO^{3-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rm Cl^-, Br^-, I^-,SO_4^{2-}, NO^{3-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078" w:rsidRPr="00E24078" w:rsidRDefault="00E24078" w:rsidP="00E240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E24078">
              <w:rPr>
                <w:rFonts w:ascii="Arial" w:eastAsia="Times New Roman" w:hAnsi="Arial" w:cs="Arial"/>
                <w:color w:val="212529"/>
                <w:lang w:eastAsia="ru-RU"/>
              </w:rPr>
              <w:t>Реже:</w:t>
            </w:r>
            <w:r w:rsidRPr="00E24078">
              <w:rPr>
                <w:rFonts w:ascii="Arial" w:eastAsia="Times New Roman" w:hAnsi="Arial" w:cs="Arial"/>
                <w:color w:val="212529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>
                  <wp:extent cx="2363470" cy="224155"/>
                  <wp:effectExtent l="19050" t="0" r="0" b="0"/>
                  <wp:docPr id="20" name="Рисунок 20" descr="\rm ClO^{4-}, ClO^{3-}, CrO_4^{2-}, MnO^{4-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rm ClO^{4-}, ClO^{3-}, CrO_4^{2-}, MnO^{4-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24078" w:rsidRPr="00E24078" w:rsidRDefault="00FE70E5" w:rsidP="00E2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</w:t>
            </w:r>
          </w:p>
        </w:tc>
      </w:tr>
    </w:tbl>
    <w:p w:rsidR="00E24078" w:rsidRDefault="00E24078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7A0F" w:rsidRPr="00D97A0F" w:rsidRDefault="00D97A0F" w:rsidP="00E24078">
      <w:pPr>
        <w:spacing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97A0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E24078" w:rsidRPr="00E240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4. </w:t>
      </w:r>
      <w:r w:rsidRPr="00D97A0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Цвета индикаторов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1668"/>
        <w:gridCol w:w="1795"/>
        <w:gridCol w:w="1672"/>
      </w:tblGrid>
      <w:tr w:rsidR="00D97A0F" w:rsidRPr="00D97A0F" w:rsidTr="00D97A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Индикатор\среда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</w:t>
            </w:r>
          </w:p>
        </w:tc>
      </w:tr>
      <w:tr w:rsidR="00D97A0F" w:rsidRPr="00D97A0F" w:rsidTr="00D97A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</w:tr>
      <w:tr w:rsidR="00D97A0F" w:rsidRPr="00D97A0F" w:rsidTr="00D97A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</w:tr>
      <w:tr w:rsidR="00D97A0F" w:rsidRPr="00D97A0F" w:rsidTr="00D97A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Метилоранж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A0F" w:rsidRPr="00D97A0F" w:rsidRDefault="00D97A0F" w:rsidP="00D9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</w:tr>
    </w:tbl>
    <w:p w:rsidR="00D97A0F" w:rsidRDefault="00D97A0F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97A0F" w:rsidRDefault="00D97A0F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70E5" w:rsidRDefault="00FE70E5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70E5" w:rsidRDefault="00FE70E5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70E5" w:rsidRDefault="00FE70E5" w:rsidP="001C3D1B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70E5" w:rsidRPr="00FE70E5" w:rsidRDefault="00FE70E5" w:rsidP="00FE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Упражнения </w:t>
      </w:r>
    </w:p>
    <w:p w:rsidR="001C3D1B" w:rsidRPr="001C3D1B" w:rsidRDefault="001C3D1B" w:rsidP="001C3D1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соли и типом ее гидролиза в водном растворе: к каждой позиции, обозначенной буквой, подберите соответствующую позицию, обозначенную цифрой.</w:t>
      </w:r>
    </w:p>
    <w:p w:rsidR="001C3D1B" w:rsidRDefault="001C3D1B" w:rsidP="001C3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3D1B" w:rsidRPr="001C3D1B" w:rsidTr="001C3D1B">
        <w:tc>
          <w:tcPr>
            <w:tcW w:w="4785" w:type="dxa"/>
          </w:tcPr>
          <w:p w:rsidR="001C3D1B" w:rsidRPr="001C3D1B" w:rsidRDefault="001C3D1B" w:rsidP="001C3D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Формула соли</w:t>
            </w:r>
          </w:p>
          <w:p w:rsidR="001C3D1B" w:rsidRPr="001C3D1B" w:rsidRDefault="001C3D1B" w:rsidP="001C3D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D1B" w:rsidRPr="001C3D1B" w:rsidRDefault="001C3D1B" w:rsidP="001C3D1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гидролиза</w:t>
            </w:r>
          </w:p>
          <w:p w:rsidR="001C3D1B" w:rsidRPr="001C3D1B" w:rsidRDefault="001C3D1B" w:rsidP="001C3D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3D1B" w:rsidRPr="001C3D1B" w:rsidTr="001C3D1B">
        <w:trPr>
          <w:trHeight w:val="365"/>
        </w:trPr>
        <w:tc>
          <w:tcPr>
            <w:tcW w:w="4785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Не </w:t>
            </w:r>
            <w:proofErr w:type="spellStart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гидролизуется</w:t>
            </w:r>
            <w:proofErr w:type="spellEnd"/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D1B" w:rsidRPr="001C3D1B" w:rsidTr="001C3D1B">
        <w:trPr>
          <w:trHeight w:val="519"/>
        </w:trPr>
        <w:tc>
          <w:tcPr>
            <w:tcW w:w="4785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Rb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катиону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D1B" w:rsidRPr="001C3D1B" w:rsidTr="001C3D1B">
        <w:trPr>
          <w:trHeight w:val="531"/>
        </w:trPr>
        <w:tc>
          <w:tcPr>
            <w:tcW w:w="4785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(CH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COO)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аниону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D1B" w:rsidRPr="001C3D1B" w:rsidTr="001C3D1B">
        <w:trPr>
          <w:trHeight w:val="118"/>
        </w:trPr>
        <w:tc>
          <w:tcPr>
            <w:tcW w:w="4785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 </w:t>
            </w:r>
            <w:proofErr w:type="spellStart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</w:t>
            </w:r>
            <w:proofErr w:type="spellEnd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(NO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1C3D1B" w:rsidRPr="001C3D1B" w:rsidRDefault="001C3D1B" w:rsidP="001C3D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3D1B" w:rsidRPr="001C3D1B" w:rsidRDefault="001C3D1B" w:rsidP="001C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1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катиону, и по аниону</w:t>
            </w:r>
          </w:p>
        </w:tc>
      </w:tr>
    </w:tbl>
    <w:p w:rsidR="001C3D1B" w:rsidRPr="001C3D1B" w:rsidRDefault="001C3D1B" w:rsidP="001C3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72979" w:rsidRPr="001C3D1B" w:rsidRDefault="001C3D1B" w:rsidP="001C3D1B">
      <w:pPr>
        <w:pStyle w:val="a4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соли и окраской индикаторов в ее водном растворе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1C3D1B" w:rsidRPr="001C3D1B" w:rsidTr="007E05F0">
        <w:tc>
          <w:tcPr>
            <w:tcW w:w="4361" w:type="dxa"/>
          </w:tcPr>
          <w:p w:rsidR="001C3D1B" w:rsidRPr="001C3D1B" w:rsidRDefault="001C3D1B" w:rsidP="00C13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Формула соли</w:t>
            </w:r>
          </w:p>
          <w:p w:rsidR="001C3D1B" w:rsidRPr="001C3D1B" w:rsidRDefault="001C3D1B" w:rsidP="00C13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C3D1B" w:rsidRPr="001C3D1B" w:rsidRDefault="001C3D1B" w:rsidP="007E05F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Окраска индикатор</w:t>
            </w:r>
            <w:r w:rsidR="007E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1C3D1B" w:rsidRPr="001C3D1B" w:rsidTr="007E05F0">
        <w:tc>
          <w:tcPr>
            <w:tcW w:w="4361" w:type="dxa"/>
          </w:tcPr>
          <w:p w:rsidR="001C3D1B" w:rsidRPr="007E05F0" w:rsidRDefault="001C3D1B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K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210" w:type="dxa"/>
          </w:tcPr>
          <w:p w:rsidR="001C3D1B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лакмус красный, фенолфталеин малиновый</w:t>
            </w:r>
          </w:p>
        </w:tc>
      </w:tr>
      <w:tr w:rsidR="001C3D1B" w:rsidRPr="001C3D1B" w:rsidTr="007E05F0">
        <w:tc>
          <w:tcPr>
            <w:tcW w:w="4361" w:type="dxa"/>
          </w:tcPr>
          <w:p w:rsidR="001C3D1B" w:rsidRPr="007E05F0" w:rsidRDefault="001C3D1B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A1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10" w:type="dxa"/>
          </w:tcPr>
          <w:p w:rsidR="001C3D1B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лакмус красный, фенолфталеин бесцветный</w:t>
            </w:r>
          </w:p>
        </w:tc>
      </w:tr>
      <w:tr w:rsidR="001C3D1B" w:rsidRPr="001C3D1B" w:rsidTr="007E05F0">
        <w:tc>
          <w:tcPr>
            <w:tcW w:w="4361" w:type="dxa"/>
          </w:tcPr>
          <w:p w:rsidR="001C3D1B" w:rsidRPr="007E05F0" w:rsidRDefault="001C3D1B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210" w:type="dxa"/>
          </w:tcPr>
          <w:p w:rsidR="001C3D1B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лакмус синий, фенолфталеин малиновый</w:t>
            </w:r>
          </w:p>
        </w:tc>
      </w:tr>
      <w:tr w:rsidR="007E05F0" w:rsidRPr="001C3D1B" w:rsidTr="007E05F0">
        <w:tc>
          <w:tcPr>
            <w:tcW w:w="4361" w:type="dxa"/>
          </w:tcPr>
          <w:p w:rsidR="007E05F0" w:rsidRPr="007E05F0" w:rsidRDefault="007E05F0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210" w:type="dxa"/>
          </w:tcPr>
          <w:p w:rsidR="007E05F0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лакмус синий, фенолфталеин бесцветный</w:t>
            </w:r>
          </w:p>
        </w:tc>
      </w:tr>
      <w:tr w:rsidR="007E05F0" w:rsidRPr="001C3D1B" w:rsidTr="007E05F0">
        <w:tc>
          <w:tcPr>
            <w:tcW w:w="4361" w:type="dxa"/>
          </w:tcPr>
          <w:p w:rsidR="007E05F0" w:rsidRPr="007E05F0" w:rsidRDefault="007E05F0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E05F0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лакмус фиолетовый, фенолфталеин малиновый</w:t>
            </w:r>
          </w:p>
        </w:tc>
      </w:tr>
      <w:tr w:rsidR="007E05F0" w:rsidRPr="001C3D1B" w:rsidTr="007E05F0">
        <w:tc>
          <w:tcPr>
            <w:tcW w:w="4361" w:type="dxa"/>
          </w:tcPr>
          <w:p w:rsidR="007E05F0" w:rsidRPr="007E05F0" w:rsidRDefault="007E05F0" w:rsidP="007E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E05F0" w:rsidRPr="007E05F0" w:rsidRDefault="007E05F0" w:rsidP="007E05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лакмус фиолетовый, фенолфталеин бесцветный</w:t>
            </w:r>
          </w:p>
        </w:tc>
      </w:tr>
    </w:tbl>
    <w:p w:rsidR="00D97A0F" w:rsidRDefault="00D97A0F" w:rsidP="001C3D1B">
      <w:pPr>
        <w:pStyle w:val="a4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D97A0F" w:rsidRPr="00D97A0F" w:rsidRDefault="00D97A0F" w:rsidP="00D97A0F">
      <w:pPr>
        <w:pStyle w:val="a4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г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идролиз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предложенных солей</w:t>
      </w:r>
      <w:r w:rsidR="00F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определив среду раствора.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какой соли гидролиз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до конца при растворении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 воде?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97A0F" w:rsidRPr="00D97A0F" w:rsidRDefault="00D97A0F" w:rsidP="001C3D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ZnCl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A0F" w:rsidRPr="00D97A0F" w:rsidRDefault="00D97A0F" w:rsidP="001C3D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A0F" w:rsidRPr="00D97A0F" w:rsidRDefault="00D97A0F" w:rsidP="001C3D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 </w:t>
      </w:r>
    </w:p>
    <w:p w:rsidR="00D97A0F" w:rsidRDefault="00D97A0F" w:rsidP="001C3D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9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CuCO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FE70E5" w:rsidRPr="00D97A0F" w:rsidRDefault="00FE70E5" w:rsidP="001C3D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sectPr w:rsidR="00FE70E5" w:rsidRPr="00D97A0F" w:rsidSect="00F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97E"/>
    <w:multiLevelType w:val="multilevel"/>
    <w:tmpl w:val="A8C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A2D95"/>
    <w:multiLevelType w:val="hybridMultilevel"/>
    <w:tmpl w:val="655E62AA"/>
    <w:lvl w:ilvl="0" w:tplc="F2429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D1B"/>
    <w:rsid w:val="001C3D1B"/>
    <w:rsid w:val="007E05F0"/>
    <w:rsid w:val="00D97A0F"/>
    <w:rsid w:val="00E24078"/>
    <w:rsid w:val="00F017C8"/>
    <w:rsid w:val="00F72979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D1B"/>
    <w:pPr>
      <w:ind w:left="720"/>
      <w:contextualSpacing/>
    </w:pPr>
  </w:style>
  <w:style w:type="table" w:styleId="a5">
    <w:name w:val="Table Grid"/>
    <w:basedOn w:val="a1"/>
    <w:uiPriority w:val="59"/>
    <w:rsid w:val="001C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97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2020-04-23T00:19:00Z</dcterms:created>
  <dcterms:modified xsi:type="dcterms:W3CDTF">2020-04-23T01:21:00Z</dcterms:modified>
</cp:coreProperties>
</file>