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7A4" w:rsidRDefault="009D20EA">
      <w:pPr>
        <w:spacing w:after="6" w:line="270" w:lineRule="auto"/>
        <w:ind w:left="454" w:right="49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Федеральное государственное бюджетное образовательное учреждение  высшего образования «Красноярский государственный медицинский университет  имени профессора В.Ф. </w:t>
      </w:r>
      <w:proofErr w:type="spellStart"/>
      <w:r>
        <w:rPr>
          <w:rFonts w:ascii="Times New Roman" w:eastAsia="Times New Roman" w:hAnsi="Times New Roman" w:cs="Times New Roman"/>
          <w:sz w:val="24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 </w:t>
      </w:r>
    </w:p>
    <w:p w:rsidR="00F137A4" w:rsidRDefault="009D20EA">
      <w:pPr>
        <w:spacing w:after="427" w:line="270" w:lineRule="auto"/>
        <w:ind w:left="841" w:right="8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Министерства здравоохранения Российской Федерации Фармацевтический колледж </w:t>
      </w:r>
    </w:p>
    <w:p w:rsidR="00F137A4" w:rsidRDefault="00F137A4">
      <w:pPr>
        <w:spacing w:after="0"/>
        <w:ind w:left="47"/>
        <w:jc w:val="center"/>
      </w:pPr>
    </w:p>
    <w:p w:rsidR="00F137A4" w:rsidRDefault="00F137A4">
      <w:pPr>
        <w:spacing w:after="0"/>
        <w:ind w:left="47"/>
        <w:jc w:val="center"/>
      </w:pPr>
    </w:p>
    <w:p w:rsidR="00F137A4" w:rsidRDefault="00F137A4">
      <w:pPr>
        <w:spacing w:after="0"/>
        <w:ind w:left="28"/>
        <w:jc w:val="center"/>
      </w:pPr>
    </w:p>
    <w:p w:rsidR="00F137A4" w:rsidRDefault="00F137A4">
      <w:pPr>
        <w:spacing w:after="39"/>
        <w:ind w:left="28"/>
        <w:jc w:val="center"/>
      </w:pPr>
    </w:p>
    <w:p w:rsidR="00F137A4" w:rsidRDefault="009D20EA">
      <w:pPr>
        <w:pStyle w:val="1"/>
        <w:ind w:left="0" w:right="68"/>
        <w:jc w:val="center"/>
      </w:pPr>
      <w:r>
        <w:rPr>
          <w:color w:val="00000A"/>
          <w:sz w:val="40"/>
        </w:rPr>
        <w:t xml:space="preserve">ДНЕВНИК </w:t>
      </w:r>
    </w:p>
    <w:p w:rsidR="00F137A4" w:rsidRDefault="001949AE">
      <w:pPr>
        <w:spacing w:after="146"/>
        <w:ind w:right="76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преддипломной </w:t>
      </w:r>
      <w:r w:rsidR="009D20EA">
        <w:rPr>
          <w:rFonts w:ascii="Times New Roman" w:eastAsia="Times New Roman" w:hAnsi="Times New Roman" w:cs="Times New Roman"/>
          <w:b/>
          <w:sz w:val="32"/>
        </w:rPr>
        <w:t xml:space="preserve">практики </w:t>
      </w:r>
    </w:p>
    <w:p w:rsidR="00F137A4" w:rsidRDefault="00F137A4">
      <w:pPr>
        <w:spacing w:after="306"/>
        <w:ind w:right="13"/>
        <w:jc w:val="center"/>
      </w:pPr>
    </w:p>
    <w:p w:rsidR="00F137A4" w:rsidRDefault="009D20E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Наименование практики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Контроль качества лекарственных средств</w:t>
      </w:r>
    </w:p>
    <w:p w:rsidR="00F137A4" w:rsidRDefault="00F137A4">
      <w:pPr>
        <w:spacing w:after="0"/>
      </w:pPr>
    </w:p>
    <w:p w:rsidR="00F137A4" w:rsidRDefault="009D20EA" w:rsidP="001949AE">
      <w:pPr>
        <w:spacing w:after="5" w:line="267" w:lineRule="auto"/>
        <w:ind w:left="-5" w:right="57" w:hanging="10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>Ф.И.О</w:t>
      </w:r>
      <w:r w:rsidR="001949AE">
        <w:rPr>
          <w:rFonts w:ascii="Times New Roman" w:eastAsia="Times New Roman" w:hAnsi="Times New Roman" w:cs="Times New Roman"/>
          <w:color w:val="00000A"/>
          <w:sz w:val="28"/>
        </w:rPr>
        <w:t xml:space="preserve">   Михайлова Дарья Геннадьевна</w:t>
      </w:r>
    </w:p>
    <w:p w:rsidR="00F137A4" w:rsidRDefault="00934B30">
      <w:pPr>
        <w:spacing w:after="25"/>
        <w:ind w:left="567"/>
      </w:pPr>
      <w:r>
        <w:rPr>
          <w:rFonts w:ascii="Times New Roman" w:eastAsia="Times New Roman" w:hAnsi="Times New Roman" w:cs="Times New Roman"/>
          <w:noProof/>
          <w:color w:val="00000A"/>
          <w:sz w:val="28"/>
        </w:rPr>
        <w:pict>
          <v:line id="Прямая соединительная линия 1" o:spid="_x0000_s1026" style="position:absolute;left:0;text-align:left;z-index:251659264;visibility:visible" from="37.15pt,.2pt" to="493.4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" strokecolor="black [3213]" strokeweight=".5pt">
            <v:stroke joinstyle="miter"/>
          </v:line>
        </w:pict>
      </w:r>
    </w:p>
    <w:p w:rsidR="00F137A4" w:rsidRPr="00C70A28" w:rsidRDefault="00934B30" w:rsidP="001949A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line id="Прямая соединительная линия 2" o:spid="_x0000_s1031" style="position:absolute;z-index:251660288;visibility:visible" from="181.15pt,16pt" to="493.4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" strokecolor="black [3213]" strokeweight=".5pt">
            <v:stroke joinstyle="miter"/>
          </v:line>
        </w:pict>
      </w:r>
      <w:r w:rsidR="009D20EA">
        <w:rPr>
          <w:rFonts w:ascii="Times New Roman" w:eastAsia="Times New Roman" w:hAnsi="Times New Roman" w:cs="Times New Roman"/>
          <w:sz w:val="28"/>
        </w:rPr>
        <w:t xml:space="preserve">Место прохождения практики </w:t>
      </w:r>
      <w:r w:rsidR="00C70A28">
        <w:rPr>
          <w:rFonts w:ascii="Times New Roman" w:eastAsia="Times New Roman" w:hAnsi="Times New Roman" w:cs="Times New Roman"/>
          <w:sz w:val="28"/>
        </w:rPr>
        <w:t>дистанционно</w:t>
      </w:r>
    </w:p>
    <w:p w:rsidR="00F137A4" w:rsidRDefault="009D20EA">
      <w:pPr>
        <w:spacing w:after="6" w:line="270" w:lineRule="auto"/>
        <w:ind w:left="454" w:right="5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(медицинская/фармацевтическая организация, отделение) </w:t>
      </w:r>
    </w:p>
    <w:p w:rsidR="00F137A4" w:rsidRDefault="00F137A4">
      <w:pPr>
        <w:spacing w:after="26"/>
      </w:pPr>
    </w:p>
    <w:p w:rsidR="00F137A4" w:rsidRDefault="009D20EA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</w:t>
      </w:r>
      <w:r w:rsidR="001949AE">
        <w:rPr>
          <w:rFonts w:ascii="Times New Roman" w:eastAsia="Times New Roman" w:hAnsi="Times New Roman" w:cs="Times New Roman"/>
          <w:sz w:val="28"/>
        </w:rPr>
        <w:t xml:space="preserve">« 11 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 w:rsidR="001949AE">
        <w:rPr>
          <w:rFonts w:ascii="Times New Roman" w:eastAsia="Times New Roman" w:hAnsi="Times New Roman" w:cs="Times New Roman"/>
          <w:sz w:val="28"/>
        </w:rPr>
        <w:t xml:space="preserve">мая 2020 г.   по   « 23 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 w:rsidR="001949AE">
        <w:rPr>
          <w:rFonts w:ascii="Times New Roman" w:eastAsia="Times New Roman" w:hAnsi="Times New Roman" w:cs="Times New Roman"/>
          <w:sz w:val="28"/>
        </w:rPr>
        <w:t xml:space="preserve">мая 2020 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F137A4" w:rsidRDefault="00F137A4">
      <w:pPr>
        <w:spacing w:after="24"/>
      </w:pPr>
    </w:p>
    <w:p w:rsidR="00F137A4" w:rsidRDefault="009D20EA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F137A4" w:rsidRDefault="00F137A4">
      <w:pPr>
        <w:spacing w:after="8"/>
      </w:pPr>
    </w:p>
    <w:p w:rsidR="00F137A4" w:rsidRDefault="009D20EA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Ф.И.О. (его должность) _____________________________________ </w:t>
      </w:r>
    </w:p>
    <w:p w:rsidR="00F137A4" w:rsidRDefault="00F137A4">
      <w:pPr>
        <w:spacing w:after="25"/>
      </w:pPr>
    </w:p>
    <w:p w:rsidR="00F137A4" w:rsidRDefault="009D20EA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Ф.И.О. (его должность) ___________________________ </w:t>
      </w:r>
    </w:p>
    <w:p w:rsidR="00F137A4" w:rsidRDefault="00F137A4">
      <w:pPr>
        <w:spacing w:after="27"/>
      </w:pPr>
    </w:p>
    <w:p w:rsidR="00F137A4" w:rsidRDefault="00934B30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noProof/>
          <w:sz w:val="28"/>
        </w:rPr>
        <w:pict>
          <v:line id="Прямая соединительная линия 3" o:spid="_x0000_s1030" style="position:absolute;left:0;text-align:left;z-index:251661312;visibility:visible" from="101.05pt,14.85pt" to="493.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" strokecolor="black [3213]" strokeweight=".5pt">
            <v:stroke joinstyle="miter"/>
          </v:line>
        </w:pict>
      </w:r>
      <w:r w:rsidR="009D20EA">
        <w:rPr>
          <w:rFonts w:ascii="Times New Roman" w:eastAsia="Times New Roman" w:hAnsi="Times New Roman" w:cs="Times New Roman"/>
          <w:sz w:val="28"/>
        </w:rPr>
        <w:t>Методический –</w:t>
      </w:r>
      <w:r w:rsidR="001949AE">
        <w:rPr>
          <w:rFonts w:ascii="Times New Roman" w:eastAsia="Times New Roman" w:hAnsi="Times New Roman" w:cs="Times New Roman"/>
          <w:sz w:val="28"/>
        </w:rPr>
        <w:t xml:space="preserve"> Ростовцева Лидия Вениаминовна (преподаватель)</w:t>
      </w:r>
    </w:p>
    <w:p w:rsidR="00F137A4" w:rsidRDefault="00F137A4">
      <w:pPr>
        <w:spacing w:after="18"/>
        <w:jc w:val="right"/>
      </w:pPr>
    </w:p>
    <w:p w:rsidR="00F137A4" w:rsidRDefault="00F137A4">
      <w:pPr>
        <w:spacing w:after="18"/>
        <w:ind w:right="2"/>
        <w:jc w:val="center"/>
      </w:pPr>
    </w:p>
    <w:p w:rsidR="00F137A4" w:rsidRDefault="00F137A4">
      <w:pPr>
        <w:spacing w:after="21"/>
        <w:ind w:right="2"/>
        <w:jc w:val="center"/>
      </w:pPr>
    </w:p>
    <w:p w:rsidR="00F137A4" w:rsidRDefault="00F137A4">
      <w:pPr>
        <w:spacing w:after="18"/>
        <w:ind w:right="2"/>
        <w:jc w:val="center"/>
      </w:pPr>
    </w:p>
    <w:p w:rsidR="00F137A4" w:rsidRDefault="00F137A4">
      <w:pPr>
        <w:spacing w:after="18"/>
        <w:ind w:right="2"/>
        <w:jc w:val="center"/>
      </w:pPr>
    </w:p>
    <w:p w:rsidR="00F137A4" w:rsidRDefault="00F137A4">
      <w:pPr>
        <w:spacing w:after="18"/>
        <w:ind w:right="2"/>
        <w:jc w:val="center"/>
      </w:pPr>
    </w:p>
    <w:p w:rsidR="00F137A4" w:rsidRDefault="00F137A4">
      <w:pPr>
        <w:spacing w:after="73"/>
        <w:ind w:right="2"/>
        <w:jc w:val="center"/>
      </w:pPr>
    </w:p>
    <w:p w:rsidR="00F137A4" w:rsidRDefault="009D20EA">
      <w:pPr>
        <w:spacing w:after="3"/>
        <w:ind w:left="10" w:right="6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Красноярск </w:t>
      </w:r>
    </w:p>
    <w:p w:rsidR="001949AE" w:rsidRPr="00470CBE" w:rsidRDefault="00470CBE" w:rsidP="00470CBE">
      <w:pPr>
        <w:spacing w:after="3"/>
        <w:ind w:left="10" w:right="69" w:hanging="10"/>
        <w:jc w:val="center"/>
      </w:pPr>
      <w:r>
        <w:rPr>
          <w:rFonts w:ascii="Times New Roman" w:eastAsia="Times New Roman" w:hAnsi="Times New Roman" w:cs="Times New Roman"/>
          <w:sz w:val="28"/>
        </w:rPr>
        <w:t>2020</w:t>
      </w:r>
    </w:p>
    <w:p w:rsidR="001949AE" w:rsidRDefault="001949AE">
      <w:pPr>
        <w:spacing w:after="0" w:line="237" w:lineRule="auto"/>
        <w:ind w:right="6192"/>
        <w:rPr>
          <w:rFonts w:ascii="Times New Roman" w:eastAsia="Times New Roman" w:hAnsi="Times New Roman" w:cs="Times New Roman"/>
          <w:b/>
          <w:sz w:val="28"/>
        </w:rPr>
      </w:pPr>
    </w:p>
    <w:p w:rsidR="00C70A28" w:rsidRDefault="00C70A2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дневника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1. Цели и задачи практики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2. Знания, умения, практический опыт, которыми должен овладеть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студентпосле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прохождения практики</w:t>
      </w:r>
    </w:p>
    <w:p w:rsidR="00537D1F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3. Тематический план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4. График прохождения практики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5. Инструктаж по технике безопасности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6. Содержание и объем проведенной работы</w:t>
      </w:r>
    </w:p>
    <w:p w:rsid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7. Отчет по практики (цифровой, текстовой)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преддипломной практики по МДК.02.02. состоит в закреплении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иуглублении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теоретической подготовки обучающегося, приобретении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импрактических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умений, формировании компетенций,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составляющихсодержание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 фармацевта.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Задачами являются: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1. Формирование умений и практического опыта при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проведениивнутриаптечного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контроля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лекарственны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537D1F">
        <w:rPr>
          <w:rFonts w:ascii="Times New Roman" w:eastAsia="Times New Roman" w:hAnsi="Times New Roman" w:cs="Times New Roman"/>
          <w:sz w:val="28"/>
          <w:szCs w:val="28"/>
        </w:rPr>
        <w:t>средств</w:t>
      </w:r>
      <w:proofErr w:type="gramStart"/>
      <w:r w:rsidR="00537D1F">
        <w:rPr>
          <w:rFonts w:ascii="Times New Roman" w:eastAsia="Times New Roman" w:hAnsi="Times New Roman" w:cs="Times New Roman"/>
          <w:sz w:val="28"/>
          <w:szCs w:val="28"/>
        </w:rPr>
        <w:t>;о</w:t>
      </w:r>
      <w:proofErr w:type="gramEnd"/>
      <w:r w:rsidR="00537D1F">
        <w:rPr>
          <w:rFonts w:ascii="Times New Roman" w:eastAsia="Times New Roman" w:hAnsi="Times New Roman" w:cs="Times New Roman"/>
          <w:sz w:val="28"/>
          <w:szCs w:val="28"/>
        </w:rPr>
        <w:t>формления</w:t>
      </w:r>
      <w:proofErr w:type="spellEnd"/>
      <w:r w:rsidR="00537D1F">
        <w:rPr>
          <w:rFonts w:ascii="Times New Roman" w:eastAsia="Times New Roman" w:hAnsi="Times New Roman" w:cs="Times New Roman"/>
          <w:sz w:val="28"/>
          <w:szCs w:val="28"/>
        </w:rPr>
        <w:t xml:space="preserve"> документов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первичного учета;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2. Закрепление умений по организации рабочего места провиз</w:t>
      </w:r>
      <w:r w:rsidR="00537D1F">
        <w:rPr>
          <w:rFonts w:ascii="Times New Roman" w:eastAsia="Times New Roman" w:hAnsi="Times New Roman" w:cs="Times New Roman"/>
          <w:sz w:val="28"/>
          <w:szCs w:val="28"/>
        </w:rPr>
        <w:t xml:space="preserve">ора-аналитика,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соблюдение санитарно-гигиеническог</w:t>
      </w:r>
      <w:r w:rsidR="00537D1F">
        <w:rPr>
          <w:rFonts w:ascii="Times New Roman" w:eastAsia="Times New Roman" w:hAnsi="Times New Roman" w:cs="Times New Roman"/>
          <w:sz w:val="28"/>
          <w:szCs w:val="28"/>
        </w:rPr>
        <w:t xml:space="preserve">о режима, охраны труда, техники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безопасности и противопожарной безопасности.</w:t>
      </w:r>
    </w:p>
    <w:p w:rsid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 xml:space="preserve">2. Знания, умения, практический опыт, общие и </w:t>
      </w:r>
      <w:proofErr w:type="spellStart"/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профессиональныекомпетенции</w:t>
      </w:r>
      <w:proofErr w:type="spellEnd"/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 xml:space="preserve">, которыми должен овладеть студент после </w:t>
      </w:r>
      <w:proofErr w:type="spellStart"/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прохожденияпрактики</w:t>
      </w:r>
      <w:proofErr w:type="spellEnd"/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Практический опыт: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ПО 2. Проведения обязательных видов внутриаптечного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контролялекарственных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средств и оформления их к отпуску;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Освоить умения: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. Проводить обязательные виды внутриаптечного контроля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качествалекарственных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средств, регистрировать рез</w:t>
      </w:r>
      <w:r w:rsidR="00537D1F">
        <w:rPr>
          <w:rFonts w:ascii="Times New Roman" w:eastAsia="Times New Roman" w:hAnsi="Times New Roman" w:cs="Times New Roman"/>
          <w:sz w:val="28"/>
          <w:szCs w:val="28"/>
        </w:rPr>
        <w:t xml:space="preserve">ультаты контроля, упаковывать и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оформлять лекарственные средства к от</w:t>
      </w:r>
      <w:r w:rsidR="00537D1F">
        <w:rPr>
          <w:rFonts w:ascii="Times New Roman" w:eastAsia="Times New Roman" w:hAnsi="Times New Roman" w:cs="Times New Roman"/>
          <w:sz w:val="28"/>
          <w:szCs w:val="28"/>
        </w:rPr>
        <w:t xml:space="preserve">пуску, пользоваться нормативной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документацией;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>. Нормативно-правовую базу по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готовлению лекарственных форм и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внутриаптечному контролю;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>. Порядок выписывания рецептов и требований;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З3. Требования производственной санитарии;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З5. Физико-химические свойства лекарственных средств;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>.Методы анализа лекарственных средств;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>. Виды внутриаптечного контроля;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З8. Правила оформления лекарственных средств к отпуску;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b/>
          <w:sz w:val="28"/>
          <w:szCs w:val="28"/>
        </w:rPr>
        <w:t>Общие компетенции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1. Понимать сущность и соци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альную значимость своей будущей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профессии, проявлять к ней устойчивый интерес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2. Организовывать собственную де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ятельность, определять методы и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способы выполнения профессиональных за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дач, оценивать их эффективность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качество.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3. Принимать решения в стандартных и нестандартных ситуациях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инести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за них ответственность.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4. Осуществлять поиск и исполь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зования информации, необходимой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для эффективного выполнения профессио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нальных задач профессионального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и личностного развития.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5.Использовать информационно-коммуникационные технологии </w:t>
      </w:r>
      <w:proofErr w:type="spellStart"/>
      <w:r w:rsidRPr="001949AE">
        <w:rPr>
          <w:rFonts w:ascii="Times New Roman" w:eastAsia="Times New Roman" w:hAnsi="Times New Roman" w:cs="Times New Roman"/>
          <w:sz w:val="28"/>
          <w:szCs w:val="28"/>
        </w:rPr>
        <w:t>впрофессиональной</w:t>
      </w:r>
      <w:proofErr w:type="spell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6.Работать в коллективе и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 команде, эффективно общаться с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коллегами, руководством, потребителями.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7.Брать на себя ответстве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нность за работу членов команды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(подчиненных), результат выполнения заданий.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8. Самостоятельно опреде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лять задачи профессионального и личностного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развития. Занимат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ься самообразованием, осознанно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планировать повышения квалификации.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9.Ориентироваться в усло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виях частной смены технологии в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профессиональной деятельности.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10. Бережно относиться к историч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ескому наследию и культурным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традициям народа, уважать социа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льные, культурные и религиозные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различия.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11. Быть готовым брать на себ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я нравственные обязательства по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отношению к природе, обществу и человеку.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49A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9AE">
        <w:rPr>
          <w:rFonts w:ascii="Times New Roman" w:eastAsia="Times New Roman" w:hAnsi="Times New Roman" w:cs="Times New Roman"/>
          <w:sz w:val="28"/>
          <w:szCs w:val="28"/>
        </w:rPr>
        <w:t xml:space="preserve"> 12. Вести здоровый образ жизни, заниматься фи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зической культурой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и спортом для укрепления з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доровья, достижения жизненных и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профессиональных целей.</w:t>
      </w:r>
    </w:p>
    <w:p w:rsidR="001949AE" w:rsidRPr="003D498C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98C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Профессиональные компетенции: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ПК. 1.2. Отпускать лекарственные сре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дства населению, в том числе по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льготным рецептам и по требованиям учреждений здравоохранения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ПК 2.3. Владеть всеми видами внутриа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птечного контроля лекарственных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средств.</w:t>
      </w:r>
    </w:p>
    <w:p w:rsidR="001949AE" w:rsidRPr="001949AE" w:rsidRDefault="001949AE" w:rsidP="003D49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ПК 2.4. ПК 1.6. Соблюдать правила с</w:t>
      </w:r>
      <w:r w:rsidR="000C2367">
        <w:rPr>
          <w:rFonts w:ascii="Times New Roman" w:eastAsia="Times New Roman" w:hAnsi="Times New Roman" w:cs="Times New Roman"/>
          <w:sz w:val="28"/>
          <w:szCs w:val="28"/>
        </w:rPr>
        <w:t xml:space="preserve">анитарно-гигиенического режима, </w:t>
      </w:r>
      <w:r w:rsidRPr="001949AE">
        <w:rPr>
          <w:rFonts w:ascii="Times New Roman" w:eastAsia="Times New Roman" w:hAnsi="Times New Roman" w:cs="Times New Roman"/>
          <w:sz w:val="28"/>
          <w:szCs w:val="28"/>
        </w:rPr>
        <w:t>охраны труда, техники безопасности и противопожарной безопасности.</w:t>
      </w:r>
    </w:p>
    <w:p w:rsidR="00F137A4" w:rsidRPr="003D498C" w:rsidRDefault="001949AE" w:rsidP="003D49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9AE">
        <w:rPr>
          <w:rFonts w:ascii="Times New Roman" w:eastAsia="Times New Roman" w:hAnsi="Times New Roman" w:cs="Times New Roman"/>
          <w:sz w:val="28"/>
          <w:szCs w:val="28"/>
        </w:rPr>
        <w:t>ПК 2.5. Оформлять документы первичного учета.</w:t>
      </w:r>
      <w:r w:rsidR="009D20EA" w:rsidRPr="001949AE">
        <w:rPr>
          <w:rFonts w:ascii="Times New Roman" w:eastAsia="Times New Roman" w:hAnsi="Times New Roman" w:cs="Times New Roman"/>
          <w:sz w:val="28"/>
          <w:szCs w:val="28"/>
        </w:rPr>
        <w:tab/>
      </w:r>
      <w:r w:rsidR="009D20EA" w:rsidRPr="001949AE">
        <w:rPr>
          <w:rFonts w:ascii="Times New Roman" w:hAnsi="Times New Roman" w:cs="Times New Roman"/>
          <w:sz w:val="28"/>
          <w:szCs w:val="28"/>
        </w:rPr>
        <w:br w:type="page"/>
      </w:r>
    </w:p>
    <w:p w:rsidR="00F137A4" w:rsidRDefault="009D20EA" w:rsidP="003D498C">
      <w:pPr>
        <w:spacing w:after="0"/>
        <w:ind w:right="7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 xml:space="preserve">Тематический план </w:t>
      </w:r>
    </w:p>
    <w:tbl>
      <w:tblPr>
        <w:tblStyle w:val="TableGrid"/>
        <w:tblW w:w="9498" w:type="dxa"/>
        <w:tblInd w:w="0" w:type="dxa"/>
        <w:tblCellMar>
          <w:top w:w="19" w:type="dxa"/>
          <w:left w:w="108" w:type="dxa"/>
          <w:right w:w="130" w:type="dxa"/>
        </w:tblCellMar>
        <w:tblLook w:val="04A0" w:firstRow="1" w:lastRow="0" w:firstColumn="1" w:lastColumn="0" w:noHBand="0" w:noVBand="1"/>
      </w:tblPr>
      <w:tblGrid>
        <w:gridCol w:w="619"/>
        <w:gridCol w:w="2643"/>
        <w:gridCol w:w="4392"/>
        <w:gridCol w:w="1844"/>
      </w:tblGrid>
      <w:tr w:rsidR="00F137A4">
        <w:trPr>
          <w:trHeight w:val="140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8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практики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часов </w:t>
            </w:r>
          </w:p>
        </w:tc>
      </w:tr>
      <w:tr w:rsidR="00F137A4">
        <w:trPr>
          <w:trHeight w:val="6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Знакомство с организацией и устройством рабочего места провизора – аналитика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</w:tr>
      <w:tr w:rsidR="00F137A4">
        <w:trPr>
          <w:trHeight w:val="97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Проведения анализа воды очищенной, лекарственных средств поступающих из помещения хранения в ассистентскую комнату.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600F7F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F137A4">
        <w:trPr>
          <w:trHeight w:val="35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>Проведение внутриаптечного контроля порошков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600F7F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F137A4">
        <w:trPr>
          <w:trHeight w:val="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>Проведения внутриаптечного контроля жидких лекарственных 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</w:tr>
      <w:tr w:rsidR="00F137A4">
        <w:trPr>
          <w:trHeight w:val="65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>Проведения внутриаптечного контроля мягких лекарственных 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</w:tr>
      <w:tr w:rsidR="00F137A4">
        <w:trPr>
          <w:trHeight w:val="65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Проведение внутриаптечного контроля стерильных и асептических лекарственных форм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</w:tr>
      <w:tr w:rsidR="00F137A4">
        <w:trPr>
          <w:trHeight w:val="35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F137A4"/>
        </w:tc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sz w:val="28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72 </w:t>
            </w:r>
          </w:p>
        </w:tc>
      </w:tr>
      <w:tr w:rsidR="00F137A4">
        <w:trPr>
          <w:trHeight w:val="847"/>
        </w:trPr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Вид промежуточной аттестации </w:t>
            </w:r>
          </w:p>
        </w:tc>
        <w:tc>
          <w:tcPr>
            <w:tcW w:w="6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A4" w:rsidRDefault="009D20EA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дифференцированный зачет</w:t>
            </w:r>
          </w:p>
        </w:tc>
      </w:tr>
    </w:tbl>
    <w:p w:rsidR="00F137A4" w:rsidRDefault="00F137A4">
      <w:pPr>
        <w:spacing w:after="0"/>
      </w:pPr>
    </w:p>
    <w:p w:rsidR="00F137A4" w:rsidRDefault="00F137A4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  <w:rPr>
          <w:rFonts w:ascii="Times New Roman" w:eastAsia="Times New Roman" w:hAnsi="Times New Roman" w:cs="Times New Roman"/>
          <w:b/>
          <w:sz w:val="28"/>
        </w:rPr>
      </w:pPr>
    </w:p>
    <w:p w:rsidR="003D498C" w:rsidRDefault="003D498C">
      <w:pPr>
        <w:spacing w:after="29"/>
      </w:pPr>
    </w:p>
    <w:p w:rsidR="00F137A4" w:rsidRDefault="009D20EA">
      <w:pPr>
        <w:spacing w:after="0" w:line="262" w:lineRule="auto"/>
        <w:ind w:left="-5" w:right="5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График прохождения практики </w:t>
      </w:r>
    </w:p>
    <w:p w:rsidR="00F137A4" w:rsidRDefault="00F137A4">
      <w:pPr>
        <w:spacing w:after="0"/>
      </w:pPr>
    </w:p>
    <w:tbl>
      <w:tblPr>
        <w:tblStyle w:val="TableGrid"/>
        <w:tblW w:w="9573" w:type="dxa"/>
        <w:tblInd w:w="-108" w:type="dxa"/>
        <w:tblCellMar>
          <w:top w:w="4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231"/>
        <w:gridCol w:w="2139"/>
        <w:gridCol w:w="2324"/>
        <w:gridCol w:w="1963"/>
        <w:gridCol w:w="1916"/>
      </w:tblGrid>
      <w:tr w:rsidR="00F137A4" w:rsidTr="003D498C">
        <w:trPr>
          <w:trHeight w:val="751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Дата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Время начала работы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Время окончания работы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Оценка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Подпись руководителя </w:t>
            </w:r>
          </w:p>
        </w:tc>
      </w:tr>
      <w:tr w:rsidR="00F137A4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Pr="003D498C" w:rsidRDefault="003D498C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11.05.20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Pr="003D498C" w:rsidRDefault="003D498C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Pr="003D498C" w:rsidRDefault="003D498C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Pr="00C70A28" w:rsidRDefault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F137A4">
            <w:pPr>
              <w:ind w:left="2"/>
            </w:pPr>
          </w:p>
        </w:tc>
      </w:tr>
      <w:tr w:rsidR="00C70A28" w:rsidTr="003D498C">
        <w:trPr>
          <w:trHeight w:val="401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12.05.20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13.05.20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14.05.20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B74511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4(хор)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15.05.20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16.05.20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18.05.20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19.05.20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20.05.20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D64133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4(хор)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21.05.20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D64133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4(хор)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22.05.20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  <w:tr w:rsidR="00C70A28" w:rsidTr="003D498C">
        <w:trPr>
          <w:trHeight w:val="403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23.05.20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3D498C" w:rsidRDefault="00C70A28" w:rsidP="003D498C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8C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Pr="00C70A28" w:rsidRDefault="00C70A28" w:rsidP="00C70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5(</w:t>
            </w:r>
            <w:proofErr w:type="spellStart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C70A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28" w:rsidRDefault="00C70A28">
            <w:pPr>
              <w:ind w:left="2"/>
            </w:pPr>
          </w:p>
        </w:tc>
      </w:tr>
    </w:tbl>
    <w:p w:rsidR="00F137A4" w:rsidRDefault="009D20EA">
      <w:pPr>
        <w:spacing w:after="0" w:line="237" w:lineRule="auto"/>
        <w:ind w:right="3056"/>
        <w:jc w:val="both"/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3D498C" w:rsidRDefault="003D498C">
      <w:pPr>
        <w:pStyle w:val="2"/>
        <w:ind w:left="642" w:right="704"/>
      </w:pPr>
    </w:p>
    <w:p w:rsidR="00470CBE" w:rsidRPr="00470CBE" w:rsidRDefault="00470CBE" w:rsidP="00470CBE"/>
    <w:p w:rsidR="003D498C" w:rsidRDefault="003D498C">
      <w:pPr>
        <w:pStyle w:val="2"/>
        <w:ind w:left="642" w:right="704"/>
      </w:pPr>
    </w:p>
    <w:p w:rsidR="003D498C" w:rsidRDefault="003D498C" w:rsidP="003D498C"/>
    <w:p w:rsidR="003D498C" w:rsidRDefault="003D498C" w:rsidP="00600F7F">
      <w:pPr>
        <w:pStyle w:val="2"/>
        <w:ind w:left="0" w:right="704" w:firstLine="0"/>
        <w:jc w:val="left"/>
        <w:rPr>
          <w:rFonts w:ascii="Calibri" w:eastAsia="Calibri" w:hAnsi="Calibri" w:cs="Calibri"/>
          <w:b w:val="0"/>
          <w:sz w:val="22"/>
        </w:rPr>
      </w:pPr>
    </w:p>
    <w:p w:rsidR="00600F7F" w:rsidRPr="00600F7F" w:rsidRDefault="00600F7F" w:rsidP="00600F7F"/>
    <w:p w:rsidR="00F137A4" w:rsidRDefault="009D20EA">
      <w:pPr>
        <w:pStyle w:val="2"/>
        <w:ind w:left="642" w:right="704"/>
      </w:pPr>
      <w:r>
        <w:lastRenderedPageBreak/>
        <w:t xml:space="preserve">Содержание и объем проведенной работы </w:t>
      </w:r>
    </w:p>
    <w:p w:rsidR="00F137A4" w:rsidRDefault="00F137A4">
      <w:pPr>
        <w:spacing w:after="28"/>
        <w:ind w:right="2"/>
        <w:jc w:val="center"/>
      </w:pPr>
    </w:p>
    <w:p w:rsidR="00F137A4" w:rsidRPr="003D498C" w:rsidRDefault="009D20EA" w:rsidP="003D498C">
      <w:pPr>
        <w:pStyle w:val="a3"/>
        <w:numPr>
          <w:ilvl w:val="0"/>
          <w:numId w:val="18"/>
        </w:numPr>
        <w:spacing w:after="0" w:line="270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3D498C">
        <w:rPr>
          <w:rFonts w:ascii="Times New Roman" w:eastAsia="Times New Roman" w:hAnsi="Times New Roman" w:cs="Times New Roman"/>
          <w:b/>
          <w:color w:val="00000A"/>
          <w:sz w:val="28"/>
        </w:rPr>
        <w:t xml:space="preserve">Знакомство с организацией и устройством рабочего места провизора – аналитика (6 часов) 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Провизору, назначенному на должность для выполнения контроля качества лекарственных средств, изготовляемых в аптеках, необходимо владеть всеми видами внутриаптечного контроля.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Рабочие места химиков - аналитиков в аптеках должны быть оборудованы в аналитическом кабинете, размещенном в непосредственной близости от ассистентской, асептической и помещения для приготовления внутриаптечных заготовок, концентратов и полуфабрикатов, которое сообщается через специальное окно (шлюз). </w:t>
      </w:r>
      <w:proofErr w:type="gramEnd"/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Рабочее место провизора-аналитика оборудовано: рабочим столом, стулом, лампой, тумбочками для хранения вспомогательных материалов, стеллажами для хранения реактивов, посуды, раковиной, общей для ассистентской,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бюреточной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системой, рефрактометром, весами аналитическими, необходимыми справочными материалами, устройством для контроля чистоты растворов.</w:t>
      </w:r>
      <w:proofErr w:type="gramEnd"/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Химик - аналитик должен проверять качество и сроки хранения дистиллированной воды, имеющейся в аптеке на различных рабочих местах, поэтому все сборники и бюретки с дистиллированной водой должны быть пронумерованы.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В своей деятельности провизор-аналитик руководствуется: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нормативными документами по вопросам выполняемой работы;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методическими материалами, касающимися соответствующих вопросов;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положением об аптечном учреждении;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правилами санитарного режима аптечных учреждений и трудового распорядка;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lastRenderedPageBreak/>
        <w:t>приказами и распоряжениями директора предприятия (непосредственного руководителя);</w:t>
      </w:r>
    </w:p>
    <w:p w:rsidR="00B27A4E" w:rsidRPr="00D539F1" w:rsidRDefault="00B27A4E" w:rsidP="00B27A4E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настоящей должностной инструкцией.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Провизор-аналитик должен знать: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нормативные правовые акты и другие руководящие материалы вышестоящих органов по вопросам фармации;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принципы оказания лекарственной помощи населению, а также профессиональной деятельности по занимаемой должности;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организацию и экономику фармации;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нормативные и методические материалы по анализу и контролю качества лекарств, фармацевтическому порядку, санитарному режиму аптечных учреждений (предприятий);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основы трудового законодательства;</w:t>
      </w:r>
    </w:p>
    <w:p w:rsidR="00B27A4E" w:rsidRPr="00D539F1" w:rsidRDefault="00B27A4E" w:rsidP="00B27A4E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правила и нормы охраны труда и пожарной безопасности.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На провизора-аналитика возлагаются следующие функции:</w:t>
      </w:r>
    </w:p>
    <w:p w:rsidR="00B27A4E" w:rsidRPr="00D539F1" w:rsidRDefault="00B27A4E" w:rsidP="00B27A4E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Проведение контроля качества поступающих и изготовленных в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аптекелекарственных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средств.</w:t>
      </w:r>
    </w:p>
    <w:p w:rsidR="00B27A4E" w:rsidRPr="00D539F1" w:rsidRDefault="00B27A4E" w:rsidP="00B27A4E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Контроль за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соблюдением технологических правил и приемов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изготовлениялекарственных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средств.</w:t>
      </w:r>
    </w:p>
    <w:p w:rsidR="00B27A4E" w:rsidRPr="00D539F1" w:rsidRDefault="00B27A4E" w:rsidP="00B27A4E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Соблюдение требований санитарного режима, правил и норм охраны труда.</w:t>
      </w:r>
    </w:p>
    <w:p w:rsidR="00B27A4E" w:rsidRPr="00D539F1" w:rsidRDefault="00B27A4E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Для выполнения возложенных на него функций провизор-аналитик обязан: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Производить контроль поступающих и изготовленных в аптеке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лекарств</w:t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,к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>онцентрированных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растворов, внутриаптечных заготовок.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Применять все виды внутриаптечного контроля, выполняемые в условиях аптеки, включая приемочный контроль, методы фармацевтического анализа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лекарственных средств и лекарственного растительного сырья.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lastRenderedPageBreak/>
        <w:t>Контролировать соблюдение технологических правил и приемов изготовления лекарств.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Обеспечивать </w:t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контроль за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соблюдением фармацевтического порядка и санитарного режима.</w:t>
      </w:r>
    </w:p>
    <w:p w:rsidR="00B27A4E" w:rsidRPr="00D539F1" w:rsidRDefault="00B27A4E" w:rsidP="00B27A4E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Соблюдать правила и нормы охраны труда и пожарной безопасности.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Правила техники безопасности на рабочем месте провизора-аналитика.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1) Подготовка рабочего места к безопасной работе, привести его в надлежащее санитарное состояние, произвести влажную уборку.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2) Проверить исправность приборов и другого оборудования, средств механизации, посуды.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3) На рабочем месте не должны находиться неиспользуемые в работе оборудование, приборы, посуда, вспомогательные материалы.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4) Во время работы не </w:t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должен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допуска спешки, принимать рецепты и отпускать лекарственные средства в соответствии с безопасными приемами и методами анализа.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5) При использовании аппаратов, приборов – руководствоваться инструкциями использования, изложенными в технических паспортах приборов. Должен пройти обучение перед началом использования приоров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6) Для предупреждения порезов, должен следить за целостностью посуды, стеклянных приборов, не допускать использование в работе разбитых предметов.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7) При поступлении в работу лекарственных средств, содержащих ядовитые, наркотические вещества, провизор-аналитик обязан сразу же приступить к контролю их качества, соблюдая правила техники безопасности. Мытье и обработка посуды, в которой проверяются лекарственные средства с ядовитыми или наркотическими веществами, должны проводиться отдельно от другой посуды под наблюдением провизора-аналитика и провизора-технолога.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lastRenderedPageBreak/>
        <w:t xml:space="preserve">8) После окончания работы с ядовитыми и </w:t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наркотическим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веществами, провизор должен тщательно вымыть руки. В случае загрязнения спецодежды – немедленно сменить ее.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9) Отработанные растворы нитрата серебра - провизор-аналитик должен сливать в специальные склянки темного стекла и хранить в запирающемся шкафу.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10) При работе с огнеопасными веществами провизор-аналитик должен соблюдать осторожность, выполнять эти работы вдали от огня.</w:t>
      </w:r>
    </w:p>
    <w:p w:rsidR="003D498C" w:rsidRPr="00D539F1" w:rsidRDefault="003D498C" w:rsidP="00B27A4E">
      <w:pPr>
        <w:spacing w:after="0"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ab/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11)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Штангласы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с о взрывоопасными, пахучими, летучими веществами провизор-аналитик должен плотно закрывать. </w:t>
      </w:r>
      <w:proofErr w:type="gramEnd"/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12) После работы с красящими, пахучими веществами провизор-аналитик должен тщательно вымыть руки.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13) Провизор-аналитик не должен поднимать и переносить грузы весом более 7 кг. При работе с жидкостями в баллонах необходимо пользоваться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баллоноопреокидывателями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14) При работе с концентрированными кислотами и щелочами провизор-аналитик должен пользоваться цилиндром для их отмеривания, резиновыми перчатками, респираторами, защитными очками.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15) Провизор-аналитик не должен допускать нагревания содержимого колб и пробирок с закрытыми пробками.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16) Для отбора жидких проб на анализ провизор-аналитик должен пользоваться пипеткой с грушей.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17) При определении запаха препарата следует направлять пары движением руки «на себя», а не вдыхать интенсивно.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18) Провизор-аналитик должен беречь руки от порезов, 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>19) Провизор-аналитик должен пользоваться дополнительным источником освещения.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20) По окончании работы необходимо отключить все приборы, вымыть стол, рабочее место,  при необходимости </w:t>
      </w:r>
      <w:proofErr w:type="spell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дезраствором</w:t>
      </w:r>
      <w:proofErr w:type="spellEnd"/>
      <w:r w:rsidRPr="00D539F1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3D498C" w:rsidRPr="00D539F1" w:rsidRDefault="003D498C" w:rsidP="00B27A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D539F1">
        <w:rPr>
          <w:rFonts w:ascii="Times New Roman" w:hAnsi="Times New Roman" w:cs="Times New Roman"/>
          <w:color w:val="00000A"/>
          <w:sz w:val="28"/>
          <w:szCs w:val="28"/>
        </w:rPr>
        <w:lastRenderedPageBreak/>
        <w:t xml:space="preserve">21) В случае выявления в процессе работы недостатков эксплуатации или неисправности аппаратов, провизор-аналитик </w:t>
      </w:r>
      <w:proofErr w:type="gramStart"/>
      <w:r w:rsidRPr="00D539F1">
        <w:rPr>
          <w:rFonts w:ascii="Times New Roman" w:hAnsi="Times New Roman" w:cs="Times New Roman"/>
          <w:color w:val="00000A"/>
          <w:sz w:val="28"/>
          <w:szCs w:val="28"/>
        </w:rPr>
        <w:t>долен</w:t>
      </w:r>
      <w:proofErr w:type="gramEnd"/>
      <w:r w:rsidRPr="00D539F1">
        <w:rPr>
          <w:rFonts w:ascii="Times New Roman" w:hAnsi="Times New Roman" w:cs="Times New Roman"/>
          <w:color w:val="00000A"/>
          <w:sz w:val="28"/>
          <w:szCs w:val="28"/>
        </w:rPr>
        <w:t xml:space="preserve"> известить об этом администрацию аптеки.  </w:t>
      </w:r>
    </w:p>
    <w:p w:rsidR="003D498C" w:rsidRDefault="003D498C" w:rsidP="003D498C">
      <w:pPr>
        <w:spacing w:after="0" w:line="240" w:lineRule="auto"/>
        <w:ind w:left="-15" w:right="57" w:firstLine="852"/>
        <w:jc w:val="both"/>
        <w:rPr>
          <w:rFonts w:ascii="Times New Roman" w:hAnsi="Times New Roman"/>
          <w:color w:val="00000A"/>
          <w:sz w:val="28"/>
        </w:rPr>
      </w:pPr>
    </w:p>
    <w:p w:rsidR="00B27A4E" w:rsidRDefault="00B27A4E" w:rsidP="00B27A4E">
      <w:pPr>
        <w:spacing w:after="0" w:line="240" w:lineRule="auto"/>
        <w:ind w:right="57"/>
        <w:jc w:val="both"/>
        <w:rPr>
          <w:rFonts w:ascii="Times New Roman" w:hAnsi="Times New Roman"/>
          <w:color w:val="00000A"/>
          <w:sz w:val="28"/>
        </w:rPr>
      </w:pPr>
    </w:p>
    <w:p w:rsidR="003D498C" w:rsidRPr="00DB4946" w:rsidRDefault="003D498C" w:rsidP="003D498C">
      <w:pPr>
        <w:pStyle w:val="a6"/>
        <w:spacing w:after="0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Таблица </w:t>
      </w:r>
      <w:r w:rsidR="00F92E95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="00F92E95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</w:t>
      </w:r>
      <w:r w:rsidR="00F92E95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П</w:t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риказы, используемые в работе провизора-аналитика </w:t>
      </w:r>
    </w:p>
    <w:p w:rsidR="003D498C" w:rsidRDefault="003D498C" w:rsidP="003D498C">
      <w:pPr>
        <w:spacing w:after="0" w:line="240" w:lineRule="auto"/>
        <w:ind w:left="-17" w:right="57"/>
      </w:pP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4611"/>
        <w:gridCol w:w="4962"/>
      </w:tblGrid>
      <w:tr w:rsidR="003D498C" w:rsidTr="007E74D5">
        <w:trPr>
          <w:trHeight w:val="656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spacing w:after="27"/>
              <w:ind w:right="7"/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Приказы </w:t>
            </w:r>
          </w:p>
          <w:p w:rsidR="003D498C" w:rsidRDefault="003D498C" w:rsidP="007E74D5">
            <w:pPr>
              <w:jc w:val="both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(№ приказа,  год издания)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ind w:right="12"/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Наименования приказа 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Pr="00624B8B" w:rsidRDefault="003D498C" w:rsidP="007E74D5">
            <w:r>
              <w:rPr>
                <w:rFonts w:ascii="Times New Roman" w:hAnsi="Times New Roman"/>
                <w:color w:val="00000A"/>
                <w:sz w:val="28"/>
              </w:rPr>
              <w:t xml:space="preserve">Федеральный закон от 12.04.2010 г. №61-ФЗ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r>
              <w:rPr>
                <w:rFonts w:ascii="Times New Roman" w:hAnsi="Times New Roman"/>
                <w:color w:val="00000A"/>
                <w:sz w:val="28"/>
              </w:rPr>
              <w:t>«Об обращении лекарственных средств»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 Министерства Здравоохранения РФ от 21.10.1997 №309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инструкций по санитарному режиму организаций (аптек)»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26.10.2015 №751н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Pr="002C059D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Государственная фармакопея </w:t>
            </w:r>
            <w:r>
              <w:rPr>
                <w:rFonts w:ascii="Times New Roman" w:hAnsi="Times New Roman"/>
                <w:color w:val="00000A"/>
                <w:sz w:val="28"/>
                <w:lang w:val="en-US"/>
              </w:rPr>
              <w:t>XIV</w:t>
            </w:r>
            <w:r>
              <w:rPr>
                <w:rFonts w:ascii="Times New Roman" w:hAnsi="Times New Roman"/>
                <w:color w:val="00000A"/>
                <w:sz w:val="28"/>
              </w:rPr>
              <w:t xml:space="preserve"> издания от 02.11.2018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14.01.2019 №4н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21.10.1997 №308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инструкции по изготовлению в аптеках жидких лекарственных форм»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12.02.2007 №110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 порядке назначения и выписывания лекарственных препаратов, изделий медицинского назначения и специализированных продуктов лечебного питания»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31.08.2016 №646н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«Об утверждении правил надлежащей практики хранения и перевозки лекарственных препаратов для </w:t>
            </w:r>
            <w:r>
              <w:rPr>
                <w:rFonts w:ascii="Times New Roman" w:hAnsi="Times New Roman"/>
                <w:color w:val="00000A"/>
                <w:sz w:val="28"/>
              </w:rPr>
              <w:lastRenderedPageBreak/>
              <w:t>медицинского применения»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lastRenderedPageBreak/>
              <w:t>Приказ Министерства Здравоохранения РФ от 31.08.2016 №647н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надлежащей аптечной практики лекарственных препаратов для медицинского применения»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</w:rPr>
              <w:t>Минздравсоцразвития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</w:rPr>
              <w:t xml:space="preserve"> РФ от 23.08.2010 №706н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хранения лекарственных средств»</w:t>
            </w:r>
          </w:p>
        </w:tc>
      </w:tr>
      <w:tr w:rsidR="003D498C" w:rsidTr="007E74D5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Pr="006E1D7E" w:rsidRDefault="003D498C" w:rsidP="007E74D5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 Министерства Здравоохранения РФ </w:t>
            </w:r>
            <w:bookmarkStart w:id="0" w:name="100002"/>
            <w:bookmarkEnd w:id="0"/>
            <w:r>
              <w:rPr>
                <w:rFonts w:ascii="Times New Roman" w:hAnsi="Times New Roman"/>
                <w:color w:val="00000A"/>
                <w:sz w:val="28"/>
              </w:rPr>
              <w:t xml:space="preserve">от 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16 октября 1997 г.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305</w:t>
            </w:r>
          </w:p>
          <w:p w:rsidR="003D498C" w:rsidRDefault="003D498C" w:rsidP="007E74D5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A"/>
                <w:sz w:val="28"/>
              </w:rPr>
            </w:pPr>
            <w:bookmarkStart w:id="1" w:name="100003"/>
            <w:bookmarkEnd w:id="1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98C" w:rsidRPr="006E1D7E" w:rsidRDefault="003D498C" w:rsidP="007E74D5">
            <w:pPr>
              <w:spacing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нормахотклонений</w:t>
            </w:r>
            <w:proofErr w:type="spellEnd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gramStart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допустимых</w:t>
            </w:r>
            <w:proofErr w:type="gramEnd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изготовлении лекарственных</w:t>
            </w:r>
          </w:p>
          <w:p w:rsidR="003D498C" w:rsidRPr="006E1D7E" w:rsidRDefault="003D498C" w:rsidP="007E74D5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редстви</w:t>
            </w:r>
            <w:proofErr w:type="spellEnd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фасовке промышленной продукции в аптеках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  <w:p w:rsidR="003D498C" w:rsidRDefault="003D498C" w:rsidP="007E74D5">
            <w:pPr>
              <w:rPr>
                <w:rFonts w:ascii="Times New Roman" w:hAnsi="Times New Roman"/>
                <w:color w:val="00000A"/>
                <w:sz w:val="28"/>
              </w:rPr>
            </w:pPr>
          </w:p>
        </w:tc>
      </w:tr>
    </w:tbl>
    <w:p w:rsidR="003D498C" w:rsidRDefault="003D498C" w:rsidP="003D498C">
      <w:pPr>
        <w:pStyle w:val="a3"/>
        <w:spacing w:after="0" w:line="270" w:lineRule="auto"/>
        <w:ind w:left="345"/>
      </w:pPr>
    </w:p>
    <w:p w:rsidR="00F137A4" w:rsidRPr="003E2B30" w:rsidRDefault="00B27A4E" w:rsidP="00B27A4E">
      <w:pPr>
        <w:tabs>
          <w:tab w:val="center" w:pos="1080"/>
          <w:tab w:val="center" w:pos="2597"/>
          <w:tab w:val="center" w:pos="3901"/>
          <w:tab w:val="center" w:pos="5266"/>
          <w:tab w:val="center" w:pos="7082"/>
          <w:tab w:val="center" w:pos="8710"/>
        </w:tabs>
        <w:spacing w:after="32"/>
        <w:rPr>
          <w:color w:val="auto"/>
        </w:rPr>
      </w:pPr>
      <w:r w:rsidRPr="003E2B30">
        <w:rPr>
          <w:rFonts w:ascii="Times New Roman" w:eastAsia="Times New Roman" w:hAnsi="Times New Roman" w:cs="Times New Roman"/>
          <w:color w:val="auto"/>
          <w:sz w:val="28"/>
        </w:rPr>
        <w:t xml:space="preserve">Таблица 2 - Сроки </w:t>
      </w:r>
      <w:r w:rsidRPr="003E2B30">
        <w:rPr>
          <w:rFonts w:ascii="Times New Roman" w:eastAsia="Times New Roman" w:hAnsi="Times New Roman" w:cs="Times New Roman"/>
          <w:color w:val="auto"/>
          <w:sz w:val="28"/>
        </w:rPr>
        <w:tab/>
        <w:t xml:space="preserve">годности </w:t>
      </w:r>
      <w:r w:rsidRPr="003E2B30">
        <w:rPr>
          <w:rFonts w:ascii="Times New Roman" w:eastAsia="Times New Roman" w:hAnsi="Times New Roman" w:cs="Times New Roman"/>
          <w:color w:val="auto"/>
          <w:sz w:val="28"/>
        </w:rPr>
        <w:tab/>
        <w:t xml:space="preserve">лекарственных </w:t>
      </w:r>
      <w:proofErr w:type="spellStart"/>
      <w:r w:rsidR="009D20EA" w:rsidRPr="003E2B30">
        <w:rPr>
          <w:rFonts w:ascii="Times New Roman" w:eastAsia="Times New Roman" w:hAnsi="Times New Roman" w:cs="Times New Roman"/>
          <w:color w:val="auto"/>
          <w:sz w:val="28"/>
        </w:rPr>
        <w:t>форм</w:t>
      </w:r>
      <w:proofErr w:type="gramStart"/>
      <w:r w:rsidR="009D20EA" w:rsidRPr="003E2B30">
        <w:rPr>
          <w:rFonts w:ascii="Times New Roman" w:eastAsia="Times New Roman" w:hAnsi="Times New Roman" w:cs="Times New Roman"/>
          <w:color w:val="auto"/>
          <w:sz w:val="28"/>
        </w:rPr>
        <w:t>,</w:t>
      </w:r>
      <w:r w:rsidRPr="003E2B30">
        <w:rPr>
          <w:rFonts w:ascii="Times New Roman" w:eastAsia="Times New Roman" w:hAnsi="Times New Roman" w:cs="Times New Roman"/>
          <w:color w:val="auto"/>
          <w:sz w:val="28"/>
        </w:rPr>
        <w:t>и</w:t>
      </w:r>
      <w:proofErr w:type="gramEnd"/>
      <w:r w:rsidRPr="003E2B30">
        <w:rPr>
          <w:rFonts w:ascii="Times New Roman" w:eastAsia="Times New Roman" w:hAnsi="Times New Roman" w:cs="Times New Roman"/>
          <w:color w:val="auto"/>
          <w:sz w:val="28"/>
        </w:rPr>
        <w:t>зготавливаемых</w:t>
      </w:r>
      <w:proofErr w:type="spellEnd"/>
      <w:r w:rsidRPr="003E2B30">
        <w:rPr>
          <w:rFonts w:ascii="Times New Roman" w:eastAsia="Times New Roman" w:hAnsi="Times New Roman" w:cs="Times New Roman"/>
          <w:color w:val="auto"/>
          <w:sz w:val="28"/>
        </w:rPr>
        <w:t xml:space="preserve"> в аптеке.</w:t>
      </w:r>
    </w:p>
    <w:p w:rsidR="00F137A4" w:rsidRPr="000C2367" w:rsidRDefault="00F137A4">
      <w:pPr>
        <w:spacing w:after="0"/>
        <w:ind w:left="708"/>
        <w:rPr>
          <w:color w:val="FF0000"/>
        </w:rPr>
      </w:pP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31"/>
        <w:gridCol w:w="6709"/>
        <w:gridCol w:w="2333"/>
      </w:tblGrid>
      <w:tr w:rsidR="00F137A4">
        <w:trPr>
          <w:trHeight w:val="88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№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Срок годности </w:t>
            </w:r>
          </w:p>
          <w:p w:rsidR="00F137A4" w:rsidRDefault="009D20EA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 w:rsidR="00F137A4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1.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3E2B3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Пропраналол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0,007</w:t>
            </w:r>
          </w:p>
          <w:p w:rsidR="003E2B30" w:rsidRDefault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Глюкоза 0,2    №10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30 суток</w:t>
            </w:r>
          </w:p>
        </w:tc>
      </w:tr>
      <w:tr w:rsidR="00F137A4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9D20EA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2.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3E2B3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Дибазол 0,03</w:t>
            </w:r>
          </w:p>
          <w:p w:rsidR="003E2B30" w:rsidRDefault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Глюкоза 0,2   №10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A4" w:rsidRDefault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30 суток</w:t>
            </w:r>
          </w:p>
        </w:tc>
      </w:tr>
      <w:tr w:rsidR="003E2B30" w:rsidTr="003E2B30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3.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Микстура от кашля 200 мл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4.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Pr="003E2B30" w:rsidRDefault="003E2B30" w:rsidP="003E2B3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Микстура Павлова 200 мл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5.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Микстура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Квантера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200 мл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6.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Раствор кальция хлорида 10 % - 200 мл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7.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Мазь салициловая 5% - 50,0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8.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Суппозитории папаверина гидрохлорида 0,02 №10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</w:p>
        </w:tc>
      </w:tr>
      <w:tr w:rsidR="003E2B30" w:rsidTr="003E2B30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9.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Раствор натрия хлорида 3 % - 100 мл</w:t>
            </w:r>
          </w:p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Стерильный!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10 суток</w:t>
            </w:r>
          </w:p>
        </w:tc>
      </w:tr>
      <w:tr w:rsidR="003E2B30" w:rsidTr="003E2B30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10.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Раствор калия иодида 3% - 10 мл</w:t>
            </w:r>
          </w:p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Стерильный!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30 суток</w:t>
            </w:r>
          </w:p>
        </w:tc>
      </w:tr>
      <w:tr w:rsidR="003E2B30" w:rsidTr="003E2B30">
        <w:trPr>
          <w:trHeight w:val="33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11.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Раствор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хлоргексидина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0,05% - 100 мл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90 суток</w:t>
            </w:r>
          </w:p>
        </w:tc>
      </w:tr>
      <w:tr w:rsidR="003E2B30" w:rsidTr="003E2B30">
        <w:trPr>
          <w:trHeight w:val="3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3E2B30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12. 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092824" w:rsidP="003E2B30"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Мазь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Кориза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20,0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B30" w:rsidRDefault="00092824" w:rsidP="003E2B30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30 суток</w:t>
            </w:r>
          </w:p>
        </w:tc>
      </w:tr>
    </w:tbl>
    <w:p w:rsidR="003E2B30" w:rsidRDefault="003E2B30" w:rsidP="003E2B30">
      <w:pPr>
        <w:spacing w:after="24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3E2B30" w:rsidRDefault="003E2B30" w:rsidP="003E2B30">
      <w:pPr>
        <w:spacing w:after="24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F137A4" w:rsidRDefault="00F137A4">
      <w:pPr>
        <w:spacing w:after="24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B27A4E" w:rsidRDefault="00B27A4E">
      <w:pPr>
        <w:spacing w:after="24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B27A4E" w:rsidRDefault="00B27A4E">
      <w:pPr>
        <w:spacing w:after="24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476A5B" w:rsidRDefault="00476A5B" w:rsidP="00476A5B">
      <w:pPr>
        <w:spacing w:after="0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F137A4" w:rsidRDefault="00476A5B" w:rsidP="00476A5B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>Протокол №1</w:t>
      </w:r>
      <w:r w:rsidR="00600F7F">
        <w:rPr>
          <w:rFonts w:ascii="Times New Roman" w:eastAsia="Times New Roman" w:hAnsi="Times New Roman" w:cs="Times New Roman"/>
          <w:b/>
          <w:color w:val="00000A"/>
          <w:sz w:val="28"/>
        </w:rPr>
        <w:t xml:space="preserve"> от 12.05.2020</w:t>
      </w:r>
    </w:p>
    <w:p w:rsidR="00476A5B" w:rsidRDefault="00476A5B" w:rsidP="00476A5B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476A5B" w:rsidRPr="00476A5B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>Вода очищенная (</w:t>
      </w:r>
      <w:proofErr w:type="spellStart"/>
      <w:r w:rsidRPr="00476A5B">
        <w:rPr>
          <w:rFonts w:ascii="Times New Roman" w:hAnsi="Times New Roman" w:cs="Times New Roman"/>
          <w:sz w:val="28"/>
          <w:szCs w:val="28"/>
          <w:lang w:val="en-US"/>
        </w:rPr>
        <w:t>Aquapurificata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76A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76A5B">
        <w:rPr>
          <w:rFonts w:ascii="Times New Roman" w:hAnsi="Times New Roman" w:cs="Times New Roman"/>
          <w:sz w:val="28"/>
          <w:szCs w:val="28"/>
        </w:rPr>
        <w:t>)</w:t>
      </w:r>
    </w:p>
    <w:p w:rsidR="00476A5B" w:rsidRPr="007E74D5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>Описание. Бесцветная прозрачная жидкость без запаха.</w:t>
      </w:r>
    </w:p>
    <w:p w:rsidR="00476A5B" w:rsidRPr="007E74D5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 xml:space="preserve">Хлориды. </w:t>
      </w:r>
    </w:p>
    <w:p w:rsidR="00476A5B" w:rsidRPr="00476A5B" w:rsidRDefault="00476A5B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>К 10 мл воды очищенной прибавляют 0,5 мл азотной кислоты, 0,5 мл 2 % раствора серебра нитрата, перемешивают и выдерживают в течение 5 мин. Не должно быть опалесценции.</w:t>
      </w:r>
    </w:p>
    <w:p w:rsidR="00476A5B" w:rsidRPr="00476A5B" w:rsidRDefault="00934B30" w:rsidP="00476A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Ag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→AgCl↓(белый осадок)</m:t>
          </m:r>
        </m:oMath>
      </m:oMathPara>
    </w:p>
    <w:p w:rsidR="00476A5B" w:rsidRPr="007E74D5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 xml:space="preserve">Сульфаты. </w:t>
      </w:r>
    </w:p>
    <w:p w:rsidR="00476A5B" w:rsidRPr="00476A5B" w:rsidRDefault="00476A5B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>К 10 мл воды очищенной прибавляют 0,1 мл хлористоводородной кислоты разведенной 7,3 % и 0,1 мл 6,1 % раствора бария хлорида. В течение не менее 1 ч не должно наблюдаться помутнение.</w:t>
      </w:r>
    </w:p>
    <w:p w:rsidR="00476A5B" w:rsidRPr="00476A5B" w:rsidRDefault="00934B30" w:rsidP="00476A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→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↓(белый осадок)</m:t>
          </m:r>
        </m:oMath>
      </m:oMathPara>
    </w:p>
    <w:p w:rsidR="00476A5B" w:rsidRPr="00D539F1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Кальций и магний. </w:t>
      </w:r>
    </w:p>
    <w:p w:rsidR="00476A5B" w:rsidRPr="00D539F1" w:rsidRDefault="00476A5B" w:rsidP="00C70A2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К 100 мл воды очищенной прибавляют 2 мл аммония хлорида буферного раствора рН 10,0, 50 мг индикаторной смеси </w:t>
      </w:r>
      <w:proofErr w:type="spellStart"/>
      <w:r w:rsidRPr="00D539F1">
        <w:rPr>
          <w:rFonts w:ascii="Times New Roman" w:hAnsi="Times New Roman" w:cs="Times New Roman"/>
          <w:color w:val="auto"/>
          <w:sz w:val="28"/>
          <w:szCs w:val="28"/>
        </w:rPr>
        <w:t>эриохрома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 черного и 0,5 мл 0,01 М раствора натрия </w:t>
      </w:r>
      <w:proofErr w:type="spellStart"/>
      <w:r w:rsidRPr="00D539F1">
        <w:rPr>
          <w:rFonts w:ascii="Times New Roman" w:hAnsi="Times New Roman" w:cs="Times New Roman"/>
          <w:color w:val="auto"/>
          <w:sz w:val="28"/>
          <w:szCs w:val="28"/>
        </w:rPr>
        <w:t>эдетата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</w:rPr>
        <w:t>; должно наблюдаться чисто синее окрашивание раствора (без фиолетового оттенка).</w:t>
      </w:r>
    </w:p>
    <w:p w:rsidR="00476A5B" w:rsidRPr="00D539F1" w:rsidRDefault="00D539F1" w:rsidP="00D539F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3788" cy="3143892"/>
            <wp:effectExtent l="0" t="0" r="0" b="0"/>
            <wp:docPr id="23" name="Рисунок 23" descr="https://sun4-16.userapi.com/F5iLg5tFsEcg0T4HMlIB0I11HxefogCbMAMVjg/DdyJTaCL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6.userapi.com/F5iLg5tFsEcg0T4HMlIB0I11HxefogCbMAMVjg/DdyJTaCLLW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24" cy="31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5B" w:rsidRDefault="00476A5B" w:rsidP="00476A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№2</w:t>
      </w:r>
      <w:r w:rsidR="00600F7F">
        <w:rPr>
          <w:rFonts w:ascii="Times New Roman" w:hAnsi="Times New Roman" w:cs="Times New Roman"/>
          <w:b/>
          <w:sz w:val="28"/>
          <w:szCs w:val="28"/>
        </w:rPr>
        <w:t xml:space="preserve"> от 12.05.2020</w:t>
      </w:r>
    </w:p>
    <w:p w:rsidR="00476A5B" w:rsidRPr="007E74D5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A5B">
        <w:rPr>
          <w:rFonts w:ascii="Times New Roman" w:hAnsi="Times New Roman" w:cs="Times New Roman"/>
          <w:sz w:val="28"/>
          <w:szCs w:val="28"/>
        </w:rPr>
        <w:t>Водадляинъекций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6A5B">
        <w:rPr>
          <w:rFonts w:ascii="Times New Roman" w:hAnsi="Times New Roman" w:cs="Times New Roman"/>
          <w:sz w:val="28"/>
          <w:szCs w:val="28"/>
          <w:lang w:val="en-US"/>
        </w:rPr>
        <w:t>Aquaproinjectionibus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, </w:t>
      </w:r>
      <w:r w:rsidRPr="00476A5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76A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74D5">
        <w:rPr>
          <w:rFonts w:ascii="Times New Roman" w:hAnsi="Times New Roman" w:cs="Times New Roman"/>
          <w:sz w:val="28"/>
          <w:szCs w:val="28"/>
        </w:rPr>
        <w:t>)</w:t>
      </w:r>
    </w:p>
    <w:p w:rsidR="00476A5B" w:rsidRPr="00476A5B" w:rsidRDefault="00476A5B" w:rsidP="00476A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7F16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476A5B">
        <w:rPr>
          <w:rFonts w:ascii="Times New Roman" w:hAnsi="Times New Roman" w:cs="Times New Roman"/>
          <w:sz w:val="28"/>
          <w:szCs w:val="28"/>
        </w:rPr>
        <w:t xml:space="preserve"> Бесцветная прозрачная жидкость без запаха.</w:t>
      </w:r>
    </w:p>
    <w:p w:rsidR="00476A5B" w:rsidRPr="00457F16" w:rsidRDefault="00476A5B" w:rsidP="00476A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7F16">
        <w:rPr>
          <w:rFonts w:ascii="Times New Roman" w:hAnsi="Times New Roman" w:cs="Times New Roman"/>
          <w:b/>
          <w:sz w:val="28"/>
          <w:szCs w:val="28"/>
        </w:rPr>
        <w:t xml:space="preserve">Хлориды. </w:t>
      </w:r>
    </w:p>
    <w:p w:rsidR="00476A5B" w:rsidRPr="00476A5B" w:rsidRDefault="00523783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10 мл воды для инъекций</w:t>
      </w:r>
      <w:r w:rsidR="00476A5B" w:rsidRPr="00476A5B">
        <w:rPr>
          <w:rFonts w:ascii="Times New Roman" w:hAnsi="Times New Roman" w:cs="Times New Roman"/>
          <w:sz w:val="28"/>
          <w:szCs w:val="28"/>
        </w:rPr>
        <w:t xml:space="preserve"> прибавляют 0,5 мл азотной кислоты, 0,5 мл 2 % раствора серебра нитрата, перемешивают и выдерживают в течение 5 мин. Не должно быть опалесценции.</w:t>
      </w:r>
    </w:p>
    <w:p w:rsidR="00476A5B" w:rsidRPr="00476A5B" w:rsidRDefault="00934B30" w:rsidP="00476A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Ag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→AgCl↓(белый осадок)</m:t>
          </m:r>
        </m:oMath>
      </m:oMathPara>
    </w:p>
    <w:p w:rsidR="00476A5B" w:rsidRPr="00457F16" w:rsidRDefault="00476A5B" w:rsidP="00476A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7F16">
        <w:rPr>
          <w:rFonts w:ascii="Times New Roman" w:hAnsi="Times New Roman" w:cs="Times New Roman"/>
          <w:b/>
          <w:sz w:val="28"/>
          <w:szCs w:val="28"/>
        </w:rPr>
        <w:t xml:space="preserve">Сульфаты. </w:t>
      </w:r>
    </w:p>
    <w:p w:rsidR="00476A5B" w:rsidRPr="00476A5B" w:rsidRDefault="00476A5B" w:rsidP="00AE4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6A5B">
        <w:rPr>
          <w:rFonts w:ascii="Times New Roman" w:hAnsi="Times New Roman" w:cs="Times New Roman"/>
          <w:sz w:val="28"/>
          <w:szCs w:val="28"/>
        </w:rPr>
        <w:t>К 1</w:t>
      </w:r>
      <w:r w:rsidR="00523783">
        <w:rPr>
          <w:rFonts w:ascii="Times New Roman" w:hAnsi="Times New Roman" w:cs="Times New Roman"/>
          <w:sz w:val="28"/>
          <w:szCs w:val="28"/>
        </w:rPr>
        <w:t>0 мл воды для инъекций</w:t>
      </w:r>
      <w:r w:rsidRPr="00476A5B">
        <w:rPr>
          <w:rFonts w:ascii="Times New Roman" w:hAnsi="Times New Roman" w:cs="Times New Roman"/>
          <w:sz w:val="28"/>
          <w:szCs w:val="28"/>
        </w:rPr>
        <w:t xml:space="preserve"> прибавляют 0,1 мл хлористоводородной кислоты разведенной 7,3 % и 0,1 мл 6,1 % раствора бария хлорида. В течение не менее 1 ч не должно наблюдаться помутнение.</w:t>
      </w:r>
    </w:p>
    <w:p w:rsidR="00476A5B" w:rsidRPr="00476A5B" w:rsidRDefault="00934B30" w:rsidP="00476A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2+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→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BaSO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↓(белый осадок)</m:t>
          </m:r>
        </m:oMath>
      </m:oMathPara>
    </w:p>
    <w:p w:rsidR="00476A5B" w:rsidRPr="00D539F1" w:rsidRDefault="00476A5B" w:rsidP="00476A5B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Кальций и магний. </w:t>
      </w:r>
    </w:p>
    <w:p w:rsidR="00476A5B" w:rsidRDefault="00523783" w:rsidP="00C70A2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К 100 мл воды для инъекций </w:t>
      </w:r>
      <w:r w:rsidR="00476A5B"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прибавляют 2 мл аммония хлорида буферного раствора рН 10,0, 50 мг индикаторной смеси </w:t>
      </w:r>
      <w:proofErr w:type="spellStart"/>
      <w:r w:rsidR="00476A5B" w:rsidRPr="00D539F1">
        <w:rPr>
          <w:rFonts w:ascii="Times New Roman" w:hAnsi="Times New Roman" w:cs="Times New Roman"/>
          <w:color w:val="auto"/>
          <w:sz w:val="28"/>
          <w:szCs w:val="28"/>
        </w:rPr>
        <w:t>эриохрома</w:t>
      </w:r>
      <w:proofErr w:type="spellEnd"/>
      <w:r w:rsidR="00476A5B"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 черного и 0,5 мл 0,01 М раствора натрия </w:t>
      </w:r>
      <w:proofErr w:type="spellStart"/>
      <w:r w:rsidR="00476A5B" w:rsidRPr="00D539F1">
        <w:rPr>
          <w:rFonts w:ascii="Times New Roman" w:hAnsi="Times New Roman" w:cs="Times New Roman"/>
          <w:color w:val="auto"/>
          <w:sz w:val="28"/>
          <w:szCs w:val="28"/>
        </w:rPr>
        <w:t>эдетата</w:t>
      </w:r>
      <w:proofErr w:type="spellEnd"/>
      <w:r w:rsidR="00476A5B" w:rsidRPr="00D539F1">
        <w:rPr>
          <w:rFonts w:ascii="Times New Roman" w:hAnsi="Times New Roman" w:cs="Times New Roman"/>
          <w:color w:val="auto"/>
          <w:sz w:val="28"/>
          <w:szCs w:val="28"/>
        </w:rPr>
        <w:t>; должно наблюдаться чисто синее окрашивание раствора (без фиолетового оттенка).</w:t>
      </w:r>
    </w:p>
    <w:p w:rsidR="00D539F1" w:rsidRPr="00D539F1" w:rsidRDefault="00D539F1" w:rsidP="00AE4508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013788" cy="3143892"/>
            <wp:effectExtent l="0" t="0" r="0" b="0"/>
            <wp:docPr id="24" name="Рисунок 24" descr="https://sun4-16.userapi.com/F5iLg5tFsEcg0T4HMlIB0I11HxefogCbMAMVjg/DdyJTaCL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6.userapi.com/F5iLg5tFsEcg0T4HMlIB0I11HxefogCbMAMVjg/DdyJTaCLLW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24" cy="31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5B" w:rsidRPr="00457F16" w:rsidRDefault="00476A5B" w:rsidP="00476A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7F16">
        <w:rPr>
          <w:rFonts w:ascii="Times New Roman" w:hAnsi="Times New Roman" w:cs="Times New Roman"/>
          <w:b/>
          <w:sz w:val="28"/>
          <w:szCs w:val="28"/>
        </w:rPr>
        <w:lastRenderedPageBreak/>
        <w:t>Восстанавливающие примеси.</w:t>
      </w:r>
    </w:p>
    <w:p w:rsidR="00476A5B" w:rsidRDefault="00523783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 мл воды для инъекций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доводят до кипения прибавляют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0,1 мл 0,02М раствора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2378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и 2мл серной кислоты разведенной 16%, кипятят в течение 10 минут, должно появляться розовое окрашивание.</w:t>
      </w:r>
    </w:p>
    <w:p w:rsidR="00523783" w:rsidRPr="007E74D5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70A28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E74D5">
        <w:rPr>
          <w:rFonts w:ascii="Times New Roman" w:hAnsi="Times New Roman" w:cs="Times New Roman"/>
          <w:sz w:val="28"/>
          <w:szCs w:val="28"/>
        </w:rPr>
        <w:t>+ 8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70A2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E74D5">
        <w:rPr>
          <w:rFonts w:ascii="Times New Roman" w:hAnsi="Times New Roman" w:cs="Times New Roman"/>
          <w:sz w:val="28"/>
          <w:szCs w:val="28"/>
        </w:rPr>
        <w:t xml:space="preserve"> + 5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E74D5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="00C70A28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E74D5"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523783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b/>
          <w:color w:val="auto"/>
          <w:sz w:val="28"/>
          <w:szCs w:val="28"/>
        </w:rPr>
        <w:t>Диоксид углерода</w:t>
      </w:r>
      <w:r w:rsidR="00457F16" w:rsidRPr="00D539F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D539F1" w:rsidRPr="00D539F1" w:rsidRDefault="00D539F1" w:rsidP="00C70A2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color w:val="auto"/>
          <w:sz w:val="28"/>
          <w:szCs w:val="28"/>
        </w:rPr>
        <w:t>Бе</w:t>
      </w:r>
      <w:r>
        <w:rPr>
          <w:rFonts w:ascii="Times New Roman" w:hAnsi="Times New Roman" w:cs="Times New Roman"/>
          <w:color w:val="auto"/>
          <w:sz w:val="28"/>
          <w:szCs w:val="28"/>
        </w:rPr>
        <w:t>рем равные объемы воды для инъекций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 и раствора гидроксида кальция по 10 мл, оставляем на час в хорошо закрытом сосуде. Помутнение не должно </w:t>
      </w:r>
      <w:proofErr w:type="spellStart"/>
      <w:r w:rsidRPr="00D539F1">
        <w:rPr>
          <w:rFonts w:ascii="Times New Roman" w:hAnsi="Times New Roman" w:cs="Times New Roman"/>
          <w:color w:val="auto"/>
          <w:sz w:val="28"/>
          <w:szCs w:val="28"/>
        </w:rPr>
        <w:t>наблюдатся</w:t>
      </w:r>
      <w:proofErr w:type="spellEnd"/>
    </w:p>
    <w:p w:rsidR="00D539F1" w:rsidRPr="003E2B30" w:rsidRDefault="00D539F1" w:rsidP="00D539F1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CO</w:t>
      </w:r>
      <w:r w:rsidRPr="00D539F1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 + </w:t>
      </w:r>
      <w:proofErr w:type="gramStart"/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Ca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gramEnd"/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OH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D539F1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 xml:space="preserve"> → </w:t>
      </w:r>
      <w:proofErr w:type="spellStart"/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CaCO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D539F1">
        <w:rPr>
          <w:rFonts w:ascii="Times New Roman" w:hAnsi="Times New Roman" w:cs="Times New Roman"/>
          <w:color w:val="auto"/>
          <w:sz w:val="28"/>
          <w:szCs w:val="28"/>
        </w:rPr>
        <w:t>↓</w:t>
      </w:r>
      <w:r w:rsidRPr="003E2B30">
        <w:rPr>
          <w:rFonts w:ascii="Times New Roman" w:hAnsi="Times New Roman" w:cs="Times New Roman"/>
          <w:color w:val="auto"/>
          <w:sz w:val="28"/>
          <w:szCs w:val="28"/>
        </w:rPr>
        <w:t xml:space="preserve"> + </w:t>
      </w:r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3E2B30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D539F1">
        <w:rPr>
          <w:rFonts w:ascii="Times New Roman" w:hAnsi="Times New Roman" w:cs="Times New Roman"/>
          <w:color w:val="auto"/>
          <w:sz w:val="28"/>
          <w:szCs w:val="28"/>
          <w:lang w:val="en-US"/>
        </w:rPr>
        <w:t>O</w:t>
      </w:r>
    </w:p>
    <w:p w:rsidR="00D539F1" w:rsidRDefault="00D539F1" w:rsidP="00D539F1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оли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аммония.</w:t>
      </w:r>
      <w:proofErr w:type="gramEnd"/>
    </w:p>
    <w:p w:rsidR="00D539F1" w:rsidRDefault="00D539F1" w:rsidP="00C70A2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20 мл воды для инъекций помещают в пробирку, прибавить 1 мл </w:t>
      </w:r>
      <w:r w:rsidR="00773F5E">
        <w:rPr>
          <w:rFonts w:ascii="Times New Roman" w:hAnsi="Times New Roman" w:cs="Times New Roman"/>
          <w:color w:val="auto"/>
          <w:sz w:val="28"/>
          <w:szCs w:val="28"/>
        </w:rPr>
        <w:t xml:space="preserve">щелочного раствора калия </w:t>
      </w:r>
      <w:proofErr w:type="spellStart"/>
      <w:r w:rsidR="00773F5E">
        <w:rPr>
          <w:rFonts w:ascii="Times New Roman" w:hAnsi="Times New Roman" w:cs="Times New Roman"/>
          <w:color w:val="auto"/>
          <w:sz w:val="28"/>
          <w:szCs w:val="28"/>
        </w:rPr>
        <w:t>тетрайодмеркурата</w:t>
      </w:r>
      <w:proofErr w:type="spellEnd"/>
      <w:r w:rsidR="00773F5E">
        <w:rPr>
          <w:rFonts w:ascii="Times New Roman" w:hAnsi="Times New Roman" w:cs="Times New Roman"/>
          <w:color w:val="auto"/>
          <w:sz w:val="28"/>
          <w:szCs w:val="28"/>
        </w:rPr>
        <w:t>. Через 5 минут просматриваем вдоль вертикальной оси пробирки вниз. Окраска раствора не должна по интенсивности превышать окраску стандартного раствора</w:t>
      </w:r>
      <w:proofErr w:type="gramStart"/>
      <w:r w:rsidR="00773F5E">
        <w:rPr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="00773F5E">
        <w:rPr>
          <w:rFonts w:ascii="Times New Roman" w:hAnsi="Times New Roman" w:cs="Times New Roman"/>
          <w:color w:val="auto"/>
          <w:sz w:val="28"/>
          <w:szCs w:val="28"/>
        </w:rPr>
        <w:t xml:space="preserve"> приготовленного одновременно таким же образом путем прибавления 1 мл раствор </w:t>
      </w:r>
      <w:proofErr w:type="spellStart"/>
      <w:r w:rsidR="00773F5E">
        <w:rPr>
          <w:rFonts w:ascii="Times New Roman" w:hAnsi="Times New Roman" w:cs="Times New Roman"/>
          <w:color w:val="auto"/>
          <w:sz w:val="28"/>
          <w:szCs w:val="28"/>
        </w:rPr>
        <w:t>Несслера</w:t>
      </w:r>
      <w:proofErr w:type="spellEnd"/>
      <w:r w:rsidR="00773F5E">
        <w:rPr>
          <w:rFonts w:ascii="Times New Roman" w:hAnsi="Times New Roman" w:cs="Times New Roman"/>
          <w:color w:val="auto"/>
          <w:sz w:val="28"/>
          <w:szCs w:val="28"/>
        </w:rPr>
        <w:t xml:space="preserve"> и смеси 4 мл стандартного раствора аммония и 16 мл воды. Осадок красно-коричневый.</w:t>
      </w:r>
    </w:p>
    <w:p w:rsidR="00773F5E" w:rsidRPr="00773F5E" w:rsidRDefault="00773F5E" w:rsidP="006D7D8B">
      <w:pPr>
        <w:tabs>
          <w:tab w:val="center" w:pos="4666"/>
          <w:tab w:val="left" w:pos="5744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73F5E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K</w:t>
      </w:r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HgI</w:t>
      </w:r>
      <w:proofErr w:type="spellEnd"/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4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>] + 3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KOH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NH</w:t>
      </w:r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 xml:space="preserve"> → 7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KI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 xml:space="preserve"> +2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</w:t>
      </w:r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O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 xml:space="preserve"> + [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Hg</w:t>
      </w:r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ONH</w:t>
      </w:r>
      <w:r w:rsidRPr="00773F5E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773F5E">
        <w:rPr>
          <w:rFonts w:ascii="Times New Roman" w:hAnsi="Times New Roman" w:cs="Times New Roman"/>
          <w:color w:val="auto"/>
          <w:sz w:val="28"/>
          <w:szCs w:val="28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</w:rPr>
        <w:t>↓</w:t>
      </w:r>
      <w:r w:rsidR="006D7D8B">
        <w:rPr>
          <w:rFonts w:ascii="Times New Roman" w:hAnsi="Times New Roman" w:cs="Times New Roman"/>
          <w:color w:val="auto"/>
          <w:sz w:val="28"/>
          <w:szCs w:val="28"/>
        </w:rPr>
        <w:t xml:space="preserve"> (красновато-коричневый осадок)</w:t>
      </w:r>
    </w:p>
    <w:p w:rsidR="00523783" w:rsidRPr="00773F5E" w:rsidRDefault="00523783" w:rsidP="006D7D8B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Pr="00773F5E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9F1" w:rsidRPr="00773F5E" w:rsidRDefault="00D539F1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83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№3</w:t>
      </w:r>
      <w:r w:rsidR="00600F7F">
        <w:rPr>
          <w:rFonts w:ascii="Times New Roman" w:hAnsi="Times New Roman" w:cs="Times New Roman"/>
          <w:b/>
          <w:sz w:val="28"/>
          <w:szCs w:val="28"/>
        </w:rPr>
        <w:t xml:space="preserve"> от 13.05.2020</w:t>
      </w:r>
    </w:p>
    <w:p w:rsidR="00523783" w:rsidRPr="007E74D5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783">
        <w:rPr>
          <w:rFonts w:ascii="Times New Roman" w:hAnsi="Times New Roman" w:cs="Times New Roman"/>
          <w:sz w:val="28"/>
          <w:szCs w:val="28"/>
        </w:rPr>
        <w:t>Магния сульфат (</w:t>
      </w:r>
      <w:proofErr w:type="spellStart"/>
      <w:r w:rsidRPr="00523783">
        <w:rPr>
          <w:rFonts w:ascii="Times New Roman" w:hAnsi="Times New Roman" w:cs="Times New Roman"/>
          <w:sz w:val="28"/>
          <w:szCs w:val="28"/>
          <w:lang w:val="en-US"/>
        </w:rPr>
        <w:t>Magnesiisulfas</w:t>
      </w:r>
      <w:proofErr w:type="spellEnd"/>
      <w:r w:rsidRPr="005237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3783">
        <w:rPr>
          <w:rFonts w:ascii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2378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23783">
        <w:rPr>
          <w:rFonts w:ascii="Times New Roman" w:hAnsi="Times New Roman" w:cs="Times New Roman"/>
          <w:sz w:val="28"/>
          <w:szCs w:val="28"/>
        </w:rPr>
        <w:t>·7</w:t>
      </w:r>
      <w:r w:rsidRPr="0052378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237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2378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523783">
        <w:rPr>
          <w:rFonts w:ascii="Times New Roman" w:hAnsi="Times New Roman" w:cs="Times New Roman"/>
          <w:sz w:val="28"/>
          <w:szCs w:val="28"/>
        </w:rPr>
        <w:t>)</w:t>
      </w:r>
    </w:p>
    <w:p w:rsidR="00457F16" w:rsidRPr="00457F16" w:rsidRDefault="00457F16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F16">
        <w:rPr>
          <w:rFonts w:ascii="Times New Roman" w:hAnsi="Times New Roman" w:cs="Times New Roman"/>
          <w:b/>
          <w:sz w:val="28"/>
          <w:szCs w:val="28"/>
        </w:rPr>
        <w:t>Описание.</w:t>
      </w:r>
      <w:r>
        <w:rPr>
          <w:rFonts w:ascii="Times New Roman" w:hAnsi="Times New Roman" w:cs="Times New Roman"/>
          <w:sz w:val="28"/>
          <w:szCs w:val="28"/>
        </w:rPr>
        <w:t xml:space="preserve"> Бесцветные призматические кристаллы, выветривающиеся на воздухе,  очень горького вкуса, растворимы в воде, нерастворимы в спирте.</w:t>
      </w:r>
    </w:p>
    <w:p w:rsidR="00523783" w:rsidRPr="007E74D5" w:rsidRDefault="00457F16" w:rsidP="00457F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Катион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Mg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7F16" w:rsidRDefault="00457F16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F16">
        <w:rPr>
          <w:rFonts w:ascii="Times New Roman" w:hAnsi="Times New Roman" w:cs="Times New Roman"/>
          <w:sz w:val="28"/>
          <w:szCs w:val="28"/>
        </w:rPr>
        <w:t xml:space="preserve">0,05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порощка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растворяют в 0,5 мл воды и прибавляют раствор натрия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гидрофосфата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0,5 мл аммиачно-буферного раствора, появляется белый осадок.</w:t>
      </w:r>
    </w:p>
    <w:p w:rsidR="00457F16" w:rsidRPr="006D7D8B" w:rsidRDefault="00457F16" w:rsidP="00457F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6D7D8B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D7D8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6D7D8B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MgNH</w:t>
      </w:r>
      <w:proofErr w:type="spellEnd"/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Start"/>
      <w:r w:rsidRPr="006D7D8B">
        <w:rPr>
          <w:rFonts w:ascii="Times New Roman" w:hAnsi="Times New Roman" w:cs="Times New Roman"/>
          <w:sz w:val="28"/>
          <w:szCs w:val="28"/>
        </w:rPr>
        <w:t>↓</w:t>
      </w:r>
      <w:r w:rsidR="006D7D8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D7D8B">
        <w:rPr>
          <w:rFonts w:ascii="Times New Roman" w:hAnsi="Times New Roman" w:cs="Times New Roman"/>
          <w:sz w:val="28"/>
          <w:szCs w:val="28"/>
        </w:rPr>
        <w:t>белый осадок)</w:t>
      </w:r>
      <w:r w:rsidRPr="006D7D8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D7D8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D7D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457F16" w:rsidRDefault="00457F16" w:rsidP="00457F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57F1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457F16">
        <w:rPr>
          <w:rFonts w:ascii="Times New Roman" w:hAnsi="Times New Roman" w:cs="Times New Roman"/>
          <w:b/>
          <w:sz w:val="28"/>
          <w:szCs w:val="28"/>
        </w:rPr>
        <w:t>ульфат</w:t>
      </w:r>
      <w:proofErr w:type="spellEnd"/>
      <w:r w:rsidRPr="00457F16">
        <w:rPr>
          <w:rFonts w:ascii="Times New Roman" w:hAnsi="Times New Roman" w:cs="Times New Roman"/>
          <w:b/>
          <w:sz w:val="28"/>
          <w:szCs w:val="28"/>
        </w:rPr>
        <w:t xml:space="preserve"> – ион.</w:t>
      </w:r>
      <w:proofErr w:type="gramEnd"/>
    </w:p>
    <w:p w:rsidR="00457F16" w:rsidRDefault="00D2616F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F16">
        <w:rPr>
          <w:rFonts w:ascii="Times New Roman" w:hAnsi="Times New Roman" w:cs="Times New Roman"/>
          <w:sz w:val="28"/>
          <w:szCs w:val="28"/>
        </w:rPr>
        <w:t xml:space="preserve">0,05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порощка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растворяют в 0,5 мл воды и прибавляют по каплям раствор бария хлорида, появляется белый осадок.</w:t>
      </w:r>
    </w:p>
    <w:p w:rsidR="00D2616F" w:rsidRPr="007E74D5" w:rsidRDefault="00D2616F" w:rsidP="00D261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 w:rsidRPr="00D2616F">
        <w:rPr>
          <w:rFonts w:ascii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E74D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D2616F">
        <w:rPr>
          <w:rFonts w:ascii="Times New Roman" w:hAnsi="Times New Roman" w:cs="Times New Roman"/>
          <w:sz w:val="28"/>
          <w:szCs w:val="28"/>
          <w:lang w:val="en-US"/>
        </w:rPr>
        <w:t>BaCl</w:t>
      </w:r>
      <w:proofErr w:type="spellEnd"/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E74D5">
        <w:rPr>
          <w:rFonts w:ascii="Times New Roman" w:hAnsi="Times New Roman" w:cs="Times New Roman"/>
          <w:sz w:val="28"/>
          <w:szCs w:val="28"/>
        </w:rPr>
        <w:t xml:space="preserve">→ </w:t>
      </w:r>
      <w:proofErr w:type="spellStart"/>
      <w:r w:rsidRPr="00D2616F">
        <w:rPr>
          <w:rFonts w:ascii="Times New Roman" w:hAnsi="Times New Roman" w:cs="Times New Roman"/>
          <w:sz w:val="28"/>
          <w:szCs w:val="28"/>
          <w:lang w:val="en-US"/>
        </w:rPr>
        <w:t>BaSO</w:t>
      </w:r>
      <w:proofErr w:type="spellEnd"/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Start"/>
      <w:r w:rsidRPr="007E74D5">
        <w:rPr>
          <w:rFonts w:ascii="Times New Roman" w:hAnsi="Times New Roman" w:cs="Times New Roman"/>
          <w:sz w:val="28"/>
          <w:szCs w:val="28"/>
        </w:rPr>
        <w:t>↓</w:t>
      </w:r>
      <w:r w:rsidR="006D7D8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D7D8B">
        <w:rPr>
          <w:rFonts w:ascii="Times New Roman" w:hAnsi="Times New Roman" w:cs="Times New Roman"/>
          <w:sz w:val="28"/>
          <w:szCs w:val="28"/>
        </w:rPr>
        <w:t>белый осадок)</w:t>
      </w:r>
      <w:r w:rsidRPr="007E74D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D2616F">
        <w:rPr>
          <w:rFonts w:ascii="Times New Roman" w:hAnsi="Times New Roman" w:cs="Times New Roman"/>
          <w:sz w:val="28"/>
          <w:szCs w:val="28"/>
          <w:lang w:val="en-US"/>
        </w:rPr>
        <w:t>MgCl</w:t>
      </w:r>
      <w:proofErr w:type="spellEnd"/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D2616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16F" w:rsidRDefault="00D2616F" w:rsidP="00D261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7D8B" w:rsidRPr="007E74D5" w:rsidRDefault="006D7D8B" w:rsidP="006D7D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523783" w:rsidRPr="00600F7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7E74D5">
        <w:rPr>
          <w:rFonts w:ascii="Times New Roman" w:hAnsi="Times New Roman" w:cs="Times New Roman"/>
          <w:b/>
          <w:sz w:val="28"/>
          <w:szCs w:val="28"/>
        </w:rPr>
        <w:t xml:space="preserve"> №4</w:t>
      </w:r>
      <w:r w:rsidR="00600F7F">
        <w:rPr>
          <w:rFonts w:ascii="Times New Roman" w:hAnsi="Times New Roman" w:cs="Times New Roman"/>
          <w:b/>
          <w:sz w:val="28"/>
          <w:szCs w:val="28"/>
        </w:rPr>
        <w:t xml:space="preserve"> от 13.05.2020</w:t>
      </w:r>
    </w:p>
    <w:p w:rsidR="00523783" w:rsidRPr="007E74D5" w:rsidRDefault="00D2616F" w:rsidP="00D26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16F">
        <w:rPr>
          <w:rFonts w:ascii="Times New Roman" w:hAnsi="Times New Roman" w:cs="Times New Roman"/>
          <w:sz w:val="28"/>
          <w:szCs w:val="28"/>
        </w:rPr>
        <w:t>Калияхлорид</w:t>
      </w:r>
      <w:proofErr w:type="spellEnd"/>
      <w:proofErr w:type="gramStart"/>
      <w:r w:rsidRPr="007E74D5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D2616F">
        <w:rPr>
          <w:rFonts w:ascii="Times New Roman" w:hAnsi="Times New Roman" w:cs="Times New Roman"/>
          <w:sz w:val="28"/>
          <w:szCs w:val="28"/>
          <w:lang w:val="en-US"/>
        </w:rPr>
        <w:t>Kaliichloridum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16F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AE4508" w:rsidRDefault="00AE4508" w:rsidP="00D26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08">
        <w:rPr>
          <w:rFonts w:ascii="Times New Roman" w:hAnsi="Times New Roman" w:cs="Times New Roman"/>
          <w:b/>
          <w:sz w:val="28"/>
          <w:szCs w:val="28"/>
        </w:rPr>
        <w:t>Описание.</w:t>
      </w:r>
      <w:r>
        <w:rPr>
          <w:rFonts w:ascii="Times New Roman" w:hAnsi="Times New Roman" w:cs="Times New Roman"/>
          <w:sz w:val="28"/>
          <w:szCs w:val="28"/>
        </w:rPr>
        <w:t xml:space="preserve"> Белый кристаллический порошок без запаха, соленого вкуса. Растворим в воде,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 растворим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спирте.</w:t>
      </w:r>
    </w:p>
    <w:p w:rsidR="00AE4508" w:rsidRDefault="00AE4508" w:rsidP="00D261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508">
        <w:rPr>
          <w:rFonts w:ascii="Times New Roman" w:hAnsi="Times New Roman" w:cs="Times New Roman"/>
          <w:b/>
          <w:sz w:val="28"/>
          <w:szCs w:val="28"/>
        </w:rPr>
        <w:t>Катион К.</w:t>
      </w:r>
    </w:p>
    <w:p w:rsidR="00AE4508" w:rsidRDefault="00AE4508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Приблизительно 0,05 порошка растворить в 0,5 мл воды, прибавить раствор винной кислоты, раствор ацетата натрия, производим трение и в холоде, появляется белый осадок, нерастворимый в уксусной кислоте.</w:t>
      </w:r>
    </w:p>
    <w:p w:rsidR="00AE4508" w:rsidRPr="007E74D5" w:rsidRDefault="00AE4508" w:rsidP="00AE4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7E74D5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  <w:lang w:val="en-US"/>
        </w:rPr>
        <w:t>KHC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7E74D5">
        <w:rPr>
          <w:rFonts w:ascii="Times New Roman" w:hAnsi="Times New Roman" w:cs="Times New Roman"/>
          <w:sz w:val="28"/>
          <w:szCs w:val="28"/>
        </w:rPr>
        <w:t xml:space="preserve">↓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</w:p>
    <w:p w:rsidR="00AE4508" w:rsidRPr="00AE4508" w:rsidRDefault="00AE4508" w:rsidP="00AE4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AE450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AE45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COONa</w:t>
      </w:r>
      <w:proofErr w:type="spellEnd"/>
      <w:r w:rsidRPr="00AE4508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AE450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AE45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COOH</w:t>
      </w:r>
    </w:p>
    <w:p w:rsidR="00AE4508" w:rsidRDefault="00AE4508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08">
        <w:rPr>
          <w:rFonts w:ascii="Times New Roman" w:hAnsi="Times New Roman" w:cs="Times New Roman"/>
          <w:sz w:val="28"/>
          <w:szCs w:val="28"/>
        </w:rPr>
        <w:t>Приблизительно 0,05 порошка растворить в 0,5 мл воды, прибавить</w:t>
      </w:r>
      <w:r>
        <w:rPr>
          <w:rFonts w:ascii="Times New Roman" w:hAnsi="Times New Roman" w:cs="Times New Roman"/>
          <w:sz w:val="28"/>
          <w:szCs w:val="28"/>
        </w:rPr>
        <w:t xml:space="preserve"> по каплям свежеприготовленный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гексанитрокобальтата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натрия, появляется желтый осадок.</w:t>
      </w:r>
    </w:p>
    <w:p w:rsidR="00AE4508" w:rsidRDefault="00AE4508" w:rsidP="00AE4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E4508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KCl +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Co(NO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 → NaK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[Co(No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 ↓</w:t>
      </w:r>
      <w:r w:rsidR="006D7D8B" w:rsidRPr="006D7D8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6D7D8B">
        <w:rPr>
          <w:rFonts w:ascii="Times New Roman" w:hAnsi="Times New Roman" w:cs="Times New Roman"/>
          <w:sz w:val="28"/>
          <w:szCs w:val="28"/>
        </w:rPr>
        <w:t>жёлтыйосадок</w:t>
      </w:r>
      <w:proofErr w:type="spellEnd"/>
      <w:r w:rsidR="006D7D8B" w:rsidRPr="006D7D8B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+ 2NaCl</w:t>
      </w:r>
    </w:p>
    <w:p w:rsidR="00AE4508" w:rsidRPr="008C32E6" w:rsidRDefault="008C32E6" w:rsidP="00AE45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2E6">
        <w:rPr>
          <w:rFonts w:ascii="Times New Roman" w:hAnsi="Times New Roman" w:cs="Times New Roman"/>
          <w:b/>
          <w:sz w:val="28"/>
          <w:szCs w:val="28"/>
        </w:rPr>
        <w:t>Хлорид – ион.</w:t>
      </w:r>
    </w:p>
    <w:p w:rsidR="008C32E6" w:rsidRDefault="008C32E6" w:rsidP="00AE4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2E6">
        <w:rPr>
          <w:rFonts w:ascii="Times New Roman" w:hAnsi="Times New Roman" w:cs="Times New Roman"/>
          <w:sz w:val="28"/>
          <w:szCs w:val="28"/>
        </w:rPr>
        <w:t>Приблизительно 0,05 порошка растворить в 0,5 мл воды, прибавить по каплям раствор</w:t>
      </w:r>
      <w:r>
        <w:rPr>
          <w:rFonts w:ascii="Times New Roman" w:hAnsi="Times New Roman" w:cs="Times New Roman"/>
          <w:sz w:val="28"/>
          <w:szCs w:val="28"/>
        </w:rPr>
        <w:t xml:space="preserve"> серебра нитрата. Появляется белый осадок, растворимый в избытке раствора аммиака.</w:t>
      </w:r>
    </w:p>
    <w:p w:rsidR="008C32E6" w:rsidRPr="007E74D5" w:rsidRDefault="008C32E6" w:rsidP="008C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8C32E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AgNO</w:t>
      </w:r>
      <w:proofErr w:type="spellEnd"/>
      <w:r w:rsidRPr="008C32E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C32E6">
        <w:rPr>
          <w:rFonts w:ascii="Times New Roman" w:hAnsi="Times New Roman" w:cs="Times New Roman"/>
          <w:sz w:val="28"/>
          <w:szCs w:val="28"/>
        </w:rPr>
        <w:t xml:space="preserve"> →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AgCl</w:t>
      </w:r>
      <w:proofErr w:type="spellEnd"/>
      <w:proofErr w:type="gramStart"/>
      <w:r w:rsidRPr="007E74D5">
        <w:rPr>
          <w:rFonts w:ascii="Times New Roman" w:hAnsi="Times New Roman" w:cs="Times New Roman"/>
          <w:sz w:val="28"/>
          <w:szCs w:val="28"/>
        </w:rPr>
        <w:t>↓</w:t>
      </w:r>
      <w:r w:rsidR="006D7D8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D7D8B">
        <w:rPr>
          <w:rFonts w:ascii="Times New Roman" w:hAnsi="Times New Roman" w:cs="Times New Roman"/>
          <w:sz w:val="28"/>
          <w:szCs w:val="28"/>
        </w:rPr>
        <w:t>белый осадок)</w:t>
      </w:r>
      <w:r w:rsidRPr="007E74D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KNO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8C32E6" w:rsidRPr="007E74D5" w:rsidRDefault="008C32E6" w:rsidP="008C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AgCl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7E74D5">
        <w:rPr>
          <w:rFonts w:ascii="Times New Roman" w:hAnsi="Times New Roman" w:cs="Times New Roman"/>
          <w:sz w:val="28"/>
          <w:szCs w:val="28"/>
        </w:rPr>
        <w:t xml:space="preserve">→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7E74D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E74D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E74D5">
        <w:rPr>
          <w:rFonts w:ascii="Times New Roman" w:hAnsi="Times New Roman" w:cs="Times New Roman"/>
          <w:sz w:val="28"/>
          <w:szCs w:val="28"/>
        </w:rPr>
        <w:t>)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E74D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en-US"/>
        </w:rPr>
        <w:t>Cl</w:t>
      </w:r>
    </w:p>
    <w:p w:rsidR="008C32E6" w:rsidRPr="007E74D5" w:rsidRDefault="008C32E6" w:rsidP="008C32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Pr="008C32E6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783" w:rsidRDefault="00523783" w:rsidP="006D7D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7D8B" w:rsidRPr="007E74D5" w:rsidRDefault="006D7D8B" w:rsidP="006D7D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3783" w:rsidRPr="00600F7F" w:rsidRDefault="00523783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7E74D5">
        <w:rPr>
          <w:rFonts w:ascii="Times New Roman" w:hAnsi="Times New Roman" w:cs="Times New Roman"/>
          <w:b/>
          <w:sz w:val="28"/>
          <w:szCs w:val="28"/>
        </w:rPr>
        <w:t xml:space="preserve"> №5</w:t>
      </w:r>
      <w:r w:rsidR="00600F7F">
        <w:rPr>
          <w:rFonts w:ascii="Times New Roman" w:hAnsi="Times New Roman" w:cs="Times New Roman"/>
          <w:b/>
          <w:sz w:val="28"/>
          <w:szCs w:val="28"/>
        </w:rPr>
        <w:t xml:space="preserve"> от 13.05.2020</w:t>
      </w:r>
    </w:p>
    <w:p w:rsidR="00523783" w:rsidRPr="007E74D5" w:rsidRDefault="008C32E6" w:rsidP="008C3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32E6">
        <w:rPr>
          <w:rFonts w:ascii="Times New Roman" w:hAnsi="Times New Roman" w:cs="Times New Roman"/>
          <w:sz w:val="28"/>
          <w:szCs w:val="28"/>
        </w:rPr>
        <w:t>Кислотааскорбиновая</w:t>
      </w:r>
      <w:proofErr w:type="spellEnd"/>
      <w:proofErr w:type="gramStart"/>
      <w:r w:rsidRPr="007E74D5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8C32E6">
        <w:rPr>
          <w:rFonts w:ascii="Times New Roman" w:hAnsi="Times New Roman" w:cs="Times New Roman"/>
          <w:sz w:val="28"/>
          <w:szCs w:val="28"/>
          <w:lang w:val="en-US"/>
        </w:rPr>
        <w:t>Acidumascarbinicum</w:t>
      </w:r>
      <w:proofErr w:type="spellEnd"/>
      <w:r w:rsidRPr="007E74D5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E74D5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7E74D5">
        <w:rPr>
          <w:rFonts w:ascii="Times New Roman" w:hAnsi="Times New Roman" w:cs="Times New Roman"/>
          <w:sz w:val="28"/>
          <w:szCs w:val="28"/>
        </w:rPr>
        <w:t>)</w:t>
      </w:r>
    </w:p>
    <w:p w:rsidR="008C32E6" w:rsidRDefault="00600F7F" w:rsidP="008C3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280863" cy="1348405"/>
            <wp:effectExtent l="0" t="0" r="5715" b="4445"/>
            <wp:docPr id="4" name="Рисунок 4" descr="https://avatars.mds.yandex.net/get-pdb/2344076/ba80421e-ca06-42b6-9b25-d54c7be4c0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44076/ba80421e-ca06-42b6-9b25-d54c7be4c0aa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44" cy="13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7F" w:rsidRDefault="00600F7F" w:rsidP="008C3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F7F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Start"/>
      <w:r w:rsidRPr="00600F7F">
        <w:rPr>
          <w:rFonts w:ascii="Times New Roman" w:hAnsi="Times New Roman" w:cs="Times New Roman"/>
          <w:b/>
          <w:sz w:val="28"/>
          <w:szCs w:val="28"/>
        </w:rPr>
        <w:t>.</w:t>
      </w:r>
      <w:r w:rsidRPr="00600F7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00F7F">
        <w:rPr>
          <w:rFonts w:ascii="Times New Roman" w:hAnsi="Times New Roman" w:cs="Times New Roman"/>
          <w:sz w:val="28"/>
          <w:szCs w:val="28"/>
        </w:rPr>
        <w:t>елый</w:t>
      </w:r>
      <w:proofErr w:type="spellEnd"/>
      <w:r w:rsidRPr="00600F7F">
        <w:rPr>
          <w:rFonts w:ascii="Times New Roman" w:hAnsi="Times New Roman" w:cs="Times New Roman"/>
          <w:sz w:val="28"/>
          <w:szCs w:val="28"/>
        </w:rPr>
        <w:t xml:space="preserve"> кристаллический порошок без запаха, кислого </w:t>
      </w:r>
      <w:proofErr w:type="spellStart"/>
      <w:r w:rsidRPr="00600F7F">
        <w:rPr>
          <w:rFonts w:ascii="Times New Roman" w:hAnsi="Times New Roman" w:cs="Times New Roman"/>
          <w:sz w:val="28"/>
          <w:szCs w:val="28"/>
        </w:rPr>
        <w:t>вкуса.Легко</w:t>
      </w:r>
      <w:proofErr w:type="spellEnd"/>
      <w:r w:rsidRPr="00600F7F">
        <w:rPr>
          <w:rFonts w:ascii="Times New Roman" w:hAnsi="Times New Roman" w:cs="Times New Roman"/>
          <w:sz w:val="28"/>
          <w:szCs w:val="28"/>
        </w:rPr>
        <w:t xml:space="preserve"> растворим в воде, растворим в спирте, практи</w:t>
      </w:r>
      <w:r w:rsidRPr="00600F7F">
        <w:rPr>
          <w:rFonts w:ascii="Times New Roman" w:hAnsi="Times New Roman" w:cs="Times New Roman"/>
          <w:sz w:val="28"/>
          <w:szCs w:val="28"/>
        </w:rPr>
        <w:softHyphen/>
        <w:t>чески нерастворим в эфире, бензоле и хлороформе.</w:t>
      </w:r>
    </w:p>
    <w:p w:rsidR="00600F7F" w:rsidRDefault="00600F7F" w:rsidP="008C32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F7F">
        <w:rPr>
          <w:rFonts w:ascii="Times New Roman" w:hAnsi="Times New Roman" w:cs="Times New Roman"/>
          <w:b/>
          <w:sz w:val="28"/>
          <w:szCs w:val="28"/>
        </w:rPr>
        <w:t>Реакции подлинности.</w:t>
      </w:r>
    </w:p>
    <w:p w:rsidR="00600F7F" w:rsidRPr="00600F7F" w:rsidRDefault="00600F7F" w:rsidP="008C3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0,05г</w:t>
      </w:r>
      <w:r w:rsidRPr="00600F7F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препарата растворяют в 2мл</w:t>
      </w:r>
      <w:r w:rsidRPr="00600F7F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00F7F">
        <w:rPr>
          <w:rFonts w:ascii="Times New Roman" w:hAnsi="Times New Roman" w:cs="Times New Roman"/>
          <w:sz w:val="28"/>
          <w:szCs w:val="28"/>
        </w:rPr>
        <w:t>воды и п</w:t>
      </w:r>
      <w:r>
        <w:rPr>
          <w:rFonts w:ascii="Times New Roman" w:hAnsi="Times New Roman" w:cs="Times New Roman"/>
          <w:sz w:val="28"/>
          <w:szCs w:val="28"/>
        </w:rPr>
        <w:t xml:space="preserve">риливают 0,5мл </w:t>
      </w:r>
      <w:r w:rsidRPr="00600F7F">
        <w:rPr>
          <w:rFonts w:ascii="Times New Roman" w:hAnsi="Times New Roman" w:cs="Times New Roman"/>
          <w:sz w:val="28"/>
          <w:szCs w:val="28"/>
        </w:rPr>
        <w:t>раствора нитрата серебра; выпадает темный осадок.</w:t>
      </w:r>
    </w:p>
    <w:p w:rsidR="00523783" w:rsidRPr="00600F7F" w:rsidRDefault="00600F7F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35721" cy="1767155"/>
            <wp:effectExtent l="0" t="0" r="0" b="5080"/>
            <wp:docPr id="5" name="Рисунок 5" descr="https://myslide.ru/documents_3/b1a3c58018ca206723ae1c68bc022fb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slide.ru/documents_3/b1a3c58018ca206723ae1c68bc022fb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r="1474" b="22685"/>
                    <a:stretch/>
                  </pic:blipFill>
                  <pic:spPr bwMode="auto">
                    <a:xfrm>
                      <a:off x="0" y="0"/>
                      <a:ext cx="5839114" cy="17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783" w:rsidRPr="00600F7F" w:rsidRDefault="00523783" w:rsidP="00523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A5B" w:rsidRPr="00600F7F" w:rsidRDefault="00476A5B" w:rsidP="00523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A5B" w:rsidRPr="00600F7F" w:rsidRDefault="00476A5B" w:rsidP="00476A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A5B" w:rsidRDefault="00476A5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6 от 14.05.2020</w:t>
      </w:r>
    </w:p>
    <w:p w:rsidR="00600F7F" w:rsidRPr="009F3208" w:rsidRDefault="00600F7F" w:rsidP="00600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24246">
        <w:rPr>
          <w:rFonts w:ascii="Times New Roman" w:hAnsi="Times New Roman" w:cs="Times New Roman"/>
          <w:sz w:val="28"/>
          <w:szCs w:val="28"/>
          <w:lang w:val="en-US"/>
        </w:rPr>
        <w:t>Rp</w:t>
      </w:r>
      <w:proofErr w:type="spellEnd"/>
      <w:r w:rsidRPr="009F3208">
        <w:rPr>
          <w:rFonts w:ascii="Times New Roman" w:hAnsi="Times New Roman" w:cs="Times New Roman"/>
          <w:sz w:val="28"/>
          <w:szCs w:val="28"/>
        </w:rPr>
        <w:t>. :</w:t>
      </w:r>
      <w:proofErr w:type="spellStart"/>
      <w:r w:rsidRPr="0082424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824246" w:rsidRPr="00824246">
        <w:rPr>
          <w:rFonts w:ascii="Times New Roman" w:hAnsi="Times New Roman" w:cs="Times New Roman"/>
          <w:sz w:val="28"/>
          <w:szCs w:val="28"/>
          <w:lang w:val="en-US"/>
        </w:rPr>
        <w:t>pranololi</w:t>
      </w:r>
      <w:proofErr w:type="spellEnd"/>
      <w:proofErr w:type="gramEnd"/>
      <w:r w:rsidR="00824246" w:rsidRPr="009F3208">
        <w:rPr>
          <w:rFonts w:ascii="Times New Roman" w:hAnsi="Times New Roman" w:cs="Times New Roman"/>
          <w:sz w:val="28"/>
          <w:szCs w:val="28"/>
        </w:rPr>
        <w:t xml:space="preserve"> 0,007</w:t>
      </w:r>
    </w:p>
    <w:p w:rsidR="00600F7F" w:rsidRPr="009F3208" w:rsidRDefault="00824246" w:rsidP="008242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246">
        <w:rPr>
          <w:rFonts w:ascii="Times New Roman" w:hAnsi="Times New Roman" w:cs="Times New Roman"/>
          <w:sz w:val="28"/>
          <w:szCs w:val="28"/>
          <w:lang w:val="en-US"/>
        </w:rPr>
        <w:t>Dextrosi</w:t>
      </w:r>
      <w:proofErr w:type="spellEnd"/>
      <w:r w:rsidRPr="009F3208">
        <w:rPr>
          <w:rFonts w:ascii="Times New Roman" w:hAnsi="Times New Roman" w:cs="Times New Roman"/>
          <w:sz w:val="28"/>
          <w:szCs w:val="28"/>
        </w:rPr>
        <w:t xml:space="preserve"> 0</w:t>
      </w:r>
      <w:proofErr w:type="gramStart"/>
      <w:r w:rsidRPr="009F3208">
        <w:rPr>
          <w:rFonts w:ascii="Times New Roman" w:hAnsi="Times New Roman" w:cs="Times New Roman"/>
          <w:sz w:val="28"/>
          <w:szCs w:val="28"/>
        </w:rPr>
        <w:t>,2</w:t>
      </w:r>
      <w:proofErr w:type="gramEnd"/>
    </w:p>
    <w:p w:rsidR="00824246" w:rsidRPr="009F3208" w:rsidRDefault="00824246" w:rsidP="008242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424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3208">
        <w:rPr>
          <w:rFonts w:ascii="Times New Roman" w:hAnsi="Times New Roman" w:cs="Times New Roman"/>
          <w:sz w:val="28"/>
          <w:szCs w:val="28"/>
        </w:rPr>
        <w:t>.</w:t>
      </w:r>
      <w:r w:rsidRPr="0082424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F32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24246">
        <w:rPr>
          <w:rFonts w:ascii="Times New Roman" w:hAnsi="Times New Roman" w:cs="Times New Roman"/>
          <w:sz w:val="28"/>
          <w:szCs w:val="28"/>
          <w:lang w:val="en-US"/>
        </w:rPr>
        <w:t>pulv</w:t>
      </w:r>
      <w:proofErr w:type="spellEnd"/>
      <w:r w:rsidRPr="009F32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4246" w:rsidRPr="00824246" w:rsidRDefault="00824246" w:rsidP="008242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2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4246">
        <w:rPr>
          <w:rFonts w:ascii="Times New Roman" w:hAnsi="Times New Roman" w:cs="Times New Roman"/>
          <w:sz w:val="28"/>
          <w:szCs w:val="28"/>
        </w:rPr>
        <w:t>.</w:t>
      </w:r>
      <w:r w:rsidRPr="008242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24246">
        <w:rPr>
          <w:rFonts w:ascii="Times New Roman" w:hAnsi="Times New Roman" w:cs="Times New Roman"/>
          <w:sz w:val="28"/>
          <w:szCs w:val="28"/>
        </w:rPr>
        <w:t>.</w:t>
      </w:r>
      <w:r w:rsidRPr="008242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4246">
        <w:rPr>
          <w:rFonts w:ascii="Times New Roman" w:hAnsi="Times New Roman" w:cs="Times New Roman"/>
          <w:sz w:val="28"/>
          <w:szCs w:val="28"/>
        </w:rPr>
        <w:t>. № 10</w:t>
      </w:r>
    </w:p>
    <w:p w:rsidR="00824246" w:rsidRDefault="00824246" w:rsidP="008242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424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24246">
        <w:rPr>
          <w:rFonts w:ascii="Times New Roman" w:hAnsi="Times New Roman" w:cs="Times New Roman"/>
          <w:sz w:val="28"/>
          <w:szCs w:val="28"/>
        </w:rPr>
        <w:t>. По 1 порошку один раз на ночь.</w:t>
      </w:r>
      <w:proofErr w:type="gramEnd"/>
    </w:p>
    <w:p w:rsidR="00824246" w:rsidRPr="00824246" w:rsidRDefault="00824246" w:rsidP="008242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246">
        <w:rPr>
          <w:rFonts w:ascii="Times New Roman" w:hAnsi="Times New Roman" w:cs="Times New Roman"/>
          <w:b/>
          <w:sz w:val="28"/>
          <w:szCs w:val="28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39"/>
        <w:gridCol w:w="4390"/>
      </w:tblGrid>
      <w:tr w:rsidR="00773F5E" w:rsidRPr="00E81FA0" w:rsidTr="003E2B30">
        <w:tc>
          <w:tcPr>
            <w:tcW w:w="4927" w:type="dxa"/>
          </w:tcPr>
          <w:p w:rsidR="00773F5E" w:rsidRPr="00D564B4" w:rsidRDefault="00773F5E" w:rsidP="003E2B30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№ </w:t>
            </w:r>
            <w:r w:rsidRPr="003E2B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Pr="003E2B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.05.2020</w:t>
            </w:r>
          </w:p>
          <w:p w:rsidR="00773F5E" w:rsidRPr="00D564B4" w:rsidRDefault="00773F5E" w:rsidP="003E2B3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Dextrosi</w:t>
            </w:r>
            <w:proofErr w:type="spellEnd"/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2,0</w:t>
            </w:r>
          </w:p>
          <w:p w:rsidR="00773F5E" w:rsidRPr="003E2B30" w:rsidRDefault="00773F5E" w:rsidP="003E2B3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Propranololi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0,</w:t>
            </w:r>
            <w:r w:rsidRPr="003E2B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07</w:t>
            </w:r>
          </w:p>
          <w:p w:rsidR="00773F5E" w:rsidRPr="00D539F1" w:rsidRDefault="00773F5E" w:rsidP="003E2B3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2,</w:t>
            </w:r>
            <w:r w:rsidRPr="003E2B3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Михайлова</w:t>
            </w:r>
          </w:p>
          <w:p w:rsidR="00773F5E" w:rsidRPr="00773F5E" w:rsidRDefault="00773F5E" w:rsidP="003E2B3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пор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0,2</w:t>
            </w:r>
            <w:r w:rsidRPr="00773F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07</w:t>
            </w:r>
          </w:p>
          <w:p w:rsidR="00773F5E" w:rsidRPr="00E81FA0" w:rsidRDefault="00773F5E" w:rsidP="003E2B3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ан.</w:t>
            </w:r>
            <w:r w:rsidRPr="00773F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Михайлова</w:t>
            </w:r>
          </w:p>
        </w:tc>
        <w:tc>
          <w:tcPr>
            <w:tcW w:w="4927" w:type="dxa"/>
          </w:tcPr>
          <w:p w:rsidR="00773F5E" w:rsidRPr="00E81FA0" w:rsidRDefault="00773F5E" w:rsidP="003E2B3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773F5E" w:rsidRDefault="00773F5E" w:rsidP="003E2B3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2,0</w:t>
            </w:r>
            <w:r w:rsidRPr="00773F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7    </w:t>
            </w:r>
          </w:p>
          <w:p w:rsidR="00773F5E" w:rsidRPr="00773F5E" w:rsidRDefault="00773F5E" w:rsidP="003E2B3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07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· 10 = 0,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07</w:t>
            </w:r>
          </w:p>
          <w:p w:rsidR="00773F5E" w:rsidRPr="00E81FA0" w:rsidRDefault="00773F5E" w:rsidP="003E2B3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0,2 · 10 = 2,0</w:t>
            </w:r>
          </w:p>
        </w:tc>
      </w:tr>
    </w:tbl>
    <w:p w:rsidR="00773F5E" w:rsidRPr="00773F5E" w:rsidRDefault="00773F5E" w:rsidP="008242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246" w:rsidRDefault="00824246" w:rsidP="008242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246">
        <w:rPr>
          <w:rFonts w:ascii="Times New Roman" w:hAnsi="Times New Roman" w:cs="Times New Roman"/>
          <w:b/>
          <w:sz w:val="28"/>
          <w:szCs w:val="28"/>
        </w:rPr>
        <w:t>Органолептический контроль.</w:t>
      </w:r>
    </w:p>
    <w:p w:rsidR="00824246" w:rsidRDefault="00824246" w:rsidP="008242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4246">
        <w:rPr>
          <w:rFonts w:ascii="Times New Roman" w:hAnsi="Times New Roman" w:cs="Times New Roman"/>
          <w:sz w:val="28"/>
          <w:szCs w:val="28"/>
        </w:rPr>
        <w:t xml:space="preserve">Белый порошок, без запаха, </w:t>
      </w:r>
      <w:proofErr w:type="spellStart"/>
      <w:r w:rsidRPr="00824246">
        <w:rPr>
          <w:rFonts w:ascii="Times New Roman" w:hAnsi="Times New Roman" w:cs="Times New Roman"/>
          <w:sz w:val="28"/>
          <w:szCs w:val="28"/>
        </w:rPr>
        <w:t>однородносмешанный</w:t>
      </w:r>
      <w:proofErr w:type="spellEnd"/>
      <w:r w:rsidRPr="008242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246" w:rsidRDefault="00824246" w:rsidP="008242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246">
        <w:rPr>
          <w:rFonts w:ascii="Times New Roman" w:hAnsi="Times New Roman" w:cs="Times New Roman"/>
          <w:b/>
          <w:sz w:val="28"/>
          <w:szCs w:val="28"/>
        </w:rPr>
        <w:t>Физический контроль.</w:t>
      </w:r>
    </w:p>
    <w:p w:rsidR="00824246" w:rsidRPr="009F3208" w:rsidRDefault="00C70A28" w:rsidP="00824246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F3208">
        <w:rPr>
          <w:rFonts w:ascii="Times New Roman" w:hAnsi="Times New Roman" w:cs="Times New Roman"/>
          <w:sz w:val="28"/>
          <w:szCs w:val="28"/>
        </w:rPr>
        <w:t>Д</w:t>
      </w:r>
      <w:r w:rsidR="00B74511" w:rsidRPr="009F3208">
        <w:rPr>
          <w:rFonts w:ascii="Times New Roman" w:hAnsi="Times New Roman" w:cs="Times New Roman"/>
          <w:sz w:val="28"/>
          <w:szCs w:val="28"/>
        </w:rPr>
        <w:t>.</w:t>
      </w:r>
      <w:r w:rsidRPr="009F3208">
        <w:rPr>
          <w:rFonts w:ascii="Times New Roman" w:hAnsi="Times New Roman" w:cs="Times New Roman"/>
          <w:sz w:val="28"/>
          <w:szCs w:val="28"/>
        </w:rPr>
        <w:t>О</w:t>
      </w:r>
      <w:r w:rsidR="00B74511" w:rsidRPr="009F3208">
        <w:rPr>
          <w:rFonts w:ascii="Times New Roman" w:hAnsi="Times New Roman" w:cs="Times New Roman"/>
          <w:sz w:val="28"/>
          <w:szCs w:val="28"/>
        </w:rPr>
        <w:t>.</w:t>
      </w:r>
      <w:r w:rsidRPr="009F3208">
        <w:rPr>
          <w:rFonts w:ascii="Times New Roman" w:hAnsi="Times New Roman" w:cs="Times New Roman"/>
          <w:sz w:val="28"/>
          <w:szCs w:val="28"/>
        </w:rPr>
        <w:t xml:space="preserve"> </w:t>
      </w:r>
      <w:r w:rsidR="009F3208" w:rsidRPr="009F3208">
        <w:rPr>
          <w:rFonts w:ascii="Times New Roman" w:hAnsi="Times New Roman" w:cs="Times New Roman"/>
          <w:sz w:val="28"/>
          <w:szCs w:val="28"/>
        </w:rPr>
        <w:t>для 0,207 ± 1</w:t>
      </w:r>
      <w:r w:rsidR="00824246" w:rsidRPr="009F3208">
        <w:rPr>
          <w:rFonts w:ascii="Times New Roman" w:hAnsi="Times New Roman" w:cs="Times New Roman"/>
          <w:sz w:val="28"/>
          <w:szCs w:val="28"/>
        </w:rPr>
        <w:t xml:space="preserve">0%     </w:t>
      </w:r>
      <w:r w:rsidR="009F3208" w:rsidRPr="009F3208">
        <w:rPr>
          <w:rFonts w:ascii="Times New Roman" w:hAnsi="Times New Roman" w:cs="Times New Roman"/>
          <w:sz w:val="28"/>
          <w:szCs w:val="28"/>
        </w:rPr>
        <w:t>[0,1863- 0,2277</w:t>
      </w:r>
      <w:r w:rsidR="00824246" w:rsidRPr="009F3208">
        <w:rPr>
          <w:rFonts w:ascii="Times New Roman" w:hAnsi="Times New Roman" w:cs="Times New Roman"/>
          <w:sz w:val="28"/>
          <w:szCs w:val="28"/>
        </w:rPr>
        <w:t>]</w:t>
      </w:r>
      <w:r w:rsidR="00A54220">
        <w:rPr>
          <w:rFonts w:ascii="Times New Roman" w:hAnsi="Times New Roman" w:cs="Times New Roman"/>
          <w:sz w:val="28"/>
          <w:szCs w:val="28"/>
        </w:rPr>
        <w:t xml:space="preserve"> </w:t>
      </w:r>
      <w:r w:rsidR="00A54220" w:rsidRPr="00A54220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824246" w:rsidRDefault="009F3208" w:rsidP="008242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 = 0,0207</w:t>
      </w:r>
    </w:p>
    <w:p w:rsidR="008F0360" w:rsidRPr="008F0360" w:rsidRDefault="008F0360" w:rsidP="008242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360">
        <w:rPr>
          <w:rFonts w:ascii="Times New Roman" w:hAnsi="Times New Roman" w:cs="Times New Roman"/>
          <w:b/>
          <w:sz w:val="28"/>
          <w:szCs w:val="28"/>
        </w:rPr>
        <w:t>Реакции подлинности.</w:t>
      </w:r>
    </w:p>
    <w:p w:rsidR="007E74D5" w:rsidRPr="001643DB" w:rsidRDefault="007E74D5" w:rsidP="001643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43DB">
        <w:rPr>
          <w:rFonts w:ascii="Times New Roman" w:hAnsi="Times New Roman" w:cs="Times New Roman"/>
          <w:b/>
          <w:sz w:val="28"/>
          <w:szCs w:val="28"/>
        </w:rPr>
        <w:t>Реакция на альдегидную группу глюкозы.</w:t>
      </w:r>
    </w:p>
    <w:p w:rsidR="007E74D5" w:rsidRDefault="007E74D5" w:rsidP="00C70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небольшому количеству лекарственной формы прибавить несколько капель воды, 2-3 капли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нагреть. Появляется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кирпично- красный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осадок.</w:t>
      </w:r>
    </w:p>
    <w:p w:rsidR="007E74D5" w:rsidRDefault="007E74D5" w:rsidP="007E74D5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04872" cy="1446435"/>
            <wp:effectExtent l="0" t="0" r="635" b="1905"/>
            <wp:docPr id="6" name="Рисунок 6" descr="https://presentacii.ru/documents_4/f8993f9cac3c7dd62e7a2a0b21e3bcf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4/f8993f9cac3c7dd62e7a2a0b21e3bcfc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25948" r="5902" b="35128"/>
                    <a:stretch/>
                  </pic:blipFill>
                  <pic:spPr bwMode="auto">
                    <a:xfrm>
                      <a:off x="0" y="0"/>
                      <a:ext cx="4322588" cy="14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D5" w:rsidRDefault="007E74D5" w:rsidP="007E74D5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E74D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Количественное определение.</w:t>
      </w:r>
    </w:p>
    <w:p w:rsidR="007E74D5" w:rsidRDefault="007E74D5" w:rsidP="007E74D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Метод: меркуриметрия</w:t>
      </w:r>
    </w:p>
    <w:p w:rsidR="007E74D5" w:rsidRPr="00470CBE" w:rsidRDefault="007E74D5" w:rsidP="007E74D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Pr="00470CBE">
        <w:rPr>
          <w:rFonts w:ascii="Times New Roman" w:hAnsi="Times New Roman" w:cs="Times New Roman"/>
          <w:noProof/>
          <w:sz w:val="28"/>
          <w:szCs w:val="28"/>
        </w:rPr>
        <w:t>·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HCl</w:t>
      </w:r>
      <w:r w:rsidRPr="00470CBE">
        <w:rPr>
          <w:rFonts w:ascii="Times New Roman" w:hAnsi="Times New Roman" w:cs="Times New Roman"/>
          <w:noProof/>
          <w:sz w:val="28"/>
          <w:szCs w:val="28"/>
        </w:rPr>
        <w:t xml:space="preserve"> +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Hg</w:t>
      </w:r>
      <w:r w:rsidRPr="00470CBE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NO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>3</w:t>
      </w:r>
      <w:r w:rsidRPr="00470CBE">
        <w:rPr>
          <w:rFonts w:ascii="Times New Roman" w:hAnsi="Times New Roman" w:cs="Times New Roman"/>
          <w:noProof/>
          <w:sz w:val="28"/>
          <w:szCs w:val="28"/>
        </w:rPr>
        <w:t>)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470CBE">
        <w:rPr>
          <w:rFonts w:ascii="Times New Roman" w:hAnsi="Times New Roman" w:cs="Times New Roman"/>
          <w:noProof/>
          <w:sz w:val="28"/>
          <w:szCs w:val="28"/>
        </w:rPr>
        <w:t xml:space="preserve"> →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HgCl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2 </w:t>
      </w:r>
      <w:r w:rsidRPr="00470CBE">
        <w:rPr>
          <w:rFonts w:ascii="Times New Roman" w:hAnsi="Times New Roman" w:cs="Times New Roman"/>
          <w:noProof/>
          <w:sz w:val="28"/>
          <w:szCs w:val="28"/>
        </w:rPr>
        <w:t xml:space="preserve">+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Pr="00470CBE">
        <w:rPr>
          <w:rFonts w:ascii="Times New Roman" w:hAnsi="Times New Roman" w:cs="Times New Roman"/>
          <w:noProof/>
          <w:sz w:val="28"/>
          <w:szCs w:val="28"/>
        </w:rPr>
        <w:t xml:space="preserve">·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HNO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>3</w:t>
      </w:r>
    </w:p>
    <w:p w:rsidR="007E74D5" w:rsidRDefault="00851A36" w:rsidP="00C70A2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0,07 порошка растворить в 1 мл воды, добавить 1-2 капли разведенной азотной кислоты, 1-2 капли 2% спиртового раствора дифенилкарбазона. Оттитровать 0,02М раствором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Hg</w:t>
      </w:r>
      <w:r w:rsidRPr="00470CBE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NO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>3</w:t>
      </w:r>
      <w:r w:rsidRPr="00470CBE">
        <w:rPr>
          <w:rFonts w:ascii="Times New Roman" w:hAnsi="Times New Roman" w:cs="Times New Roman"/>
          <w:noProof/>
          <w:sz w:val="28"/>
          <w:szCs w:val="28"/>
        </w:rPr>
        <w:t>)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noProof/>
          <w:sz w:val="28"/>
          <w:szCs w:val="28"/>
        </w:rPr>
        <w:t>до сине-фиолетового окрашивания.</w:t>
      </w:r>
    </w:p>
    <w:p w:rsidR="00851A36" w:rsidRDefault="00851A36" w:rsidP="00851A3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1A36" w:rsidRPr="00851A36" w:rsidRDefault="00851A36" w:rsidP="00851A3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1A36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851A36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ор. </w:t>
      </w:r>
      <w:r w:rsidRPr="00851A36">
        <w:rPr>
          <w:rFonts w:ascii="Times New Roman" w:hAnsi="Times New Roman" w:cs="Times New Roman"/>
          <w:noProof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T</m:t>
            </m:r>
          </m:den>
        </m:f>
      </m:oMath>
      <w:r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op</w:t>
      </w:r>
      <w:r w:rsidRPr="00470CBE">
        <w:rPr>
          <w:rFonts w:ascii="Times New Roman" w:hAnsi="Times New Roman" w:cs="Times New Roman"/>
          <w:noProof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0,0024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0,006087</m:t>
            </m:r>
          </m:den>
        </m:f>
      </m:oMath>
      <w:r w:rsidR="00E557EA">
        <w:rPr>
          <w:rFonts w:ascii="Times New Roman" w:hAnsi="Times New Roman" w:cs="Times New Roman"/>
          <w:noProof/>
          <w:sz w:val="28"/>
          <w:szCs w:val="28"/>
        </w:rPr>
        <w:t xml:space="preserve"> = 0,38</w:t>
      </w:r>
    </w:p>
    <w:p w:rsidR="00851A36" w:rsidRDefault="00851A36" w:rsidP="00851A3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1A36" w:rsidRPr="00851A36" w:rsidRDefault="00851A36" w:rsidP="00851A3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1A36">
        <w:rPr>
          <w:rFonts w:ascii="Times New Roman" w:hAnsi="Times New Roman" w:cs="Times New Roman"/>
          <w:noProof/>
          <w:sz w:val="28"/>
          <w:szCs w:val="28"/>
        </w:rPr>
        <w:t>0,007 – 0,207</w:t>
      </w:r>
    </w:p>
    <w:p w:rsidR="00851A36" w:rsidRPr="00851A36" w:rsidRDefault="00851A36" w:rsidP="00851A3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851A36">
        <w:rPr>
          <w:rFonts w:ascii="Times New Roman" w:hAnsi="Times New Roman" w:cs="Times New Roman"/>
          <w:noProof/>
          <w:sz w:val="28"/>
          <w:szCs w:val="28"/>
        </w:rPr>
        <w:t xml:space="preserve"> – 0,07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>= 0</w:t>
      </w:r>
      <w:r w:rsidRPr="00851A36">
        <w:rPr>
          <w:rFonts w:ascii="Times New Roman" w:hAnsi="Times New Roman" w:cs="Times New Roman"/>
          <w:noProof/>
          <w:sz w:val="28"/>
          <w:szCs w:val="28"/>
        </w:rPr>
        <w:t>,0024</w:t>
      </w:r>
    </w:p>
    <w:p w:rsidR="007E74D5" w:rsidRPr="00851A36" w:rsidRDefault="007E74D5" w:rsidP="007E74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F7F" w:rsidRPr="009E3219" w:rsidRDefault="00851A36" w:rsidP="009E32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51A36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851A36">
        <w:rPr>
          <w:rFonts w:ascii="Times New Roman" w:hAnsi="Times New Roman" w:cs="Times New Roman"/>
          <w:sz w:val="28"/>
          <w:szCs w:val="28"/>
        </w:rPr>
        <w:t xml:space="preserve">0,006087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т.к</w:t>
      </w:r>
      <w:r w:rsidRPr="00851A36">
        <w:rPr>
          <w:rFonts w:ascii="Times New Roman" w:hAnsi="Times New Roman" w:cs="Times New Roman"/>
          <w:sz w:val="28"/>
          <w:szCs w:val="28"/>
        </w:rPr>
        <w:t xml:space="preserve">. </w:t>
      </w:r>
      <w:r w:rsidRPr="00851A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51A36">
        <w:rPr>
          <w:rFonts w:ascii="Times New Roman" w:hAnsi="Times New Roman" w:cs="Times New Roman"/>
          <w:sz w:val="28"/>
          <w:szCs w:val="28"/>
        </w:rPr>
        <w:t xml:space="preserve"> для 0,1 моль/л =0,030435</w:t>
      </w: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7E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57EA">
        <w:rPr>
          <w:rFonts w:ascii="Times New Roman" w:hAnsi="Times New Roman" w:cs="Times New Roman"/>
          <w:sz w:val="28"/>
          <w:szCs w:val="28"/>
          <w:vertAlign w:val="subscript"/>
        </w:rPr>
        <w:t>титр.</w:t>
      </w:r>
      <w:r>
        <w:rPr>
          <w:rFonts w:ascii="Times New Roman" w:hAnsi="Times New Roman" w:cs="Times New Roman"/>
          <w:sz w:val="28"/>
          <w:szCs w:val="28"/>
        </w:rPr>
        <w:t xml:space="preserve"> = 0</w:t>
      </w:r>
      <w:proofErr w:type="gramStart"/>
      <w:r>
        <w:rPr>
          <w:rFonts w:ascii="Times New Roman" w:hAnsi="Times New Roman" w:cs="Times New Roman"/>
          <w:sz w:val="28"/>
          <w:szCs w:val="28"/>
        </w:rPr>
        <w:t>,4</w:t>
      </w:r>
      <w:proofErr w:type="gramEnd"/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 ·1·0,006087·0,207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0,07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 0,007</w:t>
      </w: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Д.О. для 0,007 = ± 20%</w:t>
      </w: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0,007-100</w:t>
      </w: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 – 20      х = 0,0014                           </w:t>
      </w:r>
      <w:r w:rsidRPr="00AC295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0,0056 – 0,0084</w:t>
      </w:r>
      <w:r w:rsidRPr="00AC295F">
        <w:rPr>
          <w:rFonts w:ascii="Times New Roman" w:hAnsi="Times New Roman" w:cs="Times New Roman"/>
          <w:sz w:val="28"/>
          <w:szCs w:val="28"/>
        </w:rPr>
        <w:t>]</w:t>
      </w: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7EA" w:rsidRPr="00E557EA" w:rsidRDefault="00E557EA" w:rsidP="00E5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600F7F" w:rsidRPr="00851A36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Pr="00851A36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Pr="00851A36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Pr="00851A36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Pr="00851A36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Default="00600F7F" w:rsidP="00E557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3219" w:rsidRPr="00851A36" w:rsidRDefault="009E3219" w:rsidP="00E557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0F7F" w:rsidRPr="00600F7F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7 от 15.05.2020 </w:t>
      </w:r>
    </w:p>
    <w:p w:rsidR="00D564B4" w:rsidRPr="009F3208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Start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Bendazoli</w:t>
      </w:r>
      <w:proofErr w:type="spellEnd"/>
      <w:proofErr w:type="gram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0,03</w:t>
      </w:r>
    </w:p>
    <w:p w:rsidR="00D564B4" w:rsidRPr="009F3208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Dextrosi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0</w:t>
      </w:r>
      <w:proofErr w:type="gramStart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,2</w:t>
      </w:r>
      <w:proofErr w:type="gramEnd"/>
    </w:p>
    <w:p w:rsidR="00D564B4" w:rsidRPr="009F3208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f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pulv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End"/>
    </w:p>
    <w:p w:rsidR="00D564B4" w:rsidRPr="00D564B4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564B4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</w:t>
      </w:r>
      <w:r w:rsidRPr="00D564B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t</w:t>
      </w:r>
      <w:r w:rsidRPr="00D564B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</w:t>
      </w:r>
      <w:r w:rsidRPr="00D564B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№ 10</w:t>
      </w:r>
    </w:p>
    <w:p w:rsidR="00D564B4" w:rsidRPr="00D564B4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D564B4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</w:t>
      </w:r>
      <w:r w:rsidRPr="00D564B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1 порошку 2 раза в день.</w:t>
      </w:r>
      <w:proofErr w:type="gramEnd"/>
    </w:p>
    <w:p w:rsidR="00D564B4" w:rsidRPr="00D564B4" w:rsidRDefault="00D564B4" w:rsidP="00D564B4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Письменныйконтроль</w:t>
      </w:r>
      <w:proofErr w:type="spellEnd"/>
      <w:r w:rsidRPr="00D564B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39"/>
        <w:gridCol w:w="4390"/>
      </w:tblGrid>
      <w:tr w:rsidR="00D564B4" w:rsidRPr="00E81FA0" w:rsidTr="009F38B8">
        <w:tc>
          <w:tcPr>
            <w:tcW w:w="4927" w:type="dxa"/>
          </w:tcPr>
          <w:p w:rsidR="00D564B4" w:rsidRPr="00D564B4" w:rsidRDefault="00D564B4" w:rsidP="009F38B8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715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.05.2020</w:t>
            </w:r>
          </w:p>
          <w:p w:rsidR="00D564B4" w:rsidRPr="00D564B4" w:rsidRDefault="00D564B4" w:rsidP="009F38B8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Dextrosi</w:t>
            </w:r>
            <w:proofErr w:type="spellEnd"/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2,0</w:t>
            </w:r>
          </w:p>
          <w:p w:rsidR="00D564B4" w:rsidRPr="00D564B4" w:rsidRDefault="00D564B4" w:rsidP="009F38B8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Bendazoli</w:t>
            </w:r>
            <w:proofErr w:type="spellEnd"/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0,3</w:t>
            </w:r>
          </w:p>
          <w:p w:rsidR="00D564B4" w:rsidRPr="00D539F1" w:rsidRDefault="00D564B4" w:rsidP="00D564B4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2</w:t>
            </w:r>
            <w:r w:rsidRPr="00D539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,3    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Михайлова</w:t>
            </w:r>
          </w:p>
          <w:p w:rsidR="00D564B4" w:rsidRPr="00D564B4" w:rsidRDefault="00D564B4" w:rsidP="00D564B4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пор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0,23</w:t>
            </w:r>
          </w:p>
          <w:p w:rsidR="00D564B4" w:rsidRPr="00E81FA0" w:rsidRDefault="00D564B4" w:rsidP="009F38B8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ан.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7                        Михайлова</w:t>
            </w:r>
          </w:p>
        </w:tc>
        <w:tc>
          <w:tcPr>
            <w:tcW w:w="4927" w:type="dxa"/>
          </w:tcPr>
          <w:p w:rsidR="00D564B4" w:rsidRPr="00E81FA0" w:rsidRDefault="00D564B4" w:rsidP="009F38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D564B4" w:rsidRDefault="00D564B4" w:rsidP="009F38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D564B4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,3       </w:t>
            </w:r>
          </w:p>
          <w:p w:rsidR="00D564B4" w:rsidRDefault="00D564B4" w:rsidP="009F38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0,03 · 10 = 0,3</w:t>
            </w:r>
          </w:p>
          <w:p w:rsidR="00D564B4" w:rsidRPr="00E81FA0" w:rsidRDefault="00D564B4" w:rsidP="009F38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0,2 · 10 = 2,0</w:t>
            </w:r>
          </w:p>
        </w:tc>
      </w:tr>
    </w:tbl>
    <w:p w:rsidR="00D564B4" w:rsidRPr="00E81FA0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D564B4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Белый порошок, без запаха</w:t>
      </w:r>
    </w:p>
    <w:p w:rsidR="00D564B4" w:rsidRPr="00E81FA0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D564B4" w:rsidRPr="00AF7853" w:rsidRDefault="00D564B4" w:rsidP="00D564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для 0,23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±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10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%  [</w:t>
      </w:r>
      <w:r w:rsidR="00FD16E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0,207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– </w:t>
      </w:r>
      <w:r w:rsidR="00FD16E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0,253</w:t>
      </w:r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D564B4" w:rsidRPr="00E81FA0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D564B4" w:rsidRDefault="00FD16E0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Реакция на третичный азот</w:t>
      </w:r>
      <w:r w:rsidR="00D564B4"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: </w:t>
      </w:r>
    </w:p>
    <w:p w:rsidR="00FD16E0" w:rsidRDefault="00FD16E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0,05 порошка растворить в 0,5 мл горячей воды, прибавить 2- 3 капли разведенной соляной кислоты, 5 – 6 капель раствора йода и взболтать, появляется осадок красноват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о-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серебристого цвета.</w:t>
      </w:r>
    </w:p>
    <w:p w:rsidR="00FD16E0" w:rsidRPr="00FD16E0" w:rsidRDefault="00FD16E0" w:rsidP="00FD16E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28189" cy="1438382"/>
            <wp:effectExtent l="0" t="0" r="0" b="0"/>
            <wp:docPr id="20" name="Рисунок 20" descr="http://images.myshared.ru/6/758281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6/758281/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9" r="-16" b="19168"/>
                    <a:stretch/>
                  </pic:blipFill>
                  <pic:spPr bwMode="auto">
                    <a:xfrm>
                      <a:off x="0" y="0"/>
                      <a:ext cx="5927421" cy="14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4B4" w:rsidRDefault="00FD16E0" w:rsidP="00D564B4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Реакция на х</w:t>
      </w:r>
      <w:r w:rsidR="00D564B4"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лорид – ион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имид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.г</w:t>
      </w:r>
      <w:proofErr w:type="gramEnd"/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руппу</w:t>
      </w:r>
      <w:proofErr w:type="spellEnd"/>
      <w:r w:rsidR="00D564B4"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</w:p>
    <w:p w:rsidR="00FD16E0" w:rsidRDefault="00FD16E0" w:rsidP="00FD16E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0,05 порошка растворить в 0,2 мл воды, прибавить 0,5 мл этанола, 3 – 4 капли раствора серебра нитрата и 2 – 3 капли раствора аммиака 25%, появляется белый осадок.</w:t>
      </w:r>
    </w:p>
    <w:p w:rsidR="00FD16E0" w:rsidRDefault="00FD16E0" w:rsidP="00FD16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383949" cy="750014"/>
            <wp:effectExtent l="0" t="0" r="7620" b="0"/>
            <wp:docPr id="21" name="Рисунок 21" descr="https://im0-tub-ru.yandex.net/i?id=a2c8c2dba6f5850f2b12520d774efbd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c8c2dba6f5850f2b12520d774efbd4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49" cy="75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4" w:rsidRPr="00E81FA0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D564B4" w:rsidRPr="0002738C" w:rsidRDefault="00D564B4" w:rsidP="00D564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36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r w:rsidR="00FD16E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</w:t>
      </w:r>
      <w:proofErr w:type="gramEnd"/>
      <w:r w:rsidR="00FD16E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лкалиметрия</w:t>
      </w:r>
    </w:p>
    <w:p w:rsidR="00FD16E0" w:rsidRPr="00D539F1" w:rsidRDefault="00FD16E0" w:rsidP="00FD16E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t>R</w:t>
      </w:r>
      <w:r w:rsidRPr="00D539F1">
        <w:rPr>
          <w:rFonts w:ascii="Times New Roman" w:hAnsi="Times New Roman" w:cs="Times New Roman"/>
          <w:noProof/>
          <w:sz w:val="28"/>
        </w:rPr>
        <w:t>·</w:t>
      </w:r>
      <w:r>
        <w:rPr>
          <w:rFonts w:ascii="Times New Roman" w:hAnsi="Times New Roman" w:cs="Times New Roman"/>
          <w:noProof/>
          <w:sz w:val="28"/>
          <w:lang w:val="en-US"/>
        </w:rPr>
        <w:t>HCl</w:t>
      </w:r>
      <w:r w:rsidRPr="00D539F1">
        <w:rPr>
          <w:rFonts w:ascii="Times New Roman" w:hAnsi="Times New Roman" w:cs="Times New Roman"/>
          <w:noProof/>
          <w:sz w:val="28"/>
        </w:rPr>
        <w:t xml:space="preserve"> +</w:t>
      </w:r>
      <w:r w:rsidR="009F38B8">
        <w:rPr>
          <w:rFonts w:ascii="Times New Roman" w:hAnsi="Times New Roman" w:cs="Times New Roman"/>
          <w:noProof/>
          <w:sz w:val="28"/>
          <w:lang w:val="en-US"/>
        </w:rPr>
        <w:t>NaOH</w:t>
      </w:r>
      <w:r w:rsidR="009F38B8" w:rsidRPr="00D539F1">
        <w:rPr>
          <w:rFonts w:ascii="Times New Roman" w:hAnsi="Times New Roman" w:cs="Times New Roman"/>
          <w:noProof/>
          <w:sz w:val="28"/>
        </w:rPr>
        <w:t xml:space="preserve"> → </w:t>
      </w:r>
      <w:r w:rsidR="009F38B8">
        <w:rPr>
          <w:rFonts w:ascii="Times New Roman" w:hAnsi="Times New Roman" w:cs="Times New Roman"/>
          <w:noProof/>
          <w:sz w:val="28"/>
          <w:lang w:val="en-US"/>
        </w:rPr>
        <w:t>R</w:t>
      </w:r>
      <w:r w:rsidR="009F38B8" w:rsidRPr="00D539F1">
        <w:rPr>
          <w:rFonts w:ascii="Times New Roman" w:hAnsi="Times New Roman" w:cs="Times New Roman"/>
          <w:noProof/>
          <w:sz w:val="28"/>
        </w:rPr>
        <w:t xml:space="preserve">↓ + </w:t>
      </w:r>
      <w:r w:rsidR="009F38B8">
        <w:rPr>
          <w:rFonts w:ascii="Times New Roman" w:hAnsi="Times New Roman" w:cs="Times New Roman"/>
          <w:noProof/>
          <w:sz w:val="28"/>
          <w:lang w:val="en-US"/>
        </w:rPr>
        <w:t>H</w:t>
      </w:r>
      <w:r w:rsidR="009F38B8" w:rsidRPr="00D539F1">
        <w:rPr>
          <w:rFonts w:ascii="Times New Roman" w:hAnsi="Times New Roman" w:cs="Times New Roman"/>
          <w:noProof/>
          <w:sz w:val="28"/>
          <w:vertAlign w:val="subscript"/>
        </w:rPr>
        <w:t>2</w:t>
      </w:r>
      <w:r w:rsidR="009F38B8">
        <w:rPr>
          <w:rFonts w:ascii="Times New Roman" w:hAnsi="Times New Roman" w:cs="Times New Roman"/>
          <w:noProof/>
          <w:sz w:val="28"/>
          <w:lang w:val="en-US"/>
        </w:rPr>
        <w:t>O</w:t>
      </w:r>
      <w:r w:rsidR="009F38B8" w:rsidRPr="00D539F1">
        <w:rPr>
          <w:rFonts w:ascii="Times New Roman" w:hAnsi="Times New Roman" w:cs="Times New Roman"/>
          <w:noProof/>
          <w:sz w:val="28"/>
        </w:rPr>
        <w:t xml:space="preserve"> + </w:t>
      </w:r>
      <w:r w:rsidR="009F38B8">
        <w:rPr>
          <w:rFonts w:ascii="Times New Roman" w:hAnsi="Times New Roman" w:cs="Times New Roman"/>
          <w:noProof/>
          <w:sz w:val="28"/>
          <w:lang w:val="en-US"/>
        </w:rPr>
        <w:t>NaCl</w:t>
      </w:r>
    </w:p>
    <w:p w:rsidR="009F38B8" w:rsidRPr="009F38B8" w:rsidRDefault="00D564B4" w:rsidP="00D564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</w:t>
      </w:r>
      <w:r w:rsidR="009F38B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весить 0,1 г порошка, прибавить 1 мл воды очищенной, 3 мл этанола, 1 – 2 капли индикатора фенолфталеина и оттитровать раствором 0,1 моль/л гидроксида натрия до слабо – розового окрашивания</w:t>
      </w:r>
    </w:p>
    <w:p w:rsidR="00D564B4" w:rsidRPr="00D539F1" w:rsidRDefault="00D564B4" w:rsidP="00D56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>op</w:t>
      </w:r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0,013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0,02445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 w:rsidR="009F38B8"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0,536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Т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244,7·0,1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1000</m:t>
            </m:r>
          </m:den>
        </m:f>
      </m:oMath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</w:t>
      </w:r>
      <w:r w:rsidR="00D8190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0</w:t>
      </w:r>
      <w:proofErr w:type="gramStart"/>
      <w:r w:rsidR="00D8190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r w:rsidR="00D8190E"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2445</w:t>
      </w:r>
      <w:proofErr w:type="gramEnd"/>
    </w:p>
    <w:p w:rsidR="00D564B4" w:rsidRPr="00D539F1" w:rsidRDefault="009F38B8" w:rsidP="00D56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</w:t>
      </w:r>
      <w:proofErr w:type="gramStart"/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,03</w:t>
      </w:r>
      <w:proofErr w:type="gramEnd"/>
      <w:r w:rsidR="00D564B4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– </w:t>
      </w:r>
      <w:r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0,23</w:t>
      </w:r>
    </w:p>
    <w:p w:rsidR="00D564B4" w:rsidRPr="00D539F1" w:rsidRDefault="00D564B4" w:rsidP="00D56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0,</w:t>
      </w:r>
      <w:r w:rsidR="009F38B8"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0,01</w:t>
      </w:r>
      <w:r w:rsidR="009F38B8" w:rsidRPr="00D539F1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3</w:t>
      </w:r>
    </w:p>
    <w:p w:rsidR="00D564B4" w:rsidRPr="001A6539" w:rsidRDefault="00D564B4" w:rsidP="00D564B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</w:p>
    <w:p w:rsidR="00D564B4" w:rsidRPr="00801E95" w:rsidRDefault="00D564B4" w:rsidP="00D564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X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801E95">
        <w:rPr>
          <w:rFonts w:ascii="Times New Roman" w:eastAsia="Times New Roman" w:hAnsi="Times New Roman" w:cs="Times New Roman"/>
          <w:color w:val="auto"/>
          <w:sz w:val="28"/>
          <w:szCs w:val="32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0,5 ∙1∙0,02445∙0,23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0,1</m:t>
            </m:r>
          </m:den>
        </m:f>
      </m:oMath>
      <w:r w:rsidRPr="00801E95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 xml:space="preserve">= </w:t>
      </w:r>
      <w:r w:rsidR="00D8190E" w:rsidRPr="00801E95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0,028</w:t>
      </w:r>
    </w:p>
    <w:p w:rsidR="00D564B4" w:rsidRPr="00B674F0" w:rsidRDefault="00D8190E" w:rsidP="00D56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  0,</w:t>
      </w:r>
      <w:r w:rsidR="00D564B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0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3  ±  15%            [0,0255 – 0,0345</w:t>
      </w:r>
      <w:r w:rsidR="00D564B4" w:rsidRPr="00B674F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D564B4" w:rsidRDefault="00D564B4" w:rsidP="00D564B4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564B4" w:rsidRDefault="00D564B4" w:rsidP="00D56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600F7F" w:rsidRPr="00D564B4" w:rsidRDefault="00600F7F" w:rsidP="00D564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0F7F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Pr="00600F7F" w:rsidRDefault="00600F7F" w:rsidP="00600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F" w:rsidRDefault="00600F7F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7EA" w:rsidRDefault="00E557EA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7EA" w:rsidRDefault="00E557EA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7EA" w:rsidRDefault="00E557EA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7EA" w:rsidRPr="00801E95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801E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№8 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Pr="00801E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16.05.2020 </w:t>
      </w:r>
    </w:p>
    <w:p w:rsidR="009773D5" w:rsidRPr="00D539F1" w:rsidRDefault="009773D5" w:rsidP="009773D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.</w:t>
      </w:r>
      <w:proofErr w:type="gramStart"/>
      <w:r w:rsidRPr="00D539F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: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Extr</w:t>
      </w:r>
      <w:proofErr w:type="spellEnd"/>
      <w:proofErr w:type="gramEnd"/>
      <w:r w:rsidRPr="00D539F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.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RadicesAlthaeaesicci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6</w:t>
      </w:r>
      <w:proofErr w:type="gramStart"/>
      <w:r w:rsidRPr="00D539F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</w:p>
    <w:p w:rsidR="009773D5" w:rsidRPr="009773D5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Natriihydrocarbonatis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2</w:t>
      </w: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</w:p>
    <w:p w:rsidR="009773D5" w:rsidRPr="009773D5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Natriibenzoatis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2</w:t>
      </w: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</w:p>
    <w:p w:rsidR="009773D5" w:rsidRPr="009773D5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Lq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.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Ammoniianisatii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2 ml</w:t>
      </w:r>
    </w:p>
    <w:p w:rsidR="009773D5" w:rsidRPr="009773D5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Elixiri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pectoralis 2 ml</w:t>
      </w:r>
    </w:p>
    <w:p w:rsidR="009773D5" w:rsidRPr="00C70A28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Aqua</w:t>
      </w:r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purificatae</w:t>
      </w:r>
      <w:proofErr w:type="spellEnd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ad</w:t>
      </w:r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200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</w:p>
    <w:p w:rsidR="009773D5" w:rsidRPr="009773D5" w:rsidRDefault="009773D5" w:rsidP="009773D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M. D. S. По 1 ст. л. 3 раза в день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550"/>
        <w:gridCol w:w="4279"/>
      </w:tblGrid>
      <w:tr w:rsidR="009773D5" w:rsidRPr="009773D5" w:rsidTr="00470CBE">
        <w:tc>
          <w:tcPr>
            <w:tcW w:w="4927" w:type="dxa"/>
          </w:tcPr>
          <w:p w:rsidR="009773D5" w:rsidRPr="009773D5" w:rsidRDefault="009773D5" w:rsidP="009773D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="005C4193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="005C4193" w:rsidRPr="00537D1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816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Aquaepurificatae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130 ml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ExtractisAlthaeaesicci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6,0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Natriibenzoatis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2,0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Natriihydrocarbonatis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2,0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Aquaepurificatae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ad 196 ml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Liquorisammoniianisatis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2 ml</w:t>
            </w:r>
          </w:p>
          <w:p w:rsidR="009773D5" w:rsidRPr="009773D5" w:rsidRDefault="009773D5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Elixiris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pectoralis 2 ml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ab/>
            </w:r>
          </w:p>
          <w:p w:rsidR="009773D5" w:rsidRPr="00C70A28" w:rsidRDefault="00934B30" w:rsidP="009773D5">
            <w:pPr>
              <w:spacing w:line="360" w:lineRule="auto"/>
              <w:ind w:left="720" w:hanging="73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общ</m:t>
                  </m:r>
                </m:sub>
              </m:sSub>
            </m:oMath>
            <w:r w:rsidR="009773D5" w:rsidRPr="00C70A2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= 200 ml       </w:t>
            </w:r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9773D5" w:rsidRPr="009773D5" w:rsidRDefault="00934B30" w:rsidP="009773D5">
            <w:pPr>
              <w:spacing w:line="360" w:lineRule="auto"/>
              <w:ind w:hanging="11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№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ан</m:t>
                  </m:r>
                </m:sub>
              </m:sSub>
            </m:oMath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                    Михайлова</w:t>
            </w:r>
          </w:p>
        </w:tc>
        <w:tc>
          <w:tcPr>
            <w:tcW w:w="4927" w:type="dxa"/>
          </w:tcPr>
          <w:p w:rsidR="009773D5" w:rsidRPr="009773D5" w:rsidRDefault="009773D5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9773D5" w:rsidRPr="009773D5" w:rsidRDefault="00934B30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O</m:t>
              </m:r>
            </m:oMath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200 ml − (2ml + 2 ml) = 196 ml</w:t>
            </w:r>
          </w:p>
          <w:p w:rsidR="009773D5" w:rsidRPr="009773D5" w:rsidRDefault="00934B30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сух. в</m:t>
                  </m:r>
                </m:sub>
              </m:sSub>
            </m:oMath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 6,0 + 2,0 + 2,0 = 10,0</w:t>
            </w:r>
          </w:p>
          <w:p w:rsidR="009773D5" w:rsidRPr="009773D5" w:rsidRDefault="009773D5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196 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 100%</w:t>
            </w:r>
          </w:p>
          <w:p w:rsidR="009773D5" w:rsidRPr="009773D5" w:rsidRDefault="009773D5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10,0 – х          </w:t>
            </w:r>
            <w:proofErr w:type="gram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  <w:proofErr w:type="gram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5,1%</w:t>
            </w:r>
          </w:p>
          <w:p w:rsidR="009773D5" w:rsidRPr="009773D5" w:rsidRDefault="009773D5" w:rsidP="009773D5">
            <w:pPr>
              <w:spacing w:line="360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 = 5,1% ˃ 3 %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Значит, используем </w:t>
            </w:r>
            <m:oMath>
              <m:f>
                <m:f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3</m:t>
                  </m:r>
                </m:den>
              </m:f>
            </m:oMath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от общего объема.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196 *  </w:t>
            </w:r>
            <m:oMath>
              <m:f>
                <m:f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3</m:t>
                  </m:r>
                </m:den>
              </m:f>
            </m:oMath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= 130 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</w:p>
        </w:tc>
      </w:tr>
    </w:tbl>
    <w:p w:rsidR="009773D5" w:rsidRPr="009773D5" w:rsidRDefault="009773D5" w:rsidP="009773D5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Жидкость желтовато-буроватого цвета с характерным запахом, без </w:t>
      </w: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механический</w:t>
      </w:r>
      <w:proofErr w:type="gram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включений.</w:t>
      </w:r>
    </w:p>
    <w:p w:rsidR="009773D5" w:rsidRPr="001A6539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1A653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</w:t>
      </w:r>
      <w:r w:rsidR="001A6539" w:rsidRPr="001A653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контроль</w:t>
      </w:r>
      <w:r w:rsidRPr="001A6539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Д.О. для 200 мл ± 2 %  [196 мл-204мл]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натрия</w:t>
      </w:r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Сухая реакция. Графитную палочку смачиваем лекарственной формой и вносим в бесцветное пламя. Пламя окрашивается в жёлтый цвет.</w:t>
      </w:r>
    </w:p>
    <w:p w:rsidR="009773D5" w:rsidRPr="009773D5" w:rsidRDefault="009773D5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 каплям лекарственной формы прибавляем 2 капли разведенной кислоты хлористоводородной, выделяются пузырьки газа.</w:t>
      </w:r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NaHCO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NaCI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↑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Натрия </w:t>
      </w:r>
      <w:proofErr w:type="spell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бензоат</w:t>
      </w:r>
      <w:proofErr w:type="spellEnd"/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4 каплям лекарственной формы прибавляем 2 капли раствора хлорида железа (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III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), появляется розовато-желтый осадок.</w:t>
      </w:r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426075" cy="13169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ацидиметрия</w:t>
      </w:r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NaHCO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NaCI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↑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</w:p>
    <w:p w:rsidR="009773D5" w:rsidRDefault="009773D5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 мл лекарственной формы прибавили 5 мл воды , 2 капли индикатора раствора метилового красного и медленно титруем раствором 0,1 моль/л кислотой хлористоводородной до устойчивого розовато-красного окрашивания.</w:t>
      </w:r>
    </w:p>
    <w:p w:rsidR="00E81FA0" w:rsidRPr="00537D1F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0,0084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19</w:t>
      </w:r>
      <w:proofErr w:type="gramEnd"/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</w:t>
      </w:r>
      <w:proofErr w:type="gramStart"/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proofErr w:type="gramEnd"/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200</w:t>
      </w:r>
    </w:p>
    <w:p w:rsidR="0074115A" w:rsidRPr="00537D1F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a – </w:t>
      </w:r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1    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                     a = 0</w:t>
      </w:r>
      <w:proofErr w:type="gramStart"/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</w:t>
      </w:r>
      <w:proofErr w:type="gramEnd"/>
    </w:p>
    <w:p w:rsidR="009773D5" w:rsidRPr="00AC295F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</w:t>
      </w:r>
      <w:r w:rsidRPr="009773D5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proofErr w:type="spellEnd"/>
      <w:r w:rsidRPr="00AC295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(1,36-0,18)∙1∙0,0084∙200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1</m:t>
            </m:r>
          </m:den>
        </m:f>
      </m:oMath>
      <w:r w:rsidRPr="00AC295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= 1,98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0,18 мл – это количество раствора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0,1 моль/л, пошедшее на нейтрализацию  аммиака в нашатырно-анисовых капель.</w:t>
      </w:r>
      <w:proofErr w:type="gramEnd"/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2,0 ± 5%      [1,9-2,1] 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 ацидиметрия</w:t>
      </w: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3971290" cy="923925"/>
            <wp:effectExtent l="0" t="0" r="0" b="0"/>
            <wp:docPr id="8" name="Рисунок 86" descr="https://im0-tub-ru.yandex.net/i?id=314b3c3383934f46406539d135d4d46d&amp;n=33&amp;h=85&amp;w=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6" descr="https://im0-tub-ru.yandex.net/i?id=314b3c3383934f46406539d135d4d46d&amp;n=33&amp;h=85&amp;w=4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D5" w:rsidRPr="009773D5" w:rsidRDefault="009773D5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оттитрованной жидкости прибавляем 3 мл эфира, взбалтываем, затем добавляем 1-2 капли индикатора раствора метилового оранжевого и титруем раствором 0,1 моль/л кислоты хлористоводородной  до розового окрашивания водного слоя.</w:t>
      </w:r>
    </w:p>
    <w:p w:rsidR="009773D5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81FA0" w:rsidRPr="00537D1F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0,01444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,69</w:t>
      </w:r>
      <w:proofErr w:type="gramEnd"/>
    </w:p>
    <w:p w:rsidR="00E81FA0" w:rsidRPr="00470CBE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</w:t>
      </w:r>
      <w:proofErr w:type="gramStart"/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proofErr w:type="gramEnd"/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200</w:t>
      </w:r>
    </w:p>
    <w:p w:rsidR="00E81FA0" w:rsidRPr="00537D1F" w:rsidRDefault="00E81FA0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a – </w:t>
      </w:r>
      <w:r w:rsidRPr="00E81FA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1    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                     a = 0</w:t>
      </w:r>
      <w:proofErr w:type="gramStart"/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</w:t>
      </w:r>
      <w:proofErr w:type="gramEnd"/>
    </w:p>
    <w:p w:rsidR="009773D5" w:rsidRPr="00E81FA0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</w:pPr>
    </w:p>
    <w:p w:rsidR="009773D5" w:rsidRPr="00AC295F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</w:t>
      </w:r>
      <w:r w:rsidRPr="009773D5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proofErr w:type="spellEnd"/>
      <w:r w:rsidRPr="00AC295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0,71 ∙1∙0,0144∙200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1</m:t>
            </m:r>
          </m:den>
        </m:f>
      </m:oMath>
      <w:r w:rsidRPr="00AC295F">
        <w:rPr>
          <w:rFonts w:ascii="Times New Roman" w:eastAsia="Times New Roman" w:hAnsi="Times New Roman" w:cs="Times New Roman"/>
          <w:color w:val="auto"/>
          <w:sz w:val="28"/>
          <w:szCs w:val="32"/>
          <w:lang w:eastAsia="en-US"/>
        </w:rPr>
        <w:t>= 2, 05</w:t>
      </w:r>
    </w:p>
    <w:p w:rsidR="009773D5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Д.О. 2,0 ± 5%      [1,9-2,1]</w:t>
      </w:r>
    </w:p>
    <w:p w:rsidR="00E81FA0" w:rsidRPr="009773D5" w:rsidRDefault="00E81FA0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E557EA" w:rsidRDefault="00E81FA0" w:rsidP="00E81F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7EA" w:rsidRDefault="00E557EA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9773D5">
        <w:rPr>
          <w:rFonts w:ascii="Times New Roman" w:hAnsi="Times New Roman" w:cs="Times New Roman"/>
          <w:b/>
          <w:sz w:val="28"/>
          <w:szCs w:val="28"/>
        </w:rPr>
        <w:t>9 от 18</w:t>
      </w:r>
      <w:r>
        <w:rPr>
          <w:rFonts w:ascii="Times New Roman" w:hAnsi="Times New Roman" w:cs="Times New Roman"/>
          <w:b/>
          <w:sz w:val="28"/>
          <w:szCs w:val="28"/>
        </w:rPr>
        <w:t xml:space="preserve">.05.2020 </w:t>
      </w:r>
    </w:p>
    <w:p w:rsidR="009773D5" w:rsidRPr="00C70A28" w:rsidRDefault="009773D5" w:rsidP="009773D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Start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Coffeini</w:t>
      </w:r>
      <w:proofErr w:type="spellEnd"/>
      <w:proofErr w:type="gramEnd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natriibenzoatis</w:t>
      </w:r>
      <w:proofErr w:type="spellEnd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0,5</w:t>
      </w:r>
    </w:p>
    <w:p w:rsidR="009773D5" w:rsidRPr="00C70A28" w:rsidRDefault="009773D5" w:rsidP="009773D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Natriibromidi</w:t>
      </w:r>
      <w:proofErr w:type="spellEnd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</w:t>
      </w:r>
      <w:proofErr w:type="gramStart"/>
      <w:r w:rsidRPr="00C70A2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,0</w:t>
      </w:r>
      <w:proofErr w:type="gramEnd"/>
    </w:p>
    <w:p w:rsidR="009773D5" w:rsidRPr="006D7D8B" w:rsidRDefault="009773D5" w:rsidP="009773D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Aquaepurificatae</w:t>
      </w:r>
      <w:proofErr w:type="spellEnd"/>
      <w:r w:rsidRPr="006D7D8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200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  <w:r w:rsidRPr="006D7D8B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</w:p>
    <w:p w:rsidR="009773D5" w:rsidRPr="009773D5" w:rsidRDefault="009773D5" w:rsidP="009773D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M.D.S. По 1 столовой ложке 3 раза в день.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4460"/>
        <w:gridCol w:w="4369"/>
      </w:tblGrid>
      <w:tr w:rsidR="009773D5" w:rsidRPr="009773D5" w:rsidTr="00470CBE">
        <w:tc>
          <w:tcPr>
            <w:tcW w:w="4927" w:type="dxa"/>
          </w:tcPr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="005C4193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="005C4193" w:rsidRPr="00537D1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918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Aquaepurificatae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200 ml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Coffeini-natriibenzoatis</w:t>
            </w:r>
            <w:proofErr w:type="spell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0,5</w:t>
            </w:r>
          </w:p>
          <w:p w:rsidR="009773D5" w:rsidRPr="00C70A28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Natriibromidi</w:t>
            </w:r>
            <w:proofErr w:type="spellEnd"/>
            <w:r w:rsidRPr="00C70A2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1,0</w:t>
            </w:r>
          </w:p>
          <w:p w:rsidR="009773D5" w:rsidRPr="00C70A28" w:rsidRDefault="00934B30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общ</m:t>
                  </m:r>
                </m:sub>
              </m:sSub>
            </m:oMath>
            <w:r w:rsidR="009773D5" w:rsidRPr="00C70A2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= 200 </w:t>
            </w:r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  <w:r w:rsidR="009773D5" w:rsidRPr="00C70A2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</w:t>
            </w:r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9773D5" w:rsidRPr="009773D5" w:rsidRDefault="00934B30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№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ан</m:t>
                  </m:r>
                </m:sub>
              </m:sSub>
            </m:oMath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                   Михайлова</w:t>
            </w:r>
          </w:p>
        </w:tc>
        <w:tc>
          <w:tcPr>
            <w:tcW w:w="4927" w:type="dxa"/>
          </w:tcPr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ВРД = 0,5                 РД = 0,038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ВСД = 1,5                 СД = 0,114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РД = 0,5/200 = 0,0025 · 15 = 0,038</w:t>
            </w:r>
          </w:p>
          <w:p w:rsidR="009773D5" w:rsidRPr="009773D5" w:rsidRDefault="00934B30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сух. в</m:t>
                  </m:r>
                </m:sub>
              </m:sSub>
            </m:oMath>
            <w:r w:rsidR="009773D5"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 1,0 + 0,5 = 1,5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200 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 100%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1,5 – х          </w:t>
            </w:r>
            <w:proofErr w:type="gramStart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  <w:proofErr w:type="gramEnd"/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0,75 %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 = 0,75% &lt; 3 %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73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Значит, используем данный объем.</w:t>
            </w:r>
          </w:p>
          <w:p w:rsidR="009773D5" w:rsidRPr="009773D5" w:rsidRDefault="009773D5" w:rsidP="009773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9773D5" w:rsidRPr="009773D5" w:rsidRDefault="009773D5" w:rsidP="00E81FA0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Бесцветная прозрачная жидкость, без механических включений, без запаха.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Д.О. для 200 мл ± 2 %  [196 мл-204мл]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натрия</w:t>
      </w:r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Сухая реакция. Графитную палочку смачиваем лекарственной формой и вносим в бесцветное пламя. Пламя окрашивается в жёлтый цвет.</w:t>
      </w:r>
    </w:p>
    <w:p w:rsidR="009773D5" w:rsidRPr="009773D5" w:rsidRDefault="009773D5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 каплям лекарственной формы прибавляем 2 капли разведенной кислоты хлористоводородной, выделяются пузырьки газа.</w:t>
      </w:r>
    </w:p>
    <w:p w:rsidR="009773D5" w:rsidRPr="009773D5" w:rsidRDefault="009773D5" w:rsidP="009773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NaHCO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NaCI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↑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lastRenderedPageBreak/>
        <w:t>Кофеин</w:t>
      </w:r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прибавит 1 каплю раствора соляной кислоты 8,3 %, 1 каплю раствора йода 0,1 моль/</w:t>
      </w: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</w:t>
      </w:r>
      <w:proofErr w:type="gram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, появится бурый осадок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периодида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кофеина.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8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10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+ 3I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+ 2H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l+→ C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8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10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·HI·I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+HI+HCl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spell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Бензоат</w:t>
      </w:r>
      <w:proofErr w:type="spellEnd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-ион</w:t>
      </w:r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прибавит 2-3 капли раствора железа хлорида (III) (НЕ ВСТРЯХИВАТЬ), появляется осадок телесного цвета.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noProof/>
          <w:color w:val="auto"/>
          <w:sz w:val="28"/>
          <w:szCs w:val="24"/>
        </w:rPr>
        <w:drawing>
          <wp:inline distT="0" distB="0" distL="0" distR="0">
            <wp:extent cx="4634345" cy="1485900"/>
            <wp:effectExtent l="0" t="0" r="0" b="0"/>
            <wp:docPr id="9" name="Рисунок 9" descr="https://im3-tub-ru.yandex.net/i?id=54997ae520f9628eb5011c64727ea0df&amp;n=33&amp;h=199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54997ae520f9628eb5011c64727ea0df&amp;n=33&amp;h=199&amp;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8"/>
                    <a:stretch/>
                  </pic:blipFill>
                  <pic:spPr bwMode="auto">
                    <a:xfrm>
                      <a:off x="0" y="0"/>
                      <a:ext cx="4644264" cy="14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Бромид-ион</w:t>
      </w:r>
      <w:proofErr w:type="gramStart"/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9773D5" w:rsidRP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 каплям исследуемого раствора прибавить 1-2 капли разведенной азотной кислоты, 3- 4 капли раствора серебра нитрата, появляется осадок бледно-желтого цвета.</w:t>
      </w:r>
    </w:p>
    <w:p w:rsidR="009773D5" w:rsidRP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прибавляем  5 капель раствора хлорамина, 5 капель раствора соляной кислоты и 0,5 мл хлороформа. Хлороформный раствор окрашивается  в светло-жёлтый цвет.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487420" cy="817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proofErr w:type="gram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еркуриметрия</w:t>
      </w:r>
      <w:proofErr w:type="spellEnd"/>
    </w:p>
    <w:p w:rsidR="009773D5" w:rsidRPr="009773D5" w:rsidRDefault="009773D5" w:rsidP="009773D5">
      <w:pPr>
        <w:tabs>
          <w:tab w:val="left" w:pos="2562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NaBr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Hg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NO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</w:t>
      </w:r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 xml:space="preserve">2    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→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HgBr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+ 2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NaNO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</w:p>
    <w:p w:rsidR="009773D5" w:rsidRPr="009773D5" w:rsidRDefault="009773D5" w:rsidP="009773D5">
      <w:pPr>
        <w:tabs>
          <w:tab w:val="left" w:pos="2562"/>
        </w:tabs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9773D5">
        <w:rPr>
          <w:rFonts w:cs="Times New Roman"/>
          <w:noProof/>
          <w:color w:val="auto"/>
        </w:rPr>
        <w:lastRenderedPageBreak/>
        <w:drawing>
          <wp:inline distT="0" distB="0" distL="0" distR="0">
            <wp:extent cx="4619625" cy="1457325"/>
            <wp:effectExtent l="0" t="0" r="0" b="9525"/>
            <wp:docPr id="11" name="Рисунок 11" descr="http://topref.ru/main/images/102628/m3ea4b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ref.ru/main/images/102628/m3ea4b99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69" cy="1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D5" w:rsidRPr="009773D5" w:rsidRDefault="009773D5" w:rsidP="00B74511">
      <w:pPr>
        <w:widowControl w:val="0"/>
        <w:autoSpaceDE w:val="0"/>
        <w:autoSpaceDN w:val="0"/>
        <w:adjustRightInd w:val="0"/>
        <w:spacing w:after="0" w:line="360" w:lineRule="auto"/>
        <w:ind w:right="206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1 мл лекарственной формы прибавляем 3 мл воды, 1 каплю разведенной азотной кислоты, 5-6 капель индикатора </w:t>
      </w:r>
      <w:proofErr w:type="spell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дифенилкарбазона</w:t>
      </w:r>
      <w:proofErr w:type="spell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и титруем раствором 0,1 моль/л нитрата ртути(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II</w:t>
      </w: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 до сине-фиолетового окрашивания.</w:t>
      </w:r>
    </w:p>
    <w:p w:rsidR="0074115A" w:rsidRPr="00D17FEB" w:rsidRDefault="0074115A" w:rsidP="007411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V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ор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. 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а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T</m:t>
            </m:r>
          </m:den>
        </m:f>
      </m:oMath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V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op. 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0,005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0,01029</m:t>
            </m:r>
          </m:den>
        </m:f>
      </m:oMath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= </w:t>
      </w:r>
      <w:r w:rsidR="001C24A1" w:rsidRPr="00D17FEB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0</w:t>
      </w:r>
      <w:proofErr w:type="gramStart"/>
      <w:r w:rsidR="001C24A1" w:rsidRPr="00D17FEB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,48</w:t>
      </w:r>
      <w:proofErr w:type="gramEnd"/>
    </w:p>
    <w:p w:rsidR="0074115A" w:rsidRPr="001C24A1" w:rsidRDefault="0074115A" w:rsidP="007411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1</w:t>
      </w:r>
      <w:proofErr w:type="gramStart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– 200</w:t>
      </w:r>
    </w:p>
    <w:p w:rsidR="0074115A" w:rsidRPr="001C24A1" w:rsidRDefault="0074115A" w:rsidP="007411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 – 1                            a = 0,005</w:t>
      </w:r>
    </w:p>
    <w:p w:rsidR="009773D5" w:rsidRPr="001C24A1" w:rsidRDefault="009773D5" w:rsidP="009773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C24A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X</w:t>
      </w:r>
      <w:r w:rsidRPr="001C24A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1C24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0,47∙1∙0,01029∙200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1</m:t>
            </m:r>
          </m:den>
        </m:f>
      </m:oMath>
      <w:r w:rsidR="001C24A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= 0,967</w:t>
      </w:r>
    </w:p>
    <w:p w:rsidR="009773D5" w:rsidRPr="00A54220" w:rsidRDefault="00157A08" w:rsidP="00A542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F32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Д.О. 1,0 ±</w:t>
      </w:r>
      <w:r w:rsidR="009F3208" w:rsidRPr="009F32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6 %            [0,94-1,06</w:t>
      </w:r>
      <w:r w:rsidR="009773D5" w:rsidRPr="009F32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]</w:t>
      </w:r>
      <w:r w:rsidR="00A54220" w:rsidRPr="00A54220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9773D5" w:rsidRPr="009773D5" w:rsidRDefault="009773D5" w:rsidP="009773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ацидиметрия</w:t>
      </w:r>
    </w:p>
    <w:p w:rsidR="009773D5" w:rsidRPr="009773D5" w:rsidRDefault="009773D5" w:rsidP="009773D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84575" cy="7073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3D5" w:rsidRDefault="009773D5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5мл лекарственной формы прибавляем индикатор смешанный (4 капли метилового оранжевого и 1 капля метиленового синего приготовленные отдельно) и оттитровать раствором 0,1 моль/л HCI от зелёного до фиолетового окрашивания.</w:t>
      </w:r>
      <w:proofErr w:type="gramEnd"/>
    </w:p>
    <w:p w:rsidR="0074115A" w:rsidRPr="00D17FEB" w:rsidRDefault="0074115A" w:rsidP="0074115A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V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ор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. 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а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T</m:t>
            </m:r>
          </m:den>
        </m:f>
      </m:oMath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V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op. 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0,0125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0,0240</m:t>
            </m:r>
          </m:den>
        </m:f>
      </m:oMath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= </w:t>
      </w:r>
      <w:r w:rsidR="001C24A1" w:rsidRPr="00D17FEB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0</w:t>
      </w:r>
      <w:proofErr w:type="gramStart"/>
      <w:r w:rsidR="001C24A1" w:rsidRPr="00D17FEB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,52</w:t>
      </w:r>
      <w:proofErr w:type="gramEnd"/>
    </w:p>
    <w:p w:rsidR="0074115A" w:rsidRPr="001C24A1" w:rsidRDefault="0074115A" w:rsidP="0074115A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0</w:t>
      </w:r>
      <w:proofErr w:type="gramStart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,5</w:t>
      </w:r>
      <w:proofErr w:type="gramEnd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– 200</w:t>
      </w:r>
    </w:p>
    <w:p w:rsidR="0074115A" w:rsidRPr="001C24A1" w:rsidRDefault="0074115A" w:rsidP="0074115A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 – 5                            a = 0</w:t>
      </w:r>
      <w:proofErr w:type="gramStart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,0125</w:t>
      </w:r>
      <w:proofErr w:type="gramEnd"/>
    </w:p>
    <w:p w:rsidR="009773D5" w:rsidRPr="001C24A1" w:rsidRDefault="009773D5" w:rsidP="009773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</w:pPr>
      <w:proofErr w:type="gramStart"/>
      <w:r w:rsidRPr="001C24A1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X</w:t>
      </w:r>
      <w:r w:rsidRPr="001C24A1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=</w:t>
      </w:r>
      <w:proofErr w:type="gramEnd"/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0,5</m:t>
            </m:r>
            <m: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1</m:t>
            </m:r>
            <m: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0,0240</m:t>
            </m:r>
            <m: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200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5</m:t>
            </m:r>
          </m:den>
        </m:f>
      </m:oMath>
      <w:r w:rsidR="001C24A1"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= 0,</w:t>
      </w:r>
      <w:r w:rsidR="001C24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48</w:t>
      </w:r>
    </w:p>
    <w:p w:rsidR="00B674F0" w:rsidRPr="001C24A1" w:rsidRDefault="009773D5" w:rsidP="00E81F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1C24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 </w:t>
      </w:r>
      <w:r w:rsidRPr="001C24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0,5 ± 8%    </w:t>
      </w:r>
      <w:r w:rsidR="00E81FA0" w:rsidRPr="001C24A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[0,46-0,54</w:t>
      </w:r>
      <w:r w:rsidR="00E81FA0"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E81FA0" w:rsidRPr="00E81FA0" w:rsidRDefault="00E81FA0" w:rsidP="00E81F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lastRenderedPageBreak/>
        <w:t>Вывод</w:t>
      </w:r>
      <w:proofErr w:type="gramStart"/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Лекарственная форма приготовлена удовлетворительно.</w:t>
      </w: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3D5" w:rsidRPr="009F3208" w:rsidRDefault="009773D5" w:rsidP="009773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9F3208">
        <w:rPr>
          <w:rFonts w:ascii="Times New Roman" w:hAnsi="Times New Roman" w:cs="Times New Roman"/>
          <w:b/>
          <w:sz w:val="28"/>
          <w:szCs w:val="28"/>
        </w:rPr>
        <w:t xml:space="preserve"> №10 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Pr="009F3208">
        <w:rPr>
          <w:rFonts w:ascii="Times New Roman" w:hAnsi="Times New Roman" w:cs="Times New Roman"/>
          <w:b/>
          <w:sz w:val="28"/>
          <w:szCs w:val="28"/>
        </w:rPr>
        <w:t xml:space="preserve"> 18.05.2020 </w:t>
      </w:r>
    </w:p>
    <w:p w:rsidR="009773D5" w:rsidRPr="009F3208" w:rsidRDefault="009773D5" w:rsidP="00E5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4F0" w:rsidRPr="00B674F0" w:rsidRDefault="00B674F0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Start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Rhiz</w:t>
      </w:r>
      <w:proofErr w:type="spellEnd"/>
      <w:proofErr w:type="gram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proofErr w:type="gram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cumrad</w:t>
      </w:r>
      <w:proofErr w:type="spellEnd"/>
      <w:proofErr w:type="gramEnd"/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Valerianae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10</w:t>
      </w:r>
      <w:proofErr w:type="gram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</w:t>
      </w:r>
    </w:p>
    <w:p w:rsidR="00B674F0" w:rsidRPr="00B674F0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     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Fol.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Menthaepiperitae</w:t>
      </w:r>
      <w:proofErr w:type="spellEnd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4</w:t>
      </w:r>
      <w:proofErr w:type="gram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</w:p>
    <w:p w:rsidR="00B674F0" w:rsidRPr="00B674F0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     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Coffeini-natriibenzoatis</w:t>
      </w:r>
      <w:proofErr w:type="spellEnd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0</w:t>
      </w:r>
      <w:proofErr w:type="gram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,4</w:t>
      </w:r>
      <w:proofErr w:type="gramEnd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ab/>
      </w:r>
    </w:p>
    <w:p w:rsidR="00B674F0" w:rsidRPr="00B674F0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     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Magnesii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sulfatis</w:t>
      </w:r>
      <w:proofErr w:type="spellEnd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0</w:t>
      </w:r>
      <w:proofErr w:type="gram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,8</w:t>
      </w:r>
      <w:proofErr w:type="gramEnd"/>
    </w:p>
    <w:p w:rsidR="00B674F0" w:rsidRPr="009F3208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     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</w:t>
      </w:r>
      <w:proofErr w:type="spellEnd"/>
      <w:r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bromidi</w:t>
      </w:r>
      <w:proofErr w:type="spellEnd"/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3</w:t>
      </w:r>
      <w:proofErr w:type="gramStart"/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,0</w:t>
      </w:r>
      <w:proofErr w:type="gramEnd"/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ab/>
      </w:r>
    </w:p>
    <w:p w:rsidR="00B674F0" w:rsidRPr="009F3208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Aquae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purificatae</w:t>
      </w:r>
      <w:proofErr w:type="spellEnd"/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ad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200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</w:p>
    <w:p w:rsidR="00B674F0" w:rsidRPr="009F3208" w:rsidRDefault="009F3208" w:rsidP="00B674F0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</w:t>
      </w:r>
      <w:proofErr w:type="gramStart"/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столовой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ложке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3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раза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B674F0"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день</w:t>
      </w:r>
      <w:r w:rsidR="00B674F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End"/>
    </w:p>
    <w:p w:rsidR="00B674F0" w:rsidRPr="00D17FEB" w:rsidRDefault="00B674F0" w:rsidP="00B674F0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D17FEB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21"/>
        <w:tblW w:w="0" w:type="auto"/>
        <w:tblInd w:w="720" w:type="dxa"/>
        <w:tblLook w:val="04A0" w:firstRow="1" w:lastRow="0" w:firstColumn="1" w:lastColumn="0" w:noHBand="0" w:noVBand="1"/>
      </w:tblPr>
      <w:tblGrid>
        <w:gridCol w:w="4436"/>
        <w:gridCol w:w="4393"/>
      </w:tblGrid>
      <w:tr w:rsidR="00D17FEB" w:rsidRPr="004E08BD" w:rsidTr="00D17FEB">
        <w:tc>
          <w:tcPr>
            <w:tcW w:w="4436" w:type="dxa"/>
          </w:tcPr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ППК</w:t>
            </w:r>
            <w:r w:rsidR="006D7D8B">
              <w:rPr>
                <w:color w:val="000000"/>
                <w:sz w:val="28"/>
                <w:szCs w:val="28"/>
                <w:lang w:val="en-US"/>
              </w:rPr>
              <w:t xml:space="preserve"> № </w:t>
            </w:r>
            <w:r w:rsidR="006D7D8B" w:rsidRPr="00142CDE">
              <w:rPr>
                <w:color w:val="000000"/>
                <w:sz w:val="28"/>
                <w:szCs w:val="28"/>
                <w:lang w:val="en-US"/>
              </w:rPr>
              <w:t xml:space="preserve">10 </w:t>
            </w:r>
            <w:r w:rsidR="00773F5E">
              <w:rPr>
                <w:color w:val="000000"/>
                <w:sz w:val="28"/>
                <w:szCs w:val="28"/>
                <w:lang w:val="en-US"/>
              </w:rPr>
              <w:t>18</w:t>
            </w:r>
            <w:r w:rsidRPr="00BB23F6">
              <w:rPr>
                <w:color w:val="000000"/>
                <w:sz w:val="28"/>
                <w:szCs w:val="28"/>
                <w:lang w:val="en-US"/>
              </w:rPr>
              <w:t>.05.2018</w:t>
            </w:r>
          </w:p>
          <w:p w:rsidR="00D17FEB" w:rsidRPr="00BB23F6" w:rsidRDefault="00D17FEB" w:rsidP="00D17FEB">
            <w:pPr>
              <w:pStyle w:val="af"/>
              <w:spacing w:after="0"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Aquaepurificatae</w:t>
            </w:r>
            <w:r w:rsidRPr="00BB23F6">
              <w:rPr>
                <w:color w:val="000000"/>
                <w:sz w:val="28"/>
                <w:szCs w:val="28"/>
                <w:lang w:val="en-US"/>
              </w:rPr>
              <w:t>238</w:t>
            </w:r>
            <w:r>
              <w:rPr>
                <w:color w:val="000000"/>
                <w:sz w:val="28"/>
                <w:szCs w:val="28"/>
                <w:lang w:val="en-US"/>
              </w:rPr>
              <w:t>ml</w:t>
            </w:r>
          </w:p>
          <w:p w:rsidR="00D17FEB" w:rsidRPr="00BB23F6" w:rsidRDefault="00D17FEB" w:rsidP="00D17FEB">
            <w:pPr>
              <w:pStyle w:val="af"/>
              <w:spacing w:after="0"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A37CD">
              <w:rPr>
                <w:color w:val="000000"/>
                <w:sz w:val="28"/>
                <w:szCs w:val="28"/>
                <w:lang w:val="en-US"/>
              </w:rPr>
              <w:t>Rhiz</w:t>
            </w:r>
            <w:proofErr w:type="spellEnd"/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>c</w:t>
            </w:r>
            <w:r w:rsidRPr="009A37CD">
              <w:rPr>
                <w:color w:val="000000"/>
                <w:sz w:val="28"/>
                <w:szCs w:val="28"/>
                <w:lang w:val="en-US"/>
              </w:rPr>
              <w:t>umrad</w:t>
            </w:r>
            <w:proofErr w:type="spellEnd"/>
            <w:proofErr w:type="gramEnd"/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A37CD">
              <w:rPr>
                <w:color w:val="000000"/>
                <w:sz w:val="28"/>
                <w:szCs w:val="28"/>
                <w:lang w:val="en-US"/>
              </w:rPr>
              <w:t>Valerianae</w:t>
            </w:r>
            <w:proofErr w:type="spellEnd"/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 10,0</w:t>
            </w:r>
          </w:p>
          <w:p w:rsidR="00D17FEB" w:rsidRPr="00BB23F6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9A37CD">
              <w:rPr>
                <w:color w:val="000000"/>
                <w:sz w:val="28"/>
                <w:szCs w:val="28"/>
                <w:lang w:val="en-US"/>
              </w:rPr>
              <w:t>Fol</w:t>
            </w:r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A37CD">
              <w:rPr>
                <w:color w:val="000000"/>
                <w:sz w:val="28"/>
                <w:szCs w:val="28"/>
                <w:lang w:val="en-US"/>
              </w:rPr>
              <w:t>Menthae</w:t>
            </w:r>
            <w:proofErr w:type="spellEnd"/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 4,0</w:t>
            </w:r>
          </w:p>
          <w:p w:rsidR="00D17FEB" w:rsidRPr="00BB23F6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proofErr w:type="spellStart"/>
            <w:r w:rsidRPr="009A37CD">
              <w:rPr>
                <w:color w:val="000000"/>
                <w:sz w:val="28"/>
                <w:szCs w:val="28"/>
                <w:lang w:val="en-US"/>
              </w:rPr>
              <w:t>Natriibromidi</w:t>
            </w:r>
            <w:proofErr w:type="spellEnd"/>
            <w:r w:rsidRPr="00BB23F6">
              <w:rPr>
                <w:color w:val="000000"/>
                <w:sz w:val="28"/>
                <w:szCs w:val="28"/>
                <w:lang w:val="en-US"/>
              </w:rPr>
              <w:t xml:space="preserve"> 3,0</w:t>
            </w:r>
          </w:p>
          <w:p w:rsidR="00D17FEB" w:rsidRPr="009A37CD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9A37CD">
              <w:rPr>
                <w:color w:val="000000"/>
                <w:sz w:val="28"/>
                <w:szCs w:val="28"/>
                <w:lang w:val="en-US"/>
              </w:rPr>
              <w:t>Magnesiisulfatis0,8</w:t>
            </w:r>
          </w:p>
          <w:p w:rsidR="00D17FEB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A37CD">
              <w:rPr>
                <w:color w:val="000000"/>
                <w:sz w:val="28"/>
                <w:szCs w:val="28"/>
                <w:lang w:val="en-US"/>
              </w:rPr>
              <w:t>Coffeini</w:t>
            </w:r>
            <w:r>
              <w:rPr>
                <w:color w:val="000000"/>
                <w:sz w:val="28"/>
                <w:szCs w:val="28"/>
                <w:lang w:val="en-US"/>
              </w:rPr>
              <w:t>-</w:t>
            </w:r>
            <w:r w:rsidRPr="009A37CD">
              <w:rPr>
                <w:color w:val="000000"/>
                <w:sz w:val="28"/>
                <w:szCs w:val="28"/>
                <w:lang w:val="en-US"/>
              </w:rPr>
              <w:t>natriibenzoatis</w:t>
            </w:r>
            <w:proofErr w:type="spellEnd"/>
            <w:r w:rsidRPr="009A37CD">
              <w:rPr>
                <w:color w:val="000000"/>
                <w:sz w:val="28"/>
                <w:szCs w:val="28"/>
                <w:lang w:val="en-US"/>
              </w:rPr>
              <w:t xml:space="preserve"> 0,4</w:t>
            </w:r>
          </w:p>
          <w:p w:rsidR="00D17FEB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Aquaepurificatae</w:t>
            </w:r>
            <w:proofErr w:type="spellEnd"/>
            <w:r>
              <w:rPr>
                <w:color w:val="000000"/>
                <w:sz w:val="28"/>
                <w:szCs w:val="28"/>
                <w:lang w:val="en-US"/>
              </w:rPr>
              <w:t xml:space="preserve"> ad 200 ml</w:t>
            </w:r>
          </w:p>
          <w:p w:rsidR="00D17FEB" w:rsidRPr="00D17FEB" w:rsidRDefault="00D17FEB" w:rsidP="00D17FEB">
            <w:pPr>
              <w:pStyle w:val="af"/>
              <w:shd w:val="clear" w:color="auto" w:fill="FFFFFF"/>
              <w:spacing w:after="0"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</w:t>
            </w:r>
            <w:r>
              <w:rPr>
                <w:color w:val="000000"/>
                <w:sz w:val="28"/>
                <w:szCs w:val="28"/>
                <w:vertAlign w:val="subscript"/>
              </w:rPr>
              <w:t>об</w:t>
            </w:r>
            <w:r w:rsidRPr="009A37CD">
              <w:rPr>
                <w:color w:val="000000"/>
                <w:sz w:val="28"/>
                <w:szCs w:val="28"/>
                <w:lang w:val="en-US"/>
              </w:rPr>
              <w:t xml:space="preserve">= 200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ml </w:t>
            </w:r>
            <w:r>
              <w:rPr>
                <w:color w:val="000000"/>
                <w:sz w:val="28"/>
                <w:szCs w:val="28"/>
              </w:rPr>
              <w:t>Михайлова</w:t>
            </w:r>
          </w:p>
          <w:p w:rsidR="00D17FEB" w:rsidRDefault="00D17FEB" w:rsidP="00D17FEB">
            <w:pPr>
              <w:pStyle w:val="af"/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A37CD">
              <w:rPr>
                <w:color w:val="000000"/>
                <w:sz w:val="28"/>
                <w:szCs w:val="28"/>
                <w:lang w:val="en-US"/>
              </w:rPr>
              <w:t>№</w:t>
            </w:r>
            <w:r>
              <w:rPr>
                <w:color w:val="000000"/>
                <w:sz w:val="28"/>
                <w:szCs w:val="28"/>
                <w:vertAlign w:val="subscript"/>
              </w:rPr>
              <w:t>ан</w:t>
            </w:r>
            <w:r w:rsidRPr="009A37CD">
              <w:rPr>
                <w:color w:val="000000"/>
                <w:sz w:val="28"/>
                <w:szCs w:val="28"/>
                <w:lang w:val="en-US"/>
              </w:rPr>
              <w:t xml:space="preserve">4 </w:t>
            </w:r>
            <w:r>
              <w:rPr>
                <w:color w:val="000000"/>
                <w:sz w:val="28"/>
                <w:szCs w:val="28"/>
              </w:rPr>
              <w:t>Михайлова</w:t>
            </w:r>
          </w:p>
          <w:p w:rsidR="00D17FEB" w:rsidRPr="003B4A60" w:rsidRDefault="00D17FEB" w:rsidP="00AC295F">
            <w:pPr>
              <w:pStyle w:val="af"/>
              <w:shd w:val="clear" w:color="auto" w:fill="FFFFFF"/>
              <w:spacing w:after="0" w:line="360" w:lineRule="auto"/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D17FEB" w:rsidRPr="007D1F02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Расчёты: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 w:rsidRPr="004E08BD">
              <w:rPr>
                <w:color w:val="000000"/>
                <w:sz w:val="28"/>
                <w:szCs w:val="28"/>
                <w:vertAlign w:val="subscript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=2,9·10=29 </w:t>
            </w:r>
            <w:r>
              <w:rPr>
                <w:color w:val="000000"/>
                <w:sz w:val="28"/>
                <w:szCs w:val="28"/>
                <w:lang w:val="en-US"/>
              </w:rPr>
              <w:t>ml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 w:rsidRPr="004E08BD">
              <w:rPr>
                <w:color w:val="000000"/>
                <w:sz w:val="28"/>
                <w:szCs w:val="28"/>
                <w:vertAlign w:val="subscript"/>
              </w:rPr>
              <w:t>в</w:t>
            </w:r>
            <w:r>
              <w:rPr>
                <w:color w:val="000000"/>
                <w:sz w:val="28"/>
                <w:szCs w:val="28"/>
              </w:rPr>
              <w:t>=</w:t>
            </w:r>
            <w:r w:rsidRPr="00BB23F6">
              <w:rPr>
                <w:color w:val="000000"/>
                <w:sz w:val="28"/>
                <w:szCs w:val="28"/>
              </w:rPr>
              <w:t>2,4</w:t>
            </w:r>
            <w:r>
              <w:rPr>
                <w:color w:val="000000"/>
                <w:sz w:val="28"/>
                <w:szCs w:val="28"/>
              </w:rPr>
              <w:t>·</w:t>
            </w:r>
            <w:r w:rsidRPr="00BB23F6">
              <w:rPr>
                <w:color w:val="000000"/>
                <w:sz w:val="28"/>
                <w:szCs w:val="28"/>
              </w:rPr>
              <w:t>4,0=9,6</w:t>
            </w:r>
          </w:p>
          <w:p w:rsidR="00D17FEB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сух</w:t>
            </w:r>
            <w:proofErr w:type="gramEnd"/>
            <w:r>
              <w:rPr>
                <w:sz w:val="28"/>
                <w:szCs w:val="28"/>
                <w:vertAlign w:val="subscript"/>
              </w:rPr>
              <w:t xml:space="preserve">. </w:t>
            </w:r>
            <w:proofErr w:type="gramStart"/>
            <w:r>
              <w:rPr>
                <w:sz w:val="28"/>
                <w:szCs w:val="28"/>
                <w:vertAlign w:val="subscript"/>
              </w:rPr>
              <w:t>в-в</w:t>
            </w:r>
            <w:proofErr w:type="gramEnd"/>
            <w:r>
              <w:rPr>
                <w:sz w:val="28"/>
                <w:szCs w:val="28"/>
              </w:rPr>
              <w:t>=</w:t>
            </w:r>
            <w:r w:rsidRPr="009A37CD">
              <w:rPr>
                <w:sz w:val="28"/>
                <w:szCs w:val="28"/>
              </w:rPr>
              <w:t xml:space="preserve">3,0 + 0,8 + </w:t>
            </w:r>
            <w:r>
              <w:rPr>
                <w:sz w:val="28"/>
                <w:szCs w:val="28"/>
              </w:rPr>
              <w:t xml:space="preserve">0,4 = </w:t>
            </w:r>
            <w:r w:rsidRPr="00BB23F6">
              <w:rPr>
                <w:sz w:val="28"/>
                <w:szCs w:val="28"/>
              </w:rPr>
              <w:t>4</w:t>
            </w:r>
            <w:r w:rsidRPr="00864ADE">
              <w:rPr>
                <w:sz w:val="28"/>
                <w:szCs w:val="28"/>
              </w:rPr>
              <w:t>,2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BB23F6">
              <w:rPr>
                <w:sz w:val="28"/>
                <w:szCs w:val="28"/>
              </w:rPr>
              <w:t xml:space="preserve">4,2-200 </w:t>
            </w:r>
            <w:r>
              <w:rPr>
                <w:sz w:val="28"/>
                <w:szCs w:val="28"/>
                <w:lang w:val="en-US"/>
              </w:rPr>
              <w:t>ml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BB23F6">
              <w:rPr>
                <w:sz w:val="28"/>
                <w:szCs w:val="28"/>
              </w:rPr>
              <w:t xml:space="preserve">-100 </w:t>
            </w:r>
            <w:r>
              <w:rPr>
                <w:sz w:val="28"/>
                <w:szCs w:val="28"/>
                <w:lang w:val="en-US"/>
              </w:rPr>
              <w:t>ml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BB23F6">
              <w:rPr>
                <w:sz w:val="28"/>
                <w:szCs w:val="28"/>
              </w:rPr>
              <w:t>=2,1%</w:t>
            </w:r>
          </w:p>
          <w:p w:rsidR="00D17FEB" w:rsidRPr="00BB23F6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Pr="00BB23F6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O</w:t>
            </w:r>
            <w:r w:rsidRPr="00BB23F6">
              <w:rPr>
                <w:sz w:val="28"/>
                <w:szCs w:val="28"/>
              </w:rPr>
              <w:t>=200+29+9,6=238,6</w:t>
            </w:r>
          </w:p>
          <w:p w:rsidR="00D17FEB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ВРД=0,5         РД=0,03</w:t>
            </w:r>
          </w:p>
          <w:p w:rsidR="00D17FEB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ВСД=1,5        СД=0,09</w:t>
            </w:r>
          </w:p>
          <w:p w:rsidR="00D17FEB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0,4/200·15=0,03</w:t>
            </w:r>
          </w:p>
          <w:p w:rsidR="00D17FEB" w:rsidRPr="004E08BD" w:rsidRDefault="00D17FEB" w:rsidP="00AC295F">
            <w:pPr>
              <w:pStyle w:val="af"/>
              <w:spacing w:after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0,03·3=0,09</w:t>
            </w:r>
          </w:p>
        </w:tc>
      </w:tr>
    </w:tbl>
    <w:p w:rsidR="00B674F0" w:rsidRPr="00B674F0" w:rsidRDefault="00B674F0" w:rsidP="00D17F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Жидкость бурого цвета, с выраженным запахом валерианы и мяты.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spell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конроль</w:t>
      </w:r>
      <w:proofErr w:type="spellEnd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Д.О. для 200 мл ± 2 %  [196 мл-204мл]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магния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tabs>
          <w:tab w:val="left" w:pos="25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К 0,5 мл лекарственной формы прибавляем 5-6 капель аммиачно-буферной смеси и натрия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гидрофосфата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появляется белый осадок, растворимый в  разведенной уксусной кислоте и минеральных кислот.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MgSO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Na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HPO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NH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OH → MgNH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PO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↓ + Na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натрия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Сухая реакция. Графитную палочку смачиваем лекарственной формой и вносим в бесцветное пламя. Пламя окрашивается в жёлтый цвет.</w:t>
      </w:r>
    </w:p>
    <w:p w:rsidR="00B674F0" w:rsidRPr="00B674F0" w:rsidRDefault="00B674F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 каплям лекарственной формы прибавляем 2 капли разведенной кислоты хлористоводородной, выделяются пузырьки газа.</w:t>
      </w:r>
    </w:p>
    <w:p w:rsidR="00B674F0" w:rsidRPr="00B674F0" w:rsidRDefault="00B674F0" w:rsidP="00B674F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NaHCO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HCI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NaCI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↑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</w:p>
    <w:p w:rsidR="00B674F0" w:rsidRPr="00B674F0" w:rsidRDefault="00B674F0" w:rsidP="00B674F0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Кофеин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прибавит 1 каплю раствора соляной кислоты 8,3 %, 1 каплю раствора йода 0,1 моль/</w:t>
      </w:r>
      <w:proofErr w:type="gram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</w:t>
      </w:r>
      <w:proofErr w:type="gram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, появится бурый осадок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периодида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кофеина.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8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10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+ 3I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+ 2H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l+→ C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8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10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·HI·I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+HI+HCl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Бромид-ион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прибавляем  5 капель раствора хлорамина, 5 капель раствора соляной кислоты и 0,5 мл хлороформа. Хлороформный раствор окрашивается  в светло-жёлтый цвет.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487420" cy="8172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spell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Бензоат</w:t>
      </w:r>
      <w:proofErr w:type="spellEnd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-ион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10 каплям лекарственной формы прибавит 2-3 капли раствора железа хлорида (III) (НЕ ВСТРЯХИВАТЬ), появляется осадок телесного цвета.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633595" cy="14878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Сульфат – ион</w:t>
      </w:r>
      <w:proofErr w:type="gramStart"/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B674F0" w:rsidRPr="00B674F0" w:rsidRDefault="00B674F0" w:rsidP="00B745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10 каплям лекарственной формы прибавляем 5 капель раствора бария хлорида и 2-3 капли разведенной кислоты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хлороводородной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появляется белый осадок.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MgSO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 xml:space="preserve">4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+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BaCl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→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BaSO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↓ +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MgCl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proofErr w:type="gram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еркуриметрия</w:t>
      </w:r>
      <w:proofErr w:type="spellEnd"/>
    </w:p>
    <w:p w:rsidR="00B674F0" w:rsidRPr="00B674F0" w:rsidRDefault="00B674F0" w:rsidP="00B674F0">
      <w:pPr>
        <w:tabs>
          <w:tab w:val="left" w:pos="2562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NaBr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Hg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NO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 xml:space="preserve">2   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→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HgBr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+ 2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NaNO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</w:p>
    <w:p w:rsidR="00B674F0" w:rsidRPr="00B674F0" w:rsidRDefault="00B674F0" w:rsidP="00B674F0">
      <w:pPr>
        <w:tabs>
          <w:tab w:val="left" w:pos="2562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B674F0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4619625" cy="1457325"/>
            <wp:effectExtent l="0" t="0" r="0" b="9525"/>
            <wp:docPr id="15" name="Рисунок 15" descr="http://topref.ru/main/images/102628/m3ea4b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ref.ru/main/images/102628/m3ea4b99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69" cy="1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F0" w:rsidRPr="00B674F0" w:rsidRDefault="00B674F0" w:rsidP="00B745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1 мл лекарственной формы прибавляем 3 мл воды, 1 каплю разведенной азотной кислоты, 5-6 капель индикатора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дифенилкарбазона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и титруем раствором 0,1 моль/л нитрата ртути (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II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 до сине-фиолетового окрашивания.</w:t>
      </w:r>
    </w:p>
    <w:p w:rsidR="00470CBE" w:rsidRPr="00537D1F" w:rsidRDefault="00470CBE" w:rsidP="00470C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0,015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0,01029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,45</w:t>
      </w:r>
      <w:proofErr w:type="gramEnd"/>
    </w:p>
    <w:p w:rsidR="00470CBE" w:rsidRPr="00470CBE" w:rsidRDefault="00470CBE" w:rsidP="00470C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</w:p>
    <w:p w:rsidR="00470CBE" w:rsidRPr="00537D1F" w:rsidRDefault="00470CBE" w:rsidP="00470C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3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proofErr w:type="gramEnd"/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200</w:t>
      </w:r>
    </w:p>
    <w:p w:rsidR="00470CBE" w:rsidRPr="00537D1F" w:rsidRDefault="00470CBE" w:rsidP="00470C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a –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1    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                     a = 0,0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15</w:t>
      </w:r>
    </w:p>
    <w:p w:rsidR="00470CBE" w:rsidRPr="00470CBE" w:rsidRDefault="00470CBE" w:rsidP="00B674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X</w:t>
      </w:r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г</w:t>
      </w:r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4"/>
                <w:lang w:eastAsia="en-US"/>
              </w:rPr>
              <m:t>1,4∙1∙0,01029∙200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4"/>
                <w:lang w:eastAsia="en-US"/>
              </w:rPr>
              <m:t>1</m:t>
            </m:r>
          </m:den>
        </m:f>
      </m:oMath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= 2</w:t>
      </w:r>
      <w:proofErr w:type="gramStart"/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,88</w:t>
      </w:r>
      <w:proofErr w:type="gramEnd"/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Д.О. 3,0 ± 4%            [2,88-3,12]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ацидиметрия </w:t>
      </w:r>
    </w:p>
    <w:p w:rsidR="00B674F0" w:rsidRPr="00B674F0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743325" cy="756285"/>
            <wp:effectExtent l="0" t="0" r="952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4F0" w:rsidRDefault="00B674F0" w:rsidP="00B674F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5 мл лекарственной формы  прибавляем  5 мл воды, 3 мл эфира , 2 капли метилового оранжевого и 1 каплю метиленовой  и титруем раствором 0,1 моль/л кислоты хлористоводородной до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буровато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-сиреневого окрашивания.</w:t>
      </w:r>
    </w:p>
    <w:p w:rsidR="00470CBE" w:rsidRPr="00537D1F" w:rsidRDefault="00470CBE" w:rsidP="00E81F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0,024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,42</w:t>
      </w:r>
      <w:proofErr w:type="gramEnd"/>
    </w:p>
    <w:p w:rsidR="00470CBE" w:rsidRPr="00537D1F" w:rsidRDefault="00470CBE" w:rsidP="00470C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,4</w:t>
      </w:r>
      <w:proofErr w:type="gramEnd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200</w:t>
      </w:r>
    </w:p>
    <w:p w:rsidR="00470CBE" w:rsidRPr="00157A08" w:rsidRDefault="00470CBE" w:rsidP="00157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5                            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0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</w:t>
      </w:r>
      <w:r w:rsidR="0074115A"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01</w:t>
      </w:r>
      <w:proofErr w:type="gramEnd"/>
    </w:p>
    <w:p w:rsidR="00B674F0" w:rsidRPr="00537D1F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X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val="en-US" w:eastAsia="en-US"/>
              </w:rPr>
              <m:t>0,44∙1∙0,024∙200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val="en-US" w:eastAsia="en-US"/>
              </w:rPr>
              <m:t>5</m:t>
            </m:r>
          </m:den>
        </m:f>
      </m:oMath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= 0,422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  0,4  ± 8%            [0,368-0,432]</w:t>
      </w:r>
    </w:p>
    <w:p w:rsidR="00B674F0" w:rsidRPr="00B674F0" w:rsidRDefault="00B674F0" w:rsidP="00B674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proofErr w:type="gram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комплексонометрия </w:t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197185" cy="109953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12" cy="110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4F0" w:rsidRPr="00B674F0" w:rsidRDefault="00B674F0" w:rsidP="00B674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2 мл лекарственной формы прибавляем 5 мл воды, 2 мл аммиачно-буферного раствора, 0,03 г индикаторной смеси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эриохрома</w:t>
      </w:r>
      <w:proofErr w:type="spell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черного и титруем    0,05 М раствором </w:t>
      </w:r>
      <w:proofErr w:type="spell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трилона</w:t>
      </w:r>
      <w:proofErr w:type="spellEnd"/>
      <w:proofErr w:type="gramStart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Б</w:t>
      </w:r>
      <w:proofErr w:type="gramEnd"/>
      <w:r w:rsidRPr="00B674F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до синего окрашивания.</w:t>
      </w:r>
    </w:p>
    <w:p w:rsidR="00157A08" w:rsidRPr="00157A08" w:rsidRDefault="00157A08" w:rsidP="00157A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</w:pP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V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vertAlign w:val="subscript"/>
          <w:lang w:eastAsia="en-US"/>
        </w:rPr>
        <w:t>ор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vertAlign w:val="subscript"/>
          <w:lang w:val="en-US" w:eastAsia="en-US"/>
        </w:rPr>
        <w:t xml:space="preserve">. 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32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32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32"/>
                <w:lang w:val="en-US" w:eastAsia="en-US"/>
              </w:rPr>
              <m:t>T</m:t>
            </m:r>
          </m:den>
        </m:f>
      </m:oMath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              V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vertAlign w:val="subscript"/>
          <w:lang w:val="en-US" w:eastAsia="en-US"/>
        </w:rPr>
        <w:t xml:space="preserve">op. 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32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32"/>
                <w:lang w:val="en-US" w:eastAsia="en-US"/>
              </w:rPr>
              <m:t>0,008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32"/>
                <w:lang w:val="en-US" w:eastAsia="en-US"/>
              </w:rPr>
              <m:t>0,0123</m:t>
            </m:r>
          </m:den>
        </m:f>
      </m:oMath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= </w:t>
      </w:r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0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,65</w:t>
      </w:r>
      <w:proofErr w:type="gramEnd"/>
    </w:p>
    <w:p w:rsidR="00157A08" w:rsidRPr="00157A08" w:rsidRDefault="00157A08" w:rsidP="00157A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0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,8</w:t>
      </w:r>
      <w:proofErr w:type="gramEnd"/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– 200</w:t>
      </w:r>
    </w:p>
    <w:p w:rsidR="00470CBE" w:rsidRPr="00157A08" w:rsidRDefault="00157A08" w:rsidP="00157A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</w:pP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a</w:t>
      </w:r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– 2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 xml:space="preserve">                             a = 0,</w:t>
      </w:r>
      <w:r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008</w:t>
      </w:r>
    </w:p>
    <w:p w:rsidR="00B674F0" w:rsidRPr="00AC295F" w:rsidRDefault="00B674F0" w:rsidP="00B674F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X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32"/>
          <w:lang w:eastAsia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0,65∙1∙0,0123∙200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2</m:t>
            </m:r>
          </m:den>
        </m:f>
      </m:oMath>
      <w:r w:rsidR="00157A08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= 0,</w:t>
      </w:r>
      <w:r w:rsidR="00157A08" w:rsidRPr="00AC295F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799</w:t>
      </w:r>
    </w:p>
    <w:p w:rsidR="00B674F0" w:rsidRPr="00157A08" w:rsidRDefault="00B674F0" w:rsidP="00B674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157A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0,8 ± 7%            </w:t>
      </w:r>
      <w:r w:rsidRPr="00157A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[0,744-0,856]</w:t>
      </w:r>
    </w:p>
    <w:p w:rsidR="00E557EA" w:rsidRPr="00600F7F" w:rsidRDefault="00E81FA0" w:rsidP="00E81F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E557EA" w:rsidRDefault="00E557EA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FEB" w:rsidRDefault="00D17FEB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Default="009773D5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D5" w:rsidRPr="001A6539" w:rsidRDefault="009773D5" w:rsidP="001A65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11 от 19.05.2020 </w:t>
      </w:r>
    </w:p>
    <w:p w:rsidR="00E81FA0" w:rsidRPr="00E81FA0" w:rsidRDefault="00E81FA0" w:rsidP="00E81FA0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.: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Sol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Calciichloridi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10% - 200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</w:p>
    <w:p w:rsidR="00E81FA0" w:rsidRPr="00E81FA0" w:rsidRDefault="00E81FA0" w:rsidP="00E81FA0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D. S. По 1 столовой ложке 3 раза в день.</w:t>
      </w:r>
    </w:p>
    <w:p w:rsidR="00E81FA0" w:rsidRPr="00E81FA0" w:rsidRDefault="00E81FA0" w:rsidP="00E81FA0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33"/>
        <w:gridCol w:w="4396"/>
      </w:tblGrid>
      <w:tr w:rsidR="00E81FA0" w:rsidRPr="00E81FA0" w:rsidTr="009E3219">
        <w:tc>
          <w:tcPr>
            <w:tcW w:w="4927" w:type="dxa"/>
          </w:tcPr>
          <w:p w:rsidR="00E81FA0" w:rsidRPr="00E81FA0" w:rsidRDefault="00E81FA0" w:rsidP="00E81FA0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="005C4193" w:rsidRPr="00537D1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1119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E81FA0" w:rsidRPr="00E81FA0" w:rsidRDefault="00E81FA0" w:rsidP="00E81FA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Aquaepurificatae</w:t>
            </w:r>
            <w:proofErr w:type="spellEnd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200 ml</w:t>
            </w:r>
          </w:p>
          <w:p w:rsidR="00E81FA0" w:rsidRPr="00E81FA0" w:rsidRDefault="00E81FA0" w:rsidP="00E81FA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Sol. </w:t>
            </w:r>
            <w:proofErr w:type="spellStart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Calciichloridi</w:t>
            </w:r>
            <w:proofErr w:type="spellEnd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50%(1:2) 40 ml</w:t>
            </w:r>
          </w:p>
          <w:p w:rsidR="00E81FA0" w:rsidRPr="00E81FA0" w:rsidRDefault="00934B30" w:rsidP="00E81FA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общ</m:t>
                  </m:r>
                </m:sub>
              </m:sSub>
            </m:oMath>
            <w:r w:rsidR="00E81FA0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200 ml       Михайлова</w:t>
            </w:r>
          </w:p>
          <w:p w:rsidR="00E81FA0" w:rsidRPr="00E81FA0" w:rsidRDefault="00934B30" w:rsidP="00E81FA0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№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ан</m:t>
                  </m:r>
                </m:sub>
              </m:sSub>
            </m:oMath>
            <w:r w:rsidR="00E81FA0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                    Михайлова</w:t>
            </w:r>
          </w:p>
        </w:tc>
        <w:tc>
          <w:tcPr>
            <w:tcW w:w="4927" w:type="dxa"/>
          </w:tcPr>
          <w:p w:rsidR="00E81FA0" w:rsidRPr="00E81FA0" w:rsidRDefault="00E81FA0" w:rsidP="00E81FA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E81FA0" w:rsidRPr="00E81FA0" w:rsidRDefault="00E81FA0" w:rsidP="00E81FA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proofErr w:type="gramStart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</w:t>
            </w:r>
            <w:proofErr w:type="gramEnd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</w:t>
            </w:r>
            <w:proofErr w:type="spellEnd"/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= 200мл</w:t>
            </w:r>
          </w:p>
          <w:p w:rsidR="00E81FA0" w:rsidRPr="00E81FA0" w:rsidRDefault="00E81FA0" w:rsidP="00E81FA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10,0 − 100</w:t>
            </w:r>
          </w:p>
          <w:p w:rsidR="00E81FA0" w:rsidRPr="00E81FA0" w:rsidRDefault="00E81FA0" w:rsidP="00E81FA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х – 200               х = 20,0 </w:t>
            </w:r>
          </w:p>
          <w:p w:rsidR="00E81FA0" w:rsidRPr="00E81FA0" w:rsidRDefault="00934B30" w:rsidP="00E81FA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СаС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2</m:t>
                  </m:r>
                </m:sub>
              </m:sSub>
            </m:oMath>
            <w:r w:rsidR="00E81FA0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50%(1:2) = 20,0*2=40 ml</w:t>
            </w:r>
          </w:p>
        </w:tc>
      </w:tr>
    </w:tbl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US"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E81FA0" w:rsidRPr="00E81FA0" w:rsidRDefault="00E81FA0" w:rsidP="00E81F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Бесцветная прозрачная жидкость, без запаха, без механических включений.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E81FA0" w:rsidRPr="00E81FA0" w:rsidRDefault="00E81FA0" w:rsidP="00E81F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Д.О. для 200 мл ± 2 %  [196 мл - 204мл]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кальция</w:t>
      </w:r>
      <w:proofErr w:type="gramStart"/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E81FA0" w:rsidRPr="00E81FA0" w:rsidRDefault="00E81FA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2-3 каплям лекарственной формы прибавить 2-3 капли раствора аммония оксалата, появляется белый осадок, растворимый в азот 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ьтоной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кислоте и хлористоводородной.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СаС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(NH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C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= СаC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↓ + 2NH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C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Са</w:t>
      </w: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>2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>+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C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 xml:space="preserve">2-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= СаC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↓</w:t>
      </w:r>
    </w:p>
    <w:p w:rsidR="00E81FA0" w:rsidRPr="00E81FA0" w:rsidRDefault="00E81FA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2-3 каплям лекарственной формы прибавить 2-3 капли раствора серной кислоты и 0,5 мл спирта, наблюдаем появление белого осадка.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СаС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= CaSO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↓ + 2HCl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Ca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en-US" w:eastAsia="en-US"/>
        </w:rPr>
        <w:t xml:space="preserve">2+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+SO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en-US" w:eastAsia="en-US"/>
        </w:rPr>
        <w:t xml:space="preserve">2-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= CaSO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↓</w:t>
      </w:r>
    </w:p>
    <w:p w:rsidR="00E81FA0" w:rsidRPr="00E81FA0" w:rsidRDefault="00E81FA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2-3 каплям лекарственной формы прибавить 5-6 капель аммиачно-буферной смеси и 2-3 капли раствора 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гексацианоферрата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(II) калия и слегка нагреть, постепенно наблюдая помутнение.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СаС1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+ K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[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Fe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(CN)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6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 + 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CI = CaKNH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[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Fe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(CN)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6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]↓ + ЗКС</w:t>
      </w: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l</w:t>
      </w:r>
      <w:proofErr w:type="gramEnd"/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Са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>2</w:t>
      </w: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 xml:space="preserve">+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+ К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>+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[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Fe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(CN)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6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 xml:space="preserve">4-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+ 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 xml:space="preserve">+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= CaKNH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[</w:t>
      </w: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Fe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(CN)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6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]↓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Хлорид-ион</w:t>
      </w:r>
      <w:proofErr w:type="gramStart"/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E81FA0" w:rsidRPr="00E81FA0" w:rsidRDefault="00E81FA0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2-3 каплям лекарственной формы прибавить 2-3 капли раствора серебра нитрата, наблюдаем появление белого творожистого осадка.</w:t>
      </w:r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CaCI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+ 2AgNO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3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Ca(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NO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3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)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+ 2Ag CI↓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E81FA0" w:rsidRPr="00E81FA0" w:rsidRDefault="00E81FA0" w:rsidP="00E81F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рефрактометрия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Расчет осуществляется по формуле</w:t>
      </w: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</w:p>
    <w:p w:rsidR="00E81FA0" w:rsidRPr="00E81FA0" w:rsidRDefault="00E81FA0" w:rsidP="00E81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vertAlign w:val="subscript"/>
                <w:lang w:eastAsia="en-US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)·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V</m:t>
            </m:r>
            <w:proofErr w:type="gramEnd"/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vertAlign w:val="subscript"/>
                <w:lang w:eastAsia="en-US"/>
              </w:rPr>
              <m:t>лф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·100</m:t>
            </m:r>
          </m:den>
        </m:f>
      </m:oMath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показатель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преломления раствора;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E81FA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0</w:t>
      </w:r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показатель</w:t>
      </w:r>
      <w:proofErr w:type="gram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преломления воды очищенной 1,333; 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F</w:t>
      </w:r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фактор прироста показателя преломления при увеличении концентрации на 1%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Д.О. 20,0 ± 3% [19,4-20,6]</w:t>
      </w:r>
    </w:p>
    <w:p w:rsid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Х</w:t>
      </w:r>
      <w:r w:rsidRPr="00E81FA0">
        <w:rPr>
          <w:rFonts w:ascii="Times New Roman" w:hAnsi="Times New Roman" w:cs="Times New Roman"/>
          <w:bCs/>
          <w:color w:val="auto"/>
          <w:sz w:val="28"/>
          <w:szCs w:val="28"/>
          <w:vertAlign w:val="subscript"/>
          <w:lang w:eastAsia="en-US"/>
        </w:rPr>
        <w:t>г</w:t>
      </w:r>
      <w:proofErr w:type="spellEnd"/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auto"/>
                <w:sz w:val="36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(1,344-1,333)·200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0,00116·100</m:t>
            </m:r>
          </m:den>
        </m:f>
      </m:oMath>
      <w:r w:rsidRPr="00E81FA0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= 18, 96</w:t>
      </w:r>
    </w:p>
    <w:p w:rsidR="00E81FA0" w:rsidRPr="00E81FA0" w:rsidRDefault="00E81FA0" w:rsidP="00E81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</w:p>
    <w:p w:rsidR="009773D5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539" w:rsidRDefault="001A6539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FA0" w:rsidRDefault="00E81FA0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5C4193">
        <w:rPr>
          <w:rFonts w:ascii="Times New Roman" w:hAnsi="Times New Roman" w:cs="Times New Roman"/>
          <w:b/>
          <w:sz w:val="28"/>
          <w:szCs w:val="28"/>
        </w:rPr>
        <w:t xml:space="preserve"> от 20</w:t>
      </w:r>
      <w:r>
        <w:rPr>
          <w:rFonts w:ascii="Times New Roman" w:hAnsi="Times New Roman" w:cs="Times New Roman"/>
          <w:b/>
          <w:sz w:val="28"/>
          <w:szCs w:val="28"/>
        </w:rPr>
        <w:t xml:space="preserve">.05.2020 </w:t>
      </w:r>
    </w:p>
    <w:p w:rsidR="005C4193" w:rsidRPr="00E81FA0" w:rsidRDefault="005C4193" w:rsidP="005C4193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proofErr w:type="gramStart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Ung</w:t>
      </w:r>
      <w:proofErr w:type="gram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Ac</w:t>
      </w:r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Salicylici</w:t>
      </w:r>
      <w:proofErr w:type="spellEnd"/>
      <w:r w:rsidRPr="005C4193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5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% - </w:t>
      </w:r>
      <w:r w:rsidRPr="005C4193">
        <w:rPr>
          <w:rFonts w:ascii="Times New Roman" w:hAnsi="Times New Roman" w:cs="Times New Roman"/>
          <w:color w:val="auto"/>
          <w:sz w:val="28"/>
          <w:szCs w:val="28"/>
          <w:lang w:eastAsia="en-US"/>
        </w:rPr>
        <w:t>50</w:t>
      </w:r>
      <w:proofErr w:type="gramStart"/>
      <w:r w:rsidRPr="005C4193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,0</w:t>
      </w:r>
      <w:proofErr w:type="gramEnd"/>
    </w:p>
    <w:p w:rsidR="005C4193" w:rsidRPr="00E81FA0" w:rsidRDefault="005C4193" w:rsidP="005C4193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D. S.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Наносить на пораженные участки.</w:t>
      </w:r>
    </w:p>
    <w:p w:rsidR="005C4193" w:rsidRPr="00E81FA0" w:rsidRDefault="005C4193" w:rsidP="005C4193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39"/>
        <w:gridCol w:w="4390"/>
      </w:tblGrid>
      <w:tr w:rsidR="005C4193" w:rsidRPr="00E81FA0" w:rsidTr="009E3219">
        <w:tc>
          <w:tcPr>
            <w:tcW w:w="4927" w:type="dxa"/>
          </w:tcPr>
          <w:p w:rsidR="005C4193" w:rsidRPr="00537D1F" w:rsidRDefault="005C4193" w:rsidP="009E3219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№ 12    20.05.2020</w:t>
            </w:r>
          </w:p>
          <w:p w:rsidR="00F2615D" w:rsidRPr="00537D1F" w:rsidRDefault="00F2615D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Vaselini</w:t>
            </w:r>
            <w:proofErr w:type="spellEnd"/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47,5</w:t>
            </w:r>
          </w:p>
          <w:p w:rsidR="00F2615D" w:rsidRPr="00537D1F" w:rsidRDefault="00F2615D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Ac</w:t>
            </w:r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salicylici</w:t>
            </w:r>
            <w:proofErr w:type="spellEnd"/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2,5</w:t>
            </w:r>
          </w:p>
          <w:p w:rsidR="00F2615D" w:rsidRPr="00537D1F" w:rsidRDefault="00F2615D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Aethanoli</w:t>
            </w:r>
            <w:proofErr w:type="spellEnd"/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90% 13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gtt</w:t>
            </w:r>
            <w:proofErr w:type="spellEnd"/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C4193" w:rsidRPr="00E81FA0" w:rsidRDefault="00934B30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общ</m:t>
                  </m:r>
                </m:sub>
              </m:sSub>
            </m:oMath>
            <w:r w:rsidR="005C4193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= </w:t>
            </w:r>
            <w:r w:rsidR="00F2615D" w:rsidRPr="00F261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50,0          </w:t>
            </w:r>
            <w:r w:rsidR="005C4193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5C4193" w:rsidRPr="00E81FA0" w:rsidRDefault="00934B30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№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ан</m:t>
                  </m:r>
                </m:sub>
              </m:sSub>
            </m:oMath>
            <w:r w:rsidR="00F2615D" w:rsidRPr="00537D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  <w:r w:rsidR="005C4193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Михайлова</w:t>
            </w:r>
          </w:p>
        </w:tc>
        <w:tc>
          <w:tcPr>
            <w:tcW w:w="4927" w:type="dxa"/>
          </w:tcPr>
          <w:p w:rsidR="005C4193" w:rsidRPr="00E81FA0" w:rsidRDefault="005C4193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5C4193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 50,0</w:t>
            </w:r>
          </w:p>
          <w:p w:rsidR="00F2615D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К-та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5 – 100</w:t>
            </w:r>
          </w:p>
          <w:p w:rsidR="00F2615D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х – 50       х = 2,5</w:t>
            </w:r>
          </w:p>
          <w:p w:rsidR="00F2615D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Спирт 1,0 – 5 кап</w:t>
            </w:r>
          </w:p>
          <w:p w:rsidR="00F2615D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2,5 – х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= 13 кап</w:t>
            </w:r>
          </w:p>
          <w:p w:rsidR="00F2615D" w:rsidRPr="00E81FA0" w:rsidRDefault="00F2615D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Вазелин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50,0 – 2,5 = 47,5</w:t>
            </w:r>
          </w:p>
        </w:tc>
      </w:tr>
    </w:tbl>
    <w:p w:rsidR="005C4193" w:rsidRPr="00E81FA0" w:rsidRDefault="005C4193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5C4193" w:rsidRDefault="00F2615D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Мазь белого цвета, без запаха.</w:t>
      </w:r>
    </w:p>
    <w:p w:rsidR="005C4193" w:rsidRPr="00E81FA0" w:rsidRDefault="005C4193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5C4193" w:rsidRPr="009F3208" w:rsidRDefault="00F2615D" w:rsidP="009F3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для 50,0 </w:t>
      </w:r>
      <w:r w:rsidR="009F3208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± 5</w:t>
      </w:r>
      <w:r w:rsidR="005C4193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%  [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47,5 – 52,5</w:t>
      </w:r>
      <w:r w:rsidR="005C4193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  <w:r w:rsidR="00A54220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A54220" w:rsidRPr="009F3208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5C4193" w:rsidRPr="00E81FA0" w:rsidRDefault="005C4193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5C4193" w:rsidRPr="00E81FA0" w:rsidRDefault="00F2615D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Салицилат – ион</w:t>
      </w:r>
      <w:r w:rsidR="005C4193"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:</w:t>
      </w:r>
    </w:p>
    <w:p w:rsidR="00F2615D" w:rsidRPr="00F2615D" w:rsidRDefault="00F2615D" w:rsidP="00B745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Небольшое количество мази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помещают в фарфоровую чашечку прибавляют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 мл спирта, нагревают на водяной бане до растворения основы, добавляют 1 каплю раствора хлорида железа (3), наблюдается появление фиолетового окрашивания</w:t>
      </w:r>
    </w:p>
    <w:p w:rsidR="00F2615D" w:rsidRDefault="00F2615D" w:rsidP="00F2615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798031" cy="852755"/>
            <wp:effectExtent l="0" t="0" r="3175" b="5080"/>
            <wp:docPr id="18" name="Рисунок 18" descr="https://myslide.ru/documents_4/f44b893465eeb71d4a6abf449edfdf4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4/f44b893465eeb71d4a6abf449edfdf48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32441" r="4502" b="41916"/>
                    <a:stretch/>
                  </pic:blipFill>
                  <pic:spPr bwMode="auto">
                    <a:xfrm>
                      <a:off x="0" y="0"/>
                      <a:ext cx="4805671" cy="8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93" w:rsidRPr="00E81FA0" w:rsidRDefault="005C4193" w:rsidP="005C41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5C4193" w:rsidRDefault="005C4193" w:rsidP="005C41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r w:rsidR="00F261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</w:t>
      </w:r>
      <w:proofErr w:type="gramEnd"/>
      <w:r w:rsidR="00F261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лкалиметрия</w:t>
      </w:r>
    </w:p>
    <w:p w:rsidR="00F2615D" w:rsidRDefault="00F2615D" w:rsidP="00F2615D">
      <w:pPr>
        <w:spacing w:after="0"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39793" cy="819192"/>
            <wp:effectExtent l="0" t="0" r="0" b="0"/>
            <wp:docPr id="19" name="Рисунок 19" descr="https://cf2.ppt-online.org/files2/slide/e/EKpurRTnc1XF9skLMDlUVbWoJC82jPGO6QNxfBS3g0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e/EKpurRTnc1XF9skLMDlUVbWoJC82jPGO6QNxfBS3g0/slide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27315" r="11552" b="51389"/>
                    <a:stretch/>
                  </pic:blipFill>
                  <pic:spPr bwMode="auto">
                    <a:xfrm>
                      <a:off x="0" y="0"/>
                      <a:ext cx="3741206" cy="8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5D" w:rsidRDefault="001A6539" w:rsidP="005C41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0,2 мази отвешиваем на пергаментную бумагу и вместе с ней переносят в стаканчик на 50 мл, прибавляем  2 мл спирта и нагреваем на водной бане до растворения основы. Добавляем 1 каплю фенолфталеина и титруем 0,1 моль/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раствором гидроксида натрия до слабо – розового окрашивания.</w:t>
      </w:r>
    </w:p>
    <w:p w:rsidR="001A6539" w:rsidRPr="00537D1F" w:rsidRDefault="001A6539" w:rsidP="001A65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              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0,0138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7</w:t>
      </w:r>
      <w:proofErr w:type="gramEnd"/>
    </w:p>
    <w:p w:rsidR="001A6539" w:rsidRPr="00537D1F" w:rsidRDefault="001A6539" w:rsidP="001A65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</w:t>
      </w:r>
      <w:proofErr w:type="gramStart"/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,5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50</w:t>
      </w:r>
    </w:p>
    <w:p w:rsidR="001A6539" w:rsidRPr="001A6539" w:rsidRDefault="001A6539" w:rsidP="001A65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0,2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0</w:t>
      </w:r>
      <w:proofErr w:type="gramStart"/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,01</w:t>
      </w:r>
      <w:proofErr w:type="gramEnd"/>
    </w:p>
    <w:p w:rsidR="001A6539" w:rsidRPr="001A6539" w:rsidRDefault="001A6539" w:rsidP="001A653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</w:p>
    <w:p w:rsidR="001A6539" w:rsidRPr="00AC295F" w:rsidRDefault="001A6539" w:rsidP="001A653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X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AC295F">
        <w:rPr>
          <w:rFonts w:ascii="Times New Roman" w:eastAsia="Times New Roman" w:hAnsi="Times New Roman" w:cs="Times New Roman"/>
          <w:color w:val="auto"/>
          <w:sz w:val="28"/>
          <w:szCs w:val="32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0,71∙1∙0,0138∙50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0,2</m:t>
            </m:r>
          </m:den>
        </m:f>
      </m:oMath>
      <w:r w:rsidRPr="00AC295F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= 2</w:t>
      </w:r>
      <w:proofErr w:type="gramStart"/>
      <w:r w:rsidRPr="00AC295F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,45</w:t>
      </w:r>
      <w:proofErr w:type="gramEnd"/>
    </w:p>
    <w:p w:rsidR="00F2615D" w:rsidRPr="009F3208" w:rsidRDefault="009F3208" w:rsidP="009F3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F32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  2,5  ± 5</w:t>
      </w:r>
      <w:r w:rsidR="001A6539" w:rsidRPr="009F320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%            [2,375 – 2,625]</w:t>
      </w:r>
      <w:r w:rsidR="00A5422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</w:p>
    <w:p w:rsidR="005C4193" w:rsidRDefault="005C4193" w:rsidP="005C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5C4193" w:rsidRDefault="005C4193" w:rsidP="005C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193" w:rsidRPr="005C4193" w:rsidRDefault="005C4193" w:rsidP="005C41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208" w:rsidRDefault="009F3208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93" w:rsidRDefault="005C4193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539" w:rsidRDefault="00E81FA0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="005C4193">
        <w:rPr>
          <w:rFonts w:ascii="Times New Roman" w:hAnsi="Times New Roman" w:cs="Times New Roman"/>
          <w:b/>
          <w:sz w:val="28"/>
          <w:szCs w:val="28"/>
        </w:rPr>
        <w:t xml:space="preserve"> от 21</w:t>
      </w:r>
      <w:r>
        <w:rPr>
          <w:rFonts w:ascii="Times New Roman" w:hAnsi="Times New Roman" w:cs="Times New Roman"/>
          <w:b/>
          <w:sz w:val="28"/>
          <w:szCs w:val="28"/>
        </w:rPr>
        <w:t>.05.2020</w:t>
      </w:r>
    </w:p>
    <w:p w:rsidR="00005D11" w:rsidRPr="00537D1F" w:rsidRDefault="00005D11" w:rsidP="00005D11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.: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Sup</w:t>
      </w:r>
      <w:proofErr w:type="gram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Papaverinihydrochloride</w:t>
      </w:r>
      <w:proofErr w:type="spell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0</w:t>
      </w:r>
      <w:proofErr w:type="gramStart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,02</w:t>
      </w:r>
      <w:proofErr w:type="gramEnd"/>
    </w:p>
    <w:p w:rsidR="00005D11" w:rsidRPr="00537D1F" w:rsidRDefault="00005D11" w:rsidP="00065148">
      <w:pPr>
        <w:tabs>
          <w:tab w:val="left" w:pos="4029"/>
        </w:tabs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</w:t>
      </w:r>
      <w:r w:rsidRPr="00005D1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t</w:t>
      </w:r>
      <w:r w:rsidRPr="00005D1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d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. №</w:t>
      </w:r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10</w:t>
      </w:r>
      <w:r w:rsidR="0006514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</w:p>
    <w:p w:rsidR="00005D11" w:rsidRPr="00E81FA0" w:rsidRDefault="00005D11" w:rsidP="00005D11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D. S.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1 свече 2 раза в день.</w:t>
      </w:r>
    </w:p>
    <w:p w:rsidR="00005D11" w:rsidRPr="00E81FA0" w:rsidRDefault="00005D11" w:rsidP="00005D11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52"/>
        <w:gridCol w:w="4377"/>
      </w:tblGrid>
      <w:tr w:rsidR="00005D11" w:rsidRPr="00E81FA0" w:rsidTr="009E3219">
        <w:tc>
          <w:tcPr>
            <w:tcW w:w="4927" w:type="dxa"/>
          </w:tcPr>
          <w:p w:rsidR="00005D11" w:rsidRPr="00AA710A" w:rsidRDefault="00005D11" w:rsidP="009E3219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="008A3A77"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1321</w:t>
            </w:r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005D11" w:rsidRPr="00AA710A" w:rsidRDefault="00065148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Ol</w:t>
            </w:r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Cacao</w:t>
            </w:r>
            <w:proofErr w:type="spellEnd"/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30,0</w:t>
            </w:r>
          </w:p>
          <w:p w:rsidR="00005D11" w:rsidRPr="00065148" w:rsidRDefault="00065148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 w:rsidRP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Papaverini</w:t>
            </w:r>
            <w:proofErr w:type="spellEnd"/>
            <w:r w:rsidRP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hydrochloride 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,2</w:t>
            </w:r>
          </w:p>
          <w:p w:rsidR="00065148" w:rsidRDefault="00005D11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</w:t>
            </w:r>
            <w:r w:rsid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qua </w:t>
            </w:r>
            <w:proofErr w:type="spellStart"/>
            <w:r w:rsid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purificata</w:t>
            </w:r>
            <w:proofErr w:type="spellEnd"/>
          </w:p>
          <w:p w:rsidR="00005D11" w:rsidRPr="00AA710A" w:rsidRDefault="00934B30" w:rsidP="00065148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общ</m:t>
                  </m:r>
                </m:sub>
              </m:sSub>
            </m:oMath>
            <w:r w:rsidR="00005D11" w:rsidRP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=</w:t>
            </w:r>
            <w:r w:rsidR="0006514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30,2</w:t>
            </w:r>
            <w:r w:rsidR="00005D11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065148" w:rsidRPr="00AA710A" w:rsidRDefault="00065148" w:rsidP="00065148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св</w:t>
            </w:r>
            <w:proofErr w:type="spellEnd"/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  <w:lang w:val="en-US"/>
              </w:rPr>
              <w:t>.</w:t>
            </w:r>
            <w:r w:rsidRPr="00AA710A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= 3,02</w:t>
            </w:r>
          </w:p>
          <w:p w:rsidR="00005D11" w:rsidRPr="00E81FA0" w:rsidRDefault="00934B30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№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ан</m:t>
                  </m:r>
                </m:sub>
              </m:sSub>
            </m:oMath>
            <w:r w:rsidR="00E3350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  <w:r w:rsidR="00005D11"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Михайлова</w:t>
            </w:r>
          </w:p>
        </w:tc>
        <w:tc>
          <w:tcPr>
            <w:tcW w:w="4927" w:type="dxa"/>
          </w:tcPr>
          <w:p w:rsidR="00005D11" w:rsidRPr="00E81FA0" w:rsidRDefault="00005D11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005D11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ВРД = 0,2       РД = 0,02</w:t>
            </w:r>
          </w:p>
          <w:p w:rsidR="00065148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ВСД = 0,6      СД = 0,04</w:t>
            </w:r>
          </w:p>
          <w:p w:rsidR="00065148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0,02·10=0,2</w:t>
            </w:r>
          </w:p>
          <w:p w:rsidR="00065148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3,0·10=30,0 (т.к. не указано в прописи количество масла какао)</w:t>
            </w:r>
          </w:p>
          <w:p w:rsidR="00065148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=30,0 + 0,2 = 30,2</w:t>
            </w:r>
          </w:p>
          <w:p w:rsidR="00065148" w:rsidRPr="00065148" w:rsidRDefault="00065148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</w:t>
            </w:r>
            <w:r w:rsidRPr="00065148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O</w:t>
            </w:r>
            <w:r w:rsidRPr="000651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= 30 · 4 = 120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капель</w:t>
            </w:r>
          </w:p>
        </w:tc>
      </w:tr>
    </w:tbl>
    <w:p w:rsidR="00005D11" w:rsidRPr="00E81FA0" w:rsidRDefault="00005D11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8A3A77" w:rsidRPr="008A3A77" w:rsidRDefault="008A3A77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Суппозитории белого цвета, без запаха.</w:t>
      </w:r>
    </w:p>
    <w:p w:rsidR="00005D11" w:rsidRPr="00E81FA0" w:rsidRDefault="00005D11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8A3A77" w:rsidRPr="00A54220" w:rsidRDefault="007F1CFF" w:rsidP="00A542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для </w:t>
      </w:r>
      <w:r w:rsidR="00065148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,0</w:t>
      </w:r>
      <w:r w:rsidR="00065148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 ± 3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%  [</w:t>
      </w:r>
      <w:r w:rsidR="00065148"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2,93 - 3,11</w:t>
      </w:r>
      <w:r w:rsidRPr="009F320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  <w:r w:rsidR="00A54220" w:rsidRPr="009F3208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 </w:t>
      </w:r>
      <w:bookmarkStart w:id="2" w:name="_GoBack"/>
      <w:bookmarkEnd w:id="2"/>
    </w:p>
    <w:p w:rsidR="00005D11" w:rsidRPr="00E81FA0" w:rsidRDefault="00005D11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8A3A77" w:rsidRPr="008A3A77" w:rsidRDefault="008A3A77" w:rsidP="00A54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1 суппозиторию поместить в стаканчик и прибавить 3 мл воды, нагреть до расплавления суппозитории на водяной бане, папаверина гидрохлорид уйдет в раствор, стаканчик охладить под струей воды.</w:t>
      </w:r>
    </w:p>
    <w:p w:rsidR="008A3A77" w:rsidRDefault="008A3A77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Хлорид – ион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8A3A77" w:rsidRDefault="008A3A77" w:rsidP="00A54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5 каплям раствора прибавить 1 – 2 капли серебра нитрата 1 %, появляется помутнение.</w:t>
      </w:r>
    </w:p>
    <w:p w:rsidR="008A3A77" w:rsidRDefault="000C2367" w:rsidP="008A3A7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</w:t>
      </w:r>
      <w:r w:rsidRPr="000C2367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·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HCl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AgNO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→ R</w:t>
      </w:r>
      <w:r w:rsidRPr="000C2367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·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HNO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3 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+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AgCl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↓</w:t>
      </w:r>
    </w:p>
    <w:p w:rsidR="000C2367" w:rsidRDefault="000C2367" w:rsidP="000C2367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gramStart"/>
      <w:r w:rsidRPr="000C2367">
        <w:rPr>
          <w:rFonts w:ascii="Times New Roman" w:hAnsi="Times New Roman" w:cs="Times New Roman"/>
          <w:b/>
          <w:color w:val="auto"/>
          <w:sz w:val="28"/>
          <w:szCs w:val="28"/>
          <w:lang w:val="en-US" w:eastAsia="en-US"/>
        </w:rPr>
        <w:t>C</w:t>
      </w:r>
      <w:proofErr w:type="spellStart"/>
      <w:r w:rsidRPr="000C2367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конц.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</w:t>
      </w:r>
      <w:r w:rsidRPr="000C2367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ислотой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0C2367" w:rsidRDefault="000C2367" w:rsidP="00A54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10 капель в фарфоровую чашечку, выпарить досуха,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охладить к сухому остатку прибавить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концентрированную азотную кислоту 1-2 капли, наблюдаем желтое окрашивание.</w:t>
      </w:r>
    </w:p>
    <w:p w:rsidR="000C2367" w:rsidRDefault="000C2367" w:rsidP="000C2367">
      <w:pPr>
        <w:spacing w:after="0" w:line="360" w:lineRule="auto"/>
        <w:ind w:firstLine="709"/>
        <w:jc w:val="center"/>
        <w:rPr>
          <w:noProof/>
        </w:rPr>
      </w:pPr>
    </w:p>
    <w:p w:rsidR="008A3A77" w:rsidRDefault="000C2367" w:rsidP="000C23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678148" cy="2024009"/>
            <wp:effectExtent l="0" t="0" r="0" b="0"/>
            <wp:docPr id="22" name="Рисунок 22" descr="https://topuch.ru/sbornik-zadach-uprajnenij-i-tipovih-variantov-k-kontrolenim-ra/7182_html_5d864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uch.ru/sbornik-zadach-uprajnenij-i-tipovih-variantov-k-kontrolenim-ra/7182_html_5d86435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45" b="-2604"/>
                    <a:stretch/>
                  </pic:blipFill>
                  <pic:spPr bwMode="auto">
                    <a:xfrm>
                      <a:off x="0" y="0"/>
                      <a:ext cx="3683576" cy="20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367" w:rsidRPr="000C2367" w:rsidRDefault="000C2367" w:rsidP="000C236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005D11" w:rsidRPr="00E81FA0" w:rsidRDefault="00005D11" w:rsidP="00005D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005D11" w:rsidRDefault="00005D11" w:rsidP="00005D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:а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лкалиметрия</w:t>
      </w:r>
    </w:p>
    <w:p w:rsidR="00005D11" w:rsidRPr="000C2367" w:rsidRDefault="000C2367" w:rsidP="00005D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C2367">
        <w:rPr>
          <w:rFonts w:ascii="Times New Roman" w:hAnsi="Times New Roman" w:cs="Times New Roman"/>
          <w:noProof/>
          <w:sz w:val="28"/>
          <w:szCs w:val="28"/>
        </w:rPr>
        <w:t>1 суппозиторию поместить в стаканчик прибавить 2 мл спирта, нагреть до расплавления основы, прибавить 1 каплю фенолфталеина и титровать пипеткой на 1 мл раствором гидроксида натрия 0,1 моль/л.</w:t>
      </w:r>
    </w:p>
    <w:p w:rsidR="00005D11" w:rsidRPr="00AA710A" w:rsidRDefault="00005D11" w:rsidP="00005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</w:pP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V</w:t>
      </w: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ор</w:t>
      </w: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. </w:t>
      </w: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eastAsia="en-US"/>
              </w:rPr>
              <m:t>T</m:t>
            </m:r>
          </m:den>
        </m:f>
      </m:oMath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               V</w:t>
      </w: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 xml:space="preserve">op. </w:t>
      </w: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eastAsia="en-US"/>
              </w:rPr>
              <m:t>0,02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val="en-US" w:eastAsia="en-US"/>
              </w:rPr>
              <m:t>0,03758</m:t>
            </m:r>
          </m:den>
        </m:f>
      </m:oMath>
      <w:r w:rsidR="00065148"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 = 0</w:t>
      </w:r>
      <w:proofErr w:type="gramStart"/>
      <w:r w:rsidR="00065148"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,</w:t>
      </w:r>
      <w:r w:rsidR="00065148"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53</w:t>
      </w:r>
      <w:proofErr w:type="gramEnd"/>
    </w:p>
    <w:p w:rsidR="00005D11" w:rsidRPr="00AA710A" w:rsidRDefault="00065148" w:rsidP="00005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</w:pPr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0</w:t>
      </w:r>
      <w:proofErr w:type="gramStart"/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,02</w:t>
      </w:r>
      <w:proofErr w:type="gramEnd"/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 – </w:t>
      </w:r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3,02</w:t>
      </w:r>
    </w:p>
    <w:p w:rsidR="00005D11" w:rsidRPr="00AA710A" w:rsidRDefault="00065148" w:rsidP="00005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</w:pPr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a – </w:t>
      </w:r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3</w:t>
      </w:r>
      <w:proofErr w:type="gramStart"/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,02</w:t>
      </w:r>
      <w:proofErr w:type="gramEnd"/>
      <w:r w:rsidRPr="0006514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 xml:space="preserve">      a = 0,0</w:t>
      </w:r>
      <w:r w:rsidRPr="00AA710A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2</w:t>
      </w:r>
    </w:p>
    <w:p w:rsidR="00005D11" w:rsidRPr="000C2367" w:rsidRDefault="00005D11" w:rsidP="00005D1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en-US" w:eastAsia="en-US"/>
        </w:rPr>
      </w:pPr>
    </w:p>
    <w:p w:rsidR="00005D11" w:rsidRPr="00801E95" w:rsidRDefault="00005D11" w:rsidP="00005D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552E3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X</w:t>
      </w:r>
      <w:r w:rsidRPr="00552E39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801E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0,52∙1∙0,0375∙30,2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3,02</m:t>
            </m:r>
          </m:den>
        </m:f>
      </m:oMath>
      <w:r w:rsidR="00552E39" w:rsidRPr="00801E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= 0,019</w:t>
      </w:r>
    </w:p>
    <w:p w:rsidR="00005D11" w:rsidRPr="00552E39" w:rsidRDefault="00005D11" w:rsidP="00005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552E3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ДО  </w:t>
      </w:r>
      <w:r w:rsidR="000C2367" w:rsidRPr="00552E3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0,02  ±  20%            [0,016 </w:t>
      </w:r>
      <w:r w:rsidRPr="00552E3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–</w:t>
      </w:r>
      <w:r w:rsidR="000C2367" w:rsidRPr="00552E3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0,024</w:t>
      </w:r>
      <w:r w:rsidRPr="00552E3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005D11" w:rsidRDefault="00005D11" w:rsidP="00005D11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005D11" w:rsidRDefault="00005D11" w:rsidP="00005D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E81FA0" w:rsidRDefault="00E81FA0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367" w:rsidRDefault="000C2367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367" w:rsidRDefault="000C2367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367" w:rsidRDefault="000C2367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367" w:rsidRDefault="000C2367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2367" w:rsidRPr="00600F7F" w:rsidRDefault="000C2367" w:rsidP="00005D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1FA0" w:rsidRDefault="00E81FA0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="005C4193">
        <w:rPr>
          <w:rFonts w:ascii="Times New Roman" w:hAnsi="Times New Roman" w:cs="Times New Roman"/>
          <w:b/>
          <w:sz w:val="28"/>
          <w:szCs w:val="28"/>
        </w:rPr>
        <w:t xml:space="preserve"> от 22</w:t>
      </w:r>
      <w:r>
        <w:rPr>
          <w:rFonts w:ascii="Times New Roman" w:hAnsi="Times New Roman" w:cs="Times New Roman"/>
          <w:b/>
          <w:sz w:val="28"/>
          <w:szCs w:val="28"/>
        </w:rPr>
        <w:t xml:space="preserve">.05.2020 </w:t>
      </w:r>
    </w:p>
    <w:p w:rsidR="009E3219" w:rsidRPr="00537D1F" w:rsidRDefault="009E3219" w:rsidP="009E3219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.: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Sol</w:t>
      </w:r>
      <w:proofErr w:type="gram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Natriichloride</w:t>
      </w:r>
      <w:proofErr w:type="spell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3% - 100 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</w:p>
    <w:p w:rsidR="009E3219" w:rsidRPr="00537D1F" w:rsidRDefault="009E3219" w:rsidP="009E3219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Sterilisetur</w:t>
      </w:r>
      <w:proofErr w:type="spellEnd"/>
      <w:r w:rsidRPr="00537D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!</w:t>
      </w:r>
    </w:p>
    <w:p w:rsidR="009E3219" w:rsidRPr="00E81FA0" w:rsidRDefault="009E3219" w:rsidP="009E3219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D. S.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Для обработки.</w:t>
      </w:r>
    </w:p>
    <w:p w:rsidR="009E3219" w:rsidRPr="00E81FA0" w:rsidRDefault="009E3219" w:rsidP="009E3219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52"/>
        <w:gridCol w:w="4377"/>
      </w:tblGrid>
      <w:tr w:rsidR="009E3219" w:rsidRPr="00E81FA0" w:rsidTr="009E3219">
        <w:tc>
          <w:tcPr>
            <w:tcW w:w="4927" w:type="dxa"/>
          </w:tcPr>
          <w:p w:rsidR="009E3219" w:rsidRPr="00E81FA0" w:rsidRDefault="009E3219" w:rsidP="009E3219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Pr="009E3219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1422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9E3219" w:rsidRDefault="009E3219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Aqua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30 ml</w:t>
            </w:r>
          </w:p>
          <w:p w:rsidR="009E3219" w:rsidRDefault="009E3219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Natriichloride</w:t>
            </w:r>
            <w:proofErr w:type="spellEnd"/>
            <w:r w:rsidRPr="009E3219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,0</w:t>
            </w:r>
          </w:p>
          <w:p w:rsidR="009E3219" w:rsidRDefault="009E3219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Aqua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ad 100 ml</w:t>
            </w:r>
          </w:p>
          <w:p w:rsidR="009E3219" w:rsidRPr="00C70A28" w:rsidRDefault="009E3219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  <w:lang w:val="en-US"/>
              </w:rPr>
              <w:t>.</w:t>
            </w:r>
            <w:r w:rsidRPr="00C70A2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= 100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  <w:r w:rsidRPr="00C70A2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9E3219" w:rsidRPr="00E81FA0" w:rsidRDefault="009E3219" w:rsidP="009E3219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ан.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14                     Михайлова</w:t>
            </w:r>
          </w:p>
        </w:tc>
        <w:tc>
          <w:tcPr>
            <w:tcW w:w="4927" w:type="dxa"/>
          </w:tcPr>
          <w:p w:rsidR="009E3219" w:rsidRPr="00E81FA0" w:rsidRDefault="009E3219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Расчеты:</w:t>
            </w:r>
          </w:p>
          <w:p w:rsidR="009E3219" w:rsidRDefault="009E3219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общ.</w:t>
            </w:r>
            <w:r w:rsidRPr="009E321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= 100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</w:p>
          <w:p w:rsidR="009E3219" w:rsidRDefault="009E3219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 3 – 100</w:t>
            </w:r>
          </w:p>
          <w:p w:rsidR="009E3219" w:rsidRDefault="009E3219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х – 100     х = 3,0</w:t>
            </w:r>
          </w:p>
          <w:p w:rsidR="009E3219" w:rsidRPr="00E81FA0" w:rsidRDefault="009E3219" w:rsidP="009E32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2/3· 100 = 30 мл</w:t>
            </w:r>
          </w:p>
        </w:tc>
      </w:tr>
    </w:tbl>
    <w:p w:rsidR="009E3219" w:rsidRPr="00E81FA0" w:rsidRDefault="009E3219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 контроль.</w:t>
      </w:r>
    </w:p>
    <w:p w:rsidR="00AF7853" w:rsidRDefault="00AF7853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Бесцветная прозрачная жидкость, без механических включений.</w:t>
      </w:r>
    </w:p>
    <w:p w:rsidR="009E3219" w:rsidRPr="00E81FA0" w:rsidRDefault="009E3219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9E3219" w:rsidRPr="00AF7853" w:rsidRDefault="00AF7853" w:rsidP="009E3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Д.О. для 10</w:t>
      </w:r>
      <w:r w:rsidR="009E3219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0 </w:t>
      </w:r>
      <w:r w:rsidR="009E3219"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±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3</w:t>
      </w:r>
      <w:r w:rsidR="009E3219"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%  [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97</w:t>
      </w:r>
      <w:r w:rsidR="009E3219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–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103</w:t>
      </w:r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9E3219" w:rsidRPr="00E81FA0" w:rsidRDefault="009E3219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9E3219" w:rsidRPr="00E81FA0" w:rsidRDefault="00AF7853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натрия</w:t>
      </w:r>
      <w:r w:rsidR="009E3219"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: </w:t>
      </w:r>
    </w:p>
    <w:p w:rsidR="00AF7853" w:rsidRPr="009773D5" w:rsidRDefault="00AF7853" w:rsidP="00A5422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773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Сухая реакция. Графитную палочку смачиваем лекарственной формой и вносим в бесцветное пламя. Пламя окрашивается в жёлтый цвет.</w:t>
      </w:r>
    </w:p>
    <w:p w:rsidR="00AF7853" w:rsidRDefault="00AF7853" w:rsidP="00AF7853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Хлорид – ион</w:t>
      </w:r>
      <w:proofErr w:type="gramStart"/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AF7853" w:rsidRDefault="00AF7853" w:rsidP="00A54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2 – 3 каплям лекарственной формы добавить по каплям раствор серебра нитрата. Появляется белый творожистый осадок.</w:t>
      </w:r>
    </w:p>
    <w:p w:rsidR="00AF7853" w:rsidRPr="00AC295F" w:rsidRDefault="00AF7853" w:rsidP="00AF785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AgNO</w:t>
      </w:r>
      <w:proofErr w:type="spellEnd"/>
      <w:r w:rsidRPr="00AF7853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NaCl</w:t>
      </w:r>
      <w:proofErr w:type="spellEnd"/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NaNO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AgCl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↓</w:t>
      </w:r>
    </w:p>
    <w:p w:rsidR="00AF7853" w:rsidRDefault="00AF7853" w:rsidP="00AF7853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На холоду</w:t>
      </w:r>
      <w:proofErr w:type="gramStart"/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AF7853" w:rsidRDefault="00AF7853" w:rsidP="00A542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нескольким каплям лекарственной формы добавить </w:t>
      </w:r>
      <w:proofErr w:type="spellStart"/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гексогидроксостебиат</w:t>
      </w:r>
      <w:proofErr w:type="spellEnd"/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калия, </w:t>
      </w:r>
      <w:proofErr w:type="spellStart"/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нахолоду</w:t>
      </w:r>
      <w:proofErr w:type="spellEnd"/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при механическом воздействии, происходит образование белого осадка.</w:t>
      </w:r>
    </w:p>
    <w:p w:rsidR="0002738C" w:rsidRPr="0002738C" w:rsidRDefault="0002738C" w:rsidP="0002738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NaCl</w:t>
      </w:r>
      <w:proofErr w:type="spellEnd"/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K</w:t>
      </w:r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[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Sb</w:t>
      </w:r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(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OH</w:t>
      </w:r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)</w:t>
      </w:r>
      <w:r w:rsidRPr="0002738C"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6</w:t>
      </w:r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]→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KCl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 xml:space="preserve"> + Na</w:t>
      </w:r>
      <w:r w:rsidRPr="0002738C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[Sb(OH)6]</w:t>
      </w:r>
    </w:p>
    <w:p w:rsidR="009E3219" w:rsidRPr="00E81FA0" w:rsidRDefault="009E3219" w:rsidP="009E32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9E3219" w:rsidRPr="0002738C" w:rsidRDefault="009E3219" w:rsidP="009E3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36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proofErr w:type="gramEnd"/>
      <w:r w:rsidR="0002738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ора</w:t>
      </w:r>
    </w:p>
    <w:p w:rsidR="009E3219" w:rsidRPr="00537D1F" w:rsidRDefault="0002738C" w:rsidP="009E321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</w:rPr>
      </w:pPr>
      <w:r w:rsidRPr="0002738C">
        <w:rPr>
          <w:rFonts w:ascii="Times New Roman" w:hAnsi="Times New Roman" w:cs="Times New Roman"/>
          <w:noProof/>
          <w:sz w:val="28"/>
          <w:lang w:val="en-US"/>
        </w:rPr>
        <w:t>NaCl</w:t>
      </w:r>
      <w:r w:rsidRPr="0002738C">
        <w:rPr>
          <w:rFonts w:ascii="Times New Roman" w:hAnsi="Times New Roman" w:cs="Times New Roman"/>
          <w:noProof/>
          <w:sz w:val="28"/>
        </w:rPr>
        <w:t xml:space="preserve"> + 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AgNO</w:t>
      </w:r>
      <w:r w:rsidRPr="00537D1F">
        <w:rPr>
          <w:rFonts w:ascii="Times New Roman" w:hAnsi="Times New Roman" w:cs="Times New Roman"/>
          <w:noProof/>
          <w:sz w:val="28"/>
          <w:vertAlign w:val="subscript"/>
        </w:rPr>
        <w:t>3</w:t>
      </w:r>
      <w:r w:rsidRPr="00537D1F">
        <w:rPr>
          <w:rFonts w:ascii="Times New Roman" w:hAnsi="Times New Roman" w:cs="Times New Roman"/>
          <w:noProof/>
          <w:sz w:val="28"/>
        </w:rPr>
        <w:t xml:space="preserve">→ 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AgCl</w:t>
      </w:r>
      <w:r w:rsidRPr="00537D1F">
        <w:rPr>
          <w:rFonts w:ascii="Times New Roman" w:hAnsi="Times New Roman" w:cs="Times New Roman"/>
          <w:noProof/>
          <w:sz w:val="28"/>
        </w:rPr>
        <w:t xml:space="preserve">↓ + 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NaNO</w:t>
      </w:r>
      <w:r w:rsidRPr="00537D1F">
        <w:rPr>
          <w:rFonts w:ascii="Times New Roman" w:hAnsi="Times New Roman" w:cs="Times New Roman"/>
          <w:noProof/>
          <w:sz w:val="28"/>
          <w:vertAlign w:val="subscript"/>
        </w:rPr>
        <w:t>3</w:t>
      </w:r>
    </w:p>
    <w:p w:rsidR="0002738C" w:rsidRPr="00801E95" w:rsidRDefault="0002738C" w:rsidP="009E321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vertAlign w:val="subscript"/>
        </w:rPr>
      </w:pPr>
      <w:r w:rsidRPr="00801E95">
        <w:rPr>
          <w:rFonts w:ascii="Times New Roman" w:hAnsi="Times New Roman" w:cs="Times New Roman"/>
          <w:noProof/>
          <w:sz w:val="28"/>
        </w:rPr>
        <w:t>2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AgNO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 xml:space="preserve">3 </w:t>
      </w:r>
      <w:r w:rsidRPr="00801E95">
        <w:rPr>
          <w:rFonts w:ascii="Times New Roman" w:hAnsi="Times New Roman" w:cs="Times New Roman"/>
          <w:noProof/>
          <w:sz w:val="28"/>
        </w:rPr>
        <w:t xml:space="preserve">+ 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K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>2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CrO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>4</w:t>
      </w:r>
      <w:r w:rsidRPr="00801E95">
        <w:rPr>
          <w:rFonts w:ascii="Times New Roman" w:hAnsi="Times New Roman" w:cs="Times New Roman"/>
          <w:noProof/>
          <w:sz w:val="28"/>
        </w:rPr>
        <w:t>→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Ag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>2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CrO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>4</w:t>
      </w:r>
      <w:r w:rsidRPr="00801E95">
        <w:rPr>
          <w:rFonts w:ascii="Times New Roman" w:hAnsi="Times New Roman" w:cs="Times New Roman"/>
          <w:noProof/>
          <w:sz w:val="28"/>
        </w:rPr>
        <w:t>↓ + 2</w:t>
      </w:r>
      <w:r w:rsidRPr="0002738C">
        <w:rPr>
          <w:rFonts w:ascii="Times New Roman" w:hAnsi="Times New Roman" w:cs="Times New Roman"/>
          <w:noProof/>
          <w:sz w:val="28"/>
          <w:lang w:val="en-US"/>
        </w:rPr>
        <w:t>KNO</w:t>
      </w:r>
      <w:r w:rsidRPr="00801E95">
        <w:rPr>
          <w:rFonts w:ascii="Times New Roman" w:hAnsi="Times New Roman" w:cs="Times New Roman"/>
          <w:noProof/>
          <w:sz w:val="28"/>
          <w:vertAlign w:val="subscript"/>
        </w:rPr>
        <w:t>3</w:t>
      </w:r>
    </w:p>
    <w:p w:rsidR="0002738C" w:rsidRPr="0002738C" w:rsidRDefault="0002738C" w:rsidP="000273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Отмеривают</w:t>
      </w:r>
      <w:proofErr w:type="gramStart"/>
      <w:r w:rsidR="00FF32F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0</w:t>
      </w:r>
      <w:proofErr w:type="gramEnd"/>
      <w:r w:rsidR="00FF32F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,5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мл лекарственной формы, добавить 1 – 2 капли индикатора хромата калия 5% и титруют раствором 0,1 моль/л серебра нитрата до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кирпично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– красного окрашивания.</w:t>
      </w:r>
    </w:p>
    <w:p w:rsidR="009E3219" w:rsidRPr="00537D1F" w:rsidRDefault="009E3219" w:rsidP="009E32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eastAsia="en-US"/>
        </w:rPr>
        <w:t>ор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eastAsia="en-US"/>
              </w:rPr>
              <m:t>а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T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              V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vertAlign w:val="subscript"/>
          <w:lang w:val="en-US" w:eastAsia="en-US"/>
        </w:rPr>
        <w:t xml:space="preserve">op. 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0,015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0,005844</m:t>
            </m:r>
          </m:den>
        </m:f>
      </m:oMath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w:r w:rsidR="00FF32F9" w:rsidRP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2,56</w:t>
      </w:r>
      <w:r w:rsidR="00FF32F9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Т</w:t>
      </w:r>
      <w:r w:rsidR="00FF32F9"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58,44·0,1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4"/>
                <w:lang w:val="en-US" w:eastAsia="en-US"/>
              </w:rPr>
              <m:t>1000</m:t>
            </m:r>
          </m:den>
        </m:f>
      </m:oMath>
      <w:r w:rsidR="00FF32F9"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0,005844</w:t>
      </w:r>
    </w:p>
    <w:p w:rsidR="00FF32F9" w:rsidRPr="00FF32F9" w:rsidRDefault="00FF32F9" w:rsidP="009E32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3</w:t>
      </w:r>
      <w:proofErr w:type="gramStart"/>
      <w:r w:rsidRP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,0</w:t>
      </w:r>
      <w:proofErr w:type="gramEnd"/>
      <w:r w:rsidR="009E321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– </w:t>
      </w:r>
      <w:r w:rsidRP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100</w:t>
      </w:r>
    </w:p>
    <w:p w:rsidR="009E3219" w:rsidRPr="00537D1F" w:rsidRDefault="009E3219" w:rsidP="009E32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</w:pP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– </w:t>
      </w:r>
      <w:r w:rsid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0,</w:t>
      </w:r>
      <w:r w:rsidR="00FF32F9" w:rsidRPr="00FF32F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5</w:t>
      </w:r>
      <w:r w:rsidRPr="00470CBE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a</w:t>
      </w:r>
      <w:r w:rsidRPr="001A6539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 xml:space="preserve"> = 0,01</w:t>
      </w:r>
      <w:r w:rsidR="00FF32F9" w:rsidRPr="00537D1F">
        <w:rPr>
          <w:rFonts w:ascii="Times New Roman" w:eastAsia="Times New Roman" w:hAnsi="Times New Roman" w:cs="Times New Roman"/>
          <w:color w:val="auto"/>
          <w:sz w:val="28"/>
          <w:szCs w:val="24"/>
          <w:lang w:val="en-US" w:eastAsia="en-US"/>
        </w:rPr>
        <w:t>5</w:t>
      </w:r>
    </w:p>
    <w:p w:rsidR="009E3219" w:rsidRPr="001A6539" w:rsidRDefault="009E3219" w:rsidP="009E321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</w:p>
    <w:p w:rsidR="009E3219" w:rsidRPr="00B674F0" w:rsidRDefault="009E3219" w:rsidP="009E32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B674F0">
        <w:rPr>
          <w:rFonts w:ascii="Times New Roman" w:eastAsia="Times New Roman" w:hAnsi="Times New Roman" w:cs="Times New Roman"/>
          <w:color w:val="auto"/>
          <w:sz w:val="28"/>
          <w:szCs w:val="32"/>
          <w:lang w:val="en-US" w:eastAsia="en-US"/>
        </w:rPr>
        <w:t>X</w:t>
      </w:r>
      <w:r w:rsidRPr="00B674F0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г</w:t>
      </w:r>
      <w:r w:rsidRPr="00B674F0">
        <w:rPr>
          <w:rFonts w:ascii="Times New Roman" w:eastAsia="Times New Roman" w:hAnsi="Times New Roman" w:cs="Times New Roman"/>
          <w:color w:val="auto"/>
          <w:sz w:val="28"/>
          <w:szCs w:val="32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2,54 ∙1∙0,005844∙100</m:t>
            </m:r>
          </m:num>
          <m:den>
            <m:r>
              <w:rPr>
                <w:rFonts w:ascii="Cambria Math" w:hAnsi="Cambria Math" w:cs="Times New Roman"/>
                <w:color w:val="auto"/>
                <w:sz w:val="36"/>
                <w:szCs w:val="32"/>
                <w:lang w:eastAsia="en-US"/>
              </w:rPr>
              <m:t>0,5</m:t>
            </m:r>
          </m:den>
        </m:f>
      </m:oMath>
      <w:r w:rsidRPr="00B674F0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 xml:space="preserve">= </w:t>
      </w:r>
      <w:r w:rsidR="00FF32F9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2</w:t>
      </w:r>
      <w:proofErr w:type="gramStart"/>
      <w:r w:rsidR="00FF32F9"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t>,97</w:t>
      </w:r>
      <w:proofErr w:type="gramEnd"/>
    </w:p>
    <w:p w:rsidR="009E3219" w:rsidRPr="00B674F0" w:rsidRDefault="00FF32F9" w:rsidP="009E32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  3,0  ±  4</w:t>
      </w:r>
      <w:r w:rsidR="009E321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%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[2,88 – 3,12</w:t>
      </w:r>
      <w:r w:rsidR="009E3219" w:rsidRPr="00B674F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9E3219" w:rsidRDefault="009E3219" w:rsidP="009E3219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9E3219" w:rsidRDefault="009E3219" w:rsidP="009E32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9E3219" w:rsidRPr="009E3219" w:rsidRDefault="009E3219" w:rsidP="009E32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Default="009E3219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219" w:rsidRPr="00600F7F" w:rsidRDefault="009E3219" w:rsidP="00FF32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1FA0" w:rsidRPr="00600F7F" w:rsidRDefault="00E81FA0" w:rsidP="00E81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 w:rsidRPr="00600F7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="005C4193">
        <w:rPr>
          <w:rFonts w:ascii="Times New Roman" w:hAnsi="Times New Roman" w:cs="Times New Roman"/>
          <w:b/>
          <w:sz w:val="28"/>
          <w:szCs w:val="28"/>
        </w:rPr>
        <w:t xml:space="preserve"> от 23</w:t>
      </w:r>
      <w:r>
        <w:rPr>
          <w:rFonts w:ascii="Times New Roman" w:hAnsi="Times New Roman" w:cs="Times New Roman"/>
          <w:b/>
          <w:sz w:val="28"/>
          <w:szCs w:val="28"/>
        </w:rPr>
        <w:t xml:space="preserve">.05.2020 </w:t>
      </w:r>
    </w:p>
    <w:p w:rsidR="00AC295F" w:rsidRPr="00AC295F" w:rsidRDefault="00AC295F" w:rsidP="00AC295F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proofErr w:type="gramStart"/>
      <w:r w:rsidRPr="00E81FA0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Rp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.: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Sol</w:t>
      </w:r>
      <w:proofErr w:type="gramEnd"/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KaliiIodidi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3% - 10 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ml</w:t>
      </w:r>
    </w:p>
    <w:p w:rsidR="00AC295F" w:rsidRPr="00D539F1" w:rsidRDefault="00AC295F" w:rsidP="00AC295F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Sterilisetur</w:t>
      </w:r>
      <w:proofErr w:type="spellEnd"/>
      <w:r w:rsidRPr="00D539F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!</w:t>
      </w:r>
    </w:p>
    <w:p w:rsidR="00AC295F" w:rsidRPr="00AC295F" w:rsidRDefault="00AC295F" w:rsidP="00AC295F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D. S.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2 капли в оба глаза 3 раза в день</w:t>
      </w:r>
    </w:p>
    <w:p w:rsidR="00AC295F" w:rsidRPr="00E81FA0" w:rsidRDefault="00AC295F" w:rsidP="00AC295F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Письменный контроль.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4466"/>
        <w:gridCol w:w="4363"/>
      </w:tblGrid>
      <w:tr w:rsidR="00AC295F" w:rsidRPr="00AC295F" w:rsidTr="00AC295F">
        <w:tc>
          <w:tcPr>
            <w:tcW w:w="4927" w:type="dxa"/>
          </w:tcPr>
          <w:p w:rsidR="00AC295F" w:rsidRPr="00E81FA0" w:rsidRDefault="00AC295F" w:rsidP="00AC295F">
            <w:pPr>
              <w:spacing w:line="360" w:lineRule="auto"/>
              <w:ind w:hanging="11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ППК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№ </w:t>
            </w:r>
            <w:r w:rsidR="00773F5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1523</w:t>
            </w: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.05.2020</w:t>
            </w:r>
          </w:p>
          <w:p w:rsidR="00AC295F" w:rsidRDefault="00AC295F" w:rsidP="00AC295F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Aqua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purificataead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5 ml</w:t>
            </w:r>
          </w:p>
          <w:p w:rsidR="00AC295F" w:rsidRDefault="00AC295F" w:rsidP="00AC295F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Kalii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iodide 0,3</w:t>
            </w:r>
          </w:p>
          <w:p w:rsidR="00AC295F" w:rsidRDefault="00AC295F" w:rsidP="00AC295F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Aqua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ad 10 ml</w:t>
            </w:r>
          </w:p>
          <w:p w:rsidR="00AC295F" w:rsidRPr="00AC295F" w:rsidRDefault="00AC295F" w:rsidP="00AC295F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537D1F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= 10ml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  <w:p w:rsidR="00AC295F" w:rsidRPr="00AC295F" w:rsidRDefault="00AC295F" w:rsidP="00AC295F">
            <w:pPr>
              <w:spacing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AC295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№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ан</w:t>
            </w:r>
            <w:r w:rsidRPr="00AC295F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15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Михайлова</w:t>
            </w:r>
          </w:p>
        </w:tc>
        <w:tc>
          <w:tcPr>
            <w:tcW w:w="4927" w:type="dxa"/>
          </w:tcPr>
          <w:p w:rsidR="00AC295F" w:rsidRPr="00D539F1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1F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Расчеты</w:t>
            </w:r>
            <w:r w:rsidRPr="00D539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</w:p>
          <w:p w:rsidR="00AC295F" w:rsidRPr="00AC295F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общ</w:t>
            </w:r>
            <w:r w:rsidRPr="00D539F1">
              <w:rPr>
                <w:rFonts w:ascii="Times New Roman" w:hAnsi="Times New Roman" w:cs="Times New Roman"/>
                <w:color w:val="auto"/>
                <w:sz w:val="28"/>
                <w:szCs w:val="28"/>
                <w:vertAlign w:val="subscript"/>
              </w:rPr>
              <w:t>.</w:t>
            </w:r>
            <w:r w:rsidRPr="00AC295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= 10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</w:p>
          <w:p w:rsidR="00AC295F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KI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 3 – 100</w:t>
            </w:r>
          </w:p>
          <w:p w:rsidR="00AC295F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Х – 10           х = 0,3</w:t>
            </w:r>
          </w:p>
          <w:p w:rsidR="00AC295F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Готовим методом 2ух цилиндров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:</w:t>
            </w:r>
            <w:proofErr w:type="gramEnd"/>
          </w:p>
          <w:p w:rsidR="00AC295F" w:rsidRPr="00AC295F" w:rsidRDefault="00AC295F" w:rsidP="00AC295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10/2 = 5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ml</w:t>
            </w:r>
          </w:p>
        </w:tc>
      </w:tr>
    </w:tbl>
    <w:p w:rsidR="00AC295F" w:rsidRPr="00D539F1" w:rsidRDefault="00AC295F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proofErr w:type="spellStart"/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Органолептическийконтроль</w:t>
      </w:r>
      <w:proofErr w:type="spellEnd"/>
      <w:r w:rsidRPr="00D539F1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.</w:t>
      </w:r>
    </w:p>
    <w:p w:rsidR="00AC295F" w:rsidRPr="00AC295F" w:rsidRDefault="00AC295F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Бесцветная прозрачная жидкость, без механических включений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без запаха.</w:t>
      </w:r>
    </w:p>
    <w:p w:rsidR="00AC295F" w:rsidRPr="00E81FA0" w:rsidRDefault="00AC295F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Физический контроль.</w:t>
      </w:r>
    </w:p>
    <w:p w:rsidR="00AC295F" w:rsidRPr="00AF7853" w:rsidRDefault="00AC295F" w:rsidP="00AC2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Д.О. для 10 мл 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±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10</w:t>
      </w: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%  [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9 – 11</w:t>
      </w:r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>]</w:t>
      </w:r>
    </w:p>
    <w:p w:rsidR="00AC295F" w:rsidRPr="00E81FA0" w:rsidRDefault="00AC295F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Реакции подлинности.</w:t>
      </w:r>
    </w:p>
    <w:p w:rsidR="00AC295F" w:rsidRPr="00E81FA0" w:rsidRDefault="00375D02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Катион калия</w:t>
      </w:r>
      <w:r w:rsidR="00AC295F"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: </w:t>
      </w:r>
    </w:p>
    <w:p w:rsidR="00AC295F" w:rsidRDefault="00375D02" w:rsidP="00D641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 4 каплям лекарственной формы прибавить 1- 2 капли свежеприготовленного раствора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гексанитрокобальтат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(3) натрия, образуется жёлтый осадок.</w:t>
      </w:r>
    </w:p>
    <w:p w:rsidR="00375D02" w:rsidRPr="00375D02" w:rsidRDefault="00375D02" w:rsidP="00375D0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[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Co(NO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] + 2KI → K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Na[Co(NO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  <w:lang w:val="en-US" w:eastAsia="en-US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]↓ + 2NaI</w:t>
      </w:r>
    </w:p>
    <w:p w:rsidR="00AC295F" w:rsidRPr="00D539F1" w:rsidRDefault="00AC295F" w:rsidP="00AC295F">
      <w:pPr>
        <w:spacing w:after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Иод</w:t>
      </w:r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ид</w:t>
      </w:r>
      <w:r w:rsidRPr="00D539F1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– </w:t>
      </w:r>
      <w:r w:rsidRPr="00AF7853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ион</w:t>
      </w:r>
      <w:proofErr w:type="gramStart"/>
      <w:r w:rsidRPr="00D539F1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:</w:t>
      </w:r>
      <w:proofErr w:type="gramEnd"/>
    </w:p>
    <w:p w:rsidR="00AC295F" w:rsidRDefault="00AC295F" w:rsidP="00D641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 2 – 3 каплям лекарственной формы добавить по каплям раствор серебра нитрата. Появляется белый творожистый осадок.</w:t>
      </w:r>
    </w:p>
    <w:p w:rsidR="00AC295F" w:rsidRPr="00AC295F" w:rsidRDefault="00AC295F" w:rsidP="00AC295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AgNO</w:t>
      </w:r>
      <w:proofErr w:type="spellEnd"/>
      <w:r w:rsidRPr="00AF7853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NaCl</w:t>
      </w:r>
      <w:proofErr w:type="spellEnd"/>
      <w:r w:rsidRPr="00AF7853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→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NaNO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+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AgCl</w:t>
      </w:r>
      <w:proofErr w:type="spellEnd"/>
      <w:r w:rsidRPr="00AC295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↓</w:t>
      </w:r>
    </w:p>
    <w:p w:rsidR="00AC295F" w:rsidRPr="00E81FA0" w:rsidRDefault="00AC295F" w:rsidP="00AC2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Количественное определение.</w:t>
      </w:r>
    </w:p>
    <w:p w:rsidR="00AC295F" w:rsidRDefault="00AC295F" w:rsidP="00AC29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1FA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Метод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  <w:r w:rsid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</w:t>
      </w:r>
      <w:proofErr w:type="gramEnd"/>
      <w:r w:rsid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ефрактометрия</w:t>
      </w:r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Расчет осуществляется по формуле</w:t>
      </w:r>
      <w:proofErr w:type="gramStart"/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:</w:t>
      </w:r>
      <w:proofErr w:type="gramEnd"/>
    </w:p>
    <w:p w:rsidR="00375D02" w:rsidRPr="00375D02" w:rsidRDefault="00375D02" w:rsidP="00375D0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Х =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36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vertAlign w:val="subscript"/>
                <w:lang w:eastAsia="en-US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)·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val="en-US" w:eastAsia="en-US"/>
              </w:rPr>
              <m:t>V</m:t>
            </m:r>
            <w:proofErr w:type="gramEnd"/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vertAlign w:val="subscript"/>
                <w:lang w:eastAsia="en-US"/>
              </w:rPr>
              <m:t>лф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val="en-US" w:eastAsia="en-US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·100</m:t>
            </m:r>
          </m:den>
        </m:f>
      </m:oMath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375D02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показатель</w:t>
      </w:r>
      <w:proofErr w:type="gramEnd"/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преломления раствора;</w:t>
      </w:r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375D02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n</w:t>
      </w:r>
      <w:r w:rsidRPr="00375D02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0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показатель</w:t>
      </w:r>
      <w:proofErr w:type="gramEnd"/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преломления воды очищенной 1,333; </w:t>
      </w:r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375D02">
        <w:rPr>
          <w:rFonts w:ascii="Times New Roman" w:hAnsi="Times New Roman" w:cs="Times New Roman"/>
          <w:color w:val="auto"/>
          <w:sz w:val="28"/>
          <w:szCs w:val="28"/>
          <w:lang w:val="en-US" w:eastAsia="en-US"/>
        </w:rPr>
        <w:t>F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375D0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фактор прироста показателя преломления при увеличении концентрации на 1%</w:t>
      </w:r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Д.О. 0,3 ± 8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% [</w:t>
      </w:r>
      <w:r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0,276 – 0,324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]</w:t>
      </w:r>
    </w:p>
    <w:p w:rsidR="00AC295F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proofErr w:type="spellStart"/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Х</w:t>
      </w:r>
      <w:r w:rsidRPr="00375D02">
        <w:rPr>
          <w:rFonts w:ascii="Times New Roman" w:hAnsi="Times New Roman" w:cs="Times New Roman"/>
          <w:bCs/>
          <w:color w:val="auto"/>
          <w:sz w:val="28"/>
          <w:szCs w:val="28"/>
          <w:vertAlign w:val="subscript"/>
          <w:lang w:eastAsia="en-US"/>
        </w:rPr>
        <w:t>г</w:t>
      </w:r>
      <w:proofErr w:type="spellEnd"/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auto"/>
                <w:sz w:val="36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(1,3369-1,333)·10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auto"/>
                <w:sz w:val="36"/>
                <w:szCs w:val="28"/>
                <w:lang w:eastAsia="en-US"/>
              </w:rPr>
              <m:t>0,00131·100</m:t>
            </m:r>
          </m:den>
        </m:f>
      </m:oMath>
      <w:r w:rsidRPr="00375D02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= </w:t>
      </w:r>
      <w:r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0,3</w:t>
      </w:r>
    </w:p>
    <w:p w:rsidR="00375D02" w:rsidRPr="00375D02" w:rsidRDefault="00375D02" w:rsidP="00375D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</w:p>
    <w:p w:rsidR="00AC295F" w:rsidRDefault="00AC295F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A0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81F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Лекарственная форма приготовлена удовлетворительно.</w:t>
      </w:r>
    </w:p>
    <w:p w:rsidR="00092824" w:rsidRDefault="00092824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E39" w:rsidRDefault="00552E39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824" w:rsidRDefault="00092824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E95" w:rsidRDefault="00801E95" w:rsidP="00AC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E95" w:rsidRPr="00AA710A" w:rsidRDefault="00801E95" w:rsidP="00801E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10A">
        <w:rPr>
          <w:rFonts w:ascii="Times New Roman" w:hAnsi="Times New Roman" w:cs="Times New Roman"/>
          <w:b/>
          <w:sz w:val="28"/>
          <w:szCs w:val="28"/>
        </w:rPr>
        <w:lastRenderedPageBreak/>
        <w:t>ОТЧЕТ ПО ПРЕДДИПЛОМНОЙ ПРАКТИКЕ</w:t>
      </w:r>
    </w:p>
    <w:p w:rsidR="00801E95" w:rsidRPr="00AA710A" w:rsidRDefault="00801E95" w:rsidP="00801E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10A">
        <w:rPr>
          <w:rFonts w:ascii="Times New Roman" w:hAnsi="Times New Roman" w:cs="Times New Roman"/>
          <w:b/>
          <w:sz w:val="28"/>
          <w:szCs w:val="28"/>
        </w:rPr>
        <w:t>Раздел – МДК.02.02. Контроль качества лекарственных средств</w:t>
      </w:r>
    </w:p>
    <w:p w:rsidR="00801E95" w:rsidRPr="00801E95" w:rsidRDefault="00801E95" w:rsidP="00801E95">
      <w:pPr>
        <w:spacing w:after="0" w:line="276" w:lineRule="auto"/>
        <w:ind w:left="14"/>
        <w:jc w:val="center"/>
        <w:rPr>
          <w:rFonts w:eastAsia="Times New Roman" w:cs="Times New Roman"/>
          <w:b/>
          <w:color w:val="auto"/>
        </w:rPr>
      </w:pPr>
    </w:p>
    <w:p w:rsidR="00801E95" w:rsidRPr="00801E95" w:rsidRDefault="00801E95" w:rsidP="00801E95">
      <w:pPr>
        <w:spacing w:after="80" w:line="266" w:lineRule="auto"/>
        <w:ind w:left="-5" w:right="71" w:hanging="10"/>
        <w:jc w:val="both"/>
        <w:rPr>
          <w:rFonts w:eastAsia="Times New Roman" w:cs="Times New Roman"/>
          <w:color w:val="auto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Ф.И.О. обучающегося </w:t>
      </w:r>
      <w:r w:rsidRPr="00801E95">
        <w:rPr>
          <w:rFonts w:ascii="Times New Roman" w:eastAsia="Times New Roman" w:hAnsi="Times New Roman" w:cs="Times New Roman"/>
          <w:color w:val="auto"/>
          <w:sz w:val="28"/>
          <w:u w:val="single"/>
        </w:rPr>
        <w:t>Михайлова Дарья Геннадьевна</w:t>
      </w:r>
    </w:p>
    <w:p w:rsidR="00801E95" w:rsidRPr="00801E95" w:rsidRDefault="00801E95" w:rsidP="00801E95">
      <w:pPr>
        <w:spacing w:after="80" w:line="266" w:lineRule="auto"/>
        <w:ind w:left="-5" w:right="71" w:hanging="10"/>
        <w:jc w:val="both"/>
        <w:rPr>
          <w:rFonts w:eastAsia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Группа </w:t>
      </w:r>
      <w:r>
        <w:rPr>
          <w:rFonts w:ascii="Times New Roman" w:eastAsia="Times New Roman" w:hAnsi="Times New Roman" w:cs="Times New Roman"/>
          <w:color w:val="auto"/>
          <w:sz w:val="28"/>
        </w:rPr>
        <w:tab/>
      </w:r>
      <w:r w:rsidRPr="00801E95">
        <w:rPr>
          <w:rFonts w:ascii="Times New Roman" w:eastAsia="Times New Roman" w:hAnsi="Times New Roman" w:cs="Times New Roman"/>
          <w:color w:val="auto"/>
          <w:sz w:val="28"/>
          <w:u w:val="single"/>
        </w:rPr>
        <w:t>302</w:t>
      </w: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 Специальность </w:t>
      </w:r>
      <w:r w:rsidRPr="00801E95">
        <w:rPr>
          <w:rFonts w:ascii="Times New Roman" w:eastAsia="Times New Roman" w:hAnsi="Times New Roman" w:cs="Times New Roman"/>
          <w:color w:val="auto"/>
          <w:sz w:val="28"/>
        </w:rPr>
        <w:tab/>
      </w:r>
      <w:r w:rsidRPr="00801E9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Фармация</w:t>
      </w:r>
    </w:p>
    <w:p w:rsidR="00801E95" w:rsidRPr="00801E95" w:rsidRDefault="00801E95" w:rsidP="00801E95">
      <w:pPr>
        <w:spacing w:after="80" w:line="266" w:lineRule="auto"/>
        <w:ind w:left="-5" w:right="71" w:hanging="10"/>
        <w:jc w:val="both"/>
        <w:rPr>
          <w:rFonts w:eastAsia="Times New Roman" w:cs="Times New Roman"/>
          <w:color w:val="auto"/>
          <w:u w:val="single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>Проходившего про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изводственную практику с </w:t>
      </w:r>
      <w:r w:rsidRPr="00801E95">
        <w:rPr>
          <w:rFonts w:ascii="Times New Roman" w:eastAsia="Times New Roman" w:hAnsi="Times New Roman" w:cs="Times New Roman"/>
          <w:color w:val="auto"/>
          <w:sz w:val="28"/>
          <w:u w:val="single"/>
        </w:rPr>
        <w:t>11 мая</w:t>
      </w: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 по </w:t>
      </w:r>
      <w:r w:rsidRPr="00801E95">
        <w:rPr>
          <w:rFonts w:ascii="Times New Roman" w:eastAsia="Times New Roman" w:hAnsi="Times New Roman" w:cs="Times New Roman"/>
          <w:color w:val="auto"/>
          <w:sz w:val="28"/>
          <w:u w:val="single"/>
        </w:rPr>
        <w:t>22 мая2020 г.</w:t>
      </w:r>
    </w:p>
    <w:p w:rsidR="00801E95" w:rsidRPr="00D64133" w:rsidRDefault="00801E95" w:rsidP="00801E95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 w:cs="Times New Roman"/>
          <w:iCs/>
          <w:color w:val="00000A"/>
          <w:sz w:val="28"/>
          <w:szCs w:val="28"/>
          <w:u w:val="single"/>
        </w:rPr>
      </w:pPr>
      <w:r w:rsidRPr="00801E95">
        <w:rPr>
          <w:rFonts w:ascii="Times New Roman" w:eastAsia="Times New Roman" w:hAnsi="Times New Roman" w:cs="Times New Roman"/>
          <w:color w:val="00000A"/>
          <w:sz w:val="28"/>
          <w:szCs w:val="20"/>
        </w:rPr>
        <w:t xml:space="preserve">На </w:t>
      </w:r>
      <w:r w:rsidRPr="00801E95">
        <w:rPr>
          <w:rFonts w:ascii="Times New Roman" w:eastAsia="Times New Roman" w:hAnsi="Times New Roman" w:cs="Times New Roman"/>
          <w:color w:val="00000A"/>
          <w:sz w:val="28"/>
          <w:szCs w:val="28"/>
        </w:rPr>
        <w:t>базе</w:t>
      </w:r>
      <w:r w:rsidRPr="00801E95">
        <w:rPr>
          <w:rFonts w:ascii="Times New Roman" w:eastAsia="Times New Roman" w:hAnsi="Times New Roman" w:cs="Times New Roman"/>
          <w:color w:val="00000A"/>
          <w:sz w:val="28"/>
          <w:szCs w:val="28"/>
        </w:rPr>
        <w:tab/>
      </w:r>
      <w:r w:rsidR="00A54220" w:rsidRPr="00D64133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дистанционно</w:t>
      </w:r>
    </w:p>
    <w:p w:rsidR="00801E95" w:rsidRPr="00801E95" w:rsidRDefault="00801E95" w:rsidP="00801E95">
      <w:pPr>
        <w:spacing w:after="5" w:line="266" w:lineRule="auto"/>
        <w:ind w:left="-5" w:right="68" w:hanging="10"/>
        <w:jc w:val="both"/>
        <w:rPr>
          <w:rFonts w:eastAsia="Times New Roman" w:cs="Times New Roman"/>
          <w:color w:val="auto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Города/района </w:t>
      </w:r>
      <w:r w:rsidRPr="00801E95">
        <w:rPr>
          <w:rFonts w:ascii="Times New Roman" w:eastAsia="Times New Roman" w:hAnsi="Times New Roman" w:cs="Times New Roman"/>
          <w:color w:val="auto"/>
          <w:sz w:val="28"/>
        </w:rPr>
        <w:tab/>
      </w:r>
      <w:r w:rsidRPr="00801E95">
        <w:rPr>
          <w:rFonts w:ascii="Times New Roman" w:eastAsia="Times New Roman" w:hAnsi="Times New Roman" w:cs="Times New Roman"/>
          <w:color w:val="auto"/>
          <w:sz w:val="28"/>
          <w:u w:val="single"/>
        </w:rPr>
        <w:t>Красноярска</w:t>
      </w:r>
    </w:p>
    <w:p w:rsidR="00801E95" w:rsidRPr="00801E95" w:rsidRDefault="00801E95" w:rsidP="00801E95">
      <w:pPr>
        <w:spacing w:after="5" w:line="266" w:lineRule="auto"/>
        <w:ind w:left="-5" w:right="68" w:hanging="10"/>
        <w:jc w:val="both"/>
        <w:rPr>
          <w:rFonts w:eastAsia="Times New Roman" w:cs="Times New Roman"/>
          <w:color w:val="auto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За время прохождения мною выполнены следующие объемы работ: </w:t>
      </w:r>
    </w:p>
    <w:p w:rsidR="00801E95" w:rsidRPr="00801E95" w:rsidRDefault="00801E95" w:rsidP="00801E95">
      <w:pPr>
        <w:spacing w:after="25" w:line="276" w:lineRule="auto"/>
        <w:rPr>
          <w:rFonts w:eastAsia="Times New Roman" w:cs="Times New Roman"/>
          <w:color w:val="auto"/>
        </w:rPr>
      </w:pPr>
    </w:p>
    <w:p w:rsidR="00801E95" w:rsidRPr="00801E95" w:rsidRDefault="00801E95" w:rsidP="00801E95">
      <w:pPr>
        <w:spacing w:after="5" w:line="266" w:lineRule="auto"/>
        <w:ind w:left="-5" w:right="68" w:hanging="10"/>
        <w:jc w:val="both"/>
        <w:rPr>
          <w:rFonts w:eastAsia="Times New Roman" w:cs="Times New Roman"/>
          <w:color w:val="auto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А.  Цифровой отчет </w:t>
      </w:r>
    </w:p>
    <w:p w:rsidR="00801E95" w:rsidRPr="00801E95" w:rsidRDefault="00801E95" w:rsidP="00801E95">
      <w:pPr>
        <w:spacing w:after="0" w:line="276" w:lineRule="auto"/>
        <w:rPr>
          <w:rFonts w:eastAsia="Times New Roman" w:cs="Times New Roman"/>
          <w:color w:val="auto"/>
        </w:rPr>
      </w:pPr>
    </w:p>
    <w:tbl>
      <w:tblPr>
        <w:tblStyle w:val="TableGrid1"/>
        <w:tblW w:w="9288" w:type="dxa"/>
        <w:tblInd w:w="-108" w:type="dxa"/>
        <w:tblCellMar>
          <w:top w:w="9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536"/>
        <w:gridCol w:w="6805"/>
        <w:gridCol w:w="1947"/>
      </w:tblGrid>
      <w:tr w:rsidR="00801E95" w:rsidRPr="00801E95" w:rsidTr="00801E95">
        <w:trPr>
          <w:trHeight w:val="36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jc w:val="both"/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№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ind w:right="34"/>
              <w:jc w:val="center"/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Виды работ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ind w:left="118"/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Количество </w:t>
            </w:r>
          </w:p>
        </w:tc>
      </w:tr>
      <w:tr w:rsidR="00801E95" w:rsidRPr="00801E95" w:rsidTr="00801E95">
        <w:trPr>
          <w:trHeight w:val="47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1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Анализ воды очищенной и воды для инъекций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</w:tr>
      <w:tr w:rsidR="00801E95" w:rsidRPr="00801E95" w:rsidTr="00801E95">
        <w:trPr>
          <w:trHeight w:val="65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2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jc w:val="both"/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Анализ лекарственных средств поступающих из помещения хранения в ассистентскую комнату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3</w:t>
            </w:r>
          </w:p>
        </w:tc>
      </w:tr>
      <w:tr w:rsidR="00801E95" w:rsidRPr="00801E95" w:rsidTr="00801E95">
        <w:trPr>
          <w:trHeight w:val="47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3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Внутриаптечный контроль порошков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</w:tr>
      <w:tr w:rsidR="00801E95" w:rsidRPr="00801E95" w:rsidTr="00801E95">
        <w:trPr>
          <w:trHeight w:val="4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4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Внутриаптечный контроль жидких лекарственных форм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4</w:t>
            </w:r>
          </w:p>
        </w:tc>
      </w:tr>
      <w:tr w:rsidR="00801E95" w:rsidRPr="00801E95" w:rsidTr="00801E95">
        <w:trPr>
          <w:trHeight w:val="49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5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Внутриаптечный контроль мягких лекарственных форм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</w:tr>
      <w:tr w:rsidR="00801E95" w:rsidRPr="00801E95" w:rsidTr="00801E95">
        <w:trPr>
          <w:trHeight w:val="65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6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 w:rsidRPr="00801E95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Внутриаптечный контроль стерильных и асептических лекарственных форм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E95" w:rsidRPr="00801E95" w:rsidRDefault="00801E95" w:rsidP="00801E95">
            <w:pPr>
              <w:rPr>
                <w:rFonts w:eastAsia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</w:tr>
    </w:tbl>
    <w:p w:rsidR="00801E95" w:rsidRPr="00801E95" w:rsidRDefault="00801E95" w:rsidP="00801E95">
      <w:pPr>
        <w:spacing w:after="21" w:line="276" w:lineRule="auto"/>
        <w:rPr>
          <w:rFonts w:eastAsia="Times New Roman" w:cs="Times New Roman"/>
          <w:color w:val="auto"/>
        </w:rPr>
      </w:pPr>
    </w:p>
    <w:p w:rsidR="00801E95" w:rsidRPr="00801E95" w:rsidRDefault="00801E95" w:rsidP="00801E95">
      <w:pPr>
        <w:spacing w:after="5" w:line="266" w:lineRule="auto"/>
        <w:ind w:left="-5" w:right="68" w:hanging="10"/>
        <w:jc w:val="both"/>
        <w:rPr>
          <w:rFonts w:eastAsia="Times New Roman" w:cs="Times New Roman"/>
          <w:color w:val="auto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Б.  Текстовой отчет </w:t>
      </w:r>
    </w:p>
    <w:p w:rsidR="00142CDE" w:rsidRPr="00142CDE" w:rsidRDefault="00142CDE" w:rsidP="00142CDE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Программа производственной практики выполнена в полном объеме.</w:t>
      </w:r>
    </w:p>
    <w:p w:rsidR="00142CDE" w:rsidRPr="00142CDE" w:rsidRDefault="00142CDE" w:rsidP="00142CDE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За время прохождения практики закреплены знания</w:t>
      </w:r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 по контролю качества лекарственных средств </w:t>
      </w:r>
      <w:proofErr w:type="gramStart"/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:ф</w:t>
      </w:r>
      <w:proofErr w:type="gramEnd"/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изическому, письменному, органолептическому, полному химическому и качественному контролю</w:t>
      </w: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.</w:t>
      </w:r>
    </w:p>
    <w:p w:rsidR="00142CDE" w:rsidRPr="00D64133" w:rsidRDefault="00142CDE" w:rsidP="00A54220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Отработаны практические умения</w:t>
      </w:r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, выполнена самостоятельная работа по анализу и контролю качества воды очищенной, субстанций и лекарственных средств, а также проведены реакции подлинности и полный химический контроль.</w:t>
      </w:r>
      <w:r w:rsidR="00A54220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 Выпо</w:t>
      </w:r>
      <w:r w:rsidR="00D64133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лнение индивидуальных заданий по </w:t>
      </w:r>
      <w:r w:rsidR="00D64133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lastRenderedPageBreak/>
        <w:t xml:space="preserve">практической части дипломной работы </w:t>
      </w:r>
      <w:r w:rsidR="00A54220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  </w:t>
      </w:r>
      <w:r w:rsidR="00A54220" w:rsidRPr="00D64133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по</w:t>
      </w:r>
      <w:r w:rsidR="00A54220" w:rsidRPr="00D641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133" w:rsidRPr="00D641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теме «</w:t>
      </w:r>
      <w:r w:rsidR="00A54220" w:rsidRPr="00D641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Внутриаптечный контроль микстур</w:t>
      </w:r>
      <w:proofErr w:type="gramStart"/>
      <w:r w:rsidR="00D64133" w:rsidRPr="00D641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</w:p>
    <w:p w:rsidR="00801E95" w:rsidRPr="00D64133" w:rsidRDefault="00142CDE" w:rsidP="00D64133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</w:pPr>
      <w:r w:rsidRPr="00D64133"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  <w:t>.</w:t>
      </w:r>
    </w:p>
    <w:p w:rsidR="00801E95" w:rsidRPr="00801E95" w:rsidRDefault="00934B30" w:rsidP="00801E95">
      <w:pPr>
        <w:tabs>
          <w:tab w:val="left" w:pos="708"/>
        </w:tabs>
        <w:suppressAutoHyphens/>
        <w:spacing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pict>
          <v:line id="Прямая соединительная линия 27" o:spid="_x0000_s1029" style="position:absolute;z-index:251663360;visibility:visible" from="46.9pt,10.05pt" to="351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" strokecolor="black [3213]" strokeweight=".5pt">
            <v:stroke joinstyle="miter"/>
          </v:line>
        </w:pict>
      </w:r>
      <w:proofErr w:type="spellStart"/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>Студент</w:t>
      </w:r>
      <w:r w:rsid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>Михайлова</w:t>
      </w:r>
      <w:proofErr w:type="spellEnd"/>
      <w:r w:rsid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 xml:space="preserve"> Д.Г</w:t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>.</w:t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br/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(подпись)               (ФИО)</w:t>
      </w:r>
    </w:p>
    <w:p w:rsidR="00801E95" w:rsidRPr="00801E95" w:rsidRDefault="00934B30" w:rsidP="00801E95">
      <w:pPr>
        <w:tabs>
          <w:tab w:val="left" w:pos="708"/>
        </w:tabs>
        <w:suppressAutoHyphens/>
        <w:spacing w:after="200" w:line="276" w:lineRule="auto"/>
        <w:rPr>
          <w:rFonts w:eastAsia="Times New Roman" w:cs="Times New Roman"/>
          <w:color w:val="00000A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pict>
          <v:line id="Прямая соединительная линия 26" o:spid="_x0000_s1028" style="position:absolute;z-index:251662336;visibility:visible" from="376.95pt,12.8pt" to="470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" strokecolor="black [3213]" strokeweight=".5pt">
            <v:stroke joinstyle="miter"/>
          </v:line>
        </w:pict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Общий/непосредственный руководитель практики _______________        </w:t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br/>
      </w:r>
      <w:r w:rsidR="00801E95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                                                                                             (подпись)               (ФИО)</w:t>
      </w:r>
    </w:p>
    <w:p w:rsidR="00801E95" w:rsidRPr="00801E95" w:rsidRDefault="00801E95" w:rsidP="00801E95">
      <w:pPr>
        <w:tabs>
          <w:tab w:val="left" w:pos="708"/>
        </w:tabs>
        <w:suppressAutoHyphens/>
        <w:spacing w:after="200" w:line="276" w:lineRule="auto"/>
        <w:rPr>
          <w:rFonts w:eastAsia="SimSun" w:cs="Times New Roman"/>
          <w:color w:val="00000A"/>
          <w:lang w:eastAsia="en-US"/>
        </w:rPr>
      </w:pPr>
      <w:r w:rsidRPr="00801E95"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  <w:t xml:space="preserve">«____» _______________ 20 ___ г.                  </w:t>
      </w:r>
      <w:r w:rsidR="00934B30">
        <w:rPr>
          <w:rFonts w:ascii="Times New Roman" w:eastAsia="SimSun" w:hAnsi="Times New Roman" w:cs="Times New Roman"/>
          <w:noProof/>
          <w:color w:val="00000A"/>
        </w:rPr>
      </w:r>
      <w:r w:rsidR="00934B30">
        <w:rPr>
          <w:rFonts w:ascii="Times New Roman" w:eastAsia="SimSun" w:hAnsi="Times New Roman" w:cs="Times New Roman"/>
          <w:noProof/>
          <w:color w:val="00000A"/>
        </w:rPr>
        <w:pict>
          <v:rect id="AutoShape 2" o:spid="_x0000_s1032" style="width:25.1pt;height:25.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142CDE">
        <w:rPr>
          <w:rFonts w:ascii="Times New Roman" w:eastAsia="SimSun" w:hAnsi="Times New Roman" w:cs="Times New Roman"/>
          <w:color w:val="00000A"/>
          <w:lang w:eastAsia="en-US"/>
        </w:rPr>
        <w:t>М.П.</w:t>
      </w:r>
    </w:p>
    <w:p w:rsidR="00E81FA0" w:rsidRPr="00600F7F" w:rsidRDefault="00E81FA0" w:rsidP="00476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81FA0" w:rsidRPr="00600F7F" w:rsidSect="00F92E95"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B30" w:rsidRDefault="00934B30">
      <w:pPr>
        <w:spacing w:after="0" w:line="240" w:lineRule="auto"/>
      </w:pPr>
      <w:r>
        <w:separator/>
      </w:r>
    </w:p>
  </w:endnote>
  <w:endnote w:type="continuationSeparator" w:id="0">
    <w:p w:rsidR="00934B30" w:rsidRDefault="0093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B30" w:rsidRDefault="00934B30">
      <w:pPr>
        <w:spacing w:after="0" w:line="240" w:lineRule="auto"/>
      </w:pPr>
      <w:r>
        <w:separator/>
      </w:r>
    </w:p>
  </w:footnote>
  <w:footnote w:type="continuationSeparator" w:id="0">
    <w:p w:rsidR="00934B30" w:rsidRDefault="00934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2F7"/>
    <w:multiLevelType w:val="hybridMultilevel"/>
    <w:tmpl w:val="19B24266"/>
    <w:lvl w:ilvl="0" w:tplc="BB6EFC40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4C14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F6DC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CE38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78840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4EE3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BCD8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6EA3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E43E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FC552D"/>
    <w:multiLevelType w:val="hybridMultilevel"/>
    <w:tmpl w:val="DF38F530"/>
    <w:lvl w:ilvl="0" w:tplc="1AB849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01EC6"/>
    <w:multiLevelType w:val="hybridMultilevel"/>
    <w:tmpl w:val="B002CAE8"/>
    <w:lvl w:ilvl="0" w:tplc="AA8E94B2">
      <w:start w:val="2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F6BA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5AC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BC02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ECA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6E3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8EB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0682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96E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A40CBB"/>
    <w:multiLevelType w:val="hybridMultilevel"/>
    <w:tmpl w:val="39A600E0"/>
    <w:lvl w:ilvl="0" w:tplc="068EB3E2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AEC678">
      <w:start w:val="1"/>
      <w:numFmt w:val="bullet"/>
      <w:lvlText w:val=""/>
      <w:lvlJc w:val="left"/>
      <w:pPr>
        <w:ind w:left="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88363A">
      <w:start w:val="1"/>
      <w:numFmt w:val="bullet"/>
      <w:lvlText w:val="▪"/>
      <w:lvlJc w:val="left"/>
      <w:pPr>
        <w:ind w:left="1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5868D2">
      <w:start w:val="1"/>
      <w:numFmt w:val="bullet"/>
      <w:lvlText w:val="•"/>
      <w:lvlJc w:val="left"/>
      <w:pPr>
        <w:ind w:left="2216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96F76E">
      <w:start w:val="1"/>
      <w:numFmt w:val="bullet"/>
      <w:lvlText w:val="o"/>
      <w:lvlJc w:val="left"/>
      <w:pPr>
        <w:ind w:left="2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4EC346">
      <w:start w:val="1"/>
      <w:numFmt w:val="bullet"/>
      <w:lvlText w:val="▪"/>
      <w:lvlJc w:val="left"/>
      <w:pPr>
        <w:ind w:left="3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B67DC6">
      <w:start w:val="1"/>
      <w:numFmt w:val="bullet"/>
      <w:lvlText w:val="•"/>
      <w:lvlJc w:val="left"/>
      <w:pPr>
        <w:ind w:left="4376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68C314">
      <w:start w:val="1"/>
      <w:numFmt w:val="bullet"/>
      <w:lvlText w:val="o"/>
      <w:lvlJc w:val="left"/>
      <w:pPr>
        <w:ind w:left="5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A879FE">
      <w:start w:val="1"/>
      <w:numFmt w:val="bullet"/>
      <w:lvlText w:val="▪"/>
      <w:lvlJc w:val="left"/>
      <w:pPr>
        <w:ind w:left="5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14405A"/>
    <w:multiLevelType w:val="hybridMultilevel"/>
    <w:tmpl w:val="DF5A0E28"/>
    <w:lvl w:ilvl="0" w:tplc="1AB84946">
      <w:start w:val="1"/>
      <w:numFmt w:val="bullet"/>
      <w:lvlText w:val="−"/>
      <w:lvlJc w:val="left"/>
      <w:pPr>
        <w:ind w:left="14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">
    <w:nsid w:val="1B1107E1"/>
    <w:multiLevelType w:val="hybridMultilevel"/>
    <w:tmpl w:val="F61084B4"/>
    <w:lvl w:ilvl="0" w:tplc="D97031B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>
    <w:nsid w:val="1DE106C3"/>
    <w:multiLevelType w:val="hybridMultilevel"/>
    <w:tmpl w:val="4926B9D6"/>
    <w:lvl w:ilvl="0" w:tplc="F16EB14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A4B95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C1426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0EA602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20BFF8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3A0E82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040FF2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AC124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C6B33E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25660E"/>
    <w:multiLevelType w:val="hybridMultilevel"/>
    <w:tmpl w:val="FC66738C"/>
    <w:lvl w:ilvl="0" w:tplc="1AB84946">
      <w:start w:val="1"/>
      <w:numFmt w:val="bullet"/>
      <w:lvlText w:val="−"/>
      <w:lvlJc w:val="left"/>
      <w:pPr>
        <w:ind w:left="14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8">
    <w:nsid w:val="25172058"/>
    <w:multiLevelType w:val="hybridMultilevel"/>
    <w:tmpl w:val="342CD288"/>
    <w:lvl w:ilvl="0" w:tplc="23E672E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B4A8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23E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0B8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3C4A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982C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44E0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0C8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7030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6181E25"/>
    <w:multiLevelType w:val="hybridMultilevel"/>
    <w:tmpl w:val="71960984"/>
    <w:lvl w:ilvl="0" w:tplc="9112FF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1657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AEFE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906D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A6982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2822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0CCC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5468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C81C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CA1CCB"/>
    <w:multiLevelType w:val="hybridMultilevel"/>
    <w:tmpl w:val="9EC6BB5A"/>
    <w:lvl w:ilvl="0" w:tplc="1B4EEC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FCCC9C">
      <w:start w:val="1"/>
      <w:numFmt w:val="bullet"/>
      <w:lvlText w:val=""/>
      <w:lvlJc w:val="left"/>
      <w:pPr>
        <w:ind w:left="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D08152">
      <w:start w:val="1"/>
      <w:numFmt w:val="bullet"/>
      <w:lvlText w:val="▪"/>
      <w:lvlJc w:val="left"/>
      <w:pPr>
        <w:ind w:left="1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3CBC26">
      <w:start w:val="1"/>
      <w:numFmt w:val="bullet"/>
      <w:lvlText w:val="•"/>
      <w:lvlJc w:val="left"/>
      <w:pPr>
        <w:ind w:left="218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0062C">
      <w:start w:val="1"/>
      <w:numFmt w:val="bullet"/>
      <w:lvlText w:val="o"/>
      <w:lvlJc w:val="left"/>
      <w:pPr>
        <w:ind w:left="2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70C64A">
      <w:start w:val="1"/>
      <w:numFmt w:val="bullet"/>
      <w:lvlText w:val="▪"/>
      <w:lvlJc w:val="left"/>
      <w:pPr>
        <w:ind w:left="3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46B5FE">
      <w:start w:val="1"/>
      <w:numFmt w:val="bullet"/>
      <w:lvlText w:val="•"/>
      <w:lvlJc w:val="left"/>
      <w:pPr>
        <w:ind w:left="434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70B252">
      <w:start w:val="1"/>
      <w:numFmt w:val="bullet"/>
      <w:lvlText w:val="o"/>
      <w:lvlJc w:val="left"/>
      <w:pPr>
        <w:ind w:left="5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BA00EA">
      <w:start w:val="1"/>
      <w:numFmt w:val="bullet"/>
      <w:lvlText w:val="▪"/>
      <w:lvlJc w:val="left"/>
      <w:pPr>
        <w:ind w:left="5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7A4598B"/>
    <w:multiLevelType w:val="hybridMultilevel"/>
    <w:tmpl w:val="F3A83648"/>
    <w:lvl w:ilvl="0" w:tplc="C54EB902">
      <w:start w:val="3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0A0BA8">
      <w:start w:val="1"/>
      <w:numFmt w:val="lowerLetter"/>
      <w:lvlText w:val="%2"/>
      <w:lvlJc w:val="left"/>
      <w:pPr>
        <w:ind w:left="1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2E25F8">
      <w:start w:val="1"/>
      <w:numFmt w:val="lowerRoman"/>
      <w:lvlText w:val="%3"/>
      <w:lvlJc w:val="left"/>
      <w:pPr>
        <w:ind w:left="1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22BA6">
      <w:start w:val="1"/>
      <w:numFmt w:val="decimal"/>
      <w:lvlText w:val="%4"/>
      <w:lvlJc w:val="left"/>
      <w:pPr>
        <w:ind w:left="2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1ED292">
      <w:start w:val="1"/>
      <w:numFmt w:val="lowerLetter"/>
      <w:lvlText w:val="%5"/>
      <w:lvlJc w:val="left"/>
      <w:pPr>
        <w:ind w:left="3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3A63AC">
      <w:start w:val="1"/>
      <w:numFmt w:val="lowerRoman"/>
      <w:lvlText w:val="%6"/>
      <w:lvlJc w:val="left"/>
      <w:pPr>
        <w:ind w:left="4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E3DC0">
      <w:start w:val="1"/>
      <w:numFmt w:val="decimal"/>
      <w:lvlText w:val="%7"/>
      <w:lvlJc w:val="left"/>
      <w:pPr>
        <w:ind w:left="4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8465E">
      <w:start w:val="1"/>
      <w:numFmt w:val="lowerLetter"/>
      <w:lvlText w:val="%8"/>
      <w:lvlJc w:val="left"/>
      <w:pPr>
        <w:ind w:left="5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E6095A">
      <w:start w:val="1"/>
      <w:numFmt w:val="lowerRoman"/>
      <w:lvlText w:val="%9"/>
      <w:lvlJc w:val="left"/>
      <w:pPr>
        <w:ind w:left="6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9721717"/>
    <w:multiLevelType w:val="hybridMultilevel"/>
    <w:tmpl w:val="19A89918"/>
    <w:lvl w:ilvl="0" w:tplc="A26A642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5A6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63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60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E5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0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CA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083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E9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E00B9E"/>
    <w:multiLevelType w:val="hybridMultilevel"/>
    <w:tmpl w:val="D426549E"/>
    <w:lvl w:ilvl="0" w:tplc="CA0E37D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6EB8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EADD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8CA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A09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8F1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E60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5EB5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282E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ED824D5"/>
    <w:multiLevelType w:val="hybridMultilevel"/>
    <w:tmpl w:val="9046749E"/>
    <w:lvl w:ilvl="0" w:tplc="50343CBA">
      <w:start w:val="4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8B83C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3EA7F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4C7A5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52090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04A0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ACCE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70386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2F37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253089"/>
    <w:multiLevelType w:val="hybridMultilevel"/>
    <w:tmpl w:val="75781BB4"/>
    <w:lvl w:ilvl="0" w:tplc="4D8C454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3663A6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D67DFE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68137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E436E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5E5C5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10B9C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90A74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A87D6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4064A8"/>
    <w:multiLevelType w:val="hybridMultilevel"/>
    <w:tmpl w:val="BD68BF9A"/>
    <w:lvl w:ilvl="0" w:tplc="1AB84946">
      <w:start w:val="1"/>
      <w:numFmt w:val="bullet"/>
      <w:lvlText w:val="−"/>
      <w:lvlJc w:val="left"/>
      <w:pPr>
        <w:ind w:left="14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7">
    <w:nsid w:val="46EC7EB0"/>
    <w:multiLevelType w:val="hybridMultilevel"/>
    <w:tmpl w:val="DD5830E2"/>
    <w:lvl w:ilvl="0" w:tplc="1AB84946">
      <w:start w:val="1"/>
      <w:numFmt w:val="bullet"/>
      <w:lvlText w:val="−"/>
      <w:lvlJc w:val="left"/>
      <w:pPr>
        <w:ind w:left="14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8">
    <w:nsid w:val="4AD16C9D"/>
    <w:multiLevelType w:val="hybridMultilevel"/>
    <w:tmpl w:val="1D1648F2"/>
    <w:lvl w:ilvl="0" w:tplc="BECAE230">
      <w:start w:val="9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4260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A0A7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36D4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4EF8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6C2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2C31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07B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EFE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1CB1266"/>
    <w:multiLevelType w:val="hybridMultilevel"/>
    <w:tmpl w:val="33140FB6"/>
    <w:lvl w:ilvl="0" w:tplc="0D9A33D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AE750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B00DE4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32A290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BA6BCC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CCC1A4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9A7580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AA1322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2A4C08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60F0727"/>
    <w:multiLevelType w:val="hybridMultilevel"/>
    <w:tmpl w:val="3B660608"/>
    <w:lvl w:ilvl="0" w:tplc="DC64777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CED4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12B7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021E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60D2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4C49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3688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7E937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12E4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FEB5E6A"/>
    <w:multiLevelType w:val="hybridMultilevel"/>
    <w:tmpl w:val="963C29B4"/>
    <w:lvl w:ilvl="0" w:tplc="28AE293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AA000E">
      <w:start w:val="1"/>
      <w:numFmt w:val="bullet"/>
      <w:lvlText w:val="-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863016">
      <w:start w:val="1"/>
      <w:numFmt w:val="bullet"/>
      <w:lvlText w:val="▪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C24252">
      <w:start w:val="1"/>
      <w:numFmt w:val="bullet"/>
      <w:lvlText w:val="•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4AB6A8">
      <w:start w:val="1"/>
      <w:numFmt w:val="bullet"/>
      <w:lvlText w:val="o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60F38">
      <w:start w:val="1"/>
      <w:numFmt w:val="bullet"/>
      <w:lvlText w:val="▪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E4468C">
      <w:start w:val="1"/>
      <w:numFmt w:val="bullet"/>
      <w:lvlText w:val="•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45C16">
      <w:start w:val="1"/>
      <w:numFmt w:val="bullet"/>
      <w:lvlText w:val="o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98826E">
      <w:start w:val="1"/>
      <w:numFmt w:val="bullet"/>
      <w:lvlText w:val="▪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0BE70BB"/>
    <w:multiLevelType w:val="hybridMultilevel"/>
    <w:tmpl w:val="FE720AB2"/>
    <w:lvl w:ilvl="0" w:tplc="C0A4F17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8235B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089316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96C794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C4AF40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A2A35E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CE19A0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58F520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5EF62E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9"/>
  </w:num>
  <w:num w:numId="3">
    <w:abstractNumId w:val="6"/>
  </w:num>
  <w:num w:numId="4">
    <w:abstractNumId w:val="22"/>
  </w:num>
  <w:num w:numId="5">
    <w:abstractNumId w:val="20"/>
  </w:num>
  <w:num w:numId="6">
    <w:abstractNumId w:val="9"/>
  </w:num>
  <w:num w:numId="7">
    <w:abstractNumId w:val="8"/>
  </w:num>
  <w:num w:numId="8">
    <w:abstractNumId w:val="12"/>
  </w:num>
  <w:num w:numId="9">
    <w:abstractNumId w:val="14"/>
  </w:num>
  <w:num w:numId="10">
    <w:abstractNumId w:val="10"/>
  </w:num>
  <w:num w:numId="11">
    <w:abstractNumId w:val="11"/>
  </w:num>
  <w:num w:numId="12">
    <w:abstractNumId w:val="0"/>
  </w:num>
  <w:num w:numId="13">
    <w:abstractNumId w:val="18"/>
  </w:num>
  <w:num w:numId="14">
    <w:abstractNumId w:val="21"/>
  </w:num>
  <w:num w:numId="15">
    <w:abstractNumId w:val="3"/>
  </w:num>
  <w:num w:numId="16">
    <w:abstractNumId w:val="13"/>
  </w:num>
  <w:num w:numId="17">
    <w:abstractNumId w:val="2"/>
  </w:num>
  <w:num w:numId="18">
    <w:abstractNumId w:val="5"/>
  </w:num>
  <w:num w:numId="19">
    <w:abstractNumId w:val="7"/>
  </w:num>
  <w:num w:numId="20">
    <w:abstractNumId w:val="4"/>
  </w:num>
  <w:num w:numId="21">
    <w:abstractNumId w:val="17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37A4"/>
    <w:rsid w:val="00005D11"/>
    <w:rsid w:val="0002738C"/>
    <w:rsid w:val="00065148"/>
    <w:rsid w:val="00091285"/>
    <w:rsid w:val="00092824"/>
    <w:rsid w:val="000C2367"/>
    <w:rsid w:val="00142CDE"/>
    <w:rsid w:val="00157A08"/>
    <w:rsid w:val="001643DB"/>
    <w:rsid w:val="001949AE"/>
    <w:rsid w:val="00197762"/>
    <w:rsid w:val="001A6539"/>
    <w:rsid w:val="001C24A1"/>
    <w:rsid w:val="00303047"/>
    <w:rsid w:val="00307BA3"/>
    <w:rsid w:val="00345C79"/>
    <w:rsid w:val="003469D5"/>
    <w:rsid w:val="00375D02"/>
    <w:rsid w:val="003C74F3"/>
    <w:rsid w:val="003D498C"/>
    <w:rsid w:val="003E2B30"/>
    <w:rsid w:val="00457F16"/>
    <w:rsid w:val="00470CBE"/>
    <w:rsid w:val="00476A5B"/>
    <w:rsid w:val="00523783"/>
    <w:rsid w:val="00537D1F"/>
    <w:rsid w:val="00547027"/>
    <w:rsid w:val="00552E39"/>
    <w:rsid w:val="005C4193"/>
    <w:rsid w:val="005F1865"/>
    <w:rsid w:val="00600F7F"/>
    <w:rsid w:val="006D7D8B"/>
    <w:rsid w:val="0074115A"/>
    <w:rsid w:val="00773F5E"/>
    <w:rsid w:val="007A1C71"/>
    <w:rsid w:val="007E74D5"/>
    <w:rsid w:val="007F1CFF"/>
    <w:rsid w:val="00801BBB"/>
    <w:rsid w:val="00801E95"/>
    <w:rsid w:val="00824246"/>
    <w:rsid w:val="00851A36"/>
    <w:rsid w:val="008A3A77"/>
    <w:rsid w:val="008C32E6"/>
    <w:rsid w:val="008F0360"/>
    <w:rsid w:val="00934B30"/>
    <w:rsid w:val="0093740F"/>
    <w:rsid w:val="009773D5"/>
    <w:rsid w:val="009D20EA"/>
    <w:rsid w:val="009E3219"/>
    <w:rsid w:val="009F3208"/>
    <w:rsid w:val="009F38B8"/>
    <w:rsid w:val="00A27B59"/>
    <w:rsid w:val="00A54220"/>
    <w:rsid w:val="00A912A6"/>
    <w:rsid w:val="00AA710A"/>
    <w:rsid w:val="00AC295F"/>
    <w:rsid w:val="00AE4508"/>
    <w:rsid w:val="00AF7853"/>
    <w:rsid w:val="00B06063"/>
    <w:rsid w:val="00B27A4E"/>
    <w:rsid w:val="00B674F0"/>
    <w:rsid w:val="00B74511"/>
    <w:rsid w:val="00C70A28"/>
    <w:rsid w:val="00C85E3D"/>
    <w:rsid w:val="00D17FEB"/>
    <w:rsid w:val="00D2616F"/>
    <w:rsid w:val="00D539F1"/>
    <w:rsid w:val="00D564B4"/>
    <w:rsid w:val="00D64133"/>
    <w:rsid w:val="00D8190E"/>
    <w:rsid w:val="00E33506"/>
    <w:rsid w:val="00E3574F"/>
    <w:rsid w:val="00E557EA"/>
    <w:rsid w:val="00E81FA0"/>
    <w:rsid w:val="00F137A4"/>
    <w:rsid w:val="00F2615D"/>
    <w:rsid w:val="00F92E95"/>
    <w:rsid w:val="00FD16E0"/>
    <w:rsid w:val="00FF3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B4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F92E95"/>
    <w:pPr>
      <w:keepNext/>
      <w:keepLines/>
      <w:spacing w:after="0"/>
      <w:ind w:left="466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F92E95"/>
    <w:pPr>
      <w:keepNext/>
      <w:keepLines/>
      <w:spacing w:after="0"/>
      <w:ind w:left="10" w:right="29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F92E95"/>
    <w:pPr>
      <w:keepNext/>
      <w:keepLines/>
      <w:spacing w:after="0"/>
      <w:ind w:left="370" w:hanging="10"/>
      <w:jc w:val="center"/>
      <w:outlineLvl w:val="2"/>
    </w:pPr>
    <w:rPr>
      <w:rFonts w:ascii="Times New Roman" w:eastAsia="Times New Roman" w:hAnsi="Times New Roman" w:cs="Times New Roman"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92E9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F92E95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sid w:val="00F92E95"/>
    <w:rPr>
      <w:rFonts w:ascii="Times New Roman" w:eastAsia="Times New Roman" w:hAnsi="Times New Roman" w:cs="Times New Roman"/>
      <w:color w:val="00000A"/>
      <w:sz w:val="28"/>
    </w:rPr>
  </w:style>
  <w:style w:type="table" w:customStyle="1" w:styleId="TableGrid">
    <w:name w:val="TableGrid"/>
    <w:rsid w:val="00F92E9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D498C"/>
    <w:pPr>
      <w:ind w:left="720"/>
      <w:contextualSpacing/>
    </w:pPr>
  </w:style>
  <w:style w:type="paragraph" w:styleId="a4">
    <w:name w:val="No Spacing"/>
    <w:link w:val="a5"/>
    <w:uiPriority w:val="1"/>
    <w:qFormat/>
    <w:rsid w:val="003D498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3D498C"/>
    <w:pPr>
      <w:spacing w:after="200" w:line="240" w:lineRule="auto"/>
    </w:pPr>
    <w:rPr>
      <w:rFonts w:eastAsia="Times New Roman" w:cs="Times New Roman"/>
      <w:i/>
      <w:iCs/>
      <w:color w:val="44546A" w:themeColor="text2"/>
      <w:sz w:val="18"/>
      <w:szCs w:val="18"/>
      <w:lang w:eastAsia="en-US"/>
    </w:rPr>
  </w:style>
  <w:style w:type="character" w:customStyle="1" w:styleId="a5">
    <w:name w:val="Без интервала Знак"/>
    <w:link w:val="a4"/>
    <w:uiPriority w:val="1"/>
    <w:locked/>
    <w:rsid w:val="003D498C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7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A5B"/>
    <w:rPr>
      <w:rFonts w:ascii="Tahoma" w:eastAsia="Calibri" w:hAnsi="Tahoma" w:cs="Tahoma"/>
      <w:color w:val="000000"/>
      <w:sz w:val="16"/>
      <w:szCs w:val="16"/>
    </w:rPr>
  </w:style>
  <w:style w:type="character" w:styleId="a9">
    <w:name w:val="Placeholder Text"/>
    <w:basedOn w:val="a0"/>
    <w:uiPriority w:val="99"/>
    <w:semiHidden/>
    <w:rsid w:val="00851A36"/>
    <w:rPr>
      <w:color w:val="808080"/>
    </w:rPr>
  </w:style>
  <w:style w:type="paragraph" w:styleId="aa">
    <w:name w:val="header"/>
    <w:basedOn w:val="a"/>
    <w:link w:val="ab"/>
    <w:uiPriority w:val="99"/>
    <w:unhideWhenUsed/>
    <w:rsid w:val="00E55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557EA"/>
    <w:rPr>
      <w:rFonts w:ascii="Calibri" w:eastAsia="Calibri" w:hAnsi="Calibri" w:cs="Calibri"/>
      <w:color w:val="000000"/>
    </w:rPr>
  </w:style>
  <w:style w:type="table" w:styleId="ac">
    <w:name w:val="Table Grid"/>
    <w:basedOn w:val="a1"/>
    <w:uiPriority w:val="59"/>
    <w:rsid w:val="009773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9773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B674F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E81F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027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738C"/>
    <w:rPr>
      <w:rFonts w:ascii="Calibri" w:eastAsia="Calibri" w:hAnsi="Calibri" w:cs="Calibri"/>
      <w:color w:val="000000"/>
    </w:rPr>
  </w:style>
  <w:style w:type="paragraph" w:styleId="af">
    <w:name w:val="Normal (Web)"/>
    <w:basedOn w:val="a"/>
    <w:uiPriority w:val="99"/>
    <w:semiHidden/>
    <w:unhideWhenUsed/>
    <w:rsid w:val="00D17FEB"/>
    <w:pPr>
      <w:spacing w:after="200" w:line="276" w:lineRule="auto"/>
    </w:pPr>
    <w:rPr>
      <w:rFonts w:ascii="Times New Roman" w:eastAsiaTheme="minorHAnsi" w:hAnsi="Times New Roman" w:cs="Times New Roman"/>
      <w:color w:val="auto"/>
      <w:sz w:val="24"/>
      <w:szCs w:val="24"/>
      <w:lang w:eastAsia="en-US"/>
    </w:rPr>
  </w:style>
  <w:style w:type="table" w:customStyle="1" w:styleId="TableGrid1">
    <w:name w:val="TableGrid1"/>
    <w:rsid w:val="00801E95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B4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66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29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370" w:hanging="10"/>
      <w:jc w:val="center"/>
      <w:outlineLvl w:val="2"/>
    </w:pPr>
    <w:rPr>
      <w:rFonts w:ascii="Times New Roman" w:eastAsia="Times New Roman" w:hAnsi="Times New Roman" w:cs="Times New Roman"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A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D498C"/>
    <w:pPr>
      <w:ind w:left="720"/>
      <w:contextualSpacing/>
    </w:pPr>
  </w:style>
  <w:style w:type="paragraph" w:styleId="a4">
    <w:name w:val="No Spacing"/>
    <w:link w:val="a5"/>
    <w:uiPriority w:val="1"/>
    <w:qFormat/>
    <w:rsid w:val="003D498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3D498C"/>
    <w:pPr>
      <w:spacing w:after="200" w:line="240" w:lineRule="auto"/>
    </w:pPr>
    <w:rPr>
      <w:rFonts w:eastAsia="Times New Roman" w:cs="Times New Roman"/>
      <w:i/>
      <w:iCs/>
      <w:color w:val="44546A" w:themeColor="text2"/>
      <w:sz w:val="18"/>
      <w:szCs w:val="18"/>
      <w:lang w:eastAsia="en-US"/>
    </w:rPr>
  </w:style>
  <w:style w:type="character" w:customStyle="1" w:styleId="a5">
    <w:name w:val="Без интервала Знак"/>
    <w:link w:val="a4"/>
    <w:uiPriority w:val="1"/>
    <w:locked/>
    <w:rsid w:val="003D498C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7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A5B"/>
    <w:rPr>
      <w:rFonts w:ascii="Tahoma" w:eastAsia="Calibri" w:hAnsi="Tahoma" w:cs="Tahoma"/>
      <w:color w:val="000000"/>
      <w:sz w:val="16"/>
      <w:szCs w:val="16"/>
    </w:rPr>
  </w:style>
  <w:style w:type="character" w:styleId="a9">
    <w:name w:val="Placeholder Text"/>
    <w:basedOn w:val="a0"/>
    <w:uiPriority w:val="99"/>
    <w:semiHidden/>
    <w:rsid w:val="00851A36"/>
    <w:rPr>
      <w:color w:val="808080"/>
    </w:rPr>
  </w:style>
  <w:style w:type="paragraph" w:styleId="aa">
    <w:name w:val="header"/>
    <w:basedOn w:val="a"/>
    <w:link w:val="ab"/>
    <w:uiPriority w:val="99"/>
    <w:unhideWhenUsed/>
    <w:rsid w:val="00E55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557EA"/>
    <w:rPr>
      <w:rFonts w:ascii="Calibri" w:eastAsia="Calibri" w:hAnsi="Calibri" w:cs="Calibri"/>
      <w:color w:val="000000"/>
    </w:rPr>
  </w:style>
  <w:style w:type="table" w:styleId="ac">
    <w:name w:val="Table Grid"/>
    <w:basedOn w:val="a1"/>
    <w:uiPriority w:val="59"/>
    <w:rsid w:val="009773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9773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B674F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E81F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027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738C"/>
    <w:rPr>
      <w:rFonts w:ascii="Calibri" w:eastAsia="Calibri" w:hAnsi="Calibri" w:cs="Calibri"/>
      <w:color w:val="000000"/>
    </w:rPr>
  </w:style>
  <w:style w:type="paragraph" w:styleId="af">
    <w:name w:val="Normal (Web)"/>
    <w:basedOn w:val="a"/>
    <w:uiPriority w:val="99"/>
    <w:semiHidden/>
    <w:unhideWhenUsed/>
    <w:rsid w:val="00D17FEB"/>
    <w:pPr>
      <w:spacing w:after="200" w:line="276" w:lineRule="auto"/>
    </w:pPr>
    <w:rPr>
      <w:rFonts w:ascii="Times New Roman" w:eastAsiaTheme="minorHAnsi" w:hAnsi="Times New Roman" w:cs="Times New Roman"/>
      <w:color w:val="auto"/>
      <w:sz w:val="24"/>
      <w:szCs w:val="24"/>
      <w:lang w:eastAsia="en-US"/>
    </w:rPr>
  </w:style>
  <w:style w:type="table" w:customStyle="1" w:styleId="TableGrid1">
    <w:name w:val="TableGrid1"/>
    <w:rsid w:val="00801E95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6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5B9F8-3137-4D1A-BDB5-E6288430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5951</Words>
  <Characters>33924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dc:description/>
  <cp:lastModifiedBy>Дарья</cp:lastModifiedBy>
  <cp:revision>17</cp:revision>
  <dcterms:created xsi:type="dcterms:W3CDTF">2019-10-23T02:29:00Z</dcterms:created>
  <dcterms:modified xsi:type="dcterms:W3CDTF">2020-05-26T05:32:00Z</dcterms:modified>
</cp:coreProperties>
</file>