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7" w:rsidRDefault="009F0BD7" w:rsidP="009F0BD7">
      <w:pPr>
        <w:pStyle w:val="a3"/>
      </w:pPr>
      <w:r>
        <w:t xml:space="preserve">Набор в творческие коллективы </w:t>
      </w:r>
      <w:proofErr w:type="spellStart"/>
      <w:r>
        <w:t>КрасГМУ</w:t>
      </w:r>
      <w:proofErr w:type="spellEnd"/>
      <w:r>
        <w:t>.</w:t>
      </w:r>
    </w:p>
    <w:p w:rsidR="009F0BD7" w:rsidRDefault="009F0BD7" w:rsidP="009F0BD7">
      <w:pPr>
        <w:pStyle w:val="a3"/>
      </w:pPr>
      <w:r>
        <w:t>Дорогой первокурсник!</w:t>
      </w:r>
    </w:p>
    <w:p w:rsidR="009F0BD7" w:rsidRDefault="009F0BD7" w:rsidP="009F0BD7">
      <w:pPr>
        <w:pStyle w:val="a3"/>
      </w:pPr>
      <w:r>
        <w:t>Если ты поешь, танцуешь, играешь на музыкальных инструментах или в театральных постановках, эта информация для тебя!</w:t>
      </w:r>
    </w:p>
    <w:p w:rsidR="009F0BD7" w:rsidRDefault="009F0BD7" w:rsidP="009F0BD7">
      <w:pPr>
        <w:pStyle w:val="a3"/>
      </w:pPr>
      <w:r>
        <w:t xml:space="preserve">Приглашаем всех самых активных и талантливых первокурсников, а так же студентов 2-6 курсов, на просмотр в творческие коллективы </w:t>
      </w:r>
      <w:proofErr w:type="spellStart"/>
      <w:r>
        <w:t>КрасГМУ</w:t>
      </w:r>
      <w:proofErr w:type="spellEnd"/>
      <w:r>
        <w:t>.</w:t>
      </w:r>
    </w:p>
    <w:p w:rsidR="009F0BD7" w:rsidRDefault="009F0BD7" w:rsidP="009F0BD7">
      <w:pPr>
        <w:pStyle w:val="a3"/>
      </w:pPr>
      <w:r>
        <w:rPr>
          <w:rStyle w:val="a4"/>
        </w:rPr>
        <w:t>Расписание просмотров:</w:t>
      </w:r>
    </w:p>
    <w:p w:rsidR="009F0BD7" w:rsidRDefault="009F0BD7" w:rsidP="009F0BD7">
      <w:pPr>
        <w:pStyle w:val="a3"/>
      </w:pPr>
      <w:r>
        <w:rPr>
          <w:rStyle w:val="a4"/>
        </w:rPr>
        <w:t>12 сентября в 17:00</w:t>
      </w:r>
      <w:r>
        <w:t xml:space="preserve"> Актовый зал, главного корпуса </w:t>
      </w:r>
      <w:proofErr w:type="spellStart"/>
      <w:r>
        <w:t>КрасГМУ</w:t>
      </w:r>
      <w:proofErr w:type="spellEnd"/>
      <w:r>
        <w:t xml:space="preserve"> (ул. Партизана железняка,1, 3-й этаж) - </w:t>
      </w:r>
      <w:r>
        <w:rPr>
          <w:rStyle w:val="a4"/>
        </w:rPr>
        <w:t>танцевальные коллективы</w:t>
      </w:r>
    </w:p>
    <w:p w:rsidR="009F0BD7" w:rsidRDefault="009F0BD7" w:rsidP="009F0BD7">
      <w:pPr>
        <w:pStyle w:val="a3"/>
      </w:pPr>
      <w:proofErr w:type="gramStart"/>
      <w:r>
        <w:rPr>
          <w:rStyle w:val="a4"/>
        </w:rPr>
        <w:t>13 сентября в 16:00</w:t>
      </w:r>
      <w:r>
        <w:t xml:space="preserve"> Молодежный центр </w:t>
      </w:r>
      <w:proofErr w:type="spellStart"/>
      <w:r>
        <w:t>КрасГМУ</w:t>
      </w:r>
      <w:proofErr w:type="spellEnd"/>
      <w:r>
        <w:t>, вокальная студия (ул. Партизана Железняка, 1.</w:t>
      </w:r>
      <w:proofErr w:type="gramEnd"/>
      <w:r>
        <w:t xml:space="preserve"> </w:t>
      </w:r>
      <w:proofErr w:type="gramStart"/>
      <w:r>
        <w:t xml:space="preserve">Цокольный этаж, левое крыло) - </w:t>
      </w:r>
      <w:r>
        <w:rPr>
          <w:rStyle w:val="a4"/>
        </w:rPr>
        <w:t>инструментальные и вокальные коллективы</w:t>
      </w:r>
      <w:proofErr w:type="gramEnd"/>
    </w:p>
    <w:p w:rsidR="009F0BD7" w:rsidRDefault="009F0BD7" w:rsidP="009F0BD7">
      <w:pPr>
        <w:pStyle w:val="a3"/>
      </w:pPr>
      <w:r>
        <w:t>Вокалистам с собой иметь фонограмму "минус один" (</w:t>
      </w:r>
      <w:proofErr w:type="spellStart"/>
      <w:r>
        <w:t>минусовки</w:t>
      </w:r>
      <w:proofErr w:type="spellEnd"/>
      <w:r>
        <w:t>), инструменталистам - музыкальные инструменты, в студии имеется фортепиано.</w:t>
      </w:r>
    </w:p>
    <w:p w:rsidR="009F0BD7" w:rsidRDefault="009F0BD7" w:rsidP="009F0BD7">
      <w:pPr>
        <w:pStyle w:val="a3"/>
      </w:pPr>
      <w:proofErr w:type="gramStart"/>
      <w:r>
        <w:rPr>
          <w:rStyle w:val="a4"/>
        </w:rPr>
        <w:t>20 сентября в 16:30</w:t>
      </w:r>
      <w:r>
        <w:t xml:space="preserve"> Молодежный центр </w:t>
      </w:r>
      <w:proofErr w:type="spellStart"/>
      <w:r>
        <w:t>КрасГМУ</w:t>
      </w:r>
      <w:proofErr w:type="spellEnd"/>
      <w:r>
        <w:t xml:space="preserve"> (ул. Партизана железняка, 1.</w:t>
      </w:r>
      <w:proofErr w:type="gramEnd"/>
      <w:r>
        <w:t xml:space="preserve"> </w:t>
      </w:r>
      <w:proofErr w:type="gramStart"/>
      <w:r>
        <w:t xml:space="preserve">Цокольный этаж, левое крыло) – отбор на роль </w:t>
      </w:r>
      <w:r>
        <w:rPr>
          <w:rStyle w:val="a4"/>
        </w:rPr>
        <w:t>ведущих торжественных и концертных мероприятий</w:t>
      </w:r>
      <w:proofErr w:type="gramEnd"/>
    </w:p>
    <w:p w:rsidR="009F0BD7" w:rsidRDefault="009F0BD7" w:rsidP="009F0BD7">
      <w:pPr>
        <w:pStyle w:val="a3"/>
      </w:pPr>
      <w:proofErr w:type="gramStart"/>
      <w:r>
        <w:rPr>
          <w:rStyle w:val="a4"/>
        </w:rPr>
        <w:t>14 сентября в 17:00</w:t>
      </w:r>
      <w:r>
        <w:t xml:space="preserve"> Молодежный центр </w:t>
      </w:r>
      <w:proofErr w:type="spellStart"/>
      <w:r>
        <w:t>КрасГМУ</w:t>
      </w:r>
      <w:proofErr w:type="spellEnd"/>
      <w:r>
        <w:t>, танцевальный зал (ул. Партизана железняка, 1.</w:t>
      </w:r>
      <w:proofErr w:type="gramEnd"/>
      <w:r>
        <w:t xml:space="preserve"> </w:t>
      </w:r>
      <w:proofErr w:type="gramStart"/>
      <w:r>
        <w:t xml:space="preserve">Цокольный этаж, левое крыло) – отбор в </w:t>
      </w:r>
      <w:r>
        <w:rPr>
          <w:rStyle w:val="a4"/>
        </w:rPr>
        <w:t>студенческий театр «Авангард».</w:t>
      </w:r>
      <w:proofErr w:type="gramEnd"/>
    </w:p>
    <w:p w:rsidR="009F0BD7" w:rsidRDefault="009F0BD7" w:rsidP="009F0BD7">
      <w:pPr>
        <w:pStyle w:val="a3"/>
      </w:pPr>
      <w:r>
        <w:rPr>
          <w:rStyle w:val="a4"/>
        </w:rPr>
        <w:t>Ждем вас!</w:t>
      </w:r>
    </w:p>
    <w:p w:rsidR="009F0BD7" w:rsidRDefault="009F0BD7" w:rsidP="009F0BD7">
      <w:pPr>
        <w:pStyle w:val="a3"/>
      </w:pPr>
      <w:r>
        <w:t xml:space="preserve">Управление по </w:t>
      </w:r>
      <w:proofErr w:type="spellStart"/>
      <w:r>
        <w:t>внеучебной</w:t>
      </w:r>
      <w:proofErr w:type="spellEnd"/>
      <w:r>
        <w:t xml:space="preserve"> работе (</w:t>
      </w:r>
      <w:proofErr w:type="spellStart"/>
      <w:r>
        <w:t>Манкевич</w:t>
      </w:r>
      <w:proofErr w:type="spellEnd"/>
      <w:r>
        <w:t xml:space="preserve"> Арина Сергеевна).</w:t>
      </w:r>
    </w:p>
    <w:p w:rsidR="0006669A" w:rsidRDefault="0006669A">
      <w:bookmarkStart w:id="0" w:name="_GoBack"/>
      <w:bookmarkEnd w:id="0"/>
    </w:p>
    <w:sectPr w:rsidR="0006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92"/>
    <w:rsid w:val="0006669A"/>
    <w:rsid w:val="00882492"/>
    <w:rsid w:val="009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СтародубцеваНВ</dc:creator>
  <cp:lastModifiedBy>СтародубцеваНВ</cp:lastModifiedBy>
  <cp:revision>2</cp:revision>
  <dcterms:created xsi:type="dcterms:W3CDTF">2017-09-12T04:24:00Z</dcterms:created>
  <dcterms:modified xsi:type="dcterms:W3CDTF">2017-09-12T04:24:00Z</dcterms:modified>
</cp:coreProperties>
</file>