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F40789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536156">
        <w:rPr>
          <w:rFonts w:ascii="Times New Roman" w:hAnsi="Times New Roman"/>
          <w:sz w:val="28"/>
          <w:szCs w:val="20"/>
          <w:u w:val="single"/>
        </w:rPr>
        <w:t>_</w:t>
      </w:r>
      <w:r w:rsidR="00536156">
        <w:rPr>
          <w:rFonts w:ascii="Times New Roman" w:hAnsi="Times New Roman"/>
          <w:sz w:val="28"/>
          <w:szCs w:val="20"/>
          <w:u w:val="single"/>
        </w:rPr>
        <w:t>Ворошилина Алена С</w:t>
      </w:r>
      <w:r w:rsidR="00536156" w:rsidRPr="00536156">
        <w:rPr>
          <w:rFonts w:ascii="Times New Roman" w:hAnsi="Times New Roman"/>
          <w:sz w:val="28"/>
          <w:szCs w:val="20"/>
          <w:u w:val="single"/>
        </w:rPr>
        <w:t>ергеевна</w:t>
      </w:r>
      <w:r w:rsidR="00536156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</w:t>
      </w:r>
      <w:proofErr w:type="gramStart"/>
      <w:r>
        <w:rPr>
          <w:rFonts w:ascii="Times New Roman" w:hAnsi="Times New Roman"/>
          <w:sz w:val="28"/>
          <w:szCs w:val="28"/>
        </w:rPr>
        <w:t>по  «</w:t>
      </w:r>
      <w:proofErr w:type="gramEnd"/>
      <w:r>
        <w:rPr>
          <w:rFonts w:ascii="Times New Roman" w:hAnsi="Times New Roman"/>
          <w:sz w:val="28"/>
          <w:szCs w:val="28"/>
        </w:rPr>
        <w:t xml:space="preserve">04» ___06____ 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Битковская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поликлиники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 представления</w:t>
      </w:r>
      <w:proofErr w:type="gramEnd"/>
      <w:r>
        <w:rPr>
          <w:sz w:val="28"/>
          <w:szCs w:val="28"/>
        </w:rPr>
        <w:t xml:space="preserve">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Основы  иммунопрофилактики</w:t>
      </w:r>
      <w:proofErr w:type="gramEnd"/>
      <w:r>
        <w:rPr>
          <w:sz w:val="28"/>
          <w:szCs w:val="28"/>
        </w:rPr>
        <w:t xml:space="preserve">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  рационального</w:t>
      </w:r>
      <w:proofErr w:type="gramEnd"/>
      <w:r>
        <w:rPr>
          <w:sz w:val="28"/>
          <w:szCs w:val="28"/>
        </w:rPr>
        <w:t xml:space="preserve">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gramStart"/>
      <w:r>
        <w:rPr>
          <w:sz w:val="28"/>
          <w:szCs w:val="28"/>
        </w:rPr>
        <w:t>обучение  населения</w:t>
      </w:r>
      <w:proofErr w:type="gramEnd"/>
      <w:r>
        <w:rPr>
          <w:sz w:val="28"/>
          <w:szCs w:val="28"/>
        </w:rPr>
        <w:t xml:space="preserve">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Консультировать  по</w:t>
      </w:r>
      <w:proofErr w:type="gramEnd"/>
      <w:r>
        <w:rPr>
          <w:sz w:val="28"/>
          <w:szCs w:val="28"/>
        </w:rPr>
        <w:t xml:space="preserve">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150"/>
      </w:tblGrid>
      <w:tr w:rsidR="003A2054" w:rsidTr="007036B4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7036B4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7036B4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6"/>
        <w:gridCol w:w="2683"/>
        <w:gridCol w:w="1005"/>
      </w:tblGrid>
      <w:tr w:rsidR="003A2054" w:rsidTr="007036B4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7036B4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7036B4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7036B4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A2054" w:rsidRPr="007A1707" w:rsidTr="007036B4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70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7036B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0A45" w:rsidRPr="001A3818" w:rsidTr="00096919">
        <w:trPr>
          <w:trHeight w:val="115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1A3818" w:rsidRDefault="00F70A45" w:rsidP="007036B4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Cs w:val="24"/>
                <w:u w:val="single"/>
              </w:rPr>
              <w:t>29.05.2020</w:t>
            </w: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Default="00D64AAD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Default="00D64AAD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Pr="001A3818" w:rsidRDefault="00385A06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30.05.2020</w:t>
            </w: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0225D" w:rsidRDefault="0050225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01,06,20</w:t>
            </w: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657AA9" w:rsidRDefault="00657AA9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D64AAD" w:rsidRDefault="00D64AAD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85498" w:rsidRDefault="00585498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85498" w:rsidRDefault="00585498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02,062020</w:t>
            </w: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9473C6" w:rsidRDefault="009473C6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03.06.2020</w:t>
            </w: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B82E52" w:rsidRDefault="00B82E5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85498" w:rsidRDefault="00585498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85498" w:rsidRDefault="00585498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585498" w:rsidRDefault="00585498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611AC" w:rsidRDefault="00F611AC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04.06.2020</w:t>
            </w: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F70A45" w:rsidRPr="001A3818" w:rsidRDefault="00F70A45" w:rsidP="007036B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45" w:rsidRPr="001A3818" w:rsidRDefault="001B5CBD" w:rsidP="00536156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1.</w:t>
            </w:r>
            <w:r w:rsidR="00F70A45" w:rsidRPr="001A3818">
              <w:rPr>
                <w:u w:val="single"/>
              </w:rPr>
              <w:t>Антропометрия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1A3818">
              <w:rPr>
                <w:b/>
                <w:u w:val="single"/>
              </w:rPr>
              <w:t xml:space="preserve">1. Измерение окружности грудной клетки.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Показания: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оценка физического здоровья.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Оснащение: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сантиметровая лента;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- 70% этиловый спирт;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марлевая салфетка;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ручка, бумага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Подготовка к процедуре: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Объяснить маме/родственниками цель исследования, получить согласие мамы.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2. Подготовить необходимое оснащение.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3. Обработать сантиметровую ленту с двух сторон спиртом с помощью салфетки.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4. Уложить или усадить ребёнка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Выполнение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Наложить сантиметровую ленту на грудь ребёнка по ориентирам: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а) сзади - нижние углы лопаток;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б) спереди - нижний край около сосковых кружков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2. Определить показатели окружности головы.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Завершение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Записать результат.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2. Сообщить результат ребёнку/маме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1A3818">
              <w:rPr>
                <w:b/>
                <w:u w:val="single"/>
              </w:rPr>
              <w:t>2. Измерение окружности головы.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 Показания: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оценка физического здоровья;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подозрение на гидроцефалию.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Оснащение: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сантиметровая лента;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- 70% этиловый спирт, марлевая салфетка;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 ручка, бумага.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Подготовка к процедуре: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объяснить маме/родственниками цель исследования, получить согласие мамы.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lastRenderedPageBreak/>
              <w:t xml:space="preserve">2. Подготовить необходимое оснащение.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3. Обработать сантиметровую ленту с двух сторон спиртом с помощью салфетки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4.. Уложить или усадить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Выполнение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Наложить сантиметровую ленту на голову ребёнка по ориентирам: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а) сзади - затылочный бугор;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б) спереди - надбровные дуги.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Примечание: следить, чтобы палец исследователя не находился между лентой и кожей головы ребёнка. (без надавливания), определить окружности головы.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Завершение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Записать результат.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2. Сообщить результат ребёнку/маме.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1A3818">
              <w:rPr>
                <w:b/>
                <w:u w:val="single"/>
              </w:rPr>
              <w:t xml:space="preserve">3. Измерение массы тела (возраст до 2 лет).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Показания: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-оценка адекватности питания ребенка;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-оценка физического развития.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Оснащение: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-чашечные весы;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-резиновые перчатки;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-емкость с дезинфицирующим раствором, ветошь;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-бумага и ручка.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Обязательное условие: Взвешивать ребенка натощак, в одно и то же время, после акта дефекации.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Подготовка к процедуре: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Объяснить маме/родственникам цель исследования.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2. Установить весы на ровной устойчивой поверхности.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3. Подготовить необходимое оснащение.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4. Обработать лоток дезинфицирующим раствором с помощью ветоши.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6. Установить гири на нулевые деления.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7. Открыть затвор.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9. Закрыть затвор.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Выполнение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Уложить ребёнка на весы головой к широкой части (или усадить).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2. Открыть затвор.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4. Закрыть затвор и снять ребёнка с весов.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>Завершение процедуры: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1. Записать показатели массы тела ребёнка (фиксируются цифры слева от края гири).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2. Убрать пелёнку с весов.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1A3818">
              <w:rPr>
                <w:u w:val="single"/>
              </w:rPr>
              <w:t xml:space="preserve">3. Протереть рабочую поверхность весов дезинфицирующим средством. </w:t>
            </w:r>
          </w:p>
          <w:p w:rsidR="00F70A45" w:rsidRPr="001A3818" w:rsidRDefault="00F70A45" w:rsidP="00536156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1A3818">
              <w:rPr>
                <w:u w:val="single"/>
              </w:rPr>
              <w:t>4. Снять перчатки, вымыть и осушить руки.</w:t>
            </w:r>
          </w:p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Измерение длины тела (у детей до 1-го года).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оценка физического развития.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горизонтальный ростомер;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пелёнка;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резиновые перчатки;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ёмкость с дезинфицирующим раствором, ветошь;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бумага, ручка.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Объяснить маме/родственниками цель исследования.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Установить горизонтальный ростомер на ровной устойчивой поверхности шкалой «к себе».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Подготовить необходимое оснащение.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Вымыть и осушить руки, надеть перчатки.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Обработать рабочую поверхность ростомера дезинфицирующим раствором с помощью ветоши.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Постелить пелёнку (она не должна закрывать шкалу и мешать движению подвижной планки).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1. Уложить ребёнка на ростомер головой к подвижной планке.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Выпрямить ноги малыша лёгким нажатием на колени.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Придвинуть к стопам, согнутую под прямым углом, подвижную планку ростомера.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По шкале определить длину тела ребёнка.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5. Убрать ребёнка с ростомера.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Записать результат.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2. Сообщить результат маме.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3. 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385A06" w:rsidRDefault="001B5CBD" w:rsidP="00703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0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2. </w:t>
            </w:r>
            <w:r w:rsidR="00F70A45" w:rsidRPr="00385A06">
              <w:rPr>
                <w:rFonts w:ascii="Times New Roman" w:hAnsi="Times New Roman"/>
                <w:sz w:val="24"/>
                <w:szCs w:val="24"/>
                <w:u w:val="single"/>
              </w:rPr>
              <w:t>Измерение размеров родничка</w:t>
            </w:r>
          </w:p>
          <w:p w:rsidR="00F70A45" w:rsidRPr="00385A06" w:rsidRDefault="00F70A45" w:rsidP="00703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rStyle w:val="a8"/>
                <w:rFonts w:eastAsiaTheme="majorEastAsia"/>
                <w:color w:val="000000" w:themeColor="text1"/>
              </w:rPr>
              <w:t>Цель:</w:t>
            </w:r>
            <w:r w:rsidRPr="00385A06">
              <w:rPr>
                <w:color w:val="000000" w:themeColor="text1"/>
              </w:rPr>
              <w:t> оценить физическое развитие.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rStyle w:val="a8"/>
                <w:rFonts w:eastAsiaTheme="majorEastAsia"/>
                <w:color w:val="000000" w:themeColor="text1"/>
              </w:rPr>
              <w:t>Показания:</w:t>
            </w:r>
            <w:r w:rsidRPr="00385A06">
              <w:rPr>
                <w:color w:val="000000" w:themeColor="text1"/>
              </w:rPr>
              <w:t> контроль за изменением размеров родничка.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rStyle w:val="a8"/>
                <w:rFonts w:eastAsiaTheme="majorEastAsia"/>
                <w:color w:val="000000" w:themeColor="text1"/>
              </w:rPr>
            </w:pPr>
            <w:proofErr w:type="spellStart"/>
            <w:proofErr w:type="gramStart"/>
            <w:r w:rsidRPr="00385A06">
              <w:rPr>
                <w:rStyle w:val="a8"/>
                <w:rFonts w:eastAsiaTheme="majorEastAsia"/>
                <w:color w:val="000000" w:themeColor="text1"/>
              </w:rPr>
              <w:t>Противопоказания:</w:t>
            </w:r>
            <w:r w:rsidRPr="00385A06">
              <w:rPr>
                <w:color w:val="000000" w:themeColor="text1"/>
              </w:rPr>
              <w:t>нет</w:t>
            </w:r>
            <w:proofErr w:type="spellEnd"/>
            <w:proofErr w:type="gramEnd"/>
            <w:r w:rsidRPr="00385A06">
              <w:rPr>
                <w:rStyle w:val="a8"/>
                <w:rFonts w:eastAsiaTheme="majorEastAsia"/>
                <w:color w:val="000000" w:themeColor="text1"/>
              </w:rPr>
              <w:t>.                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rStyle w:val="a8"/>
                <w:rFonts w:eastAsiaTheme="majorEastAsia"/>
                <w:color w:val="000000" w:themeColor="text1"/>
              </w:rPr>
              <w:t>Оснащение: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color w:val="000000" w:themeColor="text1"/>
              </w:rPr>
              <w:t>— сантиметровая лента или прозрачная линейка;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color w:val="000000" w:themeColor="text1"/>
              </w:rPr>
              <w:t>— 70% этиловый спирт, марлевая салфетка;</w:t>
            </w:r>
          </w:p>
          <w:p w:rsidR="00385A06" w:rsidRPr="00385A06" w:rsidRDefault="00385A06" w:rsidP="00385A06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85A06">
              <w:rPr>
                <w:color w:val="000000" w:themeColor="text1"/>
              </w:rPr>
              <w:t>— ручка, бумага.</w:t>
            </w:r>
          </w:p>
          <w:tbl>
            <w:tblPr>
              <w:tblpPr w:leftFromText="180" w:rightFromText="180" w:vertAnchor="text" w:horzAnchor="margin" w:tblpY="1051"/>
              <w:tblOverlap w:val="never"/>
              <w:tblW w:w="835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4363"/>
            </w:tblGrid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Обоснование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8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eastAsiaTheme="majorEastAsia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Подготовка к манипуляции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 Познакомить маму с ходом ис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следования, установить доброжела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тельные отношения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Психологическая подготовка, осознанное участие в исследова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нии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 Вымыть и осушить руки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Обеспечение инфекционной безопасности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 Обработать сантиметровую ленту (линейку) с двух сторон спиртом с помощью салфетки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Обеспечение инфекционной безопасности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 Уложить или усадить ребенка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Создание комфортных условий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8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eastAsiaTheme="majorEastAsia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Выполнение манипуляции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 Наложить сантиметровую ленту на голову ребенка в области большо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го родничка и измерить расстояние от стороны к стороне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Углы большого родничка пе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реходят в швы черепа, поэтому возможно искажение резуль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татов Обеспечение достоверности результатов исследования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82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eastAsiaTheme="majorEastAsia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Завершение манипуляции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 Записать результат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Документирование результа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тов исследования Обеспечение преемственнос</w:t>
                  </w: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softHyphen/>
                    <w:t>ти</w:t>
                  </w:r>
                </w:p>
              </w:tc>
            </w:tr>
            <w:tr w:rsidR="00385A06" w:rsidRPr="00385A06" w:rsidTr="004D29D9">
              <w:trPr>
                <w:tblCellSpacing w:w="15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 Вымыть и осушить руки</w:t>
                  </w:r>
                </w:p>
              </w:tc>
              <w:tc>
                <w:tcPr>
                  <w:tcW w:w="4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5A06" w:rsidRPr="00385A06" w:rsidRDefault="00385A06" w:rsidP="00385A06">
                  <w:pPr>
                    <w:spacing w:after="0" w:line="259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85A0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Обеспечение инфекционной безопасности</w:t>
                  </w:r>
                </w:p>
              </w:tc>
            </w:tr>
          </w:tbl>
          <w:p w:rsidR="00385A06" w:rsidRDefault="00385A06" w:rsidP="005059BB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59BB" w:rsidRDefault="005059BB" w:rsidP="005059BB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59BB" w:rsidRDefault="005059BB" w:rsidP="005059BB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59BB" w:rsidRDefault="005059BB" w:rsidP="005059BB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85A06" w:rsidRDefault="00385A06" w:rsidP="00385A06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5A06" w:rsidRPr="001A3818" w:rsidRDefault="00385A06" w:rsidP="00385A06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Оценка физического, нервно-психического и полового развития детей разного возраста.</w:t>
            </w:r>
          </w:p>
          <w:p w:rsidR="00385A06" w:rsidRPr="001A3818" w:rsidRDefault="00385A06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месяц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К концу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месяца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2 мес. ребенок обычно хорошо поднимает голову и удерживает ее в вертикальном положении несколько минут; лежа на животе, приподнимает голову и </w:t>
            </w:r>
            <w:proofErr w:type="gram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грудь</w:t>
            </w:r>
            <w:proofErr w:type="gram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месяца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месяца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тянет в рот. Приподнимаясь, опирается только на ладони. Постоянно «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гулит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», издает мелодичные звуки, во время игры не только улыбается, но и смеется, различает некоторые цвета.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месяцев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5 мес. ребенок хорошо знает мать, не идет на руки к незнакомым лицам. Различает тон голоса. Движения становятся более уверенными, ребенок берет игрушки и подолгу удерживает их в руках. Поддерживаемый под мышки, стоит ровно на ногах.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месяцев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может есть с ложки. Начинает произносить первые слоги: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ба и др.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месяцев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7 мес. ребенок ползает, поднимается на четвереньки, сидит самостоятельно и уверенно, при опоре встает на колени. Поддерживаемый под мышки, хорошо переступает ногами. Тянется к своему изображению в зеркале, с рук на руки. Хорошо повторяет слоги: </w:t>
            </w:r>
            <w:proofErr w:type="spellStart"/>
            <w:proofErr w:type="gram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ма-ма</w:t>
            </w:r>
            <w:proofErr w:type="spellEnd"/>
            <w:proofErr w:type="gram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па-па, ба-ба.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месяцев -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выражает интерес или удивление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месяцев -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возрасте 9 мес. ребенок может выполнять довольно сложные движения: перебирает кубики, выполняет простые просьбы — «дай ручку», «помаши ручкой», «до свидания» и др. Ищет упавший или спрятанный предмет, отыскивает предметы, находящиеся в разных местах. Пытается стоять без опоры; держась за предметы или обе руки, ходит. Садится из вертикального положения. 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месяцев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 возрасте 10 мес. ребенок сам поднимается и стоит без опоры. Может ходить, держась за руку, за коляской. Мелкие предметы берет двумя пальцами и не отдает понравившуюся игрушку. Хорошо подражает движениям взрослых. Выполняет простые требования, просьбы. Начинает произносить простые слова, называет отдельными слогами окружающие предметы и животных.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11-12 месяцев -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возрасте 11—12 мес. ребенок хорошо ориентируется в пространстве — встает, садится, нагибается, ходит при поддержке за руку, в конце первого года делает первые шаги без поддержки. Знает названия многих предметов и показывает названную игрушку, части своего тела. Понимает запрещения и выполняет многие просьбы. Произносит отдельные короткие слова и знает их. Словарный запас — около 10 слов. Спит 14—16 ч в сутки.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1B5CBD" w:rsidP="00035EDB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F70A45"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Половое развитие</w:t>
            </w:r>
          </w:p>
          <w:p w:rsidR="00F70A45" w:rsidRPr="001A3818" w:rsidRDefault="00F70A45" w:rsidP="00BA431E">
            <w:pPr>
              <w:spacing w:after="0" w:line="240" w:lineRule="auto"/>
              <w:ind w:right="15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Стандарты полового созревания мальчиков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69"/>
              <w:gridCol w:w="2069"/>
              <w:gridCol w:w="2069"/>
            </w:tblGrid>
            <w:tr w:rsidR="00F70A45" w:rsidRPr="001A3818" w:rsidTr="00436340">
              <w:tc>
                <w:tcPr>
                  <w:tcW w:w="2069" w:type="dxa"/>
                  <w:vMerge w:val="restart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Возраст</w:t>
                  </w:r>
                </w:p>
              </w:tc>
              <w:tc>
                <w:tcPr>
                  <w:tcW w:w="4138" w:type="dxa"/>
                  <w:gridSpan w:val="2"/>
                </w:tcPr>
                <w:p w:rsidR="00F70A45" w:rsidRPr="001A3818" w:rsidRDefault="00F70A45" w:rsidP="00BD37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Половая формула</w:t>
                  </w:r>
                </w:p>
              </w:tc>
              <w:tc>
                <w:tcPr>
                  <w:tcW w:w="2069" w:type="dxa"/>
                  <w:vMerge w:val="restart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Баллы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  <w:vMerge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</w:t>
                  </w:r>
                </w:p>
              </w:tc>
              <w:tc>
                <w:tcPr>
                  <w:tcW w:w="2069" w:type="dxa"/>
                  <w:vMerge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V0P0L0Ax0F0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V1P1L0Ax0F0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0-1,8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V1P0L0Ax0F0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P3 L1 Ax2 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0,7-6,3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V1P2L0Ax0F0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P3L2 Ax2 F1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2,7-10,1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V1P4L1Ax0F0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P5 L2 Ax3 F2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4,6-14,3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P4L1 Ax2 F1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P5 L2 Ax4 F3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10,0-16,9</w:t>
                  </w:r>
                </w:p>
              </w:tc>
            </w:tr>
            <w:tr w:rsidR="00F70A45" w:rsidRPr="001A3818" w:rsidTr="00DC33FF"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15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P4L2Ax2F0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V2 P5 L2 Ax4 F3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DC33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10,6-16,9</w:t>
                  </w:r>
                </w:p>
              </w:tc>
            </w:tr>
          </w:tbl>
          <w:p w:rsidR="00F70A45" w:rsidRPr="001A3818" w:rsidRDefault="00F70A45" w:rsidP="00DC33F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Стандарты полового созревания девочек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69"/>
              <w:gridCol w:w="2069"/>
              <w:gridCol w:w="2069"/>
            </w:tblGrid>
            <w:tr w:rsidR="00F70A45" w:rsidRPr="001A3818" w:rsidTr="00436340">
              <w:tc>
                <w:tcPr>
                  <w:tcW w:w="2069" w:type="dxa"/>
                  <w:vMerge w:val="restart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Возраст</w:t>
                  </w:r>
                </w:p>
              </w:tc>
              <w:tc>
                <w:tcPr>
                  <w:tcW w:w="4138" w:type="dxa"/>
                  <w:gridSpan w:val="2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Половая формула</w:t>
                  </w:r>
                </w:p>
              </w:tc>
              <w:tc>
                <w:tcPr>
                  <w:tcW w:w="2069" w:type="dxa"/>
                  <w:vMerge w:val="restart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Баллы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  <w:vMerge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</w:t>
                  </w:r>
                </w:p>
              </w:tc>
              <w:tc>
                <w:tcPr>
                  <w:tcW w:w="2069" w:type="dxa"/>
                  <w:vMerge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Ма0P0Ax0Ме0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Ма2 Р1Ax0Ме0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0-2,7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Ма1P0Ax0Ме0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Ма2 Р1Ax0Ме0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1,2-2,7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Ма1 P1Ax0Ме0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Р3 Ах1 Ме1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1,2-7,0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13 лет 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Ма2 Р2Ax0Ме0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Р3 Ax2 Ме3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3,0-11,6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Р2 Ax2 Ме0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Р3 Ах3 Ме3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5,0-12,0</w:t>
                  </w:r>
                </w:p>
              </w:tc>
            </w:tr>
            <w:tr w:rsidR="00F70A45" w:rsidRPr="001A3818" w:rsidTr="00AD71AD"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15 лет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Р3 Ax2 Ме3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Ма3 Р3 Ах3 Ме3</w:t>
                  </w:r>
                </w:p>
              </w:tc>
              <w:tc>
                <w:tcPr>
                  <w:tcW w:w="2069" w:type="dxa"/>
                </w:tcPr>
                <w:p w:rsidR="00F70A45" w:rsidRPr="001A3818" w:rsidRDefault="00F70A45" w:rsidP="005361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11,6 </w:t>
                  </w:r>
                  <w:proofErr w:type="gramStart"/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 &gt;</w:t>
                  </w:r>
                  <w:proofErr w:type="gramEnd"/>
                </w:p>
              </w:tc>
            </w:tr>
          </w:tbl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 оценивают, как нормальное, ускоренное или замедленное.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При уменьшении суммарного бального показателя говорят о замедлении (задержке), а в случаях его превышения – об ускорении полового созревания.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Допустимые колебания полового развития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Начало: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 девочек – 8 - 8,5 лет;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 мальчиков – 10 -10,5 лет. 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Если раньше этих сроков появились признаки начала полового созревания, то это указывает на преждевременное половое развитие.</w:t>
            </w: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53615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70A45" w:rsidRPr="001A3818" w:rsidTr="007036B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45" w:rsidRPr="001A3818" w:rsidRDefault="00F70A45" w:rsidP="007036B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F70A45" w:rsidRPr="001A3818" w:rsidTr="007036B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Измерение окружности грудной клетки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7036B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Измерение окружности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7036B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7036B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7036B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Измерение размеров большого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AD71A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AD71AD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Нервно-психическое развитие грудного ребенка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F70A45" w:rsidRPr="001A3818" w:rsidTr="007036B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AD71AD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Оценка полового развития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45" w:rsidRPr="001A3818" w:rsidRDefault="00F70A45" w:rsidP="007036B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</w:tbl>
          <w:p w:rsidR="00385A06" w:rsidRDefault="00385A06" w:rsidP="00D64AA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1B5CBD" w:rsidP="00D64AA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F70A45" w:rsidRPr="001A3818">
              <w:rPr>
                <w:rFonts w:ascii="Times New Roman" w:hAnsi="Times New Roman"/>
                <w:sz w:val="24"/>
                <w:szCs w:val="24"/>
                <w:u w:val="single"/>
              </w:rPr>
              <w:t>Обработка пупочной ранки новорожденному.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Обработка пупочной ранки.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«открытая» пупочная ранка.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стерильные ватные шарики;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лоток для обработанного материала;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- 3% р-р перекиси водорода;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- 70% этиловый спирт;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- 5% р-р перманганата калия (в условиях стационара);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- 1% р-р бриллиантовой зелени (в домашних условиях);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стерильная пипетка;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резиновые перчатки; - емкость с дезинфицирующим раствором, ветошь. 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 -при обработке пупочной ранки обязательно растягивать её края (даже при образовавшейся корочке).</w:t>
            </w: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035E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Объяснить маме (родственникам) цель и ход выполнения процедуры.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Вымыть и осушить руки, надеть перчатки.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Обработать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дезинфицирующим раствором и постелить на него пеленку.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Уложить ребенка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1. Хорошо растянуть края пупочной ранки указательным и большим пальцами левой руки.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2.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4.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5. 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Запеленать ребенка и положить в кроватку.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Убрать пеленку с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растворе.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Протереть рабочую поверхность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 вымыть и осушить руки.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1B5CBD" w:rsidP="00B22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F70A45" w:rsidRPr="001A3818">
              <w:rPr>
                <w:rFonts w:ascii="Times New Roman" w:hAnsi="Times New Roman"/>
                <w:sz w:val="24"/>
                <w:szCs w:val="24"/>
                <w:u w:val="single"/>
              </w:rPr>
              <w:t>Обработка кожных складок ребенку грудного возраста.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соблюдение гигиены тела;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обеспечение универсальной потребности ребенка «быть чистым»;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формирование навыков чистоплотности.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стерильные ватные шарики и жгутики;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стерильное растительное масло;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шпатель, пинцет;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- 2% таниновая мазь;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лоток для стерильного материала;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лоток для обработанного материала;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чистый набор для пеленания или одежда, расположенная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дезинфицирующий раствор, ветошь;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мешок для грязного белья;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резиновые перчатки и фартук.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маме (родственникам) цель и ход выполнения процедуры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 Подготовить необходимое оснащение.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Вымыть и осушить руки, надеть перчатки.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Обработать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дезинфицирующим раствором и постелить на него пеленку.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5. Раздеть ребенка (при необходимости подмыть) и положить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 6. Сбросить использованную одежду в мешок для грязного белья. 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шейные – подмышечные -локтевые - лучезапястные и ладонные – подколенные -голеностопные – паховые - ягодичные. Примечание: минимальный расход шариков - два: на верхнюю и нижнюю половину туловища.</w:t>
            </w: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0A45" w:rsidRPr="001A3818" w:rsidRDefault="00F70A45" w:rsidP="00861C4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F70A45" w:rsidRPr="001A3818" w:rsidRDefault="00F70A45" w:rsidP="00B22F1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Одеть ребенка и уложить в кроватку. </w:t>
            </w:r>
          </w:p>
          <w:p w:rsidR="00F70A45" w:rsidRPr="001A3818" w:rsidRDefault="00F70A45" w:rsidP="00B22F1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Убрать пленку с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</w:t>
            </w:r>
          </w:p>
          <w:p w:rsidR="00F70A45" w:rsidRPr="001A3818" w:rsidRDefault="00F70A45" w:rsidP="00B22F1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1B5CBD" w:rsidP="00733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F70A45" w:rsidRPr="001A3818">
              <w:rPr>
                <w:rFonts w:ascii="Times New Roman" w:hAnsi="Times New Roman"/>
                <w:sz w:val="24"/>
                <w:szCs w:val="24"/>
                <w:u w:val="single"/>
              </w:rPr>
              <w:t>Обработка слизистых ребенку грудного возраста.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соблюдение гигиены тела;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обеспечение универсальной потребности ребенка «быть чистым»;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формирование навыков чистоплотности.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стерильные ватные шарики и жгутики;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стерильное растительное масло;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раствор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1:5000;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шпатель, пинцет;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- 2% таниновая мазь;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лоток для стерильного материала;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лоток для обработанного материала;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чистый набор для пеленания или одежда, расположенная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дезинфицирующий раствор, ветошь;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мешок для грязного белья;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резиновые перчатки и фартук.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Объяснить маме (родственникам) цель и ход выполнения процедуры.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необходимое оснащение.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Вымыть и осушить руки, надеть перчатки.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Обработать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дезинфицирующим раствором и постелить на него пеленку.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Раздеть ребенка (при необходимости подмыть) и положить на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Сбросить использованную одежду в мешок для грязного белья. </w:t>
            </w: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1A3818" w:rsidRDefault="00F70A45" w:rsidP="0073379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Выполнение процедуры: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ребенка ватными шариками, смоченными в растворе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наружного угла глаза к внутреннему </w:t>
            </w:r>
            <w:proofErr w:type="gram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( для</w:t>
            </w:r>
            <w:proofErr w:type="gram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каждого глаза использовать отдельный тампон). 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Умыть ребенка тампоном, смоченным раствором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следующей последовательности: лоб, щеки, кожа вокруг рта. 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 необходимости уши ребенка прочистить сухими ватными жгутиками (для каждого ушка отдельный жгутик). 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Открыть рот ребенка, слегка нажав на подбородок, и осмотреть слизистую рта.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0A45" w:rsidRPr="001A3818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F70A45" w:rsidRPr="001A3818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Одеть ребенка и уложить в кроватку. </w:t>
            </w:r>
          </w:p>
          <w:p w:rsidR="00F70A45" w:rsidRPr="001A3818" w:rsidRDefault="00F70A45" w:rsidP="001A381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Убрать пленку с </w:t>
            </w:r>
            <w:proofErr w:type="spellStart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</w:t>
            </w:r>
          </w:p>
          <w:p w:rsidR="00F70A45" w:rsidRDefault="00F70A45" w:rsidP="001A38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0A45" w:rsidRPr="009F0994" w:rsidRDefault="001B5CBD" w:rsidP="001A3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F70A45" w:rsidRPr="009F0994">
              <w:rPr>
                <w:rFonts w:ascii="Times New Roman" w:hAnsi="Times New Roman"/>
                <w:sz w:val="24"/>
                <w:szCs w:val="24"/>
                <w:u w:val="single"/>
              </w:rPr>
              <w:t>Термометрия.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Оснащение: 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медицинский термометр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 температурный журнал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 часы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 ручка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 температурный лист</w:t>
            </w:r>
          </w:p>
          <w:p w:rsidR="00F70A45" w:rsidRPr="009F0994" w:rsidRDefault="00F70A45" w:rsidP="001A38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- лоток с </w:t>
            </w:r>
            <w:proofErr w:type="spellStart"/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дез.р</w:t>
            </w:r>
            <w:proofErr w:type="spellEnd"/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-ром.</w:t>
            </w:r>
          </w:p>
          <w:p w:rsidR="00F70A45" w:rsidRPr="009F0994" w:rsidRDefault="00F70A45" w:rsidP="001A381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F70A45" w:rsidRPr="009F0994" w:rsidRDefault="00F70A45" w:rsidP="009F0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9F0994" w:rsidRDefault="00F70A45" w:rsidP="009F0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Объяснить маме (родственникам) цель и ход выполнения процедуры. </w:t>
            </w:r>
          </w:p>
          <w:p w:rsidR="00F70A45" w:rsidRPr="009F0994" w:rsidRDefault="00F70A45" w:rsidP="009F0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необходимое оснащение. </w:t>
            </w:r>
          </w:p>
          <w:p w:rsidR="00F70A45" w:rsidRPr="009F0994" w:rsidRDefault="00F70A45" w:rsidP="009F0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Вымыть и осушить руки, надеть перчатки. </w:t>
            </w:r>
          </w:p>
          <w:p w:rsidR="00F70A45" w:rsidRPr="009F0994" w:rsidRDefault="00F70A45" w:rsidP="009F0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Обработать </w:t>
            </w:r>
            <w:proofErr w:type="spellStart"/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9F0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дезинфицирующим раствором и постелить на него пеленку. 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5. Осмотреть целостность термометра, ртуть должна быть ниже 35 градусов.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6. Осмотреть подмышечную впадину или паховые складки, просушить пеленкой.</w:t>
            </w:r>
          </w:p>
          <w:p w:rsidR="00F70A45" w:rsidRPr="009F0994" w:rsidRDefault="00F70A45" w:rsidP="009F099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.Поставить термометр так, чтобы ртутный резервуар со всех сторон соприкасался с кожей.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.Маленьким детям нужно прижать к телу руку или ногу при измерении температуры. Измерять температуру в течение 10 минут.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.Посмотреть температуру и записать ее в температурный лист.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.Стряхивать термометр, когда он остынет.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.Обработать термометр в </w:t>
            </w:r>
            <w:proofErr w:type="spellStart"/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дез</w:t>
            </w:r>
            <w:proofErr w:type="spellEnd"/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растворе.</w:t>
            </w:r>
          </w:p>
          <w:p w:rsidR="00F70A45" w:rsidRPr="009F0994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2.Промыть его под проточной водой.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99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3.Обсушить салфеткой и положить на хранение.</w:t>
            </w:r>
          </w:p>
          <w:p w:rsidR="0050225D" w:rsidRDefault="0050225D" w:rsidP="00502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64AAD" w:rsidRPr="001A3818" w:rsidRDefault="00D64AAD" w:rsidP="0050225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225D" w:rsidRPr="001A3818" w:rsidTr="000969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50225D" w:rsidRPr="001A3818" w:rsidTr="000969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50225D" w:rsidRDefault="0050225D" w:rsidP="00502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25D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suppressAutoHyphens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Обработка кожных складок ребенку </w:t>
                  </w:r>
                  <w:proofErr w:type="gramStart"/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грудного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возраста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suppressAutoHyphens/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snapToGrid w:val="0"/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0225D" w:rsidRPr="001A3818" w:rsidTr="0050225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0225D" w:rsidRPr="005C33E2" w:rsidRDefault="0050225D" w:rsidP="005C3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AAD" w:rsidRDefault="00D64AAD" w:rsidP="00B9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Default="00D64AAD" w:rsidP="00B9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B9125B" w:rsidRDefault="001B5CBD" w:rsidP="00B9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="00F70A45" w:rsidRPr="00B9125B">
              <w:rPr>
                <w:rFonts w:ascii="Times New Roman" w:hAnsi="Times New Roman"/>
                <w:sz w:val="24"/>
                <w:szCs w:val="24"/>
                <w:u w:val="single"/>
              </w:rPr>
              <w:t>Измерение артериального давления детям разного возраста.</w:t>
            </w:r>
          </w:p>
          <w:p w:rsidR="00F70A45" w:rsidRPr="00B9125B" w:rsidRDefault="00F70A45" w:rsidP="00B9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u w:val="single"/>
                <w:shd w:val="clear" w:color="auto" w:fill="FFFFFF"/>
              </w:rPr>
              <w:t>Оснащение</w:t>
            </w:r>
            <w:r w:rsidRPr="00B9125B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- тонометр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- фонендоскоп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- ручка и температурный лист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- 70%-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спирт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B9125B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ватные шарики.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Подготовка к процедуре:</w:t>
                  </w:r>
                </w:p>
              </w:tc>
            </w:tr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1. Объяснить маме / родственникам цель и ход исследования, получить согласие мамы 2. Придать пациенту удобное положение сидя или лежа.</w:t>
                  </w:r>
                </w:p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Выполнение процедуры:</w:t>
                  </w:r>
                </w:p>
              </w:tc>
            </w:tr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      </w:r>
                </w:p>
              </w:tc>
            </w:tr>
          </w:tbl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 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3. Соединить манометр с манжеткой, укрепив его на ней. 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4. Проверить положение стрелки манометра относительно отметки «0» на шкале манометра.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рт.ст</w:t>
            </w:r>
            <w:proofErr w:type="spellEnd"/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8. Отметить цифру появления первого удара пульсовой волны, соответ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ствующую систолическому АД</w:t>
            </w: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9. «Отметить» исчезновение тонов, что соотв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етствует диастолическому АД</w:t>
            </w: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9125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10. Выпустить весь воздух из манжетки.</w:t>
            </w:r>
          </w:p>
          <w:p w:rsidR="00F70A45" w:rsidRPr="00B9125B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Завершение процедуры</w:t>
                  </w:r>
                </w:p>
              </w:tc>
            </w:tr>
            <w:tr w:rsidR="00F70A45" w:rsidRPr="00B9125B" w:rsidTr="00B9125B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1. Снять манжетку.</w:t>
                  </w:r>
                </w:p>
                <w:p w:rsidR="00F70A45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2. Уложить манометр в чехол. </w:t>
                  </w:r>
                </w:p>
                <w:p w:rsidR="00F70A45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3. Продезинфицировать головку фонендоскопа методом двукратного протирания 70% спиртом. </w:t>
                  </w:r>
                </w:p>
                <w:p w:rsidR="00F70A45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4. Оценить результат высоты АД и пульсового давления. </w:t>
                  </w:r>
                </w:p>
                <w:p w:rsidR="00F70A45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5. Сообщить пациенту результат измерения. </w:t>
                  </w:r>
                </w:p>
                <w:p w:rsidR="00F70A45" w:rsidRPr="00B9125B" w:rsidRDefault="00F70A45" w:rsidP="00B912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6. Провести регистрацию результата в виде дроби (в числителе – систолическое давление, в знаменателе - диастолическое).</w:t>
                  </w:r>
                </w:p>
              </w:tc>
            </w:tr>
          </w:tbl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Default="00F70A45" w:rsidP="009F0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CD75D6" w:rsidRDefault="001B5CBD" w:rsidP="005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F70A45" w:rsidRPr="00CD75D6">
              <w:rPr>
                <w:rFonts w:ascii="Times New Roman" w:hAnsi="Times New Roman"/>
                <w:sz w:val="24"/>
                <w:szCs w:val="24"/>
                <w:u w:val="single"/>
              </w:rPr>
              <w:t>Подсчет пульса.</w:t>
            </w:r>
          </w:p>
          <w:p w:rsidR="00F70A45" w:rsidRPr="00CD75D6" w:rsidRDefault="00F70A45" w:rsidP="005C3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Оснащение: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CD75D6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Часы с секундной стрелкой;</w:t>
            </w: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</w:t>
            </w: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Лист динамического наблюдения</w:t>
            </w: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F70A45" w:rsidRPr="00CD75D6" w:rsidTr="00096919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5C33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Подготовка к процедуре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</w:tr>
            <w:tr w:rsidR="00F70A45" w:rsidRPr="00CD75D6" w:rsidTr="00096919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CD75D6" w:rsidRDefault="00F70A45" w:rsidP="005C33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1. Объяснить 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пациенту </w:t>
                  </w: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цель и ход иссл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едования, получить согласие</w:t>
                  </w:r>
                </w:p>
                <w:p w:rsidR="00F70A45" w:rsidRPr="00CD75D6" w:rsidRDefault="00F70A45" w:rsidP="005C33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2. Придать пациенту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удобное положение сидя</w:t>
                  </w: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F70A45" w:rsidRPr="00B9125B" w:rsidRDefault="00F70A45" w:rsidP="005C33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CD75D6">
                    <w:rPr>
                      <w:rFonts w:ascii="Arial" w:hAnsi="Arial" w:cs="Arial"/>
                      <w:color w:val="000000"/>
                      <w:u w:val="single"/>
                      <w:shd w:val="clear" w:color="auto" w:fill="FFFFFF"/>
                    </w:rPr>
                    <w:t>3. Вымыть и осушить руки.</w:t>
                  </w:r>
                </w:p>
              </w:tc>
            </w:tr>
          </w:tbl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 Определить: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  Симметричность пульса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</w:t>
            </w: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</w:t>
            </w:r>
            <w:r w:rsidRPr="00CD75D6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Ритмичность пульса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</w:t>
            </w: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Частоту пульса</w:t>
            </w: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</w:t>
            </w:r>
            <w:r w:rsidRPr="00CD75D6">
              <w:rPr>
                <w:rFonts w:ascii="Symbol" w:hAnsi="Symbol"/>
                <w:color w:val="000000"/>
                <w:sz w:val="24"/>
                <w:szCs w:val="24"/>
                <w:u w:val="single"/>
                <w:lang w:eastAsia="ru-RU"/>
              </w:rPr>
              <w:t></w:t>
            </w:r>
            <w:r w:rsidRPr="00CD75D6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Напряжение и наполнение пульса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F70A45" w:rsidRPr="00CD75D6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Сделать запись в лист динамического наблюдения</w:t>
            </w:r>
          </w:p>
          <w:p w:rsidR="00F70A45" w:rsidRPr="00CD75D6" w:rsidRDefault="00F70A45" w:rsidP="005C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B912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Оценить результат. </w:t>
            </w:r>
          </w:p>
          <w:p w:rsidR="00F70A45" w:rsidRPr="00CD75D6" w:rsidRDefault="00F70A45" w:rsidP="005C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Pr="00B912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Сообщить пациенту результат измерения. 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F70A45" w:rsidRPr="00B9125B" w:rsidRDefault="00F70A45" w:rsidP="005C33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F70A45" w:rsidRPr="00CD75D6" w:rsidRDefault="00F70A45" w:rsidP="001A3818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70A45" w:rsidRPr="00CD75D6" w:rsidRDefault="001B5CBD" w:rsidP="005C3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="00F70A45" w:rsidRPr="00CD75D6">
              <w:rPr>
                <w:rFonts w:ascii="Times New Roman" w:hAnsi="Times New Roman"/>
                <w:sz w:val="24"/>
                <w:szCs w:val="24"/>
                <w:u w:val="single"/>
              </w:rPr>
              <w:t>Подсчет числа дыханий.</w:t>
            </w:r>
          </w:p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  <w:r w:rsidRPr="00CD75D6">
              <w:rPr>
                <w:rFonts w:ascii="Arial" w:hAnsi="Arial" w:cs="Arial"/>
                <w:iCs/>
                <w:color w:val="000000"/>
                <w:u w:val="single"/>
              </w:rPr>
              <w:t>Оснащение:</w:t>
            </w:r>
            <w:r w:rsidRPr="00CD75D6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  <w:r w:rsidRPr="00CD75D6">
              <w:rPr>
                <w:rFonts w:ascii="Arial" w:hAnsi="Arial" w:cs="Arial"/>
                <w:color w:val="000000"/>
                <w:u w:val="single"/>
              </w:rPr>
              <w:t xml:space="preserve">- часы (секундомер) </w:t>
            </w:r>
          </w:p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  <w:r w:rsidRPr="00CD75D6">
              <w:rPr>
                <w:rFonts w:ascii="Arial" w:hAnsi="Arial" w:cs="Arial"/>
                <w:color w:val="000000"/>
                <w:u w:val="single"/>
              </w:rPr>
              <w:t>- лист сестринского наблюдения</w:t>
            </w:r>
          </w:p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  <w:r w:rsidRPr="00CD75D6">
              <w:rPr>
                <w:rFonts w:ascii="Arial" w:hAnsi="Arial" w:cs="Arial"/>
                <w:color w:val="000000"/>
                <w:u w:val="single"/>
              </w:rPr>
              <w:t>- ручка и бумага.</w:t>
            </w:r>
          </w:p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F70A45" w:rsidRPr="00CD75D6" w:rsidTr="00096919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B9125B" w:rsidRDefault="00F70A45" w:rsidP="00CD75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Подготовка к процедуре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</w:tr>
            <w:tr w:rsidR="00F70A45" w:rsidRPr="00CD75D6" w:rsidTr="00096919">
              <w:trPr>
                <w:tblCellSpacing w:w="15" w:type="dxa"/>
              </w:trPr>
              <w:tc>
                <w:tcPr>
                  <w:tcW w:w="9629" w:type="dxa"/>
                  <w:shd w:val="clear" w:color="auto" w:fill="FFFFFF"/>
                  <w:vAlign w:val="center"/>
                  <w:hideMark/>
                </w:tcPr>
                <w:p w:rsidR="00F70A45" w:rsidRPr="00CD75D6" w:rsidRDefault="00F70A45" w:rsidP="00CD75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1. Объяснить 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пациенту </w:t>
                  </w: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цель и ход иссл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едования, получить согласие</w:t>
                  </w:r>
                </w:p>
                <w:p w:rsidR="00F70A45" w:rsidRPr="00B9125B" w:rsidRDefault="00F70A45" w:rsidP="00CD75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2. Придать пациенту</w:t>
                  </w:r>
                  <w:r w:rsidRPr="00CD75D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удобное положение сидя</w:t>
                  </w:r>
                  <w:r w:rsidRPr="00B9125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</w:tbl>
          <w:p w:rsidR="00F70A45" w:rsidRPr="00CD75D6" w:rsidRDefault="00F70A45" w:rsidP="005C33E2">
            <w:pPr>
              <w:spacing w:after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CD75D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3. Вымыть и осушить руки.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CD75D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Выполнение процедуры: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Положить свою руку на лучевую артерию пациента, как для подсчета пульса (чтобы отвлечь внимание пациента)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</w:t>
            </w:r>
            <w:r w:rsidRPr="00CD75D6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  </w:t>
            </w: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Подсчитать число движений грудной клетки или </w:t>
            </w:r>
            <w:proofErr w:type="spellStart"/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эпигастральной</w:t>
            </w:r>
            <w:proofErr w:type="spellEnd"/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области за 1 минуту (вдох и выдох считается за 1 дыхательное движений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 Внести полученные цифровые данные в лист наблюдения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Завершение процедуры: 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Сделать запись в лист динамического наблюдения</w:t>
            </w:r>
          </w:p>
          <w:p w:rsidR="00F70A45" w:rsidRPr="00CD75D6" w:rsidRDefault="00F70A45" w:rsidP="00CD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B912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Оценить результат. </w:t>
            </w:r>
          </w:p>
          <w:p w:rsidR="00F70A45" w:rsidRPr="00CD75D6" w:rsidRDefault="00F70A45" w:rsidP="00CD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Pr="00B912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Сообщить пациенту результат измерения. 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Частота дыхания у взрослого в норме 16-18 в минуту. 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Частое дыхание - </w:t>
            </w:r>
            <w:proofErr w:type="spellStart"/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тахинноэ</w:t>
            </w:r>
            <w:proofErr w:type="spellEnd"/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70A45" w:rsidRPr="00CD75D6" w:rsidRDefault="00F70A45" w:rsidP="00CD75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Редкое дыхание - </w:t>
            </w:r>
            <w:proofErr w:type="spellStart"/>
            <w:r w:rsidRPr="00CD75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брадинноэ</w:t>
            </w:r>
            <w:proofErr w:type="spellEnd"/>
          </w:p>
          <w:p w:rsidR="00F70A45" w:rsidRDefault="00F70A45" w:rsidP="005C33E2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70A45" w:rsidRPr="00F70A45" w:rsidRDefault="001B5CBD" w:rsidP="001D1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="00F70A45" w:rsidRPr="00F70A45">
              <w:rPr>
                <w:rFonts w:ascii="Times New Roman" w:hAnsi="Times New Roman"/>
                <w:sz w:val="24"/>
                <w:szCs w:val="24"/>
                <w:u w:val="single"/>
              </w:rPr>
              <w:t>Пеленание новорожденного.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Цель: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- создание ребенку максимального комфорта.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Оснащение: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- фланелевая и тонкая пеленка;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- подгузник или памперс; -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пеленальный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стол, резиновые перчатки;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- емкость с дезинфицирующим раствором, ветошь.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Обязательные условия: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- использовать метод свободного пеленания (оставляется небольшое пространство в пеленках для свободного движения ребенка);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- шапочку надевать при температуре в комнате 220 </w:t>
            </w:r>
            <w:proofErr w:type="gramStart"/>
            <w:r w:rsidRPr="00F70A45">
              <w:rPr>
                <w:rFonts w:ascii="Times New Roman" w:hAnsi="Times New Roman"/>
                <w:sz w:val="24"/>
                <w:u w:val="single"/>
              </w:rPr>
              <w:t>С</w:t>
            </w:r>
            <w:proofErr w:type="gram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- правильная фиксация пеленок (замочек расположен спереди).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1. Подготовить необходимое оснащение.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2. Отрегулировать t воды в кране, проверить её запястьем.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3. Вымыть и осушить руки, надеть перчатки.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4. Обработать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пеленальный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столик дезинфицирующим раствором.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5. Уложить на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пеленальном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столике пеленки послойно (</w:t>
            </w:r>
            <w:proofErr w:type="gramStart"/>
            <w:r w:rsidRPr="00F70A45">
              <w:rPr>
                <w:rFonts w:ascii="Times New Roman" w:hAnsi="Times New Roman"/>
                <w:sz w:val="24"/>
                <w:u w:val="single"/>
              </w:rPr>
              <w:t>снизу вверх</w:t>
            </w:r>
            <w:proofErr w:type="gramEnd"/>
            <w:r w:rsidRPr="00F70A45">
              <w:rPr>
                <w:rFonts w:ascii="Times New Roman" w:hAnsi="Times New Roman"/>
                <w:sz w:val="24"/>
                <w:u w:val="single"/>
              </w:rPr>
              <w:t>: фланелевая пеленка, тонкая пеленка, подгузник или памперс).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6. Распеленать ребенка в кроватке (при необходимости подмыть и осушить пеленкой), положить на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пеленальный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столик.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lastRenderedPageBreak/>
              <w:t>Выполнение процедуры:</w:t>
            </w:r>
            <w:r w:rsidRPr="00F70A45">
              <w:rPr>
                <w:rFonts w:ascii="Times New Roman" w:hAnsi="Times New Roman"/>
                <w:sz w:val="24"/>
                <w:u w:val="single"/>
              </w:rPr>
              <w:br/>
              <w:t xml:space="preserve">1. Надеть подгузник, для этого: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а) уложить ребенка на пеленки так, чтобы широкое основание подгузника приходилось на область поясницы;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б) провести нижний угол подгузника между ножками малыша;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в) обернуть боковые концы подгузника вокруг тела.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Примечание: подгузник можно заменить памперсом.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2. Завернуть ребенка в тонкую пеленку: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а) расположить ребенка на тонкой пеленке так, чтобы верхний её край был на уровне шеи;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в) другим краем накрыть и зафиксировать второе плечо;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д) зафиксировать пеленку на уровне середины плеч (выше локтевых суставов), «замочек» расположить спереди.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3. Запеленать ребенка в теплую пеленку с ручками: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козелка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в) другим краем пеленки накрыть и зафиксировать второе плечо; 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г) нижний край пленки завернуть как тонкую.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>Завершение процедуры:</w:t>
            </w:r>
          </w:p>
          <w:p w:rsidR="00F70A45" w:rsidRP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1. Уложить ребенка в кроватку. </w:t>
            </w:r>
          </w:p>
          <w:p w:rsid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u w:val="single"/>
              </w:rPr>
              <w:t xml:space="preserve">2. Протереть рабочую поверхность </w:t>
            </w:r>
            <w:proofErr w:type="spellStart"/>
            <w:r w:rsidRPr="00F70A45">
              <w:rPr>
                <w:rFonts w:ascii="Times New Roman" w:hAnsi="Times New Roman"/>
                <w:sz w:val="24"/>
                <w:u w:val="single"/>
              </w:rPr>
              <w:t>пеленального</w:t>
            </w:r>
            <w:proofErr w:type="spellEnd"/>
            <w:r w:rsidRPr="00F70A45">
              <w:rPr>
                <w:rFonts w:ascii="Times New Roman" w:hAnsi="Times New Roman"/>
                <w:sz w:val="24"/>
                <w:u w:val="single"/>
              </w:rPr>
              <w:t xml:space="preserve"> стола дезинфицирующим раствором, снять перчатки, вымыть и осушить руки</w:t>
            </w:r>
          </w:p>
          <w:p w:rsidR="0050225D" w:rsidRPr="00F70A45" w:rsidRDefault="0050225D" w:rsidP="00D64AAD">
            <w:pPr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225D" w:rsidRPr="001A3818" w:rsidTr="000969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50225D" w:rsidRPr="001A3818" w:rsidTr="000969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tabs>
                      <w:tab w:val="left" w:pos="360"/>
                    </w:tabs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детям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tabs>
                      <w:tab w:val="left" w:pos="360"/>
                    </w:tabs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пульса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tabs>
                      <w:tab w:val="left" w:pos="284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числа дыханий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tabs>
                      <w:tab w:val="left" w:pos="360"/>
                    </w:tabs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70A45" w:rsidRDefault="00F70A45" w:rsidP="001D120B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F70A45" w:rsidRPr="00657AA9" w:rsidRDefault="001B5CBD" w:rsidP="00F70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</w:t>
            </w:r>
            <w:r w:rsidR="00F70A45" w:rsidRPr="00657AA9">
              <w:rPr>
                <w:rFonts w:ascii="Times New Roman" w:hAnsi="Times New Roman"/>
                <w:sz w:val="24"/>
                <w:szCs w:val="24"/>
                <w:u w:val="single"/>
              </w:rPr>
              <w:t>Техника проведения гигиенической ванны новорожденному.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соблюдение гигиены тела; 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удовлетворение универсальной потребности ребенка «быть чистым»; 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формирование навыков чистоплотности. </w:t>
            </w:r>
          </w:p>
          <w:p w:rsidR="004C45E6" w:rsidRPr="00657AA9" w:rsidRDefault="004C45E6" w:rsidP="00F70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Оснащение: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детская ванночка для купания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кувшин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емкости с кипяченой холодной и горячей водой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водный термометр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ветошь, флакон с 5% раствором перманганата калия, стерильное растительное масло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мешок для грязного белья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большое махровое полотенце, чистый набор для пеленания.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Обязательные условия: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не купать сразу после кормления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при купании обеспечить в комнате температуру 22-24 гр.</w:t>
            </w: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C45E6" w:rsidRPr="00657AA9" w:rsidRDefault="004C45E6" w:rsidP="004C4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Подготовка к процедуре: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Объяснить маме ход и цель процедуры, получить согласие.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 Помыть ванночку горячей водой с мылом, ополоснуть ее кипятком, поставить в устойчивое положение.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 Положить на дно ванны пеленку, сложенную в несколько раз.</w:t>
            </w:r>
          </w:p>
          <w:p w:rsid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 Наполнить ванночку водой температуры 37-38°С.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5. 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Положить на дно 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термометр для воды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Набрать воду в кувшин для ополаскивания (Т 36,5 - 37,0°С).</w:t>
            </w:r>
          </w:p>
          <w:p w:rsid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Провести санитарную обработку рук.</w:t>
            </w:r>
          </w:p>
          <w:p w:rsid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Выполнение манипуляции: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 Левой рукой поддерживать голову ребенка над поверхностью воды.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Перевернуть ребенка кверху спиной.</w:t>
            </w:r>
          </w:p>
          <w:p w:rsid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Облить чистой водой из кувшина (за время купания вода для ополаскивания остывает до 34-35°С).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Завершение манипуляции: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Завернуть ребенка в мягкую теплую пеленку (махровое полотенце) и обсушить промокательными движениями.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 Обработать естественные складки кожи стерильным растительным маслом.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 Одеть ребенка, запеленать и уложить в кроватку.</w:t>
            </w:r>
          </w:p>
          <w:p w:rsidR="00657AA9" w:rsidRPr="00657AA9" w:rsidRDefault="00657AA9" w:rsidP="00657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7A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 Вымыть, осушить руки</w:t>
            </w:r>
          </w:p>
          <w:p w:rsidR="00657AA9" w:rsidRPr="004C45E6" w:rsidRDefault="00657AA9" w:rsidP="004C45E6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C45E6" w:rsidRDefault="001B5CBD" w:rsidP="00F70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4C45E6"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4C45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5E6" w:rsidRPr="00F70A45" w:rsidRDefault="004C45E6" w:rsidP="00F70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соблюдение гигиены тела;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удовлетворение универсальной потребности ребенка «быть чистым»;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формирование навыков чистоплотности.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Оснащение: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проточная вода (t 37-380 С);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полотенце или мягкая пеленка;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стерильное растительное масло или детская присыпка;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чистое белье, расположенное на </w:t>
            </w:r>
            <w:proofErr w:type="spellStart"/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резиновые перчатки;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емкость с дезинфицирующим раствором, ветошь.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Обязательные условия: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подмывать после дефекации обязательно;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- подмывать только под проточной водой;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- после каждого мочеиспускания ребенка не подмывать.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 Проинформировать маму о правильном проведении процедуры.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необходимое оснащение.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Отрегулировать t воды в кране, проверить её запястьем.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Вымыть и осушить руки, надеть перчатки.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Снять с ребенка запачканную одежду и сложить в мешок для грязного белья.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 Положить ребенка на левое предплечье и кисть руки.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Подмыть под проточной водой. </w:t>
            </w:r>
          </w:p>
          <w:p w:rsid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Помнить! Девочек подмывать только движениями спереди назад. 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 Уложив ребенка на </w:t>
            </w:r>
            <w:proofErr w:type="spellStart"/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столик, полотенцем или мягкой пеленкой промокательными движениями осушить кожу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2. Смазать паховые, ягодичные складки стерильным растительным маслом или припудрить присыпкой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3. Запеленать (одеть ребенка)</w:t>
            </w:r>
          </w:p>
          <w:p w:rsidR="00F70A45" w:rsidRPr="00F70A45" w:rsidRDefault="00F70A45" w:rsidP="00F70A4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A45">
              <w:rPr>
                <w:rFonts w:ascii="Times New Roman" w:hAnsi="Times New Roman"/>
                <w:sz w:val="24"/>
                <w:szCs w:val="24"/>
                <w:u w:val="single"/>
              </w:rPr>
              <w:t>4. Снять перчатки, вымыть и осушить руки.</w:t>
            </w:r>
          </w:p>
          <w:p w:rsidR="0050225D" w:rsidRDefault="0050225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Default="00D64AAD" w:rsidP="00D64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17. </w:t>
            </w: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>Проведение массажа и гимнастики ребенку грудного возраста.</w:t>
            </w:r>
          </w:p>
          <w:p w:rsidR="00D64AAD" w:rsidRDefault="00D64AAD" w:rsidP="00D64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DF532C" w:rsidRDefault="00D64AAD" w:rsidP="00D64A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3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Гимнастика: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Гимнастику и массаж проводят в комнате при температуре 20—22°С. Летом упражнения необходимо выполнять при открытом окне или на воздухе при этой же температуре.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 занятие проводится на столе, покрытом сложенным вчетверо байковым одеялом, поверх которого </w:t>
            </w:r>
            <w:proofErr w:type="spellStart"/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>стелят</w:t>
            </w:r>
            <w:proofErr w:type="spellEnd"/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клеенку и чистую простыню.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Занятия проводят один раз в день за 45 минут до или через 45 минут после кормления.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Руки медицинской сестры (или матери) должны быть чисто вымытыми, сухими и теплыми.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Ребенка раздевают; тело его должно быть теплым.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время занятия у ребенка необходимо поддерживать веселое настроение, разговаривать с ним, побуждать его к активности, улыбаться, использовать игрушки.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время выполнения тех или иных упражнений медицинская сестра должна внимательно следить за реакцией ребенка. При наличии отрицательной реакции (ухудшение настроения, плач) процедуру следует прервать и успокоить ребенка.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Ребенок не должен переутомляться. Все движения надо делать ритмично, спокойно и плавно, повторяя каждое 2-3 раза.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Массаж и гимнастические упражнения под контролем врача и патронажной сестры должны проводить родители или другие ухаживающие за ребенком лица, обученные технике массажа и гимнастики.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>Основы общей методики массажа и гимн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астики у детей раннего возраста: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двигательной деятельности ребенка грудного возраста протекает в двух направлениях — статики и моторики.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Пассивные упражнения производятся не ребенком, а массажистом (медицинской сестрой, матерью). Они рассчитаны на использование естественной двигательной фазы мускулатуры ребенка: сгибания при сокращении определенной группы мышц и разгибания при их расслаблении.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Пассивные упражнения не должны применяться до 3 месяцев жизни ребенка, так как при имеющейся гипертонии сгибателей выполнение их связано с опасностью насилия над ребенком!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Рефлекторные упражнения. Для укрепления мышц шеи и туловища можно использовать рефлекторные упражнения, рассчитанные на движения, протекающие по типу безусловных двигательных рефлексов. </w:t>
            </w:r>
          </w:p>
          <w:p w:rsidR="00D64AAD" w:rsidRDefault="00D64AAD" w:rsidP="00D64AAD">
            <w:pPr>
              <w:spacing w:after="0"/>
              <w:rPr>
                <w:u w:val="single"/>
              </w:rPr>
            </w:pPr>
            <w:r w:rsidRPr="004E148F">
              <w:rPr>
                <w:rFonts w:ascii="Times New Roman" w:hAnsi="Times New Roman"/>
                <w:sz w:val="24"/>
                <w:szCs w:val="24"/>
                <w:u w:val="single"/>
              </w:rPr>
              <w:t>Активные упражнения — произвольные упражнения, которые ребенок делает самостоятельно</w:t>
            </w:r>
            <w:r w:rsidRPr="004E148F">
              <w:rPr>
                <w:u w:val="single"/>
              </w:rPr>
              <w:t>.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Pr="00DF532C" w:rsidRDefault="00D64AAD" w:rsidP="00D64AAD">
            <w:pPr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  <w:r w:rsidRPr="00DF532C">
              <w:rPr>
                <w:rFonts w:ascii="Times New Roman" w:hAnsi="Times New Roman"/>
                <w:b/>
                <w:sz w:val="24"/>
                <w:u w:val="single"/>
              </w:rPr>
              <w:t>Массаж:</w:t>
            </w:r>
          </w:p>
          <w:p w:rsidR="00D64AAD" w:rsidRPr="005F59F5" w:rsidRDefault="00D64AAD" w:rsidP="00D64AAD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Массаж бывает общий и местный. Общий массаж оказывает значительное и многообразное влияние на организм ребенка. Различают пять основных приемов массажа: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1. Поглаживание.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2. Растирание.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3. Разминание.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4. Поколачивание.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5. Вибрация.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>До 3 месяцев детям проводят массаж исключительно путем поглаживания. После 3 месяцев присоединяют другие приемы массажа: разминание, поколачивание. Общий поглаживающий массаж продолжается до 6 месяцев. В дальнейшем он необходим, главным образом, при нарушении тургора и мышечного тонуса, а также как отдых между упражнениями.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С поглаживания начинается массаж. Он чередуется с другими приемами и им заканчивается массаж. При поглаживании одна или обе руки массажиста плотно прилегают к массируемой поверхности, скользят медленно, спокойно, ритмично. Поглаживание всегда выполняется с учетом венозного и лимфатического оттока (по ходу).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Виды поглаживания: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1.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Охватывание. Выполняется двумя руками. Одной рукой массажист держит конечность за кисть или стопу, второй — охватывает конечность между большим и четырьмя остальными пальцами.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Попеременное поглаживание. Выполняется двумя руками таким образом, </w:t>
            </w:r>
            <w:proofErr w:type="gramStart"/>
            <w:r w:rsidRPr="005F59F5">
              <w:rPr>
                <w:rFonts w:ascii="Times New Roman" w:hAnsi="Times New Roman"/>
                <w:sz w:val="24"/>
                <w:u w:val="single"/>
              </w:rPr>
              <w:t>что</w:t>
            </w:r>
            <w:proofErr w:type="gramEnd"/>
            <w:r w:rsidRPr="005F59F5">
              <w:rPr>
                <w:rFonts w:ascii="Times New Roman" w:hAnsi="Times New Roman"/>
                <w:sz w:val="24"/>
                <w:u w:val="single"/>
              </w:rPr>
              <w:t xml:space="preserve"> когда одна рука заканчивает движение, вторая — сменяет ее.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Крестообразное поглаживание. Выполняется двумя руками, пальцы которых переплетены.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4.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Спиралевидное поглаживание. Выполняется основанием ладони, или концевой фалангой большого пальца, или четырьмя остальными пальцами, или всей ладонью. При спиралевидном поглаживании, сохраняя основное направление движений, описывают дополнительные спиралевидные движения.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5.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Поглаживание с отягощением. Выполняется двумя руками. Одна рука ладонной или тыльной поверхностью лежит на массируемом участке, вторая находится сверху и оказывает давление, помогает выполнять поглаживание.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Растирание. Виды растирания: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имеет целью воздействовать главным образом на опорно-двигательный аппарат ребенка.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При растирании кожа слегка потягивается пальцами. Растираются не только кожа, но и ткани, лежащие под ней. Растирание выполняется в разных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1.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Продольное растирание. Выполняется большими пальцами обеих рук. Пальцы параллельно плотно лежат на массируемой поверхности и растирают ее, двигаясь в противоположных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Растирание концами пальцев. Выполняется одной или двумя руками. Пальцы полусогнуты, концы направлены в кожу массируемого участка. Движения в разных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Спиралевидное растирание. Выполняется аналогично спиралевидному поглаживанию, но более энергично со смещением кожи и растиранием ее в разных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4. </w:t>
            </w:r>
            <w:proofErr w:type="spellStart"/>
            <w:r w:rsidRPr="005F59F5">
              <w:rPr>
                <w:rFonts w:ascii="Times New Roman" w:hAnsi="Times New Roman"/>
                <w:sz w:val="24"/>
                <w:u w:val="single"/>
              </w:rPr>
              <w:t>Греблеобразное</w:t>
            </w:r>
            <w:proofErr w:type="spellEnd"/>
            <w:r w:rsidRPr="005F59F5">
              <w:rPr>
                <w:rFonts w:ascii="Times New Roman" w:hAnsi="Times New Roman"/>
                <w:sz w:val="24"/>
                <w:u w:val="single"/>
              </w:rPr>
              <w:t xml:space="preserve"> растирание. Применяется при массаже спины. От шеи к ягодицам растирание выполняется концами пальцев обеих рук, которые скользят по обеим. сторонам позвоночника. От ягодиц к шее растирание выполняется тыльной поверхностью рук.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5. П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иление. Работают две руки. Кисти расположены параллельно реберной поверхности и растирают участок, двигаясь в противоположных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Разминание. Виды разминания: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направлено на усиление кровоснабжения и улучшение питания массируемого участка. Применяется, главным образом, для глубокого массажа мышц. Мышцы или отдельные мышечные пучки захватываются пальцами массажиста, слегка отводятся и разминаются в разных направлениях.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1.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Продольное разминание. Движения выполняются вдоль мышечных волокон.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Поперечное разминание. Мышца разминается в поперечном направлении по отношению к мышечным волокнам.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Двойное кольцевое. Выполняется двумя руками при массаже мышц плеча. Плечо охватывается между большим и четырьмя остальными пальцами. Кисти, двигаясь в противоположных направлениях, как бы окручивают трех- и двуглавые мышцы и тем самым разминают их.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Поколачивание, Виды поколачивания: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как особый вид массажа, способствует снижению возбудимости периферических нервов, улучшению кровоснабжения, а, следовательно, и питанию мышц. Поколачивание влияет также и на более глубоко лежащие внутренние органы. Этот прием производится легким поколачиванием отдельных частей тела (более богатых мышцами) концами пальцев обеих рук. У самых маленьких детей этот прием в виде ритмического похлопывания производится ладонной поверхностью пальцев то одной, то другой руки отдельных частей тела, чаще всего спины, бедер, реже задней поверхности голени.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1.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Поколачивание концами пальцев. Удары наносятся двумя руками, пальцы которых полусогнуты.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Поколачивание ладонной поверхностью.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 w:rsidRPr="005F59F5">
              <w:rPr>
                <w:rFonts w:ascii="Times New Roman" w:hAnsi="Times New Roman"/>
                <w:sz w:val="24"/>
                <w:u w:val="single"/>
              </w:rPr>
              <w:t xml:space="preserve">Похлопывание. Выполняется двумя руками, пальцы которых собраны в «мягкий кулак» и выполняют движения, напоминающие вымешивание теста. 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4. </w:t>
            </w:r>
            <w:proofErr w:type="spellStart"/>
            <w:r w:rsidRPr="005F59F5">
              <w:rPr>
                <w:rFonts w:ascii="Times New Roman" w:hAnsi="Times New Roman"/>
                <w:sz w:val="24"/>
                <w:u w:val="single"/>
              </w:rPr>
              <w:t>Рубление</w:t>
            </w:r>
            <w:proofErr w:type="spellEnd"/>
            <w:r w:rsidRPr="005F59F5">
              <w:rPr>
                <w:rFonts w:ascii="Times New Roman" w:hAnsi="Times New Roman"/>
                <w:sz w:val="24"/>
                <w:u w:val="single"/>
              </w:rPr>
              <w:t>. Удары наносятся реберной поверхностью кисти</w:t>
            </w:r>
          </w:p>
          <w:p w:rsidR="00D64AAD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225D" w:rsidRPr="001A3818" w:rsidTr="000969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50225D" w:rsidRPr="001A3818" w:rsidTr="000969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502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Подмывание грудных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50225D" w:rsidRPr="001A3818" w:rsidTr="0009691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9473C6" w:rsidRDefault="009473C6" w:rsidP="0050225D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473C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9473C6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97CC6" w:rsidRDefault="0050225D" w:rsidP="00D64AAD">
                  <w:pPr>
                    <w:snapToGrid w:val="0"/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0225D" w:rsidRPr="001A3818" w:rsidTr="000969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25D" w:rsidRPr="001A3818" w:rsidRDefault="0050225D" w:rsidP="0050225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6093C" w:rsidRDefault="0006093C" w:rsidP="001B5CB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3C6" w:rsidRDefault="009473C6" w:rsidP="001B5CBD">
            <w:pPr>
              <w:spacing w:after="0"/>
            </w:pPr>
          </w:p>
          <w:p w:rsidR="001B5CBD" w:rsidRDefault="001B5CBD" w:rsidP="001B5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Оснащение</w:t>
            </w:r>
            <w:r w:rsidRPr="00096919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09691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резиновый фартук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маска, перчатки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контейнеры (емкости)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дезинфектанты</w:t>
            </w:r>
            <w:proofErr w:type="spellEnd"/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- ветоши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лотки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предмету уходы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мед. инструментарий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часы.</w:t>
            </w:r>
          </w:p>
          <w:p w:rsidR="00096919" w:rsidRPr="00096919" w:rsidRDefault="00096919" w:rsidP="0009691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Подкладные судна, мочеприемники: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После освобождения от содержимого, замочить в 3% растворе хлорамина (полное погружение) на 1 час. </w:t>
            </w:r>
          </w:p>
          <w:p w:rsidR="00096919" w:rsidRP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При туберкулезе – в 5% растворе на 4 часа. Затем ополоснуть проточной водой.</w:t>
            </w:r>
          </w:p>
          <w:p w:rsidR="00096919" w:rsidRP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Грелки, пузыри для льда, изделия из клеенки:</w:t>
            </w:r>
          </w:p>
          <w:p w:rsidR="00096919" w:rsidRDefault="00096919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Двукратное протирание ве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тошью, смоченной: - 3% раствором хлорамина</w:t>
            </w:r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 с интервалом 15 минут (2 ветоши) – «</w:t>
            </w:r>
            <w:proofErr w:type="spellStart"/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Дезоксон</w:t>
            </w:r>
            <w:proofErr w:type="spellEnd"/>
            <w:r w:rsidRPr="00096919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– 1» 0,1% раствор с интервалом в 15 минут.</w:t>
            </w:r>
          </w:p>
          <w:p w:rsidR="009777EE" w:rsidRPr="00096919" w:rsidRDefault="009777EE" w:rsidP="000969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9777EE" w:rsidRPr="009777EE" w:rsidRDefault="009777EE" w:rsidP="009777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Уборочный инвентарь и ветоши</w:t>
            </w:r>
            <w:r w:rsidRPr="009777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777EE" w:rsidRDefault="009777EE" w:rsidP="009777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77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3% раствор хлорамина или 0,5% раствор хлорной извести – полное погружение на 60 минут, с последующим промывание и сушкой. При туберкулезе 5% раствор на 4 часа.</w:t>
            </w:r>
          </w:p>
          <w:p w:rsidR="009473C6" w:rsidRDefault="009473C6" w:rsidP="009777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Дезинфекция посуды и белья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Опускают в кипящий мыльно-содовый раствор 2% из расчета 5 л на 1 кг сухого белья. Кипятить в течении 2 часов перемешивая несколько раз, с последующей стиркой и споласкиванием в чистой воде не менее 3 раз.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Алгоритм проведения дезинфекции уборочного инвентаря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Цель: обеспечение инфекционной безопасности.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Общие положения: дезинфекции подвергается уборочный инвентарь после использования.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73C6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Оснащение: емкость с дезинфицирующим раствором по режиму обработки уборочного инвентаря; чистая ветошь; спецодежда и средства индивидуальной защиты (халат, фартук, шапочка; маска, перчатки, обувь с гигиеническим покрытием)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Порядок работы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1. Вымыть руки, надеть спецодежду.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2. Подготовить дезинфицирующий раствор по режиму обработки уборочного инвентаря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3. Замочить ветошь в ведре в дезинфицирующем растворе.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4. Швабру протереть ветошью, смоченной в дезинфицирующем растворе, в соответствии с инструкцией.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5. Прополоскать ветошь в проточной воде,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6. Швабру протереть ветошью, смоченной в проточной воде.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lastRenderedPageBreak/>
              <w:t>7. Ведро промыть и прополоскать под проточной водой. Смыть дезинфицирующий раствор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8. Ветошь просушить и убрать на стеллаж для хранения. Ведро и швабру убрать в отведенное для хранения место.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9. Снять перчатки, сбросить в емкость для сбора отходов класса «Б», вымыть руки.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Дезинфекция медицинского инструментария: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Дезинфекция мед. термометров: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- 1% раствор хлорамина – 15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- 0,5% раствор хлорамина - 30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«</w:t>
            </w:r>
            <w:proofErr w:type="spellStart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Дезоксон</w:t>
            </w:r>
            <w:proofErr w:type="spellEnd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– 1» 0,1% раствор 15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- 3% раствор хлорамина – 5 минут.</w:t>
            </w:r>
          </w:p>
          <w:p w:rsid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Полное погружение в раствор с последующим промыванием проточной водой. Хранить в сухом виде.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Дренажные трубки, зонды, катетеры: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замочить в 3% растворе хлорамина – 1 час;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промыть проточной водой;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замочить в моющем растворе на 15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промыть проточной водой;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кипятить 15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(120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, 1,1 атм., 45 минут).</w:t>
            </w:r>
          </w:p>
          <w:p w:rsid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Хранить 3 суток при условии </w:t>
            </w:r>
            <w:proofErr w:type="spellStart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невскрытия</w:t>
            </w:r>
            <w:proofErr w:type="spellEnd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бикса.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Наконечники для клизм, газоотводные трубки: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замочить в 3% растворе хлорамина на 30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промыть под проточной водой;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кипятить 15 минут в 2% растворе соды;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(120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, 1,1 </w:t>
            </w:r>
            <w:proofErr w:type="spellStart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атм</w:t>
            </w:r>
            <w:proofErr w:type="spellEnd"/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, 45 минут);</w:t>
            </w:r>
          </w:p>
          <w:p w:rsid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Хранить 3 суток при условии не вскрывать бикс.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Инструменты для осмотра зева, носа, уха: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погружение в 3% раствор хлорамина на 1 час;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промыть под проточной водой;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замочить в моющем растворе как шприцы на 15 минут;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промыть под проточной водой;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ополоснуть в дистиллированной воде;</w:t>
            </w:r>
          </w:p>
          <w:p w:rsidR="009473C6" w:rsidRPr="009473C6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стерилизовать в сухожаровом шкафу 180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, 1 час;</w:t>
            </w:r>
          </w:p>
          <w:p w:rsidR="00096919" w:rsidRDefault="009473C6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473C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Хранить 3 суток при условии не вскрывать бикс.</w:t>
            </w:r>
          </w:p>
          <w:p w:rsidR="00F611AC" w:rsidRDefault="00F611AC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B82E52" w:rsidRDefault="00B82E52" w:rsidP="00B82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E52" w:rsidRDefault="00B82E52" w:rsidP="00B82E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B82E52" w:rsidRPr="00B82E52" w:rsidRDefault="00B82E52" w:rsidP="00B82E5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4"/>
                <w:u w:val="single"/>
                <w:lang w:eastAsia="ru-RU"/>
              </w:rPr>
            </w:pPr>
            <w:r w:rsidRPr="00B82E52">
              <w:rPr>
                <w:rFonts w:ascii="Times New Roman" w:hAnsi="Times New Roman"/>
                <w:sz w:val="24"/>
                <w:u w:val="single"/>
              </w:rPr>
              <w:t>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 / или фармацевтическую деятельность. Данная схема разрабатывается в соответствии с требованиями настоящих санитарных правил и утверждается руководителем организации.</w:t>
            </w:r>
          </w:p>
          <w:p w:rsidR="00B82E52" w:rsidRPr="00B82E52" w:rsidRDefault="00B82E52" w:rsidP="00B82E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1. Одноразовые шприцы, системы для </w:t>
            </w:r>
            <w:proofErr w:type="spellStart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инфузий</w:t>
            </w:r>
            <w:proofErr w:type="spellEnd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</w:p>
          <w:p w:rsidR="00B82E52" w:rsidRPr="00B82E52" w:rsidRDefault="00B82E52" w:rsidP="00B82E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2. </w:t>
            </w:r>
            <w:r w:rsidRPr="00B82E5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B82E52" w:rsidRPr="00B82E52" w:rsidRDefault="00B82E52" w:rsidP="00B82E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- Полным погружением в 3% раствор хлорамина на 60 минут или в 0,056% раствор </w:t>
            </w:r>
            <w:proofErr w:type="spellStart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пресепта</w:t>
            </w:r>
            <w:proofErr w:type="spellEnd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на 90 минут или в 0,1% раствор </w:t>
            </w:r>
            <w:proofErr w:type="spellStart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пюржавеля</w:t>
            </w:r>
            <w:proofErr w:type="spellEnd"/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на 60 минут в ёмкость из стекла, пластмассы или эмалированную с плотно закрываемой крышкой.</w:t>
            </w:r>
          </w:p>
          <w:p w:rsidR="00B82E52" w:rsidRPr="00B82E52" w:rsidRDefault="00B82E52" w:rsidP="00B82E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B82E52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B82E52" w:rsidRDefault="00B82E52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D82352" w:rsidRDefault="007844BE" w:rsidP="00D8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22. </w:t>
            </w:r>
            <w:r w:rsidR="00D82352" w:rsidRPr="00D82352">
              <w:rPr>
                <w:rFonts w:ascii="Times New Roman" w:hAnsi="Times New Roman"/>
                <w:sz w:val="24"/>
                <w:szCs w:val="24"/>
                <w:u w:val="single"/>
              </w:rPr>
              <w:t>Мытье рук, надевание и снятие перчаток.</w:t>
            </w:r>
          </w:p>
          <w:p w:rsidR="00D82352" w:rsidRDefault="00D82352" w:rsidP="00D8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>Для выполнен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ия процедуры необходимо иметь: </w:t>
            </w: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л</w:t>
            </w: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октевой кран дозатор (диспенсер) – 2шт. (с антисептическим жидким мылом, с кожным антисептиком) </w:t>
            </w: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индивидуальное полотенце (салфетка), желательно одноразовая емкость для сбора отходов с маркировкой «Отходы Класса А». </w:t>
            </w: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процедуре </w:t>
            </w: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Снять украшения и часы с рук (углубления на поверхности ювелирных изделий являются местом размножения микроорганизмов). </w:t>
            </w:r>
          </w:p>
          <w:p w:rsid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>2. Открыть водопроводный кран, отрегулировать температуру воды.</w:t>
            </w:r>
          </w:p>
          <w:p w:rsidR="007844BE" w:rsidRPr="007844BE" w:rsidRDefault="007844BE" w:rsidP="007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82352" w:rsidRPr="00D82352" w:rsidRDefault="00D82352" w:rsidP="00D82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способ. Гигиеническое мытье рук антисептическим мылом и водой.</w:t>
            </w:r>
          </w:p>
          <w:p w:rsidR="00D82352" w:rsidRP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Смочить руки. При помощи дозатора нанести мыло на руки. </w:t>
            </w:r>
          </w:p>
          <w:p w:rsidR="00D82352" w:rsidRP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Помыть руки для удаления бытового загрязнения. </w:t>
            </w:r>
          </w:p>
          <w:p w:rsidR="00D82352" w:rsidRP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При помощи дозатора нанести мыло на руки второй раз. </w:t>
            </w:r>
          </w:p>
          <w:p w:rsid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>4. Тщательно смыть мыло с рук под проточной водой.</w:t>
            </w:r>
          </w:p>
          <w:p w:rsid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82352" w:rsidRPr="00D82352" w:rsidRDefault="00D82352" w:rsidP="00D82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способ. Обработка рук кожным антисептиком. </w:t>
            </w:r>
          </w:p>
          <w:p w:rsidR="00D82352" w:rsidRDefault="00D82352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>Гигиеническую обработку рук спиртсодержащим или другим, разрешенным к применению антисептиком (без их предварительного мытья) проводят путем</w:t>
            </w:r>
            <w:r w:rsid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втирания его в кожу кистей рук</w:t>
            </w: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</w:t>
            </w:r>
            <w:r w:rsid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менным условием эффективного </w:t>
            </w:r>
            <w:r w:rsidRPr="00D82352">
              <w:rPr>
                <w:rFonts w:ascii="Times New Roman" w:hAnsi="Times New Roman"/>
                <w:sz w:val="24"/>
                <w:szCs w:val="24"/>
                <w:u w:val="single"/>
              </w:rPr>
              <w:t>обеззараживания рук является поддержание их во влажном состоянии в течение рекомендуемого времени обработки</w:t>
            </w:r>
            <w:r w:rsidR="007844B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44BE" w:rsidRP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Завершение процедуры </w:t>
            </w:r>
          </w:p>
          <w:p w:rsidR="007844BE" w:rsidRP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Перекрыть локтевой кран, не касаясь его кистями рук. </w:t>
            </w:r>
          </w:p>
          <w:p w:rsidR="007844BE" w:rsidRP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Осушить руки одноразовой салфеткой. </w:t>
            </w:r>
          </w:p>
          <w:p w:rsidR="007844BE" w:rsidRP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Одноразовую салфетку сбросить в емкость для сбора отходов класса «А». </w:t>
            </w:r>
          </w:p>
          <w:p w:rsid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Примечание: Для достижения эффективного мытья и обеззараживания рук необходимо: коротко подстриженные ногти, отсутствие лака на ногтях, </w:t>
            </w:r>
            <w:r w:rsidRPr="007844B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отсутствие искусственных ногтей. Каждое движение при обработке рук повторять не менее 5 раз.</w:t>
            </w:r>
          </w:p>
          <w:p w:rsidR="007844BE" w:rsidRDefault="007844BE" w:rsidP="00D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44BE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b/>
                <w:sz w:val="24"/>
                <w:u w:val="single"/>
              </w:rPr>
              <w:t>Надевания стерильных перчаток.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>1.Взять перчатку для правой руки за отворот так, чтобы пальцы не касались наружной поверхности перчатки. Сомкнуть пальцы правой руки и ввести их в перчатку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>2.Надеть перчатку, не нарушая ее отворота, разомкнув пальцы правой руки.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>3.Взять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 Сомкнуть пальцы левой руки и ввести их в перчатку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>4. Расправить отворот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>5. Расправить отворот первой надетой перчатки.</w:t>
            </w:r>
          </w:p>
          <w:p w:rsidR="00E60F37" w:rsidRPr="00E60F37" w:rsidRDefault="00E60F37" w:rsidP="00D8235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4"/>
                <w:u w:val="single"/>
                <w:lang w:eastAsia="ru-RU"/>
              </w:rPr>
            </w:pPr>
          </w:p>
          <w:p w:rsidR="007844BE" w:rsidRPr="00E60F37" w:rsidRDefault="007844BE" w:rsidP="009473C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b/>
                <w:sz w:val="24"/>
                <w:u w:val="single"/>
              </w:rPr>
              <w:t>Алгоритм</w:t>
            </w:r>
            <w:r w:rsidR="00E60F37">
              <w:rPr>
                <w:rFonts w:ascii="Times New Roman" w:hAnsi="Times New Roman"/>
                <w:b/>
                <w:sz w:val="24"/>
                <w:u w:val="single"/>
              </w:rPr>
              <w:t xml:space="preserve"> снятия использованных перчаток.</w:t>
            </w:r>
          </w:p>
          <w:p w:rsidR="007844BE" w:rsidRPr="00E60F37" w:rsidRDefault="007844BE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1. Провести очистку перчаток антисептиком (в случае загрязнения их биологическими жидкостями). </w:t>
            </w:r>
          </w:p>
          <w:p w:rsidR="007844BE" w:rsidRPr="00E60F37" w:rsidRDefault="007844BE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2. Затем снять в следующем порядке: </w:t>
            </w:r>
          </w:p>
          <w:p w:rsidR="00E60F37" w:rsidRPr="00E60F37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- </w:t>
            </w:r>
            <w:r w:rsidR="007844BE" w:rsidRPr="00E60F37">
              <w:rPr>
                <w:rFonts w:ascii="Times New Roman" w:hAnsi="Times New Roman"/>
                <w:sz w:val="24"/>
                <w:u w:val="single"/>
              </w:rPr>
              <w:t xml:space="preserve">сделать отворот на левой перчатке (не задевая кожу рук), не снимая ее; </w:t>
            </w:r>
          </w:p>
          <w:p w:rsidR="00E60F37" w:rsidRPr="00E60F37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- </w:t>
            </w:r>
            <w:r w:rsidR="007844BE" w:rsidRPr="00E60F37">
              <w:rPr>
                <w:rFonts w:ascii="Times New Roman" w:hAnsi="Times New Roman"/>
                <w:sz w:val="24"/>
                <w:u w:val="single"/>
              </w:rPr>
              <w:t xml:space="preserve">сделать отворот на правой перчатке и снять ее, собирая в ладонь правой руки; </w:t>
            </w:r>
          </w:p>
          <w:p w:rsidR="00E60F37" w:rsidRPr="00E60F37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- </w:t>
            </w:r>
            <w:r w:rsidR="007844BE" w:rsidRPr="00E60F37">
              <w:rPr>
                <w:rFonts w:ascii="Times New Roman" w:hAnsi="Times New Roman"/>
                <w:sz w:val="24"/>
                <w:u w:val="single"/>
              </w:rPr>
              <w:t xml:space="preserve">за внутренний отворот снять перчатку с левой руки, не задевая наружной поверхности перчатки; </w:t>
            </w:r>
          </w:p>
          <w:p w:rsidR="009473C6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E60F37">
              <w:rPr>
                <w:rFonts w:ascii="Times New Roman" w:hAnsi="Times New Roman"/>
                <w:sz w:val="24"/>
                <w:u w:val="single"/>
              </w:rPr>
              <w:t xml:space="preserve">- </w:t>
            </w:r>
            <w:r w:rsidR="007844BE" w:rsidRPr="00E60F37">
              <w:rPr>
                <w:rFonts w:ascii="Times New Roman" w:hAnsi="Times New Roman"/>
                <w:sz w:val="24"/>
                <w:u w:val="single"/>
              </w:rPr>
              <w:t>положить перчатки в емкость для дезинфекции.</w:t>
            </w:r>
          </w:p>
          <w:p w:rsid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611AC" w:rsidRPr="001A3818" w:rsidTr="00E52A4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1AC" w:rsidRPr="001A3818" w:rsidRDefault="00F611AC" w:rsidP="00F611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F611AC" w:rsidRPr="001A3818" w:rsidTr="00E52A4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97CC6" w:rsidRDefault="00F611AC" w:rsidP="00F611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9</w:t>
                  </w:r>
                </w:p>
              </w:tc>
            </w:tr>
            <w:tr w:rsidR="00F611AC" w:rsidRPr="001A3818" w:rsidTr="00E52A4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97CC6" w:rsidRDefault="00F611AC" w:rsidP="00F611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 и дезинфекция одноразового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B82E52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  <w:tr w:rsidR="00F611AC" w:rsidRPr="001A3818" w:rsidTr="00E52A4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9473C6" w:rsidRDefault="00F611AC" w:rsidP="00F611AC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8235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  <w:tr w:rsidR="00F611AC" w:rsidRPr="001A3818" w:rsidTr="00E52A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97CC6" w:rsidRDefault="00F611AC" w:rsidP="00F611AC">
                  <w:pPr>
                    <w:snapToGrid w:val="0"/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611AC" w:rsidRPr="001A3818" w:rsidTr="00E52A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611AC" w:rsidRPr="001A3818" w:rsidTr="00E52A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ind w:right="15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1AC" w:rsidRPr="001A3818" w:rsidRDefault="00F611AC" w:rsidP="00F611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E60F37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E60F37" w:rsidRDefault="00CB0059" w:rsidP="00E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 </w:t>
            </w:r>
            <w:r w:rsidR="00E60F37" w:rsidRPr="00E60F37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примерного меню для детей различного возраста.</w:t>
            </w:r>
          </w:p>
          <w:p w:rsidR="00E60F37" w:rsidRDefault="00E60F37" w:rsidP="00E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Примерное однодневное меню для детей от 1,5–3 лет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Десять основных продуктов, богатых калориями и питательными веществами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фасоль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сыр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яйца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рыба (лосось, тунец, треска)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индейка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авокадо макаронные изделия из цельного зерна </w:t>
            </w: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ореховое масло </w:t>
            </w:r>
          </w:p>
          <w:p w:rsidR="00E60F37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- неочищенный рис</w:t>
            </w:r>
          </w:p>
          <w:p w:rsidR="00E60F37" w:rsidRPr="00C02101" w:rsidRDefault="00E60F37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5EC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Завтрак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EA65EC"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Каша гречневая молочная жидкая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1,5–2 года: 120 мл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150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EA65EC"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Омлет паровой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50 г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50–60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EA65EC"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Сок фруктовый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100 мл </w:t>
            </w:r>
          </w:p>
          <w:p w:rsidR="00C02101" w:rsidRPr="00C02101" w:rsidRDefault="00EA65E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Салат из свеклы, заправленный сметаной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30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50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Суп вегетарианский из сборных, мелко нашинкованных овощей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50–100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100–150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Мясное пюре из говядины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50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70г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Вермишель отварная с маслом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50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50-70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Компот из сухофруктов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70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2–3 года: 100 мл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Молоко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200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150 мл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Печенье (галеты)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15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15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Фрукты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100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2–3 года: 100 г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Ужин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Салат из овощей, заправленный растительным маслом (тушеные овощи)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100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50–70г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Биточки рыбные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50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60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Картофельное пюре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60-80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2–3 года: 100 г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Кефир </w:t>
            </w:r>
          </w:p>
          <w:p w:rsidR="00C02101" w:rsidRP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1,5–2 года: 150 мл </w:t>
            </w:r>
          </w:p>
          <w:p w:rsidR="00C02101" w:rsidRDefault="00C02101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101">
              <w:rPr>
                <w:rFonts w:ascii="Times New Roman" w:hAnsi="Times New Roman"/>
                <w:sz w:val="24"/>
                <w:szCs w:val="24"/>
                <w:u w:val="single"/>
              </w:rPr>
              <w:t>2–3 года: 200 мл</w:t>
            </w:r>
          </w:p>
          <w:p w:rsidR="00BA3C18" w:rsidRDefault="00BA3C18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Default="00CB0059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Pr="003A16E8" w:rsidRDefault="00CB0059" w:rsidP="00CB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24.Осуществление гигиенической уборки различных помещений.</w:t>
            </w:r>
          </w:p>
          <w:p w:rsidR="00CB0059" w:rsidRPr="003A16E8" w:rsidRDefault="00CB0059" w:rsidP="00CB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Алгоритм проведения текущей уборки палаты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обеспечение инфекционной безопасности.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Оснащение: уборочн</w:t>
            </w:r>
            <w:r w:rsidR="003A16E8">
              <w:rPr>
                <w:rFonts w:ascii="Times New Roman" w:hAnsi="Times New Roman"/>
                <w:sz w:val="24"/>
                <w:szCs w:val="24"/>
                <w:u w:val="single"/>
              </w:rPr>
              <w:t>ый инвентарь (швабра, ветошь, вё</w:t>
            </w: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дра). емкости с дезинфицирующими растворами; спецодежда и средства индивидуальной защиты (халат, фартук, шапочка; маска, перчатки).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Последовательность выполнения: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Надеть спецодежду и средства индивидуальной защиты.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инвентарь, инвентарь должен быть промаркирован «для уборки палат». </w:t>
            </w:r>
          </w:p>
          <w:p w:rsidR="00CB0059" w:rsidRPr="003A16E8" w:rsidRDefault="00DB2A1C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3. Обработать</w:t>
            </w:r>
            <w:r w:rsidR="00CB0059" w:rsidRPr="003A16E8">
              <w:rPr>
                <w:rFonts w:ascii="Times New Roman" w:hAnsi="Times New Roman"/>
                <w:sz w:val="24"/>
                <w:szCs w:val="24"/>
                <w:u w:val="single"/>
              </w:rPr>
              <w:t>: прикроватные тумбочки (</w:t>
            </w: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из отдельной, промаркированной ё</w:t>
            </w:r>
            <w:r w:rsidR="00CB0059"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мкости «для тумбочек»), подоконники, плафоны, кровати, радиаторы и трубы (ежедневно) остальная мебель. </w:t>
            </w:r>
          </w:p>
          <w:p w:rsidR="00CB0059" w:rsidRPr="003A16E8" w:rsidRDefault="00AA5076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4. Вымыть</w:t>
            </w:r>
            <w:r w:rsidR="00CB0059"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 в палате от окон и стен к середине палаты, и по направлению к двери. </w:t>
            </w:r>
          </w:p>
          <w:p w:rsidR="00CB0059" w:rsidRPr="003A16E8" w:rsidRDefault="00CB0059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Проветрил палату по окончании уборки. </w:t>
            </w:r>
          </w:p>
          <w:p w:rsidR="00CB0059" w:rsidRPr="003A16E8" w:rsidRDefault="00AA5076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5. Осуществить</w:t>
            </w:r>
            <w:r w:rsidR="00CB0059" w:rsidRPr="003A1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дезинфекцию уборочного инвентаря (используют дезинфицирующий раствор по режиму дезинфекции уборочного инвентаря).</w:t>
            </w:r>
          </w:p>
          <w:p w:rsidR="003A16E8" w:rsidRPr="003A16E8" w:rsidRDefault="003A16E8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16E8" w:rsidRPr="003A16E8" w:rsidRDefault="003A16E8" w:rsidP="00CB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szCs w:val="24"/>
                <w:u w:val="single"/>
              </w:rPr>
              <w:t>Примечание: уборка проводится не менее 2-х раз в сутки. Для уборки используют дезинфицирующий раствор по режиму текущей дезинфекции при проведении уборок.</w:t>
            </w:r>
          </w:p>
          <w:p w:rsidR="00EA65EC" w:rsidRDefault="00EA65EC" w:rsidP="009473C6">
            <w:pPr>
              <w:spacing w:after="0" w:line="240" w:lineRule="auto"/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b/>
                <w:sz w:val="24"/>
                <w:u w:val="single"/>
              </w:rPr>
              <w:t xml:space="preserve">Алгоритм проведения генеральной уборки палаты терапевтического профиля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Цель: обеспечение инфекционной безопасности.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Оснащение: уборочный инвентарь (швабра, ветошь, вёдра); емкости с дезинфицирующими растворами; спецодежда и средства индивидуальной защиты (халат, фартук, шапочка; маска, перчатки – две пары).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Последовательность выполнения: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1. Освободить палату от пациентов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2. Собрать грязное белье в емкость для сбора грязного белья и увезти в санитарную комнату.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3. Собрать мягкий инвентарь и отправить в дезинфекционную камеру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4. Сдвинуть мебель в центр палаты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5. Обработать поверхности: потолок, плафоны, окна, стены, дверь, мебель.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6. Обработать полы (от периферии к центру и к выходу).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7. Выдержать экспозицию.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8. Сменить комплект спецодежды и средств индивидуальной защиты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9. Смыть дезинфицирующий раствор чистой ветошью, соблюдая последовательность при обработке.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10. Включить УФО на 60 мин. </w:t>
            </w: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11. Проветрить палату 15 мин. </w:t>
            </w:r>
          </w:p>
          <w:p w:rsid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12. Осуществить дезинфекцию уборочного инвентаря.</w:t>
            </w:r>
          </w:p>
          <w:p w:rsid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lastRenderedPageBreak/>
              <w:t>Примечание: уборку про</w:t>
            </w:r>
            <w:r>
              <w:rPr>
                <w:rFonts w:ascii="Times New Roman" w:hAnsi="Times New Roman"/>
                <w:sz w:val="24"/>
                <w:u w:val="single"/>
              </w:rPr>
              <w:t>водят промаркированным инвентарё</w:t>
            </w:r>
            <w:r w:rsidRPr="003A16E8">
              <w:rPr>
                <w:rFonts w:ascii="Times New Roman" w:hAnsi="Times New Roman"/>
                <w:sz w:val="24"/>
                <w:u w:val="single"/>
              </w:rPr>
              <w:t>м (отдельным для стен, окон, мебели и т.д.), проводится 1 раз в месяц (терапевтическое отделение) Для уборки используют дезинфицирующий раствор по режиму проведения генеральной уборки.</w:t>
            </w:r>
          </w:p>
          <w:p w:rsid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b/>
                <w:sz w:val="24"/>
                <w:u w:val="single"/>
              </w:rPr>
              <w:t xml:space="preserve">Алгоритм проведения ежедневной уборки в процедурном и перевязочном кабинетах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Цель: обеспечение инфекционной безопасности.</w:t>
            </w:r>
          </w:p>
          <w:p w:rsid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Общие положения: Уборка проводится не менее 2-х раз в день медицинским персоналом: </w:t>
            </w: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Предварительная уборка проводится перед началом работы; </w:t>
            </w: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Текущая уборка проводится в течение рабочего дня; </w:t>
            </w: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Заключительная уборка проводится в конце рабочего дня. </w:t>
            </w:r>
          </w:p>
          <w:p w:rsid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Оснащение: уборочн</w:t>
            </w:r>
            <w:r w:rsidR="00A660E6">
              <w:rPr>
                <w:rFonts w:ascii="Times New Roman" w:hAnsi="Times New Roman"/>
                <w:sz w:val="24"/>
                <w:u w:val="single"/>
              </w:rPr>
              <w:t>ый инвентарь (швабра, ветошь, вё</w:t>
            </w:r>
            <w:r w:rsidRPr="003A16E8">
              <w:rPr>
                <w:rFonts w:ascii="Times New Roman" w:hAnsi="Times New Roman"/>
                <w:sz w:val="24"/>
                <w:u w:val="single"/>
              </w:rPr>
              <w:t xml:space="preserve">дра); емкости с дезинфицирующими растворами для обработки поверхностей; спецодежда и средства индивидуальной защиты (халат, фартук, шапочка; маска, перчатки). </w:t>
            </w:r>
          </w:p>
          <w:p w:rsid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A16E8" w:rsidRPr="003A16E8" w:rsidRDefault="003A16E8" w:rsidP="009473C6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3A16E8">
              <w:rPr>
                <w:rFonts w:ascii="Times New Roman" w:hAnsi="Times New Roman"/>
                <w:sz w:val="24"/>
                <w:u w:val="single"/>
              </w:rPr>
              <w:t>Последовательность выполнения:</w:t>
            </w:r>
          </w:p>
          <w:p w:rsidR="003A16E8" w:rsidRPr="00A660E6" w:rsidRDefault="003A16E8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Предварительная уборка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4"/>
                <w:u w:val="single"/>
              </w:rPr>
              <w:t>Вымыть руки, надеть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спецодежду.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Тщательно осмотреть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помещение на выявление и устранение неполадок.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Обработать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поверхности дезинфицирующим (моющим) раствором по режиму обработки поверхностей в помещениях: стол для стерильного материала, шкафы для стерильных растворов, оборудование, манипуляционные столы, стулья, кушетки для больных, стены на уровне вытянутой руки (1.5м) от окна к двери.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4. </w:t>
            </w:r>
            <w:r>
              <w:rPr>
                <w:rFonts w:ascii="Times New Roman" w:hAnsi="Times New Roman"/>
                <w:sz w:val="24"/>
                <w:u w:val="single"/>
              </w:rPr>
              <w:t>Вымыть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полы (от периферии к центру и к выходу).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5. </w:t>
            </w:r>
            <w:r>
              <w:rPr>
                <w:rFonts w:ascii="Times New Roman" w:hAnsi="Times New Roman"/>
                <w:sz w:val="24"/>
                <w:u w:val="single"/>
              </w:rPr>
              <w:t>Включить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бактерицидную лампу на 30 мин.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6. </w:t>
            </w:r>
            <w:r>
              <w:rPr>
                <w:rFonts w:ascii="Times New Roman" w:hAnsi="Times New Roman"/>
                <w:sz w:val="24"/>
                <w:u w:val="single"/>
              </w:rPr>
              <w:t>Проветрить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- 15 мин.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7. </w:t>
            </w:r>
            <w:r>
              <w:rPr>
                <w:rFonts w:ascii="Times New Roman" w:hAnsi="Times New Roman"/>
                <w:sz w:val="24"/>
                <w:u w:val="single"/>
              </w:rPr>
              <w:t>Проветрить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дезинфекцию уборочного инвентаря.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>Примечание: уборку про</w:t>
            </w:r>
            <w:r>
              <w:rPr>
                <w:rFonts w:ascii="Times New Roman" w:hAnsi="Times New Roman"/>
                <w:sz w:val="24"/>
                <w:u w:val="single"/>
              </w:rPr>
              <w:t>водят промаркированным инвентарё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м (отдельным для обработки поверхностей, полов).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Текущая уборка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1. Удаление любых загрязнений с поверхностей: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 подобрать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упавший инструментарий и положить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в контейнер для дезинфекции инструментария;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 подобрать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упавший п</w:t>
            </w:r>
            <w:r>
              <w:rPr>
                <w:rFonts w:ascii="Times New Roman" w:hAnsi="Times New Roman"/>
                <w:sz w:val="24"/>
                <w:u w:val="single"/>
              </w:rPr>
              <w:t>еревязочный материал, поместить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в емкость для сбора отходов класса «Б»;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 обработать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поверхности, на которые попала биологическая жидкость двукратно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Осуществить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дезинфекцию уборочного инвентаря.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Проветривать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помещение каждые 1,5 – 2 часа по 15 мин.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Заключительная уборка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>1. Удаление любых загрязнений с поверхностей: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 подобрать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упавший инструментарий и положить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в контейнер для дезинфекции инструментария;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- подобрать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упавший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перевязочный материал, поместить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в емкость для сбора отходов класса «Б»;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 обработать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поверхности, на которые попала биологическая жидкость двукратно с интервалом 15 мин.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Разобрать стерильный стол, навести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порядок на нестерильных столах.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Обработать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стены на высоту 1,5 метра, подоконники, радиаторы, поверхности оборудования, ветошью, смоченной дезинфицирующим раствором.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4. </w:t>
            </w:r>
            <w:r>
              <w:rPr>
                <w:rFonts w:ascii="Times New Roman" w:hAnsi="Times New Roman"/>
                <w:sz w:val="24"/>
                <w:u w:val="single"/>
              </w:rPr>
              <w:t>Вымыть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полы (от периферии к центру и к выходу).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5. </w:t>
            </w:r>
            <w:r>
              <w:rPr>
                <w:rFonts w:ascii="Times New Roman" w:hAnsi="Times New Roman"/>
                <w:sz w:val="24"/>
                <w:u w:val="single"/>
              </w:rPr>
              <w:t>Смыть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поверхности проточной водой по окончании экспозиции (если предусмотрено инструкцией по применению дезинфицирующего средства)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6. </w:t>
            </w:r>
            <w:r>
              <w:rPr>
                <w:rFonts w:ascii="Times New Roman" w:hAnsi="Times New Roman"/>
                <w:sz w:val="24"/>
                <w:u w:val="single"/>
              </w:rPr>
              <w:t>Включить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бактерицидную лампу на 30 мин. </w:t>
            </w:r>
          </w:p>
          <w:p w:rsidR="00A660E6" w:rsidRP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7. </w:t>
            </w:r>
            <w:r>
              <w:rPr>
                <w:rFonts w:ascii="Times New Roman" w:hAnsi="Times New Roman"/>
                <w:sz w:val="24"/>
                <w:u w:val="single"/>
              </w:rPr>
              <w:t>Проветрить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- 15 мин. </w:t>
            </w:r>
          </w:p>
          <w:p w:rsid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8. </w:t>
            </w:r>
            <w:r>
              <w:rPr>
                <w:rFonts w:ascii="Times New Roman" w:hAnsi="Times New Roman"/>
                <w:sz w:val="24"/>
                <w:u w:val="single"/>
              </w:rPr>
              <w:t>Осуществить</w:t>
            </w:r>
            <w:r w:rsidRPr="00A660E6">
              <w:rPr>
                <w:rFonts w:ascii="Times New Roman" w:hAnsi="Times New Roman"/>
                <w:sz w:val="24"/>
                <w:u w:val="single"/>
              </w:rPr>
              <w:t xml:space="preserve"> дезинфекцию уборочного инвентаря.</w:t>
            </w:r>
          </w:p>
          <w:p w:rsidR="00A660E6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Алгоритм проведения генеральной уборки процедурного кабинета </w:t>
            </w: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обеспечение инфекционной безопасности. </w:t>
            </w: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Общие положения: Генеральная уборка проводится не реже 1 раза в неделю медицинским персоналом: </w:t>
            </w: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уборочный инвентарь (швабра, ветошь, вёдра); емкости с дезинфицирующими растворами для обработки поверхностей; спецодежда и средства индивидуальной защиты (халат – 2 шт., фартук, шапочка; маска, перчатки – 2 пары, очки; обувь с гигиеническим покрытием). </w:t>
            </w: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60E6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1. Вымыть руки, надеть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спецодежду и средства индивидуальной защиты.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2. Отключить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электроприборы.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3. Мебель максимально отодвинуть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середине. Обеспечить доступ к обрабатываемым поверхностям.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4. Приготовить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дезинфицирующий раствор по режиму проведения генеральной уборки.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Вынес</w:t>
            </w: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ти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отходы и мусор.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6. Провести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при помощи распылителя, дезинфекцию поверхностей помещения (150-200 мл. </w:t>
            </w:r>
            <w:proofErr w:type="spellStart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. р-</w:t>
            </w:r>
            <w:proofErr w:type="spellStart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ра</w:t>
            </w:r>
            <w:proofErr w:type="spellEnd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1 </w:t>
            </w:r>
            <w:proofErr w:type="spellStart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кв.м</w:t>
            </w:r>
            <w:proofErr w:type="spellEnd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.): потолок, стены, окна, подоконники, мебель, двери, </w:t>
            </w:r>
            <w:proofErr w:type="gramStart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пол.;</w:t>
            </w:r>
            <w:proofErr w:type="gramEnd"/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снял грязную защитную одежду, обработал руки.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ыдержать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экспозицию.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8. Вымыть руки. Сменить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комплект спецодежды. </w:t>
            </w:r>
          </w:p>
          <w:p w:rsidR="00A660E6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9. Смыть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дезинфицирующий раствор чистой ветошью. </w:t>
            </w:r>
          </w:p>
          <w:p w:rsidR="00F611AC" w:rsidRPr="00F611AC" w:rsidRDefault="00A660E6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Последовательность: потолок, стены, окна, подоконники, мебель, двери, пол. </w:t>
            </w:r>
          </w:p>
          <w:p w:rsidR="00F611AC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Включить бактерицидную лампу на 2 часа. </w:t>
            </w:r>
          </w:p>
          <w:p w:rsidR="00F611AC" w:rsidRP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11. Провести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дезинфекцию уборочного инвентаря. </w:t>
            </w:r>
          </w:p>
          <w:p w:rsidR="00A660E6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12. Сделать</w:t>
            </w:r>
            <w:r w:rsidR="00A660E6" w:rsidRPr="00F611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запись о проведенной уборке в «Журнале регистрации проведения генеральных уборок».</w:t>
            </w:r>
          </w:p>
          <w:p w:rsidR="00F611AC" w:rsidRDefault="00F611AC" w:rsidP="0094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11AC" w:rsidRDefault="00F611AC" w:rsidP="00F6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</w:t>
            </w:r>
            <w:r w:rsidRPr="00F611AC">
              <w:rPr>
                <w:rFonts w:ascii="Times New Roman" w:hAnsi="Times New Roman"/>
                <w:sz w:val="24"/>
                <w:szCs w:val="24"/>
                <w:u w:val="single"/>
              </w:rPr>
              <w:t>Заполнение медицинской документации.</w:t>
            </w:r>
          </w:p>
          <w:p w:rsidR="00C71B2E" w:rsidRPr="00F611AC" w:rsidRDefault="00C71B2E" w:rsidP="00F6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60E6" w:rsidRPr="00C71B2E" w:rsidRDefault="00C71B2E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u w:val="single"/>
              </w:rPr>
            </w:pP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t xml:space="preserve">1. Журнал экстренной госпитализации пациента - Ф.И.О. пациента, год рождения или количество полных лет, подробный адрес места жительства или регистрации, номер домашнего телефона или ближайших родственников, место 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lastRenderedPageBreak/>
              <w:t>работы, профессия и должность, номер рабочего телефона; диагноз направившего учреждения, кем на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softHyphen/>
              <w:t>правлен.</w:t>
            </w:r>
          </w:p>
          <w:p w:rsidR="00C71B2E" w:rsidRPr="00C71B2E" w:rsidRDefault="00C71B2E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u w:val="single"/>
              </w:rPr>
            </w:pPr>
          </w:p>
          <w:p w:rsidR="00C71B2E" w:rsidRPr="00C71B2E" w:rsidRDefault="00C71B2E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u w:val="single"/>
              </w:rPr>
            </w:pP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t>2. Медицинская карта стационарного больного - Ф.И.О. пациента, количество полных лет, время и дата госпитализации вплоть до минут, пол, домашний ад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softHyphen/>
              <w:t>рес и номер телефона или адрес и номер телефона родственников или тех, кто сопровождал пациента; место работы, профессия, должность, номер рабочего телефона; кем направлен, диагноз направившего уч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softHyphen/>
              <w:t>реждения, результат осмотра на педикулез и подпись медсестры, на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softHyphen/>
              <w:t>личие или отсутствие аллергии на пищевые и лекарственные средства.</w:t>
            </w:r>
          </w:p>
          <w:p w:rsidR="00C71B2E" w:rsidRPr="00C71B2E" w:rsidRDefault="00C71B2E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u w:val="single"/>
              </w:rPr>
            </w:pPr>
          </w:p>
          <w:p w:rsidR="00C71B2E" w:rsidRPr="00C71B2E" w:rsidRDefault="00C71B2E" w:rsidP="009473C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u w:val="single"/>
              </w:rPr>
            </w:pP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t>3. Экстренное извещение в СЭС - Ф.И.О. пациента, возраст, адрес, место жительство и работы, номера телефонов, список контактирующих с пациентом людей, их домашний и рабочий адрес, номера телефонов, указать мероприятия, проведенные, с па</w:t>
            </w:r>
            <w:r w:rsidRPr="00C71B2E">
              <w:rPr>
                <w:rFonts w:ascii="Times New Roman" w:hAnsi="Times New Roman"/>
                <w:color w:val="333333"/>
                <w:sz w:val="24"/>
                <w:u w:val="single"/>
              </w:rPr>
              <w:softHyphen/>
              <w:t>циентом.</w:t>
            </w:r>
          </w:p>
          <w:p w:rsidR="00C71B2E" w:rsidRDefault="00C71B2E" w:rsidP="009473C6">
            <w:pPr>
              <w:spacing w:after="0" w:line="240" w:lineRule="auto"/>
              <w:rPr>
                <w:rFonts w:ascii="Georgia" w:hAnsi="Georgia"/>
                <w:color w:val="333333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71B2E" w:rsidRPr="001A3818" w:rsidTr="00E52A4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1A3818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B2E" w:rsidRPr="001A3818" w:rsidRDefault="00C71B2E" w:rsidP="00C71B2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1A3818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C71B2E" w:rsidRPr="001A3818" w:rsidTr="00E52A4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C71B2E" w:rsidRDefault="00C71B2E" w:rsidP="00C71B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B2E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примерного 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 для детей различного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C71B2E" w:rsidRPr="001A3818" w:rsidTr="00E52A4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C71B2E" w:rsidRDefault="00C71B2E" w:rsidP="00C71B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1B2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  <w:tr w:rsidR="00C71B2E" w:rsidRPr="001A3818" w:rsidTr="00911A7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C71B2E" w:rsidRDefault="00C71B2E" w:rsidP="00C71B2E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1B2E">
                    <w:rPr>
                      <w:rFonts w:ascii="Times New Roman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B2E" w:rsidRPr="001A3818" w:rsidRDefault="00C71B2E" w:rsidP="00C71B2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</w:tbl>
          <w:p w:rsidR="00C71B2E" w:rsidRDefault="00C71B2E" w:rsidP="009473C6">
            <w:pPr>
              <w:spacing w:after="0" w:line="240" w:lineRule="auto"/>
              <w:rPr>
                <w:rFonts w:ascii="Georgia" w:hAnsi="Georgia"/>
                <w:color w:val="333333"/>
              </w:rPr>
            </w:pPr>
          </w:p>
          <w:p w:rsidR="00D64AAD" w:rsidRPr="001A3818" w:rsidRDefault="00D64AAD" w:rsidP="00911A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Ситуационные задачи: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 – 12 лет(муж)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Масса – 43кг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Рост – 156см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Признаки: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Мутация голоса(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1) – 0,7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Редкие волосы в подмышечной впадине и на лобке(Ах2) – 2,0; (Р2) – 2,2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Волосяной покров отсутствует(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0) – 0,0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Выпячивание щитовидного хряща(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1) – 0,6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Оценка полового развития: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Ax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2.0+2.2+0.6+0.7+0.0=5.5 баллов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Вывод: преждевременное половое развитие.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Оценка физического развития: 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Рост – 156см – 6 коридор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Масса тела – 43кг – 5 коридор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Вывод: развитие средне гармоничное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 – 14 лет(жен)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Масса – 47кг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   Рост – 155см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Признаки: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Молочные железы округлые(Ма3) – 3,6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На лобке и в подмышечной впадине имеются единичные волосы на   центральном участке(Р2) – 0,6; (Ах2) – 0,8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-   Менструаций нет(Ме0) – 0,0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Оценка полового развития: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Ма3Р2Ах2Ме0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3,6+0,6+0,8+0,0=5 баллов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Вывод: задержка полового развития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Оценка физического развития: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Рост- 155см – 3 коридор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Масса – 47кг – 3 коридор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Вывод: развитие гармоничное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ЧСС – 2балла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Дыхание – 1балл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Мышечный тонус – 1балл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Рефлекторная возбудимость – 1балл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Цвет кожных покровов – 0баллов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Итог: 5баллов, ребенок не зрелый, доношенный с легкой гипоксией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>280+5=285(05,04,2013+285 дней)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- последняя менструация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Предполагаемый срок родов – 15,01,2014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23+140=163(23,08,2013+163 дня) </w:t>
            </w:r>
            <w:r w:rsidRPr="001A3818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– первое шевеление плода</w:t>
            </w:r>
          </w:p>
          <w:p w:rsidR="00D64AAD" w:rsidRPr="001A3818" w:rsidRDefault="00D64AAD" w:rsidP="00D64AA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Предполагаемый срок родов – 23,12,2013</w:t>
            </w:r>
          </w:p>
          <w:p w:rsidR="009777EE" w:rsidRDefault="009777EE" w:rsidP="00096919">
            <w:pPr>
              <w:spacing w:after="0"/>
            </w:pP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2A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К первому дню последней менструации прибавляют 280 дней и получают дату предполагаемого срока родов,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дата рождения ребёнка 11.06.2014.Пренатальные факторы риска - 2 медицинских аборта, эмоциональные нагрузки, курение, перенесла вирусный гепатит В. Согласно таблице оценки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пренатальных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факторов степень риска средний (8 баллов). </w:t>
            </w: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2A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D(m) = рассчитывается по формуле.3200+5950=9150 (D)Длина = 51+20.5=71.5 Масса ребёнка в пределах нормально развития, рост ребенка в очень низком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центиле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2A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К первому дню последней менструации прибавляют 280 дней и получают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ату предполагаемого срока родов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дата рождения ребёнка 08.08.2014.Пренатальные факторы риска - стрессовая </w:t>
            </w:r>
            <w:proofErr w:type="gram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работа.,</w:t>
            </w:r>
            <w:proofErr w:type="gram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повышения артериального давления, лишний вес. Согласно таблице оценки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пренатальных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факторов степень риска средняя (7 баллов). </w:t>
            </w: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2A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8</w:t>
            </w: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Рассчитать массу долженствующую:3300+2200=5500гр. </w:t>
            </w:r>
            <w:proofErr w:type="spellStart"/>
            <w:proofErr w:type="gram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Сут.Объем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.=</w:t>
            </w:r>
            <w:proofErr w:type="gram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1/65500=916.7мл.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Раз.Объем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= 916.7/6=152.8мл. Меню: 1.грудное молоко 150 грамм.</w:t>
            </w:r>
          </w:p>
          <w:p w:rsid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2.молочная смесь 140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сок 10 гр. 3.молочная смесь 140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яблочный сок 15 гр. 4.молочная смесь 140 + сок 10 гр. 5.молочная смесь 150 </w:t>
            </w:r>
            <w:proofErr w:type="spellStart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E52A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сок 10гр. 6.грудное молоко 150 гр.</w:t>
            </w:r>
          </w:p>
          <w:p w:rsidR="00E52A41" w:rsidRPr="00E52A4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Долженствующая масса = 3500+5950=9450гр Объем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сут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= 9450/10=945гр Объем раз. = 945/6=157.5 Меню: 1-ый прием пищи грудное молоко 157 грамм 2-ой прием пищи - грудное молоко 157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3-ий приём пищи - грудное молоко 197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4-ый прием пищи - грудное молоко 157р 5- прием пищи - грудное молоко 157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6- прием пищи - грудное молоко 160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основной рацион - грудное молоко, В данном возрасте рекомендуется давать и другую </w:t>
            </w:r>
            <w:proofErr w:type="gram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пищу(</w:t>
            </w:r>
            <w:proofErr w:type="gram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сок, пюре - 5-10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). З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Возраст:14 лет (жен)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масса 52 кг (4 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рост 155 см (3 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молочные железы округлой формы, на лобке и в подмышечной впадине имеются единичные волосы на центральном участке. Менструации регулярные. Отмечаются отложения жировой ткани на бедрах. Масса ребёнка, соответствует норме. Рост ребёнка, находится в пределах нормы.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Вывод: дисгармоничное развитие.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Половая развитие: Ma</w:t>
            </w:r>
            <w:proofErr w:type="gram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3,P</w:t>
            </w:r>
            <w:proofErr w:type="gram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2,Ax2,Me3. 11.3 баллов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Вывод: Половое развитие соответствует возрасту.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Возраст: 14 лет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масса 47кг (3коридор)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рост 155 (3коридор)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Вывод: гармоничное </w:t>
            </w:r>
            <w:proofErr w:type="gram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развитие( область</w:t>
            </w:r>
            <w:proofErr w:type="gram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низких величин 3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.). ПР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1) молочные железы округлой формы-Ma-3 3,6б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2) на лобке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ед.волосы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центр.участке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P-2 0,6б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3) в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подмыш.ед.волосы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центр.участке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Ax-2 0,8б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4) менструаций нет Me-0 0,0б Вывод: Ma-3 P-2 Ax-2Me-0, 5б-половое развитие соответствует возрасту.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масса 16 300 (6 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рост 98 (6 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окружность головы 47 см (1 коридор)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окружность груди 55 см (6 </w:t>
            </w:r>
            <w:proofErr w:type="gram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коридор )</w:t>
            </w:r>
            <w:proofErr w:type="gram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52A41" w:rsidRPr="005B0101" w:rsidRDefault="00E52A41" w:rsidP="00E52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Согласно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центильным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таблицам рост ребенка выше среднего физическое развитие дисгармонично, выше среднего. согласно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центильным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таблицам масса ребенка выше среднего. Нервно психическое развитие соответствует возрасту - самостоятельно раздевается и одевается, умеет формировать предложения, принимает на себя роль(родителя) в уходе за младшей сестрой.</w:t>
            </w:r>
          </w:p>
          <w:p w:rsidR="00E52A41" w:rsidRPr="005B0101" w:rsidRDefault="00E52A41" w:rsidP="0009691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="00A62238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Физ. развитие: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мальчик 6 лет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масса 24кг-6кор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рост 118см-5кор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окруж.головы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55см-7кор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окруж.груди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61см-5кор. </w:t>
            </w:r>
          </w:p>
          <w:p w:rsidR="00A62238" w:rsidRPr="005B0101" w:rsidRDefault="005B010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Вывод: дисга</w:t>
            </w:r>
            <w:r w:rsidR="00E52A41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рмоничное развитие (выше среднего)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Физ.развитие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мальчик масса 16 кг-5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рост 100см-4кор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окр.головы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50 см-4кор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окр.груди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53см-4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5B010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Вывод: дисга</w:t>
            </w:r>
            <w:r w:rsidR="00E52A41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рмоничное развитие (область </w:t>
            </w:r>
            <w:proofErr w:type="spellStart"/>
            <w:r w:rsidR="00E52A41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сред.величин</w:t>
            </w:r>
            <w:proofErr w:type="spellEnd"/>
            <w:r w:rsidR="00E52A41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долженствующая (m) - 3500+3650=7150гр.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Обьем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сут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=7150/7=1021.4мл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Объем раз. = 1021.4/6=170.3мл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Меню.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1-ый приём пищи - молочная смесь 170 грамм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2-ой прием пищи - молочная смесь 170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3-ий приём пищи - молочная смесь 150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фруктовое пюре10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4-ый прием пищи - молочная смесь 170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5-ый прием пищи - молочная смесь 170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6-ой прием пищи - молочная смесь 170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долженствующая (m) = 3200=4300=7500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Сут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объем= 7500\8=3737.5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Раз. объем=3737.5/5=747.5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Меню 1-ый прием пищи молочная смесь 750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2-ой прием пищи молочная смесь 730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пюре яблочное 15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3-ий прием пищи молочная смесь 750гр </w:t>
            </w:r>
          </w:p>
          <w:p w:rsidR="00A62238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4-ый прием пищи молочная смесь 740 + сок яблочный 15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52A41" w:rsidRPr="005B0101" w:rsidRDefault="00E52A41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5-ый прим пищи молочная смесь 750 </w:t>
            </w: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</w:t>
            </w:r>
            <w:proofErr w:type="spellEnd"/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17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окраска покровов – 0 баллов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ЧСС - 2 балл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Дыхание - 1 балл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Рефлекс - 0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Мышечный тонус- 1 балл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Сумма= 4 балла,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ребенок нуждается в наблюдении со стороны специалистов.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18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масса 13,8кг-1коридор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рост 95 см-1коридор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окр.головы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48см-1коридор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окр.груди</w:t>
            </w:r>
            <w:proofErr w:type="spellEnd"/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50см-4 коридор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Вывод: дисга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рмоничное развитие (область очень низких величин).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19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 масса ребенка выше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среднего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Рост ребенка соответствует среднему значению.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Окружность головы ниже среднего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Окружность груди соответствует среднему значению.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Физическое развитие 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дисгармоничное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E52A41" w:rsidRPr="005B0101" w:rsidRDefault="00E52A41" w:rsidP="0009691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факторы риска: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-курение = (1 балл)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-повышенное ад = (2 балл)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-работа связанная со стрессом</w:t>
            </w:r>
            <w:proofErr w:type="gram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=(</w:t>
            </w:r>
            <w:proofErr w:type="gram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балл)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-возраст отца</w:t>
            </w:r>
            <w:proofErr w:type="gram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=(</w:t>
            </w:r>
            <w:proofErr w:type="gram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 балла)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Степень риска средняя (6 баллов)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 беременной женщины повышена потребность в кислороде. Поэтому необходимо ежедневно 2 – 3 ч проводить на свежем воздухе, избегать стрессовых видов спорта и отдавать предпочтения специаль</w:t>
            </w: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гимнастике для беременных.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1.Социально-биологические: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возраст матери-2 б;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возраст отца 2б;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проф.вредности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3б,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вред.привычки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1б, </w:t>
            </w:r>
          </w:p>
          <w:p w:rsidR="00A62238" w:rsidRPr="00A62238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эмоционал.нагрузки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 б.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Итог: 9б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экстрагенитальные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заболевания </w:t>
            </w:r>
            <w:proofErr w:type="gram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 :</w:t>
            </w:r>
            <w:proofErr w:type="gram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миопия 2б,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ад 2б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Вывод: 13б –высокая степень риска.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Последняя менструация: 23.01.13г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1) 23+7=30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2) 1-3=10 30.10.13г –предполагаемая дата родов.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Второй комплекс (срок беременности от 20 до 32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нед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Упражнение 1.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– стоя, ноги слегка расставлены, руки вдоль туловища. Развести руки перед грудью широко в стороны – вдох, вернуться в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– выдох. Повторить 4 – 6 раз.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Упражнение 2. И. п. – стоя, ноги вместе, руки вдоль туловища. Опираясь о спинку стула, присесть – выдох, подняться – вдох. Повторить 4 – 6 раз.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Упражнение 3.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– сидя на полу, ноги широко разведены, руки вдоль туловища. Поднять руки вверх – вдох, коснуться ими носка левой ноги – выдох. Повторить, попеременно касаясь носка каждой ноги,3 – 4 раза.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Упражнение 4.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– лежа на спине, прямые ноги вместе, руки вдоль туловища. Поднять ноги вверх, проделать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качательные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движения ногами (6 раз каждой), дыхание ритмичное. 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Упражнение 5.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– лежа на спине с согнутыми коленями. Развести колени в стороны – выдох, вернуться в </w:t>
            </w:r>
            <w:proofErr w:type="spellStart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 – вдох. Повторить 4 – 6 раз.</w:t>
            </w:r>
          </w:p>
          <w:p w:rsidR="00A62238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85A06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5B01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385A06"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ЧСС-2б </w:t>
            </w:r>
          </w:p>
          <w:p w:rsidR="00385A06" w:rsidRPr="005B0101" w:rsidRDefault="00385A06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01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ХД-2баллов</w:t>
            </w:r>
          </w:p>
          <w:p w:rsidR="00385A06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МТ-2баллов </w:t>
            </w:r>
          </w:p>
          <w:p w:rsidR="00385A06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РВ-1балл </w:t>
            </w:r>
          </w:p>
          <w:p w:rsidR="00385A06" w:rsidRPr="005B0101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ЦВК-2балла </w:t>
            </w:r>
          </w:p>
          <w:p w:rsidR="00385A06" w:rsidRPr="00A62238" w:rsidRDefault="00A62238" w:rsidP="00A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2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ВЫВОД: 9баллов- состояние новорожденного оценивается как удовлетворительное.</w:t>
            </w:r>
          </w:p>
          <w:p w:rsidR="00A62238" w:rsidRPr="001D120B" w:rsidRDefault="00A62238" w:rsidP="0009691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7036B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536156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Pr="00536156">
        <w:rPr>
          <w:rFonts w:ascii="Times New Roman" w:hAnsi="Times New Roman"/>
          <w:sz w:val="28"/>
          <w:szCs w:val="28"/>
          <w:u w:val="single"/>
          <w:lang w:eastAsia="ru-RU"/>
        </w:rPr>
        <w:t>Ворошилина Алена Сергеевна</w:t>
      </w:r>
      <w:r w:rsidR="003A2054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87"/>
        <w:gridCol w:w="1296"/>
        <w:gridCol w:w="1296"/>
        <w:gridCol w:w="1296"/>
        <w:gridCol w:w="1296"/>
        <w:gridCol w:w="1296"/>
        <w:gridCol w:w="1296"/>
        <w:gridCol w:w="235"/>
        <w:gridCol w:w="236"/>
        <w:gridCol w:w="236"/>
        <w:gridCol w:w="236"/>
        <w:gridCol w:w="236"/>
        <w:gridCol w:w="236"/>
        <w:gridCol w:w="1732"/>
      </w:tblGrid>
      <w:tr w:rsidR="00BB4BB0" w:rsidTr="007036B4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BB4BB0" w:rsidTr="007036B4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536156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536156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536156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BB4BB0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BB4BB0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BB0">
              <w:rPr>
                <w:rFonts w:ascii="Times New Roman" w:hAnsi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BB4BB0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BB0">
              <w:rPr>
                <w:rFonts w:ascii="Times New Roman" w:hAnsi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536156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035ED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035ED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035ED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035ED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22F12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22F12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1A3818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6555A2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9125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C33E2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D120B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70A45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C45E6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657AA9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64AAD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</w:t>
            </w:r>
            <w:proofErr w:type="gramEnd"/>
            <w:r w:rsidRPr="00197CC6">
              <w:rPr>
                <w:rFonts w:ascii="Times New Roman" w:hAnsi="Times New Roman"/>
                <w:sz w:val="24"/>
                <w:szCs w:val="24"/>
              </w:rPr>
              <w:t xml:space="preserve">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</w:t>
            </w:r>
            <w:proofErr w:type="gramEnd"/>
            <w:r w:rsidRPr="00197CC6">
              <w:rPr>
                <w:rFonts w:ascii="Times New Roman" w:hAnsi="Times New Roman"/>
                <w:sz w:val="24"/>
                <w:szCs w:val="24"/>
              </w:rPr>
              <w:t xml:space="preserve">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473C6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B4BB0" w:rsidTr="007036B4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0F37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02101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11AC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4BB0" w:rsidTr="007036B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7036B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9F099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B4BB0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97E09" w:rsidP="0070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 xml:space="preserve">практики  </w:t>
      </w:r>
      <w:r w:rsidRPr="000E1867">
        <w:rPr>
          <w:rFonts w:ascii="Times New Roman" w:hAnsi="Times New Roman"/>
        </w:rPr>
        <w:t>_</w:t>
      </w:r>
      <w:proofErr w:type="gramEnd"/>
      <w:r w:rsidRPr="000E1867">
        <w:rPr>
          <w:rFonts w:ascii="Times New Roman" w:hAnsi="Times New Roman"/>
        </w:rPr>
        <w:t>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7036B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___________________________________________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</w:t>
      </w:r>
      <w:proofErr w:type="gramStart"/>
      <w:r>
        <w:rPr>
          <w:rFonts w:eastAsia="Calibri"/>
          <w:sz w:val="22"/>
          <w:szCs w:val="22"/>
        </w:rPr>
        <w:t>ей)  производственную</w:t>
      </w:r>
      <w:proofErr w:type="gramEnd"/>
      <w:r>
        <w:rPr>
          <w:rFonts w:eastAsia="Calibri"/>
          <w:sz w:val="22"/>
          <w:szCs w:val="22"/>
        </w:rPr>
        <w:t xml:space="preserve">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7036B4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7036B4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7036B4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7036B4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7036B4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7036B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75E"/>
    <w:multiLevelType w:val="multilevel"/>
    <w:tmpl w:val="0B2E50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3651"/>
    <w:multiLevelType w:val="hybridMultilevel"/>
    <w:tmpl w:val="24F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7D08"/>
    <w:multiLevelType w:val="multilevel"/>
    <w:tmpl w:val="E18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B59"/>
    <w:multiLevelType w:val="multilevel"/>
    <w:tmpl w:val="B2E22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835425"/>
    <w:multiLevelType w:val="multilevel"/>
    <w:tmpl w:val="CF4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2317EC"/>
    <w:multiLevelType w:val="multilevel"/>
    <w:tmpl w:val="E844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A0F57"/>
    <w:multiLevelType w:val="multilevel"/>
    <w:tmpl w:val="7E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90AB7"/>
    <w:multiLevelType w:val="multilevel"/>
    <w:tmpl w:val="630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17130"/>
    <w:multiLevelType w:val="multilevel"/>
    <w:tmpl w:val="15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00DFA"/>
    <w:multiLevelType w:val="multilevel"/>
    <w:tmpl w:val="B39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17F99"/>
    <w:multiLevelType w:val="multilevel"/>
    <w:tmpl w:val="D8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89"/>
    <w:rsid w:val="00002102"/>
    <w:rsid w:val="00035EDB"/>
    <w:rsid w:val="0006093C"/>
    <w:rsid w:val="00096919"/>
    <w:rsid w:val="001A3818"/>
    <w:rsid w:val="001B5CBD"/>
    <w:rsid w:val="001D120B"/>
    <w:rsid w:val="002055C7"/>
    <w:rsid w:val="002F2D90"/>
    <w:rsid w:val="00385A06"/>
    <w:rsid w:val="003A16E8"/>
    <w:rsid w:val="003A2054"/>
    <w:rsid w:val="00436340"/>
    <w:rsid w:val="004C45E6"/>
    <w:rsid w:val="004E148F"/>
    <w:rsid w:val="0050225D"/>
    <w:rsid w:val="005059BB"/>
    <w:rsid w:val="00536156"/>
    <w:rsid w:val="00585498"/>
    <w:rsid w:val="005909B1"/>
    <w:rsid w:val="005B0101"/>
    <w:rsid w:val="005C33E2"/>
    <w:rsid w:val="005F59F5"/>
    <w:rsid w:val="006555A2"/>
    <w:rsid w:val="00657AA9"/>
    <w:rsid w:val="007036B4"/>
    <w:rsid w:val="00733798"/>
    <w:rsid w:val="007412AC"/>
    <w:rsid w:val="007844BE"/>
    <w:rsid w:val="00861C4E"/>
    <w:rsid w:val="00894012"/>
    <w:rsid w:val="008C0496"/>
    <w:rsid w:val="008C4CD0"/>
    <w:rsid w:val="00911A71"/>
    <w:rsid w:val="009473C6"/>
    <w:rsid w:val="00951A47"/>
    <w:rsid w:val="00971F55"/>
    <w:rsid w:val="009777EE"/>
    <w:rsid w:val="009F0994"/>
    <w:rsid w:val="00A10CF1"/>
    <w:rsid w:val="00A25BEA"/>
    <w:rsid w:val="00A62238"/>
    <w:rsid w:val="00A660E6"/>
    <w:rsid w:val="00AA5076"/>
    <w:rsid w:val="00AD71AD"/>
    <w:rsid w:val="00B22F12"/>
    <w:rsid w:val="00B82E52"/>
    <w:rsid w:val="00B9125B"/>
    <w:rsid w:val="00BA3C18"/>
    <w:rsid w:val="00BA431E"/>
    <w:rsid w:val="00BB4BB0"/>
    <w:rsid w:val="00BD37DE"/>
    <w:rsid w:val="00C02101"/>
    <w:rsid w:val="00C71B2E"/>
    <w:rsid w:val="00C81A2A"/>
    <w:rsid w:val="00CB0059"/>
    <w:rsid w:val="00CD75D6"/>
    <w:rsid w:val="00CE131B"/>
    <w:rsid w:val="00D64AAD"/>
    <w:rsid w:val="00D82352"/>
    <w:rsid w:val="00DB2A1C"/>
    <w:rsid w:val="00DC33FF"/>
    <w:rsid w:val="00DF532C"/>
    <w:rsid w:val="00E45979"/>
    <w:rsid w:val="00E52A41"/>
    <w:rsid w:val="00E60F37"/>
    <w:rsid w:val="00E8484F"/>
    <w:rsid w:val="00E84CAA"/>
    <w:rsid w:val="00E97E09"/>
    <w:rsid w:val="00EA65EC"/>
    <w:rsid w:val="00F40789"/>
    <w:rsid w:val="00F611AC"/>
    <w:rsid w:val="00F67269"/>
    <w:rsid w:val="00F70A45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9A02E-5353-4F5B-BDCE-312C9A0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6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156"/>
    <w:rPr>
      <w:b/>
      <w:bCs/>
    </w:rPr>
  </w:style>
  <w:style w:type="table" w:styleId="a9">
    <w:name w:val="Table Grid"/>
    <w:basedOn w:val="a1"/>
    <w:uiPriority w:val="59"/>
    <w:rsid w:val="00DC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B9125B"/>
  </w:style>
  <w:style w:type="character" w:customStyle="1" w:styleId="30">
    <w:name w:val="Заголовок 3 Знак"/>
    <w:basedOn w:val="a0"/>
    <w:link w:val="3"/>
    <w:uiPriority w:val="9"/>
    <w:semiHidden/>
    <w:rsid w:val="00657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1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205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5A32-F33C-413E-8CBD-546AAC68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44</Pages>
  <Words>11914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8</cp:revision>
  <dcterms:created xsi:type="dcterms:W3CDTF">2020-06-03T16:21:00Z</dcterms:created>
  <dcterms:modified xsi:type="dcterms:W3CDTF">2020-06-04T03:53:00Z</dcterms:modified>
</cp:coreProperties>
</file>