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20" w:rsidRDefault="00E70420" w:rsidP="00E7042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Федеральное государственное бюджетное образовательное учреждение</w:t>
      </w:r>
    </w:p>
    <w:p w:rsidR="00E70420" w:rsidRDefault="00E70420" w:rsidP="00E7042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высшего образования «</w:t>
      </w:r>
      <w:proofErr w:type="gramStart"/>
      <w:r>
        <w:rPr>
          <w:rFonts w:ascii="Times New Roman" w:hAnsi="Times New Roman"/>
          <w:sz w:val="24"/>
          <w:szCs w:val="24"/>
        </w:rPr>
        <w:t>Красноярский</w:t>
      </w:r>
      <w:proofErr w:type="gramEnd"/>
      <w:r>
        <w:rPr>
          <w:rFonts w:ascii="Times New Roman" w:hAnsi="Times New Roman"/>
          <w:sz w:val="24"/>
          <w:szCs w:val="24"/>
        </w:rPr>
        <w:t xml:space="preserve"> государственный медицинский</w:t>
      </w:r>
    </w:p>
    <w:p w:rsidR="00E70420" w:rsidRDefault="00E70420" w:rsidP="00E7042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университет имени профессора В.Ф. Войно-Ясенецкого»</w:t>
      </w:r>
    </w:p>
    <w:p w:rsidR="00E70420" w:rsidRDefault="00E70420" w:rsidP="00E70420">
      <w:pPr>
        <w:jc w:val="center"/>
      </w:pPr>
      <w:r>
        <w:rPr>
          <w:rFonts w:ascii="Times New Roman" w:hAnsi="Times New Roman"/>
          <w:sz w:val="24"/>
          <w:szCs w:val="24"/>
        </w:rPr>
        <w:t>Министерства здравоохранения Российской Федерации</w:t>
      </w:r>
    </w:p>
    <w:p w:rsidR="00E70420" w:rsidRPr="001C74B1" w:rsidRDefault="00E70420" w:rsidP="001C74B1">
      <w:pPr>
        <w:pStyle w:val="a6"/>
        <w:jc w:val="center"/>
        <w:rPr>
          <w:sz w:val="24"/>
          <w:szCs w:val="24"/>
        </w:rPr>
      </w:pPr>
    </w:p>
    <w:p w:rsidR="001C74B1" w:rsidRPr="001C74B1" w:rsidRDefault="001C74B1" w:rsidP="001C74B1">
      <w:pPr>
        <w:pStyle w:val="5"/>
        <w:spacing w:before="0" w:after="0"/>
        <w:rPr>
          <w:b w:val="0"/>
          <w:i w:val="0"/>
          <w:sz w:val="28"/>
          <w:szCs w:val="28"/>
        </w:rPr>
      </w:pPr>
    </w:p>
    <w:p w:rsidR="001C74B1" w:rsidRPr="001C74B1" w:rsidRDefault="001C74B1" w:rsidP="001C74B1">
      <w:pPr>
        <w:jc w:val="center"/>
        <w:rPr>
          <w:rFonts w:ascii="Times New Roman" w:hAnsi="Times New Roman"/>
          <w:sz w:val="28"/>
          <w:szCs w:val="28"/>
        </w:rPr>
      </w:pPr>
    </w:p>
    <w:p w:rsidR="001C74B1" w:rsidRPr="001C74B1" w:rsidRDefault="001C74B1" w:rsidP="001C74B1">
      <w:pPr>
        <w:jc w:val="center"/>
        <w:rPr>
          <w:rFonts w:ascii="Times New Roman" w:hAnsi="Times New Roman"/>
          <w:sz w:val="28"/>
          <w:szCs w:val="28"/>
        </w:rPr>
      </w:pPr>
    </w:p>
    <w:p w:rsidR="001C74B1" w:rsidRPr="001C74B1" w:rsidRDefault="001C74B1" w:rsidP="001C74B1">
      <w:pPr>
        <w:jc w:val="center"/>
        <w:rPr>
          <w:rFonts w:ascii="Times New Roman" w:hAnsi="Times New Roman"/>
          <w:sz w:val="28"/>
          <w:szCs w:val="28"/>
        </w:rPr>
      </w:pPr>
    </w:p>
    <w:p w:rsidR="001C74B1" w:rsidRPr="001C74B1" w:rsidRDefault="001C74B1" w:rsidP="001C74B1">
      <w:pPr>
        <w:jc w:val="center"/>
        <w:rPr>
          <w:rFonts w:ascii="Times New Roman" w:hAnsi="Times New Roman"/>
          <w:sz w:val="28"/>
          <w:szCs w:val="28"/>
        </w:rPr>
      </w:pPr>
      <w:r w:rsidRPr="001C74B1">
        <w:rPr>
          <w:rFonts w:ascii="Times New Roman" w:hAnsi="Times New Roman"/>
          <w:sz w:val="28"/>
          <w:szCs w:val="28"/>
        </w:rPr>
        <w:t>Институт последипломного образования</w:t>
      </w:r>
    </w:p>
    <w:p w:rsidR="001C74B1" w:rsidRPr="001C74B1" w:rsidRDefault="001C74B1" w:rsidP="001C74B1">
      <w:pPr>
        <w:jc w:val="center"/>
        <w:rPr>
          <w:rFonts w:ascii="Times New Roman" w:hAnsi="Times New Roman"/>
          <w:sz w:val="28"/>
          <w:szCs w:val="28"/>
        </w:rPr>
      </w:pPr>
      <w:r w:rsidRPr="001C74B1">
        <w:rPr>
          <w:rFonts w:ascii="Times New Roman" w:hAnsi="Times New Roman"/>
          <w:sz w:val="28"/>
          <w:szCs w:val="28"/>
        </w:rPr>
        <w:t xml:space="preserve">Кафедра </w:t>
      </w:r>
      <w:r w:rsidR="00812EF5">
        <w:rPr>
          <w:rFonts w:ascii="Times New Roman" w:hAnsi="Times New Roman"/>
          <w:sz w:val="28"/>
          <w:szCs w:val="28"/>
        </w:rPr>
        <w:t>оперативной гинекологии</w:t>
      </w:r>
      <w:r w:rsidRPr="001C74B1">
        <w:rPr>
          <w:rFonts w:ascii="Times New Roman" w:hAnsi="Times New Roman"/>
          <w:sz w:val="28"/>
          <w:szCs w:val="28"/>
        </w:rPr>
        <w:t xml:space="preserve"> ИПО</w:t>
      </w:r>
    </w:p>
    <w:p w:rsidR="001C74B1" w:rsidRPr="001C74B1" w:rsidRDefault="001C74B1" w:rsidP="001C74B1">
      <w:pPr>
        <w:pStyle w:val="5"/>
        <w:spacing w:before="0" w:after="0"/>
        <w:ind w:firstLine="709"/>
        <w:jc w:val="right"/>
        <w:rPr>
          <w:b w:val="0"/>
          <w:sz w:val="28"/>
          <w:szCs w:val="28"/>
        </w:rPr>
      </w:pPr>
    </w:p>
    <w:p w:rsidR="001C74B1" w:rsidRPr="001C74B1" w:rsidRDefault="001C74B1" w:rsidP="001C74B1">
      <w:pPr>
        <w:rPr>
          <w:rFonts w:ascii="Times New Roman" w:hAnsi="Times New Roman"/>
        </w:rPr>
      </w:pPr>
    </w:p>
    <w:p w:rsidR="001C74B1" w:rsidRPr="001C74B1" w:rsidRDefault="001C74B1" w:rsidP="001C74B1">
      <w:pPr>
        <w:rPr>
          <w:rFonts w:ascii="Times New Roman" w:hAnsi="Times New Roman"/>
        </w:rPr>
      </w:pPr>
    </w:p>
    <w:p w:rsidR="001C74B1" w:rsidRPr="001C74B1" w:rsidRDefault="001C74B1" w:rsidP="001C74B1">
      <w:pPr>
        <w:rPr>
          <w:rFonts w:ascii="Times New Roman" w:hAnsi="Times New Roman"/>
        </w:rPr>
      </w:pPr>
    </w:p>
    <w:p w:rsidR="001C74B1" w:rsidRPr="001C74B1" w:rsidRDefault="001C74B1" w:rsidP="001C74B1">
      <w:pPr>
        <w:rPr>
          <w:rFonts w:ascii="Times New Roman" w:hAnsi="Times New Roman"/>
        </w:rPr>
      </w:pPr>
    </w:p>
    <w:p w:rsidR="001C74B1" w:rsidRPr="001C74B1" w:rsidRDefault="001C74B1" w:rsidP="001C74B1">
      <w:pPr>
        <w:jc w:val="center"/>
        <w:rPr>
          <w:rFonts w:ascii="Times New Roman" w:hAnsi="Times New Roman"/>
          <w:b/>
          <w:sz w:val="32"/>
          <w:szCs w:val="32"/>
        </w:rPr>
      </w:pPr>
      <w:r w:rsidRPr="001C74B1">
        <w:rPr>
          <w:rFonts w:ascii="Times New Roman" w:hAnsi="Times New Roman"/>
          <w:b/>
          <w:sz w:val="32"/>
          <w:szCs w:val="32"/>
        </w:rPr>
        <w:t>РАБОЧАЯ ПРОГРАММА</w:t>
      </w:r>
    </w:p>
    <w:p w:rsidR="001C74B1" w:rsidRPr="001C74B1" w:rsidRDefault="001C74B1" w:rsidP="001C74B1">
      <w:pPr>
        <w:jc w:val="center"/>
        <w:rPr>
          <w:rFonts w:ascii="Times New Roman" w:hAnsi="Times New Roman"/>
          <w:sz w:val="32"/>
          <w:szCs w:val="32"/>
        </w:rPr>
      </w:pPr>
    </w:p>
    <w:p w:rsidR="001C74B1" w:rsidRPr="001C74B1" w:rsidRDefault="001C74B1" w:rsidP="001C74B1">
      <w:pPr>
        <w:jc w:val="center"/>
        <w:rPr>
          <w:rFonts w:ascii="Times New Roman" w:hAnsi="Times New Roman"/>
          <w:sz w:val="28"/>
          <w:szCs w:val="28"/>
          <w:u w:val="single"/>
        </w:rPr>
      </w:pPr>
      <w:r w:rsidRPr="001C74B1">
        <w:rPr>
          <w:rFonts w:ascii="Times New Roman" w:hAnsi="Times New Roman"/>
          <w:sz w:val="28"/>
          <w:szCs w:val="28"/>
        </w:rPr>
        <w:t xml:space="preserve">Цикла повышения квалификации </w:t>
      </w:r>
    </w:p>
    <w:p w:rsidR="001C74B1" w:rsidRPr="001C74B1" w:rsidRDefault="00E168C1" w:rsidP="001C74B1">
      <w:pPr>
        <w:jc w:val="center"/>
        <w:rPr>
          <w:rFonts w:ascii="Times New Roman" w:hAnsi="Times New Roman"/>
          <w:sz w:val="28"/>
          <w:szCs w:val="28"/>
        </w:rPr>
      </w:pPr>
      <w:r>
        <w:rPr>
          <w:rFonts w:ascii="Times New Roman" w:hAnsi="Times New Roman"/>
          <w:sz w:val="28"/>
          <w:szCs w:val="28"/>
        </w:rPr>
        <w:t>«</w:t>
      </w:r>
      <w:r w:rsidR="00FA3B36">
        <w:rPr>
          <w:rFonts w:ascii="Times New Roman" w:hAnsi="Times New Roman"/>
          <w:sz w:val="28"/>
          <w:szCs w:val="28"/>
        </w:rPr>
        <w:t>Эстетическая гинекология</w:t>
      </w:r>
      <w:r w:rsidR="00FF5BE8">
        <w:rPr>
          <w:rFonts w:ascii="Times New Roman" w:hAnsi="Times New Roman"/>
          <w:sz w:val="28"/>
          <w:szCs w:val="28"/>
        </w:rPr>
        <w:t>. Интимная контурная пластика</w:t>
      </w:r>
      <w:r>
        <w:rPr>
          <w:rFonts w:ascii="Times New Roman" w:hAnsi="Times New Roman"/>
          <w:sz w:val="28"/>
          <w:szCs w:val="28"/>
        </w:rPr>
        <w:t>»</w:t>
      </w:r>
    </w:p>
    <w:p w:rsidR="001C74B1" w:rsidRPr="001C74B1" w:rsidRDefault="001C74B1" w:rsidP="001C74B1">
      <w:pPr>
        <w:jc w:val="center"/>
        <w:rPr>
          <w:rFonts w:ascii="Times New Roman" w:hAnsi="Times New Roman"/>
          <w:sz w:val="28"/>
          <w:szCs w:val="28"/>
          <w:u w:val="single"/>
        </w:rPr>
      </w:pPr>
      <w:r w:rsidRPr="001C74B1">
        <w:rPr>
          <w:rFonts w:ascii="Times New Roman" w:hAnsi="Times New Roman"/>
          <w:sz w:val="28"/>
          <w:szCs w:val="28"/>
        </w:rPr>
        <w:t xml:space="preserve">для специальности </w:t>
      </w:r>
      <w:r w:rsidRPr="005B1297">
        <w:rPr>
          <w:rFonts w:ascii="Times New Roman" w:hAnsi="Times New Roman"/>
          <w:sz w:val="28"/>
          <w:szCs w:val="28"/>
          <w:u w:val="single"/>
        </w:rPr>
        <w:t xml:space="preserve">31.08.01– </w:t>
      </w:r>
      <w:r w:rsidRPr="001C74B1">
        <w:rPr>
          <w:rFonts w:ascii="Times New Roman" w:hAnsi="Times New Roman"/>
          <w:sz w:val="28"/>
          <w:szCs w:val="28"/>
          <w:u w:val="single"/>
        </w:rPr>
        <w:t>Акушерство и гинекология</w:t>
      </w:r>
    </w:p>
    <w:p w:rsidR="001C74B1" w:rsidRPr="001C74B1" w:rsidRDefault="001C74B1" w:rsidP="001C74B1">
      <w:pPr>
        <w:ind w:left="2124"/>
        <w:jc w:val="center"/>
        <w:rPr>
          <w:rFonts w:ascii="Times New Roman" w:hAnsi="Times New Roman"/>
          <w:sz w:val="18"/>
          <w:szCs w:val="18"/>
        </w:rPr>
      </w:pPr>
    </w:p>
    <w:p w:rsidR="001C74B1" w:rsidRDefault="001C74B1" w:rsidP="001C74B1">
      <w:pPr>
        <w:ind w:left="2124" w:firstLine="708"/>
        <w:jc w:val="center"/>
        <w:rPr>
          <w:rFonts w:ascii="Times New Roman" w:hAnsi="Times New Roman"/>
          <w:sz w:val="18"/>
          <w:szCs w:val="18"/>
        </w:rPr>
      </w:pPr>
    </w:p>
    <w:p w:rsidR="001C74B1" w:rsidRDefault="001C74B1" w:rsidP="001C74B1">
      <w:pPr>
        <w:ind w:left="2124" w:firstLine="708"/>
        <w:jc w:val="center"/>
        <w:rPr>
          <w:rFonts w:ascii="Times New Roman" w:hAnsi="Times New Roman"/>
          <w:sz w:val="18"/>
          <w:szCs w:val="18"/>
        </w:rPr>
      </w:pPr>
    </w:p>
    <w:p w:rsidR="001C74B1" w:rsidRDefault="001C74B1" w:rsidP="001C74B1">
      <w:pPr>
        <w:ind w:left="2124" w:firstLine="708"/>
        <w:jc w:val="center"/>
        <w:rPr>
          <w:rFonts w:ascii="Times New Roman" w:hAnsi="Times New Roman"/>
          <w:sz w:val="18"/>
          <w:szCs w:val="18"/>
        </w:rPr>
      </w:pPr>
    </w:p>
    <w:p w:rsidR="001C74B1" w:rsidRDefault="001C74B1" w:rsidP="001C74B1">
      <w:pPr>
        <w:ind w:left="2124" w:firstLine="708"/>
        <w:jc w:val="center"/>
        <w:rPr>
          <w:rFonts w:ascii="Times New Roman" w:hAnsi="Times New Roman"/>
          <w:sz w:val="18"/>
          <w:szCs w:val="18"/>
        </w:rPr>
      </w:pPr>
    </w:p>
    <w:p w:rsidR="001C74B1" w:rsidRDefault="001C74B1" w:rsidP="001C74B1">
      <w:pPr>
        <w:ind w:left="2124" w:firstLine="708"/>
        <w:jc w:val="center"/>
        <w:rPr>
          <w:rFonts w:ascii="Times New Roman" w:hAnsi="Times New Roman"/>
          <w:sz w:val="18"/>
          <w:szCs w:val="18"/>
        </w:rPr>
      </w:pPr>
    </w:p>
    <w:p w:rsidR="001C74B1" w:rsidRDefault="001C74B1" w:rsidP="001C74B1">
      <w:pPr>
        <w:ind w:left="2124" w:firstLine="708"/>
        <w:jc w:val="center"/>
        <w:rPr>
          <w:rFonts w:ascii="Times New Roman" w:hAnsi="Times New Roman"/>
          <w:sz w:val="18"/>
          <w:szCs w:val="18"/>
        </w:rPr>
      </w:pPr>
    </w:p>
    <w:p w:rsidR="001C74B1" w:rsidRPr="001C74B1" w:rsidRDefault="001C74B1" w:rsidP="001C74B1">
      <w:pPr>
        <w:ind w:left="2124" w:firstLine="708"/>
        <w:jc w:val="center"/>
        <w:rPr>
          <w:rFonts w:ascii="Times New Roman" w:hAnsi="Times New Roman"/>
          <w:sz w:val="18"/>
          <w:szCs w:val="18"/>
        </w:rPr>
      </w:pPr>
    </w:p>
    <w:p w:rsidR="001C74B1" w:rsidRPr="001C74B1" w:rsidRDefault="001C74B1" w:rsidP="001C74B1">
      <w:pPr>
        <w:jc w:val="center"/>
        <w:rPr>
          <w:rFonts w:ascii="Times New Roman" w:hAnsi="Times New Roman"/>
        </w:rPr>
      </w:pPr>
    </w:p>
    <w:p w:rsidR="001C74B1" w:rsidRPr="001C74B1" w:rsidRDefault="00FA3B36" w:rsidP="001C74B1">
      <w:pPr>
        <w:jc w:val="center"/>
        <w:rPr>
          <w:rFonts w:ascii="Times New Roman" w:hAnsi="Times New Roman"/>
          <w:sz w:val="28"/>
          <w:szCs w:val="28"/>
        </w:rPr>
      </w:pPr>
      <w:r>
        <w:rPr>
          <w:rFonts w:ascii="Times New Roman" w:hAnsi="Times New Roman"/>
          <w:sz w:val="28"/>
          <w:szCs w:val="28"/>
        </w:rPr>
        <w:t>2017</w:t>
      </w:r>
      <w:r w:rsidR="001C74B1" w:rsidRPr="001C74B1">
        <w:rPr>
          <w:rFonts w:ascii="Times New Roman" w:hAnsi="Times New Roman"/>
          <w:sz w:val="28"/>
          <w:szCs w:val="28"/>
        </w:rPr>
        <w:t xml:space="preserve"> год</w:t>
      </w:r>
    </w:p>
    <w:p w:rsidR="005F4DD9" w:rsidRPr="001C74B1" w:rsidRDefault="005F4DD9" w:rsidP="005F4DD9">
      <w:pPr>
        <w:pStyle w:val="a6"/>
        <w:jc w:val="center"/>
        <w:rPr>
          <w:sz w:val="24"/>
          <w:szCs w:val="24"/>
        </w:rPr>
      </w:pPr>
      <w:r>
        <w:rPr>
          <w:sz w:val="24"/>
          <w:szCs w:val="24"/>
        </w:rPr>
        <w:lastRenderedPageBreak/>
        <w:t xml:space="preserve">Федеральное </w:t>
      </w:r>
      <w:r w:rsidRPr="001C74B1">
        <w:rPr>
          <w:sz w:val="24"/>
          <w:szCs w:val="24"/>
        </w:rPr>
        <w:t>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5F4DD9" w:rsidRPr="001C74B1" w:rsidRDefault="005F4DD9" w:rsidP="005F4DD9">
      <w:pPr>
        <w:pStyle w:val="a6"/>
        <w:jc w:val="center"/>
        <w:rPr>
          <w:sz w:val="24"/>
          <w:szCs w:val="24"/>
        </w:rPr>
      </w:pPr>
      <w:r w:rsidRPr="001C74B1">
        <w:rPr>
          <w:sz w:val="24"/>
          <w:szCs w:val="24"/>
        </w:rPr>
        <w:t xml:space="preserve"> Министерства здравоохранения Российской Федерации</w:t>
      </w:r>
    </w:p>
    <w:p w:rsidR="00EA5340" w:rsidRPr="00EA5340" w:rsidRDefault="00EA5340" w:rsidP="00EA5340">
      <w:pPr>
        <w:pStyle w:val="a6"/>
        <w:ind w:firstLine="709"/>
        <w:jc w:val="center"/>
        <w:rPr>
          <w:sz w:val="24"/>
          <w:szCs w:val="24"/>
        </w:rPr>
      </w:pPr>
    </w:p>
    <w:p w:rsidR="00EA5340" w:rsidRPr="00EA5340" w:rsidRDefault="00EA5340" w:rsidP="00EA5340">
      <w:pPr>
        <w:widowControl w:val="0"/>
        <w:autoSpaceDE w:val="0"/>
        <w:autoSpaceDN w:val="0"/>
        <w:adjustRightInd w:val="0"/>
        <w:spacing w:after="0" w:line="240" w:lineRule="auto"/>
        <w:ind w:left="5670"/>
        <w:rPr>
          <w:rFonts w:ascii="Times New Roman" w:hAnsi="Times New Roman"/>
          <w:sz w:val="24"/>
          <w:szCs w:val="24"/>
        </w:rPr>
      </w:pPr>
    </w:p>
    <w:p w:rsidR="00EA5340" w:rsidRPr="00EA5340" w:rsidRDefault="00EA5340" w:rsidP="00EA5340">
      <w:pPr>
        <w:spacing w:after="0" w:line="240" w:lineRule="auto"/>
        <w:ind w:left="5664" w:hanging="702"/>
        <w:rPr>
          <w:rFonts w:ascii="Times New Roman" w:hAnsi="Times New Roman"/>
          <w:b/>
          <w:sz w:val="24"/>
          <w:szCs w:val="24"/>
        </w:rPr>
      </w:pPr>
      <w:r w:rsidRPr="00EA5340">
        <w:rPr>
          <w:rFonts w:ascii="Times New Roman" w:hAnsi="Times New Roman"/>
          <w:b/>
          <w:sz w:val="24"/>
          <w:szCs w:val="24"/>
        </w:rPr>
        <w:t>«УТВЕРЖДАЮ»</w:t>
      </w:r>
    </w:p>
    <w:p w:rsidR="00EA5340" w:rsidRPr="00EA5340" w:rsidRDefault="00EA5340" w:rsidP="00EA5340">
      <w:pPr>
        <w:spacing w:after="0" w:line="240" w:lineRule="auto"/>
        <w:ind w:left="5664" w:hanging="702"/>
        <w:rPr>
          <w:rFonts w:ascii="Times New Roman" w:hAnsi="Times New Roman"/>
          <w:sz w:val="24"/>
          <w:szCs w:val="24"/>
        </w:rPr>
      </w:pPr>
      <w:r w:rsidRPr="00EA5340">
        <w:rPr>
          <w:rFonts w:ascii="Times New Roman" w:hAnsi="Times New Roman"/>
          <w:sz w:val="24"/>
          <w:szCs w:val="24"/>
        </w:rPr>
        <w:t>Проректор по учебной работе</w:t>
      </w:r>
    </w:p>
    <w:p w:rsidR="00EA5340" w:rsidRPr="00EA5340" w:rsidRDefault="00EA5340" w:rsidP="00EA5340">
      <w:pPr>
        <w:spacing w:after="0" w:line="240" w:lineRule="auto"/>
        <w:ind w:left="4956"/>
        <w:rPr>
          <w:rFonts w:ascii="Times New Roman" w:hAnsi="Times New Roman"/>
          <w:sz w:val="24"/>
          <w:szCs w:val="24"/>
        </w:rPr>
      </w:pPr>
      <w:r w:rsidRPr="00EA5340">
        <w:rPr>
          <w:rFonts w:ascii="Times New Roman" w:hAnsi="Times New Roman"/>
          <w:sz w:val="24"/>
          <w:szCs w:val="24"/>
        </w:rPr>
        <w:t>д.м.н., профессор</w:t>
      </w:r>
    </w:p>
    <w:p w:rsidR="00EA5340" w:rsidRPr="00EA5340" w:rsidRDefault="00EA5340" w:rsidP="00EA5340">
      <w:pPr>
        <w:spacing w:after="0" w:line="240" w:lineRule="auto"/>
        <w:ind w:left="4956"/>
        <w:rPr>
          <w:rFonts w:ascii="Times New Roman" w:hAnsi="Times New Roman"/>
          <w:b/>
          <w:sz w:val="24"/>
          <w:szCs w:val="24"/>
        </w:rPr>
      </w:pPr>
      <w:r w:rsidRPr="00EA5340">
        <w:rPr>
          <w:rFonts w:ascii="Times New Roman" w:hAnsi="Times New Roman"/>
          <w:sz w:val="24"/>
          <w:szCs w:val="24"/>
        </w:rPr>
        <w:t>С.Ю. Никулина  __________</w:t>
      </w:r>
    </w:p>
    <w:p w:rsidR="00EA5340" w:rsidRPr="00EA5340" w:rsidRDefault="005F4DD9" w:rsidP="00EA5340">
      <w:pPr>
        <w:spacing w:after="0" w:line="240" w:lineRule="auto"/>
        <w:ind w:left="4956"/>
        <w:rPr>
          <w:rFonts w:ascii="Times New Roman" w:hAnsi="Times New Roman"/>
          <w:b/>
          <w:sz w:val="24"/>
          <w:szCs w:val="24"/>
        </w:rPr>
      </w:pPr>
      <w:bookmarkStart w:id="0" w:name="_Toc292097759"/>
      <w:r>
        <w:rPr>
          <w:rFonts w:ascii="Times New Roman" w:hAnsi="Times New Roman"/>
          <w:sz w:val="24"/>
          <w:szCs w:val="24"/>
        </w:rPr>
        <w:t>«____» _____________2017</w:t>
      </w:r>
      <w:r w:rsidR="00EA5340" w:rsidRPr="00EA5340">
        <w:rPr>
          <w:rFonts w:ascii="Times New Roman" w:hAnsi="Times New Roman"/>
          <w:sz w:val="24"/>
          <w:szCs w:val="24"/>
        </w:rPr>
        <w:t>__г.</w:t>
      </w:r>
      <w:bookmarkEnd w:id="0"/>
    </w:p>
    <w:p w:rsidR="00EA5340" w:rsidRDefault="00EA5340" w:rsidP="00EA5340">
      <w:pPr>
        <w:widowControl w:val="0"/>
        <w:autoSpaceDE w:val="0"/>
        <w:autoSpaceDN w:val="0"/>
        <w:adjustRightInd w:val="0"/>
        <w:ind w:left="5670"/>
        <w:rPr>
          <w:rFonts w:ascii="Times New Roman CYR" w:hAnsi="Times New Roman CYR" w:cs="Times New Roman CYR"/>
          <w:sz w:val="28"/>
          <w:szCs w:val="28"/>
        </w:rPr>
      </w:pPr>
    </w:p>
    <w:p w:rsidR="00EA5340" w:rsidRDefault="00EA5340" w:rsidP="00EA5340">
      <w:pPr>
        <w:widowControl w:val="0"/>
        <w:autoSpaceDE w:val="0"/>
        <w:autoSpaceDN w:val="0"/>
        <w:adjustRightInd w:val="0"/>
        <w:rPr>
          <w:sz w:val="28"/>
          <w:szCs w:val="28"/>
        </w:rPr>
      </w:pPr>
    </w:p>
    <w:p w:rsidR="00EA5340" w:rsidRDefault="00EA5340" w:rsidP="00EA5340">
      <w:pPr>
        <w:ind w:firstLine="709"/>
        <w:rPr>
          <w:sz w:val="28"/>
          <w:szCs w:val="28"/>
        </w:rPr>
      </w:pPr>
    </w:p>
    <w:p w:rsidR="00EA5340" w:rsidRDefault="00EA5340" w:rsidP="00EA5340">
      <w:pPr>
        <w:pStyle w:val="a8"/>
        <w:jc w:val="center"/>
        <w:rPr>
          <w:b/>
          <w:bCs/>
          <w:sz w:val="48"/>
          <w:szCs w:val="48"/>
        </w:rPr>
      </w:pPr>
      <w:bookmarkStart w:id="1" w:name="_Toc292097760"/>
      <w:r>
        <w:rPr>
          <w:b/>
          <w:bCs/>
          <w:sz w:val="48"/>
          <w:szCs w:val="48"/>
        </w:rPr>
        <w:t>РАБОЧАЯ ПРОГРАММА</w:t>
      </w:r>
      <w:bookmarkEnd w:id="1"/>
    </w:p>
    <w:p w:rsidR="00EA5340" w:rsidRDefault="00EA5340" w:rsidP="00EA5340">
      <w:pPr>
        <w:jc w:val="both"/>
      </w:pPr>
    </w:p>
    <w:p w:rsidR="00EA5340" w:rsidRDefault="00EA5340" w:rsidP="00EA5340">
      <w:pPr>
        <w:ind w:firstLine="709"/>
        <w:jc w:val="both"/>
      </w:pPr>
    </w:p>
    <w:p w:rsidR="00EA5340" w:rsidRDefault="00EA5340" w:rsidP="00864062">
      <w:pPr>
        <w:pStyle w:val="a4"/>
        <w:rPr>
          <w:sz w:val="28"/>
          <w:szCs w:val="28"/>
        </w:rPr>
      </w:pPr>
      <w:r w:rsidRPr="00E168C1">
        <w:rPr>
          <w:sz w:val="28"/>
          <w:szCs w:val="28"/>
        </w:rPr>
        <w:t xml:space="preserve">Цикл повышения квалификации </w:t>
      </w:r>
      <w:r w:rsidR="00864062" w:rsidRPr="00864062">
        <w:rPr>
          <w:sz w:val="28"/>
          <w:szCs w:val="28"/>
        </w:rPr>
        <w:t>«</w:t>
      </w:r>
      <w:r w:rsidR="000661F8" w:rsidRPr="00864062">
        <w:rPr>
          <w:sz w:val="28"/>
          <w:szCs w:val="28"/>
        </w:rPr>
        <w:t>Эстетическая гинекология</w:t>
      </w:r>
      <w:r w:rsidR="000661F8">
        <w:rPr>
          <w:sz w:val="28"/>
          <w:szCs w:val="28"/>
        </w:rPr>
        <w:t>.</w:t>
      </w:r>
      <w:r w:rsidR="000661F8" w:rsidRPr="00864062">
        <w:rPr>
          <w:sz w:val="28"/>
          <w:szCs w:val="28"/>
        </w:rPr>
        <w:t xml:space="preserve"> </w:t>
      </w:r>
      <w:r w:rsidR="00864062" w:rsidRPr="00864062">
        <w:rPr>
          <w:sz w:val="28"/>
          <w:szCs w:val="28"/>
        </w:rPr>
        <w:t>Интимная контурная пластика»</w:t>
      </w:r>
      <w:r w:rsidR="00864062">
        <w:rPr>
          <w:sz w:val="28"/>
          <w:szCs w:val="28"/>
        </w:rPr>
        <w:t>.</w:t>
      </w:r>
    </w:p>
    <w:p w:rsidR="00EA5340" w:rsidRPr="00EA5340" w:rsidRDefault="00EA5340" w:rsidP="00EA5340">
      <w:pPr>
        <w:spacing w:after="0" w:line="240" w:lineRule="auto"/>
        <w:rPr>
          <w:rFonts w:ascii="Times New Roman" w:hAnsi="Times New Roman"/>
          <w:sz w:val="28"/>
          <w:szCs w:val="28"/>
          <w:u w:val="single"/>
        </w:rPr>
      </w:pPr>
      <w:r w:rsidRPr="00EA5340">
        <w:rPr>
          <w:rFonts w:ascii="Times New Roman" w:hAnsi="Times New Roman"/>
          <w:sz w:val="28"/>
          <w:szCs w:val="28"/>
        </w:rPr>
        <w:t xml:space="preserve">Для специальности </w:t>
      </w:r>
      <w:r w:rsidRPr="005B1297">
        <w:rPr>
          <w:rFonts w:ascii="Times New Roman" w:hAnsi="Times New Roman"/>
          <w:sz w:val="28"/>
          <w:szCs w:val="28"/>
          <w:u w:val="single"/>
        </w:rPr>
        <w:t>31.08.01</w:t>
      </w:r>
      <w:r w:rsidRPr="005B1297">
        <w:rPr>
          <w:rFonts w:ascii="Times New Roman" w:hAnsi="Times New Roman"/>
          <w:sz w:val="28"/>
          <w:szCs w:val="28"/>
        </w:rPr>
        <w:t xml:space="preserve"> </w:t>
      </w:r>
      <w:r w:rsidRPr="00EA5340">
        <w:rPr>
          <w:rFonts w:ascii="Times New Roman" w:hAnsi="Times New Roman"/>
          <w:sz w:val="28"/>
          <w:szCs w:val="28"/>
        </w:rPr>
        <w:t xml:space="preserve">– </w:t>
      </w:r>
      <w:r w:rsidRPr="00EA5340">
        <w:rPr>
          <w:rFonts w:ascii="Times New Roman" w:hAnsi="Times New Roman"/>
          <w:sz w:val="28"/>
          <w:szCs w:val="28"/>
          <w:u w:val="single"/>
        </w:rPr>
        <w:t>Акушерство и гинекология</w:t>
      </w:r>
    </w:p>
    <w:p w:rsidR="00EA5340" w:rsidRPr="00EA5340" w:rsidRDefault="00EA5340" w:rsidP="00EA5340">
      <w:pPr>
        <w:spacing w:after="0" w:line="240" w:lineRule="auto"/>
        <w:rPr>
          <w:rFonts w:ascii="Times New Roman" w:hAnsi="Times New Roman"/>
          <w:sz w:val="28"/>
          <w:szCs w:val="28"/>
          <w:u w:val="single"/>
        </w:rPr>
      </w:pPr>
      <w:r w:rsidRPr="00EA5340">
        <w:rPr>
          <w:rFonts w:ascii="Times New Roman" w:hAnsi="Times New Roman"/>
          <w:sz w:val="28"/>
          <w:szCs w:val="28"/>
        </w:rPr>
        <w:t xml:space="preserve">Кафедра </w:t>
      </w:r>
      <w:r w:rsidR="00812EF5">
        <w:rPr>
          <w:rFonts w:ascii="Times New Roman" w:hAnsi="Times New Roman"/>
          <w:sz w:val="28"/>
          <w:szCs w:val="28"/>
          <w:u w:val="single"/>
        </w:rPr>
        <w:t>оперативной гинекологии</w:t>
      </w:r>
      <w:r w:rsidRPr="00EA5340">
        <w:rPr>
          <w:rFonts w:ascii="Times New Roman" w:hAnsi="Times New Roman"/>
          <w:sz w:val="28"/>
          <w:szCs w:val="28"/>
          <w:u w:val="single"/>
        </w:rPr>
        <w:t xml:space="preserve"> ИПО</w:t>
      </w:r>
    </w:p>
    <w:p w:rsidR="00EA5340" w:rsidRPr="00EA5340" w:rsidRDefault="00EA5340" w:rsidP="00EA5340">
      <w:pPr>
        <w:autoSpaceDE w:val="0"/>
        <w:autoSpaceDN w:val="0"/>
        <w:adjustRightInd w:val="0"/>
        <w:spacing w:after="0" w:line="240" w:lineRule="auto"/>
        <w:rPr>
          <w:rFonts w:ascii="Times New Roman" w:hAnsi="Times New Roman"/>
          <w:sz w:val="28"/>
          <w:szCs w:val="28"/>
        </w:rPr>
      </w:pPr>
      <w:r w:rsidRPr="00EA5340">
        <w:rPr>
          <w:rFonts w:ascii="Times New Roman" w:hAnsi="Times New Roman"/>
          <w:sz w:val="28"/>
          <w:szCs w:val="28"/>
        </w:rPr>
        <w:t xml:space="preserve">Лекции – </w:t>
      </w:r>
      <w:r w:rsidR="005F4DD9">
        <w:rPr>
          <w:rFonts w:ascii="Times New Roman" w:hAnsi="Times New Roman"/>
          <w:sz w:val="28"/>
          <w:szCs w:val="28"/>
          <w:u w:val="single"/>
        </w:rPr>
        <w:t>11</w:t>
      </w:r>
      <w:r w:rsidRPr="00EA5340">
        <w:rPr>
          <w:rFonts w:ascii="Times New Roman" w:hAnsi="Times New Roman"/>
          <w:sz w:val="28"/>
          <w:szCs w:val="28"/>
        </w:rPr>
        <w:t xml:space="preserve"> час.</w:t>
      </w:r>
    </w:p>
    <w:p w:rsidR="00EA5340" w:rsidRPr="00EA5340" w:rsidRDefault="00EA5340" w:rsidP="00EA5340">
      <w:pPr>
        <w:autoSpaceDE w:val="0"/>
        <w:autoSpaceDN w:val="0"/>
        <w:adjustRightInd w:val="0"/>
        <w:spacing w:line="240" w:lineRule="auto"/>
        <w:rPr>
          <w:rFonts w:ascii="Times New Roman" w:hAnsi="Times New Roman"/>
          <w:sz w:val="28"/>
          <w:szCs w:val="28"/>
        </w:rPr>
      </w:pPr>
      <w:r w:rsidRPr="00EA5340">
        <w:rPr>
          <w:rFonts w:ascii="Times New Roman" w:hAnsi="Times New Roman"/>
          <w:sz w:val="28"/>
          <w:szCs w:val="28"/>
        </w:rPr>
        <w:t xml:space="preserve">Практические занятия – </w:t>
      </w:r>
      <w:r w:rsidR="005F4DD9">
        <w:rPr>
          <w:rFonts w:ascii="Times New Roman" w:hAnsi="Times New Roman"/>
          <w:sz w:val="28"/>
          <w:szCs w:val="28"/>
          <w:u w:val="single"/>
        </w:rPr>
        <w:t>12</w:t>
      </w:r>
      <w:r w:rsidR="007531C1">
        <w:rPr>
          <w:rFonts w:ascii="Times New Roman" w:hAnsi="Times New Roman"/>
          <w:sz w:val="28"/>
          <w:szCs w:val="28"/>
          <w:u w:val="single"/>
        </w:rPr>
        <w:t xml:space="preserve"> </w:t>
      </w:r>
      <w:r w:rsidRPr="00EA5340">
        <w:rPr>
          <w:rFonts w:ascii="Times New Roman" w:hAnsi="Times New Roman"/>
          <w:sz w:val="28"/>
          <w:szCs w:val="28"/>
        </w:rPr>
        <w:t>час.</w:t>
      </w:r>
    </w:p>
    <w:p w:rsidR="00EA5340" w:rsidRPr="00EA5340" w:rsidRDefault="00EA5340" w:rsidP="00EA5340">
      <w:pPr>
        <w:autoSpaceDE w:val="0"/>
        <w:autoSpaceDN w:val="0"/>
        <w:adjustRightInd w:val="0"/>
        <w:spacing w:line="240" w:lineRule="auto"/>
        <w:rPr>
          <w:rFonts w:ascii="Times New Roman" w:hAnsi="Times New Roman"/>
          <w:sz w:val="28"/>
          <w:szCs w:val="28"/>
        </w:rPr>
      </w:pPr>
      <w:r w:rsidRPr="00EA5340">
        <w:rPr>
          <w:rFonts w:ascii="Times New Roman" w:hAnsi="Times New Roman"/>
          <w:sz w:val="28"/>
          <w:szCs w:val="28"/>
        </w:rPr>
        <w:t xml:space="preserve">Семинарские занятия – </w:t>
      </w:r>
      <w:r w:rsidR="005F4DD9">
        <w:rPr>
          <w:rFonts w:ascii="Times New Roman" w:hAnsi="Times New Roman"/>
          <w:sz w:val="28"/>
          <w:szCs w:val="28"/>
          <w:u w:val="single"/>
        </w:rPr>
        <w:t>1</w:t>
      </w:r>
      <w:r>
        <w:rPr>
          <w:rFonts w:ascii="Times New Roman" w:hAnsi="Times New Roman"/>
          <w:sz w:val="28"/>
          <w:szCs w:val="28"/>
          <w:u w:val="single"/>
        </w:rPr>
        <w:t>0</w:t>
      </w:r>
      <w:r w:rsidRPr="00EA5340">
        <w:rPr>
          <w:rFonts w:ascii="Times New Roman" w:hAnsi="Times New Roman"/>
          <w:sz w:val="28"/>
          <w:szCs w:val="28"/>
        </w:rPr>
        <w:t xml:space="preserve"> час.</w:t>
      </w:r>
    </w:p>
    <w:p w:rsidR="00EA5340" w:rsidRPr="00EA5340" w:rsidRDefault="00EA5340" w:rsidP="00EA5340">
      <w:pPr>
        <w:autoSpaceDE w:val="0"/>
        <w:autoSpaceDN w:val="0"/>
        <w:adjustRightInd w:val="0"/>
        <w:spacing w:line="240" w:lineRule="auto"/>
        <w:rPr>
          <w:rFonts w:ascii="Times New Roman" w:hAnsi="Times New Roman"/>
          <w:sz w:val="28"/>
          <w:szCs w:val="28"/>
        </w:rPr>
      </w:pPr>
      <w:r w:rsidRPr="00EA5340">
        <w:rPr>
          <w:rFonts w:ascii="Times New Roman" w:hAnsi="Times New Roman"/>
          <w:sz w:val="28"/>
          <w:szCs w:val="28"/>
        </w:rPr>
        <w:t xml:space="preserve">Экзамен – </w:t>
      </w:r>
      <w:r w:rsidR="005F4DD9">
        <w:rPr>
          <w:rFonts w:ascii="Times New Roman" w:hAnsi="Times New Roman"/>
          <w:sz w:val="28"/>
          <w:szCs w:val="28"/>
          <w:u w:val="single"/>
        </w:rPr>
        <w:t>3</w:t>
      </w:r>
      <w:r w:rsidR="005F4DD9">
        <w:rPr>
          <w:rFonts w:ascii="Times New Roman" w:hAnsi="Times New Roman"/>
          <w:sz w:val="28"/>
          <w:szCs w:val="28"/>
        </w:rPr>
        <w:t xml:space="preserve"> часа</w:t>
      </w:r>
    </w:p>
    <w:p w:rsidR="00EA5340" w:rsidRPr="00EA5340" w:rsidRDefault="00EA5340" w:rsidP="00EA5340">
      <w:pPr>
        <w:autoSpaceDE w:val="0"/>
        <w:autoSpaceDN w:val="0"/>
        <w:adjustRightInd w:val="0"/>
        <w:spacing w:line="240" w:lineRule="auto"/>
        <w:ind w:firstLine="709"/>
        <w:rPr>
          <w:rFonts w:ascii="Times New Roman" w:hAnsi="Times New Roman"/>
          <w:sz w:val="28"/>
          <w:szCs w:val="28"/>
        </w:rPr>
      </w:pPr>
    </w:p>
    <w:p w:rsidR="00EA5340" w:rsidRPr="00EA5340" w:rsidRDefault="00EA5340" w:rsidP="00EA5340">
      <w:pPr>
        <w:autoSpaceDE w:val="0"/>
        <w:autoSpaceDN w:val="0"/>
        <w:adjustRightInd w:val="0"/>
        <w:spacing w:line="240" w:lineRule="auto"/>
        <w:rPr>
          <w:rFonts w:ascii="Times New Roman" w:hAnsi="Times New Roman"/>
          <w:sz w:val="28"/>
          <w:szCs w:val="28"/>
          <w:u w:val="single"/>
        </w:rPr>
      </w:pPr>
      <w:r w:rsidRPr="00EA5340">
        <w:rPr>
          <w:rFonts w:ascii="Times New Roman" w:hAnsi="Times New Roman"/>
          <w:sz w:val="28"/>
          <w:szCs w:val="28"/>
        </w:rPr>
        <w:t xml:space="preserve">Всего часов – </w:t>
      </w:r>
      <w:r w:rsidR="005F4DD9">
        <w:rPr>
          <w:rFonts w:ascii="Times New Roman" w:hAnsi="Times New Roman"/>
          <w:sz w:val="28"/>
          <w:szCs w:val="28"/>
          <w:u w:val="single"/>
        </w:rPr>
        <w:t>36</w:t>
      </w:r>
    </w:p>
    <w:p w:rsidR="00EA5340" w:rsidRDefault="00EA5340" w:rsidP="00EA5340">
      <w:pPr>
        <w:pStyle w:val="a4"/>
        <w:spacing w:line="276" w:lineRule="auto"/>
        <w:rPr>
          <w:sz w:val="28"/>
          <w:szCs w:val="28"/>
        </w:rPr>
      </w:pPr>
    </w:p>
    <w:p w:rsidR="00EA5340" w:rsidRDefault="00EA5340" w:rsidP="00EA5340">
      <w:pPr>
        <w:pStyle w:val="a4"/>
        <w:ind w:firstLine="709"/>
        <w:jc w:val="center"/>
        <w:rPr>
          <w:sz w:val="28"/>
          <w:szCs w:val="28"/>
        </w:rPr>
      </w:pPr>
    </w:p>
    <w:p w:rsidR="00EA5340" w:rsidRDefault="00EA5340" w:rsidP="00EA5340">
      <w:pPr>
        <w:pStyle w:val="a4"/>
        <w:ind w:firstLine="709"/>
        <w:jc w:val="center"/>
        <w:rPr>
          <w:sz w:val="28"/>
          <w:szCs w:val="28"/>
        </w:rPr>
      </w:pPr>
    </w:p>
    <w:p w:rsidR="00EA5340" w:rsidRDefault="00EA5340" w:rsidP="00EA5340">
      <w:pPr>
        <w:pStyle w:val="a4"/>
        <w:ind w:firstLine="709"/>
        <w:jc w:val="center"/>
        <w:rPr>
          <w:sz w:val="28"/>
          <w:szCs w:val="28"/>
        </w:rPr>
      </w:pPr>
    </w:p>
    <w:p w:rsidR="00EA5340" w:rsidRDefault="00EA5340" w:rsidP="00EA5340">
      <w:pPr>
        <w:pStyle w:val="a4"/>
        <w:ind w:firstLine="709"/>
        <w:jc w:val="center"/>
        <w:rPr>
          <w:sz w:val="28"/>
          <w:szCs w:val="28"/>
        </w:rPr>
      </w:pPr>
    </w:p>
    <w:p w:rsidR="00EA5340" w:rsidRDefault="00EA5340" w:rsidP="00EA5340">
      <w:pPr>
        <w:pStyle w:val="a4"/>
        <w:ind w:firstLine="709"/>
        <w:jc w:val="center"/>
        <w:rPr>
          <w:sz w:val="28"/>
          <w:szCs w:val="28"/>
        </w:rPr>
      </w:pPr>
    </w:p>
    <w:p w:rsidR="00864062" w:rsidRDefault="00864062" w:rsidP="00EA5340">
      <w:pPr>
        <w:pStyle w:val="a4"/>
        <w:ind w:firstLine="709"/>
        <w:jc w:val="center"/>
        <w:rPr>
          <w:sz w:val="28"/>
          <w:szCs w:val="28"/>
        </w:rPr>
      </w:pPr>
    </w:p>
    <w:p w:rsidR="00864062" w:rsidRDefault="00864062" w:rsidP="00EA5340">
      <w:pPr>
        <w:pStyle w:val="a4"/>
        <w:ind w:firstLine="709"/>
        <w:jc w:val="center"/>
        <w:rPr>
          <w:sz w:val="28"/>
          <w:szCs w:val="28"/>
        </w:rPr>
      </w:pPr>
    </w:p>
    <w:p w:rsidR="00EA5340" w:rsidRPr="00CB19C9" w:rsidRDefault="00EA5340" w:rsidP="00EA5340">
      <w:pPr>
        <w:pStyle w:val="a4"/>
        <w:ind w:firstLine="709"/>
        <w:jc w:val="center"/>
        <w:rPr>
          <w:sz w:val="28"/>
          <w:szCs w:val="28"/>
        </w:rPr>
      </w:pPr>
    </w:p>
    <w:p w:rsidR="00EA5340" w:rsidRDefault="007531C1" w:rsidP="00EA5340">
      <w:pPr>
        <w:pStyle w:val="a4"/>
        <w:ind w:firstLine="709"/>
        <w:jc w:val="center"/>
        <w:rPr>
          <w:sz w:val="28"/>
          <w:szCs w:val="28"/>
        </w:rPr>
      </w:pPr>
      <w:r>
        <w:rPr>
          <w:sz w:val="28"/>
          <w:szCs w:val="28"/>
        </w:rPr>
        <w:t>2017</w:t>
      </w:r>
      <w:r w:rsidR="00EA5340">
        <w:rPr>
          <w:sz w:val="28"/>
          <w:szCs w:val="28"/>
        </w:rPr>
        <w:t xml:space="preserve"> год</w:t>
      </w:r>
    </w:p>
    <w:p w:rsidR="00E317A9" w:rsidRPr="00E317A9" w:rsidRDefault="00E317A9" w:rsidP="00E317A9">
      <w:pPr>
        <w:spacing w:line="360" w:lineRule="auto"/>
        <w:jc w:val="both"/>
        <w:rPr>
          <w:rFonts w:ascii="Times New Roman" w:hAnsi="Times New Roman"/>
          <w:sz w:val="28"/>
          <w:szCs w:val="28"/>
        </w:rPr>
      </w:pPr>
      <w:r w:rsidRPr="00E317A9">
        <w:rPr>
          <w:rFonts w:ascii="Times New Roman" w:hAnsi="Times New Roman"/>
          <w:sz w:val="28"/>
          <w:szCs w:val="28"/>
        </w:rPr>
        <w:lastRenderedPageBreak/>
        <w:t>Рабочая программа составлена с учетом требований Приказов Минздрава РФ №541н от 23.07.2010г., № 700н от 07.10.2015г., № 707н от 08.10.2015г.</w:t>
      </w:r>
    </w:p>
    <w:p w:rsidR="004C087C" w:rsidRDefault="004C087C" w:rsidP="00E317A9">
      <w:pPr>
        <w:jc w:val="both"/>
        <w:rPr>
          <w:rFonts w:ascii="Times New Roman" w:hAnsi="Times New Roman"/>
          <w:sz w:val="28"/>
          <w:szCs w:val="28"/>
        </w:rPr>
      </w:pPr>
    </w:p>
    <w:p w:rsidR="00A27074" w:rsidRPr="005541E2" w:rsidRDefault="00A27074" w:rsidP="00E317A9">
      <w:pPr>
        <w:jc w:val="both"/>
        <w:rPr>
          <w:rFonts w:ascii="Times New Roman CYR" w:hAnsi="Times New Roman CYR" w:cs="Times New Roman CYR"/>
          <w:sz w:val="28"/>
          <w:szCs w:val="28"/>
        </w:rPr>
      </w:pPr>
      <w:r w:rsidRPr="005541E2">
        <w:rPr>
          <w:rFonts w:ascii="Times New Roman CYR" w:hAnsi="Times New Roman CYR" w:cs="Times New Roman CYR"/>
          <w:sz w:val="28"/>
          <w:szCs w:val="28"/>
        </w:rPr>
        <w:t>Рабочая программа обсуждена на</w:t>
      </w:r>
      <w:r w:rsidR="00126B2A">
        <w:rPr>
          <w:rFonts w:ascii="Times New Roman CYR" w:hAnsi="Times New Roman CYR" w:cs="Times New Roman CYR"/>
          <w:sz w:val="28"/>
          <w:szCs w:val="28"/>
        </w:rPr>
        <w:t xml:space="preserve"> заседании кафедры (протокол №</w:t>
      </w:r>
      <w:r w:rsidR="00155EA4">
        <w:rPr>
          <w:rFonts w:ascii="Times New Roman CYR" w:hAnsi="Times New Roman CYR" w:cs="Times New Roman CYR"/>
          <w:sz w:val="28"/>
          <w:szCs w:val="28"/>
        </w:rPr>
        <w:t xml:space="preserve"> </w:t>
      </w:r>
      <w:r w:rsidR="00126B2A">
        <w:rPr>
          <w:rFonts w:ascii="Times New Roman CYR" w:hAnsi="Times New Roman CYR" w:cs="Times New Roman CYR"/>
          <w:sz w:val="28"/>
          <w:szCs w:val="28"/>
        </w:rPr>
        <w:t>4</w:t>
      </w:r>
      <w:r w:rsidR="00B04665" w:rsidRPr="00B04665">
        <w:rPr>
          <w:rFonts w:ascii="Times New Roman CYR" w:hAnsi="Times New Roman CYR" w:cs="Times New Roman CYR"/>
          <w:sz w:val="28"/>
          <w:szCs w:val="28"/>
        </w:rPr>
        <w:t xml:space="preserve"> </w:t>
      </w:r>
      <w:r w:rsidR="007531C1">
        <w:rPr>
          <w:rFonts w:ascii="Times New Roman CYR" w:hAnsi="Times New Roman CYR" w:cs="Times New Roman CYR"/>
          <w:sz w:val="28"/>
          <w:szCs w:val="28"/>
        </w:rPr>
        <w:t>от «20</w:t>
      </w:r>
      <w:r w:rsidRPr="005541E2">
        <w:rPr>
          <w:rFonts w:ascii="Times New Roman CYR" w:hAnsi="Times New Roman CYR" w:cs="Times New Roman CYR"/>
          <w:sz w:val="28"/>
          <w:szCs w:val="28"/>
        </w:rPr>
        <w:t xml:space="preserve">» </w:t>
      </w:r>
      <w:r w:rsidR="007531C1">
        <w:rPr>
          <w:rFonts w:ascii="Times New Roman CYR" w:hAnsi="Times New Roman CYR" w:cs="Times New Roman CYR"/>
          <w:sz w:val="28"/>
          <w:szCs w:val="28"/>
        </w:rPr>
        <w:t>января 2017</w:t>
      </w:r>
      <w:r w:rsidRPr="005541E2">
        <w:rPr>
          <w:rFonts w:ascii="Times New Roman CYR" w:hAnsi="Times New Roman CYR" w:cs="Times New Roman CYR"/>
          <w:sz w:val="28"/>
          <w:szCs w:val="28"/>
        </w:rPr>
        <w:t xml:space="preserve"> г.)</w:t>
      </w:r>
      <w:r w:rsidR="00864062">
        <w:rPr>
          <w:rFonts w:ascii="Times New Roman CYR" w:hAnsi="Times New Roman CYR" w:cs="Times New Roman CYR"/>
          <w:sz w:val="28"/>
          <w:szCs w:val="28"/>
        </w:rPr>
        <w:t>.</w:t>
      </w:r>
    </w:p>
    <w:p w:rsidR="00A27074" w:rsidRPr="005541E2" w:rsidRDefault="00A27074" w:rsidP="00A27074">
      <w:pPr>
        <w:autoSpaceDE w:val="0"/>
        <w:autoSpaceDN w:val="0"/>
        <w:adjustRightInd w:val="0"/>
        <w:spacing w:after="0" w:line="240" w:lineRule="auto"/>
        <w:ind w:hanging="720"/>
        <w:jc w:val="both"/>
        <w:rPr>
          <w:rFonts w:ascii="Times New Roman CYR" w:hAnsi="Times New Roman CYR" w:cs="Times New Roman CYR"/>
          <w:sz w:val="28"/>
          <w:szCs w:val="28"/>
        </w:rPr>
      </w:pPr>
      <w:r w:rsidRPr="005541E2">
        <w:rPr>
          <w:rFonts w:ascii="Times New Roman CYR" w:hAnsi="Times New Roman CYR" w:cs="Times New Roman CYR"/>
          <w:sz w:val="28"/>
          <w:szCs w:val="28"/>
        </w:rPr>
        <w:tab/>
      </w:r>
    </w:p>
    <w:p w:rsidR="005A3E78" w:rsidRDefault="005A3E78" w:rsidP="00A27074">
      <w:pPr>
        <w:autoSpaceDE w:val="0"/>
        <w:autoSpaceDN w:val="0"/>
        <w:adjustRightInd w:val="0"/>
        <w:spacing w:after="0" w:line="240" w:lineRule="auto"/>
        <w:ind w:hanging="11"/>
        <w:jc w:val="both"/>
        <w:rPr>
          <w:rFonts w:ascii="Times New Roman CYR" w:hAnsi="Times New Roman CYR" w:cs="Times New Roman CYR"/>
          <w:sz w:val="28"/>
          <w:szCs w:val="28"/>
        </w:rPr>
      </w:pPr>
    </w:p>
    <w:p w:rsidR="00A27074" w:rsidRPr="005541E2" w:rsidRDefault="00A27074" w:rsidP="00A27074">
      <w:pPr>
        <w:autoSpaceDE w:val="0"/>
        <w:autoSpaceDN w:val="0"/>
        <w:adjustRightInd w:val="0"/>
        <w:spacing w:after="0" w:line="240" w:lineRule="auto"/>
        <w:ind w:hanging="11"/>
        <w:jc w:val="both"/>
        <w:rPr>
          <w:rFonts w:ascii="Times New Roman CYR" w:hAnsi="Times New Roman CYR" w:cs="Times New Roman CYR"/>
          <w:sz w:val="28"/>
          <w:szCs w:val="28"/>
        </w:rPr>
      </w:pPr>
      <w:r w:rsidRPr="005541E2">
        <w:rPr>
          <w:rFonts w:ascii="Times New Roman CYR" w:hAnsi="Times New Roman CYR" w:cs="Times New Roman CYR"/>
          <w:sz w:val="28"/>
          <w:szCs w:val="28"/>
        </w:rPr>
        <w:t xml:space="preserve">Заведующий кафедрой </w:t>
      </w:r>
      <w:r w:rsidR="00E168C1">
        <w:rPr>
          <w:rFonts w:ascii="Times New Roman CYR" w:hAnsi="Times New Roman CYR" w:cs="Times New Roman CYR"/>
          <w:sz w:val="28"/>
          <w:szCs w:val="28"/>
        </w:rPr>
        <w:t xml:space="preserve">_________________ </w:t>
      </w:r>
      <w:r w:rsidRPr="005541E2">
        <w:rPr>
          <w:rFonts w:ascii="Times New Roman CYR" w:hAnsi="Times New Roman CYR" w:cs="Times New Roman CYR"/>
          <w:sz w:val="28"/>
          <w:szCs w:val="28"/>
        </w:rPr>
        <w:t xml:space="preserve">д.м.н., </w:t>
      </w:r>
      <w:r w:rsidR="00E967E6">
        <w:rPr>
          <w:rFonts w:ascii="Times New Roman CYR" w:hAnsi="Times New Roman CYR" w:cs="Times New Roman CYR"/>
          <w:sz w:val="28"/>
          <w:szCs w:val="28"/>
        </w:rPr>
        <w:t>доцент</w:t>
      </w:r>
      <w:r w:rsidR="00B04665" w:rsidRPr="00B04665">
        <w:rPr>
          <w:rFonts w:ascii="Times New Roman CYR" w:hAnsi="Times New Roman CYR" w:cs="Times New Roman CYR"/>
          <w:sz w:val="28"/>
          <w:szCs w:val="28"/>
        </w:rPr>
        <w:t xml:space="preserve"> </w:t>
      </w:r>
      <w:r w:rsidR="00E967E6">
        <w:rPr>
          <w:rFonts w:ascii="Times New Roman CYR" w:hAnsi="Times New Roman CYR" w:cs="Times New Roman CYR"/>
          <w:sz w:val="28"/>
          <w:szCs w:val="28"/>
        </w:rPr>
        <w:t>Макаренко Т.А.</w:t>
      </w:r>
    </w:p>
    <w:p w:rsidR="00A27074" w:rsidRPr="005541E2" w:rsidRDefault="00A27074" w:rsidP="00A27074">
      <w:pPr>
        <w:autoSpaceDE w:val="0"/>
        <w:autoSpaceDN w:val="0"/>
        <w:adjustRightInd w:val="0"/>
        <w:spacing w:after="0" w:line="240" w:lineRule="auto"/>
        <w:ind w:hanging="720"/>
        <w:jc w:val="both"/>
        <w:rPr>
          <w:rFonts w:ascii="Times New Roman CYR" w:hAnsi="Times New Roman CYR" w:cs="Times New Roman CYR"/>
          <w:sz w:val="28"/>
          <w:szCs w:val="28"/>
        </w:rPr>
      </w:pPr>
    </w:p>
    <w:p w:rsidR="005A3E78" w:rsidRDefault="005A3E78" w:rsidP="00A27074">
      <w:pPr>
        <w:autoSpaceDE w:val="0"/>
        <w:autoSpaceDN w:val="0"/>
        <w:adjustRightInd w:val="0"/>
        <w:spacing w:after="0" w:line="240" w:lineRule="auto"/>
        <w:rPr>
          <w:rFonts w:ascii="Times New Roman CYR" w:hAnsi="Times New Roman CYR" w:cs="Times New Roman CYR"/>
          <w:sz w:val="28"/>
          <w:szCs w:val="28"/>
        </w:rPr>
      </w:pPr>
    </w:p>
    <w:p w:rsidR="00A27074" w:rsidRPr="005541E2" w:rsidRDefault="00A27074" w:rsidP="00A27074">
      <w:pPr>
        <w:autoSpaceDE w:val="0"/>
        <w:autoSpaceDN w:val="0"/>
        <w:adjustRightInd w:val="0"/>
        <w:spacing w:after="0" w:line="240" w:lineRule="auto"/>
        <w:rPr>
          <w:rFonts w:ascii="Times New Roman CYR" w:hAnsi="Times New Roman CYR" w:cs="Times New Roman CYR"/>
          <w:sz w:val="28"/>
          <w:szCs w:val="28"/>
        </w:rPr>
      </w:pPr>
      <w:r w:rsidRPr="005541E2">
        <w:rPr>
          <w:rFonts w:ascii="Times New Roman CYR" w:hAnsi="Times New Roman CYR" w:cs="Times New Roman CYR"/>
          <w:sz w:val="28"/>
          <w:szCs w:val="28"/>
        </w:rPr>
        <w:t xml:space="preserve">Согласовано: декан института последипломного </w:t>
      </w:r>
      <w:r>
        <w:rPr>
          <w:rFonts w:ascii="Times New Roman CYR" w:hAnsi="Times New Roman CYR" w:cs="Times New Roman CYR"/>
          <w:sz w:val="28"/>
          <w:szCs w:val="28"/>
        </w:rPr>
        <w:t>образования _____________</w:t>
      </w:r>
    </w:p>
    <w:p w:rsidR="00A27074" w:rsidRPr="005541E2" w:rsidRDefault="00A27074" w:rsidP="00A27074">
      <w:pPr>
        <w:autoSpaceDE w:val="0"/>
        <w:autoSpaceDN w:val="0"/>
        <w:adjustRightInd w:val="0"/>
        <w:spacing w:after="0" w:line="240" w:lineRule="auto"/>
        <w:rPr>
          <w:rFonts w:ascii="Times New Roman CYR" w:hAnsi="Times New Roman CYR" w:cs="Times New Roman CYR"/>
          <w:sz w:val="28"/>
          <w:szCs w:val="28"/>
        </w:rPr>
      </w:pPr>
      <w:r w:rsidRPr="005541E2">
        <w:rPr>
          <w:rFonts w:ascii="Times New Roman CYR" w:hAnsi="Times New Roman CYR" w:cs="Times New Roman CYR"/>
          <w:sz w:val="28"/>
          <w:szCs w:val="28"/>
        </w:rPr>
        <w:t>к.м.н., доцент Юрь</w:t>
      </w:r>
      <w:r w:rsidR="00126B2A">
        <w:rPr>
          <w:rFonts w:ascii="Times New Roman CYR" w:hAnsi="Times New Roman CYR" w:cs="Times New Roman CYR"/>
          <w:sz w:val="28"/>
          <w:szCs w:val="28"/>
        </w:rPr>
        <w:t>ева Е.А.«__» ______________ 2017</w:t>
      </w:r>
      <w:r w:rsidRPr="005541E2">
        <w:rPr>
          <w:rFonts w:ascii="Times New Roman CYR" w:hAnsi="Times New Roman CYR" w:cs="Times New Roman CYR"/>
          <w:sz w:val="28"/>
          <w:szCs w:val="28"/>
        </w:rPr>
        <w:t xml:space="preserve"> год</w:t>
      </w:r>
      <w:r w:rsidR="00864062">
        <w:rPr>
          <w:rFonts w:ascii="Times New Roman CYR" w:hAnsi="Times New Roman CYR" w:cs="Times New Roman CYR"/>
          <w:sz w:val="28"/>
          <w:szCs w:val="28"/>
        </w:rPr>
        <w:t>.</w:t>
      </w:r>
    </w:p>
    <w:p w:rsidR="00A27074" w:rsidRPr="005541E2" w:rsidRDefault="00A27074" w:rsidP="00A27074">
      <w:pPr>
        <w:autoSpaceDE w:val="0"/>
        <w:autoSpaceDN w:val="0"/>
        <w:adjustRightInd w:val="0"/>
        <w:spacing w:after="0" w:line="240" w:lineRule="auto"/>
        <w:rPr>
          <w:rFonts w:ascii="Times New Roman CYR" w:hAnsi="Times New Roman CYR" w:cs="Times New Roman CYR"/>
          <w:sz w:val="28"/>
          <w:szCs w:val="28"/>
        </w:rPr>
      </w:pPr>
    </w:p>
    <w:p w:rsidR="00A27074" w:rsidRPr="005541E2" w:rsidRDefault="00A27074" w:rsidP="00A27074">
      <w:pPr>
        <w:autoSpaceDE w:val="0"/>
        <w:autoSpaceDN w:val="0"/>
        <w:adjustRightInd w:val="0"/>
        <w:spacing w:after="0" w:line="240" w:lineRule="auto"/>
        <w:ind w:left="709" w:hanging="720"/>
        <w:jc w:val="both"/>
        <w:rPr>
          <w:rFonts w:ascii="Times New Roman CYR" w:hAnsi="Times New Roman CYR" w:cs="Times New Roman CYR"/>
          <w:sz w:val="28"/>
          <w:szCs w:val="28"/>
        </w:rPr>
      </w:pPr>
    </w:p>
    <w:p w:rsidR="00A27074" w:rsidRPr="005541E2" w:rsidRDefault="00A27074" w:rsidP="00A27074">
      <w:pPr>
        <w:autoSpaceDE w:val="0"/>
        <w:autoSpaceDN w:val="0"/>
        <w:adjustRightInd w:val="0"/>
        <w:spacing w:after="0" w:line="240" w:lineRule="auto"/>
        <w:ind w:left="709" w:hanging="720"/>
        <w:jc w:val="both"/>
        <w:rPr>
          <w:rFonts w:ascii="Times New Roman CYR" w:hAnsi="Times New Roman CYR" w:cs="Times New Roman CYR"/>
          <w:sz w:val="28"/>
          <w:szCs w:val="28"/>
        </w:rPr>
      </w:pPr>
      <w:r w:rsidRPr="005541E2">
        <w:rPr>
          <w:rFonts w:ascii="Times New Roman CYR" w:hAnsi="Times New Roman CYR" w:cs="Times New Roman CYR"/>
          <w:sz w:val="28"/>
          <w:szCs w:val="28"/>
        </w:rPr>
        <w:t xml:space="preserve">Председатель методической комиссии ИПО__________ д.м.н., профессор </w:t>
      </w:r>
    </w:p>
    <w:p w:rsidR="00A27074" w:rsidRPr="005541E2" w:rsidRDefault="00A27074" w:rsidP="00A27074">
      <w:pPr>
        <w:autoSpaceDE w:val="0"/>
        <w:autoSpaceDN w:val="0"/>
        <w:adjustRightInd w:val="0"/>
        <w:spacing w:after="0" w:line="240" w:lineRule="auto"/>
        <w:ind w:left="709" w:hanging="720"/>
        <w:jc w:val="both"/>
        <w:rPr>
          <w:rFonts w:ascii="Times New Roman CYR" w:hAnsi="Times New Roman CYR" w:cs="Times New Roman CYR"/>
          <w:sz w:val="28"/>
          <w:szCs w:val="28"/>
          <w:u w:val="single"/>
        </w:rPr>
      </w:pPr>
      <w:proofErr w:type="spellStart"/>
      <w:r w:rsidRPr="005541E2">
        <w:rPr>
          <w:rFonts w:ascii="Times New Roman CYR" w:hAnsi="Times New Roman CYR" w:cs="Times New Roman CYR"/>
          <w:sz w:val="28"/>
          <w:szCs w:val="28"/>
        </w:rPr>
        <w:t>Емельянчик</w:t>
      </w:r>
      <w:proofErr w:type="spellEnd"/>
      <w:r w:rsidRPr="005541E2">
        <w:rPr>
          <w:rFonts w:ascii="Times New Roman CYR" w:hAnsi="Times New Roman CYR" w:cs="Times New Roman CYR"/>
          <w:sz w:val="28"/>
          <w:szCs w:val="28"/>
        </w:rPr>
        <w:t xml:space="preserve"> Е.Ю.</w:t>
      </w:r>
    </w:p>
    <w:p w:rsidR="00A27074" w:rsidRPr="005541E2" w:rsidRDefault="00A27074" w:rsidP="00A27074">
      <w:pPr>
        <w:autoSpaceDE w:val="0"/>
        <w:autoSpaceDN w:val="0"/>
        <w:adjustRightInd w:val="0"/>
        <w:spacing w:after="0" w:line="240" w:lineRule="auto"/>
        <w:ind w:left="720" w:hanging="720"/>
        <w:jc w:val="both"/>
        <w:rPr>
          <w:rFonts w:ascii="Times New Roman CYR" w:hAnsi="Times New Roman CYR" w:cs="Times New Roman CYR"/>
          <w:sz w:val="28"/>
          <w:szCs w:val="28"/>
        </w:rPr>
      </w:pPr>
    </w:p>
    <w:p w:rsidR="00A27074" w:rsidRPr="005541E2" w:rsidRDefault="00E168C1" w:rsidP="00A27074">
      <w:pPr>
        <w:autoSpaceDE w:val="0"/>
        <w:autoSpaceDN w:val="0"/>
        <w:adjustRightInd w:val="0"/>
        <w:spacing w:after="0" w:line="240" w:lineRule="auto"/>
        <w:ind w:left="709" w:hanging="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w:t>
      </w:r>
      <w:r w:rsidR="00A27074" w:rsidRPr="005541E2">
        <w:rPr>
          <w:rFonts w:ascii="Times New Roman CYR" w:hAnsi="Times New Roman CYR" w:cs="Times New Roman CYR"/>
          <w:sz w:val="28"/>
          <w:szCs w:val="28"/>
        </w:rPr>
        <w:t xml:space="preserve">заслушана и утверждена на заседании ЦКМС </w:t>
      </w:r>
    </w:p>
    <w:p w:rsidR="00A27074" w:rsidRPr="005541E2" w:rsidRDefault="00A27074" w:rsidP="00A27074">
      <w:pPr>
        <w:autoSpaceDE w:val="0"/>
        <w:autoSpaceDN w:val="0"/>
        <w:adjustRightInd w:val="0"/>
        <w:spacing w:after="0" w:line="240" w:lineRule="auto"/>
        <w:ind w:left="709" w:hanging="720"/>
        <w:jc w:val="both"/>
        <w:rPr>
          <w:rFonts w:ascii="Times New Roman CYR" w:hAnsi="Times New Roman CYR" w:cs="Times New Roman CYR"/>
          <w:sz w:val="28"/>
          <w:szCs w:val="28"/>
        </w:rPr>
      </w:pPr>
      <w:r w:rsidRPr="005541E2">
        <w:rPr>
          <w:rFonts w:ascii="Times New Roman CYR" w:hAnsi="Times New Roman CYR" w:cs="Times New Roman CYR"/>
          <w:sz w:val="28"/>
          <w:szCs w:val="28"/>
        </w:rPr>
        <w:t>(протокол</w:t>
      </w:r>
      <w:r w:rsidR="00126B2A">
        <w:rPr>
          <w:rFonts w:ascii="Times New Roman CYR" w:hAnsi="Times New Roman CYR" w:cs="Times New Roman CYR"/>
          <w:sz w:val="28"/>
          <w:szCs w:val="28"/>
        </w:rPr>
        <w:t xml:space="preserve"> № __ от «__»______________ 2017 </w:t>
      </w:r>
      <w:r w:rsidRPr="005541E2">
        <w:rPr>
          <w:rFonts w:ascii="Times New Roman CYR" w:hAnsi="Times New Roman CYR" w:cs="Times New Roman CYR"/>
          <w:sz w:val="28"/>
          <w:szCs w:val="28"/>
        </w:rPr>
        <w:t>г.)</w:t>
      </w:r>
      <w:r w:rsidR="00864062">
        <w:rPr>
          <w:rFonts w:ascii="Times New Roman CYR" w:hAnsi="Times New Roman CYR" w:cs="Times New Roman CYR"/>
          <w:sz w:val="28"/>
          <w:szCs w:val="28"/>
        </w:rPr>
        <w:t>.</w:t>
      </w:r>
    </w:p>
    <w:p w:rsidR="00A27074" w:rsidRPr="005541E2" w:rsidRDefault="00A27074" w:rsidP="00A27074">
      <w:pPr>
        <w:autoSpaceDE w:val="0"/>
        <w:autoSpaceDN w:val="0"/>
        <w:adjustRightInd w:val="0"/>
        <w:spacing w:after="0" w:line="240" w:lineRule="auto"/>
        <w:ind w:hanging="720"/>
        <w:jc w:val="both"/>
        <w:rPr>
          <w:rFonts w:ascii="Times New Roman CYR" w:hAnsi="Times New Roman CYR" w:cs="Times New Roman CYR"/>
          <w:sz w:val="28"/>
          <w:szCs w:val="28"/>
        </w:rPr>
      </w:pPr>
    </w:p>
    <w:p w:rsidR="00A27074" w:rsidRPr="005541E2" w:rsidRDefault="00A27074" w:rsidP="00A27074">
      <w:pPr>
        <w:autoSpaceDE w:val="0"/>
        <w:autoSpaceDN w:val="0"/>
        <w:adjustRightInd w:val="0"/>
        <w:spacing w:after="0" w:line="240" w:lineRule="auto"/>
        <w:ind w:left="709" w:hanging="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Председатель ЦКМС </w:t>
      </w:r>
      <w:r w:rsidR="00E168C1">
        <w:rPr>
          <w:rFonts w:ascii="Times New Roman CYR" w:hAnsi="Times New Roman CYR" w:cs="Times New Roman CYR"/>
          <w:sz w:val="28"/>
          <w:szCs w:val="28"/>
        </w:rPr>
        <w:t xml:space="preserve">________________ </w:t>
      </w:r>
      <w:r w:rsidRPr="005541E2">
        <w:rPr>
          <w:rFonts w:ascii="Times New Roman CYR" w:hAnsi="Times New Roman CYR" w:cs="Times New Roman CYR"/>
          <w:sz w:val="28"/>
          <w:szCs w:val="28"/>
        </w:rPr>
        <w:t>д.м.н., профессор Никулина С.Ю.</w:t>
      </w:r>
    </w:p>
    <w:p w:rsidR="00A27074" w:rsidRDefault="00A27074" w:rsidP="00A27074">
      <w:pPr>
        <w:autoSpaceDE w:val="0"/>
        <w:autoSpaceDN w:val="0"/>
        <w:adjustRightInd w:val="0"/>
        <w:ind w:left="708" w:hanging="720"/>
        <w:jc w:val="both"/>
        <w:rPr>
          <w:rFonts w:ascii="Times New Roman CYR" w:hAnsi="Times New Roman CYR" w:cs="Times New Roman CYR"/>
          <w:sz w:val="28"/>
          <w:szCs w:val="28"/>
        </w:rPr>
      </w:pPr>
    </w:p>
    <w:p w:rsidR="005C5AB8" w:rsidRDefault="005C5AB8" w:rsidP="00A27074">
      <w:pPr>
        <w:autoSpaceDE w:val="0"/>
        <w:autoSpaceDN w:val="0"/>
        <w:adjustRightInd w:val="0"/>
        <w:ind w:left="708" w:hanging="720"/>
        <w:jc w:val="both"/>
        <w:rPr>
          <w:rFonts w:ascii="Times New Roman CYR" w:hAnsi="Times New Roman CYR" w:cs="Times New Roman CYR"/>
          <w:sz w:val="28"/>
          <w:szCs w:val="28"/>
        </w:rPr>
      </w:pPr>
    </w:p>
    <w:p w:rsidR="005C5AB8" w:rsidRPr="005541E2" w:rsidRDefault="005C5AB8" w:rsidP="00A27074">
      <w:pPr>
        <w:autoSpaceDE w:val="0"/>
        <w:autoSpaceDN w:val="0"/>
        <w:adjustRightInd w:val="0"/>
        <w:ind w:left="708" w:hanging="720"/>
        <w:jc w:val="both"/>
        <w:rPr>
          <w:rFonts w:ascii="Times New Roman CYR" w:hAnsi="Times New Roman CYR" w:cs="Times New Roman CYR"/>
          <w:sz w:val="28"/>
          <w:szCs w:val="28"/>
        </w:rPr>
      </w:pPr>
    </w:p>
    <w:p w:rsidR="00A27074" w:rsidRPr="005541E2" w:rsidRDefault="00A27074" w:rsidP="00A27074">
      <w:pPr>
        <w:autoSpaceDE w:val="0"/>
        <w:autoSpaceDN w:val="0"/>
        <w:adjustRightInd w:val="0"/>
        <w:spacing w:after="0" w:line="240" w:lineRule="auto"/>
        <w:ind w:hanging="12"/>
        <w:jc w:val="both"/>
        <w:rPr>
          <w:rFonts w:ascii="Times New Roman CYR" w:hAnsi="Times New Roman CYR" w:cs="Times New Roman CYR"/>
          <w:sz w:val="28"/>
          <w:szCs w:val="28"/>
        </w:rPr>
      </w:pPr>
      <w:r w:rsidRPr="005541E2">
        <w:rPr>
          <w:rFonts w:ascii="Times New Roman CYR" w:hAnsi="Times New Roman CYR" w:cs="Times New Roman CYR"/>
          <w:sz w:val="28"/>
          <w:szCs w:val="28"/>
        </w:rPr>
        <w:t>Авторы:</w:t>
      </w:r>
    </w:p>
    <w:p w:rsidR="00A27074" w:rsidRPr="005541E2" w:rsidRDefault="00A27074" w:rsidP="00A27074">
      <w:pPr>
        <w:autoSpaceDE w:val="0"/>
        <w:autoSpaceDN w:val="0"/>
        <w:adjustRightInd w:val="0"/>
        <w:spacing w:after="0" w:line="240" w:lineRule="auto"/>
        <w:ind w:hanging="12"/>
        <w:jc w:val="both"/>
        <w:rPr>
          <w:rFonts w:ascii="Times New Roman CYR" w:hAnsi="Times New Roman CYR" w:cs="Times New Roman CYR"/>
          <w:sz w:val="28"/>
          <w:szCs w:val="28"/>
        </w:rPr>
      </w:pPr>
      <w:r w:rsidRPr="005541E2">
        <w:rPr>
          <w:rFonts w:ascii="Times New Roman CYR" w:hAnsi="Times New Roman CYR" w:cs="Times New Roman CYR"/>
          <w:sz w:val="28"/>
          <w:szCs w:val="28"/>
        </w:rPr>
        <w:t>-</w:t>
      </w:r>
      <w:r w:rsidR="00F838F5">
        <w:rPr>
          <w:rFonts w:ascii="Times New Roman CYR" w:hAnsi="Times New Roman CYR" w:cs="Times New Roman CYR"/>
          <w:sz w:val="28"/>
          <w:szCs w:val="28"/>
        </w:rPr>
        <w:t xml:space="preserve"> </w:t>
      </w:r>
      <w:r w:rsidR="00F838F5" w:rsidRPr="005541E2">
        <w:rPr>
          <w:rFonts w:ascii="Times New Roman CYR" w:hAnsi="Times New Roman CYR" w:cs="Times New Roman CYR"/>
          <w:sz w:val="28"/>
          <w:szCs w:val="28"/>
        </w:rPr>
        <w:t xml:space="preserve">к.м.н., доцент кафедры </w:t>
      </w:r>
      <w:r w:rsidR="00F838F5">
        <w:rPr>
          <w:rFonts w:ascii="Times New Roman CYR" w:hAnsi="Times New Roman CYR" w:cs="Times New Roman CYR"/>
          <w:sz w:val="28"/>
          <w:szCs w:val="28"/>
        </w:rPr>
        <w:t>оперативной гинекологии</w:t>
      </w:r>
      <w:r w:rsidR="00F838F5" w:rsidRPr="005541E2">
        <w:rPr>
          <w:rFonts w:ascii="Times New Roman CYR" w:hAnsi="Times New Roman CYR" w:cs="Times New Roman CYR"/>
          <w:sz w:val="28"/>
          <w:szCs w:val="28"/>
        </w:rPr>
        <w:t xml:space="preserve"> ИПО </w:t>
      </w:r>
      <w:r w:rsidR="00F838F5">
        <w:rPr>
          <w:rFonts w:ascii="Times New Roman CYR" w:hAnsi="Times New Roman CYR" w:cs="Times New Roman CYR"/>
          <w:sz w:val="28"/>
          <w:szCs w:val="28"/>
        </w:rPr>
        <w:t>Ульянова И</w:t>
      </w:r>
      <w:r w:rsidR="00F838F5" w:rsidRPr="005541E2">
        <w:rPr>
          <w:rFonts w:ascii="Times New Roman CYR" w:hAnsi="Times New Roman CYR" w:cs="Times New Roman CYR"/>
          <w:sz w:val="28"/>
          <w:szCs w:val="28"/>
        </w:rPr>
        <w:t>.</w:t>
      </w:r>
      <w:r w:rsidR="00F838F5">
        <w:rPr>
          <w:rFonts w:ascii="Times New Roman CYR" w:hAnsi="Times New Roman CYR" w:cs="Times New Roman CYR"/>
          <w:sz w:val="28"/>
          <w:szCs w:val="28"/>
        </w:rPr>
        <w:t>О.</w:t>
      </w:r>
      <w:r w:rsidR="00F838F5" w:rsidRPr="005541E2">
        <w:rPr>
          <w:rFonts w:ascii="Times New Roman CYR" w:hAnsi="Times New Roman CYR" w:cs="Times New Roman CYR"/>
          <w:sz w:val="28"/>
          <w:szCs w:val="28"/>
        </w:rPr>
        <w:t>,</w:t>
      </w:r>
    </w:p>
    <w:p w:rsidR="00A27074" w:rsidRDefault="00A27074" w:rsidP="00A27074">
      <w:pPr>
        <w:autoSpaceDE w:val="0"/>
        <w:autoSpaceDN w:val="0"/>
        <w:adjustRightInd w:val="0"/>
        <w:spacing w:after="0" w:line="240" w:lineRule="auto"/>
        <w:ind w:left="708" w:hanging="720"/>
        <w:jc w:val="both"/>
        <w:rPr>
          <w:rFonts w:ascii="Times New Roman CYR" w:hAnsi="Times New Roman CYR" w:cs="Times New Roman CYR"/>
          <w:sz w:val="28"/>
          <w:szCs w:val="28"/>
        </w:rPr>
      </w:pPr>
      <w:r w:rsidRPr="005541E2">
        <w:rPr>
          <w:rFonts w:ascii="Times New Roman CYR" w:hAnsi="Times New Roman CYR" w:cs="Times New Roman CYR"/>
          <w:sz w:val="28"/>
          <w:szCs w:val="28"/>
        </w:rPr>
        <w:t xml:space="preserve">- </w:t>
      </w:r>
      <w:r w:rsidR="00F838F5" w:rsidRPr="005541E2">
        <w:rPr>
          <w:rFonts w:ascii="Times New Roman CYR" w:hAnsi="Times New Roman CYR" w:cs="Times New Roman CYR"/>
          <w:sz w:val="28"/>
          <w:szCs w:val="28"/>
        </w:rPr>
        <w:t xml:space="preserve">д.м.н., </w:t>
      </w:r>
      <w:r w:rsidR="00F838F5">
        <w:rPr>
          <w:rFonts w:ascii="Times New Roman CYR" w:hAnsi="Times New Roman CYR" w:cs="Times New Roman CYR"/>
          <w:sz w:val="28"/>
          <w:szCs w:val="28"/>
        </w:rPr>
        <w:t>доцент</w:t>
      </w:r>
      <w:r w:rsidR="000661F8">
        <w:rPr>
          <w:rFonts w:ascii="Times New Roman CYR" w:hAnsi="Times New Roman CYR" w:cs="Times New Roman CYR"/>
          <w:sz w:val="28"/>
          <w:szCs w:val="28"/>
        </w:rPr>
        <w:t>, зав.</w:t>
      </w:r>
      <w:r w:rsidR="00F838F5" w:rsidRPr="005541E2">
        <w:rPr>
          <w:rFonts w:ascii="Times New Roman CYR" w:hAnsi="Times New Roman CYR" w:cs="Times New Roman CYR"/>
          <w:sz w:val="28"/>
          <w:szCs w:val="28"/>
        </w:rPr>
        <w:t xml:space="preserve"> кафедр</w:t>
      </w:r>
      <w:r w:rsidR="000661F8">
        <w:rPr>
          <w:rFonts w:ascii="Times New Roman CYR" w:hAnsi="Times New Roman CYR" w:cs="Times New Roman CYR"/>
          <w:sz w:val="28"/>
          <w:szCs w:val="28"/>
        </w:rPr>
        <w:t>ой</w:t>
      </w:r>
      <w:r w:rsidR="00F838F5" w:rsidRPr="005541E2">
        <w:rPr>
          <w:rFonts w:ascii="Times New Roman CYR" w:hAnsi="Times New Roman CYR" w:cs="Times New Roman CYR"/>
          <w:sz w:val="28"/>
          <w:szCs w:val="28"/>
        </w:rPr>
        <w:t xml:space="preserve"> </w:t>
      </w:r>
      <w:r w:rsidR="00F838F5">
        <w:rPr>
          <w:rFonts w:ascii="Times New Roman CYR" w:hAnsi="Times New Roman CYR" w:cs="Times New Roman CYR"/>
          <w:sz w:val="28"/>
          <w:szCs w:val="28"/>
        </w:rPr>
        <w:t>оперативной гинекологии</w:t>
      </w:r>
      <w:r w:rsidR="00F838F5" w:rsidRPr="005541E2">
        <w:rPr>
          <w:rFonts w:ascii="Times New Roman CYR" w:hAnsi="Times New Roman CYR" w:cs="Times New Roman CYR"/>
          <w:sz w:val="28"/>
          <w:szCs w:val="28"/>
        </w:rPr>
        <w:t xml:space="preserve"> ИПО </w:t>
      </w:r>
      <w:r w:rsidR="00F838F5">
        <w:rPr>
          <w:rFonts w:ascii="Times New Roman CYR" w:hAnsi="Times New Roman CYR" w:cs="Times New Roman CYR"/>
          <w:sz w:val="28"/>
          <w:szCs w:val="28"/>
        </w:rPr>
        <w:t>Макаренко Т.А</w:t>
      </w:r>
      <w:r w:rsidR="00F838F5" w:rsidRPr="005541E2">
        <w:rPr>
          <w:rFonts w:ascii="Times New Roman CYR" w:hAnsi="Times New Roman CYR" w:cs="Times New Roman CYR"/>
          <w:sz w:val="28"/>
          <w:szCs w:val="28"/>
        </w:rPr>
        <w:t>.</w:t>
      </w:r>
      <w:r w:rsidR="00F838F5">
        <w:rPr>
          <w:rFonts w:ascii="Times New Roman CYR" w:hAnsi="Times New Roman CYR" w:cs="Times New Roman CYR"/>
          <w:sz w:val="28"/>
          <w:szCs w:val="28"/>
        </w:rPr>
        <w:t>,</w:t>
      </w:r>
    </w:p>
    <w:p w:rsidR="00E967E6" w:rsidRPr="005541E2" w:rsidRDefault="00E967E6" w:rsidP="00E967E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sidR="00B04665" w:rsidRPr="00B04665">
        <w:rPr>
          <w:rFonts w:ascii="Times New Roman CYR" w:hAnsi="Times New Roman CYR" w:cs="Times New Roman CYR"/>
          <w:sz w:val="28"/>
          <w:szCs w:val="28"/>
        </w:rPr>
        <w:t xml:space="preserve"> </w:t>
      </w:r>
      <w:r>
        <w:rPr>
          <w:rFonts w:ascii="Times New Roman CYR" w:hAnsi="Times New Roman CYR" w:cs="Times New Roman CYR"/>
          <w:sz w:val="28"/>
          <w:szCs w:val="28"/>
        </w:rPr>
        <w:t>асс</w:t>
      </w:r>
      <w:r w:rsidR="000661F8">
        <w:rPr>
          <w:rFonts w:ascii="Times New Roman CYR" w:hAnsi="Times New Roman CYR" w:cs="Times New Roman CYR"/>
          <w:sz w:val="28"/>
          <w:szCs w:val="28"/>
        </w:rPr>
        <w:t>истент</w:t>
      </w:r>
      <w:r w:rsidR="00B0466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кафедры </w:t>
      </w:r>
      <w:r w:rsidR="00126B2A">
        <w:rPr>
          <w:rFonts w:ascii="Times New Roman CYR" w:hAnsi="Times New Roman CYR" w:cs="Times New Roman CYR"/>
          <w:sz w:val="28"/>
          <w:szCs w:val="28"/>
        </w:rPr>
        <w:t xml:space="preserve">оперативной гинекологии ИПО </w:t>
      </w:r>
      <w:r>
        <w:rPr>
          <w:rFonts w:ascii="Times New Roman CYR" w:hAnsi="Times New Roman CYR" w:cs="Times New Roman CYR"/>
          <w:sz w:val="28"/>
          <w:szCs w:val="28"/>
        </w:rPr>
        <w:t>Никифорова Д.Е.</w:t>
      </w:r>
    </w:p>
    <w:p w:rsidR="00A27074" w:rsidRDefault="00A27074" w:rsidP="00E317A9">
      <w:pPr>
        <w:autoSpaceDE w:val="0"/>
        <w:autoSpaceDN w:val="0"/>
        <w:adjustRightInd w:val="0"/>
        <w:spacing w:after="0" w:line="240" w:lineRule="auto"/>
        <w:jc w:val="both"/>
        <w:rPr>
          <w:rFonts w:ascii="Times New Roman CYR" w:hAnsi="Times New Roman CYR" w:cs="Times New Roman CYR"/>
          <w:sz w:val="28"/>
          <w:szCs w:val="28"/>
        </w:rPr>
      </w:pPr>
    </w:p>
    <w:p w:rsidR="00E317A9" w:rsidRPr="005541E2" w:rsidRDefault="00E317A9" w:rsidP="00E317A9">
      <w:pPr>
        <w:autoSpaceDE w:val="0"/>
        <w:autoSpaceDN w:val="0"/>
        <w:adjustRightInd w:val="0"/>
        <w:spacing w:after="0" w:line="240" w:lineRule="auto"/>
        <w:jc w:val="both"/>
        <w:rPr>
          <w:rFonts w:ascii="Times New Roman CYR" w:hAnsi="Times New Roman CYR" w:cs="Times New Roman CYR"/>
          <w:sz w:val="28"/>
          <w:szCs w:val="28"/>
        </w:rPr>
      </w:pPr>
    </w:p>
    <w:p w:rsidR="00A27074" w:rsidRPr="005541E2" w:rsidRDefault="00A27074" w:rsidP="00A27074">
      <w:pPr>
        <w:autoSpaceDE w:val="0"/>
        <w:autoSpaceDN w:val="0"/>
        <w:adjustRightInd w:val="0"/>
        <w:spacing w:after="0" w:line="240" w:lineRule="auto"/>
        <w:ind w:firstLine="709"/>
        <w:jc w:val="both"/>
        <w:rPr>
          <w:rFonts w:ascii="Times New Roman CYR" w:hAnsi="Times New Roman CYR" w:cs="Times New Roman CYR"/>
          <w:sz w:val="28"/>
          <w:szCs w:val="28"/>
        </w:rPr>
      </w:pPr>
    </w:p>
    <w:p w:rsidR="00B04665" w:rsidRPr="005541E2" w:rsidRDefault="00B04665" w:rsidP="00B04665">
      <w:pPr>
        <w:autoSpaceDE w:val="0"/>
        <w:autoSpaceDN w:val="0"/>
        <w:adjustRightInd w:val="0"/>
        <w:spacing w:after="0" w:line="240" w:lineRule="auto"/>
        <w:jc w:val="both"/>
        <w:rPr>
          <w:rFonts w:ascii="Times New Roman CYR" w:hAnsi="Times New Roman CYR" w:cs="Times New Roman CYR"/>
          <w:sz w:val="28"/>
          <w:szCs w:val="28"/>
        </w:rPr>
      </w:pPr>
      <w:r w:rsidRPr="005541E2">
        <w:rPr>
          <w:rFonts w:ascii="Times New Roman CYR" w:hAnsi="Times New Roman CYR" w:cs="Times New Roman CYR"/>
          <w:sz w:val="28"/>
          <w:szCs w:val="28"/>
        </w:rPr>
        <w:t>Рецензенты:</w:t>
      </w:r>
    </w:p>
    <w:p w:rsidR="00B04665" w:rsidRPr="005541E2" w:rsidRDefault="00B04665" w:rsidP="00B04665">
      <w:pPr>
        <w:autoSpaceDE w:val="0"/>
        <w:autoSpaceDN w:val="0"/>
        <w:adjustRightInd w:val="0"/>
        <w:spacing w:after="0" w:line="240" w:lineRule="auto"/>
        <w:jc w:val="both"/>
        <w:rPr>
          <w:rFonts w:ascii="Times New Roman CYR" w:hAnsi="Times New Roman CYR" w:cs="Times New Roman CYR"/>
          <w:sz w:val="28"/>
          <w:szCs w:val="28"/>
        </w:rPr>
      </w:pPr>
      <w:r w:rsidRPr="005541E2">
        <w:rPr>
          <w:rFonts w:ascii="Times New Roman CYR" w:hAnsi="Times New Roman CYR" w:cs="Times New Roman CYR"/>
          <w:sz w:val="28"/>
          <w:szCs w:val="28"/>
        </w:rPr>
        <w:t xml:space="preserve">- </w:t>
      </w:r>
      <w:r>
        <w:rPr>
          <w:rFonts w:ascii="Times New Roman CYR" w:hAnsi="Times New Roman CYR" w:cs="Times New Roman CYR"/>
          <w:sz w:val="28"/>
          <w:szCs w:val="28"/>
        </w:rPr>
        <w:t>д.м.н., профессор кафедры акушерства и гинекологии Новосибирского государственного медицинского университета Кулешов В.М.</w:t>
      </w:r>
    </w:p>
    <w:p w:rsidR="00B04665" w:rsidRDefault="00B04665" w:rsidP="00463E84">
      <w:pPr>
        <w:autoSpaceDE w:val="0"/>
        <w:autoSpaceDN w:val="0"/>
        <w:adjustRightInd w:val="0"/>
        <w:spacing w:after="0" w:line="240" w:lineRule="auto"/>
        <w:jc w:val="both"/>
        <w:rPr>
          <w:rFonts w:ascii="Times New Roman CYR" w:hAnsi="Times New Roman CYR" w:cs="Times New Roman CYR"/>
          <w:sz w:val="28"/>
          <w:szCs w:val="28"/>
        </w:rPr>
      </w:pPr>
      <w:r w:rsidRPr="005541E2">
        <w:rPr>
          <w:rFonts w:ascii="Times New Roman CYR" w:hAnsi="Times New Roman CYR" w:cs="Times New Roman CYR"/>
          <w:sz w:val="28"/>
          <w:szCs w:val="28"/>
        </w:rPr>
        <w:t>-</w:t>
      </w:r>
      <w:r w:rsidRPr="00A459F5">
        <w:rPr>
          <w:rFonts w:ascii="Times New Roman CYR" w:hAnsi="Times New Roman CYR" w:cs="Times New Roman CYR"/>
          <w:sz w:val="28"/>
          <w:szCs w:val="28"/>
        </w:rPr>
        <w:t xml:space="preserve"> </w:t>
      </w:r>
      <w:r w:rsidR="00463E84">
        <w:rPr>
          <w:rFonts w:ascii="Times New Roman CYR" w:hAnsi="Times New Roman CYR" w:cs="Times New Roman CYR"/>
          <w:sz w:val="28"/>
          <w:szCs w:val="28"/>
        </w:rPr>
        <w:t xml:space="preserve">д.м.н., профессор, заведующий кафедрой перинатологии, акушерства и гинекологии лечебного факультета Красноярского государственного медицинского университета </w:t>
      </w:r>
      <w:proofErr w:type="spellStart"/>
      <w:r w:rsidR="00463E84">
        <w:rPr>
          <w:rFonts w:ascii="Times New Roman CYR" w:hAnsi="Times New Roman CYR" w:cs="Times New Roman CYR"/>
          <w:sz w:val="28"/>
          <w:szCs w:val="28"/>
        </w:rPr>
        <w:t>Цхай</w:t>
      </w:r>
      <w:proofErr w:type="spellEnd"/>
      <w:r w:rsidR="00463E84">
        <w:rPr>
          <w:rFonts w:ascii="Times New Roman CYR" w:hAnsi="Times New Roman CYR" w:cs="Times New Roman CYR"/>
          <w:sz w:val="28"/>
          <w:szCs w:val="28"/>
        </w:rPr>
        <w:t xml:space="preserve"> В.Б.</w:t>
      </w:r>
    </w:p>
    <w:p w:rsidR="00646536" w:rsidRDefault="00646536" w:rsidP="00463E84">
      <w:pPr>
        <w:autoSpaceDE w:val="0"/>
        <w:autoSpaceDN w:val="0"/>
        <w:adjustRightInd w:val="0"/>
        <w:spacing w:after="0" w:line="240" w:lineRule="auto"/>
        <w:jc w:val="both"/>
        <w:rPr>
          <w:rFonts w:ascii="Times New Roman" w:hAnsi="Times New Roman"/>
          <w:b/>
          <w:sz w:val="28"/>
          <w:szCs w:val="28"/>
        </w:rPr>
      </w:pPr>
    </w:p>
    <w:p w:rsidR="008D2DCC" w:rsidRPr="00175D70" w:rsidRDefault="008D2DCC" w:rsidP="00D24A78">
      <w:pPr>
        <w:ind w:firstLine="709"/>
        <w:jc w:val="center"/>
        <w:rPr>
          <w:rFonts w:ascii="Times New Roman" w:hAnsi="Times New Roman"/>
          <w:b/>
          <w:sz w:val="28"/>
          <w:szCs w:val="28"/>
        </w:rPr>
      </w:pPr>
      <w:r w:rsidRPr="00175D70">
        <w:rPr>
          <w:rFonts w:ascii="Times New Roman" w:hAnsi="Times New Roman"/>
          <w:b/>
          <w:sz w:val="28"/>
          <w:szCs w:val="28"/>
        </w:rPr>
        <w:lastRenderedPageBreak/>
        <w:t>3. Пояснительная записка</w:t>
      </w:r>
    </w:p>
    <w:p w:rsidR="00212EB6" w:rsidRPr="00212EB6" w:rsidRDefault="00212EB6" w:rsidP="00212EB6">
      <w:pPr>
        <w:tabs>
          <w:tab w:val="left" w:pos="0"/>
        </w:tabs>
        <w:autoSpaceDE w:val="0"/>
        <w:autoSpaceDN w:val="0"/>
        <w:adjustRightInd w:val="0"/>
        <w:spacing w:after="0" w:line="240" w:lineRule="auto"/>
        <w:ind w:firstLine="709"/>
        <w:jc w:val="both"/>
        <w:rPr>
          <w:rFonts w:ascii="Times New Roman" w:hAnsi="Times New Roman"/>
          <w:sz w:val="28"/>
          <w:szCs w:val="28"/>
        </w:rPr>
      </w:pPr>
      <w:r w:rsidRPr="00212EB6">
        <w:rPr>
          <w:rFonts w:ascii="Times New Roman" w:hAnsi="Times New Roman"/>
          <w:sz w:val="28"/>
          <w:szCs w:val="28"/>
        </w:rPr>
        <w:t xml:space="preserve">В последние годы заметно возросло желание женщин улучшить внешний вид и чувствительность интимной зоны, совершенство которой значит для многих ничуть не меньше, чем красота лица, волос и тела. </w:t>
      </w:r>
    </w:p>
    <w:p w:rsidR="00212EB6" w:rsidRPr="00212EB6" w:rsidRDefault="00212EB6" w:rsidP="00212EB6">
      <w:pPr>
        <w:tabs>
          <w:tab w:val="left" w:pos="0"/>
        </w:tabs>
        <w:autoSpaceDE w:val="0"/>
        <w:autoSpaceDN w:val="0"/>
        <w:adjustRightInd w:val="0"/>
        <w:spacing w:after="0" w:line="240" w:lineRule="auto"/>
        <w:ind w:firstLine="709"/>
        <w:jc w:val="both"/>
        <w:rPr>
          <w:rFonts w:ascii="Times New Roman" w:hAnsi="Times New Roman"/>
          <w:sz w:val="28"/>
          <w:szCs w:val="28"/>
        </w:rPr>
      </w:pPr>
      <w:r w:rsidRPr="00212EB6">
        <w:rPr>
          <w:rFonts w:ascii="Times New Roman" w:hAnsi="Times New Roman"/>
          <w:sz w:val="28"/>
          <w:szCs w:val="28"/>
        </w:rPr>
        <w:t xml:space="preserve">По статистическим данным ООО «Профессорская клиника </w:t>
      </w:r>
      <w:proofErr w:type="spellStart"/>
      <w:r w:rsidRPr="00212EB6">
        <w:rPr>
          <w:rFonts w:ascii="Times New Roman" w:hAnsi="Times New Roman"/>
          <w:sz w:val="28"/>
          <w:szCs w:val="28"/>
        </w:rPr>
        <w:t>Юцковских</w:t>
      </w:r>
      <w:proofErr w:type="spellEnd"/>
      <w:r w:rsidRPr="00212EB6">
        <w:rPr>
          <w:rFonts w:ascii="Times New Roman" w:hAnsi="Times New Roman"/>
          <w:sz w:val="28"/>
          <w:szCs w:val="28"/>
        </w:rPr>
        <w:t xml:space="preserve">» в течение 2005-2010 гг. самыми распространенными причинами обращения к специалисту по поводу проблем в </w:t>
      </w:r>
      <w:proofErr w:type="spellStart"/>
      <w:r w:rsidRPr="00212EB6">
        <w:rPr>
          <w:rFonts w:ascii="Times New Roman" w:hAnsi="Times New Roman"/>
          <w:sz w:val="28"/>
          <w:szCs w:val="28"/>
        </w:rPr>
        <w:t>аногенитальной</w:t>
      </w:r>
      <w:proofErr w:type="spellEnd"/>
      <w:r w:rsidRPr="00212EB6">
        <w:rPr>
          <w:rFonts w:ascii="Times New Roman" w:hAnsi="Times New Roman"/>
          <w:sz w:val="28"/>
          <w:szCs w:val="28"/>
        </w:rPr>
        <w:t xml:space="preserve"> области являются: ксероз (дистрофия) клитора 29% обращений, зияние, сухость</w:t>
      </w:r>
      <w:r w:rsidR="00136809">
        <w:rPr>
          <w:rFonts w:ascii="Times New Roman" w:hAnsi="Times New Roman"/>
          <w:sz w:val="28"/>
          <w:szCs w:val="28"/>
        </w:rPr>
        <w:t xml:space="preserve"> преддверия влагалища</w:t>
      </w:r>
      <w:r w:rsidR="00155EA4">
        <w:rPr>
          <w:rFonts w:ascii="Times New Roman" w:hAnsi="Times New Roman"/>
          <w:sz w:val="28"/>
          <w:szCs w:val="28"/>
        </w:rPr>
        <w:t xml:space="preserve"> </w:t>
      </w:r>
      <w:r w:rsidR="00136809">
        <w:rPr>
          <w:rFonts w:ascii="Times New Roman" w:hAnsi="Times New Roman"/>
          <w:sz w:val="28"/>
          <w:szCs w:val="28"/>
        </w:rPr>
        <w:t>-</w:t>
      </w:r>
      <w:r w:rsidR="00155EA4">
        <w:rPr>
          <w:rFonts w:ascii="Times New Roman" w:hAnsi="Times New Roman"/>
          <w:sz w:val="28"/>
          <w:szCs w:val="28"/>
        </w:rPr>
        <w:t xml:space="preserve"> </w:t>
      </w:r>
      <w:r w:rsidR="00136809">
        <w:rPr>
          <w:rFonts w:ascii="Times New Roman" w:hAnsi="Times New Roman"/>
          <w:sz w:val="28"/>
          <w:szCs w:val="28"/>
        </w:rPr>
        <w:t>17</w:t>
      </w:r>
      <w:r w:rsidRPr="00212EB6">
        <w:rPr>
          <w:rFonts w:ascii="Times New Roman" w:hAnsi="Times New Roman"/>
          <w:sz w:val="28"/>
          <w:szCs w:val="28"/>
        </w:rPr>
        <w:t>%, сухость, истончение мантии клитора -</w:t>
      </w:r>
      <w:r w:rsidR="00155EA4">
        <w:rPr>
          <w:rFonts w:ascii="Times New Roman" w:hAnsi="Times New Roman"/>
          <w:sz w:val="28"/>
          <w:szCs w:val="28"/>
        </w:rPr>
        <w:t xml:space="preserve"> </w:t>
      </w:r>
      <w:r w:rsidRPr="00212EB6">
        <w:rPr>
          <w:rFonts w:ascii="Times New Roman" w:hAnsi="Times New Roman"/>
          <w:sz w:val="28"/>
          <w:szCs w:val="28"/>
        </w:rPr>
        <w:t xml:space="preserve">15%, снижение чувствительности точки G – 13%. </w:t>
      </w:r>
    </w:p>
    <w:p w:rsidR="00A620F0" w:rsidRPr="00A620F0" w:rsidRDefault="00A620F0" w:rsidP="00A620F0">
      <w:pPr>
        <w:tabs>
          <w:tab w:val="left" w:pos="0"/>
        </w:tabs>
        <w:autoSpaceDE w:val="0"/>
        <w:autoSpaceDN w:val="0"/>
        <w:adjustRightInd w:val="0"/>
        <w:spacing w:after="0" w:line="240" w:lineRule="auto"/>
        <w:ind w:firstLine="709"/>
        <w:jc w:val="both"/>
        <w:rPr>
          <w:rFonts w:ascii="Times New Roman" w:hAnsi="Times New Roman"/>
          <w:sz w:val="28"/>
          <w:szCs w:val="28"/>
        </w:rPr>
      </w:pPr>
      <w:r w:rsidRPr="00A620F0">
        <w:rPr>
          <w:rFonts w:ascii="Times New Roman" w:hAnsi="Times New Roman"/>
          <w:sz w:val="28"/>
          <w:szCs w:val="28"/>
        </w:rPr>
        <w:t xml:space="preserve">Контурная пластика интимных зон – это процесс введения </w:t>
      </w:r>
      <w:proofErr w:type="spellStart"/>
      <w:r w:rsidRPr="00A620F0">
        <w:rPr>
          <w:rFonts w:ascii="Times New Roman" w:hAnsi="Times New Roman"/>
          <w:sz w:val="28"/>
          <w:szCs w:val="28"/>
        </w:rPr>
        <w:t>гиалуроновой</w:t>
      </w:r>
      <w:proofErr w:type="spellEnd"/>
      <w:r w:rsidRPr="00A620F0">
        <w:rPr>
          <w:rFonts w:ascii="Times New Roman" w:hAnsi="Times New Roman"/>
          <w:sz w:val="28"/>
          <w:szCs w:val="28"/>
        </w:rPr>
        <w:t xml:space="preserve"> кислоты</w:t>
      </w:r>
      <w:r w:rsidR="00136809">
        <w:rPr>
          <w:rFonts w:ascii="Times New Roman" w:hAnsi="Times New Roman"/>
          <w:sz w:val="28"/>
          <w:szCs w:val="28"/>
        </w:rPr>
        <w:t xml:space="preserve"> (ГК)</w:t>
      </w:r>
      <w:r w:rsidRPr="00A620F0">
        <w:rPr>
          <w:rFonts w:ascii="Times New Roman" w:hAnsi="Times New Roman"/>
          <w:sz w:val="28"/>
          <w:szCs w:val="28"/>
        </w:rPr>
        <w:t xml:space="preserve"> в интимные зоны с целью их коррекции. Интимный </w:t>
      </w:r>
      <w:proofErr w:type="spellStart"/>
      <w:r w:rsidRPr="00A620F0">
        <w:rPr>
          <w:rFonts w:ascii="Times New Roman" w:hAnsi="Times New Roman"/>
          <w:sz w:val="28"/>
          <w:szCs w:val="28"/>
        </w:rPr>
        <w:t>филлинг</w:t>
      </w:r>
      <w:proofErr w:type="spellEnd"/>
      <w:r w:rsidRPr="00A620F0">
        <w:rPr>
          <w:rFonts w:ascii="Times New Roman" w:hAnsi="Times New Roman"/>
          <w:sz w:val="28"/>
          <w:szCs w:val="28"/>
        </w:rPr>
        <w:t xml:space="preserve"> как метод инъекционной контурной </w:t>
      </w:r>
      <w:r w:rsidR="00136809">
        <w:rPr>
          <w:rFonts w:ascii="Times New Roman" w:hAnsi="Times New Roman"/>
          <w:sz w:val="28"/>
          <w:szCs w:val="28"/>
        </w:rPr>
        <w:t xml:space="preserve">пластики </w:t>
      </w:r>
      <w:proofErr w:type="spellStart"/>
      <w:r w:rsidR="00136809">
        <w:rPr>
          <w:rFonts w:ascii="Times New Roman" w:hAnsi="Times New Roman"/>
          <w:sz w:val="28"/>
          <w:szCs w:val="28"/>
        </w:rPr>
        <w:t>аногенитальной</w:t>
      </w:r>
      <w:proofErr w:type="spellEnd"/>
      <w:r w:rsidR="00136809">
        <w:rPr>
          <w:rFonts w:ascii="Times New Roman" w:hAnsi="Times New Roman"/>
          <w:sz w:val="28"/>
          <w:szCs w:val="28"/>
        </w:rPr>
        <w:t xml:space="preserve"> области</w:t>
      </w:r>
      <w:r w:rsidRPr="00A620F0">
        <w:rPr>
          <w:rFonts w:ascii="Times New Roman" w:hAnsi="Times New Roman"/>
          <w:sz w:val="28"/>
          <w:szCs w:val="28"/>
        </w:rPr>
        <w:t xml:space="preserve"> позволяет восполнить объем мягких тканей интимных областей путем введения препаратов на основе </w:t>
      </w:r>
      <w:proofErr w:type="spellStart"/>
      <w:r w:rsidRPr="00A620F0">
        <w:rPr>
          <w:rFonts w:ascii="Times New Roman" w:hAnsi="Times New Roman"/>
          <w:sz w:val="28"/>
          <w:szCs w:val="28"/>
        </w:rPr>
        <w:t>гиалуроновой</w:t>
      </w:r>
      <w:proofErr w:type="spellEnd"/>
      <w:r w:rsidRPr="00A620F0">
        <w:rPr>
          <w:rFonts w:ascii="Times New Roman" w:hAnsi="Times New Roman"/>
          <w:sz w:val="28"/>
          <w:szCs w:val="28"/>
        </w:rPr>
        <w:t xml:space="preserve"> кислоты. </w:t>
      </w:r>
    </w:p>
    <w:p w:rsidR="00A620F0" w:rsidRDefault="00A620F0" w:rsidP="00A620F0">
      <w:pPr>
        <w:tabs>
          <w:tab w:val="left" w:pos="0"/>
        </w:tabs>
        <w:autoSpaceDE w:val="0"/>
        <w:autoSpaceDN w:val="0"/>
        <w:adjustRightInd w:val="0"/>
        <w:spacing w:after="0" w:line="240" w:lineRule="auto"/>
        <w:ind w:firstLine="709"/>
        <w:jc w:val="both"/>
        <w:rPr>
          <w:rFonts w:ascii="Times New Roman" w:hAnsi="Times New Roman"/>
          <w:sz w:val="28"/>
          <w:szCs w:val="28"/>
        </w:rPr>
      </w:pPr>
      <w:r w:rsidRPr="00A620F0">
        <w:rPr>
          <w:rFonts w:ascii="Times New Roman" w:hAnsi="Times New Roman"/>
          <w:sz w:val="28"/>
          <w:szCs w:val="28"/>
        </w:rPr>
        <w:t>Интимная пластика наружных половых органов – это одно из востребованных направлений в интимной хирургии, целью которой являются устранение эстетических и функциональных недостатков, связанных с возрастными изменениями или индивидуальными особенностями женской генитальной области, увеличения сексуальной привлекательности и пс</w:t>
      </w:r>
      <w:r w:rsidR="00966FD0">
        <w:rPr>
          <w:rFonts w:ascii="Times New Roman" w:hAnsi="Times New Roman"/>
          <w:sz w:val="28"/>
          <w:szCs w:val="28"/>
        </w:rPr>
        <w:t>ихологического комфорта женщины, в</w:t>
      </w:r>
      <w:r w:rsidRPr="00A620F0">
        <w:rPr>
          <w:rFonts w:ascii="Times New Roman" w:hAnsi="Times New Roman"/>
          <w:sz w:val="28"/>
          <w:szCs w:val="28"/>
        </w:rPr>
        <w:t>осстановление в послеродовом периоде.</w:t>
      </w:r>
    </w:p>
    <w:p w:rsidR="00E317A9" w:rsidRPr="00A620F0" w:rsidRDefault="00E317A9" w:rsidP="0072112F">
      <w:pPr>
        <w:tabs>
          <w:tab w:val="left" w:pos="0"/>
        </w:tabs>
        <w:autoSpaceDE w:val="0"/>
        <w:autoSpaceDN w:val="0"/>
        <w:adjustRightInd w:val="0"/>
        <w:spacing w:after="0" w:line="240" w:lineRule="auto"/>
        <w:ind w:firstLine="709"/>
        <w:jc w:val="both"/>
        <w:rPr>
          <w:rFonts w:ascii="Times New Roman" w:hAnsi="Times New Roman"/>
          <w:sz w:val="28"/>
          <w:szCs w:val="28"/>
        </w:rPr>
      </w:pPr>
      <w:r w:rsidRPr="00A620F0">
        <w:rPr>
          <w:rFonts w:ascii="Times New Roman" w:hAnsi="Times New Roman"/>
          <w:sz w:val="28"/>
          <w:szCs w:val="28"/>
        </w:rPr>
        <w:t xml:space="preserve">В соответствии с Приказом Минздрава России от 03.08.2012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w:t>
      </w:r>
      <w:proofErr w:type="gramStart"/>
      <w:r w:rsidRPr="00A620F0">
        <w:rPr>
          <w:rFonts w:ascii="Times New Roman" w:hAnsi="Times New Roman"/>
          <w:sz w:val="28"/>
          <w:szCs w:val="28"/>
        </w:rPr>
        <w:t>обучения</w:t>
      </w:r>
      <w:proofErr w:type="gramEnd"/>
      <w:r w:rsidRPr="00A620F0">
        <w:rPr>
          <w:rFonts w:ascii="Times New Roman" w:hAnsi="Times New Roman"/>
          <w:sz w:val="28"/>
          <w:szCs w:val="28"/>
        </w:rPr>
        <w:t xml:space="preserve"> по дополнительным профессиональным образовательным программам в образоват</w:t>
      </w:r>
      <w:r w:rsidR="00AC193A" w:rsidRPr="00A620F0">
        <w:rPr>
          <w:rFonts w:ascii="Times New Roman" w:hAnsi="Times New Roman"/>
          <w:sz w:val="28"/>
          <w:szCs w:val="28"/>
        </w:rPr>
        <w:t xml:space="preserve">ельных и научных организациях» </w:t>
      </w:r>
      <w:r w:rsidRPr="00A620F0">
        <w:rPr>
          <w:rFonts w:ascii="Times New Roman" w:hAnsi="Times New Roman"/>
          <w:sz w:val="28"/>
          <w:szCs w:val="28"/>
        </w:rPr>
        <w:t>определено обязательное прохождение врачом</w:t>
      </w:r>
      <w:r w:rsidR="00206AAE" w:rsidRPr="00A620F0">
        <w:rPr>
          <w:rFonts w:ascii="Times New Roman" w:hAnsi="Times New Roman"/>
          <w:sz w:val="28"/>
          <w:szCs w:val="28"/>
        </w:rPr>
        <w:t xml:space="preserve"> акушером-гинекологом</w:t>
      </w:r>
      <w:r w:rsidR="009B230C" w:rsidRPr="00A620F0">
        <w:rPr>
          <w:rFonts w:ascii="Times New Roman" w:hAnsi="Times New Roman"/>
          <w:sz w:val="28"/>
          <w:szCs w:val="28"/>
        </w:rPr>
        <w:t xml:space="preserve"> </w:t>
      </w:r>
      <w:r w:rsidRPr="00A620F0">
        <w:rPr>
          <w:rFonts w:ascii="Times New Roman" w:hAnsi="Times New Roman"/>
          <w:sz w:val="28"/>
          <w:szCs w:val="28"/>
        </w:rPr>
        <w:t>сертификации каждые 5 лет.</w:t>
      </w:r>
    </w:p>
    <w:p w:rsidR="00175D70" w:rsidRPr="00175D70" w:rsidRDefault="00175D70" w:rsidP="0072112F">
      <w:pPr>
        <w:pStyle w:val="a4"/>
        <w:tabs>
          <w:tab w:val="left" w:pos="1080"/>
        </w:tabs>
        <w:ind w:firstLine="709"/>
        <w:rPr>
          <w:b/>
          <w:sz w:val="28"/>
          <w:szCs w:val="28"/>
        </w:rPr>
      </w:pPr>
      <w:r w:rsidRPr="00175D70">
        <w:rPr>
          <w:b/>
          <w:sz w:val="28"/>
          <w:szCs w:val="28"/>
        </w:rPr>
        <w:t>Цель и задачи изучения дисциплины</w:t>
      </w:r>
    </w:p>
    <w:p w:rsidR="00175D70" w:rsidRPr="00212EB6" w:rsidRDefault="00175D70" w:rsidP="0072112F">
      <w:pPr>
        <w:pStyle w:val="a4"/>
        <w:tabs>
          <w:tab w:val="left" w:pos="1080"/>
        </w:tabs>
        <w:ind w:firstLine="709"/>
        <w:rPr>
          <w:color w:val="000000" w:themeColor="text1"/>
          <w:sz w:val="28"/>
          <w:szCs w:val="28"/>
        </w:rPr>
      </w:pPr>
      <w:r w:rsidRPr="00212EB6">
        <w:rPr>
          <w:color w:val="000000" w:themeColor="text1"/>
          <w:sz w:val="28"/>
          <w:szCs w:val="28"/>
        </w:rPr>
        <w:t xml:space="preserve">Целью последипломного повышения квалификации врачей акушеров-гинекологов на цикле тематического усовершенствования </w:t>
      </w:r>
      <w:r w:rsidR="00864062" w:rsidRPr="00864062">
        <w:rPr>
          <w:color w:val="000000" w:themeColor="text1"/>
          <w:sz w:val="28"/>
          <w:szCs w:val="28"/>
        </w:rPr>
        <w:t>«Эстетическая гинекология</w:t>
      </w:r>
      <w:r w:rsidR="000661F8">
        <w:rPr>
          <w:color w:val="000000" w:themeColor="text1"/>
          <w:sz w:val="28"/>
          <w:szCs w:val="28"/>
        </w:rPr>
        <w:t>. Интимная контурная пластика</w:t>
      </w:r>
      <w:r w:rsidR="00864062" w:rsidRPr="00864062">
        <w:rPr>
          <w:color w:val="000000" w:themeColor="text1"/>
          <w:sz w:val="28"/>
          <w:szCs w:val="28"/>
        </w:rPr>
        <w:t>»</w:t>
      </w:r>
      <w:r w:rsidRPr="00212EB6">
        <w:rPr>
          <w:color w:val="000000" w:themeColor="text1"/>
          <w:sz w:val="28"/>
          <w:szCs w:val="28"/>
        </w:rPr>
        <w:t xml:space="preserve"> является приобретение новых теоретических знаний и совершенствование профессиональных умений и навыков </w:t>
      </w:r>
      <w:r w:rsidR="00212EB6" w:rsidRPr="00212EB6">
        <w:rPr>
          <w:color w:val="000000" w:themeColor="text1"/>
          <w:sz w:val="28"/>
          <w:szCs w:val="28"/>
        </w:rPr>
        <w:t xml:space="preserve">коррекции врожденных и приобретенных дефектов </w:t>
      </w:r>
      <w:proofErr w:type="spellStart"/>
      <w:r w:rsidR="00212EB6" w:rsidRPr="00212EB6">
        <w:rPr>
          <w:color w:val="000000" w:themeColor="text1"/>
          <w:sz w:val="28"/>
          <w:szCs w:val="28"/>
        </w:rPr>
        <w:t>аногенитальной</w:t>
      </w:r>
      <w:proofErr w:type="spellEnd"/>
      <w:r w:rsidR="00212EB6" w:rsidRPr="00212EB6">
        <w:rPr>
          <w:color w:val="000000" w:themeColor="text1"/>
          <w:sz w:val="28"/>
          <w:szCs w:val="28"/>
        </w:rPr>
        <w:t xml:space="preserve"> области с использованием нехирургических методик, а именно</w:t>
      </w:r>
      <w:r w:rsidR="00864062">
        <w:rPr>
          <w:color w:val="000000" w:themeColor="text1"/>
          <w:sz w:val="28"/>
          <w:szCs w:val="28"/>
        </w:rPr>
        <w:t xml:space="preserve"> -</w:t>
      </w:r>
      <w:r w:rsidR="00212EB6" w:rsidRPr="00212EB6">
        <w:rPr>
          <w:color w:val="000000" w:themeColor="text1"/>
          <w:sz w:val="28"/>
          <w:szCs w:val="28"/>
        </w:rPr>
        <w:t xml:space="preserve"> освоение </w:t>
      </w:r>
      <w:r w:rsidR="00864062">
        <w:rPr>
          <w:color w:val="000000" w:themeColor="text1"/>
          <w:sz w:val="28"/>
          <w:szCs w:val="28"/>
        </w:rPr>
        <w:t>техник введения ф</w:t>
      </w:r>
      <w:r w:rsidR="00212EB6" w:rsidRPr="00212EB6">
        <w:rPr>
          <w:color w:val="000000" w:themeColor="text1"/>
          <w:sz w:val="28"/>
          <w:szCs w:val="28"/>
        </w:rPr>
        <w:t>и</w:t>
      </w:r>
      <w:r w:rsidR="00864062">
        <w:rPr>
          <w:color w:val="000000" w:themeColor="text1"/>
          <w:sz w:val="28"/>
          <w:szCs w:val="28"/>
        </w:rPr>
        <w:t>л</w:t>
      </w:r>
      <w:r w:rsidR="00212EB6" w:rsidRPr="00212EB6">
        <w:rPr>
          <w:color w:val="000000" w:themeColor="text1"/>
          <w:sz w:val="28"/>
          <w:szCs w:val="28"/>
        </w:rPr>
        <w:t>леров в интимные зоны.</w:t>
      </w:r>
      <w:r w:rsidR="00136809">
        <w:rPr>
          <w:color w:val="000000" w:themeColor="text1"/>
          <w:sz w:val="28"/>
          <w:szCs w:val="28"/>
        </w:rPr>
        <w:t xml:space="preserve"> </w:t>
      </w:r>
      <w:r w:rsidR="000661F8">
        <w:rPr>
          <w:color w:val="000000" w:themeColor="text1"/>
          <w:sz w:val="28"/>
          <w:szCs w:val="28"/>
        </w:rPr>
        <w:t>На</w:t>
      </w:r>
      <w:r w:rsidR="00136809">
        <w:rPr>
          <w:color w:val="000000" w:themeColor="text1"/>
          <w:sz w:val="28"/>
          <w:szCs w:val="28"/>
        </w:rPr>
        <w:t xml:space="preserve"> данном цикле с позиции современной этиологии и классификаций представлены заболевания вульвы и влагалища, а также генитальные прола</w:t>
      </w:r>
      <w:r w:rsidR="00966FD0">
        <w:rPr>
          <w:color w:val="000000" w:themeColor="text1"/>
          <w:sz w:val="28"/>
          <w:szCs w:val="28"/>
        </w:rPr>
        <w:t>псы с возможностью хирургических</w:t>
      </w:r>
      <w:r w:rsidR="00136809">
        <w:rPr>
          <w:color w:val="000000" w:themeColor="text1"/>
          <w:sz w:val="28"/>
          <w:szCs w:val="28"/>
        </w:rPr>
        <w:t xml:space="preserve"> и нехирургических методов коррекции.</w:t>
      </w:r>
    </w:p>
    <w:p w:rsidR="00175D70" w:rsidRPr="00212EB6" w:rsidRDefault="00175D70" w:rsidP="0072112F">
      <w:pPr>
        <w:pStyle w:val="a4"/>
        <w:tabs>
          <w:tab w:val="left" w:pos="1080"/>
        </w:tabs>
        <w:ind w:firstLine="709"/>
        <w:rPr>
          <w:color w:val="000000" w:themeColor="text1"/>
          <w:sz w:val="28"/>
          <w:szCs w:val="28"/>
        </w:rPr>
      </w:pPr>
      <w:r w:rsidRPr="00212EB6">
        <w:rPr>
          <w:color w:val="000000" w:themeColor="text1"/>
          <w:sz w:val="28"/>
          <w:szCs w:val="28"/>
        </w:rPr>
        <w:t>Задачи подготовки:</w:t>
      </w:r>
    </w:p>
    <w:p w:rsidR="00175D70" w:rsidRPr="00022095" w:rsidRDefault="00175D70" w:rsidP="0072112F">
      <w:pPr>
        <w:numPr>
          <w:ilvl w:val="0"/>
          <w:numId w:val="10"/>
        </w:numPr>
        <w:spacing w:after="0" w:line="240" w:lineRule="auto"/>
        <w:ind w:left="0" w:firstLine="709"/>
        <w:jc w:val="both"/>
        <w:rPr>
          <w:rFonts w:ascii="Times New Roman" w:hAnsi="Times New Roman"/>
          <w:color w:val="000000" w:themeColor="text1"/>
          <w:sz w:val="28"/>
          <w:szCs w:val="28"/>
        </w:rPr>
      </w:pPr>
      <w:r w:rsidRPr="00212EB6">
        <w:rPr>
          <w:rFonts w:ascii="Times New Roman" w:hAnsi="Times New Roman"/>
          <w:bCs/>
          <w:color w:val="000000" w:themeColor="text1"/>
          <w:sz w:val="28"/>
          <w:szCs w:val="28"/>
        </w:rPr>
        <w:t xml:space="preserve">Углубить знания по анатомии и физиологии </w:t>
      </w:r>
      <w:r w:rsidR="00212EB6" w:rsidRPr="00212EB6">
        <w:rPr>
          <w:rFonts w:ascii="Times New Roman" w:hAnsi="Times New Roman"/>
          <w:bCs/>
          <w:color w:val="000000" w:themeColor="text1"/>
          <w:sz w:val="28"/>
          <w:szCs w:val="28"/>
        </w:rPr>
        <w:t>наружных половых органов женщины</w:t>
      </w:r>
      <w:r w:rsidRPr="00212EB6">
        <w:rPr>
          <w:rFonts w:ascii="Times New Roman" w:hAnsi="Times New Roman"/>
          <w:bCs/>
          <w:color w:val="000000" w:themeColor="text1"/>
          <w:sz w:val="28"/>
          <w:szCs w:val="28"/>
        </w:rPr>
        <w:t>.</w:t>
      </w:r>
    </w:p>
    <w:p w:rsidR="00022095" w:rsidRPr="00212EB6" w:rsidRDefault="00136809" w:rsidP="0072112F">
      <w:pPr>
        <w:numPr>
          <w:ilvl w:val="0"/>
          <w:numId w:val="10"/>
        </w:numPr>
        <w:spacing w:after="0" w:line="240" w:lineRule="auto"/>
        <w:ind w:left="0" w:firstLine="709"/>
        <w:jc w:val="both"/>
        <w:rPr>
          <w:rFonts w:ascii="Times New Roman" w:hAnsi="Times New Roman"/>
          <w:color w:val="000000" w:themeColor="text1"/>
          <w:sz w:val="28"/>
          <w:szCs w:val="28"/>
        </w:rPr>
      </w:pPr>
      <w:r>
        <w:rPr>
          <w:rFonts w:ascii="Times New Roman" w:hAnsi="Times New Roman"/>
          <w:bCs/>
          <w:color w:val="000000" w:themeColor="text1"/>
          <w:sz w:val="28"/>
          <w:szCs w:val="28"/>
        </w:rPr>
        <w:lastRenderedPageBreak/>
        <w:t xml:space="preserve">Ознакомиться с современной классификацией и методами коррекции генитальных пролапсов. </w:t>
      </w:r>
      <w:r w:rsidR="00022095">
        <w:rPr>
          <w:rFonts w:ascii="Times New Roman" w:hAnsi="Times New Roman"/>
          <w:bCs/>
          <w:color w:val="000000" w:themeColor="text1"/>
          <w:sz w:val="28"/>
          <w:szCs w:val="28"/>
        </w:rPr>
        <w:t>Ознакомиться с основными заболеваниями вульвы и влагалища с позиции современных представлений об этиологии и методах</w:t>
      </w:r>
      <w:r w:rsidR="00966FD0">
        <w:rPr>
          <w:rFonts w:ascii="Times New Roman" w:hAnsi="Times New Roman"/>
          <w:bCs/>
          <w:color w:val="000000" w:themeColor="text1"/>
          <w:sz w:val="28"/>
          <w:szCs w:val="28"/>
        </w:rPr>
        <w:t xml:space="preserve"> лечения данных заболеваний и с применением филлеров для лечения некоторых из них.</w:t>
      </w:r>
      <w:r>
        <w:rPr>
          <w:rFonts w:ascii="Times New Roman" w:hAnsi="Times New Roman"/>
          <w:bCs/>
          <w:color w:val="000000" w:themeColor="text1"/>
          <w:sz w:val="28"/>
          <w:szCs w:val="28"/>
        </w:rPr>
        <w:t xml:space="preserve"> </w:t>
      </w:r>
    </w:p>
    <w:p w:rsidR="00175D70" w:rsidRPr="00212EB6" w:rsidRDefault="00212EB6" w:rsidP="0072112F">
      <w:pPr>
        <w:numPr>
          <w:ilvl w:val="0"/>
          <w:numId w:val="10"/>
        </w:numPr>
        <w:spacing w:after="0" w:line="240" w:lineRule="auto"/>
        <w:ind w:left="0" w:firstLine="709"/>
        <w:jc w:val="both"/>
        <w:rPr>
          <w:rFonts w:ascii="Times New Roman" w:hAnsi="Times New Roman"/>
          <w:color w:val="000000" w:themeColor="text1"/>
          <w:sz w:val="28"/>
          <w:szCs w:val="28"/>
        </w:rPr>
      </w:pPr>
      <w:r w:rsidRPr="00212EB6">
        <w:rPr>
          <w:rFonts w:ascii="Times New Roman" w:hAnsi="Times New Roman"/>
          <w:bCs/>
          <w:color w:val="000000" w:themeColor="text1"/>
          <w:sz w:val="28"/>
          <w:szCs w:val="28"/>
        </w:rPr>
        <w:t xml:space="preserve">Ознакомиться с </w:t>
      </w:r>
      <w:r w:rsidR="00022095">
        <w:rPr>
          <w:rFonts w:ascii="Times New Roman" w:hAnsi="Times New Roman"/>
          <w:bCs/>
          <w:color w:val="000000" w:themeColor="text1"/>
          <w:sz w:val="28"/>
          <w:szCs w:val="28"/>
        </w:rPr>
        <w:t xml:space="preserve">понятием «эстетическая гинекология», «интимная контурная пластика», с юридическими аспектами данной области, с </w:t>
      </w:r>
      <w:r w:rsidRPr="00212EB6">
        <w:rPr>
          <w:rFonts w:ascii="Times New Roman" w:hAnsi="Times New Roman"/>
          <w:bCs/>
          <w:color w:val="000000" w:themeColor="text1"/>
          <w:sz w:val="28"/>
          <w:szCs w:val="28"/>
        </w:rPr>
        <w:t>основными интимными зонами</w:t>
      </w:r>
      <w:r w:rsidR="00864062">
        <w:rPr>
          <w:rFonts w:ascii="Times New Roman" w:hAnsi="Times New Roman"/>
          <w:bCs/>
          <w:color w:val="000000" w:themeColor="text1"/>
          <w:sz w:val="28"/>
          <w:szCs w:val="28"/>
        </w:rPr>
        <w:t xml:space="preserve"> и точками</w:t>
      </w:r>
      <w:r w:rsidRPr="00212EB6">
        <w:rPr>
          <w:rFonts w:ascii="Times New Roman" w:hAnsi="Times New Roman"/>
          <w:bCs/>
          <w:color w:val="000000" w:themeColor="text1"/>
          <w:sz w:val="28"/>
          <w:szCs w:val="28"/>
        </w:rPr>
        <w:t>, требующими как коррекции, так и улучшения эстетического вида.</w:t>
      </w:r>
    </w:p>
    <w:p w:rsidR="00175D70" w:rsidRPr="00212EB6" w:rsidRDefault="00175D70" w:rsidP="0072112F">
      <w:pPr>
        <w:numPr>
          <w:ilvl w:val="0"/>
          <w:numId w:val="10"/>
        </w:numPr>
        <w:spacing w:after="0" w:line="240" w:lineRule="auto"/>
        <w:ind w:left="0" w:firstLine="709"/>
        <w:jc w:val="both"/>
        <w:rPr>
          <w:rFonts w:ascii="Times New Roman" w:hAnsi="Times New Roman"/>
          <w:color w:val="000000" w:themeColor="text1"/>
          <w:sz w:val="28"/>
          <w:szCs w:val="28"/>
        </w:rPr>
      </w:pPr>
      <w:r w:rsidRPr="00212EB6">
        <w:rPr>
          <w:rFonts w:ascii="Times New Roman" w:hAnsi="Times New Roman"/>
          <w:color w:val="000000" w:themeColor="text1"/>
          <w:sz w:val="28"/>
          <w:szCs w:val="28"/>
        </w:rPr>
        <w:t xml:space="preserve">Изучить показания и противопоказания для проведения </w:t>
      </w:r>
      <w:r w:rsidR="00212EB6" w:rsidRPr="00212EB6">
        <w:rPr>
          <w:rFonts w:ascii="Times New Roman" w:hAnsi="Times New Roman"/>
          <w:color w:val="000000" w:themeColor="text1"/>
          <w:sz w:val="28"/>
          <w:szCs w:val="28"/>
        </w:rPr>
        <w:t>интимной контурной пластики</w:t>
      </w:r>
      <w:r w:rsidRPr="00212EB6">
        <w:rPr>
          <w:rFonts w:ascii="Times New Roman" w:hAnsi="Times New Roman"/>
          <w:color w:val="000000" w:themeColor="text1"/>
          <w:sz w:val="28"/>
          <w:szCs w:val="28"/>
        </w:rPr>
        <w:t>.</w:t>
      </w:r>
    </w:p>
    <w:p w:rsidR="00175D70" w:rsidRPr="00212EB6" w:rsidRDefault="00175D70" w:rsidP="0072112F">
      <w:pPr>
        <w:numPr>
          <w:ilvl w:val="0"/>
          <w:numId w:val="10"/>
        </w:numPr>
        <w:spacing w:after="0" w:line="240" w:lineRule="auto"/>
        <w:ind w:left="0" w:firstLine="709"/>
        <w:jc w:val="both"/>
        <w:rPr>
          <w:rFonts w:ascii="Times New Roman" w:hAnsi="Times New Roman"/>
          <w:color w:val="000000" w:themeColor="text1"/>
          <w:sz w:val="28"/>
          <w:szCs w:val="28"/>
        </w:rPr>
      </w:pPr>
      <w:r w:rsidRPr="00212EB6">
        <w:rPr>
          <w:rFonts w:ascii="Times New Roman" w:hAnsi="Times New Roman"/>
          <w:color w:val="000000" w:themeColor="text1"/>
          <w:sz w:val="28"/>
          <w:szCs w:val="28"/>
        </w:rPr>
        <w:t xml:space="preserve">Обучиться технике проведения </w:t>
      </w:r>
      <w:r w:rsidR="00966FD0">
        <w:rPr>
          <w:rFonts w:ascii="Times New Roman" w:hAnsi="Times New Roman"/>
          <w:color w:val="000000" w:themeColor="text1"/>
          <w:sz w:val="28"/>
          <w:szCs w:val="28"/>
        </w:rPr>
        <w:t>интимной контурной пластики</w:t>
      </w:r>
      <w:r w:rsidR="00212EB6" w:rsidRPr="00212EB6">
        <w:rPr>
          <w:rFonts w:ascii="Times New Roman" w:hAnsi="Times New Roman"/>
          <w:color w:val="000000" w:themeColor="text1"/>
          <w:sz w:val="28"/>
          <w:szCs w:val="28"/>
        </w:rPr>
        <w:t xml:space="preserve"> </w:t>
      </w:r>
      <w:r w:rsidR="00966FD0">
        <w:rPr>
          <w:rFonts w:ascii="Times New Roman" w:hAnsi="Times New Roman"/>
          <w:color w:val="000000" w:themeColor="text1"/>
          <w:sz w:val="28"/>
          <w:szCs w:val="28"/>
        </w:rPr>
        <w:t xml:space="preserve">эрогенных </w:t>
      </w:r>
      <w:r w:rsidR="00212EB6" w:rsidRPr="00212EB6">
        <w:rPr>
          <w:rFonts w:ascii="Times New Roman" w:hAnsi="Times New Roman"/>
          <w:color w:val="000000" w:themeColor="text1"/>
          <w:sz w:val="28"/>
          <w:szCs w:val="28"/>
        </w:rPr>
        <w:t>зон</w:t>
      </w:r>
      <w:r w:rsidR="00966FD0">
        <w:rPr>
          <w:rFonts w:ascii="Times New Roman" w:hAnsi="Times New Roman"/>
          <w:color w:val="000000" w:themeColor="text1"/>
          <w:sz w:val="28"/>
          <w:szCs w:val="28"/>
        </w:rPr>
        <w:t xml:space="preserve"> и точек</w:t>
      </w:r>
      <w:r w:rsidRPr="00212EB6">
        <w:rPr>
          <w:rFonts w:ascii="Times New Roman" w:hAnsi="Times New Roman"/>
          <w:color w:val="000000" w:themeColor="text1"/>
          <w:sz w:val="28"/>
          <w:szCs w:val="28"/>
        </w:rPr>
        <w:t>.</w:t>
      </w:r>
    </w:p>
    <w:p w:rsidR="00175D70" w:rsidRPr="00212EB6" w:rsidRDefault="00212EB6" w:rsidP="0072112F">
      <w:pPr>
        <w:numPr>
          <w:ilvl w:val="0"/>
          <w:numId w:val="10"/>
        </w:numPr>
        <w:spacing w:after="0" w:line="240" w:lineRule="auto"/>
        <w:ind w:left="0" w:firstLine="709"/>
        <w:jc w:val="both"/>
        <w:rPr>
          <w:rFonts w:ascii="Times New Roman" w:hAnsi="Times New Roman"/>
          <w:color w:val="000000" w:themeColor="text1"/>
          <w:sz w:val="28"/>
          <w:szCs w:val="28"/>
        </w:rPr>
      </w:pPr>
      <w:r w:rsidRPr="00212EB6">
        <w:rPr>
          <w:rFonts w:ascii="Times New Roman" w:hAnsi="Times New Roman"/>
          <w:color w:val="000000" w:themeColor="text1"/>
          <w:sz w:val="28"/>
          <w:szCs w:val="28"/>
        </w:rPr>
        <w:t xml:space="preserve">Ознакомиться с основными препаратами на основе </w:t>
      </w:r>
      <w:proofErr w:type="spellStart"/>
      <w:r w:rsidRPr="00212EB6">
        <w:rPr>
          <w:rFonts w:ascii="Times New Roman" w:hAnsi="Times New Roman"/>
          <w:color w:val="000000" w:themeColor="text1"/>
          <w:sz w:val="28"/>
          <w:szCs w:val="28"/>
        </w:rPr>
        <w:t>гиалуроновой</w:t>
      </w:r>
      <w:proofErr w:type="spellEnd"/>
      <w:r w:rsidRPr="00212EB6">
        <w:rPr>
          <w:rFonts w:ascii="Times New Roman" w:hAnsi="Times New Roman"/>
          <w:color w:val="000000" w:themeColor="text1"/>
          <w:sz w:val="28"/>
          <w:szCs w:val="28"/>
        </w:rPr>
        <w:t xml:space="preserve"> кислоты</w:t>
      </w:r>
      <w:r w:rsidR="00864062">
        <w:rPr>
          <w:rFonts w:ascii="Times New Roman" w:hAnsi="Times New Roman"/>
          <w:color w:val="000000" w:themeColor="text1"/>
          <w:sz w:val="28"/>
          <w:szCs w:val="28"/>
        </w:rPr>
        <w:t xml:space="preserve"> (ГК)</w:t>
      </w:r>
      <w:r w:rsidRPr="00212EB6">
        <w:rPr>
          <w:rFonts w:ascii="Times New Roman" w:hAnsi="Times New Roman"/>
          <w:color w:val="000000" w:themeColor="text1"/>
          <w:sz w:val="28"/>
          <w:szCs w:val="28"/>
        </w:rPr>
        <w:t>, которые используются в интимной контурной пластике</w:t>
      </w:r>
      <w:r w:rsidR="00175D70" w:rsidRPr="00212EB6">
        <w:rPr>
          <w:rFonts w:ascii="Times New Roman" w:hAnsi="Times New Roman"/>
          <w:color w:val="000000" w:themeColor="text1"/>
          <w:sz w:val="28"/>
          <w:szCs w:val="28"/>
        </w:rPr>
        <w:t>.</w:t>
      </w:r>
    </w:p>
    <w:p w:rsidR="00175D70" w:rsidRPr="00212EB6" w:rsidRDefault="00212EB6" w:rsidP="0072112F">
      <w:pPr>
        <w:numPr>
          <w:ilvl w:val="0"/>
          <w:numId w:val="10"/>
        </w:numPr>
        <w:spacing w:after="0" w:line="240" w:lineRule="auto"/>
        <w:ind w:left="0" w:firstLine="709"/>
        <w:jc w:val="both"/>
        <w:rPr>
          <w:rFonts w:ascii="Times New Roman" w:hAnsi="Times New Roman"/>
          <w:color w:val="000000" w:themeColor="text1"/>
          <w:sz w:val="28"/>
          <w:szCs w:val="28"/>
        </w:rPr>
      </w:pPr>
      <w:r w:rsidRPr="00212EB6">
        <w:rPr>
          <w:rFonts w:ascii="Times New Roman" w:hAnsi="Times New Roman"/>
          <w:color w:val="000000" w:themeColor="text1"/>
          <w:sz w:val="28"/>
          <w:szCs w:val="28"/>
        </w:rPr>
        <w:t>Овладеть необходимыми практическими навыками.</w:t>
      </w:r>
    </w:p>
    <w:p w:rsidR="00212EB6" w:rsidRPr="00212EB6" w:rsidRDefault="00175D70" w:rsidP="00212EB6">
      <w:pPr>
        <w:pStyle w:val="a4"/>
        <w:tabs>
          <w:tab w:val="left" w:pos="1080"/>
        </w:tabs>
        <w:ind w:firstLine="709"/>
        <w:rPr>
          <w:color w:val="000000" w:themeColor="text1"/>
          <w:sz w:val="28"/>
          <w:szCs w:val="28"/>
        </w:rPr>
      </w:pPr>
      <w:r w:rsidRPr="00212EB6">
        <w:rPr>
          <w:color w:val="000000" w:themeColor="text1"/>
          <w:sz w:val="28"/>
          <w:szCs w:val="28"/>
        </w:rPr>
        <w:t xml:space="preserve">В структуре изучаемого цикла выделяются следующие разделы: </w:t>
      </w:r>
      <w:r w:rsidR="00155EA4">
        <w:rPr>
          <w:color w:val="000000" w:themeColor="text1"/>
          <w:sz w:val="28"/>
          <w:szCs w:val="28"/>
        </w:rPr>
        <w:t>Актуальность и востребованность интимной контурной пластики</w:t>
      </w:r>
      <w:proofErr w:type="gramStart"/>
      <w:r w:rsidR="00155EA4">
        <w:rPr>
          <w:color w:val="000000" w:themeColor="text1"/>
          <w:sz w:val="28"/>
          <w:szCs w:val="28"/>
        </w:rPr>
        <w:t>.</w:t>
      </w:r>
      <w:proofErr w:type="gramEnd"/>
      <w:r w:rsidR="00155EA4">
        <w:rPr>
          <w:color w:val="000000" w:themeColor="text1"/>
          <w:sz w:val="28"/>
          <w:szCs w:val="28"/>
        </w:rPr>
        <w:t xml:space="preserve"> </w:t>
      </w:r>
      <w:proofErr w:type="gramStart"/>
      <w:r w:rsidR="000661F8">
        <w:rPr>
          <w:color w:val="000000" w:themeColor="text1"/>
          <w:sz w:val="28"/>
          <w:szCs w:val="28"/>
        </w:rPr>
        <w:t>ю</w:t>
      </w:r>
      <w:proofErr w:type="gramEnd"/>
      <w:r w:rsidR="00155EA4">
        <w:rPr>
          <w:color w:val="000000" w:themeColor="text1"/>
          <w:sz w:val="28"/>
          <w:szCs w:val="28"/>
        </w:rPr>
        <w:t xml:space="preserve">ридические аспекты; </w:t>
      </w:r>
      <w:r w:rsidR="000661F8">
        <w:rPr>
          <w:color w:val="000000" w:themeColor="text1"/>
          <w:sz w:val="28"/>
          <w:szCs w:val="28"/>
        </w:rPr>
        <w:t>а</w:t>
      </w:r>
      <w:r w:rsidR="00212EB6" w:rsidRPr="00212EB6">
        <w:rPr>
          <w:color w:val="000000" w:themeColor="text1"/>
          <w:sz w:val="28"/>
          <w:szCs w:val="28"/>
        </w:rPr>
        <w:t>натомия наружных половых органов, влагалища, шейки матки. Особенности кровоснабжения и иннервации</w:t>
      </w:r>
      <w:r w:rsidR="000661F8">
        <w:rPr>
          <w:color w:val="000000" w:themeColor="text1"/>
          <w:sz w:val="28"/>
          <w:szCs w:val="28"/>
        </w:rPr>
        <w:t>.</w:t>
      </w:r>
      <w:r w:rsidR="00212EB6" w:rsidRPr="00212EB6">
        <w:rPr>
          <w:color w:val="000000" w:themeColor="text1"/>
          <w:sz w:val="28"/>
          <w:szCs w:val="28"/>
        </w:rPr>
        <w:t xml:space="preserve"> Теория трехуровневой поддержки тазового дна по </w:t>
      </w:r>
      <w:proofErr w:type="spellStart"/>
      <w:r w:rsidR="00212EB6" w:rsidRPr="00212EB6">
        <w:rPr>
          <w:color w:val="000000" w:themeColor="text1"/>
          <w:sz w:val="28"/>
          <w:szCs w:val="28"/>
        </w:rPr>
        <w:t>Delancey</w:t>
      </w:r>
      <w:proofErr w:type="spellEnd"/>
      <w:r w:rsidR="00212EB6" w:rsidRPr="00212EB6">
        <w:rPr>
          <w:color w:val="000000" w:themeColor="text1"/>
          <w:sz w:val="28"/>
          <w:szCs w:val="28"/>
        </w:rPr>
        <w:t>. Классификация POP-Q. Методы коррекции пролапсов</w:t>
      </w:r>
      <w:r w:rsidR="000661F8">
        <w:rPr>
          <w:color w:val="000000" w:themeColor="text1"/>
          <w:sz w:val="28"/>
          <w:szCs w:val="28"/>
        </w:rPr>
        <w:t>.</w:t>
      </w:r>
      <w:r w:rsidR="00212EB6" w:rsidRPr="00212EB6">
        <w:rPr>
          <w:color w:val="000000" w:themeColor="text1"/>
          <w:sz w:val="28"/>
          <w:szCs w:val="28"/>
        </w:rPr>
        <w:t xml:space="preserve"> Понятие «эстетическая гинекология». Препараты на основе </w:t>
      </w:r>
      <w:proofErr w:type="spellStart"/>
      <w:r w:rsidR="00212EB6" w:rsidRPr="00212EB6">
        <w:rPr>
          <w:color w:val="000000" w:themeColor="text1"/>
          <w:sz w:val="28"/>
          <w:szCs w:val="28"/>
        </w:rPr>
        <w:t>гиалуроновой</w:t>
      </w:r>
      <w:proofErr w:type="spellEnd"/>
      <w:r w:rsidR="00212EB6" w:rsidRPr="00212EB6">
        <w:rPr>
          <w:color w:val="000000" w:themeColor="text1"/>
          <w:sz w:val="28"/>
          <w:szCs w:val="28"/>
        </w:rPr>
        <w:t xml:space="preserve"> кислоты</w:t>
      </w:r>
      <w:r w:rsidR="000661F8">
        <w:rPr>
          <w:color w:val="000000" w:themeColor="text1"/>
          <w:sz w:val="28"/>
          <w:szCs w:val="28"/>
        </w:rPr>
        <w:t>, о</w:t>
      </w:r>
      <w:r w:rsidR="000661F8" w:rsidRPr="00212EB6">
        <w:rPr>
          <w:color w:val="000000" w:themeColor="text1"/>
          <w:sz w:val="28"/>
          <w:szCs w:val="28"/>
        </w:rPr>
        <w:t xml:space="preserve">сновные точки </w:t>
      </w:r>
      <w:r w:rsidR="000661F8">
        <w:rPr>
          <w:color w:val="000000" w:themeColor="text1"/>
          <w:sz w:val="28"/>
          <w:szCs w:val="28"/>
        </w:rPr>
        <w:t xml:space="preserve">их </w:t>
      </w:r>
      <w:r w:rsidR="000661F8" w:rsidRPr="00212EB6">
        <w:rPr>
          <w:color w:val="000000" w:themeColor="text1"/>
          <w:sz w:val="28"/>
          <w:szCs w:val="28"/>
        </w:rPr>
        <w:t>приложения</w:t>
      </w:r>
      <w:r w:rsidR="000661F8">
        <w:rPr>
          <w:color w:val="000000" w:themeColor="text1"/>
          <w:sz w:val="28"/>
          <w:szCs w:val="28"/>
        </w:rPr>
        <w:t xml:space="preserve"> в гинекологии</w:t>
      </w:r>
      <w:r w:rsidR="000661F8" w:rsidRPr="00212EB6">
        <w:rPr>
          <w:color w:val="000000" w:themeColor="text1"/>
          <w:sz w:val="28"/>
          <w:szCs w:val="28"/>
        </w:rPr>
        <w:t>.</w:t>
      </w:r>
      <w:r w:rsidR="00212EB6" w:rsidRPr="00212EB6">
        <w:rPr>
          <w:color w:val="000000" w:themeColor="text1"/>
          <w:sz w:val="28"/>
          <w:szCs w:val="28"/>
        </w:rPr>
        <w:t xml:space="preserve"> Методики проведения </w:t>
      </w:r>
      <w:r w:rsidR="00864062">
        <w:rPr>
          <w:color w:val="000000" w:themeColor="text1"/>
          <w:sz w:val="28"/>
          <w:szCs w:val="28"/>
        </w:rPr>
        <w:t xml:space="preserve">интимной </w:t>
      </w:r>
      <w:r w:rsidR="0066595C">
        <w:rPr>
          <w:color w:val="000000" w:themeColor="text1"/>
          <w:sz w:val="28"/>
          <w:szCs w:val="28"/>
        </w:rPr>
        <w:t>контурной пластики</w:t>
      </w:r>
      <w:r w:rsidR="000661F8">
        <w:rPr>
          <w:color w:val="000000" w:themeColor="text1"/>
          <w:sz w:val="28"/>
          <w:szCs w:val="28"/>
        </w:rPr>
        <w:t>.</w:t>
      </w:r>
      <w:r w:rsidR="0066595C">
        <w:rPr>
          <w:color w:val="000000" w:themeColor="text1"/>
          <w:sz w:val="28"/>
          <w:szCs w:val="28"/>
        </w:rPr>
        <w:t xml:space="preserve"> </w:t>
      </w:r>
      <w:r w:rsidR="00212EB6" w:rsidRPr="00212EB6">
        <w:rPr>
          <w:color w:val="000000" w:themeColor="text1"/>
          <w:sz w:val="28"/>
          <w:szCs w:val="28"/>
        </w:rPr>
        <w:t xml:space="preserve">Практические занятия. </w:t>
      </w:r>
    </w:p>
    <w:p w:rsidR="00175D70" w:rsidRPr="00FF613B" w:rsidRDefault="00175D70" w:rsidP="0072112F">
      <w:pPr>
        <w:spacing w:after="0" w:line="240" w:lineRule="auto"/>
        <w:ind w:firstLine="709"/>
        <w:jc w:val="both"/>
        <w:rPr>
          <w:rFonts w:ascii="Times New Roman" w:hAnsi="Times New Roman"/>
          <w:color w:val="000000" w:themeColor="text1"/>
          <w:sz w:val="28"/>
          <w:szCs w:val="28"/>
        </w:rPr>
      </w:pPr>
      <w:r w:rsidRPr="00FF613B">
        <w:rPr>
          <w:rFonts w:ascii="Times New Roman" w:hAnsi="Times New Roman"/>
          <w:color w:val="000000" w:themeColor="text1"/>
          <w:sz w:val="28"/>
          <w:szCs w:val="28"/>
        </w:rPr>
        <w:t>В результате прохождения цикла слушатель должен ЗНАТЬ:</w:t>
      </w:r>
    </w:p>
    <w:p w:rsidR="00175D70" w:rsidRPr="00FF613B" w:rsidRDefault="00175D70" w:rsidP="0072112F">
      <w:pPr>
        <w:numPr>
          <w:ilvl w:val="0"/>
          <w:numId w:val="11"/>
        </w:numPr>
        <w:spacing w:after="0" w:line="240" w:lineRule="auto"/>
        <w:ind w:left="0" w:firstLine="709"/>
        <w:jc w:val="both"/>
        <w:rPr>
          <w:rFonts w:ascii="Times New Roman" w:hAnsi="Times New Roman"/>
          <w:color w:val="000000" w:themeColor="text1"/>
          <w:sz w:val="28"/>
          <w:szCs w:val="28"/>
        </w:rPr>
      </w:pPr>
      <w:r w:rsidRPr="00FF613B">
        <w:rPr>
          <w:rFonts w:ascii="Times New Roman" w:hAnsi="Times New Roman"/>
          <w:color w:val="000000" w:themeColor="text1"/>
          <w:sz w:val="28"/>
          <w:szCs w:val="28"/>
        </w:rPr>
        <w:t xml:space="preserve">Содержание основных нормативных документов и приказов, регламентирующих </w:t>
      </w:r>
      <w:r w:rsidR="00FF613B" w:rsidRPr="00FF613B">
        <w:rPr>
          <w:rFonts w:ascii="Times New Roman" w:hAnsi="Times New Roman"/>
          <w:color w:val="000000" w:themeColor="text1"/>
          <w:sz w:val="28"/>
          <w:szCs w:val="28"/>
        </w:rPr>
        <w:t>освоение техник интимной контурной пластики и возможность ее проведения</w:t>
      </w:r>
      <w:r w:rsidRPr="00FF613B">
        <w:rPr>
          <w:rFonts w:ascii="Times New Roman" w:hAnsi="Times New Roman"/>
          <w:color w:val="000000" w:themeColor="text1"/>
          <w:sz w:val="28"/>
          <w:szCs w:val="28"/>
        </w:rPr>
        <w:t xml:space="preserve"> </w:t>
      </w:r>
      <w:r w:rsidR="0093751C">
        <w:rPr>
          <w:rFonts w:ascii="Times New Roman" w:hAnsi="Times New Roman"/>
          <w:color w:val="000000" w:themeColor="text1"/>
          <w:sz w:val="28"/>
          <w:szCs w:val="28"/>
        </w:rPr>
        <w:t>акушером-гинекологом</w:t>
      </w:r>
      <w:r w:rsidRPr="00FF613B">
        <w:rPr>
          <w:rFonts w:ascii="Times New Roman" w:hAnsi="Times New Roman"/>
          <w:color w:val="000000" w:themeColor="text1"/>
          <w:sz w:val="28"/>
          <w:szCs w:val="28"/>
        </w:rPr>
        <w:t>.</w:t>
      </w:r>
    </w:p>
    <w:p w:rsidR="00175D70" w:rsidRPr="00FF613B" w:rsidRDefault="00175D70" w:rsidP="0072112F">
      <w:pPr>
        <w:numPr>
          <w:ilvl w:val="0"/>
          <w:numId w:val="11"/>
        </w:numPr>
        <w:spacing w:after="0" w:line="240" w:lineRule="auto"/>
        <w:ind w:left="0" w:firstLine="709"/>
        <w:jc w:val="both"/>
        <w:rPr>
          <w:rFonts w:ascii="Times New Roman" w:hAnsi="Times New Roman"/>
          <w:color w:val="000000" w:themeColor="text1"/>
          <w:sz w:val="28"/>
          <w:szCs w:val="28"/>
        </w:rPr>
      </w:pPr>
      <w:r w:rsidRPr="00FF613B">
        <w:rPr>
          <w:rFonts w:ascii="Times New Roman" w:hAnsi="Times New Roman"/>
          <w:color w:val="000000" w:themeColor="text1"/>
          <w:sz w:val="28"/>
          <w:szCs w:val="28"/>
        </w:rPr>
        <w:t xml:space="preserve">Показания и противопоказания к проведению </w:t>
      </w:r>
      <w:r w:rsidR="00FF613B" w:rsidRPr="00FF613B">
        <w:rPr>
          <w:rFonts w:ascii="Times New Roman" w:hAnsi="Times New Roman"/>
          <w:color w:val="000000" w:themeColor="text1"/>
          <w:sz w:val="28"/>
          <w:szCs w:val="28"/>
        </w:rPr>
        <w:t>интимной контурной пластики</w:t>
      </w:r>
      <w:r w:rsidRPr="00FF613B">
        <w:rPr>
          <w:rFonts w:ascii="Times New Roman" w:hAnsi="Times New Roman"/>
          <w:color w:val="000000" w:themeColor="text1"/>
          <w:sz w:val="28"/>
          <w:szCs w:val="28"/>
        </w:rPr>
        <w:t>.</w:t>
      </w:r>
    </w:p>
    <w:p w:rsidR="00175D70" w:rsidRPr="00FF613B" w:rsidRDefault="00175D70" w:rsidP="0072112F">
      <w:pPr>
        <w:numPr>
          <w:ilvl w:val="0"/>
          <w:numId w:val="11"/>
        </w:numPr>
        <w:spacing w:after="0" w:line="240" w:lineRule="auto"/>
        <w:ind w:left="0" w:firstLine="709"/>
        <w:jc w:val="both"/>
        <w:rPr>
          <w:rFonts w:ascii="Times New Roman" w:hAnsi="Times New Roman"/>
          <w:color w:val="000000" w:themeColor="text1"/>
          <w:sz w:val="28"/>
          <w:szCs w:val="28"/>
        </w:rPr>
      </w:pPr>
      <w:r w:rsidRPr="00FF613B">
        <w:rPr>
          <w:rFonts w:ascii="Times New Roman" w:hAnsi="Times New Roman"/>
          <w:color w:val="000000" w:themeColor="text1"/>
          <w:sz w:val="28"/>
          <w:szCs w:val="28"/>
        </w:rPr>
        <w:t xml:space="preserve">Основы </w:t>
      </w:r>
      <w:r w:rsidR="00FF613B" w:rsidRPr="00FF613B">
        <w:rPr>
          <w:rFonts w:ascii="Times New Roman" w:hAnsi="Times New Roman"/>
          <w:color w:val="000000" w:themeColor="text1"/>
          <w:sz w:val="28"/>
          <w:szCs w:val="28"/>
        </w:rPr>
        <w:t xml:space="preserve">выбора препаратов на основе </w:t>
      </w:r>
      <w:r w:rsidR="0093751C">
        <w:rPr>
          <w:rFonts w:ascii="Times New Roman" w:hAnsi="Times New Roman"/>
          <w:color w:val="000000" w:themeColor="text1"/>
          <w:sz w:val="28"/>
          <w:szCs w:val="28"/>
        </w:rPr>
        <w:t>ГК</w:t>
      </w:r>
      <w:r w:rsidRPr="00FF613B">
        <w:rPr>
          <w:rFonts w:ascii="Times New Roman" w:hAnsi="Times New Roman"/>
          <w:color w:val="000000" w:themeColor="text1"/>
          <w:sz w:val="28"/>
          <w:szCs w:val="28"/>
        </w:rPr>
        <w:t>.</w:t>
      </w:r>
    </w:p>
    <w:p w:rsidR="00175D70" w:rsidRPr="00FF613B" w:rsidRDefault="00175D70" w:rsidP="0072112F">
      <w:pPr>
        <w:numPr>
          <w:ilvl w:val="0"/>
          <w:numId w:val="11"/>
        </w:numPr>
        <w:spacing w:after="0" w:line="240" w:lineRule="auto"/>
        <w:ind w:left="0" w:firstLine="709"/>
        <w:jc w:val="both"/>
        <w:rPr>
          <w:rFonts w:ascii="Times New Roman" w:hAnsi="Times New Roman"/>
          <w:color w:val="000000" w:themeColor="text1"/>
          <w:sz w:val="28"/>
          <w:szCs w:val="28"/>
        </w:rPr>
      </w:pPr>
      <w:r w:rsidRPr="00FF613B">
        <w:rPr>
          <w:rFonts w:ascii="Times New Roman" w:hAnsi="Times New Roman"/>
          <w:color w:val="000000" w:themeColor="text1"/>
          <w:sz w:val="28"/>
          <w:szCs w:val="28"/>
        </w:rPr>
        <w:t xml:space="preserve">Основы </w:t>
      </w:r>
      <w:r w:rsidR="00FF613B" w:rsidRPr="00FF613B">
        <w:rPr>
          <w:rFonts w:ascii="Times New Roman" w:hAnsi="Times New Roman"/>
          <w:color w:val="000000" w:themeColor="text1"/>
          <w:sz w:val="28"/>
          <w:szCs w:val="28"/>
        </w:rPr>
        <w:t>методик введения препаратов в различные интимные зоны наружных половых органов женщины</w:t>
      </w:r>
      <w:r w:rsidRPr="00FF613B">
        <w:rPr>
          <w:rFonts w:ascii="Times New Roman" w:hAnsi="Times New Roman"/>
          <w:color w:val="000000" w:themeColor="text1"/>
          <w:sz w:val="28"/>
          <w:szCs w:val="28"/>
        </w:rPr>
        <w:t>.</w:t>
      </w:r>
    </w:p>
    <w:p w:rsidR="00175D70" w:rsidRPr="00FF613B" w:rsidRDefault="00FF613B" w:rsidP="0072112F">
      <w:pPr>
        <w:numPr>
          <w:ilvl w:val="0"/>
          <w:numId w:val="11"/>
        </w:numPr>
        <w:spacing w:after="0" w:line="240" w:lineRule="auto"/>
        <w:ind w:left="0" w:firstLine="709"/>
        <w:jc w:val="both"/>
        <w:rPr>
          <w:rFonts w:ascii="Times New Roman" w:hAnsi="Times New Roman"/>
          <w:color w:val="000000" w:themeColor="text1"/>
          <w:sz w:val="28"/>
          <w:szCs w:val="28"/>
        </w:rPr>
      </w:pPr>
      <w:r w:rsidRPr="00FF613B">
        <w:rPr>
          <w:rFonts w:ascii="Times New Roman" w:hAnsi="Times New Roman"/>
          <w:color w:val="000000" w:themeColor="text1"/>
          <w:sz w:val="28"/>
          <w:szCs w:val="28"/>
        </w:rPr>
        <w:t>Возможные сложности и осложнения методик.</w:t>
      </w:r>
    </w:p>
    <w:p w:rsidR="000661F8" w:rsidRDefault="000661F8" w:rsidP="0072112F">
      <w:pPr>
        <w:spacing w:after="0" w:line="240" w:lineRule="auto"/>
        <w:ind w:firstLine="709"/>
        <w:jc w:val="both"/>
        <w:rPr>
          <w:rFonts w:ascii="Times New Roman" w:hAnsi="Times New Roman"/>
          <w:color w:val="000000" w:themeColor="text1"/>
          <w:sz w:val="28"/>
          <w:szCs w:val="28"/>
        </w:rPr>
      </w:pPr>
    </w:p>
    <w:p w:rsidR="00175D70" w:rsidRPr="00FF613B" w:rsidRDefault="00175D70" w:rsidP="0072112F">
      <w:pPr>
        <w:spacing w:after="0" w:line="240" w:lineRule="auto"/>
        <w:ind w:firstLine="709"/>
        <w:jc w:val="both"/>
        <w:rPr>
          <w:rFonts w:ascii="Times New Roman" w:hAnsi="Times New Roman"/>
          <w:color w:val="000000" w:themeColor="text1"/>
          <w:sz w:val="28"/>
          <w:szCs w:val="28"/>
        </w:rPr>
      </w:pPr>
      <w:r w:rsidRPr="00FF613B">
        <w:rPr>
          <w:rFonts w:ascii="Times New Roman" w:hAnsi="Times New Roman"/>
          <w:color w:val="000000" w:themeColor="text1"/>
          <w:sz w:val="28"/>
          <w:szCs w:val="28"/>
        </w:rPr>
        <w:t>В результате прохождения цикла слушатель должен УМЕТЬ:</w:t>
      </w:r>
    </w:p>
    <w:p w:rsidR="00175D70" w:rsidRPr="00FF613B" w:rsidRDefault="00175D70" w:rsidP="0072112F">
      <w:pPr>
        <w:numPr>
          <w:ilvl w:val="0"/>
          <w:numId w:val="12"/>
        </w:numPr>
        <w:spacing w:after="0" w:line="240" w:lineRule="auto"/>
        <w:ind w:left="0" w:firstLine="709"/>
        <w:jc w:val="both"/>
        <w:rPr>
          <w:rFonts w:ascii="Times New Roman" w:hAnsi="Times New Roman"/>
          <w:color w:val="000000" w:themeColor="text1"/>
          <w:sz w:val="28"/>
          <w:szCs w:val="28"/>
        </w:rPr>
      </w:pPr>
      <w:r w:rsidRPr="00FF613B">
        <w:rPr>
          <w:rFonts w:ascii="Times New Roman" w:hAnsi="Times New Roman"/>
          <w:bCs/>
          <w:color w:val="000000" w:themeColor="text1"/>
          <w:sz w:val="28"/>
          <w:szCs w:val="28"/>
        </w:rPr>
        <w:t>Правильно</w:t>
      </w:r>
      <w:r w:rsidRPr="00FF613B">
        <w:rPr>
          <w:rFonts w:ascii="Times New Roman" w:hAnsi="Times New Roman"/>
          <w:color w:val="000000" w:themeColor="text1"/>
          <w:sz w:val="28"/>
          <w:szCs w:val="28"/>
        </w:rPr>
        <w:t xml:space="preserve"> оценивать показания и противопоказания, условия для проведения </w:t>
      </w:r>
      <w:r w:rsidR="00FF613B" w:rsidRPr="00FF613B">
        <w:rPr>
          <w:rFonts w:ascii="Times New Roman" w:hAnsi="Times New Roman"/>
          <w:color w:val="000000" w:themeColor="text1"/>
          <w:sz w:val="28"/>
          <w:szCs w:val="28"/>
        </w:rPr>
        <w:t>интимной контурной пластики</w:t>
      </w:r>
      <w:r w:rsidRPr="00FF613B">
        <w:rPr>
          <w:rFonts w:ascii="Times New Roman" w:hAnsi="Times New Roman"/>
          <w:color w:val="000000" w:themeColor="text1"/>
          <w:sz w:val="28"/>
          <w:szCs w:val="28"/>
        </w:rPr>
        <w:t>.</w:t>
      </w:r>
    </w:p>
    <w:p w:rsidR="0093751C" w:rsidRDefault="00175D70" w:rsidP="0093751C">
      <w:pPr>
        <w:numPr>
          <w:ilvl w:val="0"/>
          <w:numId w:val="12"/>
        </w:numPr>
        <w:spacing w:after="0" w:line="240" w:lineRule="auto"/>
        <w:ind w:left="0" w:firstLine="709"/>
        <w:jc w:val="both"/>
        <w:rPr>
          <w:rFonts w:ascii="Times New Roman" w:hAnsi="Times New Roman"/>
          <w:color w:val="000000" w:themeColor="text1"/>
          <w:sz w:val="28"/>
          <w:szCs w:val="28"/>
        </w:rPr>
      </w:pPr>
      <w:r w:rsidRPr="00FF613B">
        <w:rPr>
          <w:rFonts w:ascii="Times New Roman" w:hAnsi="Times New Roman"/>
          <w:color w:val="000000" w:themeColor="text1"/>
          <w:sz w:val="28"/>
          <w:szCs w:val="28"/>
        </w:rPr>
        <w:t xml:space="preserve">Диагностировать </w:t>
      </w:r>
      <w:r w:rsidR="00FF613B" w:rsidRPr="00FF613B">
        <w:rPr>
          <w:rFonts w:ascii="Times New Roman" w:hAnsi="Times New Roman"/>
          <w:color w:val="000000" w:themeColor="text1"/>
          <w:sz w:val="28"/>
          <w:szCs w:val="28"/>
        </w:rPr>
        <w:t>заболевания вульвы и влагалища, степень пролапса согласно современно</w:t>
      </w:r>
      <w:r w:rsidR="0093751C">
        <w:rPr>
          <w:rFonts w:ascii="Times New Roman" w:hAnsi="Times New Roman"/>
          <w:color w:val="000000" w:themeColor="text1"/>
          <w:sz w:val="28"/>
          <w:szCs w:val="28"/>
        </w:rPr>
        <w:t>й</w:t>
      </w:r>
      <w:r w:rsidR="00FF613B" w:rsidRPr="00FF613B">
        <w:rPr>
          <w:rFonts w:ascii="Times New Roman" w:hAnsi="Times New Roman"/>
          <w:color w:val="000000" w:themeColor="text1"/>
          <w:sz w:val="28"/>
          <w:szCs w:val="28"/>
        </w:rPr>
        <w:t xml:space="preserve"> классификации </w:t>
      </w:r>
      <w:r w:rsidR="00FF613B" w:rsidRPr="00FF613B">
        <w:rPr>
          <w:rFonts w:ascii="Times New Roman" w:hAnsi="Times New Roman"/>
          <w:color w:val="000000" w:themeColor="text1"/>
          <w:sz w:val="28"/>
          <w:szCs w:val="28"/>
          <w:lang w:val="en-US"/>
        </w:rPr>
        <w:t>POP</w:t>
      </w:r>
      <w:r w:rsidR="00FF613B" w:rsidRPr="00FF613B">
        <w:rPr>
          <w:rFonts w:ascii="Times New Roman" w:hAnsi="Times New Roman"/>
          <w:color w:val="000000" w:themeColor="text1"/>
          <w:sz w:val="28"/>
          <w:szCs w:val="28"/>
        </w:rPr>
        <w:t>-</w:t>
      </w:r>
      <w:r w:rsidR="00FF613B" w:rsidRPr="00FF613B">
        <w:rPr>
          <w:rFonts w:ascii="Times New Roman" w:hAnsi="Times New Roman"/>
          <w:color w:val="000000" w:themeColor="text1"/>
          <w:sz w:val="28"/>
          <w:szCs w:val="28"/>
          <w:lang w:val="en-US"/>
        </w:rPr>
        <w:t>Q</w:t>
      </w:r>
      <w:r w:rsidR="00FF613B" w:rsidRPr="00FF613B">
        <w:rPr>
          <w:rFonts w:ascii="Times New Roman" w:hAnsi="Times New Roman"/>
          <w:color w:val="000000" w:themeColor="text1"/>
          <w:sz w:val="28"/>
          <w:szCs w:val="28"/>
        </w:rPr>
        <w:t xml:space="preserve"> и </w:t>
      </w:r>
      <w:r w:rsidR="003F3809">
        <w:rPr>
          <w:rFonts w:ascii="Times New Roman" w:hAnsi="Times New Roman"/>
          <w:color w:val="000000" w:themeColor="text1"/>
          <w:sz w:val="28"/>
          <w:szCs w:val="28"/>
        </w:rPr>
        <w:t>определя</w:t>
      </w:r>
      <w:r w:rsidR="00FF613B" w:rsidRPr="00FF613B">
        <w:rPr>
          <w:rFonts w:ascii="Times New Roman" w:hAnsi="Times New Roman"/>
          <w:color w:val="000000" w:themeColor="text1"/>
          <w:sz w:val="28"/>
          <w:szCs w:val="28"/>
        </w:rPr>
        <w:t xml:space="preserve">ть </w:t>
      </w:r>
      <w:r w:rsidR="0093751C">
        <w:rPr>
          <w:rFonts w:ascii="Times New Roman" w:hAnsi="Times New Roman"/>
          <w:color w:val="000000" w:themeColor="text1"/>
          <w:sz w:val="28"/>
          <w:szCs w:val="28"/>
        </w:rPr>
        <w:t xml:space="preserve">возможные </w:t>
      </w:r>
      <w:r w:rsidR="00FF613B" w:rsidRPr="00FF613B">
        <w:rPr>
          <w:rFonts w:ascii="Times New Roman" w:hAnsi="Times New Roman"/>
          <w:color w:val="000000" w:themeColor="text1"/>
          <w:sz w:val="28"/>
          <w:szCs w:val="28"/>
        </w:rPr>
        <w:t xml:space="preserve">пути </w:t>
      </w:r>
      <w:r w:rsidR="000661F8">
        <w:rPr>
          <w:rFonts w:ascii="Times New Roman" w:hAnsi="Times New Roman"/>
          <w:color w:val="000000" w:themeColor="text1"/>
          <w:sz w:val="28"/>
          <w:szCs w:val="28"/>
        </w:rPr>
        <w:t xml:space="preserve">их </w:t>
      </w:r>
      <w:r w:rsidR="00FF613B" w:rsidRPr="00FF613B">
        <w:rPr>
          <w:rFonts w:ascii="Times New Roman" w:hAnsi="Times New Roman"/>
          <w:color w:val="000000" w:themeColor="text1"/>
          <w:sz w:val="28"/>
          <w:szCs w:val="28"/>
        </w:rPr>
        <w:t>коррекции</w:t>
      </w:r>
      <w:r w:rsidRPr="00FF613B">
        <w:rPr>
          <w:rFonts w:ascii="Times New Roman" w:hAnsi="Times New Roman"/>
          <w:color w:val="000000" w:themeColor="text1"/>
          <w:sz w:val="28"/>
          <w:szCs w:val="28"/>
        </w:rPr>
        <w:t>.</w:t>
      </w:r>
      <w:r w:rsidR="0093751C" w:rsidRPr="0093751C">
        <w:rPr>
          <w:rFonts w:ascii="Times New Roman" w:hAnsi="Times New Roman"/>
          <w:color w:val="000000" w:themeColor="text1"/>
          <w:sz w:val="28"/>
          <w:szCs w:val="28"/>
        </w:rPr>
        <w:t xml:space="preserve"> </w:t>
      </w:r>
    </w:p>
    <w:p w:rsidR="00175D70" w:rsidRPr="0093751C" w:rsidRDefault="0093751C" w:rsidP="0093751C">
      <w:pPr>
        <w:numPr>
          <w:ilvl w:val="0"/>
          <w:numId w:val="12"/>
        </w:numPr>
        <w:spacing w:after="0" w:line="240" w:lineRule="auto"/>
        <w:ind w:left="0" w:firstLine="709"/>
        <w:jc w:val="both"/>
        <w:rPr>
          <w:rFonts w:ascii="Times New Roman" w:hAnsi="Times New Roman"/>
          <w:color w:val="000000" w:themeColor="text1"/>
          <w:sz w:val="28"/>
          <w:szCs w:val="28"/>
        </w:rPr>
      </w:pPr>
      <w:r w:rsidRPr="00FF613B">
        <w:rPr>
          <w:rFonts w:ascii="Times New Roman" w:hAnsi="Times New Roman"/>
          <w:color w:val="000000" w:themeColor="text1"/>
          <w:sz w:val="28"/>
          <w:szCs w:val="28"/>
        </w:rPr>
        <w:t xml:space="preserve">Уметь выполнить введение препаратов </w:t>
      </w:r>
      <w:r>
        <w:rPr>
          <w:rFonts w:ascii="Times New Roman" w:hAnsi="Times New Roman"/>
          <w:color w:val="000000" w:themeColor="text1"/>
          <w:sz w:val="28"/>
          <w:szCs w:val="28"/>
        </w:rPr>
        <w:t>ГК</w:t>
      </w:r>
      <w:r w:rsidRPr="00FF613B">
        <w:rPr>
          <w:rFonts w:ascii="Times New Roman" w:hAnsi="Times New Roman"/>
          <w:color w:val="000000" w:themeColor="text1"/>
          <w:sz w:val="28"/>
          <w:szCs w:val="28"/>
        </w:rPr>
        <w:t xml:space="preserve"> в </w:t>
      </w:r>
      <w:r w:rsidR="00136809">
        <w:rPr>
          <w:rFonts w:ascii="Times New Roman" w:hAnsi="Times New Roman"/>
          <w:color w:val="000000" w:themeColor="text1"/>
          <w:sz w:val="28"/>
          <w:szCs w:val="28"/>
        </w:rPr>
        <w:t xml:space="preserve">различные </w:t>
      </w:r>
      <w:r w:rsidRPr="00FF613B">
        <w:rPr>
          <w:rFonts w:ascii="Times New Roman" w:hAnsi="Times New Roman"/>
          <w:color w:val="000000" w:themeColor="text1"/>
          <w:sz w:val="28"/>
          <w:szCs w:val="28"/>
        </w:rPr>
        <w:t>интимные зоны</w:t>
      </w:r>
      <w:r w:rsidR="003F3809">
        <w:rPr>
          <w:rFonts w:ascii="Times New Roman" w:hAnsi="Times New Roman"/>
          <w:color w:val="000000" w:themeColor="text1"/>
          <w:sz w:val="28"/>
          <w:szCs w:val="28"/>
        </w:rPr>
        <w:t xml:space="preserve"> и точки</w:t>
      </w:r>
      <w:r w:rsidRPr="00FF613B">
        <w:rPr>
          <w:rFonts w:ascii="Times New Roman" w:hAnsi="Times New Roman"/>
          <w:color w:val="000000" w:themeColor="text1"/>
          <w:sz w:val="28"/>
          <w:szCs w:val="28"/>
        </w:rPr>
        <w:t>.</w:t>
      </w:r>
    </w:p>
    <w:p w:rsidR="00FC1C6A" w:rsidRPr="00FF613B" w:rsidRDefault="00FC1C6A" w:rsidP="0072112F">
      <w:pPr>
        <w:pStyle w:val="a4"/>
        <w:tabs>
          <w:tab w:val="left" w:pos="1080"/>
        </w:tabs>
        <w:ind w:firstLine="709"/>
        <w:rPr>
          <w:color w:val="000000" w:themeColor="text1"/>
          <w:sz w:val="28"/>
          <w:szCs w:val="28"/>
        </w:rPr>
      </w:pPr>
      <w:r w:rsidRPr="00FF613B">
        <w:rPr>
          <w:color w:val="000000" w:themeColor="text1"/>
          <w:sz w:val="28"/>
          <w:szCs w:val="28"/>
        </w:rPr>
        <w:lastRenderedPageBreak/>
        <w:t>Занятия проводятся на баз</w:t>
      </w:r>
      <w:r w:rsidR="00285C5B" w:rsidRPr="00FF613B">
        <w:rPr>
          <w:color w:val="000000" w:themeColor="text1"/>
          <w:sz w:val="28"/>
          <w:szCs w:val="28"/>
        </w:rPr>
        <w:t>ах</w:t>
      </w:r>
      <w:r w:rsidRPr="00FF613B">
        <w:rPr>
          <w:color w:val="000000" w:themeColor="text1"/>
          <w:sz w:val="28"/>
          <w:szCs w:val="28"/>
        </w:rPr>
        <w:t xml:space="preserve"> кафедры оперативной гинекологии</w:t>
      </w:r>
      <w:r w:rsidR="00285C5B" w:rsidRPr="00FF613B">
        <w:rPr>
          <w:color w:val="000000" w:themeColor="text1"/>
          <w:sz w:val="28"/>
          <w:szCs w:val="28"/>
        </w:rPr>
        <w:t xml:space="preserve"> ИПО</w:t>
      </w:r>
      <w:r w:rsidRPr="00FF613B">
        <w:rPr>
          <w:color w:val="000000" w:themeColor="text1"/>
          <w:sz w:val="28"/>
          <w:szCs w:val="28"/>
        </w:rPr>
        <w:t xml:space="preserve">: </w:t>
      </w:r>
      <w:r w:rsidR="00285C5B" w:rsidRPr="00FF613B">
        <w:rPr>
          <w:color w:val="000000" w:themeColor="text1"/>
          <w:sz w:val="28"/>
          <w:szCs w:val="28"/>
        </w:rPr>
        <w:t xml:space="preserve">в </w:t>
      </w:r>
      <w:r w:rsidRPr="00FF613B">
        <w:rPr>
          <w:color w:val="000000" w:themeColor="text1"/>
          <w:sz w:val="28"/>
          <w:szCs w:val="28"/>
        </w:rPr>
        <w:t>гинекологическ</w:t>
      </w:r>
      <w:r w:rsidR="00285C5B" w:rsidRPr="00FF613B">
        <w:rPr>
          <w:color w:val="000000" w:themeColor="text1"/>
          <w:sz w:val="28"/>
          <w:szCs w:val="28"/>
        </w:rPr>
        <w:t>их</w:t>
      </w:r>
      <w:r w:rsidRPr="00FF613B">
        <w:rPr>
          <w:color w:val="000000" w:themeColor="text1"/>
          <w:sz w:val="28"/>
          <w:szCs w:val="28"/>
        </w:rPr>
        <w:t xml:space="preserve"> отделени</w:t>
      </w:r>
      <w:r w:rsidR="00285C5B" w:rsidRPr="00FF613B">
        <w:rPr>
          <w:color w:val="000000" w:themeColor="text1"/>
          <w:sz w:val="28"/>
          <w:szCs w:val="28"/>
        </w:rPr>
        <w:t>ях</w:t>
      </w:r>
      <w:r w:rsidRPr="00FF613B">
        <w:rPr>
          <w:color w:val="000000" w:themeColor="text1"/>
          <w:sz w:val="28"/>
          <w:szCs w:val="28"/>
        </w:rPr>
        <w:t xml:space="preserve"> </w:t>
      </w:r>
      <w:r w:rsidR="00285C5B" w:rsidRPr="00FF613B">
        <w:rPr>
          <w:color w:val="000000" w:themeColor="text1"/>
          <w:sz w:val="28"/>
          <w:szCs w:val="28"/>
        </w:rPr>
        <w:t>Красноярской межрайонной больницы скорой медицинской помощи</w:t>
      </w:r>
      <w:r w:rsidR="004419E2" w:rsidRPr="00FF613B">
        <w:rPr>
          <w:color w:val="000000" w:themeColor="text1"/>
          <w:sz w:val="28"/>
          <w:szCs w:val="28"/>
        </w:rPr>
        <w:t xml:space="preserve">, </w:t>
      </w:r>
      <w:r w:rsidR="0072112F" w:rsidRPr="00FF613B">
        <w:rPr>
          <w:color w:val="000000" w:themeColor="text1"/>
          <w:sz w:val="28"/>
          <w:szCs w:val="28"/>
        </w:rPr>
        <w:t xml:space="preserve">Красноярского </w:t>
      </w:r>
      <w:r w:rsidR="00285C5B" w:rsidRPr="00FF613B">
        <w:rPr>
          <w:color w:val="000000" w:themeColor="text1"/>
          <w:sz w:val="28"/>
          <w:szCs w:val="28"/>
        </w:rPr>
        <w:t>краевого центра охраны материнства и детства, а также на базе кафедры-центр</w:t>
      </w:r>
      <w:r w:rsidR="004419E2" w:rsidRPr="00FF613B">
        <w:rPr>
          <w:color w:val="000000" w:themeColor="text1"/>
          <w:sz w:val="28"/>
          <w:szCs w:val="28"/>
        </w:rPr>
        <w:t>а</w:t>
      </w:r>
      <w:r w:rsidR="00285C5B" w:rsidRPr="00FF613B">
        <w:rPr>
          <w:color w:val="000000" w:themeColor="text1"/>
          <w:sz w:val="28"/>
          <w:szCs w:val="28"/>
        </w:rPr>
        <w:t xml:space="preserve"> симуляционных технологий. </w:t>
      </w:r>
    </w:p>
    <w:p w:rsidR="00175D70" w:rsidRPr="00175D70" w:rsidRDefault="00175D70" w:rsidP="0072112F">
      <w:pPr>
        <w:pStyle w:val="a4"/>
        <w:tabs>
          <w:tab w:val="left" w:pos="1080"/>
        </w:tabs>
        <w:ind w:firstLine="709"/>
        <w:rPr>
          <w:sz w:val="28"/>
          <w:szCs w:val="28"/>
        </w:rPr>
      </w:pPr>
      <w:r w:rsidRPr="00175D70">
        <w:rPr>
          <w:sz w:val="28"/>
          <w:szCs w:val="28"/>
        </w:rPr>
        <w:t xml:space="preserve">Цикл </w:t>
      </w:r>
      <w:r w:rsidR="0072112F">
        <w:rPr>
          <w:sz w:val="28"/>
          <w:szCs w:val="28"/>
        </w:rPr>
        <w:t>повышения квалификации</w:t>
      </w:r>
      <w:r w:rsidRPr="00175D70">
        <w:rPr>
          <w:sz w:val="28"/>
          <w:szCs w:val="28"/>
        </w:rPr>
        <w:t xml:space="preserve"> «</w:t>
      </w:r>
      <w:r w:rsidR="000661F8">
        <w:rPr>
          <w:sz w:val="28"/>
          <w:szCs w:val="28"/>
        </w:rPr>
        <w:t xml:space="preserve">Эстетическая гинекология. </w:t>
      </w:r>
      <w:r w:rsidR="0093751C">
        <w:rPr>
          <w:sz w:val="28"/>
          <w:szCs w:val="28"/>
        </w:rPr>
        <w:t>Интимная к</w:t>
      </w:r>
      <w:r w:rsidR="0035456F">
        <w:rPr>
          <w:sz w:val="28"/>
          <w:szCs w:val="28"/>
        </w:rPr>
        <w:t>онтурная пластика» общим объемом 36 часов</w:t>
      </w:r>
      <w:r w:rsidRPr="00175D70">
        <w:rPr>
          <w:sz w:val="28"/>
          <w:szCs w:val="28"/>
        </w:rPr>
        <w:t xml:space="preserve"> изучается в течение </w:t>
      </w:r>
      <w:r w:rsidR="00D3643F">
        <w:rPr>
          <w:sz w:val="28"/>
          <w:szCs w:val="28"/>
        </w:rPr>
        <w:t>одной недели</w:t>
      </w:r>
      <w:r w:rsidRPr="00175D70">
        <w:rPr>
          <w:sz w:val="28"/>
          <w:szCs w:val="28"/>
        </w:rPr>
        <w:t>.</w:t>
      </w:r>
    </w:p>
    <w:p w:rsidR="00175D70" w:rsidRPr="00175D70" w:rsidRDefault="00175D70" w:rsidP="0072112F">
      <w:pPr>
        <w:pStyle w:val="a4"/>
        <w:tabs>
          <w:tab w:val="left" w:pos="1080"/>
        </w:tabs>
        <w:ind w:firstLine="709"/>
        <w:rPr>
          <w:sz w:val="28"/>
          <w:szCs w:val="28"/>
        </w:rPr>
      </w:pPr>
      <w:r w:rsidRPr="00175D70">
        <w:rPr>
          <w:sz w:val="28"/>
          <w:szCs w:val="28"/>
        </w:rPr>
        <w:t>Форма обучения очная, с отрывом от работы.</w:t>
      </w:r>
    </w:p>
    <w:p w:rsidR="00175D70" w:rsidRPr="00175D70" w:rsidRDefault="00175D70" w:rsidP="0072112F">
      <w:pPr>
        <w:pStyle w:val="a4"/>
        <w:tabs>
          <w:tab w:val="left" w:pos="1080"/>
        </w:tabs>
        <w:ind w:firstLine="709"/>
        <w:rPr>
          <w:sz w:val="28"/>
          <w:szCs w:val="28"/>
        </w:rPr>
      </w:pPr>
      <w:r w:rsidRPr="00175D70">
        <w:rPr>
          <w:sz w:val="28"/>
          <w:szCs w:val="28"/>
        </w:rPr>
        <w:t>Режим</w:t>
      </w:r>
      <w:r w:rsidR="003F3809">
        <w:rPr>
          <w:sz w:val="28"/>
          <w:szCs w:val="28"/>
        </w:rPr>
        <w:t xml:space="preserve"> занятий 6 часов</w:t>
      </w:r>
      <w:r w:rsidRPr="00175D70">
        <w:rPr>
          <w:sz w:val="28"/>
          <w:szCs w:val="28"/>
        </w:rPr>
        <w:t xml:space="preserve"> в день.</w:t>
      </w:r>
    </w:p>
    <w:p w:rsidR="00175D70" w:rsidRPr="00175D70" w:rsidRDefault="00175D70" w:rsidP="0072112F">
      <w:pPr>
        <w:pStyle w:val="a4"/>
        <w:tabs>
          <w:tab w:val="left" w:pos="1080"/>
        </w:tabs>
        <w:ind w:firstLine="709"/>
        <w:rPr>
          <w:sz w:val="28"/>
          <w:szCs w:val="28"/>
        </w:rPr>
      </w:pPr>
      <w:r w:rsidRPr="00175D70">
        <w:rPr>
          <w:sz w:val="28"/>
          <w:szCs w:val="28"/>
        </w:rPr>
        <w:t>Категория слушателей – врачи акушеры-гинекологи</w:t>
      </w:r>
      <w:r w:rsidR="00592875">
        <w:rPr>
          <w:sz w:val="28"/>
          <w:szCs w:val="28"/>
        </w:rPr>
        <w:t>, урологи</w:t>
      </w:r>
      <w:r w:rsidRPr="00175D70">
        <w:rPr>
          <w:sz w:val="28"/>
          <w:szCs w:val="28"/>
        </w:rPr>
        <w:t>.</w:t>
      </w:r>
    </w:p>
    <w:p w:rsidR="00175D70" w:rsidRPr="00175D70" w:rsidRDefault="00175D70" w:rsidP="0072112F">
      <w:pPr>
        <w:pStyle w:val="a4"/>
        <w:tabs>
          <w:tab w:val="left" w:pos="1080"/>
        </w:tabs>
        <w:ind w:firstLine="709"/>
        <w:rPr>
          <w:b/>
          <w:sz w:val="28"/>
          <w:szCs w:val="28"/>
        </w:rPr>
      </w:pPr>
      <w:r w:rsidRPr="00175D70">
        <w:rPr>
          <w:b/>
          <w:sz w:val="28"/>
          <w:szCs w:val="28"/>
        </w:rPr>
        <w:t>Исходный уровень знаний</w:t>
      </w:r>
    </w:p>
    <w:p w:rsidR="00175D70" w:rsidRPr="00175D70" w:rsidRDefault="00175D70" w:rsidP="0072112F">
      <w:pPr>
        <w:pStyle w:val="a"/>
        <w:numPr>
          <w:ilvl w:val="0"/>
          <w:numId w:val="0"/>
        </w:numPr>
        <w:tabs>
          <w:tab w:val="left" w:pos="1068"/>
          <w:tab w:val="left" w:pos="1429"/>
        </w:tabs>
        <w:spacing w:line="240" w:lineRule="auto"/>
        <w:ind w:firstLine="709"/>
        <w:rPr>
          <w:sz w:val="28"/>
          <w:szCs w:val="28"/>
        </w:rPr>
      </w:pPr>
      <w:r w:rsidRPr="00175D70">
        <w:rPr>
          <w:sz w:val="28"/>
          <w:szCs w:val="28"/>
        </w:rPr>
        <w:t xml:space="preserve">Исходный уровень </w:t>
      </w:r>
      <w:r w:rsidR="0072112F">
        <w:rPr>
          <w:sz w:val="28"/>
          <w:szCs w:val="28"/>
        </w:rPr>
        <w:t>знаний курсанта цикла</w:t>
      </w:r>
      <w:r w:rsidRPr="00175D70">
        <w:rPr>
          <w:sz w:val="28"/>
          <w:szCs w:val="28"/>
        </w:rPr>
        <w:t xml:space="preserve"> </w:t>
      </w:r>
      <w:r w:rsidR="000661F8" w:rsidRPr="00175D70">
        <w:rPr>
          <w:sz w:val="28"/>
          <w:szCs w:val="28"/>
        </w:rPr>
        <w:t>«</w:t>
      </w:r>
      <w:r w:rsidR="000661F8">
        <w:rPr>
          <w:sz w:val="28"/>
          <w:szCs w:val="28"/>
        </w:rPr>
        <w:t>Эстетическая гинекология. Интимная контурная пластика»</w:t>
      </w:r>
      <w:r w:rsidR="0035456F">
        <w:rPr>
          <w:sz w:val="28"/>
          <w:szCs w:val="28"/>
        </w:rPr>
        <w:t xml:space="preserve"> </w:t>
      </w:r>
      <w:r w:rsidR="000661F8">
        <w:rPr>
          <w:sz w:val="28"/>
          <w:szCs w:val="28"/>
        </w:rPr>
        <w:t>(</w:t>
      </w:r>
      <w:r w:rsidR="0035456F">
        <w:rPr>
          <w:sz w:val="28"/>
          <w:szCs w:val="28"/>
        </w:rPr>
        <w:t xml:space="preserve">36 </w:t>
      </w:r>
      <w:r w:rsidRPr="00175D70">
        <w:rPr>
          <w:sz w:val="28"/>
          <w:szCs w:val="28"/>
        </w:rPr>
        <w:t>ч</w:t>
      </w:r>
      <w:r w:rsidR="000661F8">
        <w:rPr>
          <w:sz w:val="28"/>
          <w:szCs w:val="28"/>
        </w:rPr>
        <w:t>)</w:t>
      </w:r>
      <w:r w:rsidRPr="00175D70">
        <w:rPr>
          <w:sz w:val="28"/>
          <w:szCs w:val="28"/>
        </w:rPr>
        <w:t xml:space="preserve"> базируется на основе полученного вузовского высшего медиц</w:t>
      </w:r>
      <w:r w:rsidR="0072112F">
        <w:rPr>
          <w:sz w:val="28"/>
          <w:szCs w:val="28"/>
        </w:rPr>
        <w:t xml:space="preserve">инского образования по специальности – Лечебное дело, </w:t>
      </w:r>
      <w:r w:rsidRPr="00175D70">
        <w:rPr>
          <w:sz w:val="28"/>
          <w:szCs w:val="28"/>
        </w:rPr>
        <w:t>послевузовской специал</w:t>
      </w:r>
      <w:r w:rsidR="0072112F">
        <w:rPr>
          <w:sz w:val="28"/>
          <w:szCs w:val="28"/>
        </w:rPr>
        <w:t>ьной учебной профессионально-об</w:t>
      </w:r>
      <w:r w:rsidRPr="00175D70">
        <w:rPr>
          <w:sz w:val="28"/>
          <w:szCs w:val="28"/>
        </w:rPr>
        <w:t>разовательной дополнительной программы по акушерству и гинекологии</w:t>
      </w:r>
      <w:r w:rsidR="00552B6D">
        <w:rPr>
          <w:sz w:val="28"/>
          <w:szCs w:val="28"/>
        </w:rPr>
        <w:t>, урологии</w:t>
      </w:r>
      <w:r w:rsidRPr="00175D70">
        <w:rPr>
          <w:sz w:val="28"/>
          <w:szCs w:val="28"/>
        </w:rPr>
        <w:t xml:space="preserve"> (ординатура или интернатура) и включает в себя знания:</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Курса анатомии</w:t>
      </w:r>
      <w:r w:rsidRPr="00175D70">
        <w:rPr>
          <w:rFonts w:ascii="Times New Roman" w:hAnsi="Times New Roman"/>
          <w:sz w:val="28"/>
          <w:szCs w:val="28"/>
        </w:rPr>
        <w:t>: Знание строения таза, наружных и внутренних половых органов, ход артериальных, венозных, лимфатических сосудов и нервов.</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Курса нормальной физиологии</w:t>
      </w:r>
      <w:r w:rsidRPr="00175D70">
        <w:rPr>
          <w:rFonts w:ascii="Times New Roman" w:hAnsi="Times New Roman"/>
          <w:sz w:val="28"/>
          <w:szCs w:val="28"/>
        </w:rPr>
        <w:t xml:space="preserve">: </w:t>
      </w:r>
      <w:r w:rsidRPr="00175D70">
        <w:rPr>
          <w:rFonts w:ascii="Times New Roman" w:hAnsi="Times New Roman"/>
          <w:sz w:val="28"/>
          <w:szCs w:val="28"/>
        </w:rPr>
        <w:tab/>
        <w:t>Знание основных функции органов репродуктивной системы, принципы нейрогуморальной регуляции, уметь оценить состояние функций различных органов и систем в норме.</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Курса биохимии</w:t>
      </w:r>
      <w:r w:rsidRPr="00175D70">
        <w:rPr>
          <w:rFonts w:ascii="Times New Roman" w:hAnsi="Times New Roman"/>
          <w:sz w:val="28"/>
          <w:szCs w:val="28"/>
        </w:rPr>
        <w:t xml:space="preserve">: Знание основных процессов обмена веществ в организме и методов их исследования, умение дать оценку клиническим и биохимическим исследованиям, используемым для определения нарушений функции матки, яичников, надпочечников, щитовидной железы, печени, почек, кроветворной, дыхательной, </w:t>
      </w:r>
      <w:proofErr w:type="gramStart"/>
      <w:r w:rsidRPr="00175D70">
        <w:rPr>
          <w:rFonts w:ascii="Times New Roman" w:hAnsi="Times New Roman"/>
          <w:sz w:val="28"/>
          <w:szCs w:val="28"/>
        </w:rPr>
        <w:t>сердечно-сосудистой</w:t>
      </w:r>
      <w:proofErr w:type="gramEnd"/>
      <w:r w:rsidRPr="00175D70">
        <w:rPr>
          <w:rFonts w:ascii="Times New Roman" w:hAnsi="Times New Roman"/>
          <w:sz w:val="28"/>
          <w:szCs w:val="28"/>
        </w:rPr>
        <w:t xml:space="preserve"> и других систем.</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Курса общественных наук, биоэтики</w:t>
      </w:r>
      <w:r w:rsidRPr="00175D70">
        <w:rPr>
          <w:rFonts w:ascii="Times New Roman" w:hAnsi="Times New Roman"/>
          <w:sz w:val="28"/>
          <w:szCs w:val="28"/>
        </w:rPr>
        <w:t>: Знание диалектико-материалистические принципов познаний медико-биологических закономерностей, основные положения профессиональной медицинской этики, уметь использовать в работе навыки, пол</w:t>
      </w:r>
      <w:r w:rsidR="0072112F">
        <w:rPr>
          <w:rFonts w:ascii="Times New Roman" w:hAnsi="Times New Roman"/>
          <w:sz w:val="28"/>
          <w:szCs w:val="28"/>
        </w:rPr>
        <w:t xml:space="preserve">ученные на кафедре медицинской </w:t>
      </w:r>
      <w:r w:rsidRPr="00175D70">
        <w:rPr>
          <w:rFonts w:ascii="Times New Roman" w:hAnsi="Times New Roman"/>
          <w:sz w:val="28"/>
          <w:szCs w:val="28"/>
        </w:rPr>
        <w:t xml:space="preserve">психологии. </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 xml:space="preserve">Курса гистологии, эмбриологии: </w:t>
      </w:r>
      <w:r w:rsidRPr="00175D70">
        <w:rPr>
          <w:rFonts w:ascii="Times New Roman" w:hAnsi="Times New Roman"/>
          <w:sz w:val="28"/>
          <w:szCs w:val="28"/>
        </w:rPr>
        <w:t>Знание ос</w:t>
      </w:r>
      <w:r w:rsidR="0072112F">
        <w:rPr>
          <w:rFonts w:ascii="Times New Roman" w:hAnsi="Times New Roman"/>
          <w:sz w:val="28"/>
          <w:szCs w:val="28"/>
        </w:rPr>
        <w:t>новных закономерностей развития</w:t>
      </w:r>
      <w:r w:rsidRPr="00175D70">
        <w:rPr>
          <w:rFonts w:ascii="Times New Roman" w:hAnsi="Times New Roman"/>
          <w:sz w:val="28"/>
          <w:szCs w:val="28"/>
        </w:rPr>
        <w:t xml:space="preserve"> органов репродуктивной системы.</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 xml:space="preserve">Курса патологической анатомии: </w:t>
      </w:r>
      <w:r w:rsidRPr="00175D70">
        <w:rPr>
          <w:rFonts w:ascii="Times New Roman" w:hAnsi="Times New Roman"/>
          <w:sz w:val="28"/>
          <w:szCs w:val="28"/>
        </w:rPr>
        <w:t xml:space="preserve">Знание морфологических изменений в тканях органов при заболеваниях </w:t>
      </w:r>
      <w:r w:rsidR="00FF613B">
        <w:rPr>
          <w:rFonts w:ascii="Times New Roman" w:hAnsi="Times New Roman"/>
          <w:sz w:val="28"/>
          <w:szCs w:val="28"/>
        </w:rPr>
        <w:t>вульвы и влагалища</w:t>
      </w:r>
      <w:r w:rsidR="00552B6D">
        <w:rPr>
          <w:rFonts w:ascii="Times New Roman" w:hAnsi="Times New Roman"/>
          <w:sz w:val="28"/>
          <w:szCs w:val="28"/>
        </w:rPr>
        <w:t>, при генитальных пролапсах</w:t>
      </w:r>
      <w:r w:rsidRPr="00175D70">
        <w:rPr>
          <w:rFonts w:ascii="Times New Roman" w:hAnsi="Times New Roman"/>
          <w:sz w:val="28"/>
          <w:szCs w:val="28"/>
        </w:rPr>
        <w:t xml:space="preserve">. </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 xml:space="preserve">Курса патологической физиологии: </w:t>
      </w:r>
      <w:r w:rsidRPr="00175D70">
        <w:rPr>
          <w:rFonts w:ascii="Times New Roman" w:hAnsi="Times New Roman"/>
          <w:sz w:val="28"/>
          <w:szCs w:val="28"/>
        </w:rPr>
        <w:t>Знание закономерностей возникновения</w:t>
      </w:r>
      <w:r w:rsidR="00FF613B">
        <w:rPr>
          <w:rFonts w:ascii="Times New Roman" w:hAnsi="Times New Roman"/>
          <w:sz w:val="28"/>
          <w:szCs w:val="28"/>
        </w:rPr>
        <w:t>, развития и течения заболеваний</w:t>
      </w:r>
      <w:r w:rsidRPr="00175D70">
        <w:rPr>
          <w:rFonts w:ascii="Times New Roman" w:hAnsi="Times New Roman"/>
          <w:sz w:val="28"/>
          <w:szCs w:val="28"/>
        </w:rPr>
        <w:t xml:space="preserve"> </w:t>
      </w:r>
      <w:r w:rsidR="00FF613B">
        <w:rPr>
          <w:rFonts w:ascii="Times New Roman" w:hAnsi="Times New Roman"/>
          <w:sz w:val="28"/>
          <w:szCs w:val="28"/>
        </w:rPr>
        <w:t>наружных и внутренних женских половых органов</w:t>
      </w:r>
      <w:r w:rsidRPr="00175D70">
        <w:rPr>
          <w:rFonts w:ascii="Times New Roman" w:hAnsi="Times New Roman"/>
          <w:sz w:val="28"/>
          <w:szCs w:val="28"/>
        </w:rPr>
        <w:t xml:space="preserve">. </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Курса  биологии</w:t>
      </w:r>
      <w:r w:rsidRPr="00175D70">
        <w:rPr>
          <w:rFonts w:ascii="Times New Roman" w:hAnsi="Times New Roman"/>
          <w:sz w:val="28"/>
          <w:szCs w:val="28"/>
        </w:rPr>
        <w:t>: Знание основы генетической и наследственной патологии.</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lastRenderedPageBreak/>
        <w:t xml:space="preserve">Курса фармакологии: </w:t>
      </w:r>
      <w:r w:rsidRPr="00175D70">
        <w:rPr>
          <w:rFonts w:ascii="Times New Roman" w:hAnsi="Times New Roman"/>
          <w:sz w:val="28"/>
          <w:szCs w:val="28"/>
        </w:rPr>
        <w:t>Знание основных свойств и механизмов действия групп лекарственных препаратов, использующихся в акушерской и гинекологической клинике.</w:t>
      </w:r>
    </w:p>
    <w:p w:rsidR="00175D70" w:rsidRPr="00175D70" w:rsidRDefault="00175D70" w:rsidP="0072112F">
      <w:pPr>
        <w:pStyle w:val="ab"/>
        <w:spacing w:line="240" w:lineRule="auto"/>
        <w:rPr>
          <w:sz w:val="28"/>
          <w:szCs w:val="28"/>
        </w:rPr>
      </w:pPr>
      <w:r w:rsidRPr="00175D70">
        <w:rPr>
          <w:sz w:val="28"/>
          <w:szCs w:val="28"/>
        </w:rPr>
        <w:t>Для определения уровня знаний слушателей применяют следующие формы контроля:</w:t>
      </w:r>
    </w:p>
    <w:p w:rsidR="00175D70" w:rsidRPr="00175D70" w:rsidRDefault="00175D70" w:rsidP="0072112F">
      <w:pPr>
        <w:tabs>
          <w:tab w:val="left" w:pos="1425"/>
        </w:tabs>
        <w:spacing w:after="0" w:line="240" w:lineRule="auto"/>
        <w:ind w:firstLine="709"/>
        <w:jc w:val="both"/>
        <w:rPr>
          <w:rFonts w:ascii="Times New Roman" w:hAnsi="Times New Roman"/>
          <w:sz w:val="28"/>
          <w:szCs w:val="28"/>
        </w:rPr>
      </w:pPr>
      <w:r w:rsidRPr="00175D70">
        <w:rPr>
          <w:rFonts w:ascii="Times New Roman" w:hAnsi="Times New Roman"/>
          <w:sz w:val="28"/>
          <w:szCs w:val="28"/>
        </w:rPr>
        <w:t>1. Выявление базисных знаний до начала обучения с целью своевременной коррекции учебного плана.</w:t>
      </w:r>
    </w:p>
    <w:p w:rsidR="00175D70" w:rsidRPr="00175D70" w:rsidRDefault="00175D70" w:rsidP="0072112F">
      <w:pPr>
        <w:tabs>
          <w:tab w:val="left" w:pos="1425"/>
        </w:tabs>
        <w:spacing w:after="0" w:line="240" w:lineRule="auto"/>
        <w:ind w:firstLine="709"/>
        <w:jc w:val="both"/>
        <w:rPr>
          <w:rFonts w:ascii="Times New Roman" w:hAnsi="Times New Roman"/>
          <w:sz w:val="28"/>
          <w:szCs w:val="28"/>
        </w:rPr>
      </w:pPr>
      <w:r w:rsidRPr="00175D70">
        <w:rPr>
          <w:rFonts w:ascii="Times New Roman" w:hAnsi="Times New Roman"/>
          <w:sz w:val="28"/>
          <w:szCs w:val="28"/>
        </w:rPr>
        <w:t>2. Рубежный контроль в процессе обучения с помощью тестовых вопросов, ситуационных задач и т.д.</w:t>
      </w:r>
    </w:p>
    <w:p w:rsidR="00175D70" w:rsidRPr="00175D70" w:rsidRDefault="00175D70" w:rsidP="0072112F">
      <w:pPr>
        <w:widowControl w:val="0"/>
        <w:numPr>
          <w:ilvl w:val="0"/>
          <w:numId w:val="13"/>
        </w:numPr>
        <w:tabs>
          <w:tab w:val="left" w:pos="1425"/>
        </w:tabs>
        <w:suppressAutoHyphens/>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Заключительный</w:t>
      </w:r>
      <w:r w:rsidR="00AB16E7">
        <w:rPr>
          <w:rFonts w:ascii="Times New Roman" w:hAnsi="Times New Roman"/>
          <w:sz w:val="28"/>
          <w:szCs w:val="28"/>
        </w:rPr>
        <w:t xml:space="preserve"> </w:t>
      </w:r>
      <w:r w:rsidRPr="00175D70">
        <w:rPr>
          <w:rFonts w:ascii="Times New Roman" w:hAnsi="Times New Roman"/>
          <w:sz w:val="28"/>
          <w:szCs w:val="28"/>
        </w:rPr>
        <w:t>контроль</w:t>
      </w:r>
      <w:r w:rsidR="00AB16E7">
        <w:rPr>
          <w:rFonts w:ascii="Times New Roman" w:hAnsi="Times New Roman"/>
          <w:sz w:val="28"/>
          <w:szCs w:val="28"/>
        </w:rPr>
        <w:t xml:space="preserve"> </w:t>
      </w:r>
      <w:r w:rsidRPr="00175D70">
        <w:rPr>
          <w:rFonts w:ascii="Times New Roman" w:hAnsi="Times New Roman"/>
          <w:sz w:val="28"/>
          <w:szCs w:val="28"/>
        </w:rPr>
        <w:t>знаний</w:t>
      </w:r>
      <w:r w:rsidR="00AB16E7">
        <w:rPr>
          <w:rFonts w:ascii="Times New Roman" w:hAnsi="Times New Roman"/>
          <w:sz w:val="28"/>
          <w:szCs w:val="28"/>
        </w:rPr>
        <w:t xml:space="preserve"> </w:t>
      </w:r>
      <w:r w:rsidRPr="00175D70">
        <w:rPr>
          <w:rFonts w:ascii="Times New Roman" w:hAnsi="Times New Roman"/>
          <w:sz w:val="28"/>
          <w:szCs w:val="28"/>
        </w:rPr>
        <w:t>путем</w:t>
      </w:r>
      <w:r w:rsidR="00AB16E7">
        <w:rPr>
          <w:rFonts w:ascii="Times New Roman" w:hAnsi="Times New Roman"/>
          <w:sz w:val="28"/>
          <w:szCs w:val="28"/>
        </w:rPr>
        <w:t xml:space="preserve"> </w:t>
      </w:r>
      <w:r w:rsidRPr="00175D70">
        <w:rPr>
          <w:rFonts w:ascii="Times New Roman" w:hAnsi="Times New Roman"/>
          <w:sz w:val="28"/>
          <w:szCs w:val="28"/>
        </w:rPr>
        <w:t>тестового</w:t>
      </w:r>
      <w:r w:rsidR="00AB16E7">
        <w:rPr>
          <w:rFonts w:ascii="Times New Roman" w:hAnsi="Times New Roman"/>
          <w:sz w:val="28"/>
          <w:szCs w:val="28"/>
        </w:rPr>
        <w:t xml:space="preserve"> </w:t>
      </w:r>
      <w:r w:rsidRPr="00175D70">
        <w:rPr>
          <w:rFonts w:ascii="Times New Roman" w:hAnsi="Times New Roman"/>
          <w:sz w:val="28"/>
          <w:szCs w:val="28"/>
        </w:rPr>
        <w:t>контроля</w:t>
      </w:r>
      <w:r w:rsidR="00AB16E7">
        <w:rPr>
          <w:rFonts w:ascii="Times New Roman" w:hAnsi="Times New Roman"/>
          <w:sz w:val="28"/>
          <w:szCs w:val="28"/>
        </w:rPr>
        <w:t xml:space="preserve"> </w:t>
      </w:r>
      <w:r w:rsidRPr="00175D70">
        <w:rPr>
          <w:rFonts w:ascii="Times New Roman" w:hAnsi="Times New Roman"/>
          <w:sz w:val="28"/>
          <w:szCs w:val="28"/>
        </w:rPr>
        <w:t>и</w:t>
      </w:r>
      <w:r w:rsidR="00AB16E7">
        <w:rPr>
          <w:rFonts w:ascii="Times New Roman" w:hAnsi="Times New Roman"/>
          <w:sz w:val="28"/>
          <w:szCs w:val="28"/>
        </w:rPr>
        <w:t xml:space="preserve"> </w:t>
      </w:r>
      <w:r w:rsidR="0072112F">
        <w:rPr>
          <w:rFonts w:ascii="Times New Roman" w:hAnsi="Times New Roman"/>
          <w:sz w:val="28"/>
          <w:szCs w:val="28"/>
        </w:rPr>
        <w:t>ин</w:t>
      </w:r>
      <w:r w:rsidRPr="00175D70">
        <w:rPr>
          <w:rFonts w:ascii="Times New Roman" w:hAnsi="Times New Roman"/>
          <w:sz w:val="28"/>
          <w:szCs w:val="28"/>
        </w:rPr>
        <w:t>дивидуального собеседования.</w:t>
      </w:r>
    </w:p>
    <w:p w:rsidR="00175D70" w:rsidRPr="00175D70" w:rsidRDefault="00175D70" w:rsidP="0072112F">
      <w:pPr>
        <w:pStyle w:val="a"/>
        <w:numPr>
          <w:ilvl w:val="0"/>
          <w:numId w:val="0"/>
        </w:numPr>
        <w:tabs>
          <w:tab w:val="left" w:pos="1068"/>
          <w:tab w:val="left" w:pos="1429"/>
        </w:tabs>
        <w:spacing w:line="240" w:lineRule="auto"/>
        <w:ind w:firstLine="709"/>
        <w:rPr>
          <w:sz w:val="28"/>
          <w:szCs w:val="28"/>
        </w:rPr>
      </w:pPr>
      <w:r w:rsidRPr="00175D70">
        <w:rPr>
          <w:sz w:val="28"/>
          <w:szCs w:val="28"/>
        </w:rPr>
        <w:t xml:space="preserve">После окончания цикла </w:t>
      </w:r>
      <w:r w:rsidR="0072112F">
        <w:rPr>
          <w:sz w:val="28"/>
          <w:szCs w:val="28"/>
        </w:rPr>
        <w:t>повышения квалификации</w:t>
      </w:r>
      <w:r w:rsidRPr="00175D70">
        <w:rPr>
          <w:sz w:val="28"/>
          <w:szCs w:val="28"/>
        </w:rPr>
        <w:t xml:space="preserve"> </w:t>
      </w:r>
      <w:r w:rsidR="000661F8" w:rsidRPr="00175D70">
        <w:rPr>
          <w:sz w:val="28"/>
          <w:szCs w:val="28"/>
        </w:rPr>
        <w:t>«</w:t>
      </w:r>
      <w:r w:rsidR="000661F8">
        <w:rPr>
          <w:sz w:val="28"/>
          <w:szCs w:val="28"/>
        </w:rPr>
        <w:t>Эстетическая гинекология. Интимная контурная пластика»</w:t>
      </w:r>
      <w:r w:rsidR="0072112F">
        <w:rPr>
          <w:sz w:val="28"/>
          <w:szCs w:val="28"/>
        </w:rPr>
        <w:t xml:space="preserve"> </w:t>
      </w:r>
      <w:r w:rsidR="000661F8">
        <w:rPr>
          <w:sz w:val="28"/>
          <w:szCs w:val="28"/>
        </w:rPr>
        <w:t>(</w:t>
      </w:r>
      <w:r w:rsidR="0035456F">
        <w:rPr>
          <w:sz w:val="28"/>
          <w:szCs w:val="28"/>
        </w:rPr>
        <w:t xml:space="preserve">36 </w:t>
      </w:r>
      <w:r w:rsidRPr="00175D70">
        <w:rPr>
          <w:sz w:val="28"/>
          <w:szCs w:val="28"/>
        </w:rPr>
        <w:t>ч</w:t>
      </w:r>
      <w:r w:rsidR="000661F8">
        <w:rPr>
          <w:sz w:val="28"/>
          <w:szCs w:val="28"/>
        </w:rPr>
        <w:t>)</w:t>
      </w:r>
      <w:r w:rsidRPr="00175D70">
        <w:rPr>
          <w:sz w:val="28"/>
          <w:szCs w:val="28"/>
        </w:rPr>
        <w:t xml:space="preserve"> проводится зачет. </w:t>
      </w:r>
      <w:r w:rsidR="000661F8">
        <w:rPr>
          <w:sz w:val="28"/>
          <w:szCs w:val="28"/>
        </w:rPr>
        <w:t>Слушатели цикла</w:t>
      </w:r>
      <w:r w:rsidRPr="00175D70">
        <w:rPr>
          <w:sz w:val="28"/>
          <w:szCs w:val="28"/>
        </w:rPr>
        <w:t xml:space="preserve"> получают документ о прохождении цикла – </w:t>
      </w:r>
      <w:r w:rsidR="00D3643F">
        <w:rPr>
          <w:sz w:val="28"/>
          <w:szCs w:val="28"/>
        </w:rPr>
        <w:t>удостоверение</w:t>
      </w:r>
      <w:r w:rsidRPr="00175D70">
        <w:rPr>
          <w:sz w:val="28"/>
          <w:szCs w:val="28"/>
        </w:rPr>
        <w:t xml:space="preserve">. </w:t>
      </w:r>
    </w:p>
    <w:p w:rsidR="000661F8" w:rsidRDefault="000661F8" w:rsidP="0072112F">
      <w:pPr>
        <w:spacing w:after="0" w:line="240" w:lineRule="auto"/>
        <w:ind w:firstLine="709"/>
        <w:rPr>
          <w:rFonts w:ascii="Times New Roman" w:hAnsi="Times New Roman"/>
          <w:b/>
          <w:sz w:val="28"/>
          <w:szCs w:val="28"/>
        </w:rPr>
      </w:pPr>
    </w:p>
    <w:p w:rsidR="00175D70" w:rsidRPr="00175D70" w:rsidRDefault="00175D70" w:rsidP="0072112F">
      <w:pPr>
        <w:spacing w:after="0" w:line="240" w:lineRule="auto"/>
        <w:ind w:firstLine="709"/>
        <w:rPr>
          <w:rFonts w:ascii="Times New Roman" w:hAnsi="Times New Roman"/>
          <w:b/>
          <w:sz w:val="28"/>
          <w:szCs w:val="28"/>
        </w:rPr>
      </w:pPr>
      <w:r w:rsidRPr="00175D70">
        <w:rPr>
          <w:rFonts w:ascii="Times New Roman" w:hAnsi="Times New Roman"/>
          <w:b/>
          <w:sz w:val="28"/>
          <w:szCs w:val="28"/>
        </w:rPr>
        <w:t>Технология процесса обучения на цикле</w:t>
      </w:r>
    </w:p>
    <w:p w:rsidR="00175D70" w:rsidRPr="00175D70" w:rsidRDefault="00175D70" w:rsidP="0072112F">
      <w:pPr>
        <w:spacing w:after="0" w:line="240" w:lineRule="auto"/>
        <w:ind w:firstLine="709"/>
        <w:rPr>
          <w:rFonts w:ascii="Times New Roman" w:hAnsi="Times New Roman"/>
          <w:sz w:val="28"/>
          <w:szCs w:val="28"/>
        </w:rPr>
      </w:pPr>
      <w:r w:rsidRPr="00175D70">
        <w:rPr>
          <w:rFonts w:ascii="Times New Roman" w:hAnsi="Times New Roman"/>
          <w:sz w:val="28"/>
          <w:szCs w:val="28"/>
        </w:rPr>
        <w:t>Основными формами учебной работы являются:</w:t>
      </w:r>
    </w:p>
    <w:p w:rsidR="00175D70" w:rsidRPr="00175D70" w:rsidRDefault="00175D70" w:rsidP="0072112F">
      <w:pPr>
        <w:numPr>
          <w:ilvl w:val="0"/>
          <w:numId w:val="9"/>
        </w:numPr>
        <w:spacing w:after="0" w:line="240" w:lineRule="auto"/>
        <w:ind w:left="0" w:firstLine="709"/>
        <w:rPr>
          <w:rFonts w:ascii="Times New Roman" w:hAnsi="Times New Roman"/>
          <w:sz w:val="28"/>
          <w:szCs w:val="28"/>
        </w:rPr>
      </w:pPr>
      <w:r w:rsidRPr="00175D70">
        <w:rPr>
          <w:rFonts w:ascii="Times New Roman" w:hAnsi="Times New Roman"/>
          <w:sz w:val="28"/>
          <w:szCs w:val="28"/>
        </w:rPr>
        <w:t>лекции</w:t>
      </w:r>
    </w:p>
    <w:p w:rsidR="00175D70" w:rsidRPr="00175D70" w:rsidRDefault="00175D70" w:rsidP="0072112F">
      <w:pPr>
        <w:numPr>
          <w:ilvl w:val="0"/>
          <w:numId w:val="9"/>
        </w:numPr>
        <w:spacing w:after="0" w:line="240" w:lineRule="auto"/>
        <w:ind w:left="0" w:firstLine="709"/>
        <w:rPr>
          <w:rFonts w:ascii="Times New Roman" w:hAnsi="Times New Roman"/>
          <w:sz w:val="28"/>
          <w:szCs w:val="28"/>
        </w:rPr>
      </w:pPr>
      <w:r w:rsidRPr="00175D70">
        <w:rPr>
          <w:rFonts w:ascii="Times New Roman" w:hAnsi="Times New Roman"/>
          <w:sz w:val="28"/>
          <w:szCs w:val="28"/>
        </w:rPr>
        <w:t>семинары, клинические разборы</w:t>
      </w:r>
    </w:p>
    <w:p w:rsidR="00175D70" w:rsidRPr="00175D70" w:rsidRDefault="00175D70" w:rsidP="0072112F">
      <w:pPr>
        <w:numPr>
          <w:ilvl w:val="0"/>
          <w:numId w:val="9"/>
        </w:numPr>
        <w:spacing w:after="0" w:line="240" w:lineRule="auto"/>
        <w:ind w:left="0" w:firstLine="709"/>
        <w:rPr>
          <w:rFonts w:ascii="Times New Roman" w:hAnsi="Times New Roman"/>
          <w:sz w:val="28"/>
          <w:szCs w:val="28"/>
        </w:rPr>
      </w:pPr>
      <w:r w:rsidRPr="00175D70">
        <w:rPr>
          <w:rFonts w:ascii="Times New Roman" w:hAnsi="Times New Roman"/>
          <w:sz w:val="28"/>
          <w:szCs w:val="28"/>
        </w:rPr>
        <w:t>практические занятия (отработка практических навыков на тренажерах и симуляторах)</w:t>
      </w:r>
    </w:p>
    <w:p w:rsidR="00175D70" w:rsidRPr="00175D70" w:rsidRDefault="00175D70" w:rsidP="0072112F">
      <w:pPr>
        <w:numPr>
          <w:ilvl w:val="0"/>
          <w:numId w:val="9"/>
        </w:numPr>
        <w:spacing w:after="0" w:line="240" w:lineRule="auto"/>
        <w:ind w:left="0" w:firstLine="709"/>
        <w:rPr>
          <w:rFonts w:ascii="Times New Roman" w:hAnsi="Times New Roman"/>
          <w:sz w:val="28"/>
          <w:szCs w:val="28"/>
        </w:rPr>
      </w:pPr>
      <w:r w:rsidRPr="00175D70">
        <w:rPr>
          <w:rFonts w:ascii="Times New Roman" w:hAnsi="Times New Roman"/>
          <w:sz w:val="28"/>
          <w:szCs w:val="28"/>
        </w:rPr>
        <w:t>контроль и оценка знаний</w:t>
      </w:r>
    </w:p>
    <w:p w:rsidR="00175D70" w:rsidRPr="00175D70" w:rsidRDefault="00175D70" w:rsidP="0072112F">
      <w:pPr>
        <w:numPr>
          <w:ilvl w:val="0"/>
          <w:numId w:val="9"/>
        </w:numPr>
        <w:spacing w:after="0" w:line="240" w:lineRule="auto"/>
        <w:ind w:left="0" w:firstLine="709"/>
        <w:rPr>
          <w:rFonts w:ascii="Times New Roman" w:hAnsi="Times New Roman"/>
          <w:sz w:val="28"/>
          <w:szCs w:val="28"/>
        </w:rPr>
      </w:pPr>
      <w:r w:rsidRPr="00175D70">
        <w:rPr>
          <w:rFonts w:ascii="Times New Roman" w:hAnsi="Times New Roman"/>
          <w:sz w:val="28"/>
          <w:szCs w:val="28"/>
        </w:rPr>
        <w:t>анализ конкретных ситуаций, решение ситуационных задач</w:t>
      </w:r>
    </w:p>
    <w:p w:rsidR="00175D70" w:rsidRPr="00175D70" w:rsidRDefault="00175D70" w:rsidP="0072112F">
      <w:pPr>
        <w:numPr>
          <w:ilvl w:val="0"/>
          <w:numId w:val="9"/>
        </w:numPr>
        <w:spacing w:after="0" w:line="240" w:lineRule="auto"/>
        <w:ind w:left="0" w:firstLine="709"/>
        <w:rPr>
          <w:rFonts w:ascii="Times New Roman" w:hAnsi="Times New Roman"/>
          <w:sz w:val="28"/>
          <w:szCs w:val="28"/>
        </w:rPr>
      </w:pPr>
      <w:r w:rsidRPr="00175D70">
        <w:rPr>
          <w:rFonts w:ascii="Times New Roman" w:hAnsi="Times New Roman"/>
          <w:sz w:val="28"/>
          <w:szCs w:val="28"/>
        </w:rPr>
        <w:t>работа в операционной в качестве ассистента.</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Одна из форм систематических учебных занятий – учебная лекция. На лекции выносятся наиболее важные и сложные теоретические разделы цикла. Объем лекций в часах определен учебным планом и программой обучен</w:t>
      </w:r>
      <w:r w:rsidR="00DD1819">
        <w:rPr>
          <w:rFonts w:ascii="Times New Roman" w:hAnsi="Times New Roman"/>
          <w:sz w:val="28"/>
          <w:szCs w:val="28"/>
        </w:rPr>
        <w:t>ия. Продолжительность лекции – 3</w:t>
      </w:r>
      <w:r w:rsidRPr="00175D70">
        <w:rPr>
          <w:rFonts w:ascii="Times New Roman" w:hAnsi="Times New Roman"/>
          <w:sz w:val="28"/>
          <w:szCs w:val="28"/>
        </w:rPr>
        <w:t xml:space="preserve"> </w:t>
      </w:r>
      <w:proofErr w:type="gramStart"/>
      <w:r w:rsidRPr="00175D70">
        <w:rPr>
          <w:rFonts w:ascii="Times New Roman" w:hAnsi="Times New Roman"/>
          <w:sz w:val="28"/>
          <w:szCs w:val="28"/>
        </w:rPr>
        <w:t>академических</w:t>
      </w:r>
      <w:proofErr w:type="gramEnd"/>
      <w:r w:rsidRPr="00175D70">
        <w:rPr>
          <w:rFonts w:ascii="Times New Roman" w:hAnsi="Times New Roman"/>
          <w:sz w:val="28"/>
          <w:szCs w:val="28"/>
        </w:rPr>
        <w:t xml:space="preserve"> часа.</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Для наиболее глубокого и детального усвоения учебного материала используется такая форма учебно-теоретиче</w:t>
      </w:r>
      <w:r w:rsidR="005B1297">
        <w:rPr>
          <w:rFonts w:ascii="Times New Roman" w:hAnsi="Times New Roman"/>
          <w:sz w:val="28"/>
          <w:szCs w:val="28"/>
        </w:rPr>
        <w:t>с</w:t>
      </w:r>
      <w:r w:rsidRPr="00175D70">
        <w:rPr>
          <w:rFonts w:ascii="Times New Roman" w:hAnsi="Times New Roman"/>
          <w:sz w:val="28"/>
          <w:szCs w:val="28"/>
        </w:rPr>
        <w:t>ких занятий, как практическое занятие – семинар.</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Одной из форм занятий является утренняя конференция, предоперационный разбор. При подготовке к занятию, слушатели получают перечень вопросов для дискуссии и литературу, необходимую для предварительной проработки. Время, отведенное на занятие, составляет 4-6 часов, что отражено в расписании занятий.</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Одной из форм занятий является клинический разбор, целью которого является развитие клинического мышления, формирование дифференцированного подхода к лечению больного, умение применить свои знания на практике. Альтернативной формой активного обучения является такая форма, как «деловая игра». Это активная форма организации учебной работы, при которой знания, умение, навыки приобретаются путем самостоятельного решения тех или иных учебных проблем. В задачу деловой игры входят процесс выработки и принятия </w:t>
      </w:r>
      <w:proofErr w:type="gramStart"/>
      <w:r w:rsidRPr="00175D70">
        <w:rPr>
          <w:rFonts w:ascii="Times New Roman" w:hAnsi="Times New Roman"/>
          <w:sz w:val="28"/>
          <w:szCs w:val="28"/>
        </w:rPr>
        <w:t>решения конкретной ситуации</w:t>
      </w:r>
      <w:proofErr w:type="gramEnd"/>
      <w:r w:rsidRPr="00175D70">
        <w:rPr>
          <w:rFonts w:ascii="Times New Roman" w:hAnsi="Times New Roman"/>
          <w:sz w:val="28"/>
          <w:szCs w:val="28"/>
        </w:rPr>
        <w:t xml:space="preserve"> в </w:t>
      </w:r>
      <w:r w:rsidRPr="00175D70">
        <w:rPr>
          <w:rFonts w:ascii="Times New Roman" w:hAnsi="Times New Roman"/>
          <w:sz w:val="28"/>
          <w:szCs w:val="28"/>
        </w:rPr>
        <w:lastRenderedPageBreak/>
        <w:t>условиях поэтапного уточнения необходимых факторов и анализа информации.</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Практические занятия являются систематическими учебными занятиями, на которых обучающиеся приобретают необходимые умения и навыки </w:t>
      </w:r>
      <w:r w:rsidR="007304D6">
        <w:rPr>
          <w:rFonts w:ascii="Times New Roman" w:hAnsi="Times New Roman"/>
          <w:sz w:val="28"/>
          <w:szCs w:val="28"/>
        </w:rPr>
        <w:t xml:space="preserve">по введению препаратов </w:t>
      </w:r>
      <w:r w:rsidR="005B00C2">
        <w:rPr>
          <w:rFonts w:ascii="Times New Roman" w:hAnsi="Times New Roman"/>
          <w:sz w:val="28"/>
          <w:szCs w:val="28"/>
        </w:rPr>
        <w:t>ГК в различные интимные зоны и точки</w:t>
      </w:r>
      <w:r w:rsidRPr="00175D70">
        <w:rPr>
          <w:rFonts w:ascii="Times New Roman" w:hAnsi="Times New Roman"/>
          <w:sz w:val="28"/>
          <w:szCs w:val="28"/>
        </w:rPr>
        <w:t>.</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Одной из форм организации учебного процесса является работа обучающихся в качестве ассистента хирурга в операционной. </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Контроль </w:t>
      </w:r>
      <w:r w:rsidR="00545620">
        <w:rPr>
          <w:rFonts w:ascii="Times New Roman" w:hAnsi="Times New Roman"/>
          <w:sz w:val="28"/>
          <w:szCs w:val="28"/>
        </w:rPr>
        <w:t>получаемых знаний</w:t>
      </w:r>
      <w:r w:rsidRPr="00175D70">
        <w:rPr>
          <w:rFonts w:ascii="Times New Roman" w:hAnsi="Times New Roman"/>
          <w:sz w:val="28"/>
          <w:szCs w:val="28"/>
        </w:rPr>
        <w:t xml:space="preserve"> проводится на всех этапах обучения. Выполняется предварительный, текущий и итоговый контроль. Контрольные вопросы, задачи и задания соответствуют целям обучения и касаются оценки уровня профессиональной компетентности и квалификации обучаемого.</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Наиболее распространенной формой контроля знаний является тестовый контроль (100 вопросов), значительный объем учебного материала дает возможность контроля на необходимом уровне, возможность предварительного самоконтроля, возможность использования технических средств обучения и др.</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На каждом занятии слушатель получает две оценки (за исходный </w:t>
      </w:r>
      <w:r w:rsidR="000661F8">
        <w:rPr>
          <w:rFonts w:ascii="Times New Roman" w:hAnsi="Times New Roman"/>
          <w:sz w:val="28"/>
          <w:szCs w:val="28"/>
        </w:rPr>
        <w:t xml:space="preserve">и итоговый </w:t>
      </w:r>
      <w:r w:rsidRPr="00175D70">
        <w:rPr>
          <w:rFonts w:ascii="Times New Roman" w:hAnsi="Times New Roman"/>
          <w:sz w:val="28"/>
          <w:szCs w:val="28"/>
        </w:rPr>
        <w:t>тестовый контроль)</w:t>
      </w:r>
      <w:r w:rsidR="00F40522">
        <w:rPr>
          <w:rFonts w:ascii="Times New Roman" w:hAnsi="Times New Roman"/>
          <w:sz w:val="28"/>
          <w:szCs w:val="28"/>
        </w:rPr>
        <w:t>,</w:t>
      </w:r>
      <w:r w:rsidRPr="00175D70">
        <w:rPr>
          <w:rFonts w:ascii="Times New Roman" w:hAnsi="Times New Roman"/>
          <w:sz w:val="28"/>
          <w:szCs w:val="28"/>
        </w:rPr>
        <w:t xml:space="preserve"> из которых складывается средний балл за данное занятие. Зачет проводится на базе </w:t>
      </w:r>
      <w:r w:rsidR="000661F8">
        <w:rPr>
          <w:rFonts w:ascii="Times New Roman" w:hAnsi="Times New Roman"/>
          <w:sz w:val="28"/>
          <w:szCs w:val="28"/>
        </w:rPr>
        <w:t xml:space="preserve">КМК </w:t>
      </w:r>
      <w:r w:rsidR="00A6653A">
        <w:rPr>
          <w:rFonts w:ascii="Times New Roman" w:hAnsi="Times New Roman"/>
          <w:sz w:val="28"/>
          <w:szCs w:val="28"/>
        </w:rPr>
        <w:t>БСМП</w:t>
      </w:r>
      <w:r w:rsidR="000661F8">
        <w:rPr>
          <w:rFonts w:ascii="Times New Roman" w:hAnsi="Times New Roman"/>
          <w:sz w:val="28"/>
          <w:szCs w:val="28"/>
        </w:rPr>
        <w:t xml:space="preserve"> имени Н.С. </w:t>
      </w:r>
      <w:proofErr w:type="spellStart"/>
      <w:r w:rsidR="000661F8">
        <w:rPr>
          <w:rFonts w:ascii="Times New Roman" w:hAnsi="Times New Roman"/>
          <w:sz w:val="28"/>
          <w:szCs w:val="28"/>
        </w:rPr>
        <w:t>Карповича</w:t>
      </w:r>
      <w:proofErr w:type="spellEnd"/>
      <w:r w:rsidR="000661F8">
        <w:rPr>
          <w:rFonts w:ascii="Times New Roman" w:hAnsi="Times New Roman"/>
          <w:sz w:val="28"/>
          <w:szCs w:val="28"/>
        </w:rPr>
        <w:t xml:space="preserve"> г.</w:t>
      </w:r>
      <w:r w:rsidR="005B1297">
        <w:rPr>
          <w:rFonts w:ascii="Times New Roman" w:hAnsi="Times New Roman"/>
          <w:sz w:val="28"/>
          <w:szCs w:val="28"/>
        </w:rPr>
        <w:t xml:space="preserve"> </w:t>
      </w:r>
      <w:r w:rsidR="000661F8">
        <w:rPr>
          <w:rFonts w:ascii="Times New Roman" w:hAnsi="Times New Roman"/>
          <w:sz w:val="28"/>
          <w:szCs w:val="28"/>
        </w:rPr>
        <w:t>Красноярска</w:t>
      </w:r>
      <w:r w:rsidRPr="00175D70">
        <w:rPr>
          <w:rFonts w:ascii="Times New Roman" w:hAnsi="Times New Roman"/>
          <w:sz w:val="28"/>
          <w:szCs w:val="28"/>
        </w:rPr>
        <w:t>. Тестовый контроль проводится в компьютерном классе (100 вопросов) по расписанию.</w:t>
      </w:r>
    </w:p>
    <w:p w:rsid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Результаты текущей успеваемости, тестового контроля, выполнения практических навыков и собеседования в день зачета вносятся в ведомость.</w:t>
      </w:r>
    </w:p>
    <w:p w:rsidR="00FC1C6A" w:rsidRPr="00175D70" w:rsidRDefault="00FC1C6A" w:rsidP="0072112F">
      <w:pPr>
        <w:spacing w:after="0" w:line="240" w:lineRule="auto"/>
        <w:ind w:firstLine="709"/>
        <w:jc w:val="both"/>
        <w:rPr>
          <w:rFonts w:ascii="Times New Roman" w:hAnsi="Times New Roman"/>
          <w:sz w:val="28"/>
          <w:szCs w:val="28"/>
        </w:rPr>
      </w:pPr>
      <w:r w:rsidRPr="00FC1C6A">
        <w:rPr>
          <w:rFonts w:ascii="Times New Roman" w:hAnsi="Times New Roman"/>
          <w:sz w:val="28"/>
          <w:szCs w:val="28"/>
        </w:rPr>
        <w:t xml:space="preserve">Набор тестовых заданий для оценки исходного уровня знаний и для самоподготовки в период обучения слушателей системы дополнительного профессионального образования по всем разделам </w:t>
      </w:r>
      <w:r>
        <w:rPr>
          <w:rFonts w:ascii="Times New Roman" w:hAnsi="Times New Roman"/>
          <w:sz w:val="28"/>
          <w:szCs w:val="28"/>
        </w:rPr>
        <w:t xml:space="preserve">цикла </w:t>
      </w:r>
      <w:r w:rsidRPr="00FC1C6A">
        <w:rPr>
          <w:rFonts w:ascii="Times New Roman" w:hAnsi="Times New Roman"/>
          <w:sz w:val="28"/>
          <w:szCs w:val="28"/>
        </w:rPr>
        <w:t xml:space="preserve">размещен в формате PDF в библиотечной системе </w:t>
      </w:r>
      <w:proofErr w:type="spellStart"/>
      <w:r w:rsidRPr="00FC1C6A">
        <w:rPr>
          <w:rFonts w:ascii="Times New Roman" w:hAnsi="Times New Roman"/>
          <w:sz w:val="28"/>
          <w:szCs w:val="28"/>
        </w:rPr>
        <w:t>Colibris</w:t>
      </w:r>
      <w:proofErr w:type="spellEnd"/>
      <w:r w:rsidRPr="00FC1C6A">
        <w:rPr>
          <w:rFonts w:ascii="Times New Roman" w:hAnsi="Times New Roman"/>
          <w:sz w:val="28"/>
          <w:szCs w:val="28"/>
        </w:rPr>
        <w:t>.</w:t>
      </w:r>
    </w:p>
    <w:p w:rsidR="0072112F" w:rsidRDefault="00175D70" w:rsidP="0072112F">
      <w:pPr>
        <w:spacing w:after="240"/>
        <w:jc w:val="center"/>
        <w:rPr>
          <w:rFonts w:ascii="Times New Roman" w:hAnsi="Times New Roman"/>
          <w:b/>
          <w:sz w:val="28"/>
          <w:szCs w:val="28"/>
        </w:rPr>
      </w:pPr>
      <w:r w:rsidRPr="00175D70">
        <w:rPr>
          <w:rFonts w:ascii="Times New Roman" w:hAnsi="Times New Roman"/>
          <w:b/>
          <w:sz w:val="28"/>
          <w:szCs w:val="28"/>
        </w:rPr>
        <w:t xml:space="preserve">2. </w:t>
      </w:r>
      <w:r w:rsidRPr="0072112F">
        <w:rPr>
          <w:rFonts w:ascii="Times New Roman" w:hAnsi="Times New Roman"/>
          <w:b/>
          <w:sz w:val="28"/>
          <w:szCs w:val="28"/>
        </w:rPr>
        <w:t xml:space="preserve">Учебный план </w:t>
      </w:r>
      <w:r w:rsidR="0072112F" w:rsidRPr="0072112F">
        <w:rPr>
          <w:rFonts w:ascii="Times New Roman" w:hAnsi="Times New Roman"/>
          <w:b/>
          <w:sz w:val="28"/>
          <w:szCs w:val="28"/>
        </w:rPr>
        <w:t>ц</w:t>
      </w:r>
      <w:r w:rsidRPr="0072112F">
        <w:rPr>
          <w:rFonts w:ascii="Times New Roman" w:hAnsi="Times New Roman"/>
          <w:b/>
          <w:sz w:val="28"/>
          <w:szCs w:val="28"/>
        </w:rPr>
        <w:t>икл</w:t>
      </w:r>
      <w:r w:rsidR="0072112F" w:rsidRPr="0072112F">
        <w:rPr>
          <w:rFonts w:ascii="Times New Roman" w:hAnsi="Times New Roman"/>
          <w:b/>
          <w:sz w:val="28"/>
          <w:szCs w:val="28"/>
        </w:rPr>
        <w:t>а повышения квалификации</w:t>
      </w:r>
      <w:r w:rsidRPr="0072112F">
        <w:rPr>
          <w:rFonts w:ascii="Times New Roman" w:hAnsi="Times New Roman"/>
          <w:b/>
          <w:sz w:val="28"/>
          <w:szCs w:val="28"/>
        </w:rPr>
        <w:t xml:space="preserve"> </w:t>
      </w:r>
    </w:p>
    <w:p w:rsidR="00175D70" w:rsidRPr="005120CF" w:rsidRDefault="00175D70" w:rsidP="0072112F">
      <w:pPr>
        <w:spacing w:after="240"/>
        <w:jc w:val="center"/>
        <w:rPr>
          <w:rFonts w:ascii="Times New Roman" w:hAnsi="Times New Roman"/>
          <w:b/>
          <w:sz w:val="28"/>
          <w:szCs w:val="28"/>
        </w:rPr>
      </w:pPr>
      <w:r w:rsidRPr="005120CF">
        <w:rPr>
          <w:rFonts w:ascii="Times New Roman" w:hAnsi="Times New Roman"/>
          <w:b/>
          <w:sz w:val="28"/>
          <w:szCs w:val="28"/>
        </w:rPr>
        <w:t>«</w:t>
      </w:r>
      <w:r w:rsidR="00A6653A">
        <w:rPr>
          <w:rFonts w:ascii="Times New Roman" w:hAnsi="Times New Roman"/>
          <w:b/>
          <w:sz w:val="28"/>
          <w:szCs w:val="28"/>
        </w:rPr>
        <w:t>Интимная к</w:t>
      </w:r>
      <w:r w:rsidR="0035456F" w:rsidRPr="005120CF">
        <w:rPr>
          <w:rFonts w:ascii="Times New Roman" w:hAnsi="Times New Roman"/>
          <w:b/>
          <w:sz w:val="28"/>
          <w:szCs w:val="28"/>
        </w:rPr>
        <w:t>онтурная пластика. Эстетическая гинекология</w:t>
      </w:r>
      <w:r w:rsidRPr="005120CF">
        <w:rPr>
          <w:rFonts w:ascii="Times New Roman" w:hAnsi="Times New Roman"/>
          <w:b/>
          <w:sz w:val="28"/>
          <w:szCs w:val="28"/>
        </w:rPr>
        <w:t>»</w:t>
      </w:r>
    </w:p>
    <w:tbl>
      <w:tblPr>
        <w:tblW w:w="5001" w:type="pct"/>
        <w:tblCellMar>
          <w:left w:w="56" w:type="dxa"/>
          <w:right w:w="56" w:type="dxa"/>
        </w:tblCellMar>
        <w:tblLook w:val="0000" w:firstRow="0" w:lastRow="0" w:firstColumn="0" w:lastColumn="0" w:noHBand="0" w:noVBand="0"/>
      </w:tblPr>
      <w:tblGrid>
        <w:gridCol w:w="596"/>
        <w:gridCol w:w="4422"/>
        <w:gridCol w:w="782"/>
        <w:gridCol w:w="884"/>
        <w:gridCol w:w="896"/>
        <w:gridCol w:w="740"/>
        <w:gridCol w:w="1148"/>
      </w:tblGrid>
      <w:tr w:rsidR="00175D70" w:rsidRPr="0072112F" w:rsidTr="0072112F">
        <w:trPr>
          <w:trHeight w:hRule="exact" w:val="286"/>
        </w:trPr>
        <w:tc>
          <w:tcPr>
            <w:tcW w:w="315" w:type="pct"/>
            <w:vMerge w:val="restart"/>
            <w:tcBorders>
              <w:top w:val="single" w:sz="4" w:space="0" w:color="auto"/>
              <w:left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 раз-</w:t>
            </w:r>
          </w:p>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дела</w:t>
            </w:r>
          </w:p>
          <w:p w:rsidR="00175D70" w:rsidRPr="0072112F" w:rsidRDefault="00175D70" w:rsidP="00B50970">
            <w:pPr>
              <w:tabs>
                <w:tab w:val="left" w:pos="426"/>
              </w:tabs>
              <w:snapToGrid w:val="0"/>
              <w:rPr>
                <w:rFonts w:ascii="Times New Roman" w:hAnsi="Times New Roman"/>
                <w:sz w:val="24"/>
                <w:szCs w:val="24"/>
              </w:rPr>
            </w:pPr>
          </w:p>
        </w:tc>
        <w:tc>
          <w:tcPr>
            <w:tcW w:w="2335" w:type="pct"/>
            <w:vMerge w:val="restart"/>
            <w:tcBorders>
              <w:top w:val="single" w:sz="4" w:space="0" w:color="auto"/>
              <w:left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Наименование разделов и их содержание</w:t>
            </w:r>
          </w:p>
        </w:tc>
        <w:tc>
          <w:tcPr>
            <w:tcW w:w="1744" w:type="pct"/>
            <w:gridSpan w:val="4"/>
            <w:tcBorders>
              <w:top w:val="single" w:sz="4" w:space="0" w:color="auto"/>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Количество часов</w:t>
            </w:r>
          </w:p>
        </w:tc>
        <w:tc>
          <w:tcPr>
            <w:tcW w:w="606" w:type="pct"/>
            <w:vMerge w:val="restart"/>
            <w:tcBorders>
              <w:top w:val="single" w:sz="4" w:space="0" w:color="auto"/>
              <w:left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rPr>
            </w:pPr>
            <w:r w:rsidRPr="0072112F">
              <w:rPr>
                <w:rFonts w:ascii="Times New Roman" w:hAnsi="Times New Roman"/>
                <w:sz w:val="24"/>
                <w:szCs w:val="24"/>
              </w:rPr>
              <w:t>Форма контроля</w:t>
            </w:r>
          </w:p>
          <w:p w:rsidR="00175D70" w:rsidRPr="0072112F" w:rsidRDefault="00175D70" w:rsidP="00B50970">
            <w:pPr>
              <w:rPr>
                <w:rFonts w:ascii="Times New Roman" w:hAnsi="Times New Roman"/>
                <w:sz w:val="24"/>
                <w:szCs w:val="24"/>
              </w:rPr>
            </w:pPr>
          </w:p>
        </w:tc>
      </w:tr>
      <w:tr w:rsidR="00175D70" w:rsidRPr="0072112F" w:rsidTr="0072112F">
        <w:trPr>
          <w:trHeight w:hRule="exact" w:val="286"/>
        </w:trPr>
        <w:tc>
          <w:tcPr>
            <w:tcW w:w="315" w:type="pct"/>
            <w:vMerge/>
            <w:tcBorders>
              <w:left w:val="single" w:sz="4" w:space="0" w:color="000000"/>
            </w:tcBorders>
          </w:tcPr>
          <w:p w:rsidR="00175D70" w:rsidRPr="0072112F" w:rsidRDefault="00175D70" w:rsidP="00B50970">
            <w:pPr>
              <w:tabs>
                <w:tab w:val="left" w:pos="426"/>
              </w:tabs>
              <w:snapToGrid w:val="0"/>
              <w:rPr>
                <w:rFonts w:ascii="Times New Roman" w:hAnsi="Times New Roman"/>
                <w:sz w:val="24"/>
                <w:szCs w:val="24"/>
              </w:rPr>
            </w:pPr>
          </w:p>
        </w:tc>
        <w:tc>
          <w:tcPr>
            <w:tcW w:w="2335" w:type="pct"/>
            <w:vMerge/>
            <w:tcBorders>
              <w:left w:val="single" w:sz="4" w:space="0" w:color="000000"/>
            </w:tcBorders>
          </w:tcPr>
          <w:p w:rsidR="00175D70" w:rsidRPr="0072112F" w:rsidRDefault="00175D70" w:rsidP="00B50970">
            <w:pPr>
              <w:tabs>
                <w:tab w:val="left" w:pos="426"/>
              </w:tabs>
              <w:snapToGrid w:val="0"/>
              <w:rPr>
                <w:rFonts w:ascii="Times New Roman" w:hAnsi="Times New Roman"/>
                <w:sz w:val="24"/>
                <w:szCs w:val="24"/>
              </w:rPr>
            </w:pPr>
          </w:p>
        </w:tc>
        <w:tc>
          <w:tcPr>
            <w:tcW w:w="413" w:type="pct"/>
            <w:vMerge w:val="restart"/>
            <w:tcBorders>
              <w:left w:val="single" w:sz="4" w:space="0" w:color="000000"/>
              <w:right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Всего</w:t>
            </w:r>
          </w:p>
        </w:tc>
        <w:tc>
          <w:tcPr>
            <w:tcW w:w="1331" w:type="pct"/>
            <w:gridSpan w:val="3"/>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Аудиторная работа</w:t>
            </w:r>
          </w:p>
        </w:tc>
        <w:tc>
          <w:tcPr>
            <w:tcW w:w="606" w:type="pct"/>
            <w:vMerge/>
            <w:tcBorders>
              <w:left w:val="single" w:sz="4" w:space="0" w:color="000000"/>
              <w:right w:val="single" w:sz="4" w:space="0" w:color="000000"/>
            </w:tcBorders>
          </w:tcPr>
          <w:p w:rsidR="00175D70" w:rsidRPr="0072112F" w:rsidRDefault="00175D70" w:rsidP="00B50970">
            <w:pPr>
              <w:rPr>
                <w:rFonts w:ascii="Times New Roman" w:hAnsi="Times New Roman"/>
                <w:sz w:val="24"/>
                <w:szCs w:val="24"/>
              </w:rPr>
            </w:pPr>
          </w:p>
        </w:tc>
      </w:tr>
      <w:tr w:rsidR="00175D70" w:rsidRPr="0072112F" w:rsidTr="0072112F">
        <w:trPr>
          <w:trHeight w:hRule="exact" w:val="737"/>
        </w:trPr>
        <w:tc>
          <w:tcPr>
            <w:tcW w:w="315" w:type="pct"/>
            <w:vMerge/>
            <w:tcBorders>
              <w:left w:val="single" w:sz="4" w:space="0" w:color="000000"/>
              <w:bottom w:val="single" w:sz="4" w:space="0" w:color="000000"/>
            </w:tcBorders>
          </w:tcPr>
          <w:p w:rsidR="00175D70" w:rsidRPr="0072112F" w:rsidRDefault="00175D70" w:rsidP="00B50970">
            <w:pPr>
              <w:tabs>
                <w:tab w:val="left" w:pos="426"/>
              </w:tabs>
              <w:snapToGrid w:val="0"/>
              <w:rPr>
                <w:rFonts w:ascii="Times New Roman" w:hAnsi="Times New Roman"/>
                <w:sz w:val="24"/>
                <w:szCs w:val="24"/>
              </w:rPr>
            </w:pPr>
          </w:p>
        </w:tc>
        <w:tc>
          <w:tcPr>
            <w:tcW w:w="2335" w:type="pct"/>
            <w:vMerge/>
            <w:tcBorders>
              <w:left w:val="single" w:sz="4" w:space="0" w:color="000000"/>
              <w:bottom w:val="single" w:sz="4" w:space="0" w:color="000000"/>
            </w:tcBorders>
          </w:tcPr>
          <w:p w:rsidR="00175D70" w:rsidRPr="0072112F" w:rsidRDefault="00175D70" w:rsidP="00B50970">
            <w:pPr>
              <w:tabs>
                <w:tab w:val="left" w:pos="426"/>
              </w:tabs>
              <w:snapToGrid w:val="0"/>
              <w:rPr>
                <w:rFonts w:ascii="Times New Roman" w:hAnsi="Times New Roman"/>
                <w:sz w:val="24"/>
                <w:szCs w:val="24"/>
              </w:rPr>
            </w:pPr>
          </w:p>
        </w:tc>
        <w:tc>
          <w:tcPr>
            <w:tcW w:w="413" w:type="pct"/>
            <w:vMerge/>
            <w:tcBorders>
              <w:left w:val="single" w:sz="4" w:space="0" w:color="000000"/>
              <w:bottom w:val="single" w:sz="4" w:space="0" w:color="000000"/>
              <w:right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p>
        </w:tc>
        <w:tc>
          <w:tcPr>
            <w:tcW w:w="467"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Лекции</w:t>
            </w:r>
          </w:p>
        </w:tc>
        <w:tc>
          <w:tcPr>
            <w:tcW w:w="473"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proofErr w:type="spellStart"/>
            <w:r w:rsidRPr="0072112F">
              <w:rPr>
                <w:rFonts w:ascii="Times New Roman" w:hAnsi="Times New Roman"/>
                <w:sz w:val="24"/>
                <w:szCs w:val="24"/>
              </w:rPr>
              <w:t>Практ</w:t>
            </w:r>
            <w:proofErr w:type="spellEnd"/>
            <w:r w:rsidRPr="0072112F">
              <w:rPr>
                <w:rFonts w:ascii="Times New Roman" w:hAnsi="Times New Roman"/>
                <w:sz w:val="24"/>
                <w:szCs w:val="24"/>
              </w:rPr>
              <w:t>.</w:t>
            </w:r>
          </w:p>
          <w:p w:rsidR="00175D70" w:rsidRPr="0072112F" w:rsidRDefault="00175D70" w:rsidP="00B50970">
            <w:pPr>
              <w:tabs>
                <w:tab w:val="left" w:pos="426"/>
              </w:tabs>
              <w:snapToGrid w:val="0"/>
              <w:rPr>
                <w:rFonts w:ascii="Times New Roman" w:hAnsi="Times New Roman"/>
                <w:sz w:val="24"/>
                <w:szCs w:val="24"/>
              </w:rPr>
            </w:pPr>
            <w:r w:rsidRPr="0072112F">
              <w:rPr>
                <w:rFonts w:ascii="Times New Roman" w:hAnsi="Times New Roman"/>
                <w:sz w:val="24"/>
                <w:szCs w:val="24"/>
              </w:rPr>
              <w:t>занятия</w:t>
            </w:r>
          </w:p>
          <w:p w:rsidR="00175D70" w:rsidRPr="0072112F" w:rsidRDefault="00175D70" w:rsidP="00B50970">
            <w:pPr>
              <w:tabs>
                <w:tab w:val="left" w:pos="426"/>
              </w:tabs>
              <w:snapToGrid w:val="0"/>
              <w:jc w:val="center"/>
              <w:rPr>
                <w:rFonts w:ascii="Times New Roman" w:hAnsi="Times New Roman"/>
                <w:sz w:val="24"/>
                <w:szCs w:val="24"/>
              </w:rPr>
            </w:pPr>
          </w:p>
          <w:p w:rsidR="00175D70" w:rsidRPr="0072112F" w:rsidRDefault="00175D70" w:rsidP="00B50970">
            <w:pPr>
              <w:tabs>
                <w:tab w:val="left" w:pos="426"/>
              </w:tabs>
              <w:snapToGrid w:val="0"/>
              <w:jc w:val="center"/>
              <w:rPr>
                <w:rFonts w:ascii="Times New Roman" w:hAnsi="Times New Roman"/>
                <w:sz w:val="24"/>
                <w:szCs w:val="24"/>
              </w:rPr>
            </w:pPr>
          </w:p>
          <w:p w:rsidR="00175D70" w:rsidRPr="0072112F" w:rsidRDefault="00175D70" w:rsidP="00B50970">
            <w:pPr>
              <w:tabs>
                <w:tab w:val="left" w:pos="426"/>
              </w:tabs>
              <w:jc w:val="center"/>
              <w:rPr>
                <w:rFonts w:ascii="Times New Roman" w:hAnsi="Times New Roman"/>
                <w:sz w:val="24"/>
                <w:szCs w:val="24"/>
              </w:rPr>
            </w:pPr>
            <w:r w:rsidRPr="0072112F">
              <w:rPr>
                <w:rFonts w:ascii="Times New Roman" w:hAnsi="Times New Roman"/>
                <w:sz w:val="24"/>
                <w:szCs w:val="24"/>
              </w:rPr>
              <w:t>занятия</w:t>
            </w:r>
          </w:p>
        </w:tc>
        <w:tc>
          <w:tcPr>
            <w:tcW w:w="391"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Семи-</w:t>
            </w:r>
          </w:p>
          <w:p w:rsidR="00175D70" w:rsidRPr="0072112F" w:rsidRDefault="00175D70" w:rsidP="00B50970">
            <w:pPr>
              <w:tabs>
                <w:tab w:val="left" w:pos="426"/>
              </w:tabs>
              <w:jc w:val="center"/>
              <w:rPr>
                <w:rFonts w:ascii="Times New Roman" w:hAnsi="Times New Roman"/>
                <w:sz w:val="24"/>
                <w:szCs w:val="24"/>
              </w:rPr>
            </w:pPr>
            <w:r w:rsidRPr="0072112F">
              <w:rPr>
                <w:rFonts w:ascii="Times New Roman" w:hAnsi="Times New Roman"/>
                <w:sz w:val="24"/>
                <w:szCs w:val="24"/>
              </w:rPr>
              <w:t>нары</w:t>
            </w:r>
          </w:p>
        </w:tc>
        <w:tc>
          <w:tcPr>
            <w:tcW w:w="606" w:type="pct"/>
            <w:vMerge/>
            <w:tcBorders>
              <w:left w:val="single" w:sz="4" w:space="0" w:color="000000"/>
              <w:bottom w:val="single" w:sz="4" w:space="0" w:color="000000"/>
              <w:right w:val="single" w:sz="4" w:space="0" w:color="000000"/>
            </w:tcBorders>
          </w:tcPr>
          <w:p w:rsidR="00175D70" w:rsidRPr="0072112F" w:rsidRDefault="00175D70" w:rsidP="00B50970">
            <w:pPr>
              <w:rPr>
                <w:rFonts w:ascii="Times New Roman" w:hAnsi="Times New Roman"/>
                <w:sz w:val="24"/>
                <w:szCs w:val="24"/>
              </w:rPr>
            </w:pPr>
          </w:p>
        </w:tc>
      </w:tr>
      <w:tr w:rsidR="00175D70" w:rsidRPr="0072112F" w:rsidTr="0072112F">
        <w:trPr>
          <w:trHeight w:hRule="exact" w:val="286"/>
        </w:trPr>
        <w:tc>
          <w:tcPr>
            <w:tcW w:w="315"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1</w:t>
            </w:r>
          </w:p>
        </w:tc>
        <w:tc>
          <w:tcPr>
            <w:tcW w:w="2335"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2</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3</w:t>
            </w:r>
          </w:p>
        </w:tc>
        <w:tc>
          <w:tcPr>
            <w:tcW w:w="467"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4</w:t>
            </w:r>
          </w:p>
        </w:tc>
        <w:tc>
          <w:tcPr>
            <w:tcW w:w="473"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5</w:t>
            </w:r>
          </w:p>
        </w:tc>
        <w:tc>
          <w:tcPr>
            <w:tcW w:w="391"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6</w:t>
            </w:r>
          </w:p>
        </w:tc>
        <w:tc>
          <w:tcPr>
            <w:tcW w:w="606" w:type="pct"/>
            <w:tcBorders>
              <w:top w:val="single" w:sz="4" w:space="0" w:color="000000"/>
              <w:left w:val="single" w:sz="4" w:space="0" w:color="000000"/>
              <w:bottom w:val="single" w:sz="4" w:space="0" w:color="000000"/>
              <w:right w:val="single" w:sz="4" w:space="0" w:color="000000"/>
            </w:tcBorders>
          </w:tcPr>
          <w:p w:rsidR="00175D70" w:rsidRPr="0072112F" w:rsidRDefault="00175D70" w:rsidP="00B50970">
            <w:pPr>
              <w:jc w:val="center"/>
              <w:rPr>
                <w:rFonts w:ascii="Times New Roman" w:hAnsi="Times New Roman"/>
                <w:sz w:val="24"/>
                <w:szCs w:val="24"/>
              </w:rPr>
            </w:pPr>
            <w:r w:rsidRPr="0072112F">
              <w:rPr>
                <w:rFonts w:ascii="Times New Roman" w:hAnsi="Times New Roman"/>
                <w:sz w:val="24"/>
                <w:szCs w:val="24"/>
              </w:rPr>
              <w:t>7</w:t>
            </w:r>
          </w:p>
        </w:tc>
      </w:tr>
      <w:tr w:rsidR="00B92833" w:rsidRPr="0072112F" w:rsidTr="007C5CA5">
        <w:trPr>
          <w:trHeight w:val="581"/>
        </w:trPr>
        <w:tc>
          <w:tcPr>
            <w:tcW w:w="315" w:type="pct"/>
            <w:tcBorders>
              <w:left w:val="single" w:sz="4" w:space="0" w:color="000000"/>
              <w:bottom w:val="single" w:sz="4" w:space="0" w:color="000000"/>
            </w:tcBorders>
            <w:vAlign w:val="center"/>
          </w:tcPr>
          <w:p w:rsidR="00B92833" w:rsidRPr="007C5CA5" w:rsidRDefault="00B92833" w:rsidP="007C5CA5">
            <w:pPr>
              <w:suppressLineNumbers/>
              <w:tabs>
                <w:tab w:val="left" w:pos="720"/>
                <w:tab w:val="left" w:pos="900"/>
              </w:tabs>
              <w:jc w:val="center"/>
              <w:rPr>
                <w:rFonts w:ascii="Times New Roman" w:hAnsi="Times New Roman"/>
                <w:b/>
                <w:snapToGrid w:val="0"/>
                <w:color w:val="000000" w:themeColor="text1"/>
                <w:sz w:val="24"/>
                <w:szCs w:val="24"/>
              </w:rPr>
            </w:pPr>
            <w:r w:rsidRPr="007C5CA5">
              <w:rPr>
                <w:rFonts w:ascii="Times New Roman" w:hAnsi="Times New Roman"/>
                <w:b/>
                <w:snapToGrid w:val="0"/>
                <w:color w:val="000000" w:themeColor="text1"/>
                <w:sz w:val="24"/>
                <w:szCs w:val="24"/>
              </w:rPr>
              <w:t>1.</w:t>
            </w:r>
          </w:p>
        </w:tc>
        <w:tc>
          <w:tcPr>
            <w:tcW w:w="2335" w:type="pct"/>
            <w:tcBorders>
              <w:left w:val="single" w:sz="4" w:space="0" w:color="000000"/>
              <w:bottom w:val="single" w:sz="4" w:space="0" w:color="000000"/>
            </w:tcBorders>
          </w:tcPr>
          <w:p w:rsidR="00B92833" w:rsidRPr="006016A6" w:rsidRDefault="00B92833" w:rsidP="00FF5BE8">
            <w:r w:rsidRPr="006016A6">
              <w:t xml:space="preserve">Современные представления о женской сексуальности. Актуальность и востребованность интимной контурной пластики. «Эстетическая» гинекология: на стыке специальностей. Юридические аспекты. </w:t>
            </w:r>
          </w:p>
        </w:tc>
        <w:tc>
          <w:tcPr>
            <w:tcW w:w="413" w:type="pct"/>
            <w:tcBorders>
              <w:left w:val="single" w:sz="4" w:space="0" w:color="000000"/>
              <w:bottom w:val="single" w:sz="4" w:space="0" w:color="000000"/>
              <w:right w:val="single" w:sz="4" w:space="0" w:color="000000"/>
            </w:tcBorders>
          </w:tcPr>
          <w:p w:rsidR="00B92833" w:rsidRPr="0072112F" w:rsidRDefault="00B92833" w:rsidP="00B50970">
            <w:pPr>
              <w:snapToGrid w:val="0"/>
              <w:jc w:val="center"/>
              <w:rPr>
                <w:rFonts w:ascii="Times New Roman" w:hAnsi="Times New Roman"/>
                <w:sz w:val="24"/>
                <w:szCs w:val="24"/>
                <w:lang w:eastAsia="ar-SA"/>
              </w:rPr>
            </w:pPr>
            <w:r>
              <w:rPr>
                <w:rFonts w:ascii="Times New Roman" w:hAnsi="Times New Roman"/>
                <w:sz w:val="24"/>
                <w:szCs w:val="24"/>
                <w:lang w:eastAsia="ar-SA"/>
              </w:rPr>
              <w:t>6</w:t>
            </w:r>
          </w:p>
        </w:tc>
        <w:tc>
          <w:tcPr>
            <w:tcW w:w="467" w:type="pct"/>
            <w:tcBorders>
              <w:left w:val="single" w:sz="4" w:space="0" w:color="000000"/>
              <w:bottom w:val="single" w:sz="4" w:space="0" w:color="000000"/>
            </w:tcBorders>
          </w:tcPr>
          <w:p w:rsidR="00B92833" w:rsidRPr="0072112F" w:rsidRDefault="00B92833" w:rsidP="00B50970">
            <w:pPr>
              <w:snapToGrid w:val="0"/>
              <w:jc w:val="center"/>
              <w:rPr>
                <w:rFonts w:ascii="Times New Roman" w:hAnsi="Times New Roman"/>
                <w:sz w:val="24"/>
                <w:szCs w:val="24"/>
                <w:lang w:eastAsia="ar-SA"/>
              </w:rPr>
            </w:pPr>
            <w:r>
              <w:rPr>
                <w:rFonts w:ascii="Times New Roman" w:hAnsi="Times New Roman"/>
                <w:sz w:val="24"/>
                <w:szCs w:val="24"/>
                <w:lang w:eastAsia="ar-SA"/>
              </w:rPr>
              <w:t>2</w:t>
            </w:r>
          </w:p>
        </w:tc>
        <w:tc>
          <w:tcPr>
            <w:tcW w:w="473" w:type="pct"/>
            <w:tcBorders>
              <w:left w:val="single" w:sz="4" w:space="0" w:color="000000"/>
              <w:bottom w:val="single" w:sz="4" w:space="0" w:color="000000"/>
            </w:tcBorders>
          </w:tcPr>
          <w:p w:rsidR="00B92833" w:rsidRPr="0072112F" w:rsidRDefault="00B92833" w:rsidP="00B50970">
            <w:pPr>
              <w:snapToGrid w:val="0"/>
              <w:jc w:val="center"/>
              <w:rPr>
                <w:rFonts w:ascii="Times New Roman" w:hAnsi="Times New Roman"/>
                <w:sz w:val="24"/>
                <w:szCs w:val="24"/>
                <w:lang w:eastAsia="ar-SA"/>
              </w:rPr>
            </w:pPr>
            <w:r>
              <w:rPr>
                <w:rFonts w:ascii="Times New Roman" w:hAnsi="Times New Roman"/>
                <w:sz w:val="24"/>
                <w:szCs w:val="24"/>
                <w:lang w:eastAsia="ar-SA"/>
              </w:rPr>
              <w:t>4</w:t>
            </w:r>
          </w:p>
        </w:tc>
        <w:tc>
          <w:tcPr>
            <w:tcW w:w="391" w:type="pct"/>
            <w:tcBorders>
              <w:left w:val="single" w:sz="4" w:space="0" w:color="000000"/>
              <w:bottom w:val="single" w:sz="4" w:space="0" w:color="000000"/>
            </w:tcBorders>
          </w:tcPr>
          <w:p w:rsidR="00B92833" w:rsidRPr="0072112F" w:rsidRDefault="00B92833" w:rsidP="00B50970">
            <w:pPr>
              <w:snapToGrid w:val="0"/>
              <w:jc w:val="center"/>
              <w:rPr>
                <w:rFonts w:ascii="Times New Roman" w:hAnsi="Times New Roman"/>
                <w:sz w:val="24"/>
                <w:szCs w:val="24"/>
                <w:lang w:eastAsia="ar-SA"/>
              </w:rPr>
            </w:pPr>
            <w:r>
              <w:rPr>
                <w:rFonts w:ascii="Times New Roman" w:hAnsi="Times New Roman"/>
                <w:sz w:val="24"/>
                <w:szCs w:val="24"/>
                <w:lang w:eastAsia="ar-SA"/>
              </w:rPr>
              <w:t>-</w:t>
            </w:r>
          </w:p>
        </w:tc>
        <w:tc>
          <w:tcPr>
            <w:tcW w:w="606" w:type="pct"/>
            <w:tcBorders>
              <w:left w:val="single" w:sz="4" w:space="0" w:color="000000"/>
              <w:bottom w:val="single" w:sz="4" w:space="0" w:color="000000"/>
              <w:right w:val="single" w:sz="4" w:space="0" w:color="000000"/>
            </w:tcBorders>
          </w:tcPr>
          <w:p w:rsidR="00B92833" w:rsidRPr="0072112F" w:rsidRDefault="00B92833" w:rsidP="00B50970">
            <w:pPr>
              <w:snapToGrid w:val="0"/>
              <w:rPr>
                <w:rFonts w:ascii="Times New Roman" w:hAnsi="Times New Roman"/>
                <w:sz w:val="24"/>
                <w:szCs w:val="24"/>
              </w:rPr>
            </w:pPr>
          </w:p>
        </w:tc>
      </w:tr>
      <w:tr w:rsidR="00B92833" w:rsidRPr="0072112F" w:rsidTr="007C5CA5">
        <w:tc>
          <w:tcPr>
            <w:tcW w:w="315" w:type="pct"/>
            <w:tcBorders>
              <w:left w:val="single" w:sz="4" w:space="0" w:color="000000"/>
              <w:bottom w:val="single" w:sz="4" w:space="0" w:color="000000"/>
            </w:tcBorders>
            <w:vAlign w:val="center"/>
          </w:tcPr>
          <w:p w:rsidR="00B92833" w:rsidRPr="007C5CA5" w:rsidRDefault="00B92833" w:rsidP="007C5CA5">
            <w:pPr>
              <w:suppressLineNumbers/>
              <w:tabs>
                <w:tab w:val="left" w:pos="720"/>
                <w:tab w:val="left" w:pos="900"/>
              </w:tabs>
              <w:jc w:val="center"/>
              <w:rPr>
                <w:rFonts w:ascii="Times New Roman" w:hAnsi="Times New Roman"/>
                <w:b/>
                <w:snapToGrid w:val="0"/>
                <w:color w:val="000000" w:themeColor="text1"/>
                <w:sz w:val="24"/>
                <w:szCs w:val="24"/>
              </w:rPr>
            </w:pPr>
            <w:r w:rsidRPr="007C5CA5">
              <w:rPr>
                <w:rFonts w:ascii="Times New Roman" w:hAnsi="Times New Roman"/>
                <w:b/>
                <w:snapToGrid w:val="0"/>
                <w:color w:val="000000" w:themeColor="text1"/>
                <w:sz w:val="24"/>
                <w:szCs w:val="24"/>
              </w:rPr>
              <w:t>2.</w:t>
            </w:r>
          </w:p>
        </w:tc>
        <w:tc>
          <w:tcPr>
            <w:tcW w:w="2335" w:type="pct"/>
            <w:tcBorders>
              <w:left w:val="single" w:sz="4" w:space="0" w:color="000000"/>
              <w:bottom w:val="single" w:sz="4" w:space="0" w:color="000000"/>
            </w:tcBorders>
          </w:tcPr>
          <w:p w:rsidR="00B92833" w:rsidRPr="006016A6" w:rsidRDefault="00B92833" w:rsidP="00FF5BE8">
            <w:r w:rsidRPr="006016A6">
              <w:t xml:space="preserve">Клиническая анатомия и топография промежности, вульвы и влагалища: мышцы </w:t>
            </w:r>
            <w:r w:rsidRPr="006016A6">
              <w:lastRenderedPageBreak/>
              <w:t xml:space="preserve">тазового дна, особенности кровоснабжения и иннервации. </w:t>
            </w:r>
          </w:p>
        </w:tc>
        <w:tc>
          <w:tcPr>
            <w:tcW w:w="413" w:type="pct"/>
            <w:tcBorders>
              <w:left w:val="single" w:sz="4" w:space="0" w:color="000000"/>
              <w:bottom w:val="single" w:sz="4" w:space="0" w:color="000000"/>
              <w:right w:val="single" w:sz="4" w:space="0" w:color="000000"/>
            </w:tcBorders>
          </w:tcPr>
          <w:p w:rsidR="00B92833" w:rsidRPr="0072112F" w:rsidRDefault="00B92833" w:rsidP="00FF5BE8">
            <w:pPr>
              <w:snapToGrid w:val="0"/>
              <w:jc w:val="center"/>
              <w:rPr>
                <w:rFonts w:ascii="Times New Roman" w:hAnsi="Times New Roman"/>
                <w:sz w:val="24"/>
                <w:szCs w:val="24"/>
                <w:lang w:eastAsia="ar-SA"/>
              </w:rPr>
            </w:pPr>
            <w:r>
              <w:rPr>
                <w:rFonts w:ascii="Times New Roman" w:hAnsi="Times New Roman"/>
                <w:sz w:val="24"/>
                <w:szCs w:val="24"/>
                <w:lang w:eastAsia="ar-SA"/>
              </w:rPr>
              <w:lastRenderedPageBreak/>
              <w:t>6</w:t>
            </w:r>
          </w:p>
        </w:tc>
        <w:tc>
          <w:tcPr>
            <w:tcW w:w="467" w:type="pct"/>
            <w:tcBorders>
              <w:left w:val="single" w:sz="4" w:space="0" w:color="000000"/>
              <w:bottom w:val="single" w:sz="4" w:space="0" w:color="000000"/>
            </w:tcBorders>
          </w:tcPr>
          <w:p w:rsidR="00B92833" w:rsidRPr="0072112F" w:rsidRDefault="00B92833" w:rsidP="00FF5BE8">
            <w:pPr>
              <w:snapToGrid w:val="0"/>
              <w:jc w:val="center"/>
              <w:rPr>
                <w:rFonts w:ascii="Times New Roman" w:hAnsi="Times New Roman"/>
                <w:sz w:val="24"/>
                <w:szCs w:val="24"/>
                <w:lang w:eastAsia="ar-SA"/>
              </w:rPr>
            </w:pPr>
            <w:r>
              <w:rPr>
                <w:rFonts w:ascii="Times New Roman" w:hAnsi="Times New Roman"/>
                <w:sz w:val="24"/>
                <w:szCs w:val="24"/>
                <w:lang w:eastAsia="ar-SA"/>
              </w:rPr>
              <w:t>2</w:t>
            </w:r>
          </w:p>
        </w:tc>
        <w:tc>
          <w:tcPr>
            <w:tcW w:w="473" w:type="pct"/>
            <w:tcBorders>
              <w:left w:val="single" w:sz="4" w:space="0" w:color="000000"/>
              <w:bottom w:val="single" w:sz="4" w:space="0" w:color="000000"/>
            </w:tcBorders>
          </w:tcPr>
          <w:p w:rsidR="00B92833" w:rsidRPr="0072112F" w:rsidRDefault="00B92833" w:rsidP="00FF5BE8">
            <w:pPr>
              <w:snapToGrid w:val="0"/>
              <w:jc w:val="center"/>
              <w:rPr>
                <w:rFonts w:ascii="Times New Roman" w:hAnsi="Times New Roman"/>
                <w:sz w:val="24"/>
                <w:szCs w:val="24"/>
                <w:lang w:eastAsia="ar-SA"/>
              </w:rPr>
            </w:pPr>
            <w:r>
              <w:rPr>
                <w:rFonts w:ascii="Times New Roman" w:hAnsi="Times New Roman"/>
                <w:sz w:val="24"/>
                <w:szCs w:val="24"/>
                <w:lang w:eastAsia="ar-SA"/>
              </w:rPr>
              <w:t>4</w:t>
            </w:r>
          </w:p>
        </w:tc>
        <w:tc>
          <w:tcPr>
            <w:tcW w:w="391" w:type="pct"/>
            <w:tcBorders>
              <w:left w:val="single" w:sz="4" w:space="0" w:color="000000"/>
              <w:bottom w:val="single" w:sz="4" w:space="0" w:color="000000"/>
            </w:tcBorders>
          </w:tcPr>
          <w:p w:rsidR="00B92833" w:rsidRPr="0072112F" w:rsidRDefault="00B92833" w:rsidP="00FF5BE8">
            <w:pPr>
              <w:snapToGrid w:val="0"/>
              <w:jc w:val="center"/>
              <w:rPr>
                <w:rFonts w:ascii="Times New Roman" w:hAnsi="Times New Roman"/>
                <w:sz w:val="24"/>
                <w:szCs w:val="24"/>
                <w:lang w:eastAsia="ar-SA"/>
              </w:rPr>
            </w:pPr>
            <w:r>
              <w:rPr>
                <w:rFonts w:ascii="Times New Roman" w:hAnsi="Times New Roman"/>
                <w:sz w:val="24"/>
                <w:szCs w:val="24"/>
                <w:lang w:eastAsia="ar-SA"/>
              </w:rPr>
              <w:t>-</w:t>
            </w:r>
          </w:p>
        </w:tc>
        <w:tc>
          <w:tcPr>
            <w:tcW w:w="606" w:type="pct"/>
            <w:tcBorders>
              <w:left w:val="single" w:sz="4" w:space="0" w:color="000000"/>
              <w:bottom w:val="single" w:sz="4" w:space="0" w:color="000000"/>
              <w:right w:val="single" w:sz="4" w:space="0" w:color="000000"/>
            </w:tcBorders>
          </w:tcPr>
          <w:p w:rsidR="00B92833" w:rsidRPr="0072112F" w:rsidRDefault="00B92833" w:rsidP="00FF5BE8">
            <w:pPr>
              <w:snapToGrid w:val="0"/>
              <w:rPr>
                <w:rFonts w:ascii="Times New Roman" w:hAnsi="Times New Roman"/>
                <w:sz w:val="24"/>
                <w:szCs w:val="24"/>
              </w:rPr>
            </w:pPr>
            <w:r w:rsidRPr="0072112F">
              <w:rPr>
                <w:rFonts w:ascii="Times New Roman" w:hAnsi="Times New Roman"/>
                <w:sz w:val="24"/>
                <w:szCs w:val="24"/>
              </w:rPr>
              <w:t xml:space="preserve">тестовый контроль </w:t>
            </w:r>
          </w:p>
        </w:tc>
      </w:tr>
      <w:tr w:rsidR="00B92833" w:rsidRPr="0072112F" w:rsidTr="007C5CA5">
        <w:tc>
          <w:tcPr>
            <w:tcW w:w="315" w:type="pct"/>
            <w:tcBorders>
              <w:left w:val="single" w:sz="4" w:space="0" w:color="000000"/>
              <w:bottom w:val="single" w:sz="4" w:space="0" w:color="000000"/>
            </w:tcBorders>
            <w:vAlign w:val="center"/>
          </w:tcPr>
          <w:p w:rsidR="00B92833" w:rsidRPr="007C5CA5" w:rsidRDefault="00B92833" w:rsidP="007C5CA5">
            <w:pPr>
              <w:suppressLineNumbers/>
              <w:tabs>
                <w:tab w:val="left" w:pos="720"/>
                <w:tab w:val="left" w:pos="900"/>
              </w:tabs>
              <w:jc w:val="center"/>
              <w:rPr>
                <w:rFonts w:ascii="Times New Roman" w:hAnsi="Times New Roman"/>
                <w:b/>
                <w:snapToGrid w:val="0"/>
                <w:color w:val="000000" w:themeColor="text1"/>
                <w:sz w:val="24"/>
                <w:szCs w:val="24"/>
              </w:rPr>
            </w:pPr>
            <w:r w:rsidRPr="007C5CA5">
              <w:rPr>
                <w:rFonts w:ascii="Times New Roman" w:hAnsi="Times New Roman"/>
                <w:b/>
                <w:snapToGrid w:val="0"/>
                <w:color w:val="000000" w:themeColor="text1"/>
                <w:sz w:val="24"/>
                <w:szCs w:val="24"/>
              </w:rPr>
              <w:lastRenderedPageBreak/>
              <w:t>3</w:t>
            </w:r>
            <w:r>
              <w:rPr>
                <w:rFonts w:ascii="Times New Roman" w:hAnsi="Times New Roman"/>
                <w:b/>
                <w:snapToGrid w:val="0"/>
                <w:color w:val="000000" w:themeColor="text1"/>
                <w:sz w:val="24"/>
                <w:szCs w:val="24"/>
              </w:rPr>
              <w:t>.</w:t>
            </w:r>
          </w:p>
        </w:tc>
        <w:tc>
          <w:tcPr>
            <w:tcW w:w="2335" w:type="pct"/>
            <w:tcBorders>
              <w:left w:val="single" w:sz="4" w:space="0" w:color="000000"/>
              <w:bottom w:val="single" w:sz="4" w:space="0" w:color="000000"/>
            </w:tcBorders>
          </w:tcPr>
          <w:p w:rsidR="00B92833" w:rsidRPr="006016A6" w:rsidRDefault="00B92833" w:rsidP="00FF5BE8">
            <w:r w:rsidRPr="006016A6">
              <w:t xml:space="preserve">Теория трехуровневой поддержки тазового дна по </w:t>
            </w:r>
            <w:proofErr w:type="spellStart"/>
            <w:r w:rsidRPr="006016A6">
              <w:t>Delancey</w:t>
            </w:r>
            <w:proofErr w:type="spellEnd"/>
            <w:r w:rsidRPr="006016A6">
              <w:t xml:space="preserve">. Классификация POP-Q. Методы хирургической коррекции пролапсов. Упражнения на укрепление мышц тазового дна, использование </w:t>
            </w:r>
            <w:proofErr w:type="spellStart"/>
            <w:r w:rsidRPr="006016A6">
              <w:t>электромиостимуляторов</w:t>
            </w:r>
            <w:proofErr w:type="spellEnd"/>
            <w:r w:rsidRPr="006016A6">
              <w:t xml:space="preserve">, показания и правила подбора урогинекологических пессариев. </w:t>
            </w:r>
          </w:p>
        </w:tc>
        <w:tc>
          <w:tcPr>
            <w:tcW w:w="413" w:type="pct"/>
            <w:tcBorders>
              <w:left w:val="single" w:sz="4" w:space="0" w:color="000000"/>
              <w:bottom w:val="single" w:sz="4" w:space="0" w:color="000000"/>
              <w:right w:val="single" w:sz="4" w:space="0" w:color="000000"/>
            </w:tcBorders>
          </w:tcPr>
          <w:p w:rsidR="00B92833" w:rsidRPr="0072112F" w:rsidRDefault="00B92833" w:rsidP="00B50970">
            <w:pPr>
              <w:snapToGrid w:val="0"/>
              <w:jc w:val="center"/>
              <w:rPr>
                <w:rFonts w:ascii="Times New Roman" w:hAnsi="Times New Roman"/>
                <w:iCs/>
                <w:sz w:val="24"/>
                <w:szCs w:val="24"/>
                <w:lang w:eastAsia="ar-SA"/>
              </w:rPr>
            </w:pPr>
            <w:r>
              <w:rPr>
                <w:rFonts w:ascii="Times New Roman" w:hAnsi="Times New Roman"/>
                <w:iCs/>
                <w:sz w:val="24"/>
                <w:szCs w:val="24"/>
                <w:lang w:eastAsia="ar-SA"/>
              </w:rPr>
              <w:t>6</w:t>
            </w:r>
          </w:p>
        </w:tc>
        <w:tc>
          <w:tcPr>
            <w:tcW w:w="467" w:type="pct"/>
            <w:tcBorders>
              <w:left w:val="single" w:sz="4" w:space="0" w:color="000000"/>
              <w:bottom w:val="single" w:sz="4" w:space="0" w:color="000000"/>
            </w:tcBorders>
          </w:tcPr>
          <w:p w:rsidR="00B92833" w:rsidRPr="0072112F" w:rsidRDefault="00B92833" w:rsidP="00B50970">
            <w:pPr>
              <w:snapToGrid w:val="0"/>
              <w:jc w:val="center"/>
              <w:rPr>
                <w:rFonts w:ascii="Times New Roman" w:hAnsi="Times New Roman"/>
                <w:iCs/>
                <w:sz w:val="24"/>
                <w:szCs w:val="24"/>
                <w:lang w:eastAsia="ar-SA"/>
              </w:rPr>
            </w:pPr>
            <w:r>
              <w:rPr>
                <w:rFonts w:ascii="Times New Roman" w:hAnsi="Times New Roman"/>
                <w:iCs/>
                <w:sz w:val="24"/>
                <w:szCs w:val="24"/>
                <w:lang w:eastAsia="ar-SA"/>
              </w:rPr>
              <w:t>2</w:t>
            </w:r>
          </w:p>
        </w:tc>
        <w:tc>
          <w:tcPr>
            <w:tcW w:w="473" w:type="pct"/>
            <w:tcBorders>
              <w:left w:val="single" w:sz="4" w:space="0" w:color="000000"/>
              <w:bottom w:val="single" w:sz="4" w:space="0" w:color="000000"/>
            </w:tcBorders>
          </w:tcPr>
          <w:p w:rsidR="00B92833" w:rsidRPr="0072112F" w:rsidRDefault="00B92833" w:rsidP="00B50970">
            <w:pPr>
              <w:snapToGrid w:val="0"/>
              <w:jc w:val="center"/>
              <w:rPr>
                <w:rFonts w:ascii="Times New Roman" w:hAnsi="Times New Roman"/>
                <w:iCs/>
                <w:sz w:val="24"/>
                <w:szCs w:val="24"/>
                <w:lang w:eastAsia="ar-SA"/>
              </w:rPr>
            </w:pPr>
            <w:r>
              <w:rPr>
                <w:rFonts w:ascii="Times New Roman" w:hAnsi="Times New Roman"/>
                <w:iCs/>
                <w:sz w:val="24"/>
                <w:szCs w:val="24"/>
                <w:lang w:eastAsia="ar-SA"/>
              </w:rPr>
              <w:t>4</w:t>
            </w:r>
          </w:p>
        </w:tc>
        <w:tc>
          <w:tcPr>
            <w:tcW w:w="391" w:type="pct"/>
            <w:tcBorders>
              <w:left w:val="single" w:sz="4" w:space="0" w:color="000000"/>
              <w:bottom w:val="single" w:sz="4" w:space="0" w:color="000000"/>
            </w:tcBorders>
          </w:tcPr>
          <w:p w:rsidR="00B92833" w:rsidRPr="0072112F" w:rsidRDefault="00B92833" w:rsidP="00B50970">
            <w:pPr>
              <w:snapToGrid w:val="0"/>
              <w:jc w:val="center"/>
              <w:rPr>
                <w:rFonts w:ascii="Times New Roman" w:hAnsi="Times New Roman"/>
                <w:iCs/>
                <w:sz w:val="24"/>
                <w:szCs w:val="24"/>
                <w:lang w:eastAsia="ar-SA"/>
              </w:rPr>
            </w:pPr>
            <w:r>
              <w:rPr>
                <w:rFonts w:ascii="Times New Roman" w:hAnsi="Times New Roman"/>
                <w:iCs/>
                <w:sz w:val="24"/>
                <w:szCs w:val="24"/>
                <w:lang w:eastAsia="ar-SA"/>
              </w:rPr>
              <w:t>-</w:t>
            </w:r>
          </w:p>
        </w:tc>
        <w:tc>
          <w:tcPr>
            <w:tcW w:w="606" w:type="pct"/>
            <w:tcBorders>
              <w:left w:val="single" w:sz="4" w:space="0" w:color="000000"/>
              <w:bottom w:val="single" w:sz="4" w:space="0" w:color="000000"/>
              <w:right w:val="single" w:sz="4" w:space="0" w:color="000000"/>
            </w:tcBorders>
          </w:tcPr>
          <w:p w:rsidR="00B92833" w:rsidRPr="0072112F" w:rsidRDefault="00B92833" w:rsidP="00B50970">
            <w:pPr>
              <w:snapToGrid w:val="0"/>
              <w:rPr>
                <w:rFonts w:ascii="Times New Roman" w:hAnsi="Times New Roman"/>
                <w:sz w:val="24"/>
                <w:szCs w:val="24"/>
              </w:rPr>
            </w:pPr>
          </w:p>
        </w:tc>
      </w:tr>
      <w:tr w:rsidR="00B92833" w:rsidRPr="0072112F" w:rsidTr="007C5CA5">
        <w:tc>
          <w:tcPr>
            <w:tcW w:w="315" w:type="pct"/>
            <w:tcBorders>
              <w:left w:val="single" w:sz="4" w:space="0" w:color="000000"/>
              <w:bottom w:val="single" w:sz="4" w:space="0" w:color="000000"/>
            </w:tcBorders>
            <w:vAlign w:val="center"/>
          </w:tcPr>
          <w:p w:rsidR="00B92833" w:rsidRPr="007C5CA5" w:rsidRDefault="00B92833" w:rsidP="007C5CA5">
            <w:pPr>
              <w:suppressLineNumbers/>
              <w:tabs>
                <w:tab w:val="left" w:pos="720"/>
                <w:tab w:val="left" w:pos="900"/>
              </w:tabs>
              <w:jc w:val="center"/>
              <w:rPr>
                <w:rFonts w:ascii="Times New Roman" w:hAnsi="Times New Roman"/>
                <w:b/>
                <w:snapToGrid w:val="0"/>
                <w:color w:val="000000" w:themeColor="text1"/>
                <w:sz w:val="24"/>
                <w:szCs w:val="24"/>
              </w:rPr>
            </w:pPr>
            <w:r w:rsidRPr="007C5CA5">
              <w:rPr>
                <w:rFonts w:ascii="Times New Roman" w:hAnsi="Times New Roman"/>
                <w:b/>
                <w:snapToGrid w:val="0"/>
                <w:color w:val="000000" w:themeColor="text1"/>
                <w:sz w:val="24"/>
                <w:szCs w:val="24"/>
              </w:rPr>
              <w:t>4</w:t>
            </w:r>
            <w:r>
              <w:rPr>
                <w:rFonts w:ascii="Times New Roman" w:hAnsi="Times New Roman"/>
                <w:b/>
                <w:snapToGrid w:val="0"/>
                <w:color w:val="000000" w:themeColor="text1"/>
                <w:sz w:val="24"/>
                <w:szCs w:val="24"/>
              </w:rPr>
              <w:t>.</w:t>
            </w:r>
          </w:p>
        </w:tc>
        <w:tc>
          <w:tcPr>
            <w:tcW w:w="2335" w:type="pct"/>
            <w:tcBorders>
              <w:left w:val="single" w:sz="4" w:space="0" w:color="000000"/>
              <w:bottom w:val="single" w:sz="4" w:space="0" w:color="000000"/>
            </w:tcBorders>
          </w:tcPr>
          <w:p w:rsidR="00B92833" w:rsidRPr="006016A6" w:rsidRDefault="00B92833" w:rsidP="00FF5BE8">
            <w:r w:rsidRPr="006016A6">
              <w:t xml:space="preserve">Понятие «эстетическая гинекология». Основные эрогенные зоны и точки приложения интимной контурной пластики. </w:t>
            </w:r>
          </w:p>
        </w:tc>
        <w:tc>
          <w:tcPr>
            <w:tcW w:w="413" w:type="pct"/>
            <w:tcBorders>
              <w:left w:val="single" w:sz="4" w:space="0" w:color="000000"/>
              <w:bottom w:val="single" w:sz="4" w:space="0" w:color="000000"/>
              <w:right w:val="single" w:sz="4" w:space="0" w:color="000000"/>
            </w:tcBorders>
          </w:tcPr>
          <w:p w:rsidR="00B92833" w:rsidRPr="0072112F" w:rsidRDefault="00B92833" w:rsidP="00B50970">
            <w:pPr>
              <w:snapToGrid w:val="0"/>
              <w:jc w:val="center"/>
              <w:rPr>
                <w:rFonts w:ascii="Times New Roman" w:hAnsi="Times New Roman"/>
                <w:sz w:val="24"/>
                <w:szCs w:val="24"/>
                <w:lang w:eastAsia="ar-SA"/>
              </w:rPr>
            </w:pPr>
            <w:r>
              <w:rPr>
                <w:rFonts w:ascii="Times New Roman" w:hAnsi="Times New Roman"/>
                <w:sz w:val="24"/>
                <w:szCs w:val="24"/>
                <w:lang w:eastAsia="ar-SA"/>
              </w:rPr>
              <w:t>6</w:t>
            </w:r>
          </w:p>
        </w:tc>
        <w:tc>
          <w:tcPr>
            <w:tcW w:w="467" w:type="pct"/>
            <w:tcBorders>
              <w:left w:val="single" w:sz="4" w:space="0" w:color="000000"/>
              <w:bottom w:val="single" w:sz="4" w:space="0" w:color="000000"/>
            </w:tcBorders>
          </w:tcPr>
          <w:p w:rsidR="00B92833" w:rsidRPr="0072112F" w:rsidRDefault="00B92833" w:rsidP="00B50970">
            <w:pPr>
              <w:snapToGrid w:val="0"/>
              <w:jc w:val="center"/>
              <w:rPr>
                <w:rFonts w:ascii="Times New Roman" w:hAnsi="Times New Roman"/>
                <w:sz w:val="24"/>
                <w:szCs w:val="24"/>
                <w:lang w:eastAsia="ar-SA"/>
              </w:rPr>
            </w:pPr>
            <w:r>
              <w:rPr>
                <w:rFonts w:ascii="Times New Roman" w:hAnsi="Times New Roman"/>
                <w:sz w:val="24"/>
                <w:szCs w:val="24"/>
                <w:lang w:eastAsia="ar-SA"/>
              </w:rPr>
              <w:t>2</w:t>
            </w:r>
          </w:p>
        </w:tc>
        <w:tc>
          <w:tcPr>
            <w:tcW w:w="473" w:type="pct"/>
            <w:tcBorders>
              <w:left w:val="single" w:sz="4" w:space="0" w:color="000000"/>
              <w:bottom w:val="single" w:sz="4" w:space="0" w:color="000000"/>
            </w:tcBorders>
          </w:tcPr>
          <w:p w:rsidR="00B92833" w:rsidRPr="0072112F" w:rsidRDefault="00B92833" w:rsidP="00B50970">
            <w:pPr>
              <w:snapToGrid w:val="0"/>
              <w:jc w:val="center"/>
              <w:rPr>
                <w:rFonts w:ascii="Times New Roman" w:hAnsi="Times New Roman"/>
                <w:sz w:val="24"/>
                <w:szCs w:val="24"/>
                <w:lang w:eastAsia="ar-SA"/>
              </w:rPr>
            </w:pPr>
            <w:r>
              <w:rPr>
                <w:rFonts w:ascii="Times New Roman" w:hAnsi="Times New Roman"/>
                <w:sz w:val="24"/>
                <w:szCs w:val="24"/>
                <w:lang w:eastAsia="ar-SA"/>
              </w:rPr>
              <w:t>3</w:t>
            </w:r>
          </w:p>
        </w:tc>
        <w:tc>
          <w:tcPr>
            <w:tcW w:w="391" w:type="pct"/>
            <w:tcBorders>
              <w:left w:val="single" w:sz="4" w:space="0" w:color="000000"/>
              <w:bottom w:val="single" w:sz="4" w:space="0" w:color="000000"/>
            </w:tcBorders>
          </w:tcPr>
          <w:p w:rsidR="00B92833" w:rsidRPr="0072112F" w:rsidRDefault="00B92833" w:rsidP="00B50970">
            <w:pPr>
              <w:snapToGrid w:val="0"/>
              <w:jc w:val="center"/>
              <w:rPr>
                <w:rFonts w:ascii="Times New Roman" w:hAnsi="Times New Roman"/>
                <w:sz w:val="24"/>
                <w:szCs w:val="24"/>
                <w:lang w:eastAsia="ar-SA"/>
              </w:rPr>
            </w:pPr>
            <w:r>
              <w:rPr>
                <w:rFonts w:ascii="Times New Roman" w:hAnsi="Times New Roman"/>
                <w:sz w:val="24"/>
                <w:szCs w:val="24"/>
                <w:lang w:eastAsia="ar-SA"/>
              </w:rPr>
              <w:t>1</w:t>
            </w:r>
          </w:p>
        </w:tc>
        <w:tc>
          <w:tcPr>
            <w:tcW w:w="606" w:type="pct"/>
            <w:tcBorders>
              <w:left w:val="single" w:sz="4" w:space="0" w:color="000000"/>
              <w:bottom w:val="single" w:sz="4" w:space="0" w:color="000000"/>
              <w:right w:val="single" w:sz="4" w:space="0" w:color="000000"/>
            </w:tcBorders>
          </w:tcPr>
          <w:p w:rsidR="00B92833" w:rsidRPr="0072112F" w:rsidRDefault="00B92833" w:rsidP="00B50970">
            <w:pPr>
              <w:snapToGrid w:val="0"/>
              <w:rPr>
                <w:rFonts w:ascii="Times New Roman" w:hAnsi="Times New Roman"/>
                <w:sz w:val="24"/>
                <w:szCs w:val="24"/>
              </w:rPr>
            </w:pPr>
          </w:p>
        </w:tc>
      </w:tr>
      <w:tr w:rsidR="00B92833" w:rsidRPr="0072112F" w:rsidTr="0072112F">
        <w:tc>
          <w:tcPr>
            <w:tcW w:w="315" w:type="pct"/>
            <w:tcBorders>
              <w:left w:val="single" w:sz="4" w:space="0" w:color="000000"/>
              <w:bottom w:val="single" w:sz="4" w:space="0" w:color="000000"/>
            </w:tcBorders>
            <w:vAlign w:val="center"/>
          </w:tcPr>
          <w:p w:rsidR="00B92833" w:rsidRPr="007C5CA5" w:rsidRDefault="00B92833" w:rsidP="007C5CA5">
            <w:pPr>
              <w:suppressLineNumbers/>
              <w:tabs>
                <w:tab w:val="left" w:pos="720"/>
                <w:tab w:val="left" w:pos="900"/>
              </w:tabs>
              <w:jc w:val="center"/>
              <w:rPr>
                <w:rFonts w:ascii="Times New Roman" w:hAnsi="Times New Roman"/>
                <w:b/>
                <w:snapToGrid w:val="0"/>
                <w:color w:val="000000" w:themeColor="text1"/>
                <w:sz w:val="24"/>
                <w:szCs w:val="24"/>
              </w:rPr>
            </w:pPr>
            <w:r w:rsidRPr="007C5CA5">
              <w:rPr>
                <w:rFonts w:ascii="Times New Roman" w:hAnsi="Times New Roman"/>
                <w:b/>
                <w:snapToGrid w:val="0"/>
                <w:color w:val="000000" w:themeColor="text1"/>
                <w:sz w:val="24"/>
                <w:szCs w:val="24"/>
              </w:rPr>
              <w:t>5.</w:t>
            </w:r>
          </w:p>
        </w:tc>
        <w:tc>
          <w:tcPr>
            <w:tcW w:w="2335" w:type="pct"/>
            <w:tcBorders>
              <w:left w:val="single" w:sz="4" w:space="0" w:color="000000"/>
              <w:bottom w:val="single" w:sz="4" w:space="0" w:color="000000"/>
            </w:tcBorders>
          </w:tcPr>
          <w:p w:rsidR="00B92833" w:rsidRPr="006016A6" w:rsidRDefault="00B92833" w:rsidP="00FF5BE8">
            <w:r w:rsidRPr="006016A6">
              <w:t xml:space="preserve">Методики проведения интимной контурной пластики. Препараты на основе </w:t>
            </w:r>
            <w:proofErr w:type="spellStart"/>
            <w:r w:rsidRPr="006016A6">
              <w:t>гиалуроновой</w:t>
            </w:r>
            <w:proofErr w:type="spellEnd"/>
            <w:r w:rsidRPr="006016A6">
              <w:t xml:space="preserve"> кислоты: механизм действия, свойства, показания, виды, сравнительные характеристики. Критерии выбора препаратов. Нитевой </w:t>
            </w:r>
            <w:proofErr w:type="spellStart"/>
            <w:r w:rsidRPr="006016A6">
              <w:t>филлинг</w:t>
            </w:r>
            <w:proofErr w:type="spellEnd"/>
            <w:r w:rsidRPr="006016A6">
              <w:t xml:space="preserve">, 3-D нити в коррекции несостоятельности мышц тазового дна. Лазерные технологии в проведении омоложения влагалища и укреплении стенок таза. Практические занятия: увеличение объема больших и малых половых губ; усиление чувствительности клитора; усиление задней спайки, восстановление </w:t>
            </w:r>
            <w:proofErr w:type="spellStart"/>
            <w:r w:rsidRPr="006016A6">
              <w:t>лубрикации</w:t>
            </w:r>
            <w:proofErr w:type="spellEnd"/>
            <w:r w:rsidRPr="006016A6">
              <w:t xml:space="preserve"> влагалища; коррекция асимметрии; аугментация точки G; устранение «зияющей» половой щели. </w:t>
            </w:r>
          </w:p>
        </w:tc>
        <w:tc>
          <w:tcPr>
            <w:tcW w:w="413" w:type="pct"/>
            <w:tcBorders>
              <w:left w:val="single" w:sz="4" w:space="0" w:color="000000"/>
              <w:bottom w:val="single" w:sz="4" w:space="0" w:color="000000"/>
              <w:right w:val="single" w:sz="4" w:space="0" w:color="000000"/>
            </w:tcBorders>
          </w:tcPr>
          <w:p w:rsidR="00B92833" w:rsidRPr="0072112F" w:rsidRDefault="00B92833" w:rsidP="00B50970">
            <w:pPr>
              <w:snapToGrid w:val="0"/>
              <w:jc w:val="center"/>
              <w:rPr>
                <w:rFonts w:ascii="Times New Roman" w:hAnsi="Times New Roman"/>
                <w:iCs/>
                <w:sz w:val="24"/>
                <w:szCs w:val="24"/>
                <w:lang w:eastAsia="ar-SA"/>
              </w:rPr>
            </w:pPr>
            <w:r>
              <w:rPr>
                <w:rFonts w:ascii="Times New Roman" w:hAnsi="Times New Roman"/>
                <w:iCs/>
                <w:sz w:val="24"/>
                <w:szCs w:val="24"/>
                <w:lang w:eastAsia="ar-SA"/>
              </w:rPr>
              <w:t>8</w:t>
            </w:r>
          </w:p>
        </w:tc>
        <w:tc>
          <w:tcPr>
            <w:tcW w:w="467" w:type="pct"/>
            <w:tcBorders>
              <w:left w:val="single" w:sz="4" w:space="0" w:color="000000"/>
              <w:bottom w:val="single" w:sz="4" w:space="0" w:color="000000"/>
            </w:tcBorders>
          </w:tcPr>
          <w:p w:rsidR="00B92833" w:rsidRPr="0072112F" w:rsidRDefault="00B92833" w:rsidP="00B50970">
            <w:pPr>
              <w:snapToGrid w:val="0"/>
              <w:jc w:val="center"/>
              <w:rPr>
                <w:rFonts w:ascii="Times New Roman" w:hAnsi="Times New Roman"/>
                <w:iCs/>
                <w:sz w:val="24"/>
                <w:szCs w:val="24"/>
                <w:lang w:eastAsia="ar-SA"/>
              </w:rPr>
            </w:pPr>
            <w:r>
              <w:rPr>
                <w:rFonts w:ascii="Times New Roman" w:hAnsi="Times New Roman"/>
                <w:iCs/>
                <w:sz w:val="24"/>
                <w:szCs w:val="24"/>
                <w:lang w:eastAsia="ar-SA"/>
              </w:rPr>
              <w:t>2</w:t>
            </w:r>
          </w:p>
        </w:tc>
        <w:tc>
          <w:tcPr>
            <w:tcW w:w="473" w:type="pct"/>
            <w:tcBorders>
              <w:left w:val="single" w:sz="4" w:space="0" w:color="000000"/>
              <w:bottom w:val="single" w:sz="4" w:space="0" w:color="000000"/>
            </w:tcBorders>
          </w:tcPr>
          <w:p w:rsidR="00B92833" w:rsidRPr="0072112F" w:rsidRDefault="00B92833" w:rsidP="00B50970">
            <w:pPr>
              <w:snapToGrid w:val="0"/>
              <w:jc w:val="center"/>
              <w:rPr>
                <w:rFonts w:ascii="Times New Roman" w:hAnsi="Times New Roman"/>
                <w:iCs/>
                <w:sz w:val="24"/>
                <w:szCs w:val="24"/>
                <w:lang w:eastAsia="ar-SA"/>
              </w:rPr>
            </w:pPr>
            <w:r>
              <w:rPr>
                <w:rFonts w:ascii="Times New Roman" w:hAnsi="Times New Roman"/>
                <w:iCs/>
                <w:sz w:val="24"/>
                <w:szCs w:val="24"/>
                <w:lang w:eastAsia="ar-SA"/>
              </w:rPr>
              <w:t>4</w:t>
            </w:r>
          </w:p>
        </w:tc>
        <w:tc>
          <w:tcPr>
            <w:tcW w:w="391" w:type="pct"/>
            <w:tcBorders>
              <w:left w:val="single" w:sz="4" w:space="0" w:color="000000"/>
              <w:bottom w:val="single" w:sz="4" w:space="0" w:color="000000"/>
            </w:tcBorders>
          </w:tcPr>
          <w:p w:rsidR="00B92833" w:rsidRPr="0072112F" w:rsidRDefault="00B92833" w:rsidP="00B50970">
            <w:pPr>
              <w:jc w:val="center"/>
              <w:rPr>
                <w:rFonts w:ascii="Times New Roman" w:hAnsi="Times New Roman"/>
                <w:iCs/>
                <w:sz w:val="24"/>
                <w:szCs w:val="24"/>
                <w:lang w:eastAsia="ar-SA"/>
              </w:rPr>
            </w:pPr>
            <w:r>
              <w:rPr>
                <w:rFonts w:ascii="Times New Roman" w:hAnsi="Times New Roman"/>
                <w:iCs/>
                <w:sz w:val="24"/>
                <w:szCs w:val="24"/>
                <w:lang w:eastAsia="ar-SA"/>
              </w:rPr>
              <w:t>2</w:t>
            </w:r>
          </w:p>
        </w:tc>
        <w:tc>
          <w:tcPr>
            <w:tcW w:w="606" w:type="pct"/>
            <w:tcBorders>
              <w:left w:val="single" w:sz="4" w:space="0" w:color="000000"/>
              <w:bottom w:val="single" w:sz="4" w:space="0" w:color="000000"/>
              <w:right w:val="single" w:sz="4" w:space="0" w:color="000000"/>
            </w:tcBorders>
          </w:tcPr>
          <w:p w:rsidR="00B92833" w:rsidRPr="0072112F" w:rsidRDefault="00B92833" w:rsidP="00B50970">
            <w:pPr>
              <w:snapToGrid w:val="0"/>
              <w:rPr>
                <w:rFonts w:ascii="Times New Roman" w:hAnsi="Times New Roman"/>
                <w:sz w:val="24"/>
                <w:szCs w:val="24"/>
              </w:rPr>
            </w:pPr>
            <w:r w:rsidRPr="0072112F">
              <w:rPr>
                <w:rFonts w:ascii="Times New Roman" w:hAnsi="Times New Roman"/>
                <w:sz w:val="24"/>
                <w:szCs w:val="24"/>
              </w:rPr>
              <w:t xml:space="preserve">тестовый контроль </w:t>
            </w:r>
          </w:p>
        </w:tc>
      </w:tr>
      <w:tr w:rsidR="00B92833" w:rsidRPr="0072112F" w:rsidTr="0072112F">
        <w:tc>
          <w:tcPr>
            <w:tcW w:w="315" w:type="pct"/>
            <w:tcBorders>
              <w:left w:val="single" w:sz="4" w:space="0" w:color="000000"/>
              <w:bottom w:val="single" w:sz="4" w:space="0" w:color="000000"/>
            </w:tcBorders>
            <w:vAlign w:val="center"/>
          </w:tcPr>
          <w:p w:rsidR="00B92833" w:rsidRPr="007C5CA5" w:rsidRDefault="00B92833" w:rsidP="007C5CA5">
            <w:pPr>
              <w:suppressLineNumbers/>
              <w:tabs>
                <w:tab w:val="left" w:pos="720"/>
                <w:tab w:val="left" w:pos="900"/>
              </w:tabs>
              <w:jc w:val="center"/>
              <w:rPr>
                <w:rFonts w:ascii="Times New Roman" w:hAnsi="Times New Roman"/>
                <w:b/>
                <w:snapToGrid w:val="0"/>
                <w:color w:val="000000" w:themeColor="text1"/>
                <w:sz w:val="24"/>
                <w:szCs w:val="24"/>
              </w:rPr>
            </w:pPr>
            <w:r w:rsidRPr="007C5CA5">
              <w:rPr>
                <w:rFonts w:ascii="Times New Roman" w:hAnsi="Times New Roman"/>
                <w:b/>
                <w:snapToGrid w:val="0"/>
                <w:color w:val="000000" w:themeColor="text1"/>
                <w:sz w:val="24"/>
                <w:szCs w:val="24"/>
              </w:rPr>
              <w:t>6.</w:t>
            </w:r>
          </w:p>
        </w:tc>
        <w:tc>
          <w:tcPr>
            <w:tcW w:w="2335" w:type="pct"/>
            <w:tcBorders>
              <w:left w:val="single" w:sz="4" w:space="0" w:color="000000"/>
              <w:bottom w:val="single" w:sz="4" w:space="0" w:color="000000"/>
            </w:tcBorders>
          </w:tcPr>
          <w:p w:rsidR="00B92833" w:rsidRDefault="00B92833" w:rsidP="00FF5BE8">
            <w:r w:rsidRPr="006016A6">
              <w:t xml:space="preserve">Зачет. Выдача удостоверений. </w:t>
            </w:r>
          </w:p>
        </w:tc>
        <w:tc>
          <w:tcPr>
            <w:tcW w:w="413" w:type="pct"/>
            <w:tcBorders>
              <w:left w:val="single" w:sz="4" w:space="0" w:color="000000"/>
              <w:bottom w:val="single" w:sz="4" w:space="0" w:color="000000"/>
              <w:right w:val="single" w:sz="4" w:space="0" w:color="000000"/>
            </w:tcBorders>
          </w:tcPr>
          <w:p w:rsidR="00B92833" w:rsidRPr="0072112F" w:rsidRDefault="00B92833" w:rsidP="00B50970">
            <w:pPr>
              <w:snapToGrid w:val="0"/>
              <w:jc w:val="center"/>
              <w:rPr>
                <w:rFonts w:ascii="Times New Roman" w:hAnsi="Times New Roman"/>
                <w:sz w:val="24"/>
                <w:szCs w:val="24"/>
                <w:lang w:eastAsia="ar-SA"/>
              </w:rPr>
            </w:pPr>
            <w:r>
              <w:rPr>
                <w:rFonts w:ascii="Times New Roman" w:hAnsi="Times New Roman"/>
                <w:sz w:val="24"/>
                <w:szCs w:val="24"/>
                <w:lang w:eastAsia="ar-SA"/>
              </w:rPr>
              <w:t>4</w:t>
            </w:r>
          </w:p>
        </w:tc>
        <w:tc>
          <w:tcPr>
            <w:tcW w:w="467" w:type="pct"/>
            <w:tcBorders>
              <w:left w:val="single" w:sz="4" w:space="0" w:color="000000"/>
              <w:bottom w:val="single" w:sz="4" w:space="0" w:color="000000"/>
            </w:tcBorders>
          </w:tcPr>
          <w:p w:rsidR="00B92833" w:rsidRPr="0072112F" w:rsidRDefault="00B92833" w:rsidP="00B50970">
            <w:pPr>
              <w:snapToGrid w:val="0"/>
              <w:jc w:val="center"/>
              <w:rPr>
                <w:rFonts w:ascii="Times New Roman" w:hAnsi="Times New Roman"/>
                <w:sz w:val="24"/>
                <w:szCs w:val="24"/>
                <w:lang w:eastAsia="ar-SA"/>
              </w:rPr>
            </w:pPr>
            <w:r>
              <w:rPr>
                <w:rFonts w:ascii="Times New Roman" w:hAnsi="Times New Roman"/>
                <w:sz w:val="24"/>
                <w:szCs w:val="24"/>
                <w:lang w:eastAsia="ar-SA"/>
              </w:rPr>
              <w:t>2</w:t>
            </w:r>
          </w:p>
        </w:tc>
        <w:tc>
          <w:tcPr>
            <w:tcW w:w="473" w:type="pct"/>
            <w:tcBorders>
              <w:left w:val="single" w:sz="4" w:space="0" w:color="000000"/>
              <w:bottom w:val="single" w:sz="4" w:space="0" w:color="000000"/>
            </w:tcBorders>
          </w:tcPr>
          <w:p w:rsidR="00B92833" w:rsidRPr="0072112F" w:rsidRDefault="00B92833" w:rsidP="00B50970">
            <w:pPr>
              <w:snapToGrid w:val="0"/>
              <w:jc w:val="center"/>
              <w:rPr>
                <w:rFonts w:ascii="Times New Roman" w:hAnsi="Times New Roman"/>
                <w:sz w:val="24"/>
                <w:szCs w:val="24"/>
                <w:lang w:eastAsia="ar-SA"/>
              </w:rPr>
            </w:pPr>
            <w:r>
              <w:rPr>
                <w:rFonts w:ascii="Times New Roman" w:hAnsi="Times New Roman"/>
                <w:sz w:val="24"/>
                <w:szCs w:val="24"/>
                <w:lang w:eastAsia="ar-SA"/>
              </w:rPr>
              <w:t>2</w:t>
            </w:r>
          </w:p>
        </w:tc>
        <w:tc>
          <w:tcPr>
            <w:tcW w:w="391" w:type="pct"/>
            <w:tcBorders>
              <w:left w:val="single" w:sz="4" w:space="0" w:color="000000"/>
              <w:bottom w:val="single" w:sz="4" w:space="0" w:color="000000"/>
            </w:tcBorders>
          </w:tcPr>
          <w:p w:rsidR="00B92833" w:rsidRPr="0072112F" w:rsidRDefault="00B92833" w:rsidP="00B50970">
            <w:pPr>
              <w:snapToGrid w:val="0"/>
              <w:jc w:val="center"/>
              <w:rPr>
                <w:rFonts w:ascii="Times New Roman" w:hAnsi="Times New Roman"/>
                <w:sz w:val="24"/>
                <w:szCs w:val="24"/>
                <w:lang w:eastAsia="ar-SA"/>
              </w:rPr>
            </w:pPr>
            <w:r>
              <w:rPr>
                <w:rFonts w:ascii="Times New Roman" w:hAnsi="Times New Roman"/>
                <w:sz w:val="24"/>
                <w:szCs w:val="24"/>
                <w:lang w:eastAsia="ar-SA"/>
              </w:rPr>
              <w:t>-</w:t>
            </w:r>
          </w:p>
        </w:tc>
        <w:tc>
          <w:tcPr>
            <w:tcW w:w="606" w:type="pct"/>
            <w:tcBorders>
              <w:left w:val="single" w:sz="4" w:space="0" w:color="000000"/>
              <w:bottom w:val="single" w:sz="4" w:space="0" w:color="000000"/>
              <w:right w:val="single" w:sz="4" w:space="0" w:color="000000"/>
            </w:tcBorders>
          </w:tcPr>
          <w:p w:rsidR="00B92833" w:rsidRPr="0072112F" w:rsidRDefault="00B92833" w:rsidP="00B50970">
            <w:pPr>
              <w:snapToGrid w:val="0"/>
              <w:rPr>
                <w:rFonts w:ascii="Times New Roman" w:hAnsi="Times New Roman"/>
                <w:sz w:val="24"/>
                <w:szCs w:val="24"/>
              </w:rPr>
            </w:pPr>
          </w:p>
        </w:tc>
      </w:tr>
      <w:tr w:rsidR="007C5CA5" w:rsidRPr="0072112F" w:rsidTr="0072112F">
        <w:trPr>
          <w:trHeight w:val="449"/>
        </w:trPr>
        <w:tc>
          <w:tcPr>
            <w:tcW w:w="2650" w:type="pct"/>
            <w:gridSpan w:val="2"/>
            <w:tcBorders>
              <w:left w:val="single" w:sz="4" w:space="0" w:color="000000"/>
              <w:bottom w:val="single" w:sz="4" w:space="0" w:color="000000"/>
            </w:tcBorders>
          </w:tcPr>
          <w:p w:rsidR="007C5CA5" w:rsidRPr="0072112F" w:rsidRDefault="007C5CA5" w:rsidP="0072112F">
            <w:pPr>
              <w:tabs>
                <w:tab w:val="left" w:pos="426"/>
              </w:tabs>
              <w:snapToGrid w:val="0"/>
              <w:rPr>
                <w:rFonts w:ascii="Times New Roman" w:hAnsi="Times New Roman"/>
                <w:sz w:val="24"/>
                <w:szCs w:val="24"/>
              </w:rPr>
            </w:pPr>
            <w:r w:rsidRPr="0072112F">
              <w:rPr>
                <w:rFonts w:ascii="Times New Roman" w:hAnsi="Times New Roman"/>
                <w:sz w:val="24"/>
                <w:szCs w:val="24"/>
              </w:rPr>
              <w:t>Всего:</w:t>
            </w:r>
          </w:p>
        </w:tc>
        <w:tc>
          <w:tcPr>
            <w:tcW w:w="413" w:type="pct"/>
            <w:tcBorders>
              <w:left w:val="single" w:sz="4" w:space="0" w:color="000000"/>
              <w:bottom w:val="single" w:sz="4" w:space="0" w:color="000000"/>
              <w:right w:val="single" w:sz="4" w:space="0" w:color="000000"/>
            </w:tcBorders>
          </w:tcPr>
          <w:p w:rsidR="007C5CA5" w:rsidRPr="0072112F" w:rsidRDefault="007C5CA5" w:rsidP="00B50970">
            <w:pPr>
              <w:tabs>
                <w:tab w:val="left" w:pos="426"/>
              </w:tabs>
              <w:snapToGrid w:val="0"/>
              <w:jc w:val="center"/>
              <w:rPr>
                <w:rFonts w:ascii="Times New Roman" w:hAnsi="Times New Roman"/>
                <w:i/>
                <w:sz w:val="24"/>
                <w:szCs w:val="24"/>
              </w:rPr>
            </w:pPr>
            <w:r>
              <w:rPr>
                <w:rFonts w:ascii="Times New Roman" w:hAnsi="Times New Roman"/>
                <w:i/>
                <w:sz w:val="24"/>
                <w:szCs w:val="24"/>
              </w:rPr>
              <w:t>36</w:t>
            </w:r>
          </w:p>
        </w:tc>
        <w:tc>
          <w:tcPr>
            <w:tcW w:w="467" w:type="pct"/>
            <w:tcBorders>
              <w:left w:val="single" w:sz="4" w:space="0" w:color="000000"/>
              <w:bottom w:val="single" w:sz="4" w:space="0" w:color="000000"/>
            </w:tcBorders>
          </w:tcPr>
          <w:p w:rsidR="007C5CA5" w:rsidRPr="0072112F" w:rsidRDefault="007C5CA5" w:rsidP="00B50970">
            <w:pPr>
              <w:tabs>
                <w:tab w:val="left" w:pos="426"/>
              </w:tabs>
              <w:snapToGrid w:val="0"/>
              <w:jc w:val="center"/>
              <w:rPr>
                <w:rFonts w:ascii="Times New Roman" w:hAnsi="Times New Roman"/>
                <w:i/>
                <w:sz w:val="24"/>
                <w:szCs w:val="24"/>
              </w:rPr>
            </w:pPr>
            <w:r>
              <w:rPr>
                <w:rFonts w:ascii="Times New Roman" w:hAnsi="Times New Roman"/>
                <w:i/>
                <w:sz w:val="24"/>
                <w:szCs w:val="24"/>
              </w:rPr>
              <w:t>12</w:t>
            </w:r>
          </w:p>
        </w:tc>
        <w:tc>
          <w:tcPr>
            <w:tcW w:w="473" w:type="pct"/>
            <w:tcBorders>
              <w:left w:val="single" w:sz="4" w:space="0" w:color="000000"/>
              <w:bottom w:val="single" w:sz="4" w:space="0" w:color="000000"/>
            </w:tcBorders>
          </w:tcPr>
          <w:p w:rsidR="007C5CA5" w:rsidRPr="0072112F" w:rsidRDefault="007C5CA5" w:rsidP="00B50970">
            <w:pPr>
              <w:tabs>
                <w:tab w:val="left" w:pos="426"/>
              </w:tabs>
              <w:snapToGrid w:val="0"/>
              <w:jc w:val="center"/>
              <w:rPr>
                <w:rFonts w:ascii="Times New Roman" w:hAnsi="Times New Roman"/>
                <w:i/>
                <w:sz w:val="24"/>
                <w:szCs w:val="24"/>
              </w:rPr>
            </w:pPr>
            <w:r>
              <w:rPr>
                <w:rFonts w:ascii="Times New Roman" w:hAnsi="Times New Roman"/>
                <w:i/>
                <w:sz w:val="24"/>
                <w:szCs w:val="24"/>
              </w:rPr>
              <w:t>21</w:t>
            </w:r>
          </w:p>
        </w:tc>
        <w:tc>
          <w:tcPr>
            <w:tcW w:w="391" w:type="pct"/>
            <w:tcBorders>
              <w:left w:val="single" w:sz="4" w:space="0" w:color="000000"/>
              <w:bottom w:val="single" w:sz="4" w:space="0" w:color="000000"/>
            </w:tcBorders>
          </w:tcPr>
          <w:p w:rsidR="007C5CA5" w:rsidRPr="0072112F" w:rsidRDefault="007C5CA5" w:rsidP="00B50970">
            <w:pPr>
              <w:tabs>
                <w:tab w:val="left" w:pos="426"/>
              </w:tabs>
              <w:snapToGrid w:val="0"/>
              <w:jc w:val="center"/>
              <w:rPr>
                <w:rFonts w:ascii="Times New Roman" w:hAnsi="Times New Roman"/>
                <w:i/>
                <w:sz w:val="24"/>
                <w:szCs w:val="24"/>
              </w:rPr>
            </w:pPr>
            <w:r>
              <w:rPr>
                <w:rFonts w:ascii="Times New Roman" w:hAnsi="Times New Roman"/>
                <w:i/>
                <w:sz w:val="24"/>
                <w:szCs w:val="24"/>
              </w:rPr>
              <w:t>3</w:t>
            </w:r>
          </w:p>
        </w:tc>
        <w:tc>
          <w:tcPr>
            <w:tcW w:w="606" w:type="pct"/>
            <w:tcBorders>
              <w:left w:val="single" w:sz="4" w:space="0" w:color="000000"/>
              <w:bottom w:val="single" w:sz="4" w:space="0" w:color="000000"/>
              <w:right w:val="single" w:sz="4" w:space="0" w:color="000000"/>
            </w:tcBorders>
          </w:tcPr>
          <w:p w:rsidR="007C5CA5" w:rsidRPr="0072112F" w:rsidRDefault="007C5CA5" w:rsidP="00B50970">
            <w:pPr>
              <w:snapToGrid w:val="0"/>
              <w:rPr>
                <w:rFonts w:ascii="Times New Roman" w:hAnsi="Times New Roman"/>
                <w:sz w:val="24"/>
                <w:szCs w:val="24"/>
              </w:rPr>
            </w:pPr>
          </w:p>
        </w:tc>
      </w:tr>
      <w:tr w:rsidR="007C5CA5" w:rsidRPr="0072112F" w:rsidTr="0072112F">
        <w:tc>
          <w:tcPr>
            <w:tcW w:w="315" w:type="pct"/>
            <w:tcBorders>
              <w:left w:val="single" w:sz="4" w:space="0" w:color="000000"/>
              <w:bottom w:val="single" w:sz="4" w:space="0" w:color="000000"/>
            </w:tcBorders>
          </w:tcPr>
          <w:p w:rsidR="007C5CA5" w:rsidRPr="0072112F" w:rsidRDefault="007C5CA5" w:rsidP="00B50970">
            <w:pPr>
              <w:tabs>
                <w:tab w:val="left" w:pos="426"/>
              </w:tabs>
              <w:snapToGrid w:val="0"/>
              <w:rPr>
                <w:rFonts w:ascii="Times New Roman" w:hAnsi="Times New Roman"/>
                <w:sz w:val="24"/>
                <w:szCs w:val="24"/>
              </w:rPr>
            </w:pPr>
            <w:r w:rsidRPr="0072112F">
              <w:rPr>
                <w:rFonts w:ascii="Times New Roman" w:hAnsi="Times New Roman"/>
                <w:sz w:val="24"/>
                <w:szCs w:val="24"/>
              </w:rPr>
              <w:t>7.</w:t>
            </w:r>
          </w:p>
        </w:tc>
        <w:tc>
          <w:tcPr>
            <w:tcW w:w="2335" w:type="pct"/>
            <w:tcBorders>
              <w:left w:val="single" w:sz="4" w:space="0" w:color="000000"/>
              <w:bottom w:val="single" w:sz="4" w:space="0" w:color="000000"/>
            </w:tcBorders>
          </w:tcPr>
          <w:p w:rsidR="007C5CA5" w:rsidRPr="0072112F" w:rsidRDefault="007C5CA5" w:rsidP="00B50970">
            <w:pPr>
              <w:tabs>
                <w:tab w:val="left" w:pos="426"/>
              </w:tabs>
              <w:snapToGrid w:val="0"/>
              <w:rPr>
                <w:rFonts w:ascii="Times New Roman" w:hAnsi="Times New Roman"/>
                <w:i/>
                <w:sz w:val="24"/>
                <w:szCs w:val="24"/>
              </w:rPr>
            </w:pPr>
            <w:r w:rsidRPr="0072112F">
              <w:rPr>
                <w:rFonts w:ascii="Times New Roman" w:hAnsi="Times New Roman"/>
                <w:i/>
                <w:sz w:val="24"/>
                <w:szCs w:val="24"/>
              </w:rPr>
              <w:t>Зачет</w:t>
            </w:r>
          </w:p>
        </w:tc>
        <w:tc>
          <w:tcPr>
            <w:tcW w:w="413" w:type="pct"/>
            <w:tcBorders>
              <w:left w:val="single" w:sz="4" w:space="0" w:color="000000"/>
              <w:bottom w:val="single" w:sz="4" w:space="0" w:color="000000"/>
              <w:right w:val="single" w:sz="4" w:space="0" w:color="000000"/>
            </w:tcBorders>
          </w:tcPr>
          <w:p w:rsidR="007C5CA5" w:rsidRPr="0072112F" w:rsidRDefault="007C5CA5" w:rsidP="00B50970">
            <w:pPr>
              <w:tabs>
                <w:tab w:val="left" w:pos="426"/>
              </w:tabs>
              <w:snapToGrid w:val="0"/>
              <w:jc w:val="center"/>
              <w:rPr>
                <w:rFonts w:ascii="Times New Roman" w:hAnsi="Times New Roman"/>
                <w:sz w:val="24"/>
                <w:szCs w:val="24"/>
              </w:rPr>
            </w:pPr>
            <w:r>
              <w:rPr>
                <w:rFonts w:ascii="Times New Roman" w:hAnsi="Times New Roman"/>
                <w:sz w:val="24"/>
                <w:szCs w:val="24"/>
              </w:rPr>
              <w:t>2</w:t>
            </w:r>
          </w:p>
        </w:tc>
        <w:tc>
          <w:tcPr>
            <w:tcW w:w="467" w:type="pct"/>
            <w:tcBorders>
              <w:left w:val="single" w:sz="4" w:space="0" w:color="000000"/>
              <w:bottom w:val="single" w:sz="4" w:space="0" w:color="000000"/>
            </w:tcBorders>
          </w:tcPr>
          <w:p w:rsidR="007C5CA5" w:rsidRPr="0072112F" w:rsidRDefault="007C5CA5" w:rsidP="00B50970">
            <w:pPr>
              <w:tabs>
                <w:tab w:val="left" w:pos="426"/>
              </w:tabs>
              <w:snapToGrid w:val="0"/>
              <w:jc w:val="center"/>
              <w:rPr>
                <w:rFonts w:ascii="Times New Roman" w:hAnsi="Times New Roman"/>
                <w:sz w:val="24"/>
                <w:szCs w:val="24"/>
              </w:rPr>
            </w:pPr>
          </w:p>
        </w:tc>
        <w:tc>
          <w:tcPr>
            <w:tcW w:w="473" w:type="pct"/>
            <w:tcBorders>
              <w:left w:val="single" w:sz="4" w:space="0" w:color="000000"/>
              <w:bottom w:val="single" w:sz="4" w:space="0" w:color="000000"/>
            </w:tcBorders>
          </w:tcPr>
          <w:p w:rsidR="007C5CA5" w:rsidRPr="0072112F" w:rsidRDefault="007C5CA5" w:rsidP="00B50970">
            <w:pPr>
              <w:tabs>
                <w:tab w:val="left" w:pos="426"/>
              </w:tabs>
              <w:snapToGrid w:val="0"/>
              <w:jc w:val="center"/>
              <w:rPr>
                <w:rFonts w:ascii="Times New Roman" w:hAnsi="Times New Roman"/>
                <w:sz w:val="24"/>
                <w:szCs w:val="24"/>
              </w:rPr>
            </w:pPr>
          </w:p>
        </w:tc>
        <w:tc>
          <w:tcPr>
            <w:tcW w:w="391" w:type="pct"/>
            <w:tcBorders>
              <w:left w:val="single" w:sz="4" w:space="0" w:color="000000"/>
              <w:bottom w:val="single" w:sz="4" w:space="0" w:color="000000"/>
            </w:tcBorders>
          </w:tcPr>
          <w:p w:rsidR="007C5CA5" w:rsidRPr="0072112F" w:rsidRDefault="007C5CA5" w:rsidP="00B50970">
            <w:pPr>
              <w:tabs>
                <w:tab w:val="left" w:pos="426"/>
              </w:tabs>
              <w:snapToGrid w:val="0"/>
              <w:jc w:val="center"/>
              <w:rPr>
                <w:rFonts w:ascii="Times New Roman" w:hAnsi="Times New Roman"/>
                <w:sz w:val="24"/>
                <w:szCs w:val="24"/>
              </w:rPr>
            </w:pPr>
          </w:p>
        </w:tc>
        <w:tc>
          <w:tcPr>
            <w:tcW w:w="606" w:type="pct"/>
            <w:tcBorders>
              <w:left w:val="single" w:sz="4" w:space="0" w:color="000000"/>
              <w:bottom w:val="single" w:sz="4" w:space="0" w:color="000000"/>
              <w:right w:val="single" w:sz="4" w:space="0" w:color="000000"/>
            </w:tcBorders>
          </w:tcPr>
          <w:p w:rsidR="007C5CA5" w:rsidRPr="0072112F" w:rsidRDefault="007C5CA5" w:rsidP="00B50970">
            <w:pPr>
              <w:snapToGrid w:val="0"/>
              <w:rPr>
                <w:rFonts w:ascii="Times New Roman" w:hAnsi="Times New Roman"/>
                <w:sz w:val="24"/>
                <w:szCs w:val="24"/>
              </w:rPr>
            </w:pPr>
          </w:p>
        </w:tc>
      </w:tr>
      <w:tr w:rsidR="007C5CA5" w:rsidRPr="0072112F" w:rsidTr="00B50970">
        <w:tc>
          <w:tcPr>
            <w:tcW w:w="5000" w:type="pct"/>
            <w:gridSpan w:val="7"/>
            <w:tcBorders>
              <w:left w:val="single" w:sz="4" w:space="0" w:color="000000"/>
              <w:bottom w:val="single" w:sz="4" w:space="0" w:color="000000"/>
              <w:right w:val="single" w:sz="4" w:space="0" w:color="000000"/>
            </w:tcBorders>
          </w:tcPr>
          <w:p w:rsidR="007C5CA5" w:rsidRPr="0072112F" w:rsidRDefault="007C5CA5" w:rsidP="00B50970">
            <w:pPr>
              <w:tabs>
                <w:tab w:val="left" w:pos="426"/>
              </w:tabs>
              <w:snapToGrid w:val="0"/>
              <w:rPr>
                <w:rFonts w:ascii="Times New Roman" w:hAnsi="Times New Roman"/>
                <w:sz w:val="24"/>
                <w:szCs w:val="24"/>
              </w:rPr>
            </w:pPr>
            <w:r w:rsidRPr="0072112F">
              <w:rPr>
                <w:rFonts w:ascii="Times New Roman" w:hAnsi="Times New Roman"/>
                <w:sz w:val="24"/>
                <w:szCs w:val="24"/>
              </w:rPr>
              <w:t xml:space="preserve">Итого:                                                                                                           </w:t>
            </w:r>
            <w:r w:rsidR="00DF1F18">
              <w:rPr>
                <w:rFonts w:ascii="Times New Roman" w:hAnsi="Times New Roman"/>
                <w:sz w:val="24"/>
                <w:szCs w:val="24"/>
              </w:rPr>
              <w:t xml:space="preserve">                              36</w:t>
            </w:r>
          </w:p>
        </w:tc>
      </w:tr>
    </w:tbl>
    <w:p w:rsidR="00DE16C0" w:rsidRDefault="00DE16C0" w:rsidP="009F6B73">
      <w:pPr>
        <w:pStyle w:val="aa"/>
        <w:spacing w:line="240" w:lineRule="auto"/>
        <w:rPr>
          <w:rFonts w:ascii="Times New Roman" w:hAnsi="Times New Roman"/>
          <w:b/>
          <w:sz w:val="28"/>
          <w:szCs w:val="28"/>
        </w:rPr>
      </w:pPr>
    </w:p>
    <w:p w:rsidR="00175D70" w:rsidRPr="00175D70" w:rsidRDefault="00175D70" w:rsidP="00175D70">
      <w:pPr>
        <w:pStyle w:val="aa"/>
        <w:spacing w:line="240" w:lineRule="auto"/>
        <w:jc w:val="center"/>
        <w:rPr>
          <w:rFonts w:ascii="Times New Roman" w:hAnsi="Times New Roman"/>
          <w:b/>
          <w:sz w:val="28"/>
          <w:szCs w:val="28"/>
        </w:rPr>
      </w:pPr>
      <w:r w:rsidRPr="00175D70">
        <w:rPr>
          <w:rFonts w:ascii="Times New Roman" w:hAnsi="Times New Roman"/>
          <w:b/>
          <w:sz w:val="28"/>
          <w:szCs w:val="28"/>
        </w:rPr>
        <w:t xml:space="preserve">Содержание рабочей программы </w:t>
      </w:r>
    </w:p>
    <w:p w:rsidR="00175D70" w:rsidRPr="00175D70" w:rsidRDefault="00175D70" w:rsidP="00175D70">
      <w:pPr>
        <w:pStyle w:val="aa"/>
        <w:spacing w:line="240" w:lineRule="auto"/>
        <w:jc w:val="center"/>
        <w:rPr>
          <w:rFonts w:ascii="Times New Roman" w:hAnsi="Times New Roman"/>
          <w:b/>
          <w:sz w:val="28"/>
          <w:szCs w:val="28"/>
        </w:rPr>
      </w:pPr>
      <w:r w:rsidRPr="00175D70">
        <w:rPr>
          <w:rFonts w:ascii="Times New Roman" w:hAnsi="Times New Roman"/>
          <w:b/>
          <w:sz w:val="28"/>
          <w:szCs w:val="28"/>
        </w:rPr>
        <w:t>цикла «</w:t>
      </w:r>
      <w:r w:rsidR="00487584">
        <w:rPr>
          <w:rFonts w:ascii="Times New Roman" w:hAnsi="Times New Roman"/>
          <w:sz w:val="28"/>
          <w:szCs w:val="28"/>
        </w:rPr>
        <w:t>Эстетическая гинекология.</w:t>
      </w:r>
      <w:r w:rsidR="00487584" w:rsidRPr="000730E3">
        <w:rPr>
          <w:rFonts w:ascii="Times New Roman" w:hAnsi="Times New Roman"/>
          <w:sz w:val="28"/>
          <w:szCs w:val="28"/>
        </w:rPr>
        <w:t xml:space="preserve"> </w:t>
      </w:r>
      <w:r w:rsidR="000730E3" w:rsidRPr="000730E3">
        <w:rPr>
          <w:rFonts w:ascii="Times New Roman" w:hAnsi="Times New Roman"/>
          <w:sz w:val="28"/>
          <w:szCs w:val="28"/>
        </w:rPr>
        <w:t>Интимная</w:t>
      </w:r>
      <w:r w:rsidR="000730E3">
        <w:rPr>
          <w:rFonts w:ascii="Times New Roman" w:hAnsi="Times New Roman"/>
          <w:b/>
          <w:sz w:val="28"/>
          <w:szCs w:val="28"/>
        </w:rPr>
        <w:t xml:space="preserve"> </w:t>
      </w:r>
      <w:r w:rsidR="000730E3">
        <w:rPr>
          <w:rFonts w:ascii="Times New Roman" w:hAnsi="Times New Roman"/>
          <w:sz w:val="28"/>
          <w:szCs w:val="28"/>
        </w:rPr>
        <w:t>к</w:t>
      </w:r>
      <w:r w:rsidR="005120CF">
        <w:rPr>
          <w:rFonts w:ascii="Times New Roman" w:hAnsi="Times New Roman"/>
          <w:sz w:val="28"/>
          <w:szCs w:val="28"/>
        </w:rPr>
        <w:t>онтурная пластика</w:t>
      </w:r>
      <w:r w:rsidR="009F6B73">
        <w:rPr>
          <w:rFonts w:ascii="Times New Roman" w:hAnsi="Times New Roman"/>
          <w:b/>
          <w:sz w:val="28"/>
          <w:szCs w:val="28"/>
        </w:rPr>
        <w:t>»</w:t>
      </w:r>
      <w:r w:rsidR="00487584">
        <w:rPr>
          <w:rFonts w:ascii="Times New Roman" w:hAnsi="Times New Roman"/>
          <w:b/>
          <w:sz w:val="28"/>
          <w:szCs w:val="28"/>
        </w:rPr>
        <w:t>.</w:t>
      </w:r>
    </w:p>
    <w:p w:rsidR="00175D70" w:rsidRPr="00175D70" w:rsidRDefault="00175D70" w:rsidP="0072112F">
      <w:pPr>
        <w:shd w:val="clear" w:color="auto" w:fill="FFFFFF"/>
        <w:spacing w:after="0" w:line="240" w:lineRule="auto"/>
        <w:ind w:firstLine="709"/>
        <w:jc w:val="both"/>
        <w:rPr>
          <w:rFonts w:ascii="Times New Roman" w:hAnsi="Times New Roman"/>
          <w:sz w:val="28"/>
          <w:szCs w:val="28"/>
        </w:rPr>
      </w:pPr>
      <w:r w:rsidRPr="00175D70">
        <w:rPr>
          <w:rFonts w:ascii="Times New Roman" w:hAnsi="Times New Roman"/>
          <w:sz w:val="28"/>
          <w:szCs w:val="28"/>
        </w:rPr>
        <w:t>Рабочая программа разработана на основе утвержденных в установленном порядке учебных планов и программ, а также законодательных и нормативных документов Российской Федерации.</w:t>
      </w:r>
    </w:p>
    <w:p w:rsidR="00175D70" w:rsidRPr="009B230C" w:rsidRDefault="00175D7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lastRenderedPageBreak/>
        <w:t>- Федеральный закон от 29.12.2012 N 273-ФЗ «Об образовании в Российской Федерации»;</w:t>
      </w:r>
    </w:p>
    <w:p w:rsidR="00175D70" w:rsidRPr="009B230C" w:rsidRDefault="00175D7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Приказ Минздрава России от 07.10.2015 N 700н «О номенклатуре специальностей специалистов, имеющих высшее медицинское и фармацевтическое образование»;</w:t>
      </w:r>
    </w:p>
    <w:p w:rsidR="00175D70" w:rsidRPr="009B230C" w:rsidRDefault="00175D7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Приказ Минздрава России от 08.10.2015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175D70" w:rsidRPr="009B230C" w:rsidRDefault="00175D7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xml:space="preserve">- Приказ </w:t>
      </w:r>
      <w:proofErr w:type="spellStart"/>
      <w:r w:rsidRPr="009B230C">
        <w:rPr>
          <w:rFonts w:ascii="Times New Roman" w:hAnsi="Times New Roman"/>
          <w:sz w:val="28"/>
          <w:szCs w:val="28"/>
        </w:rPr>
        <w:t>Минздравсоцразвития</w:t>
      </w:r>
      <w:proofErr w:type="spellEnd"/>
      <w:r w:rsidRPr="009B230C">
        <w:rPr>
          <w:rFonts w:ascii="Times New Roman" w:hAnsi="Times New Roman"/>
          <w:sz w:val="28"/>
          <w:szCs w:val="28"/>
        </w:rPr>
        <w:t xml:space="preserve"> России от 23.07.2010 года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175D70" w:rsidRPr="009B230C" w:rsidRDefault="00175D70" w:rsidP="0072112F">
      <w:pPr>
        <w:pStyle w:val="ConsPlusNormal"/>
        <w:widowControl/>
        <w:tabs>
          <w:tab w:val="left" w:pos="1080"/>
        </w:tabs>
        <w:suppressAutoHyphens/>
        <w:ind w:firstLine="709"/>
        <w:jc w:val="both"/>
        <w:rPr>
          <w:rFonts w:ascii="Times New Roman" w:hAnsi="Times New Roman" w:cs="Times New Roman"/>
          <w:sz w:val="28"/>
          <w:szCs w:val="28"/>
        </w:rPr>
      </w:pPr>
      <w:r w:rsidRPr="009B230C">
        <w:rPr>
          <w:rFonts w:ascii="Times New Roman" w:hAnsi="Times New Roman" w:cs="Times New Roman"/>
          <w:sz w:val="28"/>
          <w:szCs w:val="28"/>
        </w:rPr>
        <w:t xml:space="preserve">- Приказ Минздрава России от 03.08.2012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w:t>
      </w:r>
      <w:proofErr w:type="gramStart"/>
      <w:r w:rsidRPr="009B230C">
        <w:rPr>
          <w:rFonts w:ascii="Times New Roman" w:hAnsi="Times New Roman" w:cs="Times New Roman"/>
          <w:sz w:val="28"/>
          <w:szCs w:val="28"/>
        </w:rPr>
        <w:t>обучения</w:t>
      </w:r>
      <w:proofErr w:type="gramEnd"/>
      <w:r w:rsidRPr="009B230C">
        <w:rPr>
          <w:rFonts w:ascii="Times New Roman" w:hAnsi="Times New Roman" w:cs="Times New Roman"/>
          <w:sz w:val="28"/>
          <w:szCs w:val="28"/>
        </w:rPr>
        <w:t xml:space="preserve"> по дополнительным профессиональным образовательным программам в образовательных и научных организациях»</w:t>
      </w:r>
    </w:p>
    <w:p w:rsidR="00175D70" w:rsidRPr="009B230C" w:rsidRDefault="00175D7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xml:space="preserve">- Приказ </w:t>
      </w:r>
      <w:proofErr w:type="spellStart"/>
      <w:r w:rsidRPr="009B230C">
        <w:rPr>
          <w:rFonts w:ascii="Times New Roman" w:hAnsi="Times New Roman"/>
          <w:sz w:val="28"/>
          <w:szCs w:val="28"/>
        </w:rPr>
        <w:t>Минобрнауки</w:t>
      </w:r>
      <w:proofErr w:type="spellEnd"/>
      <w:r w:rsidRPr="009B230C">
        <w:rPr>
          <w:rFonts w:ascii="Times New Roman" w:hAnsi="Times New Roman"/>
          <w:sz w:val="28"/>
          <w:szCs w:val="28"/>
        </w:rPr>
        <w:t xml:space="preserve"> России от 01.07.2013 N 499 «Об утверждении Порядка организации и осуществления образовательной деятельности по дополнительным профессиональным программам»</w:t>
      </w:r>
    </w:p>
    <w:p w:rsidR="00175D70" w:rsidRPr="009B230C" w:rsidRDefault="00175D70" w:rsidP="0072112F">
      <w:pPr>
        <w:tabs>
          <w:tab w:val="left" w:pos="1080"/>
        </w:tabs>
        <w:suppressAutoHyphens/>
        <w:spacing w:after="0" w:line="240" w:lineRule="auto"/>
        <w:ind w:firstLine="709"/>
        <w:jc w:val="both"/>
        <w:rPr>
          <w:rFonts w:ascii="Times New Roman" w:hAnsi="Times New Roman"/>
          <w:sz w:val="28"/>
          <w:szCs w:val="28"/>
        </w:rPr>
      </w:pPr>
      <w:r w:rsidRPr="009B230C">
        <w:rPr>
          <w:rFonts w:ascii="Times New Roman" w:hAnsi="Times New Roman"/>
          <w:sz w:val="28"/>
          <w:szCs w:val="28"/>
        </w:rPr>
        <w:t>- Письмо федеральной службы по надзору в сфере защиты прав потребителей и благополучия человека от 06.02.2007 г. № 0100/1229-07-32 «О допуске специалистов к занятию профессиональной деятельностью на врачебных должностях»;</w:t>
      </w:r>
    </w:p>
    <w:p w:rsidR="00175D70" w:rsidRPr="009B230C" w:rsidRDefault="00175D70" w:rsidP="0072112F">
      <w:pPr>
        <w:tabs>
          <w:tab w:val="left" w:pos="1080"/>
        </w:tabs>
        <w:suppressAutoHyphens/>
        <w:spacing w:after="0" w:line="240" w:lineRule="auto"/>
        <w:ind w:firstLine="709"/>
        <w:jc w:val="both"/>
        <w:rPr>
          <w:rFonts w:ascii="Times New Roman" w:hAnsi="Times New Roman"/>
          <w:sz w:val="28"/>
          <w:szCs w:val="28"/>
        </w:rPr>
      </w:pPr>
      <w:r w:rsidRPr="009B230C">
        <w:rPr>
          <w:rFonts w:ascii="Times New Roman" w:hAnsi="Times New Roman"/>
          <w:sz w:val="28"/>
          <w:szCs w:val="28"/>
        </w:rPr>
        <w:t xml:space="preserve">- Письмо </w:t>
      </w:r>
      <w:proofErr w:type="spellStart"/>
      <w:r w:rsidRPr="009B230C">
        <w:rPr>
          <w:rFonts w:ascii="Times New Roman" w:hAnsi="Times New Roman"/>
          <w:sz w:val="28"/>
          <w:szCs w:val="28"/>
        </w:rPr>
        <w:t>Минздравсоцразвития</w:t>
      </w:r>
      <w:proofErr w:type="spellEnd"/>
      <w:r w:rsidRPr="009B230C">
        <w:rPr>
          <w:rFonts w:ascii="Times New Roman" w:hAnsi="Times New Roman"/>
          <w:sz w:val="28"/>
          <w:szCs w:val="28"/>
        </w:rPr>
        <w:t xml:space="preserve"> России от 31.10.2006 г. № 5727-ВС «О порядке проведения выездных циклов (выездных занятий)»;</w:t>
      </w:r>
    </w:p>
    <w:p w:rsidR="00175D70" w:rsidRPr="009B230C" w:rsidRDefault="00175D7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Приказ Министерства здравоохранения Российской Федерации от 29.11.2012 г. N 982н «Об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 (в ред. Приказа Министерства здравоохранения Российской Федерации от 31.07.2013 г. N 515н)</w:t>
      </w:r>
    </w:p>
    <w:p w:rsidR="00175D70" w:rsidRPr="009B230C" w:rsidRDefault="00175D7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xml:space="preserve">- Письмо </w:t>
      </w:r>
      <w:proofErr w:type="spellStart"/>
      <w:r w:rsidRPr="009B230C">
        <w:rPr>
          <w:rFonts w:ascii="Times New Roman" w:hAnsi="Times New Roman"/>
          <w:sz w:val="28"/>
          <w:szCs w:val="28"/>
        </w:rPr>
        <w:t>Минобрнауки</w:t>
      </w:r>
      <w:proofErr w:type="spellEnd"/>
      <w:r w:rsidRPr="009B230C">
        <w:rPr>
          <w:rFonts w:ascii="Times New Roman" w:hAnsi="Times New Roman"/>
          <w:sz w:val="28"/>
          <w:szCs w:val="28"/>
        </w:rPr>
        <w:t xml:space="preserve"> России от 02.09.2013 N АК-1879/06 «О документах о квалификации». </w:t>
      </w:r>
    </w:p>
    <w:p w:rsidR="00DE16C0" w:rsidRPr="009B230C" w:rsidRDefault="00DE16C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Устав Университета;</w:t>
      </w:r>
    </w:p>
    <w:p w:rsidR="00DE16C0" w:rsidRDefault="00DE16C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Локальные нормативные документы Университета</w:t>
      </w:r>
    </w:p>
    <w:p w:rsidR="001F3199" w:rsidRPr="009B230C" w:rsidRDefault="001F3199" w:rsidP="007211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1F3199">
        <w:rPr>
          <w:rFonts w:ascii="Times New Roman" w:hAnsi="Times New Roman"/>
          <w:i/>
          <w:sz w:val="28"/>
          <w:szCs w:val="28"/>
          <w:u w:val="single"/>
        </w:rPr>
        <w:t>Актуальность и востребованность интимной контурной пластики.</w:t>
      </w:r>
      <w:r>
        <w:rPr>
          <w:rFonts w:ascii="Times New Roman" w:hAnsi="Times New Roman"/>
          <w:i/>
          <w:sz w:val="28"/>
          <w:szCs w:val="28"/>
          <w:u w:val="single"/>
        </w:rPr>
        <w:t xml:space="preserve"> </w:t>
      </w:r>
      <w:r w:rsidRPr="001F3199">
        <w:rPr>
          <w:rFonts w:ascii="Times New Roman" w:hAnsi="Times New Roman"/>
          <w:sz w:val="28"/>
          <w:szCs w:val="28"/>
        </w:rPr>
        <w:t>Современные представления о женской сексуальности. «Эстетическая» гинекология: на стыке специальностей. Юридические аспекты.</w:t>
      </w:r>
    </w:p>
    <w:p w:rsidR="00DF1F18" w:rsidRPr="001F3199" w:rsidRDefault="001F3199" w:rsidP="00DF1F18">
      <w:pPr>
        <w:spacing w:after="0" w:line="240" w:lineRule="auto"/>
        <w:ind w:firstLine="709"/>
        <w:jc w:val="both"/>
        <w:rPr>
          <w:rFonts w:ascii="Times New Roman" w:hAnsi="Times New Roman"/>
          <w:sz w:val="28"/>
          <w:szCs w:val="28"/>
        </w:rPr>
      </w:pPr>
      <w:r w:rsidRPr="001F3199">
        <w:rPr>
          <w:rFonts w:ascii="Times New Roman" w:hAnsi="Times New Roman"/>
          <w:i/>
          <w:sz w:val="28"/>
          <w:szCs w:val="28"/>
          <w:u w:val="single"/>
        </w:rPr>
        <w:t>2</w:t>
      </w:r>
      <w:r w:rsidR="00DF1F18" w:rsidRPr="001F3199">
        <w:rPr>
          <w:rFonts w:ascii="Times New Roman" w:hAnsi="Times New Roman"/>
          <w:i/>
          <w:sz w:val="28"/>
          <w:szCs w:val="28"/>
          <w:u w:val="single"/>
        </w:rPr>
        <w:t>. Анатомия наружных половых органов, влагалища, шейки матки. Особенности кровоснабжения и иннервации.</w:t>
      </w:r>
      <w:r w:rsidR="00DC3D21" w:rsidRPr="001F3199">
        <w:rPr>
          <w:rFonts w:ascii="Times New Roman" w:hAnsi="Times New Roman"/>
          <w:sz w:val="28"/>
          <w:szCs w:val="28"/>
        </w:rPr>
        <w:t xml:space="preserve"> В</w:t>
      </w:r>
      <w:r w:rsidR="00022095" w:rsidRPr="001F3199">
        <w:rPr>
          <w:rFonts w:ascii="Times New Roman" w:hAnsi="Times New Roman"/>
          <w:sz w:val="28"/>
          <w:szCs w:val="28"/>
        </w:rPr>
        <w:t xml:space="preserve"> данной лекции и </w:t>
      </w:r>
      <w:r w:rsidR="00DC3D21" w:rsidRPr="001F3199">
        <w:rPr>
          <w:rFonts w:ascii="Times New Roman" w:hAnsi="Times New Roman"/>
          <w:sz w:val="28"/>
          <w:szCs w:val="28"/>
        </w:rPr>
        <w:t xml:space="preserve">на </w:t>
      </w:r>
      <w:r w:rsidR="00022095" w:rsidRPr="001F3199">
        <w:rPr>
          <w:rFonts w:ascii="Times New Roman" w:hAnsi="Times New Roman"/>
          <w:sz w:val="28"/>
          <w:szCs w:val="28"/>
        </w:rPr>
        <w:t>семинарском занятии курсантам дается возможность вспомнить основные анатомические нюансы наружных и внутренних половых органов женщины, особенности кровоснаб</w:t>
      </w:r>
      <w:r w:rsidR="007F1F30" w:rsidRPr="001F3199">
        <w:rPr>
          <w:rFonts w:ascii="Times New Roman" w:hAnsi="Times New Roman"/>
          <w:sz w:val="28"/>
          <w:szCs w:val="28"/>
        </w:rPr>
        <w:t xml:space="preserve">жения, иннервации и </w:t>
      </w:r>
      <w:proofErr w:type="spellStart"/>
      <w:r w:rsidR="007F1F30" w:rsidRPr="001F3199">
        <w:rPr>
          <w:rFonts w:ascii="Times New Roman" w:hAnsi="Times New Roman"/>
          <w:sz w:val="28"/>
          <w:szCs w:val="28"/>
        </w:rPr>
        <w:t>лимфооттока</w:t>
      </w:r>
      <w:proofErr w:type="spellEnd"/>
      <w:r w:rsidR="007F1F30" w:rsidRPr="001F3199">
        <w:rPr>
          <w:rFonts w:ascii="Times New Roman" w:hAnsi="Times New Roman"/>
          <w:sz w:val="28"/>
          <w:szCs w:val="28"/>
        </w:rPr>
        <w:t>.</w:t>
      </w:r>
      <w:r w:rsidR="00DC3D21" w:rsidRPr="001F3199">
        <w:rPr>
          <w:rFonts w:ascii="Times New Roman" w:hAnsi="Times New Roman"/>
          <w:sz w:val="28"/>
          <w:szCs w:val="28"/>
        </w:rPr>
        <w:t xml:space="preserve"> Рассматриваются </w:t>
      </w:r>
      <w:r w:rsidR="00DC3D21" w:rsidRPr="001F3199">
        <w:rPr>
          <w:rFonts w:ascii="Times New Roman" w:hAnsi="Times New Roman"/>
          <w:sz w:val="28"/>
          <w:szCs w:val="28"/>
        </w:rPr>
        <w:lastRenderedPageBreak/>
        <w:t>особенности операт</w:t>
      </w:r>
      <w:r w:rsidR="00205B62" w:rsidRPr="001F3199">
        <w:rPr>
          <w:rFonts w:ascii="Times New Roman" w:hAnsi="Times New Roman"/>
          <w:sz w:val="28"/>
          <w:szCs w:val="28"/>
        </w:rPr>
        <w:t>ивных техник и использование</w:t>
      </w:r>
      <w:r w:rsidR="00DC3D21" w:rsidRPr="001F3199">
        <w:rPr>
          <w:rFonts w:ascii="Times New Roman" w:hAnsi="Times New Roman"/>
          <w:sz w:val="28"/>
          <w:szCs w:val="28"/>
        </w:rPr>
        <w:t xml:space="preserve"> электроэнергии в «особо опасных» зонах.</w:t>
      </w:r>
    </w:p>
    <w:p w:rsidR="00D16E9A" w:rsidRPr="001F3199" w:rsidRDefault="001F3199" w:rsidP="00D16E9A">
      <w:pPr>
        <w:spacing w:after="0" w:line="240" w:lineRule="auto"/>
        <w:ind w:firstLine="709"/>
        <w:jc w:val="both"/>
        <w:rPr>
          <w:rFonts w:ascii="Times New Roman" w:hAnsi="Times New Roman"/>
          <w:sz w:val="28"/>
          <w:szCs w:val="28"/>
        </w:rPr>
      </w:pPr>
      <w:r w:rsidRPr="001F3199">
        <w:rPr>
          <w:rFonts w:ascii="Times New Roman" w:hAnsi="Times New Roman"/>
          <w:i/>
          <w:sz w:val="28"/>
          <w:szCs w:val="28"/>
          <w:u w:val="single"/>
        </w:rPr>
        <w:t>3</w:t>
      </w:r>
      <w:r w:rsidR="00DF1F18" w:rsidRPr="001F3199">
        <w:rPr>
          <w:rFonts w:ascii="Times New Roman" w:hAnsi="Times New Roman"/>
          <w:i/>
          <w:sz w:val="28"/>
          <w:szCs w:val="28"/>
          <w:u w:val="single"/>
        </w:rPr>
        <w:t xml:space="preserve">. Теория трехуровневой поддержки тазового дна по </w:t>
      </w:r>
      <w:proofErr w:type="spellStart"/>
      <w:r w:rsidR="00DF1F18" w:rsidRPr="001F3199">
        <w:rPr>
          <w:rFonts w:ascii="Times New Roman" w:hAnsi="Times New Roman"/>
          <w:i/>
          <w:sz w:val="28"/>
          <w:szCs w:val="28"/>
          <w:u w:val="single"/>
        </w:rPr>
        <w:t>Delancey</w:t>
      </w:r>
      <w:proofErr w:type="spellEnd"/>
      <w:r w:rsidR="00DF1F18" w:rsidRPr="001F3199">
        <w:rPr>
          <w:rFonts w:ascii="Times New Roman" w:hAnsi="Times New Roman"/>
          <w:i/>
          <w:sz w:val="28"/>
          <w:szCs w:val="28"/>
          <w:u w:val="single"/>
        </w:rPr>
        <w:t>. Классификация POP-Q. Методы коррекции пролапсов.</w:t>
      </w:r>
      <w:r w:rsidR="00022095" w:rsidRPr="001F3199">
        <w:rPr>
          <w:rFonts w:ascii="Times New Roman" w:hAnsi="Times New Roman"/>
          <w:sz w:val="28"/>
          <w:szCs w:val="28"/>
        </w:rPr>
        <w:t xml:space="preserve"> Данный раздел посвящен подробному разбору современной классификации генитального пролапса </w:t>
      </w:r>
      <w:r w:rsidR="00484891" w:rsidRPr="001F3199">
        <w:rPr>
          <w:rFonts w:ascii="Times New Roman" w:hAnsi="Times New Roman"/>
          <w:sz w:val="28"/>
          <w:szCs w:val="28"/>
        </w:rPr>
        <w:t>(</w:t>
      </w:r>
      <w:r w:rsidR="00022095" w:rsidRPr="001F3199">
        <w:rPr>
          <w:rFonts w:ascii="Times New Roman" w:hAnsi="Times New Roman"/>
          <w:sz w:val="28"/>
          <w:szCs w:val="28"/>
          <w:lang w:val="en-US"/>
        </w:rPr>
        <w:t>POP</w:t>
      </w:r>
      <w:r w:rsidR="00022095" w:rsidRPr="001F3199">
        <w:rPr>
          <w:rFonts w:ascii="Times New Roman" w:hAnsi="Times New Roman"/>
          <w:sz w:val="28"/>
          <w:szCs w:val="28"/>
        </w:rPr>
        <w:t>-</w:t>
      </w:r>
      <w:r w:rsidR="00022095" w:rsidRPr="001F3199">
        <w:rPr>
          <w:rFonts w:ascii="Times New Roman" w:hAnsi="Times New Roman"/>
          <w:sz w:val="28"/>
          <w:szCs w:val="28"/>
          <w:lang w:val="en-US"/>
        </w:rPr>
        <w:t>Q</w:t>
      </w:r>
      <w:r w:rsidR="00484891" w:rsidRPr="001F3199">
        <w:rPr>
          <w:rFonts w:ascii="Times New Roman" w:hAnsi="Times New Roman"/>
          <w:sz w:val="28"/>
          <w:szCs w:val="28"/>
        </w:rPr>
        <w:t>)</w:t>
      </w:r>
      <w:r w:rsidR="00022095" w:rsidRPr="001F3199">
        <w:rPr>
          <w:rFonts w:ascii="Times New Roman" w:hAnsi="Times New Roman"/>
          <w:sz w:val="28"/>
          <w:szCs w:val="28"/>
        </w:rPr>
        <w:t xml:space="preserve"> на основании измерения основных точек, расположенных на перед</w:t>
      </w:r>
      <w:r w:rsidR="007F1F30" w:rsidRPr="001F3199">
        <w:rPr>
          <w:rFonts w:ascii="Times New Roman" w:hAnsi="Times New Roman"/>
          <w:sz w:val="28"/>
          <w:szCs w:val="28"/>
        </w:rPr>
        <w:t>ней, задней стенках влагалища, а</w:t>
      </w:r>
      <w:r w:rsidR="00022095" w:rsidRPr="001F3199">
        <w:rPr>
          <w:rFonts w:ascii="Times New Roman" w:hAnsi="Times New Roman"/>
          <w:sz w:val="28"/>
          <w:szCs w:val="28"/>
        </w:rPr>
        <w:t xml:space="preserve"> так же на заднем влагалищном своде и шейке матки. Подробно разбираются пути коррекции пролапсов: упражнения для укрепления </w:t>
      </w:r>
      <w:r w:rsidR="00484891" w:rsidRPr="001F3199">
        <w:rPr>
          <w:rFonts w:ascii="Times New Roman" w:hAnsi="Times New Roman"/>
          <w:sz w:val="28"/>
          <w:szCs w:val="28"/>
        </w:rPr>
        <w:t>мышц тазового дна, использование</w:t>
      </w:r>
      <w:r w:rsidR="00022095" w:rsidRPr="001F3199">
        <w:rPr>
          <w:rFonts w:ascii="Times New Roman" w:hAnsi="Times New Roman"/>
          <w:sz w:val="28"/>
          <w:szCs w:val="28"/>
        </w:rPr>
        <w:t xml:space="preserve"> </w:t>
      </w:r>
      <w:proofErr w:type="spellStart"/>
      <w:r w:rsidR="00022095" w:rsidRPr="001F3199">
        <w:rPr>
          <w:rFonts w:ascii="Times New Roman" w:hAnsi="Times New Roman"/>
          <w:sz w:val="28"/>
          <w:szCs w:val="28"/>
        </w:rPr>
        <w:t>электростимуляторов</w:t>
      </w:r>
      <w:proofErr w:type="spellEnd"/>
      <w:r w:rsidR="00022095" w:rsidRPr="001F3199">
        <w:rPr>
          <w:rFonts w:ascii="Times New Roman" w:hAnsi="Times New Roman"/>
          <w:sz w:val="28"/>
          <w:szCs w:val="28"/>
        </w:rPr>
        <w:t xml:space="preserve">, подбор и установка различных видов урогинекологических пессариев. Разбирается хирургическая коррекция пролапсов с возможностью </w:t>
      </w:r>
      <w:proofErr w:type="spellStart"/>
      <w:r w:rsidR="00022095" w:rsidRPr="001F3199">
        <w:rPr>
          <w:rFonts w:ascii="Times New Roman" w:hAnsi="Times New Roman"/>
          <w:sz w:val="28"/>
          <w:szCs w:val="28"/>
        </w:rPr>
        <w:t>ассистенции</w:t>
      </w:r>
      <w:proofErr w:type="spellEnd"/>
      <w:r w:rsidR="00022095" w:rsidRPr="001F3199">
        <w:rPr>
          <w:rFonts w:ascii="Times New Roman" w:hAnsi="Times New Roman"/>
          <w:sz w:val="28"/>
          <w:szCs w:val="28"/>
        </w:rPr>
        <w:t xml:space="preserve"> в операционной. </w:t>
      </w:r>
    </w:p>
    <w:p w:rsidR="00DF1F18" w:rsidRPr="001F3199" w:rsidRDefault="00D16E9A" w:rsidP="00DF1F18">
      <w:pPr>
        <w:spacing w:after="0" w:line="240" w:lineRule="auto"/>
        <w:ind w:firstLine="709"/>
        <w:jc w:val="both"/>
        <w:rPr>
          <w:rFonts w:ascii="Times New Roman" w:hAnsi="Times New Roman"/>
          <w:sz w:val="28"/>
          <w:szCs w:val="28"/>
        </w:rPr>
      </w:pPr>
      <w:r w:rsidRPr="001F3199">
        <w:rPr>
          <w:rFonts w:ascii="Times New Roman" w:hAnsi="Times New Roman"/>
          <w:i/>
          <w:sz w:val="28"/>
          <w:szCs w:val="28"/>
          <w:u w:val="single"/>
        </w:rPr>
        <w:t>4</w:t>
      </w:r>
      <w:r w:rsidR="00DF1F18" w:rsidRPr="001F3199">
        <w:rPr>
          <w:rFonts w:ascii="Times New Roman" w:hAnsi="Times New Roman"/>
          <w:i/>
          <w:sz w:val="28"/>
          <w:szCs w:val="28"/>
          <w:u w:val="single"/>
        </w:rPr>
        <w:t xml:space="preserve">. Понятие «эстетическая гинекология». Актуальность проблемы. Основные точки приложения. Препараты на основе </w:t>
      </w:r>
      <w:proofErr w:type="spellStart"/>
      <w:r w:rsidR="00DF1F18" w:rsidRPr="001F3199">
        <w:rPr>
          <w:rFonts w:ascii="Times New Roman" w:hAnsi="Times New Roman"/>
          <w:i/>
          <w:sz w:val="28"/>
          <w:szCs w:val="28"/>
          <w:u w:val="single"/>
        </w:rPr>
        <w:t>гиалуроновой</w:t>
      </w:r>
      <w:proofErr w:type="spellEnd"/>
      <w:r w:rsidR="00DF1F18" w:rsidRPr="001F3199">
        <w:rPr>
          <w:rFonts w:ascii="Times New Roman" w:hAnsi="Times New Roman"/>
          <w:i/>
          <w:sz w:val="28"/>
          <w:szCs w:val="28"/>
          <w:u w:val="single"/>
        </w:rPr>
        <w:t xml:space="preserve"> кислоты.</w:t>
      </w:r>
      <w:r w:rsidR="004A1701" w:rsidRPr="001F3199">
        <w:rPr>
          <w:rFonts w:ascii="Times New Roman" w:hAnsi="Times New Roman"/>
          <w:i/>
          <w:sz w:val="28"/>
          <w:szCs w:val="28"/>
          <w:u w:val="single"/>
        </w:rPr>
        <w:t xml:space="preserve"> </w:t>
      </w:r>
      <w:r w:rsidRPr="001F3199">
        <w:rPr>
          <w:rFonts w:ascii="Times New Roman" w:hAnsi="Times New Roman"/>
          <w:sz w:val="28"/>
          <w:szCs w:val="28"/>
        </w:rPr>
        <w:t>В данном разделе рассматриваются юридические аспекты проведен</w:t>
      </w:r>
      <w:r w:rsidR="004A1701" w:rsidRPr="001F3199">
        <w:rPr>
          <w:rFonts w:ascii="Times New Roman" w:hAnsi="Times New Roman"/>
          <w:sz w:val="28"/>
          <w:szCs w:val="28"/>
        </w:rPr>
        <w:t xml:space="preserve">ия интимной контурной пластики, актуальность этой темы. Приведены основные препараты на основе </w:t>
      </w:r>
      <w:proofErr w:type="spellStart"/>
      <w:r w:rsidR="004A1701" w:rsidRPr="001F3199">
        <w:rPr>
          <w:rFonts w:ascii="Times New Roman" w:hAnsi="Times New Roman"/>
          <w:sz w:val="28"/>
          <w:szCs w:val="28"/>
        </w:rPr>
        <w:t>гиалуроновой</w:t>
      </w:r>
      <w:proofErr w:type="spellEnd"/>
      <w:r w:rsidR="004A1701" w:rsidRPr="001F3199">
        <w:rPr>
          <w:rFonts w:ascii="Times New Roman" w:hAnsi="Times New Roman"/>
          <w:sz w:val="28"/>
          <w:szCs w:val="28"/>
        </w:rPr>
        <w:t xml:space="preserve"> кислоты и поясняются принципы выбора того или иного препарата в зависимости от зоны введения и целей. </w:t>
      </w:r>
      <w:proofErr w:type="gramStart"/>
      <w:r w:rsidR="0057178B" w:rsidRPr="001F3199">
        <w:rPr>
          <w:rFonts w:ascii="Times New Roman" w:hAnsi="Times New Roman"/>
          <w:sz w:val="28"/>
          <w:szCs w:val="28"/>
        </w:rPr>
        <w:t xml:space="preserve">Разбираются такие понятия как </w:t>
      </w:r>
      <w:r w:rsidR="00A947EB" w:rsidRPr="001F3199">
        <w:rPr>
          <w:rFonts w:ascii="Times New Roman" w:hAnsi="Times New Roman"/>
          <w:sz w:val="28"/>
          <w:szCs w:val="28"/>
        </w:rPr>
        <w:t xml:space="preserve">«нитевой </w:t>
      </w:r>
      <w:proofErr w:type="spellStart"/>
      <w:r w:rsidR="00A947EB" w:rsidRPr="001F3199">
        <w:rPr>
          <w:rFonts w:ascii="Times New Roman" w:hAnsi="Times New Roman"/>
          <w:sz w:val="28"/>
          <w:szCs w:val="28"/>
        </w:rPr>
        <w:t>лифтинг</w:t>
      </w:r>
      <w:proofErr w:type="spellEnd"/>
      <w:r w:rsidR="00A947EB" w:rsidRPr="001F3199">
        <w:rPr>
          <w:rFonts w:ascii="Times New Roman" w:hAnsi="Times New Roman"/>
          <w:sz w:val="28"/>
          <w:szCs w:val="28"/>
        </w:rPr>
        <w:t>», «армирование», возможность использования 3</w:t>
      </w:r>
      <w:r w:rsidR="00A947EB" w:rsidRPr="001F3199">
        <w:rPr>
          <w:rFonts w:ascii="Times New Roman" w:hAnsi="Times New Roman"/>
          <w:sz w:val="28"/>
          <w:szCs w:val="28"/>
          <w:lang w:val="en-US"/>
        </w:rPr>
        <w:t>D</w:t>
      </w:r>
      <w:r w:rsidR="00A947EB" w:rsidRPr="001F3199">
        <w:rPr>
          <w:rFonts w:ascii="Times New Roman" w:hAnsi="Times New Roman"/>
          <w:sz w:val="28"/>
          <w:szCs w:val="28"/>
        </w:rPr>
        <w:t xml:space="preserve">-нитей в коррекции пролапсов. </w:t>
      </w:r>
      <w:proofErr w:type="gramEnd"/>
    </w:p>
    <w:p w:rsidR="00DF1F18" w:rsidRPr="001F3199" w:rsidRDefault="00DF1F18" w:rsidP="00DF1F18">
      <w:pPr>
        <w:spacing w:after="0" w:line="240" w:lineRule="auto"/>
        <w:ind w:firstLine="709"/>
        <w:jc w:val="both"/>
        <w:rPr>
          <w:rFonts w:ascii="Times New Roman" w:hAnsi="Times New Roman"/>
          <w:sz w:val="28"/>
          <w:szCs w:val="28"/>
        </w:rPr>
      </w:pPr>
      <w:r w:rsidRPr="001F3199">
        <w:rPr>
          <w:rFonts w:ascii="Times New Roman" w:hAnsi="Times New Roman"/>
          <w:i/>
          <w:sz w:val="28"/>
          <w:szCs w:val="28"/>
          <w:u w:val="single"/>
        </w:rPr>
        <w:t xml:space="preserve">5. Методики проведения контурной пластики. Практические занятия. </w:t>
      </w:r>
      <w:r w:rsidR="004A1701" w:rsidRPr="001F3199">
        <w:rPr>
          <w:rFonts w:ascii="Times New Roman" w:hAnsi="Times New Roman"/>
          <w:sz w:val="28"/>
          <w:szCs w:val="28"/>
        </w:rPr>
        <w:t xml:space="preserve">В данном разделе подробно рассмотрены все эрогенные зоны и точки, коррекция которых возможна с позиции устранения врожденных и приобретенных дефектов, а так же усиления чувствительности и повышения качества сексуальной жизни. </w:t>
      </w:r>
    </w:p>
    <w:p w:rsidR="00175D70" w:rsidRPr="001F3199" w:rsidRDefault="00DF1F18" w:rsidP="00DF1F18">
      <w:pPr>
        <w:spacing w:after="0" w:line="240" w:lineRule="auto"/>
        <w:ind w:firstLine="709"/>
        <w:jc w:val="both"/>
        <w:rPr>
          <w:rFonts w:ascii="Times New Roman" w:hAnsi="Times New Roman"/>
          <w:sz w:val="28"/>
          <w:szCs w:val="28"/>
        </w:rPr>
      </w:pPr>
      <w:r w:rsidRPr="001F3199">
        <w:rPr>
          <w:rFonts w:ascii="Times New Roman" w:hAnsi="Times New Roman"/>
          <w:sz w:val="28"/>
          <w:szCs w:val="28"/>
        </w:rPr>
        <w:t xml:space="preserve">6. </w:t>
      </w:r>
      <w:r w:rsidRPr="001F3199">
        <w:rPr>
          <w:rFonts w:ascii="Times New Roman" w:hAnsi="Times New Roman"/>
          <w:i/>
          <w:sz w:val="28"/>
          <w:szCs w:val="28"/>
          <w:u w:val="single"/>
        </w:rPr>
        <w:t>Зачет. Выдача удостоверений.</w:t>
      </w:r>
    </w:p>
    <w:p w:rsidR="0072112F" w:rsidRDefault="0072112F" w:rsidP="0072112F">
      <w:pPr>
        <w:spacing w:after="0" w:line="240" w:lineRule="auto"/>
        <w:ind w:firstLine="709"/>
        <w:jc w:val="both"/>
        <w:rPr>
          <w:rFonts w:ascii="Times New Roman" w:hAnsi="Times New Roman"/>
          <w:sz w:val="28"/>
          <w:szCs w:val="28"/>
        </w:rPr>
      </w:pPr>
    </w:p>
    <w:p w:rsidR="0072112F" w:rsidRDefault="0072112F" w:rsidP="0072112F">
      <w:pPr>
        <w:spacing w:after="0" w:line="240" w:lineRule="auto"/>
        <w:ind w:firstLine="709"/>
        <w:jc w:val="both"/>
        <w:rPr>
          <w:rFonts w:ascii="Times New Roman" w:hAnsi="Times New Roman"/>
          <w:sz w:val="28"/>
          <w:szCs w:val="28"/>
        </w:rPr>
      </w:pPr>
    </w:p>
    <w:p w:rsidR="00F714C6" w:rsidRPr="00175D70" w:rsidRDefault="00F714C6" w:rsidP="0072112F">
      <w:pPr>
        <w:spacing w:after="0" w:line="240" w:lineRule="auto"/>
        <w:ind w:firstLine="709"/>
        <w:jc w:val="both"/>
        <w:rPr>
          <w:rFonts w:ascii="Times New Roman" w:hAnsi="Times New Roman"/>
          <w:sz w:val="28"/>
          <w:szCs w:val="28"/>
        </w:rPr>
      </w:pPr>
    </w:p>
    <w:p w:rsidR="00175D70" w:rsidRPr="00060618" w:rsidRDefault="00175D70" w:rsidP="00060618">
      <w:pPr>
        <w:spacing w:after="240"/>
        <w:jc w:val="center"/>
        <w:rPr>
          <w:rFonts w:ascii="Times New Roman" w:hAnsi="Times New Roman"/>
          <w:b/>
          <w:sz w:val="28"/>
          <w:szCs w:val="28"/>
        </w:rPr>
      </w:pPr>
      <w:r w:rsidRPr="00060618">
        <w:rPr>
          <w:rFonts w:ascii="Times New Roman" w:hAnsi="Times New Roman"/>
          <w:b/>
          <w:sz w:val="28"/>
          <w:szCs w:val="28"/>
        </w:rPr>
        <w:t xml:space="preserve">4. Тематический план лекций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
        <w:gridCol w:w="7182"/>
        <w:gridCol w:w="1181"/>
      </w:tblGrid>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t>№ лекции</w:t>
            </w:r>
          </w:p>
        </w:tc>
        <w:tc>
          <w:tcPr>
            <w:tcW w:w="7182" w:type="dxa"/>
          </w:tcPr>
          <w:p w:rsidR="00175D70" w:rsidRPr="009F6B73" w:rsidRDefault="00175D70" w:rsidP="009F6B73">
            <w:pPr>
              <w:pStyle w:val="a4"/>
              <w:tabs>
                <w:tab w:val="left" w:pos="1080"/>
              </w:tabs>
              <w:jc w:val="center"/>
              <w:rPr>
                <w:szCs w:val="24"/>
              </w:rPr>
            </w:pPr>
            <w:r w:rsidRPr="009F6B73">
              <w:rPr>
                <w:szCs w:val="24"/>
              </w:rPr>
              <w:t>Тема</w:t>
            </w:r>
          </w:p>
        </w:tc>
        <w:tc>
          <w:tcPr>
            <w:tcW w:w="1181" w:type="dxa"/>
          </w:tcPr>
          <w:p w:rsidR="00175D70" w:rsidRPr="009F6B73" w:rsidRDefault="00175D70" w:rsidP="009F6B73">
            <w:pPr>
              <w:pStyle w:val="a4"/>
              <w:tabs>
                <w:tab w:val="left" w:pos="1080"/>
              </w:tabs>
              <w:jc w:val="center"/>
              <w:rPr>
                <w:szCs w:val="24"/>
              </w:rPr>
            </w:pPr>
            <w:r w:rsidRPr="009F6B73">
              <w:rPr>
                <w:szCs w:val="24"/>
              </w:rPr>
              <w:t>Всего часов</w:t>
            </w:r>
          </w:p>
        </w:tc>
      </w:tr>
      <w:tr w:rsidR="008237AF" w:rsidRPr="009F6B73" w:rsidTr="00B50970">
        <w:tc>
          <w:tcPr>
            <w:tcW w:w="1101" w:type="dxa"/>
          </w:tcPr>
          <w:p w:rsidR="008237AF" w:rsidRPr="009F6B73" w:rsidRDefault="008237AF" w:rsidP="009F6B73">
            <w:pPr>
              <w:pStyle w:val="a4"/>
              <w:tabs>
                <w:tab w:val="left" w:pos="1080"/>
              </w:tabs>
              <w:jc w:val="center"/>
              <w:rPr>
                <w:szCs w:val="24"/>
              </w:rPr>
            </w:pPr>
            <w:r w:rsidRPr="009F6B73">
              <w:rPr>
                <w:szCs w:val="24"/>
              </w:rPr>
              <w:t>1.</w:t>
            </w:r>
          </w:p>
        </w:tc>
        <w:tc>
          <w:tcPr>
            <w:tcW w:w="7182" w:type="dxa"/>
          </w:tcPr>
          <w:p w:rsidR="008237AF" w:rsidRPr="00355D0D" w:rsidRDefault="008237AF" w:rsidP="00FF5BE8">
            <w:r w:rsidRPr="00355D0D">
              <w:t xml:space="preserve">Современные представления о женской сексуальности. Актуальность и востребованность интимной контурной пластики. «Эстетическая» гинекология: на стыке специальностей. Юридические аспекты. </w:t>
            </w:r>
          </w:p>
        </w:tc>
        <w:tc>
          <w:tcPr>
            <w:tcW w:w="1181" w:type="dxa"/>
          </w:tcPr>
          <w:p w:rsidR="008237AF" w:rsidRPr="009F6B73" w:rsidRDefault="008237AF" w:rsidP="009F6B73">
            <w:pPr>
              <w:pStyle w:val="a4"/>
              <w:tabs>
                <w:tab w:val="left" w:pos="1080"/>
              </w:tabs>
              <w:jc w:val="center"/>
              <w:rPr>
                <w:szCs w:val="24"/>
              </w:rPr>
            </w:pPr>
            <w:r w:rsidRPr="009F6B73">
              <w:rPr>
                <w:szCs w:val="24"/>
              </w:rPr>
              <w:t>2 часа</w:t>
            </w:r>
          </w:p>
        </w:tc>
      </w:tr>
      <w:tr w:rsidR="008237AF" w:rsidRPr="009F6B73" w:rsidTr="00B50970">
        <w:tc>
          <w:tcPr>
            <w:tcW w:w="1101" w:type="dxa"/>
          </w:tcPr>
          <w:p w:rsidR="008237AF" w:rsidRPr="009F6B73" w:rsidRDefault="008237AF" w:rsidP="009F6B73">
            <w:pPr>
              <w:pStyle w:val="a4"/>
              <w:tabs>
                <w:tab w:val="left" w:pos="1080"/>
              </w:tabs>
              <w:jc w:val="center"/>
              <w:rPr>
                <w:szCs w:val="24"/>
              </w:rPr>
            </w:pPr>
            <w:r w:rsidRPr="009F6B73">
              <w:rPr>
                <w:szCs w:val="24"/>
              </w:rPr>
              <w:t>2.</w:t>
            </w:r>
          </w:p>
        </w:tc>
        <w:tc>
          <w:tcPr>
            <w:tcW w:w="7182" w:type="dxa"/>
          </w:tcPr>
          <w:p w:rsidR="008237AF" w:rsidRPr="00355D0D" w:rsidRDefault="008237AF" w:rsidP="00FF5BE8">
            <w:r w:rsidRPr="00355D0D">
              <w:t xml:space="preserve">Клиническая анатомия и топография промежности, вульвы и влагалища: мышцы тазового дна, особенности кровоснабжения и иннервации. </w:t>
            </w:r>
          </w:p>
        </w:tc>
        <w:tc>
          <w:tcPr>
            <w:tcW w:w="1181" w:type="dxa"/>
          </w:tcPr>
          <w:p w:rsidR="008237AF" w:rsidRPr="009F6B73" w:rsidRDefault="008237AF" w:rsidP="009F6B73">
            <w:pPr>
              <w:pStyle w:val="a4"/>
              <w:tabs>
                <w:tab w:val="left" w:pos="1080"/>
              </w:tabs>
              <w:jc w:val="center"/>
              <w:rPr>
                <w:szCs w:val="24"/>
              </w:rPr>
            </w:pPr>
            <w:r w:rsidRPr="009F6B73">
              <w:rPr>
                <w:szCs w:val="24"/>
              </w:rPr>
              <w:t>2 часа</w:t>
            </w:r>
          </w:p>
        </w:tc>
      </w:tr>
      <w:tr w:rsidR="008237AF" w:rsidRPr="009F6B73" w:rsidTr="00B50970">
        <w:tc>
          <w:tcPr>
            <w:tcW w:w="1101" w:type="dxa"/>
          </w:tcPr>
          <w:p w:rsidR="008237AF" w:rsidRPr="009F6B73" w:rsidRDefault="008237AF" w:rsidP="009F6B73">
            <w:pPr>
              <w:pStyle w:val="a4"/>
              <w:tabs>
                <w:tab w:val="left" w:pos="1080"/>
              </w:tabs>
              <w:jc w:val="center"/>
              <w:rPr>
                <w:szCs w:val="24"/>
              </w:rPr>
            </w:pPr>
            <w:r w:rsidRPr="009F6B73">
              <w:rPr>
                <w:szCs w:val="24"/>
              </w:rPr>
              <w:t>3.</w:t>
            </w:r>
          </w:p>
        </w:tc>
        <w:tc>
          <w:tcPr>
            <w:tcW w:w="7182" w:type="dxa"/>
          </w:tcPr>
          <w:p w:rsidR="008237AF" w:rsidRPr="00355D0D" w:rsidRDefault="008237AF" w:rsidP="00FF5BE8">
            <w:r w:rsidRPr="00355D0D">
              <w:t xml:space="preserve">Теория трехуровневой поддержки тазового дна по </w:t>
            </w:r>
            <w:proofErr w:type="spellStart"/>
            <w:r w:rsidRPr="00355D0D">
              <w:t>Delancey</w:t>
            </w:r>
            <w:proofErr w:type="spellEnd"/>
            <w:r w:rsidRPr="00355D0D">
              <w:t xml:space="preserve">. Классификация POP-Q. Методы хирургической коррекции пролапсов. Упражнения на укрепление мышц тазового дна, использование </w:t>
            </w:r>
            <w:proofErr w:type="spellStart"/>
            <w:r w:rsidRPr="00355D0D">
              <w:t>электромиостимуляторов</w:t>
            </w:r>
            <w:proofErr w:type="spellEnd"/>
            <w:r w:rsidRPr="00355D0D">
              <w:t xml:space="preserve">, показания и правила подбора урогинекологических пессариев. </w:t>
            </w:r>
          </w:p>
        </w:tc>
        <w:tc>
          <w:tcPr>
            <w:tcW w:w="1181" w:type="dxa"/>
          </w:tcPr>
          <w:p w:rsidR="008237AF" w:rsidRPr="009F6B73" w:rsidRDefault="008237AF" w:rsidP="009F6B73">
            <w:pPr>
              <w:pStyle w:val="a4"/>
              <w:tabs>
                <w:tab w:val="left" w:pos="1080"/>
              </w:tabs>
              <w:jc w:val="center"/>
              <w:rPr>
                <w:szCs w:val="24"/>
              </w:rPr>
            </w:pPr>
            <w:r w:rsidRPr="009F6B73">
              <w:rPr>
                <w:szCs w:val="24"/>
              </w:rPr>
              <w:t>2 часа</w:t>
            </w:r>
          </w:p>
        </w:tc>
      </w:tr>
      <w:tr w:rsidR="008237AF" w:rsidRPr="009F6B73" w:rsidTr="00B50970">
        <w:tc>
          <w:tcPr>
            <w:tcW w:w="1101" w:type="dxa"/>
          </w:tcPr>
          <w:p w:rsidR="008237AF" w:rsidRPr="009F6B73" w:rsidRDefault="008237AF" w:rsidP="009F6B73">
            <w:pPr>
              <w:pStyle w:val="a4"/>
              <w:tabs>
                <w:tab w:val="left" w:pos="1080"/>
              </w:tabs>
              <w:jc w:val="center"/>
              <w:rPr>
                <w:szCs w:val="24"/>
              </w:rPr>
            </w:pPr>
            <w:r w:rsidRPr="009F6B73">
              <w:rPr>
                <w:szCs w:val="24"/>
              </w:rPr>
              <w:lastRenderedPageBreak/>
              <w:t>4.</w:t>
            </w:r>
          </w:p>
        </w:tc>
        <w:tc>
          <w:tcPr>
            <w:tcW w:w="7182" w:type="dxa"/>
          </w:tcPr>
          <w:p w:rsidR="008237AF" w:rsidRPr="00355D0D" w:rsidRDefault="008237AF" w:rsidP="00FF5BE8">
            <w:r w:rsidRPr="00355D0D">
              <w:t xml:space="preserve">Понятие «эстетическая гинекология». Основные эрогенные зоны и точки приложения интимной контурной пластики. </w:t>
            </w:r>
          </w:p>
        </w:tc>
        <w:tc>
          <w:tcPr>
            <w:tcW w:w="1181" w:type="dxa"/>
          </w:tcPr>
          <w:p w:rsidR="008237AF" w:rsidRPr="009F6B73" w:rsidRDefault="008237AF" w:rsidP="009F6B73">
            <w:pPr>
              <w:pStyle w:val="a4"/>
              <w:tabs>
                <w:tab w:val="left" w:pos="1080"/>
              </w:tabs>
              <w:jc w:val="center"/>
              <w:rPr>
                <w:szCs w:val="24"/>
              </w:rPr>
            </w:pPr>
            <w:r w:rsidRPr="009F6B73">
              <w:rPr>
                <w:szCs w:val="24"/>
              </w:rPr>
              <w:t>2 часа</w:t>
            </w:r>
          </w:p>
        </w:tc>
      </w:tr>
      <w:tr w:rsidR="008237AF" w:rsidRPr="009F6B73" w:rsidTr="00B50970">
        <w:tc>
          <w:tcPr>
            <w:tcW w:w="1101" w:type="dxa"/>
          </w:tcPr>
          <w:p w:rsidR="008237AF" w:rsidRPr="009F6B73" w:rsidRDefault="008237AF" w:rsidP="009F6B73">
            <w:pPr>
              <w:pStyle w:val="a4"/>
              <w:tabs>
                <w:tab w:val="left" w:pos="1080"/>
              </w:tabs>
              <w:jc w:val="center"/>
              <w:rPr>
                <w:szCs w:val="24"/>
              </w:rPr>
            </w:pPr>
            <w:r w:rsidRPr="009F6B73">
              <w:rPr>
                <w:szCs w:val="24"/>
              </w:rPr>
              <w:t>5.</w:t>
            </w:r>
          </w:p>
        </w:tc>
        <w:tc>
          <w:tcPr>
            <w:tcW w:w="7182" w:type="dxa"/>
          </w:tcPr>
          <w:p w:rsidR="008237AF" w:rsidRPr="00355D0D" w:rsidRDefault="008237AF" w:rsidP="00FF5BE8">
            <w:r w:rsidRPr="00355D0D">
              <w:t xml:space="preserve">Методики проведения интимной контурной пластики. Препараты на основе </w:t>
            </w:r>
            <w:proofErr w:type="spellStart"/>
            <w:r w:rsidRPr="00355D0D">
              <w:t>гиалуроновой</w:t>
            </w:r>
            <w:proofErr w:type="spellEnd"/>
            <w:r w:rsidRPr="00355D0D">
              <w:t xml:space="preserve"> кислоты: механизм действия, свойства, показания, виды, сравнительные характеристики. Критерии выбора препаратов. Нитевой </w:t>
            </w:r>
            <w:proofErr w:type="spellStart"/>
            <w:r w:rsidRPr="00355D0D">
              <w:t>филлинг</w:t>
            </w:r>
            <w:proofErr w:type="spellEnd"/>
            <w:r w:rsidRPr="00355D0D">
              <w:t xml:space="preserve">, 3-D нити в коррекции несостоятельности мышц тазового дна. Лазерные технологии в проведении омоложения влагалища и укреплении стенок таза. Практические занятия: увеличение объема больших и малых половых губ; усиление чувствительности клитора; усиление задней спайки, восстановление </w:t>
            </w:r>
            <w:proofErr w:type="spellStart"/>
            <w:r w:rsidRPr="00355D0D">
              <w:t>лубрикации</w:t>
            </w:r>
            <w:proofErr w:type="spellEnd"/>
            <w:r w:rsidRPr="00355D0D">
              <w:t xml:space="preserve"> влагалища; коррекция асимметрии; аугментация точки G; устранение «зияющей» половой щели. </w:t>
            </w:r>
          </w:p>
        </w:tc>
        <w:tc>
          <w:tcPr>
            <w:tcW w:w="1181" w:type="dxa"/>
          </w:tcPr>
          <w:p w:rsidR="008237AF" w:rsidRPr="009F6B73" w:rsidRDefault="008237AF" w:rsidP="009F6B73">
            <w:pPr>
              <w:pStyle w:val="a4"/>
              <w:tabs>
                <w:tab w:val="left" w:pos="1080"/>
              </w:tabs>
              <w:jc w:val="center"/>
              <w:rPr>
                <w:szCs w:val="24"/>
              </w:rPr>
            </w:pPr>
            <w:r>
              <w:rPr>
                <w:szCs w:val="24"/>
              </w:rPr>
              <w:t>4</w:t>
            </w:r>
            <w:r w:rsidRPr="009F6B73">
              <w:rPr>
                <w:szCs w:val="24"/>
              </w:rPr>
              <w:t xml:space="preserve"> часа</w:t>
            </w:r>
          </w:p>
        </w:tc>
      </w:tr>
      <w:tr w:rsidR="00DF1F18" w:rsidRPr="009F6B73" w:rsidTr="00B50970">
        <w:tc>
          <w:tcPr>
            <w:tcW w:w="1101" w:type="dxa"/>
          </w:tcPr>
          <w:p w:rsidR="00DF1F18" w:rsidRPr="009F6B73" w:rsidRDefault="00DF1F18" w:rsidP="009F6B73">
            <w:pPr>
              <w:pStyle w:val="a4"/>
              <w:tabs>
                <w:tab w:val="left" w:pos="1080"/>
              </w:tabs>
              <w:jc w:val="center"/>
              <w:rPr>
                <w:szCs w:val="24"/>
              </w:rPr>
            </w:pPr>
            <w:r w:rsidRPr="009F6B73">
              <w:rPr>
                <w:szCs w:val="24"/>
              </w:rPr>
              <w:t>Всего:</w:t>
            </w:r>
          </w:p>
        </w:tc>
        <w:tc>
          <w:tcPr>
            <w:tcW w:w="7182" w:type="dxa"/>
          </w:tcPr>
          <w:p w:rsidR="00DF1F18" w:rsidRPr="009F6B73" w:rsidRDefault="00DF1F18" w:rsidP="009F6B73">
            <w:pPr>
              <w:pStyle w:val="a4"/>
              <w:tabs>
                <w:tab w:val="left" w:pos="1080"/>
              </w:tabs>
              <w:jc w:val="center"/>
              <w:rPr>
                <w:szCs w:val="24"/>
              </w:rPr>
            </w:pPr>
          </w:p>
        </w:tc>
        <w:tc>
          <w:tcPr>
            <w:tcW w:w="1181" w:type="dxa"/>
          </w:tcPr>
          <w:p w:rsidR="00DF1F18" w:rsidRPr="009F6B73" w:rsidRDefault="00DF1F18" w:rsidP="00F714C6">
            <w:pPr>
              <w:pStyle w:val="a4"/>
              <w:tabs>
                <w:tab w:val="left" w:pos="1080"/>
              </w:tabs>
              <w:jc w:val="center"/>
              <w:rPr>
                <w:szCs w:val="24"/>
              </w:rPr>
            </w:pPr>
            <w:r>
              <w:rPr>
                <w:szCs w:val="24"/>
              </w:rPr>
              <w:t>12</w:t>
            </w:r>
            <w:r w:rsidRPr="009F6B73">
              <w:rPr>
                <w:szCs w:val="24"/>
              </w:rPr>
              <w:t xml:space="preserve"> час</w:t>
            </w:r>
            <w:r w:rsidR="00F714C6">
              <w:rPr>
                <w:szCs w:val="24"/>
              </w:rPr>
              <w:t>ов</w:t>
            </w:r>
          </w:p>
        </w:tc>
      </w:tr>
    </w:tbl>
    <w:p w:rsidR="00175D70" w:rsidRPr="00175D70" w:rsidRDefault="00175D70" w:rsidP="00175D70">
      <w:pPr>
        <w:rPr>
          <w:rFonts w:ascii="Times New Roman" w:hAnsi="Times New Roman"/>
          <w:sz w:val="28"/>
          <w:szCs w:val="28"/>
        </w:rPr>
      </w:pPr>
    </w:p>
    <w:p w:rsidR="00175D70" w:rsidRPr="00E64348" w:rsidRDefault="00060618" w:rsidP="009F6B73">
      <w:pPr>
        <w:spacing w:after="240"/>
        <w:jc w:val="center"/>
        <w:rPr>
          <w:rFonts w:ascii="Times New Roman" w:hAnsi="Times New Roman"/>
          <w:b/>
          <w:sz w:val="28"/>
          <w:szCs w:val="28"/>
        </w:rPr>
      </w:pPr>
      <w:r w:rsidRPr="00E64348">
        <w:rPr>
          <w:rFonts w:ascii="Times New Roman" w:hAnsi="Times New Roman"/>
          <w:b/>
          <w:sz w:val="28"/>
          <w:szCs w:val="28"/>
        </w:rPr>
        <w:t>5</w:t>
      </w:r>
      <w:r w:rsidR="00175D70" w:rsidRPr="00E64348">
        <w:rPr>
          <w:rFonts w:ascii="Times New Roman" w:hAnsi="Times New Roman"/>
          <w:b/>
          <w:sz w:val="28"/>
          <w:szCs w:val="28"/>
        </w:rPr>
        <w:t>. Тематический план аудиторных п</w:t>
      </w:r>
      <w:r w:rsidR="009F6B73" w:rsidRPr="00E64348">
        <w:rPr>
          <w:rFonts w:ascii="Times New Roman" w:hAnsi="Times New Roman"/>
          <w:b/>
          <w:sz w:val="28"/>
          <w:szCs w:val="28"/>
        </w:rPr>
        <w:t xml:space="preserve">рактических занятий </w:t>
      </w: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6237"/>
        <w:gridCol w:w="1869"/>
      </w:tblGrid>
      <w:tr w:rsidR="00175D70" w:rsidRPr="009F6B73" w:rsidTr="009F6B73">
        <w:tc>
          <w:tcPr>
            <w:tcW w:w="1242"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w:t>
            </w:r>
          </w:p>
        </w:tc>
        <w:tc>
          <w:tcPr>
            <w:tcW w:w="6237"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Тема</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Количество часов</w:t>
            </w:r>
          </w:p>
        </w:tc>
      </w:tr>
      <w:tr w:rsidR="001E0E7F" w:rsidRPr="009F6B73" w:rsidTr="009F6B73">
        <w:tc>
          <w:tcPr>
            <w:tcW w:w="1242" w:type="dxa"/>
          </w:tcPr>
          <w:p w:rsidR="001E0E7F" w:rsidRPr="009F6B73" w:rsidRDefault="001E0E7F" w:rsidP="009F6B73">
            <w:pPr>
              <w:spacing w:after="0" w:line="240" w:lineRule="auto"/>
              <w:rPr>
                <w:rFonts w:ascii="Times New Roman" w:hAnsi="Times New Roman"/>
                <w:sz w:val="24"/>
                <w:szCs w:val="24"/>
              </w:rPr>
            </w:pPr>
            <w:r w:rsidRPr="009F6B73">
              <w:rPr>
                <w:rFonts w:ascii="Times New Roman" w:hAnsi="Times New Roman"/>
                <w:sz w:val="24"/>
                <w:szCs w:val="24"/>
              </w:rPr>
              <w:t>1.</w:t>
            </w:r>
          </w:p>
        </w:tc>
        <w:tc>
          <w:tcPr>
            <w:tcW w:w="6237" w:type="dxa"/>
          </w:tcPr>
          <w:p w:rsidR="001E0E7F" w:rsidRPr="006016A6" w:rsidRDefault="001E0E7F" w:rsidP="00FF5BE8">
            <w:r w:rsidRPr="006016A6">
              <w:t xml:space="preserve">Современные представления о женской сексуальности. Актуальность и востребованность интимной контурной пластики. «Эстетическая» гинекология: на стыке специальностей. Юридические аспекты. </w:t>
            </w:r>
          </w:p>
        </w:tc>
        <w:tc>
          <w:tcPr>
            <w:tcW w:w="1869" w:type="dxa"/>
          </w:tcPr>
          <w:p w:rsidR="001E0E7F" w:rsidRPr="009F6B73" w:rsidRDefault="001E0E7F" w:rsidP="009F6B73">
            <w:pPr>
              <w:spacing w:after="0" w:line="240" w:lineRule="auto"/>
              <w:jc w:val="center"/>
              <w:rPr>
                <w:rFonts w:ascii="Times New Roman" w:hAnsi="Times New Roman"/>
                <w:sz w:val="24"/>
                <w:szCs w:val="24"/>
              </w:rPr>
            </w:pPr>
            <w:r>
              <w:rPr>
                <w:rFonts w:ascii="Times New Roman" w:hAnsi="Times New Roman"/>
                <w:sz w:val="24"/>
                <w:szCs w:val="24"/>
              </w:rPr>
              <w:t>3</w:t>
            </w:r>
            <w:r w:rsidRPr="009F6B73">
              <w:rPr>
                <w:rFonts w:ascii="Times New Roman" w:hAnsi="Times New Roman"/>
                <w:sz w:val="24"/>
                <w:szCs w:val="24"/>
              </w:rPr>
              <w:t xml:space="preserve"> час</w:t>
            </w:r>
            <w:r>
              <w:rPr>
                <w:rFonts w:ascii="Times New Roman" w:hAnsi="Times New Roman"/>
                <w:sz w:val="24"/>
                <w:szCs w:val="24"/>
              </w:rPr>
              <w:t>а</w:t>
            </w:r>
          </w:p>
        </w:tc>
      </w:tr>
      <w:tr w:rsidR="001E0E7F" w:rsidRPr="009F6B73" w:rsidTr="009F6B73">
        <w:tc>
          <w:tcPr>
            <w:tcW w:w="1242" w:type="dxa"/>
          </w:tcPr>
          <w:p w:rsidR="001E0E7F" w:rsidRPr="009F6B73" w:rsidRDefault="001E0E7F" w:rsidP="009F6B73">
            <w:pPr>
              <w:spacing w:after="0" w:line="240" w:lineRule="auto"/>
              <w:rPr>
                <w:rFonts w:ascii="Times New Roman" w:hAnsi="Times New Roman"/>
                <w:sz w:val="24"/>
                <w:szCs w:val="24"/>
              </w:rPr>
            </w:pPr>
            <w:r w:rsidRPr="009F6B73">
              <w:rPr>
                <w:rFonts w:ascii="Times New Roman" w:hAnsi="Times New Roman"/>
                <w:sz w:val="24"/>
                <w:szCs w:val="24"/>
              </w:rPr>
              <w:t>2.</w:t>
            </w:r>
          </w:p>
        </w:tc>
        <w:tc>
          <w:tcPr>
            <w:tcW w:w="6237" w:type="dxa"/>
          </w:tcPr>
          <w:p w:rsidR="001E0E7F" w:rsidRPr="006016A6" w:rsidRDefault="001E0E7F" w:rsidP="00FF5BE8">
            <w:r w:rsidRPr="006016A6">
              <w:t xml:space="preserve">Клиническая анатомия и топография промежности, вульвы и влагалища: мышцы тазового дна, особенности кровоснабжения и иннервации. </w:t>
            </w:r>
          </w:p>
        </w:tc>
        <w:tc>
          <w:tcPr>
            <w:tcW w:w="1869" w:type="dxa"/>
          </w:tcPr>
          <w:p w:rsidR="001E0E7F" w:rsidRPr="009F6B73" w:rsidRDefault="001E0E7F" w:rsidP="009F6B73">
            <w:pPr>
              <w:spacing w:after="0" w:line="240" w:lineRule="auto"/>
              <w:jc w:val="center"/>
              <w:rPr>
                <w:rFonts w:ascii="Times New Roman" w:hAnsi="Times New Roman"/>
                <w:sz w:val="24"/>
                <w:szCs w:val="24"/>
              </w:rPr>
            </w:pPr>
            <w:r>
              <w:rPr>
                <w:rFonts w:ascii="Times New Roman" w:hAnsi="Times New Roman"/>
                <w:sz w:val="24"/>
                <w:szCs w:val="24"/>
              </w:rPr>
              <w:t>3</w:t>
            </w:r>
            <w:r w:rsidRPr="009F6B73">
              <w:rPr>
                <w:rFonts w:ascii="Times New Roman" w:hAnsi="Times New Roman"/>
                <w:sz w:val="24"/>
                <w:szCs w:val="24"/>
              </w:rPr>
              <w:t xml:space="preserve"> часа</w:t>
            </w:r>
          </w:p>
        </w:tc>
      </w:tr>
      <w:tr w:rsidR="001E0E7F" w:rsidRPr="009F6B73" w:rsidTr="009F6B73">
        <w:tc>
          <w:tcPr>
            <w:tcW w:w="1242" w:type="dxa"/>
          </w:tcPr>
          <w:p w:rsidR="001E0E7F" w:rsidRPr="009F6B73" w:rsidRDefault="001E0E7F" w:rsidP="009F6B73">
            <w:pPr>
              <w:spacing w:after="0" w:line="240" w:lineRule="auto"/>
              <w:rPr>
                <w:rFonts w:ascii="Times New Roman" w:hAnsi="Times New Roman"/>
                <w:sz w:val="24"/>
                <w:szCs w:val="24"/>
              </w:rPr>
            </w:pPr>
            <w:r w:rsidRPr="009F6B73">
              <w:rPr>
                <w:rFonts w:ascii="Times New Roman" w:hAnsi="Times New Roman"/>
                <w:sz w:val="24"/>
                <w:szCs w:val="24"/>
              </w:rPr>
              <w:t>3.</w:t>
            </w:r>
          </w:p>
        </w:tc>
        <w:tc>
          <w:tcPr>
            <w:tcW w:w="6237" w:type="dxa"/>
          </w:tcPr>
          <w:p w:rsidR="001E0E7F" w:rsidRPr="006016A6" w:rsidRDefault="001E0E7F" w:rsidP="00FF5BE8">
            <w:r w:rsidRPr="006016A6">
              <w:t xml:space="preserve">Теория трехуровневой поддержки тазового дна по </w:t>
            </w:r>
            <w:proofErr w:type="spellStart"/>
            <w:r w:rsidRPr="006016A6">
              <w:t>Delancey</w:t>
            </w:r>
            <w:proofErr w:type="spellEnd"/>
            <w:r w:rsidRPr="006016A6">
              <w:t xml:space="preserve">. Классификация POP-Q. Методы хирургической коррекции пролапсов. Упражнения на укрепление мышц тазового дна, использование </w:t>
            </w:r>
            <w:proofErr w:type="spellStart"/>
            <w:r w:rsidRPr="006016A6">
              <w:t>электромиостимуляторов</w:t>
            </w:r>
            <w:proofErr w:type="spellEnd"/>
            <w:r w:rsidRPr="006016A6">
              <w:t xml:space="preserve">, показания и правила подбора урогинекологических пессариев. </w:t>
            </w:r>
          </w:p>
        </w:tc>
        <w:tc>
          <w:tcPr>
            <w:tcW w:w="1869" w:type="dxa"/>
          </w:tcPr>
          <w:p w:rsidR="001E0E7F" w:rsidRPr="009F6B73" w:rsidRDefault="001E0E7F" w:rsidP="00760CB7">
            <w:pPr>
              <w:spacing w:after="0" w:line="240" w:lineRule="auto"/>
              <w:rPr>
                <w:rFonts w:ascii="Times New Roman" w:hAnsi="Times New Roman"/>
                <w:sz w:val="24"/>
                <w:szCs w:val="24"/>
              </w:rPr>
            </w:pPr>
            <w:r>
              <w:rPr>
                <w:rFonts w:ascii="Times New Roman" w:hAnsi="Times New Roman"/>
                <w:sz w:val="24"/>
                <w:szCs w:val="24"/>
              </w:rPr>
              <w:t xml:space="preserve">        3</w:t>
            </w:r>
            <w:r w:rsidRPr="009F6B73">
              <w:rPr>
                <w:rFonts w:ascii="Times New Roman" w:hAnsi="Times New Roman"/>
                <w:sz w:val="24"/>
                <w:szCs w:val="24"/>
              </w:rPr>
              <w:t xml:space="preserve"> часа</w:t>
            </w:r>
          </w:p>
        </w:tc>
      </w:tr>
      <w:tr w:rsidR="001E0E7F" w:rsidRPr="009F6B73" w:rsidTr="009F6B73">
        <w:tc>
          <w:tcPr>
            <w:tcW w:w="1242" w:type="dxa"/>
          </w:tcPr>
          <w:p w:rsidR="001E0E7F" w:rsidRPr="009F6B73" w:rsidRDefault="001E0E7F" w:rsidP="009F6B73">
            <w:pPr>
              <w:spacing w:after="0" w:line="240" w:lineRule="auto"/>
              <w:rPr>
                <w:rFonts w:ascii="Times New Roman" w:hAnsi="Times New Roman"/>
                <w:sz w:val="24"/>
                <w:szCs w:val="24"/>
              </w:rPr>
            </w:pPr>
            <w:r>
              <w:rPr>
                <w:rFonts w:ascii="Times New Roman" w:hAnsi="Times New Roman"/>
                <w:sz w:val="24"/>
                <w:szCs w:val="24"/>
              </w:rPr>
              <w:t>4.</w:t>
            </w:r>
          </w:p>
        </w:tc>
        <w:tc>
          <w:tcPr>
            <w:tcW w:w="6237" w:type="dxa"/>
          </w:tcPr>
          <w:p w:rsidR="001E0E7F" w:rsidRPr="006016A6" w:rsidRDefault="001E0E7F" w:rsidP="00FF5BE8">
            <w:r w:rsidRPr="006016A6">
              <w:t xml:space="preserve">Понятие «эстетическая гинекология». Основные эрогенные зоны и точки приложения интимной контурной пластики. </w:t>
            </w:r>
          </w:p>
        </w:tc>
        <w:tc>
          <w:tcPr>
            <w:tcW w:w="1869" w:type="dxa"/>
          </w:tcPr>
          <w:p w:rsidR="001E0E7F" w:rsidRPr="009F6B73" w:rsidRDefault="001E0E7F" w:rsidP="009F6B73">
            <w:pPr>
              <w:spacing w:after="0" w:line="240" w:lineRule="auto"/>
              <w:jc w:val="center"/>
              <w:rPr>
                <w:rFonts w:ascii="Times New Roman" w:hAnsi="Times New Roman"/>
                <w:sz w:val="24"/>
                <w:szCs w:val="24"/>
              </w:rPr>
            </w:pPr>
            <w:r w:rsidRPr="009F6B73">
              <w:rPr>
                <w:rFonts w:ascii="Times New Roman" w:hAnsi="Times New Roman"/>
                <w:sz w:val="24"/>
                <w:szCs w:val="24"/>
              </w:rPr>
              <w:t>5 часов</w:t>
            </w:r>
          </w:p>
        </w:tc>
      </w:tr>
      <w:tr w:rsidR="001E0E7F" w:rsidRPr="009F6B73" w:rsidTr="009F6B73">
        <w:tc>
          <w:tcPr>
            <w:tcW w:w="1242" w:type="dxa"/>
          </w:tcPr>
          <w:p w:rsidR="001E0E7F" w:rsidRPr="009F6B73" w:rsidRDefault="001E0E7F" w:rsidP="009F6B73">
            <w:pPr>
              <w:spacing w:after="0" w:line="240" w:lineRule="auto"/>
              <w:rPr>
                <w:rFonts w:ascii="Times New Roman" w:hAnsi="Times New Roman"/>
                <w:sz w:val="24"/>
                <w:szCs w:val="24"/>
              </w:rPr>
            </w:pPr>
            <w:r>
              <w:rPr>
                <w:rFonts w:ascii="Times New Roman" w:hAnsi="Times New Roman"/>
                <w:sz w:val="24"/>
                <w:szCs w:val="24"/>
              </w:rPr>
              <w:t>5</w:t>
            </w:r>
            <w:r w:rsidRPr="009F6B73">
              <w:rPr>
                <w:rFonts w:ascii="Times New Roman" w:hAnsi="Times New Roman"/>
                <w:sz w:val="24"/>
                <w:szCs w:val="24"/>
              </w:rPr>
              <w:t>.</w:t>
            </w:r>
          </w:p>
        </w:tc>
        <w:tc>
          <w:tcPr>
            <w:tcW w:w="6237" w:type="dxa"/>
          </w:tcPr>
          <w:p w:rsidR="001E0E7F" w:rsidRPr="006016A6" w:rsidRDefault="001E0E7F" w:rsidP="001E0E7F">
            <w:r w:rsidRPr="006016A6">
              <w:t xml:space="preserve">Методики проведения интимной контурной пластики. Препараты на основе </w:t>
            </w:r>
            <w:proofErr w:type="spellStart"/>
            <w:r w:rsidRPr="006016A6">
              <w:t>гиалуроновой</w:t>
            </w:r>
            <w:proofErr w:type="spellEnd"/>
            <w:r w:rsidRPr="006016A6">
              <w:t xml:space="preserve"> кислоты: механизм действия, свойства, показания, виды, сравнительные характеристики. Критерии выбора препаратов. Нитевой </w:t>
            </w:r>
            <w:proofErr w:type="spellStart"/>
            <w:r w:rsidRPr="006016A6">
              <w:t>филлинг</w:t>
            </w:r>
            <w:proofErr w:type="spellEnd"/>
            <w:r w:rsidRPr="006016A6">
              <w:t>, 3-D нити в коррекции несостоятельности мышц тазового дна. Лазерные технологии в проведении омоложения влагалища и укреплении сте</w:t>
            </w:r>
            <w:r>
              <w:t>нок таза. Практические занятия.</w:t>
            </w:r>
          </w:p>
        </w:tc>
        <w:tc>
          <w:tcPr>
            <w:tcW w:w="1869" w:type="dxa"/>
          </w:tcPr>
          <w:p w:rsidR="001E0E7F" w:rsidRPr="009F6B73" w:rsidRDefault="001E0E7F" w:rsidP="009F6B73">
            <w:pPr>
              <w:spacing w:after="0" w:line="240" w:lineRule="auto"/>
              <w:jc w:val="center"/>
              <w:rPr>
                <w:rFonts w:ascii="Times New Roman" w:hAnsi="Times New Roman"/>
                <w:sz w:val="24"/>
                <w:szCs w:val="24"/>
              </w:rPr>
            </w:pPr>
            <w:r>
              <w:rPr>
                <w:rFonts w:ascii="Times New Roman" w:hAnsi="Times New Roman"/>
                <w:sz w:val="24"/>
                <w:szCs w:val="24"/>
              </w:rPr>
              <w:t>5 часов</w:t>
            </w:r>
          </w:p>
        </w:tc>
      </w:tr>
      <w:tr w:rsidR="00AB1519" w:rsidRPr="009F6B73" w:rsidTr="009F6B73">
        <w:tc>
          <w:tcPr>
            <w:tcW w:w="1242" w:type="dxa"/>
          </w:tcPr>
          <w:p w:rsidR="00AB1519" w:rsidRPr="009F6B73" w:rsidRDefault="00F45917" w:rsidP="009F6B73">
            <w:pPr>
              <w:spacing w:after="0" w:line="240" w:lineRule="auto"/>
              <w:rPr>
                <w:rFonts w:ascii="Times New Roman" w:hAnsi="Times New Roman"/>
                <w:sz w:val="24"/>
                <w:szCs w:val="24"/>
              </w:rPr>
            </w:pPr>
            <w:r>
              <w:rPr>
                <w:rFonts w:ascii="Times New Roman" w:hAnsi="Times New Roman"/>
                <w:sz w:val="24"/>
                <w:szCs w:val="24"/>
              </w:rPr>
              <w:t>6</w:t>
            </w:r>
            <w:r w:rsidR="00AB1519" w:rsidRPr="009F6B73">
              <w:rPr>
                <w:rFonts w:ascii="Times New Roman" w:hAnsi="Times New Roman"/>
                <w:sz w:val="24"/>
                <w:szCs w:val="24"/>
              </w:rPr>
              <w:t>.</w:t>
            </w:r>
          </w:p>
        </w:tc>
        <w:tc>
          <w:tcPr>
            <w:tcW w:w="6237" w:type="dxa"/>
          </w:tcPr>
          <w:p w:rsidR="00AB1519" w:rsidRPr="00917B54" w:rsidRDefault="00AB1519" w:rsidP="00136809">
            <w:r>
              <w:t xml:space="preserve">Зачет. Выдача удостоверений. </w:t>
            </w:r>
          </w:p>
        </w:tc>
        <w:tc>
          <w:tcPr>
            <w:tcW w:w="1869" w:type="dxa"/>
          </w:tcPr>
          <w:p w:rsidR="00AB1519" w:rsidRPr="009F6B73" w:rsidRDefault="00AB1519" w:rsidP="009F6B73">
            <w:pPr>
              <w:spacing w:after="0" w:line="240" w:lineRule="auto"/>
              <w:jc w:val="center"/>
              <w:rPr>
                <w:rFonts w:ascii="Times New Roman" w:hAnsi="Times New Roman"/>
                <w:sz w:val="24"/>
                <w:szCs w:val="24"/>
              </w:rPr>
            </w:pPr>
            <w:r w:rsidRPr="009F6B73">
              <w:rPr>
                <w:rFonts w:ascii="Times New Roman" w:hAnsi="Times New Roman"/>
                <w:sz w:val="24"/>
                <w:szCs w:val="24"/>
              </w:rPr>
              <w:t>2 часа</w:t>
            </w:r>
          </w:p>
        </w:tc>
      </w:tr>
      <w:tr w:rsidR="00892A61" w:rsidRPr="009F6B73" w:rsidTr="009F6B73">
        <w:tc>
          <w:tcPr>
            <w:tcW w:w="1242" w:type="dxa"/>
          </w:tcPr>
          <w:p w:rsidR="00892A61" w:rsidRPr="009F6B73" w:rsidRDefault="00892A61" w:rsidP="009F6B73">
            <w:pPr>
              <w:spacing w:after="0" w:line="240" w:lineRule="auto"/>
              <w:rPr>
                <w:rFonts w:ascii="Times New Roman" w:hAnsi="Times New Roman"/>
                <w:sz w:val="24"/>
                <w:szCs w:val="24"/>
              </w:rPr>
            </w:pPr>
            <w:r w:rsidRPr="009F6B73">
              <w:rPr>
                <w:rFonts w:ascii="Times New Roman" w:hAnsi="Times New Roman"/>
                <w:sz w:val="24"/>
                <w:szCs w:val="24"/>
              </w:rPr>
              <w:lastRenderedPageBreak/>
              <w:t>Всего:</w:t>
            </w:r>
          </w:p>
        </w:tc>
        <w:tc>
          <w:tcPr>
            <w:tcW w:w="6237" w:type="dxa"/>
          </w:tcPr>
          <w:p w:rsidR="00892A61" w:rsidRPr="009F6B73" w:rsidRDefault="00892A61" w:rsidP="009F6B73">
            <w:pPr>
              <w:spacing w:after="0" w:line="240" w:lineRule="auto"/>
              <w:rPr>
                <w:rFonts w:ascii="Times New Roman" w:hAnsi="Times New Roman"/>
                <w:sz w:val="24"/>
                <w:szCs w:val="24"/>
              </w:rPr>
            </w:pPr>
          </w:p>
        </w:tc>
        <w:tc>
          <w:tcPr>
            <w:tcW w:w="1869" w:type="dxa"/>
          </w:tcPr>
          <w:p w:rsidR="00892A61" w:rsidRPr="009F6B73" w:rsidRDefault="00892A61" w:rsidP="009F6B73">
            <w:pPr>
              <w:spacing w:after="0" w:line="240" w:lineRule="auto"/>
              <w:jc w:val="center"/>
              <w:rPr>
                <w:rFonts w:ascii="Times New Roman" w:hAnsi="Times New Roman"/>
                <w:sz w:val="24"/>
                <w:szCs w:val="24"/>
              </w:rPr>
            </w:pPr>
            <w:r>
              <w:rPr>
                <w:rFonts w:ascii="Times New Roman" w:hAnsi="Times New Roman"/>
                <w:sz w:val="24"/>
                <w:szCs w:val="24"/>
              </w:rPr>
              <w:t>21 час</w:t>
            </w:r>
          </w:p>
        </w:tc>
      </w:tr>
    </w:tbl>
    <w:p w:rsidR="00175D70" w:rsidRPr="00E64348" w:rsidRDefault="00175D70" w:rsidP="00175D70">
      <w:pPr>
        <w:spacing w:before="240" w:after="240"/>
        <w:jc w:val="center"/>
        <w:rPr>
          <w:rFonts w:ascii="Times New Roman" w:hAnsi="Times New Roman"/>
          <w:b/>
          <w:sz w:val="28"/>
          <w:szCs w:val="28"/>
        </w:rPr>
      </w:pPr>
      <w:r w:rsidRPr="00E64348">
        <w:rPr>
          <w:rFonts w:ascii="Times New Roman" w:hAnsi="Times New Roman"/>
          <w:b/>
          <w:sz w:val="28"/>
          <w:szCs w:val="28"/>
        </w:rPr>
        <w:t>Тематический план практических занятий</w:t>
      </w: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1"/>
        <w:gridCol w:w="6820"/>
        <w:gridCol w:w="1397"/>
      </w:tblGrid>
      <w:tr w:rsidR="00175D70" w:rsidRPr="005E4E6E" w:rsidTr="00B50970">
        <w:tc>
          <w:tcPr>
            <w:tcW w:w="1131" w:type="dxa"/>
          </w:tcPr>
          <w:p w:rsidR="00175D70" w:rsidRPr="005E4E6E" w:rsidRDefault="00175D70" w:rsidP="005E4E6E">
            <w:pPr>
              <w:pStyle w:val="a4"/>
              <w:tabs>
                <w:tab w:val="left" w:pos="1080"/>
              </w:tabs>
              <w:jc w:val="center"/>
              <w:rPr>
                <w:b/>
                <w:szCs w:val="24"/>
              </w:rPr>
            </w:pPr>
            <w:r w:rsidRPr="005E4E6E">
              <w:rPr>
                <w:b/>
                <w:szCs w:val="24"/>
              </w:rPr>
              <w:t>№ занятия</w:t>
            </w:r>
          </w:p>
        </w:tc>
        <w:tc>
          <w:tcPr>
            <w:tcW w:w="6820" w:type="dxa"/>
          </w:tcPr>
          <w:p w:rsidR="00175D70" w:rsidRPr="005E4E6E" w:rsidRDefault="00175D70" w:rsidP="005E4E6E">
            <w:pPr>
              <w:pStyle w:val="a4"/>
              <w:tabs>
                <w:tab w:val="left" w:pos="1080"/>
              </w:tabs>
              <w:ind w:firstLine="709"/>
              <w:jc w:val="center"/>
              <w:rPr>
                <w:b/>
                <w:szCs w:val="24"/>
              </w:rPr>
            </w:pPr>
            <w:r w:rsidRPr="005E4E6E">
              <w:rPr>
                <w:b/>
                <w:szCs w:val="24"/>
              </w:rPr>
              <w:t>Тема</w:t>
            </w:r>
          </w:p>
        </w:tc>
        <w:tc>
          <w:tcPr>
            <w:tcW w:w="1397" w:type="dxa"/>
          </w:tcPr>
          <w:p w:rsidR="00175D70" w:rsidRPr="005E4E6E" w:rsidRDefault="00175D70" w:rsidP="005E4E6E">
            <w:pPr>
              <w:pStyle w:val="a4"/>
              <w:tabs>
                <w:tab w:val="left" w:pos="1080"/>
              </w:tabs>
              <w:jc w:val="center"/>
              <w:rPr>
                <w:b/>
                <w:szCs w:val="24"/>
              </w:rPr>
            </w:pPr>
            <w:r w:rsidRPr="005E4E6E">
              <w:rPr>
                <w:b/>
                <w:szCs w:val="24"/>
              </w:rPr>
              <w:t>Всего часов</w:t>
            </w:r>
          </w:p>
        </w:tc>
      </w:tr>
      <w:tr w:rsidR="001E0E7F" w:rsidRPr="005E4E6E" w:rsidTr="00B50970">
        <w:tc>
          <w:tcPr>
            <w:tcW w:w="1131" w:type="dxa"/>
          </w:tcPr>
          <w:p w:rsidR="001E0E7F" w:rsidRPr="005E4E6E" w:rsidRDefault="001E0E7F" w:rsidP="009F6B73">
            <w:pPr>
              <w:pStyle w:val="a4"/>
              <w:tabs>
                <w:tab w:val="left" w:pos="1080"/>
              </w:tabs>
              <w:jc w:val="center"/>
              <w:rPr>
                <w:szCs w:val="24"/>
              </w:rPr>
            </w:pPr>
            <w:r w:rsidRPr="005E4E6E">
              <w:rPr>
                <w:szCs w:val="24"/>
              </w:rPr>
              <w:t>1.</w:t>
            </w:r>
          </w:p>
        </w:tc>
        <w:tc>
          <w:tcPr>
            <w:tcW w:w="6820" w:type="dxa"/>
          </w:tcPr>
          <w:p w:rsidR="001E0E7F" w:rsidRPr="006016A6" w:rsidRDefault="001E0E7F" w:rsidP="001E0E7F">
            <w:r w:rsidRPr="006016A6">
              <w:t xml:space="preserve">Современные представления о женской сексуальности. Актуальность и востребованность интимной контурной пластики. </w:t>
            </w:r>
          </w:p>
        </w:tc>
        <w:tc>
          <w:tcPr>
            <w:tcW w:w="1397" w:type="dxa"/>
          </w:tcPr>
          <w:p w:rsidR="001E0E7F" w:rsidRPr="005E4E6E" w:rsidRDefault="001E0E7F" w:rsidP="009F6B73">
            <w:pPr>
              <w:pStyle w:val="a4"/>
              <w:tabs>
                <w:tab w:val="left" w:pos="1080"/>
              </w:tabs>
              <w:jc w:val="center"/>
              <w:rPr>
                <w:szCs w:val="24"/>
              </w:rPr>
            </w:pPr>
            <w:r>
              <w:rPr>
                <w:szCs w:val="24"/>
              </w:rPr>
              <w:t xml:space="preserve">2 </w:t>
            </w:r>
            <w:r w:rsidRPr="005E4E6E">
              <w:rPr>
                <w:szCs w:val="24"/>
              </w:rPr>
              <w:t>час</w:t>
            </w:r>
            <w:r>
              <w:rPr>
                <w:szCs w:val="24"/>
              </w:rPr>
              <w:t>а</w:t>
            </w:r>
          </w:p>
        </w:tc>
      </w:tr>
      <w:tr w:rsidR="001E0E7F" w:rsidRPr="005E4E6E" w:rsidTr="00B50970">
        <w:tc>
          <w:tcPr>
            <w:tcW w:w="1131" w:type="dxa"/>
          </w:tcPr>
          <w:p w:rsidR="001E0E7F" w:rsidRPr="005E4E6E" w:rsidRDefault="001E0E7F" w:rsidP="009F6B73">
            <w:pPr>
              <w:pStyle w:val="a4"/>
              <w:tabs>
                <w:tab w:val="left" w:pos="1080"/>
              </w:tabs>
              <w:jc w:val="center"/>
              <w:rPr>
                <w:szCs w:val="24"/>
              </w:rPr>
            </w:pPr>
            <w:r w:rsidRPr="005E4E6E">
              <w:rPr>
                <w:szCs w:val="24"/>
              </w:rPr>
              <w:t>2.</w:t>
            </w:r>
          </w:p>
        </w:tc>
        <w:tc>
          <w:tcPr>
            <w:tcW w:w="6820" w:type="dxa"/>
          </w:tcPr>
          <w:p w:rsidR="001E0E7F" w:rsidRPr="006016A6" w:rsidRDefault="001E0E7F" w:rsidP="001E0E7F">
            <w:r w:rsidRPr="006016A6">
              <w:t>Клиническая анатомия и топография промежности, вульвы и влагалища</w:t>
            </w:r>
            <w:r>
              <w:t>.</w:t>
            </w:r>
            <w:r w:rsidRPr="006016A6">
              <w:t xml:space="preserve"> </w:t>
            </w:r>
          </w:p>
        </w:tc>
        <w:tc>
          <w:tcPr>
            <w:tcW w:w="1397" w:type="dxa"/>
          </w:tcPr>
          <w:p w:rsidR="001E0E7F" w:rsidRPr="005E4E6E" w:rsidRDefault="001E0E7F" w:rsidP="009F6B73">
            <w:pPr>
              <w:pStyle w:val="a4"/>
              <w:tabs>
                <w:tab w:val="left" w:pos="1080"/>
              </w:tabs>
              <w:jc w:val="center"/>
              <w:rPr>
                <w:szCs w:val="24"/>
              </w:rPr>
            </w:pPr>
            <w:r>
              <w:rPr>
                <w:szCs w:val="24"/>
              </w:rPr>
              <w:t>4</w:t>
            </w:r>
            <w:r w:rsidRPr="005E4E6E">
              <w:rPr>
                <w:szCs w:val="24"/>
              </w:rPr>
              <w:t xml:space="preserve"> часа</w:t>
            </w:r>
          </w:p>
        </w:tc>
      </w:tr>
      <w:tr w:rsidR="001E0E7F" w:rsidRPr="005E4E6E" w:rsidTr="00B50970">
        <w:tc>
          <w:tcPr>
            <w:tcW w:w="1131" w:type="dxa"/>
          </w:tcPr>
          <w:p w:rsidR="001E0E7F" w:rsidRPr="005E4E6E" w:rsidRDefault="001E0E7F" w:rsidP="009F6B73">
            <w:pPr>
              <w:pStyle w:val="a4"/>
              <w:tabs>
                <w:tab w:val="left" w:pos="1080"/>
              </w:tabs>
              <w:jc w:val="center"/>
              <w:rPr>
                <w:szCs w:val="24"/>
              </w:rPr>
            </w:pPr>
            <w:r w:rsidRPr="005E4E6E">
              <w:rPr>
                <w:szCs w:val="24"/>
              </w:rPr>
              <w:t>3.</w:t>
            </w:r>
          </w:p>
        </w:tc>
        <w:tc>
          <w:tcPr>
            <w:tcW w:w="6820" w:type="dxa"/>
          </w:tcPr>
          <w:p w:rsidR="001E0E7F" w:rsidRPr="006016A6" w:rsidRDefault="001E0E7F" w:rsidP="001E0E7F">
            <w:r w:rsidRPr="006016A6">
              <w:t xml:space="preserve">Теория трехуровневой поддержки тазового дна по </w:t>
            </w:r>
            <w:proofErr w:type="spellStart"/>
            <w:r w:rsidRPr="006016A6">
              <w:t>Delancey</w:t>
            </w:r>
            <w:proofErr w:type="spellEnd"/>
            <w:r w:rsidRPr="006016A6">
              <w:t>. Классифик</w:t>
            </w:r>
            <w:r>
              <w:t>ация POP-Q. Хирургические</w:t>
            </w:r>
            <w:r w:rsidRPr="006016A6">
              <w:t xml:space="preserve"> </w:t>
            </w:r>
            <w:r>
              <w:t>и нехирургические методы коррекции</w:t>
            </w:r>
            <w:r w:rsidRPr="006016A6">
              <w:t xml:space="preserve"> пролапсов. </w:t>
            </w:r>
          </w:p>
        </w:tc>
        <w:tc>
          <w:tcPr>
            <w:tcW w:w="1397" w:type="dxa"/>
          </w:tcPr>
          <w:p w:rsidR="001E0E7F" w:rsidRPr="005E4E6E" w:rsidRDefault="001E0E7F" w:rsidP="009F6B73">
            <w:pPr>
              <w:pStyle w:val="a4"/>
              <w:tabs>
                <w:tab w:val="left" w:pos="1080"/>
              </w:tabs>
              <w:jc w:val="center"/>
              <w:rPr>
                <w:szCs w:val="24"/>
              </w:rPr>
            </w:pPr>
            <w:r>
              <w:rPr>
                <w:szCs w:val="24"/>
              </w:rPr>
              <w:t>4</w:t>
            </w:r>
            <w:r w:rsidRPr="005E4E6E">
              <w:rPr>
                <w:szCs w:val="24"/>
              </w:rPr>
              <w:t xml:space="preserve"> часа</w:t>
            </w:r>
          </w:p>
        </w:tc>
      </w:tr>
      <w:tr w:rsidR="001E0E7F" w:rsidRPr="005E4E6E" w:rsidTr="00B50970">
        <w:tc>
          <w:tcPr>
            <w:tcW w:w="1131" w:type="dxa"/>
          </w:tcPr>
          <w:p w:rsidR="001E0E7F" w:rsidRPr="005E4E6E" w:rsidRDefault="001E0E7F" w:rsidP="009F6B73">
            <w:pPr>
              <w:pStyle w:val="a4"/>
              <w:tabs>
                <w:tab w:val="left" w:pos="1080"/>
              </w:tabs>
              <w:jc w:val="center"/>
              <w:rPr>
                <w:szCs w:val="24"/>
              </w:rPr>
            </w:pPr>
            <w:r w:rsidRPr="005E4E6E">
              <w:rPr>
                <w:szCs w:val="24"/>
              </w:rPr>
              <w:t>4.</w:t>
            </w:r>
          </w:p>
        </w:tc>
        <w:tc>
          <w:tcPr>
            <w:tcW w:w="6820" w:type="dxa"/>
          </w:tcPr>
          <w:p w:rsidR="001E0E7F" w:rsidRPr="006016A6" w:rsidRDefault="001E0E7F" w:rsidP="00FF5BE8">
            <w:r w:rsidRPr="006016A6">
              <w:t xml:space="preserve">Понятие «эстетическая гинекология». Основные эрогенные зоны и точки приложения интимной контурной пластики. </w:t>
            </w:r>
          </w:p>
        </w:tc>
        <w:tc>
          <w:tcPr>
            <w:tcW w:w="1397" w:type="dxa"/>
          </w:tcPr>
          <w:p w:rsidR="001E0E7F" w:rsidRPr="005E4E6E" w:rsidRDefault="001E0E7F" w:rsidP="009F6B73">
            <w:pPr>
              <w:pStyle w:val="a4"/>
              <w:tabs>
                <w:tab w:val="left" w:pos="1080"/>
              </w:tabs>
              <w:jc w:val="center"/>
              <w:rPr>
                <w:szCs w:val="24"/>
              </w:rPr>
            </w:pPr>
            <w:r>
              <w:rPr>
                <w:szCs w:val="24"/>
              </w:rPr>
              <w:t>4</w:t>
            </w:r>
            <w:r w:rsidRPr="005E4E6E">
              <w:rPr>
                <w:szCs w:val="24"/>
              </w:rPr>
              <w:t xml:space="preserve"> часа</w:t>
            </w:r>
          </w:p>
        </w:tc>
      </w:tr>
      <w:tr w:rsidR="001E0E7F" w:rsidRPr="005E4E6E" w:rsidTr="00B50970">
        <w:tc>
          <w:tcPr>
            <w:tcW w:w="1131" w:type="dxa"/>
          </w:tcPr>
          <w:p w:rsidR="001E0E7F" w:rsidRPr="005E4E6E" w:rsidRDefault="001E0E7F" w:rsidP="009F6B73">
            <w:pPr>
              <w:pStyle w:val="a4"/>
              <w:tabs>
                <w:tab w:val="left" w:pos="1080"/>
              </w:tabs>
              <w:jc w:val="center"/>
              <w:rPr>
                <w:szCs w:val="24"/>
              </w:rPr>
            </w:pPr>
            <w:r w:rsidRPr="005E4E6E">
              <w:rPr>
                <w:szCs w:val="24"/>
              </w:rPr>
              <w:t>5.</w:t>
            </w:r>
          </w:p>
        </w:tc>
        <w:tc>
          <w:tcPr>
            <w:tcW w:w="6820" w:type="dxa"/>
          </w:tcPr>
          <w:p w:rsidR="001E0E7F" w:rsidRPr="006016A6" w:rsidRDefault="001E0E7F" w:rsidP="001E0E7F">
            <w:r w:rsidRPr="006016A6">
              <w:t xml:space="preserve">Методики проведения интимной контурной пластики. Препараты </w:t>
            </w:r>
            <w:r>
              <w:t xml:space="preserve">на основе </w:t>
            </w:r>
            <w:proofErr w:type="spellStart"/>
            <w:r>
              <w:t>гиалуроновой</w:t>
            </w:r>
            <w:proofErr w:type="spellEnd"/>
            <w:r>
              <w:t xml:space="preserve"> кислоты. </w:t>
            </w:r>
            <w:r w:rsidRPr="006016A6">
              <w:t xml:space="preserve">Нитевой </w:t>
            </w:r>
            <w:proofErr w:type="spellStart"/>
            <w:r w:rsidRPr="006016A6">
              <w:t>филлинг</w:t>
            </w:r>
            <w:proofErr w:type="spellEnd"/>
            <w:r w:rsidRPr="006016A6">
              <w:t>, 3-D нити в коррекции несостоятельности мышц тазового дна. Лазерные технологии в проведении омоложения влагалища и укреплении стенок таза. Практические занятия</w:t>
            </w:r>
            <w:r>
              <w:t>.</w:t>
            </w:r>
            <w:r w:rsidRPr="006016A6">
              <w:t xml:space="preserve"> </w:t>
            </w:r>
          </w:p>
        </w:tc>
        <w:tc>
          <w:tcPr>
            <w:tcW w:w="1397" w:type="dxa"/>
          </w:tcPr>
          <w:p w:rsidR="001E0E7F" w:rsidRPr="005E4E6E" w:rsidRDefault="001E0E7F" w:rsidP="009F6B73">
            <w:pPr>
              <w:pStyle w:val="a4"/>
              <w:tabs>
                <w:tab w:val="left" w:pos="1080"/>
              </w:tabs>
              <w:jc w:val="center"/>
              <w:rPr>
                <w:szCs w:val="24"/>
              </w:rPr>
            </w:pPr>
            <w:r>
              <w:rPr>
                <w:szCs w:val="24"/>
              </w:rPr>
              <w:t>6 часов</w:t>
            </w:r>
          </w:p>
        </w:tc>
      </w:tr>
      <w:tr w:rsidR="00AB1519" w:rsidRPr="005E4E6E" w:rsidTr="00B50970">
        <w:tc>
          <w:tcPr>
            <w:tcW w:w="1131" w:type="dxa"/>
          </w:tcPr>
          <w:p w:rsidR="00AB1519" w:rsidRPr="005E4E6E" w:rsidRDefault="00AB1519" w:rsidP="009F6B73">
            <w:pPr>
              <w:pStyle w:val="a4"/>
              <w:tabs>
                <w:tab w:val="left" w:pos="1080"/>
              </w:tabs>
              <w:jc w:val="center"/>
              <w:rPr>
                <w:szCs w:val="24"/>
              </w:rPr>
            </w:pPr>
            <w:r w:rsidRPr="005E4E6E">
              <w:rPr>
                <w:szCs w:val="24"/>
              </w:rPr>
              <w:t>6.</w:t>
            </w:r>
          </w:p>
        </w:tc>
        <w:tc>
          <w:tcPr>
            <w:tcW w:w="6820" w:type="dxa"/>
          </w:tcPr>
          <w:p w:rsidR="00AB1519" w:rsidRPr="00917B54" w:rsidRDefault="00AB1519" w:rsidP="00136809">
            <w:r>
              <w:t xml:space="preserve">Зачет. Выдача удостоверений. </w:t>
            </w:r>
          </w:p>
        </w:tc>
        <w:tc>
          <w:tcPr>
            <w:tcW w:w="1397" w:type="dxa"/>
          </w:tcPr>
          <w:p w:rsidR="00AB1519" w:rsidRPr="005E4E6E" w:rsidRDefault="006F43DA" w:rsidP="009F6B73">
            <w:pPr>
              <w:pStyle w:val="a4"/>
              <w:tabs>
                <w:tab w:val="left" w:pos="1080"/>
              </w:tabs>
              <w:jc w:val="center"/>
              <w:rPr>
                <w:szCs w:val="24"/>
              </w:rPr>
            </w:pPr>
            <w:r>
              <w:rPr>
                <w:szCs w:val="24"/>
              </w:rPr>
              <w:t>1 час</w:t>
            </w:r>
          </w:p>
        </w:tc>
      </w:tr>
      <w:tr w:rsidR="00892A61" w:rsidRPr="005E4E6E" w:rsidTr="00B50970">
        <w:tc>
          <w:tcPr>
            <w:tcW w:w="1131" w:type="dxa"/>
          </w:tcPr>
          <w:p w:rsidR="00892A61" w:rsidRPr="005E4E6E" w:rsidRDefault="00892A61" w:rsidP="009F6B73">
            <w:pPr>
              <w:pStyle w:val="a4"/>
              <w:tabs>
                <w:tab w:val="left" w:pos="1080"/>
              </w:tabs>
              <w:rPr>
                <w:szCs w:val="24"/>
              </w:rPr>
            </w:pPr>
            <w:r w:rsidRPr="005E4E6E">
              <w:rPr>
                <w:szCs w:val="24"/>
              </w:rPr>
              <w:t>Всего:</w:t>
            </w:r>
          </w:p>
        </w:tc>
        <w:tc>
          <w:tcPr>
            <w:tcW w:w="6820" w:type="dxa"/>
          </w:tcPr>
          <w:p w:rsidR="00892A61" w:rsidRPr="005E4E6E" w:rsidRDefault="00892A61" w:rsidP="009F6B73">
            <w:pPr>
              <w:spacing w:after="0" w:line="240" w:lineRule="auto"/>
              <w:rPr>
                <w:rFonts w:ascii="Times New Roman" w:hAnsi="Times New Roman"/>
                <w:sz w:val="24"/>
                <w:szCs w:val="24"/>
              </w:rPr>
            </w:pPr>
          </w:p>
        </w:tc>
        <w:tc>
          <w:tcPr>
            <w:tcW w:w="1397" w:type="dxa"/>
          </w:tcPr>
          <w:p w:rsidR="00892A61" w:rsidRPr="005E4E6E" w:rsidRDefault="00892A61" w:rsidP="009F6B73">
            <w:pPr>
              <w:pStyle w:val="a4"/>
              <w:tabs>
                <w:tab w:val="left" w:pos="1080"/>
              </w:tabs>
              <w:jc w:val="center"/>
              <w:rPr>
                <w:szCs w:val="24"/>
              </w:rPr>
            </w:pPr>
            <w:r>
              <w:rPr>
                <w:szCs w:val="24"/>
              </w:rPr>
              <w:t>21 час</w:t>
            </w:r>
          </w:p>
        </w:tc>
      </w:tr>
    </w:tbl>
    <w:p w:rsidR="00D35980" w:rsidRPr="00C450B8" w:rsidRDefault="00AC193A" w:rsidP="00AC193A">
      <w:pPr>
        <w:spacing w:before="240" w:after="240"/>
        <w:jc w:val="center"/>
        <w:rPr>
          <w:rFonts w:ascii="Times New Roman" w:hAnsi="Times New Roman"/>
          <w:b/>
          <w:sz w:val="28"/>
          <w:szCs w:val="28"/>
        </w:rPr>
      </w:pPr>
      <w:r w:rsidRPr="00C450B8">
        <w:rPr>
          <w:rFonts w:ascii="Times New Roman" w:hAnsi="Times New Roman"/>
          <w:b/>
          <w:sz w:val="28"/>
          <w:szCs w:val="28"/>
        </w:rPr>
        <w:t>Тематический план семинарских занятий</w:t>
      </w:r>
    </w:p>
    <w:tbl>
      <w:tblPr>
        <w:tblW w:w="4896" w:type="pct"/>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CellMar>
          <w:left w:w="56" w:type="dxa"/>
          <w:right w:w="56" w:type="dxa"/>
        </w:tblCellMar>
        <w:tblLook w:val="0000" w:firstRow="0" w:lastRow="0" w:firstColumn="0" w:lastColumn="0" w:noHBand="0" w:noVBand="0"/>
      </w:tblPr>
      <w:tblGrid>
        <w:gridCol w:w="1050"/>
        <w:gridCol w:w="6803"/>
        <w:gridCol w:w="1416"/>
      </w:tblGrid>
      <w:tr w:rsidR="00D35980" w:rsidRPr="00052B20" w:rsidTr="00892A61">
        <w:trPr>
          <w:trHeight w:val="1263"/>
        </w:trPr>
        <w:tc>
          <w:tcPr>
            <w:tcW w:w="566" w:type="pct"/>
          </w:tcPr>
          <w:p w:rsidR="00D35980" w:rsidRPr="00052B20" w:rsidRDefault="00D35980" w:rsidP="007C5CA5">
            <w:pPr>
              <w:tabs>
                <w:tab w:val="left" w:pos="426"/>
              </w:tabs>
              <w:snapToGrid w:val="0"/>
              <w:spacing w:after="0" w:line="240" w:lineRule="auto"/>
              <w:jc w:val="both"/>
              <w:rPr>
                <w:rFonts w:ascii="Times New Roman" w:hAnsi="Times New Roman"/>
                <w:sz w:val="24"/>
                <w:szCs w:val="24"/>
              </w:rPr>
            </w:pPr>
            <w:r w:rsidRPr="00052B20">
              <w:rPr>
                <w:rFonts w:ascii="Times New Roman" w:hAnsi="Times New Roman"/>
                <w:sz w:val="24"/>
                <w:szCs w:val="24"/>
              </w:rPr>
              <w:t>№ раз-</w:t>
            </w:r>
          </w:p>
          <w:p w:rsidR="00D35980" w:rsidRPr="00052B20" w:rsidRDefault="00D35980" w:rsidP="007C5CA5">
            <w:pPr>
              <w:tabs>
                <w:tab w:val="left" w:pos="426"/>
              </w:tabs>
              <w:snapToGrid w:val="0"/>
              <w:spacing w:after="0" w:line="240" w:lineRule="auto"/>
              <w:jc w:val="both"/>
              <w:rPr>
                <w:rFonts w:ascii="Times New Roman" w:hAnsi="Times New Roman"/>
                <w:sz w:val="24"/>
                <w:szCs w:val="24"/>
              </w:rPr>
            </w:pPr>
            <w:r w:rsidRPr="00052B20">
              <w:rPr>
                <w:rFonts w:ascii="Times New Roman" w:hAnsi="Times New Roman"/>
                <w:sz w:val="24"/>
                <w:szCs w:val="24"/>
              </w:rPr>
              <w:t>дела</w:t>
            </w:r>
          </w:p>
        </w:tc>
        <w:tc>
          <w:tcPr>
            <w:tcW w:w="3670" w:type="pct"/>
          </w:tcPr>
          <w:p w:rsidR="00D35980" w:rsidRPr="00052B20" w:rsidRDefault="00D35980" w:rsidP="007C5CA5">
            <w:pPr>
              <w:tabs>
                <w:tab w:val="left" w:pos="426"/>
              </w:tabs>
              <w:snapToGrid w:val="0"/>
              <w:spacing w:after="0" w:line="240" w:lineRule="auto"/>
              <w:jc w:val="both"/>
              <w:rPr>
                <w:rFonts w:ascii="Times New Roman" w:hAnsi="Times New Roman"/>
                <w:sz w:val="24"/>
                <w:szCs w:val="24"/>
              </w:rPr>
            </w:pPr>
            <w:r w:rsidRPr="00052B20">
              <w:rPr>
                <w:rFonts w:ascii="Times New Roman" w:hAnsi="Times New Roman"/>
                <w:sz w:val="24"/>
                <w:szCs w:val="24"/>
              </w:rPr>
              <w:t>Наименование разделов и их содержание</w:t>
            </w:r>
          </w:p>
        </w:tc>
        <w:tc>
          <w:tcPr>
            <w:tcW w:w="764" w:type="pct"/>
          </w:tcPr>
          <w:p w:rsidR="00D35980" w:rsidRPr="00052B20" w:rsidRDefault="00D35980" w:rsidP="00D35980">
            <w:pPr>
              <w:tabs>
                <w:tab w:val="left" w:pos="426"/>
              </w:tabs>
              <w:spacing w:after="0" w:line="240" w:lineRule="auto"/>
              <w:jc w:val="center"/>
              <w:rPr>
                <w:rFonts w:ascii="Times New Roman" w:hAnsi="Times New Roman"/>
                <w:sz w:val="24"/>
                <w:szCs w:val="24"/>
              </w:rPr>
            </w:pPr>
            <w:r w:rsidRPr="00052B20">
              <w:rPr>
                <w:rFonts w:ascii="Times New Roman" w:hAnsi="Times New Roman"/>
                <w:sz w:val="24"/>
                <w:szCs w:val="24"/>
              </w:rPr>
              <w:t>Кол-во часов</w:t>
            </w:r>
          </w:p>
        </w:tc>
      </w:tr>
      <w:tr w:rsidR="00E64348" w:rsidRPr="00052B20" w:rsidTr="00892A61">
        <w:tc>
          <w:tcPr>
            <w:tcW w:w="566" w:type="pct"/>
            <w:vAlign w:val="center"/>
          </w:tcPr>
          <w:p w:rsidR="00E64348" w:rsidRPr="00A62932" w:rsidRDefault="00E64348" w:rsidP="00A62932">
            <w:pPr>
              <w:suppressLineNumbers/>
              <w:tabs>
                <w:tab w:val="left" w:pos="720"/>
                <w:tab w:val="left" w:pos="900"/>
              </w:tabs>
              <w:spacing w:after="0" w:line="240" w:lineRule="auto"/>
              <w:jc w:val="center"/>
              <w:rPr>
                <w:rFonts w:ascii="Times New Roman" w:hAnsi="Times New Roman"/>
                <w:b/>
                <w:snapToGrid w:val="0"/>
                <w:sz w:val="24"/>
                <w:szCs w:val="24"/>
              </w:rPr>
            </w:pPr>
            <w:r w:rsidRPr="00A62932">
              <w:rPr>
                <w:rFonts w:ascii="Times New Roman" w:hAnsi="Times New Roman"/>
                <w:b/>
                <w:snapToGrid w:val="0"/>
                <w:sz w:val="24"/>
                <w:szCs w:val="24"/>
              </w:rPr>
              <w:t>1.</w:t>
            </w:r>
          </w:p>
        </w:tc>
        <w:tc>
          <w:tcPr>
            <w:tcW w:w="3670" w:type="pct"/>
          </w:tcPr>
          <w:p w:rsidR="00E64348" w:rsidRPr="006016A6" w:rsidRDefault="00E64348" w:rsidP="00FF5BE8">
            <w:r w:rsidRPr="006016A6">
              <w:t xml:space="preserve">Современные представления о женской сексуальности. Актуальность и востребованность интимной контурной пластики. «Эстетическая» гинекология: на стыке специальностей. Юридические аспекты. </w:t>
            </w:r>
          </w:p>
        </w:tc>
        <w:tc>
          <w:tcPr>
            <w:tcW w:w="764" w:type="pct"/>
          </w:tcPr>
          <w:p w:rsidR="00E64348" w:rsidRPr="00052B20" w:rsidRDefault="00E64348" w:rsidP="00D35980">
            <w:pPr>
              <w:tabs>
                <w:tab w:val="left" w:pos="426"/>
              </w:tabs>
              <w:snapToGrid w:val="0"/>
              <w:spacing w:after="0" w:line="240" w:lineRule="auto"/>
              <w:jc w:val="center"/>
              <w:rPr>
                <w:rFonts w:ascii="Times New Roman" w:hAnsi="Times New Roman"/>
                <w:sz w:val="24"/>
                <w:szCs w:val="24"/>
              </w:rPr>
            </w:pPr>
            <w:r>
              <w:rPr>
                <w:rFonts w:ascii="Times New Roman" w:hAnsi="Times New Roman"/>
                <w:sz w:val="24"/>
                <w:szCs w:val="24"/>
              </w:rPr>
              <w:t>-</w:t>
            </w:r>
          </w:p>
        </w:tc>
      </w:tr>
      <w:tr w:rsidR="00E64348" w:rsidRPr="00052B20" w:rsidTr="00892A61">
        <w:tc>
          <w:tcPr>
            <w:tcW w:w="566" w:type="pct"/>
            <w:vAlign w:val="center"/>
          </w:tcPr>
          <w:p w:rsidR="00E64348" w:rsidRPr="00A62932" w:rsidRDefault="00E64348" w:rsidP="00A62932">
            <w:pPr>
              <w:suppressLineNumbers/>
              <w:tabs>
                <w:tab w:val="left" w:pos="720"/>
                <w:tab w:val="left" w:pos="900"/>
              </w:tabs>
              <w:spacing w:after="0" w:line="240" w:lineRule="auto"/>
              <w:jc w:val="center"/>
              <w:rPr>
                <w:rFonts w:ascii="Times New Roman" w:hAnsi="Times New Roman"/>
                <w:b/>
                <w:snapToGrid w:val="0"/>
                <w:sz w:val="24"/>
                <w:szCs w:val="24"/>
              </w:rPr>
            </w:pPr>
            <w:r w:rsidRPr="00A62932">
              <w:rPr>
                <w:rFonts w:ascii="Times New Roman" w:hAnsi="Times New Roman"/>
                <w:b/>
                <w:snapToGrid w:val="0"/>
                <w:sz w:val="24"/>
                <w:szCs w:val="24"/>
              </w:rPr>
              <w:t>2.</w:t>
            </w:r>
          </w:p>
        </w:tc>
        <w:tc>
          <w:tcPr>
            <w:tcW w:w="3670" w:type="pct"/>
          </w:tcPr>
          <w:p w:rsidR="00E64348" w:rsidRPr="006016A6" w:rsidRDefault="00E64348" w:rsidP="00FF5BE8">
            <w:r w:rsidRPr="006016A6">
              <w:t xml:space="preserve">Клиническая анатомия и топография промежности, вульвы и влагалища: мышцы тазового дна, особенности кровоснабжения и иннервации. </w:t>
            </w:r>
          </w:p>
        </w:tc>
        <w:tc>
          <w:tcPr>
            <w:tcW w:w="764" w:type="pct"/>
          </w:tcPr>
          <w:p w:rsidR="00E64348" w:rsidRPr="00052B20" w:rsidRDefault="00E64348" w:rsidP="00D35980">
            <w:pPr>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E64348" w:rsidRPr="00052B20" w:rsidTr="00892A61">
        <w:tc>
          <w:tcPr>
            <w:tcW w:w="566" w:type="pct"/>
            <w:vAlign w:val="center"/>
          </w:tcPr>
          <w:p w:rsidR="00E64348" w:rsidRPr="00A62932" w:rsidRDefault="00E64348" w:rsidP="00A62932">
            <w:pPr>
              <w:suppressLineNumbers/>
              <w:tabs>
                <w:tab w:val="left" w:pos="720"/>
                <w:tab w:val="left" w:pos="900"/>
              </w:tabs>
              <w:spacing w:after="0" w:line="240" w:lineRule="auto"/>
              <w:jc w:val="center"/>
              <w:rPr>
                <w:rFonts w:ascii="Times New Roman" w:hAnsi="Times New Roman"/>
                <w:b/>
                <w:snapToGrid w:val="0"/>
                <w:sz w:val="24"/>
                <w:szCs w:val="24"/>
              </w:rPr>
            </w:pPr>
            <w:r w:rsidRPr="00A62932">
              <w:rPr>
                <w:rFonts w:ascii="Times New Roman" w:hAnsi="Times New Roman"/>
                <w:b/>
                <w:snapToGrid w:val="0"/>
                <w:sz w:val="24"/>
                <w:szCs w:val="24"/>
              </w:rPr>
              <w:t>3.</w:t>
            </w:r>
          </w:p>
        </w:tc>
        <w:tc>
          <w:tcPr>
            <w:tcW w:w="3670" w:type="pct"/>
          </w:tcPr>
          <w:p w:rsidR="00E64348" w:rsidRPr="006016A6" w:rsidRDefault="00E64348" w:rsidP="00FF5BE8">
            <w:r w:rsidRPr="006016A6">
              <w:t xml:space="preserve">Теория трехуровневой поддержки тазового дна по </w:t>
            </w:r>
            <w:proofErr w:type="spellStart"/>
            <w:r w:rsidRPr="006016A6">
              <w:t>Delancey</w:t>
            </w:r>
            <w:proofErr w:type="spellEnd"/>
            <w:r w:rsidRPr="006016A6">
              <w:t xml:space="preserve">. Классификация POP-Q. Методы хирургической коррекции пролапсов. Упражнения на укрепление мышц тазового дна, использование </w:t>
            </w:r>
            <w:proofErr w:type="spellStart"/>
            <w:r w:rsidRPr="006016A6">
              <w:t>электромиостимуляторов</w:t>
            </w:r>
            <w:proofErr w:type="spellEnd"/>
            <w:r w:rsidRPr="006016A6">
              <w:t xml:space="preserve">, показания и правила подбора урогинекологических пессариев. </w:t>
            </w:r>
          </w:p>
        </w:tc>
        <w:tc>
          <w:tcPr>
            <w:tcW w:w="764" w:type="pct"/>
          </w:tcPr>
          <w:p w:rsidR="00E64348" w:rsidRPr="00052B20" w:rsidRDefault="00E64348"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w:t>
            </w:r>
          </w:p>
        </w:tc>
      </w:tr>
      <w:tr w:rsidR="00E64348" w:rsidRPr="00052B20" w:rsidTr="00892A61">
        <w:tc>
          <w:tcPr>
            <w:tcW w:w="566" w:type="pct"/>
            <w:vAlign w:val="center"/>
          </w:tcPr>
          <w:p w:rsidR="00E64348" w:rsidRPr="00A62932" w:rsidRDefault="00E64348" w:rsidP="00A62932">
            <w:pPr>
              <w:suppressLineNumbers/>
              <w:tabs>
                <w:tab w:val="left" w:pos="720"/>
                <w:tab w:val="left" w:pos="900"/>
              </w:tabs>
              <w:spacing w:after="0" w:line="240" w:lineRule="auto"/>
              <w:jc w:val="center"/>
              <w:rPr>
                <w:rFonts w:ascii="Times New Roman" w:hAnsi="Times New Roman"/>
                <w:b/>
                <w:snapToGrid w:val="0"/>
                <w:sz w:val="24"/>
                <w:szCs w:val="24"/>
              </w:rPr>
            </w:pPr>
            <w:r w:rsidRPr="00A62932">
              <w:rPr>
                <w:rFonts w:ascii="Times New Roman" w:hAnsi="Times New Roman"/>
                <w:b/>
                <w:snapToGrid w:val="0"/>
                <w:sz w:val="24"/>
                <w:szCs w:val="24"/>
              </w:rPr>
              <w:t>4.</w:t>
            </w:r>
          </w:p>
        </w:tc>
        <w:tc>
          <w:tcPr>
            <w:tcW w:w="3670" w:type="pct"/>
          </w:tcPr>
          <w:p w:rsidR="00E64348" w:rsidRPr="006016A6" w:rsidRDefault="00E64348" w:rsidP="00FF5BE8">
            <w:r w:rsidRPr="006016A6">
              <w:t xml:space="preserve">Понятие «эстетическая гинекология». Основные эрогенные зоны и </w:t>
            </w:r>
            <w:r w:rsidRPr="006016A6">
              <w:lastRenderedPageBreak/>
              <w:t xml:space="preserve">точки приложения интимной контурной пластики. </w:t>
            </w:r>
          </w:p>
        </w:tc>
        <w:tc>
          <w:tcPr>
            <w:tcW w:w="764" w:type="pct"/>
          </w:tcPr>
          <w:p w:rsidR="00E64348" w:rsidRPr="00052B20" w:rsidRDefault="00E64348" w:rsidP="00D35980">
            <w:pPr>
              <w:snapToGrid w:val="0"/>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lastRenderedPageBreak/>
              <w:t>1</w:t>
            </w:r>
          </w:p>
        </w:tc>
      </w:tr>
      <w:tr w:rsidR="00E64348" w:rsidRPr="00052B20" w:rsidTr="00892A61">
        <w:tc>
          <w:tcPr>
            <w:tcW w:w="566" w:type="pct"/>
            <w:vAlign w:val="center"/>
          </w:tcPr>
          <w:p w:rsidR="00E64348" w:rsidRPr="00A62932" w:rsidRDefault="00E64348" w:rsidP="00A62932">
            <w:pPr>
              <w:suppressLineNumbers/>
              <w:tabs>
                <w:tab w:val="left" w:pos="720"/>
                <w:tab w:val="left" w:pos="900"/>
              </w:tabs>
              <w:spacing w:after="0" w:line="240" w:lineRule="auto"/>
              <w:jc w:val="center"/>
              <w:rPr>
                <w:rFonts w:ascii="Times New Roman" w:hAnsi="Times New Roman"/>
                <w:b/>
                <w:snapToGrid w:val="0"/>
                <w:sz w:val="24"/>
                <w:szCs w:val="24"/>
              </w:rPr>
            </w:pPr>
            <w:r w:rsidRPr="00A62932">
              <w:rPr>
                <w:rFonts w:ascii="Times New Roman" w:hAnsi="Times New Roman"/>
                <w:b/>
                <w:snapToGrid w:val="0"/>
                <w:sz w:val="24"/>
                <w:szCs w:val="24"/>
              </w:rPr>
              <w:lastRenderedPageBreak/>
              <w:t>5.</w:t>
            </w:r>
          </w:p>
        </w:tc>
        <w:tc>
          <w:tcPr>
            <w:tcW w:w="3670" w:type="pct"/>
          </w:tcPr>
          <w:p w:rsidR="00E64348" w:rsidRPr="006016A6" w:rsidRDefault="00E64348" w:rsidP="00FF5BE8">
            <w:r w:rsidRPr="006016A6">
              <w:t xml:space="preserve">Методики проведения интимной контурной пластики. Препараты на основе </w:t>
            </w:r>
            <w:proofErr w:type="spellStart"/>
            <w:r w:rsidRPr="006016A6">
              <w:t>гиалуроновой</w:t>
            </w:r>
            <w:proofErr w:type="spellEnd"/>
            <w:r w:rsidRPr="006016A6">
              <w:t xml:space="preserve"> кислоты: механизм действия, свойства, показания, виды, сравнительные характеристики. Критерии выбора препаратов. Нитевой </w:t>
            </w:r>
            <w:proofErr w:type="spellStart"/>
            <w:r w:rsidRPr="006016A6">
              <w:t>филлинг</w:t>
            </w:r>
            <w:proofErr w:type="spellEnd"/>
            <w:r w:rsidRPr="006016A6">
              <w:t xml:space="preserve">, 3-D нити в коррекции несостоятельности мышц тазового дна. Лазерные технологии в проведении омоложения влагалища и укреплении стенок таза. Практические занятия: увеличение объема больших и малых половых губ; усиление чувствительности клитора; усиление задней спайки, восстановление </w:t>
            </w:r>
            <w:proofErr w:type="spellStart"/>
            <w:r w:rsidRPr="006016A6">
              <w:t>лубрикации</w:t>
            </w:r>
            <w:proofErr w:type="spellEnd"/>
            <w:r w:rsidRPr="006016A6">
              <w:t xml:space="preserve"> влагалища; коррекция асимметрии; аугментация точки G; устранение «зияющей» половой щели. </w:t>
            </w:r>
          </w:p>
        </w:tc>
        <w:tc>
          <w:tcPr>
            <w:tcW w:w="764" w:type="pct"/>
          </w:tcPr>
          <w:p w:rsidR="00E64348" w:rsidRPr="00052B20" w:rsidRDefault="00E64348" w:rsidP="00D35980">
            <w:pPr>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AB1519" w:rsidRPr="00052B20" w:rsidTr="00892A61">
        <w:tc>
          <w:tcPr>
            <w:tcW w:w="566" w:type="pct"/>
            <w:vAlign w:val="center"/>
          </w:tcPr>
          <w:p w:rsidR="00AB1519" w:rsidRPr="00A62932" w:rsidRDefault="00AB1519" w:rsidP="00A62932">
            <w:pPr>
              <w:suppressLineNumbers/>
              <w:tabs>
                <w:tab w:val="left" w:pos="720"/>
                <w:tab w:val="left" w:pos="900"/>
              </w:tabs>
              <w:spacing w:after="0" w:line="240" w:lineRule="auto"/>
              <w:jc w:val="center"/>
              <w:rPr>
                <w:rFonts w:ascii="Times New Roman" w:hAnsi="Times New Roman"/>
                <w:b/>
                <w:snapToGrid w:val="0"/>
                <w:sz w:val="24"/>
                <w:szCs w:val="24"/>
              </w:rPr>
            </w:pPr>
            <w:r w:rsidRPr="00A62932">
              <w:rPr>
                <w:rFonts w:ascii="Times New Roman" w:hAnsi="Times New Roman"/>
                <w:b/>
                <w:snapToGrid w:val="0"/>
                <w:sz w:val="24"/>
                <w:szCs w:val="24"/>
              </w:rPr>
              <w:t>6.</w:t>
            </w:r>
          </w:p>
        </w:tc>
        <w:tc>
          <w:tcPr>
            <w:tcW w:w="3670" w:type="pct"/>
          </w:tcPr>
          <w:p w:rsidR="00AB1519" w:rsidRPr="00917B54" w:rsidRDefault="00AB1519" w:rsidP="00136809">
            <w:r>
              <w:t xml:space="preserve">Зачет. Выдача удостоверений. </w:t>
            </w:r>
          </w:p>
        </w:tc>
        <w:tc>
          <w:tcPr>
            <w:tcW w:w="764" w:type="pct"/>
          </w:tcPr>
          <w:p w:rsidR="00AB1519" w:rsidRPr="00052B20" w:rsidRDefault="006F43DA" w:rsidP="00D35980">
            <w:pPr>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w:t>
            </w:r>
          </w:p>
        </w:tc>
      </w:tr>
      <w:tr w:rsidR="00892A61" w:rsidRPr="00052B20" w:rsidTr="00D35980">
        <w:trPr>
          <w:trHeight w:val="449"/>
        </w:trPr>
        <w:tc>
          <w:tcPr>
            <w:tcW w:w="4236" w:type="pct"/>
            <w:gridSpan w:val="2"/>
          </w:tcPr>
          <w:p w:rsidR="00892A61" w:rsidRPr="00052B20" w:rsidRDefault="00892A61" w:rsidP="007C5CA5">
            <w:pPr>
              <w:tabs>
                <w:tab w:val="left" w:pos="426"/>
              </w:tabs>
              <w:snapToGrid w:val="0"/>
              <w:spacing w:after="0" w:line="240" w:lineRule="auto"/>
              <w:jc w:val="both"/>
              <w:rPr>
                <w:rFonts w:ascii="Times New Roman" w:hAnsi="Times New Roman"/>
                <w:sz w:val="24"/>
                <w:szCs w:val="24"/>
              </w:rPr>
            </w:pPr>
            <w:r w:rsidRPr="00052B20">
              <w:rPr>
                <w:rFonts w:ascii="Times New Roman" w:hAnsi="Times New Roman"/>
                <w:sz w:val="24"/>
                <w:szCs w:val="24"/>
              </w:rPr>
              <w:t>Всего:</w:t>
            </w:r>
          </w:p>
          <w:p w:rsidR="00892A61" w:rsidRPr="00052B20" w:rsidRDefault="00892A61" w:rsidP="007C5CA5">
            <w:pPr>
              <w:tabs>
                <w:tab w:val="left" w:pos="426"/>
              </w:tabs>
              <w:spacing w:after="0" w:line="240" w:lineRule="auto"/>
              <w:jc w:val="both"/>
              <w:rPr>
                <w:rFonts w:ascii="Times New Roman" w:hAnsi="Times New Roman"/>
                <w:sz w:val="24"/>
                <w:szCs w:val="24"/>
              </w:rPr>
            </w:pPr>
          </w:p>
        </w:tc>
        <w:tc>
          <w:tcPr>
            <w:tcW w:w="764" w:type="pct"/>
          </w:tcPr>
          <w:p w:rsidR="00892A61" w:rsidRPr="00052B20" w:rsidRDefault="00892A61" w:rsidP="00D35980">
            <w:pPr>
              <w:tabs>
                <w:tab w:val="left" w:pos="426"/>
              </w:tabs>
              <w:snapToGrid w:val="0"/>
              <w:spacing w:after="0" w:line="240" w:lineRule="auto"/>
              <w:jc w:val="center"/>
              <w:rPr>
                <w:rFonts w:ascii="Times New Roman" w:hAnsi="Times New Roman"/>
                <w:i/>
                <w:sz w:val="24"/>
                <w:szCs w:val="24"/>
              </w:rPr>
            </w:pPr>
            <w:r>
              <w:rPr>
                <w:rFonts w:ascii="Times New Roman" w:hAnsi="Times New Roman"/>
                <w:i/>
                <w:sz w:val="24"/>
                <w:szCs w:val="24"/>
              </w:rPr>
              <w:t>3</w:t>
            </w:r>
          </w:p>
        </w:tc>
      </w:tr>
    </w:tbl>
    <w:p w:rsidR="00D35980" w:rsidRPr="00AC193A" w:rsidRDefault="00D35980" w:rsidP="004419E2">
      <w:pPr>
        <w:spacing w:after="0" w:line="240" w:lineRule="auto"/>
        <w:jc w:val="center"/>
        <w:rPr>
          <w:rFonts w:ascii="Times New Roman" w:hAnsi="Times New Roman"/>
          <w:sz w:val="28"/>
          <w:szCs w:val="28"/>
        </w:rPr>
      </w:pPr>
    </w:p>
    <w:p w:rsidR="00AC193A" w:rsidRPr="00175D70" w:rsidRDefault="00060618" w:rsidP="00AC193A">
      <w:pPr>
        <w:spacing w:after="0" w:line="240" w:lineRule="auto"/>
        <w:jc w:val="center"/>
        <w:rPr>
          <w:rFonts w:ascii="Times New Roman" w:hAnsi="Times New Roman"/>
          <w:b/>
          <w:sz w:val="28"/>
          <w:szCs w:val="28"/>
        </w:rPr>
      </w:pPr>
      <w:r>
        <w:rPr>
          <w:rFonts w:ascii="Times New Roman" w:hAnsi="Times New Roman"/>
          <w:b/>
          <w:sz w:val="28"/>
          <w:szCs w:val="28"/>
        </w:rPr>
        <w:t>6</w:t>
      </w:r>
      <w:r w:rsidR="00175D70" w:rsidRPr="00175D70">
        <w:rPr>
          <w:rFonts w:ascii="Times New Roman" w:hAnsi="Times New Roman"/>
          <w:b/>
          <w:sz w:val="28"/>
          <w:szCs w:val="28"/>
        </w:rPr>
        <w:t>. Учебно-методическое обеспечение рабочей программы</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Обучение слушателей цикла </w:t>
      </w:r>
      <w:r w:rsidR="005E4E6E">
        <w:rPr>
          <w:rFonts w:ascii="Times New Roman" w:hAnsi="Times New Roman"/>
          <w:sz w:val="28"/>
          <w:szCs w:val="28"/>
        </w:rPr>
        <w:t>повышения квалификации</w:t>
      </w:r>
      <w:r w:rsidRPr="00175D70">
        <w:rPr>
          <w:rFonts w:ascii="Times New Roman" w:hAnsi="Times New Roman"/>
          <w:sz w:val="28"/>
          <w:szCs w:val="28"/>
        </w:rPr>
        <w:t xml:space="preserve"> </w:t>
      </w:r>
      <w:r w:rsidR="00487584" w:rsidRPr="00175D70">
        <w:rPr>
          <w:rFonts w:ascii="Times New Roman" w:hAnsi="Times New Roman"/>
          <w:b/>
          <w:sz w:val="28"/>
          <w:szCs w:val="28"/>
        </w:rPr>
        <w:t>«</w:t>
      </w:r>
      <w:r w:rsidR="00487584">
        <w:rPr>
          <w:rFonts w:ascii="Times New Roman" w:hAnsi="Times New Roman"/>
          <w:sz w:val="28"/>
          <w:szCs w:val="28"/>
        </w:rPr>
        <w:t>Эстетическая гинекология.</w:t>
      </w:r>
      <w:r w:rsidR="00487584" w:rsidRPr="000730E3">
        <w:rPr>
          <w:rFonts w:ascii="Times New Roman" w:hAnsi="Times New Roman"/>
          <w:sz w:val="28"/>
          <w:szCs w:val="28"/>
        </w:rPr>
        <w:t xml:space="preserve"> Интимная</w:t>
      </w:r>
      <w:r w:rsidR="00487584">
        <w:rPr>
          <w:rFonts w:ascii="Times New Roman" w:hAnsi="Times New Roman"/>
          <w:b/>
          <w:sz w:val="28"/>
          <w:szCs w:val="28"/>
        </w:rPr>
        <w:t xml:space="preserve"> </w:t>
      </w:r>
      <w:r w:rsidR="00487584">
        <w:rPr>
          <w:rFonts w:ascii="Times New Roman" w:hAnsi="Times New Roman"/>
          <w:sz w:val="28"/>
          <w:szCs w:val="28"/>
        </w:rPr>
        <w:t>контурная пластика</w:t>
      </w:r>
      <w:r w:rsidR="00487584">
        <w:rPr>
          <w:rFonts w:ascii="Times New Roman" w:hAnsi="Times New Roman"/>
          <w:b/>
          <w:sz w:val="28"/>
          <w:szCs w:val="28"/>
        </w:rPr>
        <w:t>»</w:t>
      </w:r>
      <w:r w:rsidRPr="00175D70">
        <w:rPr>
          <w:rFonts w:ascii="Times New Roman" w:hAnsi="Times New Roman"/>
          <w:sz w:val="28"/>
          <w:szCs w:val="28"/>
        </w:rPr>
        <w:t xml:space="preserve"> происходит на лекциях, в процессе проведения практических занятий и семинаров, а также в результате работы курсантов </w:t>
      </w:r>
      <w:r w:rsidR="004419E2">
        <w:rPr>
          <w:rFonts w:ascii="Times New Roman" w:hAnsi="Times New Roman"/>
          <w:sz w:val="28"/>
          <w:szCs w:val="28"/>
        </w:rPr>
        <w:t xml:space="preserve">на виртуальных тренажерах и симуляторах  и </w:t>
      </w:r>
      <w:r w:rsidRPr="00175D70">
        <w:rPr>
          <w:rFonts w:ascii="Times New Roman" w:hAnsi="Times New Roman"/>
          <w:sz w:val="28"/>
          <w:szCs w:val="28"/>
        </w:rPr>
        <w:t xml:space="preserve">в </w:t>
      </w:r>
      <w:r w:rsidR="004419E2">
        <w:rPr>
          <w:rFonts w:ascii="Times New Roman" w:hAnsi="Times New Roman"/>
          <w:sz w:val="28"/>
          <w:szCs w:val="28"/>
        </w:rPr>
        <w:t xml:space="preserve">реальной </w:t>
      </w:r>
      <w:r w:rsidRPr="00175D70">
        <w:rPr>
          <w:rFonts w:ascii="Times New Roman" w:hAnsi="Times New Roman"/>
          <w:sz w:val="28"/>
          <w:szCs w:val="28"/>
        </w:rPr>
        <w:t>операционной в качестве ассистентов.</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Лекции ориентируют слушателей в общих вопросах гинекологии, определяют связь с другими темами и разделами курса, знакомят с наиболее актуальными на современном этапе частными вопросами </w:t>
      </w:r>
      <w:r w:rsidR="00F064A5">
        <w:rPr>
          <w:rFonts w:ascii="Times New Roman" w:hAnsi="Times New Roman"/>
          <w:sz w:val="28"/>
          <w:szCs w:val="28"/>
        </w:rPr>
        <w:t>интимной контурной пластики</w:t>
      </w:r>
      <w:r w:rsidRPr="00175D70">
        <w:rPr>
          <w:rFonts w:ascii="Times New Roman" w:hAnsi="Times New Roman"/>
          <w:sz w:val="28"/>
          <w:szCs w:val="28"/>
        </w:rPr>
        <w:t xml:space="preserve">. Большое внимание уделяется вопросам </w:t>
      </w:r>
      <w:r w:rsidR="00F064A5">
        <w:rPr>
          <w:rFonts w:ascii="Times New Roman" w:hAnsi="Times New Roman"/>
          <w:sz w:val="28"/>
          <w:szCs w:val="28"/>
        </w:rPr>
        <w:t xml:space="preserve">коррекции врожденных и приобретенных дефектов </w:t>
      </w:r>
      <w:proofErr w:type="spellStart"/>
      <w:r w:rsidR="00F064A5">
        <w:rPr>
          <w:rFonts w:ascii="Times New Roman" w:hAnsi="Times New Roman"/>
          <w:sz w:val="28"/>
          <w:szCs w:val="28"/>
        </w:rPr>
        <w:t>аногенитальной</w:t>
      </w:r>
      <w:proofErr w:type="spellEnd"/>
      <w:r w:rsidR="00F064A5">
        <w:rPr>
          <w:rFonts w:ascii="Times New Roman" w:hAnsi="Times New Roman"/>
          <w:sz w:val="28"/>
          <w:szCs w:val="28"/>
        </w:rPr>
        <w:t xml:space="preserve"> области и методикам введения</w:t>
      </w:r>
      <w:r w:rsidR="00A62932">
        <w:rPr>
          <w:rFonts w:ascii="Times New Roman" w:hAnsi="Times New Roman"/>
          <w:sz w:val="28"/>
          <w:szCs w:val="28"/>
        </w:rPr>
        <w:t xml:space="preserve"> препаратов ГК</w:t>
      </w:r>
      <w:r w:rsidRPr="00175D70">
        <w:rPr>
          <w:rFonts w:ascii="Times New Roman" w:hAnsi="Times New Roman"/>
          <w:sz w:val="28"/>
          <w:szCs w:val="28"/>
        </w:rPr>
        <w:t>.</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На лекциях используются:</w:t>
      </w:r>
    </w:p>
    <w:p w:rsidR="00175D70" w:rsidRPr="00175D70" w:rsidRDefault="00175D70" w:rsidP="005E4E6E">
      <w:pPr>
        <w:numPr>
          <w:ilvl w:val="0"/>
          <w:numId w:val="5"/>
        </w:numPr>
        <w:spacing w:after="0" w:line="240" w:lineRule="auto"/>
        <w:ind w:left="0" w:firstLine="709"/>
        <w:jc w:val="both"/>
        <w:rPr>
          <w:rFonts w:ascii="Times New Roman" w:hAnsi="Times New Roman"/>
          <w:sz w:val="28"/>
          <w:szCs w:val="28"/>
        </w:rPr>
      </w:pPr>
      <w:r w:rsidRPr="00175D70">
        <w:rPr>
          <w:rFonts w:ascii="Times New Roman" w:hAnsi="Times New Roman"/>
          <w:b/>
          <w:sz w:val="28"/>
          <w:szCs w:val="28"/>
        </w:rPr>
        <w:t xml:space="preserve">Объяснительно-иллюстративный метод, </w:t>
      </w:r>
      <w:r w:rsidRPr="00175D70">
        <w:rPr>
          <w:rFonts w:ascii="Times New Roman" w:hAnsi="Times New Roman"/>
          <w:sz w:val="28"/>
          <w:szCs w:val="28"/>
        </w:rPr>
        <w:t>в основе которого лежит получение новой информации слушателями от преподавателя, осмысление, обобщение и систематизация новых знаний</w:t>
      </w:r>
    </w:p>
    <w:p w:rsidR="00175D70" w:rsidRPr="00175D70" w:rsidRDefault="00175D70" w:rsidP="005E4E6E">
      <w:pPr>
        <w:numPr>
          <w:ilvl w:val="0"/>
          <w:numId w:val="5"/>
        </w:numPr>
        <w:spacing w:after="0" w:line="240" w:lineRule="auto"/>
        <w:ind w:left="0" w:firstLine="709"/>
        <w:jc w:val="both"/>
        <w:rPr>
          <w:rFonts w:ascii="Times New Roman" w:hAnsi="Times New Roman"/>
          <w:sz w:val="28"/>
          <w:szCs w:val="28"/>
        </w:rPr>
      </w:pPr>
      <w:r w:rsidRPr="00175D70">
        <w:rPr>
          <w:rFonts w:ascii="Times New Roman" w:hAnsi="Times New Roman"/>
          <w:b/>
          <w:sz w:val="28"/>
          <w:szCs w:val="28"/>
        </w:rPr>
        <w:t xml:space="preserve">Проблемный метод, </w:t>
      </w:r>
      <w:r w:rsidRPr="00175D70">
        <w:rPr>
          <w:rFonts w:ascii="Times New Roman" w:hAnsi="Times New Roman"/>
          <w:sz w:val="28"/>
          <w:szCs w:val="28"/>
        </w:rPr>
        <w:t xml:space="preserve">сущность которого состоит в создании проблемной ситуации, её анализе, осознания сущности затруднения и постановке учебной проблемы, нахождения способа решения проблемы путем выдвижения гипотезы и её обоснования. </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Практические занятия проходят на базе гинекологических отделений больниц. На практических занятиях, при работе с больными изучаются клинические проявления, диагностические алгоритмы, дифференциальная диагностика, вопросы лечебных, профилактических, реабилитационных </w:t>
      </w:r>
      <w:r w:rsidR="004F4B7A">
        <w:rPr>
          <w:rFonts w:ascii="Times New Roman" w:hAnsi="Times New Roman"/>
          <w:sz w:val="28"/>
          <w:szCs w:val="28"/>
        </w:rPr>
        <w:t xml:space="preserve">мероприятий при различных дефектах и заболеваниях </w:t>
      </w:r>
      <w:proofErr w:type="spellStart"/>
      <w:r w:rsidR="004F4B7A">
        <w:rPr>
          <w:rFonts w:ascii="Times New Roman" w:hAnsi="Times New Roman"/>
          <w:sz w:val="28"/>
          <w:szCs w:val="28"/>
        </w:rPr>
        <w:t>аногенитальной</w:t>
      </w:r>
      <w:proofErr w:type="spellEnd"/>
      <w:r w:rsidR="004F4B7A">
        <w:rPr>
          <w:rFonts w:ascii="Times New Roman" w:hAnsi="Times New Roman"/>
          <w:sz w:val="28"/>
          <w:szCs w:val="28"/>
        </w:rPr>
        <w:t xml:space="preserve"> области</w:t>
      </w:r>
      <w:r w:rsidRPr="00175D70">
        <w:rPr>
          <w:rFonts w:ascii="Times New Roman" w:hAnsi="Times New Roman"/>
          <w:sz w:val="28"/>
          <w:szCs w:val="28"/>
        </w:rPr>
        <w:t xml:space="preserve">. В результате практических занятий и работы в операционной закрепляется </w:t>
      </w:r>
      <w:r w:rsidR="00884F25">
        <w:rPr>
          <w:rFonts w:ascii="Times New Roman" w:hAnsi="Times New Roman"/>
          <w:sz w:val="28"/>
          <w:szCs w:val="28"/>
        </w:rPr>
        <w:t>материал, полученный на лекциях,</w:t>
      </w:r>
      <w:r w:rsidRPr="00175D70">
        <w:rPr>
          <w:rFonts w:ascii="Times New Roman" w:hAnsi="Times New Roman"/>
          <w:sz w:val="28"/>
          <w:szCs w:val="28"/>
        </w:rPr>
        <w:t xml:space="preserve"> и отрабатываются практические навыки. </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lastRenderedPageBreak/>
        <w:t>На практических занятиях используются методы, направленные на совершенствование знаний и формирование умений и навыков:</w:t>
      </w:r>
    </w:p>
    <w:p w:rsidR="00175D70" w:rsidRPr="00175D70" w:rsidRDefault="00175D70" w:rsidP="005E4E6E">
      <w:pPr>
        <w:numPr>
          <w:ilvl w:val="0"/>
          <w:numId w:val="6"/>
        </w:numPr>
        <w:spacing w:after="0" w:line="240" w:lineRule="auto"/>
        <w:ind w:left="0" w:firstLine="709"/>
        <w:jc w:val="both"/>
        <w:rPr>
          <w:rFonts w:ascii="Times New Roman" w:hAnsi="Times New Roman"/>
          <w:sz w:val="28"/>
          <w:szCs w:val="28"/>
        </w:rPr>
      </w:pPr>
      <w:proofErr w:type="gramStart"/>
      <w:r w:rsidRPr="00175D70">
        <w:rPr>
          <w:rFonts w:ascii="Times New Roman" w:hAnsi="Times New Roman"/>
          <w:b/>
          <w:sz w:val="28"/>
          <w:szCs w:val="28"/>
        </w:rPr>
        <w:t>Информационно-рецептивный</w:t>
      </w:r>
      <w:r w:rsidRPr="00175D70">
        <w:rPr>
          <w:rFonts w:ascii="Times New Roman" w:hAnsi="Times New Roman"/>
          <w:sz w:val="28"/>
          <w:szCs w:val="28"/>
        </w:rPr>
        <w:t xml:space="preserve"> (сообщение или устная информация с использованием наглядных пособий (схемы, рисунки, муляжи, УЗ-снимки, МРТ, рентгенограммы и др.).</w:t>
      </w:r>
      <w:proofErr w:type="gramEnd"/>
    </w:p>
    <w:p w:rsidR="00175D70" w:rsidRPr="00175D70" w:rsidRDefault="00175D70" w:rsidP="005E4E6E">
      <w:pPr>
        <w:numPr>
          <w:ilvl w:val="0"/>
          <w:numId w:val="6"/>
        </w:numPr>
        <w:spacing w:after="0" w:line="240" w:lineRule="auto"/>
        <w:ind w:left="0" w:firstLine="709"/>
        <w:jc w:val="both"/>
        <w:rPr>
          <w:rFonts w:ascii="Times New Roman" w:hAnsi="Times New Roman"/>
          <w:sz w:val="28"/>
          <w:szCs w:val="28"/>
        </w:rPr>
      </w:pPr>
      <w:proofErr w:type="gramStart"/>
      <w:r w:rsidRPr="00175D70">
        <w:rPr>
          <w:rFonts w:ascii="Times New Roman" w:hAnsi="Times New Roman"/>
          <w:b/>
          <w:sz w:val="28"/>
          <w:szCs w:val="28"/>
        </w:rPr>
        <w:t>Репродуктивный</w:t>
      </w:r>
      <w:proofErr w:type="gramEnd"/>
      <w:r w:rsidRPr="00175D70">
        <w:rPr>
          <w:rFonts w:ascii="Times New Roman" w:hAnsi="Times New Roman"/>
          <w:b/>
          <w:sz w:val="28"/>
          <w:szCs w:val="28"/>
        </w:rPr>
        <w:t xml:space="preserve"> или творчески – репродуктивный</w:t>
      </w:r>
      <w:r w:rsidRPr="00175D70">
        <w:rPr>
          <w:rFonts w:ascii="Times New Roman" w:hAnsi="Times New Roman"/>
          <w:sz w:val="28"/>
          <w:szCs w:val="28"/>
        </w:rPr>
        <w:t xml:space="preserve"> с использованием алгоритмов изучения конкретной темы. Решение задач (в том числе с применением информационных технологий, проектно-графических, информационно-поисковых), анализ клинической ситуации, деловые игры, клинические конференции и др.</w:t>
      </w:r>
    </w:p>
    <w:p w:rsidR="00175D70" w:rsidRPr="00175D70" w:rsidRDefault="00175D70" w:rsidP="005E4E6E">
      <w:pPr>
        <w:numPr>
          <w:ilvl w:val="0"/>
          <w:numId w:val="6"/>
        </w:numPr>
        <w:spacing w:after="0" w:line="240" w:lineRule="auto"/>
        <w:ind w:left="0" w:firstLine="709"/>
        <w:jc w:val="both"/>
        <w:rPr>
          <w:rFonts w:ascii="Times New Roman" w:hAnsi="Times New Roman"/>
          <w:sz w:val="28"/>
          <w:szCs w:val="28"/>
        </w:rPr>
      </w:pPr>
      <w:r w:rsidRPr="00175D70">
        <w:rPr>
          <w:rFonts w:ascii="Times New Roman" w:hAnsi="Times New Roman"/>
          <w:b/>
          <w:sz w:val="28"/>
          <w:szCs w:val="28"/>
        </w:rPr>
        <w:t>Проблемный</w:t>
      </w:r>
      <w:r w:rsidR="004419E2">
        <w:rPr>
          <w:rFonts w:ascii="Times New Roman" w:hAnsi="Times New Roman"/>
          <w:b/>
          <w:sz w:val="28"/>
          <w:szCs w:val="28"/>
        </w:rPr>
        <w:t xml:space="preserve"> </w:t>
      </w:r>
      <w:r w:rsidRPr="00175D70">
        <w:rPr>
          <w:rFonts w:ascii="Times New Roman" w:hAnsi="Times New Roman"/>
          <w:b/>
          <w:sz w:val="28"/>
          <w:szCs w:val="28"/>
        </w:rPr>
        <w:t>метод,</w:t>
      </w:r>
      <w:r w:rsidRPr="00175D70">
        <w:rPr>
          <w:rFonts w:ascii="Times New Roman" w:hAnsi="Times New Roman"/>
          <w:sz w:val="28"/>
          <w:szCs w:val="28"/>
        </w:rPr>
        <w:t xml:space="preserve"> сущность которого состоит в создании проблемной ситуации, ее анализе, осознания сущности затруднения и постановке учебной проблемы, нахождения способа решения проблемы путем выдвижения гипотезы и ее обоснования</w:t>
      </w:r>
      <w:r w:rsidRPr="00175D70">
        <w:rPr>
          <w:rFonts w:ascii="Times New Roman" w:hAnsi="Times New Roman"/>
          <w:b/>
          <w:sz w:val="28"/>
          <w:szCs w:val="28"/>
        </w:rPr>
        <w:t>.</w:t>
      </w:r>
      <w:r w:rsidRPr="00175D70">
        <w:rPr>
          <w:rFonts w:ascii="Times New Roman" w:hAnsi="Times New Roman"/>
          <w:bCs/>
          <w:sz w:val="28"/>
          <w:szCs w:val="28"/>
        </w:rPr>
        <w:t xml:space="preserve"> Метод может б</w:t>
      </w:r>
      <w:r w:rsidR="00060618">
        <w:rPr>
          <w:rFonts w:ascii="Times New Roman" w:hAnsi="Times New Roman"/>
          <w:bCs/>
          <w:sz w:val="28"/>
          <w:szCs w:val="28"/>
        </w:rPr>
        <w:t xml:space="preserve">ыть использован при обсуждении </w:t>
      </w:r>
      <w:r w:rsidRPr="00175D70">
        <w:rPr>
          <w:rFonts w:ascii="Times New Roman" w:hAnsi="Times New Roman"/>
          <w:bCs/>
          <w:sz w:val="28"/>
          <w:szCs w:val="28"/>
        </w:rPr>
        <w:t>дифференциального диагноза различных заболеваний.</w:t>
      </w:r>
    </w:p>
    <w:p w:rsidR="00175D70" w:rsidRPr="00175D70" w:rsidRDefault="00175D70" w:rsidP="005E4E6E">
      <w:pPr>
        <w:numPr>
          <w:ilvl w:val="0"/>
          <w:numId w:val="6"/>
        </w:numPr>
        <w:spacing w:after="0" w:line="240" w:lineRule="auto"/>
        <w:ind w:left="0" w:firstLine="709"/>
        <w:jc w:val="both"/>
        <w:rPr>
          <w:rFonts w:ascii="Times New Roman" w:hAnsi="Times New Roman"/>
          <w:sz w:val="28"/>
          <w:szCs w:val="28"/>
        </w:rPr>
      </w:pPr>
      <w:r w:rsidRPr="00175D70">
        <w:rPr>
          <w:rFonts w:ascii="Times New Roman" w:hAnsi="Times New Roman"/>
          <w:b/>
          <w:sz w:val="28"/>
          <w:szCs w:val="28"/>
        </w:rPr>
        <w:t>Метод малых групп</w:t>
      </w:r>
      <w:r w:rsidR="00884F25">
        <w:rPr>
          <w:rFonts w:ascii="Times New Roman" w:hAnsi="Times New Roman"/>
          <w:b/>
          <w:sz w:val="28"/>
          <w:szCs w:val="28"/>
        </w:rPr>
        <w:t>;</w:t>
      </w:r>
    </w:p>
    <w:p w:rsidR="00175D70" w:rsidRPr="00175D70" w:rsidRDefault="00175D70" w:rsidP="005E4E6E">
      <w:pPr>
        <w:numPr>
          <w:ilvl w:val="0"/>
          <w:numId w:val="7"/>
        </w:numPr>
        <w:spacing w:after="0" w:line="240" w:lineRule="auto"/>
        <w:ind w:left="0" w:firstLine="709"/>
        <w:jc w:val="both"/>
        <w:rPr>
          <w:rFonts w:ascii="Times New Roman" w:hAnsi="Times New Roman"/>
          <w:sz w:val="28"/>
          <w:szCs w:val="28"/>
        </w:rPr>
      </w:pPr>
      <w:r w:rsidRPr="00175D70">
        <w:rPr>
          <w:rFonts w:ascii="Times New Roman" w:hAnsi="Times New Roman"/>
          <w:b/>
          <w:sz w:val="28"/>
          <w:szCs w:val="28"/>
        </w:rPr>
        <w:t>Метод опережающего обучения</w:t>
      </w:r>
      <w:r w:rsidRPr="00175D70">
        <w:rPr>
          <w:rFonts w:ascii="Times New Roman" w:hAnsi="Times New Roman"/>
          <w:sz w:val="28"/>
          <w:szCs w:val="28"/>
        </w:rPr>
        <w:t>, позволяющий получать слушателям знания новейших и перспективных технологий в обследован</w:t>
      </w:r>
      <w:r w:rsidR="00DF3F42">
        <w:rPr>
          <w:rFonts w:ascii="Times New Roman" w:hAnsi="Times New Roman"/>
          <w:sz w:val="28"/>
          <w:szCs w:val="28"/>
        </w:rPr>
        <w:t xml:space="preserve">ии и терапии больных с различными дефектами и заболеваниями </w:t>
      </w:r>
      <w:proofErr w:type="spellStart"/>
      <w:r w:rsidR="00DF3F42">
        <w:rPr>
          <w:rFonts w:ascii="Times New Roman" w:hAnsi="Times New Roman"/>
          <w:sz w:val="28"/>
          <w:szCs w:val="28"/>
        </w:rPr>
        <w:t>аногенитальной</w:t>
      </w:r>
      <w:proofErr w:type="spellEnd"/>
      <w:r w:rsidR="00DF3F42">
        <w:rPr>
          <w:rFonts w:ascii="Times New Roman" w:hAnsi="Times New Roman"/>
          <w:sz w:val="28"/>
          <w:szCs w:val="28"/>
        </w:rPr>
        <w:t xml:space="preserve"> области</w:t>
      </w:r>
      <w:r w:rsidRPr="00175D70">
        <w:rPr>
          <w:rFonts w:ascii="Times New Roman" w:hAnsi="Times New Roman"/>
          <w:sz w:val="28"/>
          <w:szCs w:val="28"/>
        </w:rPr>
        <w:t>.</w:t>
      </w:r>
    </w:p>
    <w:p w:rsidR="00175D70" w:rsidRPr="00175D70" w:rsidRDefault="00175D70" w:rsidP="005E4E6E">
      <w:pPr>
        <w:numPr>
          <w:ilvl w:val="0"/>
          <w:numId w:val="8"/>
        </w:numPr>
        <w:spacing w:after="0" w:line="240" w:lineRule="auto"/>
        <w:ind w:left="0" w:firstLine="709"/>
        <w:jc w:val="both"/>
        <w:rPr>
          <w:rFonts w:ascii="Times New Roman" w:hAnsi="Times New Roman"/>
          <w:sz w:val="28"/>
          <w:szCs w:val="28"/>
        </w:rPr>
      </w:pPr>
      <w:r w:rsidRPr="00175D70">
        <w:rPr>
          <w:rFonts w:ascii="Times New Roman" w:hAnsi="Times New Roman"/>
          <w:b/>
          <w:sz w:val="28"/>
          <w:szCs w:val="28"/>
        </w:rPr>
        <w:t>Метод контекстного обучения</w:t>
      </w:r>
      <w:r w:rsidRPr="00175D70">
        <w:rPr>
          <w:rFonts w:ascii="Times New Roman" w:hAnsi="Times New Roman"/>
          <w:sz w:val="28"/>
          <w:szCs w:val="28"/>
        </w:rPr>
        <w:t>, предусматривающий получение слушателями академических знаний и максимальное приближение их к профессиональной деятельности, путем проведения ролевых игр, клинических конференций, анализа производственной ситуации.</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Для реализации методов на кафедре используются:</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1. Решение ситуационных задач с недостающими и избыточными данными, задач с противоречивыми условиями, задач, требующих ограниченного времени на решение, задач с вероятными решениями, задач на умение найти чужую ошибку и др.</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2. Современные технологии обучения: компьютерное и письменное тестирование для определения исходного, рубежного и итогового уровня знаний слушателей.</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3. Проектно-исследовательский метод с использованием программы </w:t>
      </w:r>
      <w:r w:rsidRPr="00175D70">
        <w:rPr>
          <w:rFonts w:ascii="Times New Roman" w:hAnsi="Times New Roman"/>
          <w:sz w:val="28"/>
          <w:szCs w:val="28"/>
          <w:lang w:val="en-US"/>
        </w:rPr>
        <w:t>Intel</w:t>
      </w:r>
      <w:r w:rsidRPr="00175D70">
        <w:rPr>
          <w:rFonts w:ascii="Times New Roman" w:hAnsi="Times New Roman"/>
          <w:sz w:val="28"/>
          <w:szCs w:val="28"/>
        </w:rPr>
        <w:t xml:space="preserve"> «Обучение для будущего», завершающийся мультимедийной презентацией, публикацией, информационным буклетом или бюллетенем.</w:t>
      </w:r>
    </w:p>
    <w:p w:rsidR="00175D70" w:rsidRPr="00175D70" w:rsidRDefault="00175D70" w:rsidP="005E4E6E">
      <w:pPr>
        <w:spacing w:after="0" w:line="240" w:lineRule="auto"/>
        <w:ind w:firstLine="709"/>
        <w:jc w:val="both"/>
        <w:rPr>
          <w:rFonts w:ascii="Times New Roman" w:hAnsi="Times New Roman"/>
          <w:b/>
          <w:sz w:val="28"/>
          <w:szCs w:val="28"/>
        </w:rPr>
      </w:pPr>
      <w:r w:rsidRPr="00175D70">
        <w:rPr>
          <w:rFonts w:ascii="Times New Roman" w:hAnsi="Times New Roman"/>
          <w:b/>
          <w:sz w:val="28"/>
          <w:szCs w:val="28"/>
        </w:rPr>
        <w:t>Материально-техническое обеспечение кафедры:</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Пакет МР-</w:t>
      </w:r>
      <w:proofErr w:type="spellStart"/>
      <w:r w:rsidRPr="00175D70">
        <w:rPr>
          <w:rFonts w:ascii="Times New Roman" w:hAnsi="Times New Roman"/>
          <w:sz w:val="28"/>
          <w:szCs w:val="28"/>
        </w:rPr>
        <w:t>томограмм</w:t>
      </w:r>
      <w:proofErr w:type="spellEnd"/>
      <w:r w:rsidRPr="00175D70">
        <w:rPr>
          <w:rFonts w:ascii="Times New Roman" w:hAnsi="Times New Roman"/>
          <w:sz w:val="28"/>
          <w:szCs w:val="28"/>
        </w:rPr>
        <w:t>, УЗ-снимков, рентгенограмм по темам.</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 xml:space="preserve">Набор дидактического материала по различным темам практического занятия (таблицы, схемы, рисунки, фотографии, видеофильмы, </w:t>
      </w:r>
      <w:r w:rsidR="00DF3F42">
        <w:rPr>
          <w:rFonts w:ascii="Times New Roman" w:hAnsi="Times New Roman"/>
          <w:sz w:val="28"/>
          <w:szCs w:val="28"/>
        </w:rPr>
        <w:t xml:space="preserve">видеофильмы по методикам введения препаратов </w:t>
      </w:r>
      <w:proofErr w:type="spellStart"/>
      <w:r w:rsidR="00DF3F42">
        <w:rPr>
          <w:rFonts w:ascii="Times New Roman" w:hAnsi="Times New Roman"/>
          <w:sz w:val="28"/>
          <w:szCs w:val="28"/>
        </w:rPr>
        <w:t>гиалуроновой</w:t>
      </w:r>
      <w:proofErr w:type="spellEnd"/>
      <w:r w:rsidR="00DF3F42">
        <w:rPr>
          <w:rFonts w:ascii="Times New Roman" w:hAnsi="Times New Roman"/>
          <w:sz w:val="28"/>
          <w:szCs w:val="28"/>
        </w:rPr>
        <w:t xml:space="preserve"> кислоты</w:t>
      </w:r>
      <w:r w:rsidRPr="00175D70">
        <w:rPr>
          <w:rFonts w:ascii="Times New Roman" w:hAnsi="Times New Roman"/>
          <w:sz w:val="28"/>
          <w:szCs w:val="28"/>
        </w:rPr>
        <w:t>).</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Тестовый контроль знаний по темам (банк из 100 вопросов).</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Банк ситуационных задач.</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lastRenderedPageBreak/>
        <w:t>Методические пособия для преподавателей и слушателей по темам.</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Нормативные документы.</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Компьютеры.</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 xml:space="preserve"> Видеофильмы по темам.</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Таблицы по темам занятий.</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 xml:space="preserve"> Ноутбук</w:t>
      </w:r>
      <w:r w:rsidR="00D82AFA">
        <w:rPr>
          <w:rFonts w:ascii="Times New Roman" w:hAnsi="Times New Roman"/>
          <w:sz w:val="28"/>
          <w:szCs w:val="28"/>
        </w:rPr>
        <w:t xml:space="preserve">, </w:t>
      </w:r>
      <w:proofErr w:type="spellStart"/>
      <w:r w:rsidRPr="00175D70">
        <w:rPr>
          <w:rFonts w:ascii="Times New Roman" w:hAnsi="Times New Roman"/>
          <w:sz w:val="28"/>
          <w:szCs w:val="28"/>
        </w:rPr>
        <w:t>мультимедиапроектор</w:t>
      </w:r>
      <w:proofErr w:type="spellEnd"/>
      <w:r w:rsidRPr="00175D70">
        <w:rPr>
          <w:rFonts w:ascii="Times New Roman" w:hAnsi="Times New Roman"/>
          <w:sz w:val="28"/>
          <w:szCs w:val="28"/>
        </w:rPr>
        <w:t>.</w:t>
      </w:r>
    </w:p>
    <w:p w:rsidR="00175D70" w:rsidRPr="00175D70" w:rsidRDefault="00175D70" w:rsidP="00175D70">
      <w:pPr>
        <w:pStyle w:val="03"/>
      </w:pPr>
    </w:p>
    <w:p w:rsidR="00175D70" w:rsidRPr="00175D70" w:rsidRDefault="00175D70" w:rsidP="00175D70">
      <w:pPr>
        <w:pStyle w:val="03"/>
        <w:sectPr w:rsidR="00175D70" w:rsidRPr="00175D70" w:rsidSect="00B50970">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20"/>
        </w:sectPr>
      </w:pPr>
    </w:p>
    <w:p w:rsidR="00175D70" w:rsidRPr="00175D70" w:rsidRDefault="00175D70" w:rsidP="00175D70">
      <w:pPr>
        <w:pStyle w:val="af1"/>
        <w:rPr>
          <w:b w:val="0"/>
          <w:caps/>
        </w:rPr>
      </w:pPr>
    </w:p>
    <w:p w:rsidR="00175D70" w:rsidRPr="00175D70" w:rsidRDefault="00175D70" w:rsidP="00175D70">
      <w:pPr>
        <w:pStyle w:val="af1"/>
        <w:rPr>
          <w:b w:val="0"/>
          <w:caps/>
        </w:rPr>
      </w:pPr>
      <w:r w:rsidRPr="00175D70">
        <w:rPr>
          <w:b w:val="0"/>
          <w:caps/>
        </w:rPr>
        <w:t>7.1. КАРТА МАТЕРИАЛЬНО-ТЕХНИЧЕСКОЙ обеспеченности ЦИКЛА</w:t>
      </w:r>
    </w:p>
    <w:p w:rsidR="00487584" w:rsidRDefault="00487584" w:rsidP="00175D70">
      <w:pPr>
        <w:pBdr>
          <w:bottom w:val="single" w:sz="12" w:space="0" w:color="auto"/>
        </w:pBdr>
        <w:jc w:val="center"/>
        <w:rPr>
          <w:rFonts w:ascii="Times New Roman" w:hAnsi="Times New Roman"/>
          <w:b/>
          <w:sz w:val="28"/>
          <w:szCs w:val="28"/>
        </w:rPr>
      </w:pPr>
      <w:r w:rsidRPr="00175D70">
        <w:rPr>
          <w:rFonts w:ascii="Times New Roman" w:hAnsi="Times New Roman"/>
          <w:b/>
          <w:sz w:val="28"/>
          <w:szCs w:val="28"/>
        </w:rPr>
        <w:t>«</w:t>
      </w:r>
      <w:r>
        <w:rPr>
          <w:rFonts w:ascii="Times New Roman" w:hAnsi="Times New Roman"/>
          <w:sz w:val="28"/>
          <w:szCs w:val="28"/>
        </w:rPr>
        <w:t>Эстетическая гинекология.</w:t>
      </w:r>
      <w:r w:rsidRPr="000730E3">
        <w:rPr>
          <w:rFonts w:ascii="Times New Roman" w:hAnsi="Times New Roman"/>
          <w:sz w:val="28"/>
          <w:szCs w:val="28"/>
        </w:rPr>
        <w:t xml:space="preserve"> Интимная</w:t>
      </w:r>
      <w:r>
        <w:rPr>
          <w:rFonts w:ascii="Times New Roman" w:hAnsi="Times New Roman"/>
          <w:b/>
          <w:sz w:val="28"/>
          <w:szCs w:val="28"/>
        </w:rPr>
        <w:t xml:space="preserve"> </w:t>
      </w:r>
      <w:r>
        <w:rPr>
          <w:rFonts w:ascii="Times New Roman" w:hAnsi="Times New Roman"/>
          <w:sz w:val="28"/>
          <w:szCs w:val="28"/>
        </w:rPr>
        <w:t>контурная пластика</w:t>
      </w:r>
      <w:r>
        <w:rPr>
          <w:rFonts w:ascii="Times New Roman" w:hAnsi="Times New Roman"/>
          <w:b/>
          <w:sz w:val="28"/>
          <w:szCs w:val="28"/>
        </w:rPr>
        <w:t>».</w:t>
      </w:r>
    </w:p>
    <w:p w:rsidR="00175D70" w:rsidRPr="00175D70" w:rsidRDefault="00175D70" w:rsidP="00175D70">
      <w:pPr>
        <w:pBdr>
          <w:bottom w:val="single" w:sz="12" w:space="0" w:color="auto"/>
        </w:pBdr>
        <w:jc w:val="center"/>
        <w:rPr>
          <w:rFonts w:ascii="Times New Roman" w:hAnsi="Times New Roman"/>
          <w:b/>
          <w:sz w:val="28"/>
          <w:szCs w:val="28"/>
        </w:rPr>
      </w:pPr>
      <w:r w:rsidRPr="00175D70">
        <w:rPr>
          <w:rFonts w:ascii="Times New Roman" w:hAnsi="Times New Roman"/>
          <w:b/>
          <w:sz w:val="28"/>
          <w:szCs w:val="28"/>
        </w:rPr>
        <w:t>по специальности</w:t>
      </w:r>
      <w:r w:rsidR="00487584">
        <w:rPr>
          <w:rFonts w:ascii="Times New Roman" w:hAnsi="Times New Roman"/>
          <w:b/>
          <w:sz w:val="28"/>
          <w:szCs w:val="28"/>
        </w:rPr>
        <w:t xml:space="preserve"> </w:t>
      </w:r>
      <w:r w:rsidRPr="00175D70">
        <w:rPr>
          <w:rFonts w:ascii="Times New Roman" w:hAnsi="Times New Roman"/>
          <w:b/>
          <w:sz w:val="28"/>
          <w:szCs w:val="28"/>
        </w:rPr>
        <w:t xml:space="preserve">– Акушерство и гинекология. </w:t>
      </w:r>
    </w:p>
    <w:tbl>
      <w:tblPr>
        <w:tblW w:w="14677" w:type="dxa"/>
        <w:tblInd w:w="-332" w:type="dxa"/>
        <w:tblLayout w:type="fixed"/>
        <w:tblCellMar>
          <w:left w:w="28" w:type="dxa"/>
          <w:right w:w="28" w:type="dxa"/>
        </w:tblCellMar>
        <w:tblLook w:val="01E0" w:firstRow="1" w:lastRow="1" w:firstColumn="1" w:lastColumn="1" w:noHBand="0" w:noVBand="0"/>
      </w:tblPr>
      <w:tblGrid>
        <w:gridCol w:w="568"/>
        <w:gridCol w:w="4140"/>
        <w:gridCol w:w="900"/>
        <w:gridCol w:w="9069"/>
      </w:tblGrid>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B50970">
            <w:pPr>
              <w:jc w:val="both"/>
              <w:rPr>
                <w:rFonts w:ascii="Times New Roman" w:hAnsi="Times New Roman"/>
                <w:b/>
                <w:sz w:val="24"/>
                <w:szCs w:val="24"/>
              </w:rPr>
            </w:pPr>
            <w:r w:rsidRPr="006658D7">
              <w:rPr>
                <w:rFonts w:ascii="Times New Roman" w:hAnsi="Times New Roman"/>
                <w:b/>
                <w:sz w:val="24"/>
                <w:szCs w:val="24"/>
              </w:rPr>
              <w:t>№</w:t>
            </w:r>
          </w:p>
          <w:p w:rsidR="00175D70" w:rsidRPr="006658D7" w:rsidRDefault="00175D70" w:rsidP="00B50970">
            <w:pPr>
              <w:jc w:val="both"/>
              <w:rPr>
                <w:rFonts w:ascii="Times New Roman" w:hAnsi="Times New Roman"/>
                <w:b/>
                <w:sz w:val="24"/>
                <w:szCs w:val="24"/>
              </w:rPr>
            </w:pPr>
            <w:r w:rsidRPr="006658D7">
              <w:rPr>
                <w:rFonts w:ascii="Times New Roman" w:hAnsi="Times New Roman"/>
                <w:b/>
                <w:sz w:val="24"/>
                <w:szCs w:val="24"/>
              </w:rPr>
              <w:t>п/п</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Наименование</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Кол-во</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Форма</w:t>
            </w:r>
          </w:p>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использования</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b/>
                <w:sz w:val="24"/>
                <w:szCs w:val="24"/>
              </w:rPr>
            </w:pPr>
            <w:r w:rsidRPr="006658D7">
              <w:rPr>
                <w:rFonts w:ascii="Times New Roman" w:hAnsi="Times New Roman"/>
                <w:b/>
                <w:sz w:val="24"/>
                <w:szCs w:val="24"/>
              </w:rPr>
              <w:t>Лаборатория «Лаборантская»</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Видеопроектор</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Демонстрация материалов лекций, семинарских, практических занятий, учебных и научных видеоматериалов</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D75CB8" w:rsidP="005E4E6E">
            <w:pPr>
              <w:spacing w:after="0" w:line="240" w:lineRule="auto"/>
              <w:jc w:val="center"/>
              <w:rPr>
                <w:rFonts w:ascii="Times New Roman" w:hAnsi="Times New Roman"/>
                <w:sz w:val="24"/>
                <w:szCs w:val="24"/>
              </w:rPr>
            </w:pPr>
            <w:r>
              <w:rPr>
                <w:rFonts w:ascii="Times New Roman" w:hAnsi="Times New Roman"/>
                <w:sz w:val="24"/>
                <w:szCs w:val="24"/>
              </w:rPr>
              <w:t>2</w:t>
            </w:r>
            <w:r w:rsidR="00175D70" w:rsidRPr="006658D7">
              <w:rPr>
                <w:rFonts w:ascii="Times New Roman" w:hAnsi="Times New Roman"/>
                <w:sz w:val="24"/>
                <w:szCs w:val="24"/>
              </w:rPr>
              <w:t>.</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Сетевой сервер</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Организация дистанционной формы обучения, контакт обучающегося с компьютером, доступ к образовательным ресурсам</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D75CB8" w:rsidP="005E4E6E">
            <w:pPr>
              <w:spacing w:after="0" w:line="240" w:lineRule="auto"/>
              <w:jc w:val="center"/>
              <w:rPr>
                <w:rFonts w:ascii="Times New Roman" w:hAnsi="Times New Roman"/>
                <w:sz w:val="24"/>
                <w:szCs w:val="24"/>
              </w:rPr>
            </w:pPr>
            <w:r>
              <w:rPr>
                <w:rFonts w:ascii="Times New Roman" w:hAnsi="Times New Roman"/>
                <w:sz w:val="24"/>
                <w:szCs w:val="24"/>
              </w:rPr>
              <w:t>3</w:t>
            </w:r>
            <w:r w:rsidR="00175D70" w:rsidRPr="006658D7">
              <w:rPr>
                <w:rFonts w:ascii="Times New Roman" w:hAnsi="Times New Roman"/>
                <w:sz w:val="24"/>
                <w:szCs w:val="24"/>
              </w:rPr>
              <w:t>.</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Персональные компьютеры</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5</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Доступ к образовательным ресурсам во время самостоятельной работы курсантов, работа с мультимедийными материалами на практических занятиях</w:t>
            </w:r>
          </w:p>
        </w:tc>
      </w:tr>
      <w:tr w:rsidR="00175D70" w:rsidRPr="006658D7" w:rsidTr="00B50970">
        <w:trPr>
          <w:trHeight w:val="461"/>
        </w:trPr>
        <w:tc>
          <w:tcPr>
            <w:tcW w:w="568" w:type="dxa"/>
            <w:tcBorders>
              <w:top w:val="single" w:sz="4" w:space="0" w:color="auto"/>
              <w:left w:val="single" w:sz="4" w:space="0" w:color="auto"/>
              <w:bottom w:val="single" w:sz="4" w:space="0" w:color="auto"/>
              <w:right w:val="single" w:sz="4" w:space="0" w:color="auto"/>
            </w:tcBorders>
            <w:vAlign w:val="center"/>
          </w:tcPr>
          <w:p w:rsidR="00175D70" w:rsidRPr="006658D7" w:rsidRDefault="00175D70" w:rsidP="005E4E6E">
            <w:pPr>
              <w:spacing w:after="0" w:line="240" w:lineRule="auto"/>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175D70" w:rsidRPr="006658D7" w:rsidRDefault="00175D70" w:rsidP="00487584">
            <w:pPr>
              <w:spacing w:after="0" w:line="240" w:lineRule="auto"/>
              <w:rPr>
                <w:rFonts w:ascii="Times New Roman" w:hAnsi="Times New Roman"/>
                <w:b/>
                <w:sz w:val="24"/>
                <w:szCs w:val="24"/>
              </w:rPr>
            </w:pPr>
            <w:r w:rsidRPr="006658D7">
              <w:rPr>
                <w:rFonts w:ascii="Times New Roman" w:hAnsi="Times New Roman"/>
                <w:b/>
                <w:sz w:val="24"/>
                <w:szCs w:val="24"/>
              </w:rPr>
              <w:t>Аудитория № 1 К</w:t>
            </w:r>
            <w:r w:rsidR="00D75CB8">
              <w:rPr>
                <w:rFonts w:ascii="Times New Roman" w:hAnsi="Times New Roman"/>
                <w:b/>
                <w:sz w:val="24"/>
                <w:szCs w:val="24"/>
              </w:rPr>
              <w:t>М</w:t>
            </w:r>
            <w:r w:rsidR="00487584">
              <w:rPr>
                <w:rFonts w:ascii="Times New Roman" w:hAnsi="Times New Roman"/>
                <w:b/>
                <w:sz w:val="24"/>
                <w:szCs w:val="24"/>
              </w:rPr>
              <w:t>К Б</w:t>
            </w:r>
            <w:r w:rsidRPr="006658D7">
              <w:rPr>
                <w:rFonts w:ascii="Times New Roman" w:hAnsi="Times New Roman"/>
                <w:b/>
                <w:sz w:val="24"/>
                <w:szCs w:val="24"/>
              </w:rPr>
              <w:t>СМП</w:t>
            </w:r>
          </w:p>
        </w:tc>
        <w:tc>
          <w:tcPr>
            <w:tcW w:w="900" w:type="dxa"/>
            <w:tcBorders>
              <w:top w:val="single" w:sz="4" w:space="0" w:color="auto"/>
              <w:left w:val="single" w:sz="4" w:space="0" w:color="auto"/>
              <w:bottom w:val="single" w:sz="4" w:space="0" w:color="auto"/>
              <w:right w:val="single" w:sz="4" w:space="0" w:color="auto"/>
            </w:tcBorders>
            <w:vAlign w:val="center"/>
          </w:tcPr>
          <w:p w:rsidR="00175D70" w:rsidRPr="006658D7" w:rsidRDefault="00175D70" w:rsidP="005E4E6E">
            <w:pPr>
              <w:spacing w:after="0" w:line="240" w:lineRule="auto"/>
              <w:rPr>
                <w:rFonts w:ascii="Times New Roman" w:hAnsi="Times New Roman"/>
                <w:sz w:val="24"/>
                <w:szCs w:val="24"/>
              </w:rPr>
            </w:pPr>
          </w:p>
        </w:tc>
        <w:tc>
          <w:tcPr>
            <w:tcW w:w="9069" w:type="dxa"/>
            <w:tcBorders>
              <w:top w:val="single" w:sz="4" w:space="0" w:color="auto"/>
              <w:left w:val="single" w:sz="4" w:space="0" w:color="auto"/>
              <w:bottom w:val="single" w:sz="4" w:space="0" w:color="auto"/>
              <w:right w:val="single" w:sz="4" w:space="0" w:color="auto"/>
            </w:tcBorders>
            <w:vAlign w:val="center"/>
          </w:tcPr>
          <w:p w:rsidR="00175D70" w:rsidRPr="006658D7" w:rsidRDefault="00175D70" w:rsidP="005E4E6E">
            <w:pPr>
              <w:spacing w:after="0" w:line="240" w:lineRule="auto"/>
              <w:rPr>
                <w:rFonts w:ascii="Times New Roman" w:hAnsi="Times New Roman"/>
                <w:sz w:val="24"/>
                <w:szCs w:val="24"/>
              </w:rPr>
            </w:pP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Комплект инструментария для гинекологического осмотра</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Комплект наглядных пособий</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лекциях,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Комплект раздаточных материалов для курсантов</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15</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4.</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Методические разработки для преподавателей</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5.</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Столы, стулья, шкаф</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7/14/1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6.</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Лампа настольная</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7.</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Доска</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8.</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Муляжи</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9.</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Комплект МР-</w:t>
            </w:r>
            <w:proofErr w:type="spellStart"/>
            <w:r w:rsidRPr="006658D7">
              <w:rPr>
                <w:rFonts w:ascii="Times New Roman" w:hAnsi="Times New Roman"/>
                <w:sz w:val="24"/>
                <w:szCs w:val="24"/>
              </w:rPr>
              <w:t>томограмм</w:t>
            </w:r>
            <w:proofErr w:type="spellEnd"/>
            <w:r w:rsidRPr="006658D7">
              <w:rPr>
                <w:rFonts w:ascii="Times New Roman" w:hAnsi="Times New Roman"/>
                <w:sz w:val="24"/>
                <w:szCs w:val="24"/>
              </w:rPr>
              <w:t>, рентгенограмм, УЗ-картин</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40</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b/>
                <w:sz w:val="24"/>
                <w:szCs w:val="24"/>
              </w:rPr>
              <w:t xml:space="preserve">Аудитория №2 </w:t>
            </w:r>
            <w:r w:rsidR="00D75CB8">
              <w:rPr>
                <w:rFonts w:ascii="Times New Roman" w:hAnsi="Times New Roman"/>
                <w:b/>
                <w:sz w:val="24"/>
                <w:szCs w:val="24"/>
              </w:rPr>
              <w:t>Красноярский центр охраны материнства и детства</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lastRenderedPageBreak/>
              <w:t>1.</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Комплект раздаточных материалов для курсантов</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15</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tabs>
                <w:tab w:val="center" w:pos="256"/>
              </w:tabs>
              <w:spacing w:after="0" w:line="240" w:lineRule="auto"/>
              <w:rPr>
                <w:rFonts w:ascii="Times New Roman" w:hAnsi="Times New Roman"/>
                <w:sz w:val="24"/>
                <w:szCs w:val="24"/>
              </w:rPr>
            </w:pPr>
            <w:r w:rsidRPr="006658D7">
              <w:rPr>
                <w:rFonts w:ascii="Times New Roman" w:hAnsi="Times New Roman"/>
                <w:sz w:val="24"/>
                <w:szCs w:val="24"/>
              </w:rPr>
              <w:tab/>
              <w:t>2.</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Столы, стулья</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1/14</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Лампа настольная</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4.</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Мультимедиа проектор</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5.</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Методическая разработка для преподавателей</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tabs>
                <w:tab w:val="center" w:pos="4506"/>
              </w:tabs>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r w:rsidRPr="006658D7">
              <w:rPr>
                <w:rFonts w:ascii="Times New Roman" w:hAnsi="Times New Roman"/>
                <w:sz w:val="24"/>
                <w:szCs w:val="24"/>
              </w:rPr>
              <w:tab/>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9.</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Комплект МР-</w:t>
            </w:r>
            <w:proofErr w:type="spellStart"/>
            <w:r w:rsidRPr="006658D7">
              <w:rPr>
                <w:rFonts w:ascii="Times New Roman" w:hAnsi="Times New Roman"/>
                <w:sz w:val="24"/>
                <w:szCs w:val="24"/>
              </w:rPr>
              <w:t>томограмм</w:t>
            </w:r>
            <w:proofErr w:type="spellEnd"/>
            <w:r w:rsidRPr="006658D7">
              <w:rPr>
                <w:rFonts w:ascii="Times New Roman" w:hAnsi="Times New Roman"/>
                <w:sz w:val="24"/>
                <w:szCs w:val="24"/>
              </w:rPr>
              <w:t>, рентгенограмм, УЗ-картин</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20</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b/>
                <w:sz w:val="24"/>
                <w:szCs w:val="24"/>
              </w:rPr>
            </w:pPr>
            <w:proofErr w:type="spellStart"/>
            <w:r w:rsidRPr="006658D7">
              <w:rPr>
                <w:rFonts w:ascii="Times New Roman" w:hAnsi="Times New Roman"/>
                <w:b/>
                <w:sz w:val="24"/>
                <w:szCs w:val="24"/>
              </w:rPr>
              <w:t>Симуляционный</w:t>
            </w:r>
            <w:proofErr w:type="spellEnd"/>
            <w:r w:rsidRPr="006658D7">
              <w:rPr>
                <w:rFonts w:ascii="Times New Roman" w:hAnsi="Times New Roman"/>
                <w:b/>
                <w:sz w:val="24"/>
                <w:szCs w:val="24"/>
              </w:rPr>
              <w:t xml:space="preserve"> центр </w:t>
            </w:r>
            <w:proofErr w:type="spellStart"/>
            <w:r w:rsidRPr="006658D7">
              <w:rPr>
                <w:rFonts w:ascii="Times New Roman" w:hAnsi="Times New Roman"/>
                <w:b/>
                <w:sz w:val="24"/>
                <w:szCs w:val="24"/>
              </w:rPr>
              <w:t>КрасГМУ</w:t>
            </w:r>
            <w:proofErr w:type="spellEnd"/>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sz w:val="24"/>
                <w:szCs w:val="24"/>
              </w:rPr>
            </w:pP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73A82" w:rsidRDefault="005120CF" w:rsidP="005E4E6E">
            <w:pPr>
              <w:spacing w:after="0" w:line="240" w:lineRule="auto"/>
              <w:jc w:val="center"/>
              <w:rPr>
                <w:rFonts w:ascii="Times New Roman" w:hAnsi="Times New Roman"/>
                <w:sz w:val="24"/>
                <w:szCs w:val="24"/>
              </w:rPr>
            </w:pPr>
            <w:r w:rsidRPr="00673A82">
              <w:rPr>
                <w:rFonts w:ascii="Times New Roman" w:hAnsi="Times New Roman"/>
                <w:sz w:val="24"/>
                <w:szCs w:val="24"/>
              </w:rPr>
              <w:t>1.</w:t>
            </w:r>
          </w:p>
        </w:tc>
        <w:tc>
          <w:tcPr>
            <w:tcW w:w="4140" w:type="dxa"/>
            <w:tcBorders>
              <w:top w:val="single" w:sz="4" w:space="0" w:color="auto"/>
              <w:left w:val="single" w:sz="4" w:space="0" w:color="auto"/>
              <w:bottom w:val="single" w:sz="4" w:space="0" w:color="auto"/>
              <w:right w:val="single" w:sz="4" w:space="0" w:color="auto"/>
            </w:tcBorders>
          </w:tcPr>
          <w:p w:rsidR="005120CF" w:rsidRPr="00673A82" w:rsidRDefault="00673A82" w:rsidP="005E4E6E">
            <w:pPr>
              <w:spacing w:after="0" w:line="240" w:lineRule="auto"/>
              <w:rPr>
                <w:rFonts w:ascii="Times New Roman" w:hAnsi="Times New Roman"/>
                <w:sz w:val="24"/>
                <w:szCs w:val="24"/>
              </w:rPr>
            </w:pPr>
            <w:r w:rsidRPr="00673A82">
              <w:rPr>
                <w:rFonts w:ascii="Times New Roman" w:hAnsi="Times New Roman"/>
                <w:sz w:val="24"/>
                <w:szCs w:val="24"/>
              </w:rPr>
              <w:t>Муляж наружных половых органов женщины</w:t>
            </w:r>
          </w:p>
        </w:tc>
        <w:tc>
          <w:tcPr>
            <w:tcW w:w="900" w:type="dxa"/>
            <w:tcBorders>
              <w:top w:val="single" w:sz="4" w:space="0" w:color="auto"/>
              <w:left w:val="single" w:sz="4" w:space="0" w:color="auto"/>
              <w:bottom w:val="single" w:sz="4" w:space="0" w:color="auto"/>
              <w:right w:val="single" w:sz="4" w:space="0" w:color="auto"/>
            </w:tcBorders>
          </w:tcPr>
          <w:p w:rsidR="005120CF" w:rsidRPr="00673A82" w:rsidRDefault="005120CF" w:rsidP="005E4E6E">
            <w:pPr>
              <w:spacing w:after="0" w:line="240" w:lineRule="auto"/>
              <w:jc w:val="center"/>
              <w:rPr>
                <w:rFonts w:ascii="Times New Roman" w:hAnsi="Times New Roman"/>
                <w:sz w:val="24"/>
                <w:szCs w:val="24"/>
              </w:rPr>
            </w:pPr>
            <w:r w:rsidRPr="00673A82">
              <w:rPr>
                <w:rFonts w:ascii="Times New Roman" w:hAnsi="Times New Roman"/>
                <w:sz w:val="24"/>
                <w:szCs w:val="24"/>
              </w:rPr>
              <w:t>2</w:t>
            </w:r>
          </w:p>
        </w:tc>
        <w:tc>
          <w:tcPr>
            <w:tcW w:w="9069" w:type="dxa"/>
            <w:tcBorders>
              <w:top w:val="single" w:sz="4" w:space="0" w:color="auto"/>
              <w:left w:val="single" w:sz="4" w:space="0" w:color="auto"/>
              <w:bottom w:val="single" w:sz="4" w:space="0" w:color="auto"/>
              <w:right w:val="single" w:sz="4" w:space="0" w:color="auto"/>
            </w:tcBorders>
          </w:tcPr>
          <w:p w:rsidR="005120CF" w:rsidRPr="00673A82" w:rsidRDefault="005120CF" w:rsidP="005E4E6E">
            <w:pPr>
              <w:spacing w:after="0" w:line="240" w:lineRule="auto"/>
              <w:rPr>
                <w:rFonts w:ascii="Times New Roman" w:hAnsi="Times New Roman"/>
                <w:sz w:val="24"/>
                <w:szCs w:val="24"/>
              </w:rPr>
            </w:pPr>
            <w:r w:rsidRPr="00673A82">
              <w:rPr>
                <w:rFonts w:ascii="Times New Roman" w:hAnsi="Times New Roman"/>
                <w:sz w:val="24"/>
                <w:szCs w:val="24"/>
              </w:rPr>
              <w:t>Для работы на практических занятиях (отработка практических навыков)</w:t>
            </w: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5120CF" w:rsidRPr="00D75CB8" w:rsidRDefault="005120CF" w:rsidP="00487584">
            <w:pPr>
              <w:spacing w:after="0" w:line="240" w:lineRule="auto"/>
              <w:rPr>
                <w:rFonts w:ascii="Times New Roman" w:hAnsi="Times New Roman"/>
                <w:sz w:val="24"/>
                <w:szCs w:val="24"/>
              </w:rPr>
            </w:pPr>
            <w:r w:rsidRPr="006658D7">
              <w:rPr>
                <w:rFonts w:ascii="Times New Roman" w:hAnsi="Times New Roman"/>
                <w:b/>
                <w:sz w:val="24"/>
                <w:szCs w:val="24"/>
              </w:rPr>
              <w:t xml:space="preserve">Операционная </w:t>
            </w:r>
            <w:r w:rsidR="00487584">
              <w:rPr>
                <w:rFonts w:ascii="Times New Roman" w:hAnsi="Times New Roman"/>
                <w:b/>
                <w:sz w:val="24"/>
                <w:szCs w:val="24"/>
              </w:rPr>
              <w:t xml:space="preserve">КМК </w:t>
            </w:r>
            <w:r w:rsidRPr="006658D7">
              <w:rPr>
                <w:rFonts w:ascii="Times New Roman" w:hAnsi="Times New Roman"/>
                <w:b/>
                <w:sz w:val="24"/>
                <w:szCs w:val="24"/>
              </w:rPr>
              <w:t>БСМП</w:t>
            </w:r>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tabs>
                <w:tab w:val="center" w:pos="4506"/>
              </w:tabs>
              <w:spacing w:after="0" w:line="240" w:lineRule="auto"/>
              <w:rPr>
                <w:rFonts w:ascii="Times New Roman" w:hAnsi="Times New Roman"/>
                <w:sz w:val="24"/>
                <w:szCs w:val="24"/>
              </w:rPr>
            </w:pP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487584" w:rsidP="005E4E6E">
            <w:pPr>
              <w:spacing w:after="0" w:line="240" w:lineRule="auto"/>
              <w:jc w:val="center"/>
              <w:rPr>
                <w:rFonts w:ascii="Times New Roman" w:hAnsi="Times New Roman"/>
                <w:sz w:val="24"/>
                <w:szCs w:val="24"/>
              </w:rPr>
            </w:pPr>
            <w:r>
              <w:rPr>
                <w:rFonts w:ascii="Times New Roman" w:hAnsi="Times New Roman"/>
                <w:sz w:val="24"/>
                <w:szCs w:val="24"/>
              </w:rPr>
              <w:t>1</w:t>
            </w:r>
            <w:r w:rsidR="005120CF" w:rsidRPr="006658D7">
              <w:rPr>
                <w:rFonts w:ascii="Times New Roman" w:hAnsi="Times New Roman"/>
                <w:sz w:val="24"/>
                <w:szCs w:val="24"/>
              </w:rPr>
              <w:t>.</w:t>
            </w:r>
          </w:p>
        </w:tc>
        <w:tc>
          <w:tcPr>
            <w:tcW w:w="4140" w:type="dxa"/>
            <w:tcBorders>
              <w:top w:val="single" w:sz="4" w:space="0" w:color="auto"/>
              <w:left w:val="single" w:sz="4" w:space="0" w:color="auto"/>
              <w:bottom w:val="single" w:sz="4" w:space="0" w:color="auto"/>
              <w:right w:val="single" w:sz="4" w:space="0" w:color="auto"/>
            </w:tcBorders>
          </w:tcPr>
          <w:p w:rsidR="005120CF" w:rsidRPr="006658D7" w:rsidRDefault="007804C0" w:rsidP="005E4E6E">
            <w:pPr>
              <w:spacing w:after="0" w:line="240" w:lineRule="auto"/>
              <w:rPr>
                <w:rFonts w:ascii="Times New Roman" w:hAnsi="Times New Roman"/>
                <w:sz w:val="24"/>
                <w:szCs w:val="24"/>
              </w:rPr>
            </w:pPr>
            <w:r>
              <w:rPr>
                <w:rFonts w:ascii="Times New Roman" w:hAnsi="Times New Roman"/>
                <w:sz w:val="24"/>
                <w:szCs w:val="24"/>
              </w:rPr>
              <w:t xml:space="preserve">Набор для влагалищной хирургии </w:t>
            </w:r>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Pr="006658D7">
              <w:rPr>
                <w:rFonts w:ascii="Times New Roman" w:hAnsi="Times New Roman"/>
                <w:sz w:val="24"/>
                <w:szCs w:val="24"/>
              </w:rPr>
              <w:t>ссистенция</w:t>
            </w:r>
            <w:proofErr w:type="spellEnd"/>
            <w:r w:rsidRPr="006658D7">
              <w:rPr>
                <w:rFonts w:ascii="Times New Roman" w:hAnsi="Times New Roman"/>
                <w:sz w:val="24"/>
                <w:szCs w:val="24"/>
              </w:rPr>
              <w:t xml:space="preserve"> на операциях</w:t>
            </w: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rPr>
                <w:rFonts w:ascii="Times New Roman" w:hAnsi="Times New Roman"/>
                <w:b/>
                <w:sz w:val="24"/>
                <w:szCs w:val="24"/>
              </w:rPr>
            </w:pPr>
            <w:r w:rsidRPr="006658D7">
              <w:rPr>
                <w:rFonts w:ascii="Times New Roman" w:hAnsi="Times New Roman"/>
                <w:b/>
                <w:sz w:val="24"/>
                <w:szCs w:val="24"/>
              </w:rPr>
              <w:t xml:space="preserve">Операционная гинекологического отделения </w:t>
            </w:r>
            <w:r>
              <w:rPr>
                <w:rFonts w:ascii="Times New Roman" w:hAnsi="Times New Roman"/>
                <w:b/>
                <w:sz w:val="24"/>
                <w:szCs w:val="24"/>
              </w:rPr>
              <w:t>Краевого центра охраны материнства и детства</w:t>
            </w:r>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tabs>
                <w:tab w:val="center" w:pos="4506"/>
              </w:tabs>
              <w:spacing w:after="0" w:line="240" w:lineRule="auto"/>
              <w:rPr>
                <w:rFonts w:ascii="Times New Roman" w:hAnsi="Times New Roman"/>
                <w:sz w:val="24"/>
                <w:szCs w:val="24"/>
              </w:rPr>
            </w:pPr>
          </w:p>
        </w:tc>
      </w:tr>
      <w:tr w:rsidR="005120CF" w:rsidRPr="006658D7" w:rsidTr="00B50970">
        <w:tc>
          <w:tcPr>
            <w:tcW w:w="568" w:type="dxa"/>
            <w:tcBorders>
              <w:top w:val="single" w:sz="4" w:space="0" w:color="auto"/>
              <w:left w:val="single" w:sz="4" w:space="0" w:color="auto"/>
              <w:bottom w:val="single" w:sz="4" w:space="0" w:color="auto"/>
              <w:right w:val="single" w:sz="4" w:space="0" w:color="auto"/>
            </w:tcBorders>
          </w:tcPr>
          <w:p w:rsidR="005120CF" w:rsidRPr="006658D7" w:rsidRDefault="00487584" w:rsidP="005E4E6E">
            <w:pPr>
              <w:spacing w:after="0" w:line="240" w:lineRule="auto"/>
              <w:jc w:val="center"/>
              <w:rPr>
                <w:rFonts w:ascii="Times New Roman" w:hAnsi="Times New Roman"/>
                <w:sz w:val="24"/>
                <w:szCs w:val="24"/>
              </w:rPr>
            </w:pPr>
            <w:r>
              <w:rPr>
                <w:rFonts w:ascii="Times New Roman" w:hAnsi="Times New Roman"/>
                <w:sz w:val="24"/>
                <w:szCs w:val="24"/>
              </w:rPr>
              <w:t>1</w:t>
            </w:r>
            <w:r w:rsidR="005120CF" w:rsidRPr="006658D7">
              <w:rPr>
                <w:rFonts w:ascii="Times New Roman" w:hAnsi="Times New Roman"/>
                <w:sz w:val="24"/>
                <w:szCs w:val="24"/>
              </w:rPr>
              <w:t>.</w:t>
            </w:r>
          </w:p>
        </w:tc>
        <w:tc>
          <w:tcPr>
            <w:tcW w:w="4140" w:type="dxa"/>
            <w:tcBorders>
              <w:top w:val="single" w:sz="4" w:space="0" w:color="auto"/>
              <w:left w:val="single" w:sz="4" w:space="0" w:color="auto"/>
              <w:bottom w:val="single" w:sz="4" w:space="0" w:color="auto"/>
              <w:right w:val="single" w:sz="4" w:space="0" w:color="auto"/>
            </w:tcBorders>
          </w:tcPr>
          <w:p w:rsidR="005120CF" w:rsidRPr="006658D7" w:rsidRDefault="007804C0" w:rsidP="005E4E6E">
            <w:pPr>
              <w:spacing w:after="0" w:line="240" w:lineRule="auto"/>
              <w:rPr>
                <w:rFonts w:ascii="Times New Roman" w:hAnsi="Times New Roman"/>
                <w:sz w:val="24"/>
                <w:szCs w:val="24"/>
              </w:rPr>
            </w:pPr>
            <w:r>
              <w:rPr>
                <w:rFonts w:ascii="Times New Roman" w:hAnsi="Times New Roman"/>
                <w:sz w:val="24"/>
                <w:szCs w:val="24"/>
              </w:rPr>
              <w:t>Набор для влагалищной хирургии</w:t>
            </w:r>
          </w:p>
        </w:tc>
        <w:tc>
          <w:tcPr>
            <w:tcW w:w="900"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9069" w:type="dxa"/>
            <w:tcBorders>
              <w:top w:val="single" w:sz="4" w:space="0" w:color="auto"/>
              <w:left w:val="single" w:sz="4" w:space="0" w:color="auto"/>
              <w:bottom w:val="single" w:sz="4" w:space="0" w:color="auto"/>
              <w:right w:val="single" w:sz="4" w:space="0" w:color="auto"/>
            </w:tcBorders>
          </w:tcPr>
          <w:p w:rsidR="005120CF" w:rsidRPr="006658D7" w:rsidRDefault="005120CF"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Pr="006658D7">
              <w:rPr>
                <w:rFonts w:ascii="Times New Roman" w:hAnsi="Times New Roman"/>
                <w:sz w:val="24"/>
                <w:szCs w:val="24"/>
              </w:rPr>
              <w:t>ссистенция</w:t>
            </w:r>
            <w:proofErr w:type="spellEnd"/>
            <w:r w:rsidRPr="006658D7">
              <w:rPr>
                <w:rFonts w:ascii="Times New Roman" w:hAnsi="Times New Roman"/>
                <w:sz w:val="24"/>
                <w:szCs w:val="24"/>
              </w:rPr>
              <w:t xml:space="preserve"> на операциях</w:t>
            </w:r>
          </w:p>
        </w:tc>
      </w:tr>
    </w:tbl>
    <w:p w:rsidR="005E4E6E" w:rsidRPr="00175D70" w:rsidRDefault="005E4E6E" w:rsidP="00175D70">
      <w:pPr>
        <w:pBdr>
          <w:bottom w:val="single" w:sz="12" w:space="0" w:color="auto"/>
        </w:pBdr>
        <w:jc w:val="center"/>
        <w:rPr>
          <w:rFonts w:ascii="Times New Roman" w:hAnsi="Times New Roman"/>
          <w:b/>
          <w:sz w:val="28"/>
          <w:szCs w:val="28"/>
        </w:rPr>
      </w:pPr>
    </w:p>
    <w:p w:rsidR="00175D70" w:rsidRPr="00175D70" w:rsidRDefault="00175D70" w:rsidP="00175D70">
      <w:pPr>
        <w:pBdr>
          <w:bottom w:val="single" w:sz="12" w:space="0" w:color="auto"/>
        </w:pBdr>
        <w:jc w:val="center"/>
        <w:rPr>
          <w:rFonts w:ascii="Times New Roman" w:hAnsi="Times New Roman"/>
          <w:b/>
          <w:sz w:val="28"/>
          <w:szCs w:val="28"/>
        </w:rPr>
      </w:pPr>
      <w:r w:rsidRPr="00175D70">
        <w:rPr>
          <w:rFonts w:ascii="Times New Roman" w:hAnsi="Times New Roman"/>
          <w:b/>
          <w:sz w:val="28"/>
          <w:szCs w:val="28"/>
        </w:rPr>
        <w:t>7.2. Карта обеспеченности учебными материалами цикла</w:t>
      </w:r>
      <w:r w:rsidRPr="00487584">
        <w:rPr>
          <w:rFonts w:ascii="Times New Roman" w:hAnsi="Times New Roman"/>
          <w:b/>
          <w:sz w:val="28"/>
          <w:szCs w:val="28"/>
        </w:rPr>
        <w:t xml:space="preserve"> </w:t>
      </w:r>
      <w:r w:rsidR="00487584" w:rsidRPr="00487584">
        <w:rPr>
          <w:rFonts w:ascii="Times New Roman" w:hAnsi="Times New Roman"/>
          <w:b/>
          <w:sz w:val="28"/>
          <w:szCs w:val="28"/>
        </w:rPr>
        <w:t>«Эстетическая гинекология. Интимная контурная пластика»</w:t>
      </w:r>
      <w:r w:rsidRPr="00487584">
        <w:rPr>
          <w:rFonts w:ascii="Times New Roman" w:hAnsi="Times New Roman"/>
          <w:b/>
          <w:sz w:val="28"/>
          <w:szCs w:val="28"/>
        </w:rPr>
        <w:t>:</w:t>
      </w:r>
    </w:p>
    <w:p w:rsidR="00175D70" w:rsidRPr="00175D70" w:rsidRDefault="00175D70" w:rsidP="00175D70">
      <w:pPr>
        <w:pBdr>
          <w:bottom w:val="single" w:sz="12" w:space="0" w:color="auto"/>
        </w:pBdr>
        <w:jc w:val="center"/>
        <w:rPr>
          <w:rFonts w:ascii="Times New Roman" w:hAnsi="Times New Roman"/>
          <w:b/>
          <w:sz w:val="28"/>
          <w:szCs w:val="28"/>
        </w:rPr>
      </w:pPr>
      <w:r w:rsidRPr="00175D70">
        <w:rPr>
          <w:rFonts w:ascii="Times New Roman" w:hAnsi="Times New Roman"/>
          <w:b/>
          <w:sz w:val="28"/>
          <w:szCs w:val="28"/>
        </w:rPr>
        <w:t>технические и электронные средства обучения и контроля знаний</w:t>
      </w:r>
    </w:p>
    <w:p w:rsidR="00175D70" w:rsidRPr="00175D70" w:rsidRDefault="00175D70" w:rsidP="00175D70">
      <w:pPr>
        <w:pBdr>
          <w:bottom w:val="single" w:sz="12" w:space="0" w:color="auto"/>
        </w:pBdr>
        <w:jc w:val="center"/>
        <w:rPr>
          <w:rFonts w:ascii="Times New Roman" w:hAnsi="Times New Roman"/>
          <w:b/>
          <w:sz w:val="28"/>
          <w:szCs w:val="28"/>
        </w:rPr>
      </w:pPr>
      <w:r w:rsidRPr="00175D70">
        <w:rPr>
          <w:rFonts w:ascii="Times New Roman" w:hAnsi="Times New Roman"/>
          <w:b/>
          <w:sz w:val="28"/>
          <w:szCs w:val="28"/>
        </w:rPr>
        <w:t xml:space="preserve">по специальности– Акушерство и гинекология. </w:t>
      </w:r>
    </w:p>
    <w:tbl>
      <w:tblPr>
        <w:tblpPr w:leftFromText="180" w:rightFromText="180" w:vertAnchor="text" w:horzAnchor="margin" w:tblpXSpec="center" w:tblpY="135"/>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5207"/>
        <w:gridCol w:w="3261"/>
        <w:gridCol w:w="3260"/>
        <w:gridCol w:w="3441"/>
      </w:tblGrid>
      <w:tr w:rsidR="00175D70" w:rsidRPr="006658D7" w:rsidTr="005E4E6E">
        <w:tc>
          <w:tcPr>
            <w:tcW w:w="571" w:type="dxa"/>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w:t>
            </w:r>
          </w:p>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п/п</w:t>
            </w:r>
          </w:p>
        </w:tc>
        <w:tc>
          <w:tcPr>
            <w:tcW w:w="5207" w:type="dxa"/>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Наименование</w:t>
            </w:r>
          </w:p>
        </w:tc>
        <w:tc>
          <w:tcPr>
            <w:tcW w:w="3261" w:type="dxa"/>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Вид</w:t>
            </w:r>
          </w:p>
        </w:tc>
        <w:tc>
          <w:tcPr>
            <w:tcW w:w="3260" w:type="dxa"/>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Форма доступа</w:t>
            </w:r>
          </w:p>
        </w:tc>
        <w:tc>
          <w:tcPr>
            <w:tcW w:w="3441" w:type="dxa"/>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Рекомендуемое</w:t>
            </w:r>
          </w:p>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использование</w:t>
            </w:r>
          </w:p>
        </w:tc>
      </w:tr>
      <w:tr w:rsidR="00175D70" w:rsidRPr="006658D7" w:rsidTr="005E4E6E">
        <w:tc>
          <w:tcPr>
            <w:tcW w:w="571" w:type="dxa"/>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5207"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Учебно-методические материалы</w:t>
            </w:r>
          </w:p>
        </w:tc>
        <w:tc>
          <w:tcPr>
            <w:tcW w:w="3261" w:type="dxa"/>
          </w:tcPr>
          <w:p w:rsidR="00175D70" w:rsidRPr="006658D7" w:rsidRDefault="00175D70" w:rsidP="005E4E6E">
            <w:pPr>
              <w:spacing w:after="0" w:line="240" w:lineRule="auto"/>
              <w:rPr>
                <w:rFonts w:ascii="Times New Roman" w:hAnsi="Times New Roman"/>
                <w:sz w:val="24"/>
                <w:szCs w:val="24"/>
              </w:rPr>
            </w:pPr>
            <w:proofErr w:type="gramStart"/>
            <w:r w:rsidRPr="006658D7">
              <w:rPr>
                <w:rFonts w:ascii="Times New Roman" w:hAnsi="Times New Roman"/>
                <w:sz w:val="24"/>
                <w:szCs w:val="24"/>
              </w:rPr>
              <w:t>Печатный</w:t>
            </w:r>
            <w:proofErr w:type="gramEnd"/>
            <w:r w:rsidRPr="006658D7">
              <w:rPr>
                <w:rFonts w:ascii="Times New Roman" w:hAnsi="Times New Roman"/>
                <w:sz w:val="24"/>
                <w:szCs w:val="24"/>
              </w:rPr>
              <w:t xml:space="preserve"> (сборники тестовых заданий с </w:t>
            </w:r>
            <w:r w:rsidRPr="006658D7">
              <w:rPr>
                <w:rFonts w:ascii="Times New Roman" w:hAnsi="Times New Roman"/>
                <w:sz w:val="24"/>
                <w:szCs w:val="24"/>
              </w:rPr>
              <w:lastRenderedPageBreak/>
              <w:t>эталонами ответов, сборники ситуационных задач с эталонами ответов)</w:t>
            </w:r>
          </w:p>
        </w:tc>
        <w:tc>
          <w:tcPr>
            <w:tcW w:w="3260"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lastRenderedPageBreak/>
              <w:t>Библиотека.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Методический кабинет </w:t>
            </w:r>
            <w:proofErr w:type="spellStart"/>
            <w:r w:rsidRPr="006658D7">
              <w:rPr>
                <w:rFonts w:ascii="Times New Roman" w:hAnsi="Times New Roman"/>
                <w:sz w:val="24"/>
                <w:szCs w:val="24"/>
              </w:rPr>
              <w:lastRenderedPageBreak/>
              <w:t>КрасГМУ</w:t>
            </w:r>
            <w:proofErr w:type="spellEnd"/>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Портал центра дистанционного образования</w:t>
            </w:r>
          </w:p>
        </w:tc>
        <w:tc>
          <w:tcPr>
            <w:tcW w:w="344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lastRenderedPageBreak/>
              <w:t>Печатный</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Дистанционное обучение – </w:t>
            </w:r>
            <w:r w:rsidRPr="006658D7">
              <w:rPr>
                <w:rFonts w:ascii="Times New Roman" w:hAnsi="Times New Roman"/>
                <w:sz w:val="24"/>
                <w:szCs w:val="24"/>
              </w:rPr>
              <w:lastRenderedPageBreak/>
              <w:t>сетевой</w:t>
            </w:r>
          </w:p>
        </w:tc>
      </w:tr>
      <w:tr w:rsidR="00175D70" w:rsidRPr="006658D7" w:rsidTr="005E4E6E">
        <w:tc>
          <w:tcPr>
            <w:tcW w:w="571" w:type="dxa"/>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lastRenderedPageBreak/>
              <w:t>2.</w:t>
            </w:r>
          </w:p>
        </w:tc>
        <w:tc>
          <w:tcPr>
            <w:tcW w:w="5207"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Конспекты лекций</w:t>
            </w:r>
          </w:p>
        </w:tc>
        <w:tc>
          <w:tcPr>
            <w:tcW w:w="326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Электронный (</w:t>
            </w:r>
            <w:r w:rsidRPr="006658D7">
              <w:rPr>
                <w:rFonts w:ascii="Times New Roman" w:hAnsi="Times New Roman"/>
                <w:sz w:val="24"/>
                <w:szCs w:val="24"/>
                <w:lang w:val="en-US"/>
              </w:rPr>
              <w:t>Word)</w:t>
            </w:r>
            <w:r w:rsidRPr="006658D7">
              <w:rPr>
                <w:rFonts w:ascii="Times New Roman" w:hAnsi="Times New Roman"/>
                <w:sz w:val="24"/>
                <w:szCs w:val="24"/>
              </w:rPr>
              <w:t>.</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lang w:val="en-US"/>
              </w:rPr>
              <w:t>CD</w:t>
            </w:r>
            <w:r w:rsidRPr="006658D7">
              <w:rPr>
                <w:rFonts w:ascii="Times New Roman" w:hAnsi="Times New Roman"/>
                <w:sz w:val="24"/>
                <w:szCs w:val="24"/>
              </w:rPr>
              <w:t xml:space="preserve">, </w:t>
            </w:r>
            <w:r w:rsidRPr="006658D7">
              <w:rPr>
                <w:rFonts w:ascii="Times New Roman" w:hAnsi="Times New Roman"/>
                <w:sz w:val="24"/>
                <w:szCs w:val="24"/>
                <w:lang w:val="en-US"/>
              </w:rPr>
              <w:t>DVD</w:t>
            </w:r>
            <w:r w:rsidRPr="006658D7">
              <w:rPr>
                <w:rFonts w:ascii="Times New Roman" w:hAnsi="Times New Roman"/>
                <w:sz w:val="24"/>
                <w:szCs w:val="24"/>
              </w:rPr>
              <w:t>.</w:t>
            </w:r>
          </w:p>
        </w:tc>
        <w:tc>
          <w:tcPr>
            <w:tcW w:w="3260"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Портал дистанционного образования </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Методический кабинет кафедры</w:t>
            </w:r>
          </w:p>
        </w:tc>
        <w:tc>
          <w:tcPr>
            <w:tcW w:w="344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Очная, заочная формы – электронный</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Дистанционное обучение – сетевой</w:t>
            </w:r>
          </w:p>
        </w:tc>
      </w:tr>
      <w:tr w:rsidR="00175D70" w:rsidRPr="006658D7" w:rsidTr="005E4E6E">
        <w:tc>
          <w:tcPr>
            <w:tcW w:w="571" w:type="dxa"/>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5207"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Мультимедийные материалы </w:t>
            </w:r>
          </w:p>
          <w:p w:rsidR="00175D70"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r w:rsidR="00185BAC">
              <w:rPr>
                <w:rFonts w:ascii="Times New Roman" w:hAnsi="Times New Roman"/>
                <w:sz w:val="24"/>
                <w:szCs w:val="24"/>
              </w:rPr>
              <w:t>анатомия наружных и внутренних половых органов женщины</w:t>
            </w:r>
          </w:p>
          <w:p w:rsidR="000B55A2" w:rsidRPr="00185BAC" w:rsidRDefault="000B55A2" w:rsidP="000B55A2">
            <w:pPr>
              <w:spacing w:after="0" w:line="240" w:lineRule="auto"/>
              <w:rPr>
                <w:rFonts w:ascii="Times New Roman" w:hAnsi="Times New Roman"/>
                <w:sz w:val="24"/>
                <w:szCs w:val="24"/>
              </w:rPr>
            </w:pPr>
            <w:r>
              <w:rPr>
                <w:rFonts w:ascii="Times New Roman" w:hAnsi="Times New Roman"/>
                <w:sz w:val="24"/>
                <w:szCs w:val="24"/>
              </w:rPr>
              <w:t xml:space="preserve">- генитальные пролапса с позиции современной классификации </w:t>
            </w:r>
            <w:r>
              <w:rPr>
                <w:rFonts w:ascii="Times New Roman" w:hAnsi="Times New Roman"/>
                <w:sz w:val="24"/>
                <w:szCs w:val="24"/>
                <w:lang w:val="en-US"/>
              </w:rPr>
              <w:t>POP</w:t>
            </w:r>
            <w:r w:rsidRPr="00185BAC">
              <w:rPr>
                <w:rFonts w:ascii="Times New Roman" w:hAnsi="Times New Roman"/>
                <w:sz w:val="24"/>
                <w:szCs w:val="24"/>
              </w:rPr>
              <w:t>-</w:t>
            </w:r>
            <w:r>
              <w:rPr>
                <w:rFonts w:ascii="Times New Roman" w:hAnsi="Times New Roman"/>
                <w:sz w:val="24"/>
                <w:szCs w:val="24"/>
                <w:lang w:val="en-US"/>
              </w:rPr>
              <w:t>Q</w:t>
            </w:r>
          </w:p>
          <w:p w:rsidR="005E7B06" w:rsidRPr="006658D7" w:rsidRDefault="005E7B06" w:rsidP="005E7B06">
            <w:pPr>
              <w:spacing w:after="0" w:line="240" w:lineRule="auto"/>
              <w:rPr>
                <w:rFonts w:ascii="Times New Roman" w:hAnsi="Times New Roman"/>
                <w:sz w:val="24"/>
                <w:szCs w:val="24"/>
              </w:rPr>
            </w:pPr>
            <w:r w:rsidRPr="006658D7">
              <w:rPr>
                <w:rFonts w:ascii="Times New Roman" w:hAnsi="Times New Roman"/>
                <w:sz w:val="24"/>
                <w:szCs w:val="24"/>
              </w:rPr>
              <w:t xml:space="preserve">- </w:t>
            </w:r>
            <w:r>
              <w:rPr>
                <w:rFonts w:ascii="Times New Roman" w:hAnsi="Times New Roman"/>
                <w:sz w:val="24"/>
                <w:szCs w:val="24"/>
              </w:rPr>
              <w:t>заболевания вульвы и влагалища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r w:rsidR="00185BAC">
              <w:rPr>
                <w:rFonts w:ascii="Times New Roman" w:hAnsi="Times New Roman"/>
                <w:sz w:val="24"/>
                <w:szCs w:val="24"/>
              </w:rPr>
              <w:t>методики введения препаратов на основе ГК</w:t>
            </w:r>
            <w:r w:rsidRPr="006658D7">
              <w:rPr>
                <w:rFonts w:ascii="Times New Roman" w:hAnsi="Times New Roman"/>
                <w:sz w:val="24"/>
                <w:szCs w:val="24"/>
              </w:rPr>
              <w:t xml:space="preserve"> </w:t>
            </w:r>
          </w:p>
        </w:tc>
        <w:tc>
          <w:tcPr>
            <w:tcW w:w="326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lang w:val="en-US"/>
              </w:rPr>
              <w:t>CD</w:t>
            </w:r>
            <w:r w:rsidRPr="006658D7">
              <w:rPr>
                <w:rFonts w:ascii="Times New Roman" w:hAnsi="Times New Roman"/>
                <w:sz w:val="24"/>
                <w:szCs w:val="24"/>
              </w:rPr>
              <w:t xml:space="preserve">, </w:t>
            </w:r>
            <w:r w:rsidRPr="006658D7">
              <w:rPr>
                <w:rFonts w:ascii="Times New Roman" w:hAnsi="Times New Roman"/>
                <w:sz w:val="24"/>
                <w:szCs w:val="24"/>
                <w:lang w:val="en-US"/>
              </w:rPr>
              <w:t>DVD</w:t>
            </w:r>
          </w:p>
        </w:tc>
        <w:tc>
          <w:tcPr>
            <w:tcW w:w="3260"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Методический кабинет кафедры</w:t>
            </w:r>
          </w:p>
        </w:tc>
        <w:tc>
          <w:tcPr>
            <w:tcW w:w="344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Электронный</w:t>
            </w:r>
          </w:p>
        </w:tc>
      </w:tr>
      <w:tr w:rsidR="00175D70" w:rsidRPr="006658D7" w:rsidTr="005E4E6E">
        <w:tc>
          <w:tcPr>
            <w:tcW w:w="571" w:type="dxa"/>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4.</w:t>
            </w:r>
          </w:p>
        </w:tc>
        <w:tc>
          <w:tcPr>
            <w:tcW w:w="5207"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Комплекты плакатов</w:t>
            </w:r>
          </w:p>
        </w:tc>
        <w:tc>
          <w:tcPr>
            <w:tcW w:w="326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Печатный</w:t>
            </w:r>
          </w:p>
        </w:tc>
        <w:tc>
          <w:tcPr>
            <w:tcW w:w="3260"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Кафедра</w:t>
            </w:r>
          </w:p>
        </w:tc>
        <w:tc>
          <w:tcPr>
            <w:tcW w:w="344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Печатный</w:t>
            </w:r>
          </w:p>
        </w:tc>
      </w:tr>
      <w:tr w:rsidR="00175D70" w:rsidRPr="006658D7" w:rsidTr="005E4E6E">
        <w:tc>
          <w:tcPr>
            <w:tcW w:w="571" w:type="dxa"/>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5.</w:t>
            </w:r>
          </w:p>
        </w:tc>
        <w:tc>
          <w:tcPr>
            <w:tcW w:w="5207"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Видеофильмы</w:t>
            </w:r>
          </w:p>
          <w:p w:rsidR="00175D70" w:rsidRDefault="00185BAC" w:rsidP="005E4E6E">
            <w:pPr>
              <w:spacing w:after="0" w:line="240" w:lineRule="auto"/>
              <w:rPr>
                <w:rFonts w:ascii="Times New Roman" w:hAnsi="Times New Roman"/>
                <w:sz w:val="24"/>
                <w:szCs w:val="24"/>
              </w:rPr>
            </w:pPr>
            <w:r>
              <w:rPr>
                <w:rFonts w:ascii="Times New Roman" w:hAnsi="Times New Roman"/>
                <w:sz w:val="24"/>
                <w:szCs w:val="24"/>
              </w:rPr>
              <w:t xml:space="preserve">-коррекция с помощью препаратов ГК </w:t>
            </w:r>
            <w:proofErr w:type="spellStart"/>
            <w:r>
              <w:rPr>
                <w:rFonts w:ascii="Times New Roman" w:hAnsi="Times New Roman"/>
                <w:sz w:val="24"/>
                <w:szCs w:val="24"/>
              </w:rPr>
              <w:t>инволютивных</w:t>
            </w:r>
            <w:proofErr w:type="spellEnd"/>
            <w:r>
              <w:rPr>
                <w:rFonts w:ascii="Times New Roman" w:hAnsi="Times New Roman"/>
                <w:sz w:val="24"/>
                <w:szCs w:val="24"/>
              </w:rPr>
              <w:t xml:space="preserve"> изменений </w:t>
            </w:r>
            <w:proofErr w:type="spellStart"/>
            <w:r>
              <w:rPr>
                <w:rFonts w:ascii="Times New Roman" w:hAnsi="Times New Roman"/>
                <w:sz w:val="24"/>
                <w:szCs w:val="24"/>
              </w:rPr>
              <w:t>аногенитальной</w:t>
            </w:r>
            <w:proofErr w:type="spellEnd"/>
            <w:r>
              <w:rPr>
                <w:rFonts w:ascii="Times New Roman" w:hAnsi="Times New Roman"/>
                <w:sz w:val="24"/>
                <w:szCs w:val="24"/>
              </w:rPr>
              <w:t xml:space="preserve"> области</w:t>
            </w:r>
          </w:p>
          <w:p w:rsidR="00185BAC" w:rsidRDefault="00185BAC" w:rsidP="005E4E6E">
            <w:pPr>
              <w:spacing w:after="0" w:line="240" w:lineRule="auto"/>
              <w:rPr>
                <w:rFonts w:ascii="Times New Roman" w:hAnsi="Times New Roman"/>
                <w:sz w:val="24"/>
                <w:szCs w:val="24"/>
              </w:rPr>
            </w:pPr>
            <w:r>
              <w:rPr>
                <w:rFonts w:ascii="Times New Roman" w:hAnsi="Times New Roman"/>
                <w:sz w:val="24"/>
                <w:szCs w:val="24"/>
              </w:rPr>
              <w:t xml:space="preserve">-увеличение больших </w:t>
            </w:r>
            <w:r w:rsidR="00005259">
              <w:rPr>
                <w:rFonts w:ascii="Times New Roman" w:hAnsi="Times New Roman"/>
                <w:sz w:val="24"/>
                <w:szCs w:val="24"/>
              </w:rPr>
              <w:t xml:space="preserve">и малых </w:t>
            </w:r>
            <w:r>
              <w:rPr>
                <w:rFonts w:ascii="Times New Roman" w:hAnsi="Times New Roman"/>
                <w:sz w:val="24"/>
                <w:szCs w:val="24"/>
              </w:rPr>
              <w:t>половых губ с использованием препаратов ГК</w:t>
            </w:r>
          </w:p>
          <w:p w:rsidR="00185BAC" w:rsidRDefault="00185BAC" w:rsidP="005E4E6E">
            <w:pPr>
              <w:spacing w:after="0" w:line="240" w:lineRule="auto"/>
              <w:rPr>
                <w:rFonts w:ascii="Times New Roman" w:hAnsi="Times New Roman"/>
                <w:sz w:val="24"/>
                <w:szCs w:val="24"/>
              </w:rPr>
            </w:pPr>
            <w:r>
              <w:rPr>
                <w:rFonts w:ascii="Times New Roman" w:hAnsi="Times New Roman"/>
                <w:sz w:val="24"/>
                <w:szCs w:val="24"/>
              </w:rPr>
              <w:t xml:space="preserve">-аугментация точки </w:t>
            </w:r>
            <w:r>
              <w:rPr>
                <w:rFonts w:ascii="Times New Roman" w:hAnsi="Times New Roman"/>
                <w:sz w:val="24"/>
                <w:szCs w:val="24"/>
                <w:lang w:val="en-US"/>
              </w:rPr>
              <w:t>G</w:t>
            </w:r>
          </w:p>
          <w:p w:rsidR="00185BAC" w:rsidRDefault="00185BAC" w:rsidP="005E4E6E">
            <w:pPr>
              <w:spacing w:after="0" w:line="240" w:lineRule="auto"/>
              <w:rPr>
                <w:rFonts w:ascii="Times New Roman" w:hAnsi="Times New Roman"/>
                <w:sz w:val="24"/>
                <w:szCs w:val="24"/>
              </w:rPr>
            </w:pPr>
            <w:r>
              <w:rPr>
                <w:rFonts w:ascii="Times New Roman" w:hAnsi="Times New Roman"/>
                <w:sz w:val="24"/>
                <w:szCs w:val="24"/>
              </w:rPr>
              <w:t>- усиление задней спайки с использованием препаратов ГК</w:t>
            </w:r>
          </w:p>
          <w:p w:rsidR="00406976" w:rsidRPr="00185BAC" w:rsidRDefault="00406976" w:rsidP="005E4E6E">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лабиопластика</w:t>
            </w:r>
            <w:proofErr w:type="spellEnd"/>
          </w:p>
        </w:tc>
        <w:tc>
          <w:tcPr>
            <w:tcW w:w="326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lang w:val="en-US"/>
              </w:rPr>
              <w:t>CD</w:t>
            </w:r>
            <w:r w:rsidRPr="006658D7">
              <w:rPr>
                <w:rFonts w:ascii="Times New Roman" w:hAnsi="Times New Roman"/>
                <w:sz w:val="24"/>
                <w:szCs w:val="24"/>
              </w:rPr>
              <w:t xml:space="preserve">, </w:t>
            </w:r>
            <w:r w:rsidRPr="006658D7">
              <w:rPr>
                <w:rFonts w:ascii="Times New Roman" w:hAnsi="Times New Roman"/>
                <w:sz w:val="24"/>
                <w:szCs w:val="24"/>
                <w:lang w:val="en-US"/>
              </w:rPr>
              <w:t>DVD</w:t>
            </w:r>
          </w:p>
        </w:tc>
        <w:tc>
          <w:tcPr>
            <w:tcW w:w="3260"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Методический кабинет кафедры</w:t>
            </w:r>
          </w:p>
        </w:tc>
        <w:tc>
          <w:tcPr>
            <w:tcW w:w="344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Видео, электронный</w:t>
            </w:r>
          </w:p>
        </w:tc>
      </w:tr>
      <w:tr w:rsidR="00175D70" w:rsidRPr="006658D7" w:rsidTr="005E4E6E">
        <w:tc>
          <w:tcPr>
            <w:tcW w:w="571" w:type="dxa"/>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6.</w:t>
            </w:r>
          </w:p>
        </w:tc>
        <w:tc>
          <w:tcPr>
            <w:tcW w:w="5207"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Фото-видеоматериал</w:t>
            </w:r>
          </w:p>
        </w:tc>
        <w:tc>
          <w:tcPr>
            <w:tcW w:w="326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lang w:val="en-US"/>
              </w:rPr>
              <w:t>CD, DVD</w:t>
            </w:r>
          </w:p>
        </w:tc>
        <w:tc>
          <w:tcPr>
            <w:tcW w:w="3260"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Библиотека.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Портал дистанционного образования </w:t>
            </w:r>
          </w:p>
        </w:tc>
        <w:tc>
          <w:tcPr>
            <w:tcW w:w="344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Все формы – видео, электронный</w:t>
            </w:r>
          </w:p>
        </w:tc>
      </w:tr>
    </w:tbl>
    <w:p w:rsidR="00175D70" w:rsidRPr="00175D70" w:rsidRDefault="00175D70" w:rsidP="005E4E6E">
      <w:pPr>
        <w:rPr>
          <w:rFonts w:ascii="Times New Roman" w:hAnsi="Times New Roman"/>
          <w:sz w:val="28"/>
          <w:szCs w:val="28"/>
        </w:rPr>
      </w:pPr>
    </w:p>
    <w:p w:rsidR="00175D70" w:rsidRPr="00175D70" w:rsidRDefault="00175D70" w:rsidP="005E4E6E">
      <w:pPr>
        <w:rPr>
          <w:rFonts w:ascii="Times New Roman" w:hAnsi="Times New Roman"/>
          <w:sz w:val="28"/>
          <w:szCs w:val="28"/>
        </w:rPr>
        <w:sectPr w:rsidR="00175D70" w:rsidRPr="00175D70">
          <w:pgSz w:w="16838" w:h="11906" w:orient="landscape"/>
          <w:pgMar w:top="567" w:right="1134" w:bottom="567" w:left="1134" w:header="709" w:footer="709" w:gutter="0"/>
          <w:cols w:space="720"/>
        </w:sectPr>
      </w:pPr>
    </w:p>
    <w:p w:rsidR="004C1597" w:rsidRPr="002627B8" w:rsidRDefault="004C1597" w:rsidP="00A26F00">
      <w:pPr>
        <w:autoSpaceDE w:val="0"/>
        <w:autoSpaceDN w:val="0"/>
        <w:adjustRightInd w:val="0"/>
        <w:spacing w:after="0" w:line="240" w:lineRule="auto"/>
        <w:ind w:left="1084"/>
        <w:jc w:val="center"/>
        <w:rPr>
          <w:rFonts w:ascii="Times New Roman CYR" w:hAnsi="Times New Roman CYR" w:cs="Times New Roman CYR"/>
          <w:b/>
          <w:bCs/>
          <w:sz w:val="28"/>
          <w:szCs w:val="28"/>
        </w:rPr>
      </w:pPr>
      <w:r w:rsidRPr="00DB711C">
        <w:rPr>
          <w:rFonts w:ascii="Times New Roman CYR" w:hAnsi="Times New Roman CYR" w:cs="Times New Roman CYR"/>
          <w:b/>
          <w:bCs/>
          <w:sz w:val="28"/>
          <w:szCs w:val="28"/>
        </w:rPr>
        <w:lastRenderedPageBreak/>
        <w:t>Карта обеспечения учебно-</w:t>
      </w:r>
      <w:r>
        <w:rPr>
          <w:rFonts w:ascii="Times New Roman CYR" w:hAnsi="Times New Roman CYR" w:cs="Times New Roman CYR"/>
          <w:b/>
          <w:bCs/>
          <w:sz w:val="28"/>
          <w:szCs w:val="28"/>
        </w:rPr>
        <w:t xml:space="preserve">методической литературой цикла </w:t>
      </w:r>
      <w:r w:rsidR="008A04EC">
        <w:rPr>
          <w:rFonts w:ascii="Times New Roman CYR" w:hAnsi="Times New Roman CYR" w:cs="Times New Roman CYR"/>
          <w:b/>
          <w:bCs/>
          <w:sz w:val="28"/>
          <w:szCs w:val="28"/>
        </w:rPr>
        <w:t>ПК</w:t>
      </w:r>
      <w:r w:rsidR="005E4E6E">
        <w:rPr>
          <w:rFonts w:ascii="Times New Roman CYR" w:hAnsi="Times New Roman CYR" w:cs="Times New Roman CYR"/>
          <w:b/>
          <w:bCs/>
          <w:sz w:val="28"/>
          <w:szCs w:val="28"/>
        </w:rPr>
        <w:t xml:space="preserve"> </w:t>
      </w:r>
      <w:r w:rsidR="00487584" w:rsidRPr="00487584">
        <w:rPr>
          <w:rFonts w:ascii="Times New Roman" w:hAnsi="Times New Roman"/>
          <w:b/>
          <w:sz w:val="28"/>
          <w:szCs w:val="28"/>
        </w:rPr>
        <w:t>«Эстетическая гинекология. Интимная контурная пластика»</w:t>
      </w:r>
    </w:p>
    <w:p w:rsidR="004C1597" w:rsidRDefault="004C1597" w:rsidP="00A26F00">
      <w:pPr>
        <w:autoSpaceDE w:val="0"/>
        <w:autoSpaceDN w:val="0"/>
        <w:adjustRightInd w:val="0"/>
        <w:ind w:firstLine="709"/>
        <w:jc w:val="center"/>
        <w:rPr>
          <w:rFonts w:ascii="Times New Roman CYR" w:hAnsi="Times New Roman CYR" w:cs="Times New Roman CYR"/>
        </w:rPr>
      </w:pPr>
      <w:r w:rsidRPr="00DB711C">
        <w:rPr>
          <w:rFonts w:ascii="Times New Roman CYR" w:hAnsi="Times New Roman CYR" w:cs="Times New Roman CYR"/>
          <w:b/>
          <w:bCs/>
          <w:sz w:val="28"/>
          <w:szCs w:val="28"/>
        </w:rPr>
        <w:t xml:space="preserve">по специальности – </w:t>
      </w:r>
      <w:r w:rsidR="00A26F00">
        <w:rPr>
          <w:rFonts w:ascii="Times New Roman CYR" w:hAnsi="Times New Roman CYR" w:cs="Times New Roman CYR"/>
          <w:b/>
          <w:bCs/>
          <w:sz w:val="28"/>
          <w:szCs w:val="28"/>
        </w:rPr>
        <w:t>А</w:t>
      </w:r>
      <w:r w:rsidRPr="00DB711C">
        <w:rPr>
          <w:rFonts w:ascii="Times New Roman CYR" w:hAnsi="Times New Roman CYR" w:cs="Times New Roman CYR"/>
          <w:b/>
          <w:bCs/>
          <w:sz w:val="28"/>
          <w:szCs w:val="28"/>
        </w:rPr>
        <w:t>кушерство и гинекология</w:t>
      </w:r>
    </w:p>
    <w:tbl>
      <w:tblPr>
        <w:tblpPr w:leftFromText="180" w:rightFromText="180" w:vertAnchor="text" w:tblpX="-459"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2"/>
        <w:gridCol w:w="4961"/>
        <w:gridCol w:w="850"/>
        <w:gridCol w:w="1702"/>
        <w:gridCol w:w="283"/>
        <w:gridCol w:w="1276"/>
      </w:tblGrid>
      <w:tr w:rsidR="004C1597" w:rsidRPr="005E4E6E" w:rsidTr="005E4E6E">
        <w:trPr>
          <w:trHeight w:val="578"/>
        </w:trPr>
        <w:tc>
          <w:tcPr>
            <w:tcW w:w="959" w:type="dxa"/>
            <w:shd w:val="clear" w:color="auto" w:fill="auto"/>
            <w:vAlign w:val="center"/>
          </w:tcPr>
          <w:p w:rsidR="004C1597" w:rsidRPr="005E4E6E" w:rsidRDefault="004C1597" w:rsidP="005E4E6E">
            <w:pPr>
              <w:spacing w:after="0" w:line="240" w:lineRule="auto"/>
              <w:jc w:val="center"/>
              <w:rPr>
                <w:rFonts w:ascii="Times New Roman" w:hAnsi="Times New Roman"/>
                <w:b/>
                <w:sz w:val="24"/>
                <w:szCs w:val="24"/>
              </w:rPr>
            </w:pPr>
            <w:r w:rsidRPr="005E4E6E">
              <w:rPr>
                <w:rFonts w:ascii="Times New Roman" w:hAnsi="Times New Roman"/>
                <w:b/>
                <w:sz w:val="24"/>
                <w:szCs w:val="24"/>
              </w:rPr>
              <w:t>№</w:t>
            </w:r>
          </w:p>
          <w:p w:rsidR="004C1597" w:rsidRPr="005E4E6E" w:rsidRDefault="004C1597" w:rsidP="005E4E6E">
            <w:pPr>
              <w:spacing w:after="0" w:line="240" w:lineRule="auto"/>
              <w:jc w:val="center"/>
              <w:rPr>
                <w:rFonts w:ascii="Times New Roman" w:hAnsi="Times New Roman"/>
                <w:b/>
                <w:sz w:val="24"/>
                <w:szCs w:val="24"/>
              </w:rPr>
            </w:pPr>
            <w:proofErr w:type="gramStart"/>
            <w:r w:rsidRPr="005E4E6E">
              <w:rPr>
                <w:rFonts w:ascii="Times New Roman" w:hAnsi="Times New Roman"/>
                <w:b/>
                <w:sz w:val="24"/>
                <w:szCs w:val="24"/>
              </w:rPr>
              <w:t>п</w:t>
            </w:r>
            <w:proofErr w:type="gramEnd"/>
            <w:r w:rsidRPr="005E4E6E">
              <w:rPr>
                <w:rFonts w:ascii="Times New Roman" w:hAnsi="Times New Roman"/>
                <w:b/>
                <w:sz w:val="24"/>
                <w:szCs w:val="24"/>
              </w:rPr>
              <w:t>/п</w:t>
            </w:r>
          </w:p>
        </w:tc>
        <w:tc>
          <w:tcPr>
            <w:tcW w:w="5953" w:type="dxa"/>
            <w:gridSpan w:val="3"/>
            <w:shd w:val="clear" w:color="auto" w:fill="auto"/>
            <w:vAlign w:val="center"/>
          </w:tcPr>
          <w:p w:rsidR="004C1597" w:rsidRPr="005E4E6E" w:rsidRDefault="004C1597" w:rsidP="005E4E6E">
            <w:pPr>
              <w:spacing w:after="0" w:line="240" w:lineRule="auto"/>
              <w:jc w:val="center"/>
              <w:rPr>
                <w:rFonts w:ascii="Times New Roman" w:hAnsi="Times New Roman"/>
                <w:b/>
                <w:sz w:val="24"/>
                <w:szCs w:val="24"/>
              </w:rPr>
            </w:pPr>
            <w:r w:rsidRPr="005E4E6E">
              <w:rPr>
                <w:rFonts w:ascii="Times New Roman" w:hAnsi="Times New Roman"/>
                <w:b/>
                <w:sz w:val="24"/>
                <w:szCs w:val="24"/>
              </w:rPr>
              <w:t>Наименование</w:t>
            </w:r>
          </w:p>
        </w:tc>
        <w:tc>
          <w:tcPr>
            <w:tcW w:w="1985" w:type="dxa"/>
            <w:gridSpan w:val="2"/>
            <w:shd w:val="clear" w:color="auto" w:fill="auto"/>
            <w:vAlign w:val="center"/>
          </w:tcPr>
          <w:p w:rsidR="004C1597" w:rsidRPr="005E4E6E" w:rsidRDefault="004C1597" w:rsidP="005E4E6E">
            <w:pPr>
              <w:spacing w:after="0" w:line="240" w:lineRule="auto"/>
              <w:jc w:val="center"/>
              <w:rPr>
                <w:rFonts w:ascii="Times New Roman" w:hAnsi="Times New Roman"/>
                <w:b/>
                <w:sz w:val="24"/>
                <w:szCs w:val="24"/>
              </w:rPr>
            </w:pPr>
            <w:r w:rsidRPr="005E4E6E">
              <w:rPr>
                <w:rFonts w:ascii="Times New Roman" w:hAnsi="Times New Roman"/>
                <w:b/>
                <w:sz w:val="24"/>
                <w:szCs w:val="24"/>
              </w:rPr>
              <w:t>Издательство</w:t>
            </w:r>
          </w:p>
        </w:tc>
        <w:tc>
          <w:tcPr>
            <w:tcW w:w="1276" w:type="dxa"/>
            <w:shd w:val="clear" w:color="auto" w:fill="auto"/>
            <w:vAlign w:val="center"/>
          </w:tcPr>
          <w:p w:rsidR="004C1597" w:rsidRPr="005E4E6E" w:rsidRDefault="004C1597" w:rsidP="005E4E6E">
            <w:pPr>
              <w:spacing w:after="0" w:line="240" w:lineRule="auto"/>
              <w:jc w:val="center"/>
              <w:rPr>
                <w:rFonts w:ascii="Times New Roman" w:hAnsi="Times New Roman"/>
                <w:b/>
                <w:sz w:val="24"/>
                <w:szCs w:val="24"/>
              </w:rPr>
            </w:pPr>
            <w:r w:rsidRPr="005E4E6E">
              <w:rPr>
                <w:rFonts w:ascii="Times New Roman" w:hAnsi="Times New Roman"/>
                <w:b/>
                <w:sz w:val="24"/>
                <w:szCs w:val="24"/>
              </w:rPr>
              <w:t>Год</w:t>
            </w:r>
          </w:p>
          <w:p w:rsidR="004C1597" w:rsidRPr="005E4E6E" w:rsidRDefault="004C1597" w:rsidP="005E4E6E">
            <w:pPr>
              <w:spacing w:after="0" w:line="240" w:lineRule="auto"/>
              <w:jc w:val="center"/>
              <w:rPr>
                <w:rFonts w:ascii="Times New Roman" w:hAnsi="Times New Roman"/>
                <w:b/>
                <w:sz w:val="24"/>
                <w:szCs w:val="24"/>
              </w:rPr>
            </w:pPr>
            <w:r w:rsidRPr="005E4E6E">
              <w:rPr>
                <w:rFonts w:ascii="Times New Roman" w:hAnsi="Times New Roman"/>
                <w:b/>
                <w:sz w:val="24"/>
                <w:szCs w:val="24"/>
              </w:rPr>
              <w:t>выпуска</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Ультразвуковое исследование в неотложной медицине </w:t>
            </w:r>
            <w:r w:rsidRPr="005E4E6E">
              <w:rPr>
                <w:rFonts w:ascii="Times New Roman" w:hAnsi="Times New Roman"/>
                <w:color w:val="424242"/>
                <w:sz w:val="24"/>
                <w:szCs w:val="24"/>
              </w:rPr>
              <w:t xml:space="preserve"> [Электронный ресурс] /  О. Дж. </w:t>
            </w:r>
            <w:proofErr w:type="spellStart"/>
            <w:r w:rsidRPr="005E4E6E">
              <w:rPr>
                <w:rFonts w:ascii="Times New Roman" w:hAnsi="Times New Roman"/>
                <w:color w:val="424242"/>
                <w:sz w:val="24"/>
                <w:szCs w:val="24"/>
              </w:rPr>
              <w:t>Ма</w:t>
            </w:r>
            <w:proofErr w:type="spellEnd"/>
            <w:r w:rsidRPr="005E4E6E">
              <w:rPr>
                <w:rFonts w:ascii="Times New Roman" w:hAnsi="Times New Roman"/>
                <w:color w:val="424242"/>
                <w:sz w:val="24"/>
                <w:szCs w:val="24"/>
              </w:rPr>
              <w:t xml:space="preserve">, Дж. Р. </w:t>
            </w:r>
            <w:proofErr w:type="spellStart"/>
            <w:r w:rsidRPr="005E4E6E">
              <w:rPr>
                <w:rFonts w:ascii="Times New Roman" w:hAnsi="Times New Roman"/>
                <w:color w:val="424242"/>
                <w:sz w:val="24"/>
                <w:szCs w:val="24"/>
              </w:rPr>
              <w:t>Матиэр</w:t>
            </w:r>
            <w:proofErr w:type="spellEnd"/>
            <w:r w:rsidRPr="005E4E6E">
              <w:rPr>
                <w:rFonts w:ascii="Times New Roman" w:hAnsi="Times New Roman"/>
                <w:color w:val="424242"/>
                <w:sz w:val="24"/>
                <w:szCs w:val="24"/>
              </w:rPr>
              <w:t xml:space="preserve">, М. </w:t>
            </w:r>
            <w:proofErr w:type="spellStart"/>
            <w:r w:rsidRPr="005E4E6E">
              <w:rPr>
                <w:rFonts w:ascii="Times New Roman" w:hAnsi="Times New Roman"/>
                <w:color w:val="424242"/>
                <w:sz w:val="24"/>
                <w:szCs w:val="24"/>
              </w:rPr>
              <w:t>Блэйвес</w:t>
            </w:r>
            <w:proofErr w:type="spellEnd"/>
            <w:r w:rsidRPr="005E4E6E">
              <w:rPr>
                <w:rFonts w:ascii="Times New Roman" w:hAnsi="Times New Roman"/>
                <w:color w:val="424242"/>
                <w:sz w:val="24"/>
                <w:szCs w:val="24"/>
              </w:rPr>
              <w:t xml:space="preserve">. - Режим доступа: </w:t>
            </w:r>
            <w:hyperlink r:id="rId15" w:history="1">
              <w:r w:rsidR="003612AA" w:rsidRPr="005E4E6E">
                <w:rPr>
                  <w:rStyle w:val="af4"/>
                  <w:rFonts w:ascii="Times New Roman" w:hAnsi="Times New Roman"/>
                  <w:sz w:val="24"/>
                  <w:szCs w:val="24"/>
                </w:rPr>
                <w:t>http://ibooks.ru/reading.php?productid=350145</w:t>
              </w:r>
            </w:hyperlink>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  БИНОМ. Лаборатория знаний</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2015</w:t>
            </w:r>
          </w:p>
        </w:tc>
      </w:tr>
      <w:tr w:rsidR="004C1597" w:rsidRPr="005E4E6E" w:rsidTr="005E4E6E">
        <w:tc>
          <w:tcPr>
            <w:tcW w:w="959" w:type="dxa"/>
            <w:tcBorders>
              <w:bottom w:val="single" w:sz="4" w:space="0" w:color="auto"/>
            </w:tcBorders>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tcBorders>
              <w:bottom w:val="single" w:sz="4" w:space="0" w:color="auto"/>
            </w:tcBorders>
            <w:shd w:val="clear" w:color="auto" w:fill="auto"/>
          </w:tcPr>
          <w:p w:rsidR="003612AA" w:rsidRPr="005E4E6E" w:rsidRDefault="005E4E6E" w:rsidP="00332B9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Схемы </w:t>
            </w:r>
            <w:r w:rsidR="004C1597" w:rsidRPr="005E4E6E">
              <w:rPr>
                <w:rFonts w:ascii="Times New Roman" w:hAnsi="Times New Roman"/>
                <w:color w:val="000000"/>
                <w:sz w:val="24"/>
                <w:szCs w:val="24"/>
              </w:rPr>
              <w:t>лечения.</w:t>
            </w:r>
            <w:r>
              <w:rPr>
                <w:rStyle w:val="apple-converted-space"/>
                <w:rFonts w:ascii="Times New Roman" w:hAnsi="Times New Roman"/>
                <w:color w:val="000000"/>
                <w:sz w:val="24"/>
                <w:szCs w:val="24"/>
              </w:rPr>
              <w:t xml:space="preserve"> </w:t>
            </w:r>
            <w:r w:rsidR="004C1597" w:rsidRPr="005E4E6E">
              <w:rPr>
                <w:rFonts w:ascii="Times New Roman" w:hAnsi="Times New Roman"/>
                <w:color w:val="000000"/>
                <w:sz w:val="24"/>
                <w:szCs w:val="24"/>
              </w:rPr>
              <w:t>Акушерство</w:t>
            </w:r>
            <w:r>
              <w:rPr>
                <w:rStyle w:val="apple-converted-space"/>
                <w:rFonts w:ascii="Times New Roman" w:hAnsi="Times New Roman"/>
                <w:color w:val="000000"/>
                <w:sz w:val="24"/>
                <w:szCs w:val="24"/>
              </w:rPr>
              <w:t xml:space="preserve"> </w:t>
            </w:r>
            <w:r w:rsidR="004C1597" w:rsidRPr="005E4E6E">
              <w:rPr>
                <w:rFonts w:ascii="Times New Roman" w:hAnsi="Times New Roman"/>
                <w:color w:val="000000"/>
                <w:sz w:val="24"/>
                <w:szCs w:val="24"/>
              </w:rPr>
              <w:t>и</w:t>
            </w:r>
            <w:r>
              <w:rPr>
                <w:rStyle w:val="apple-converted-space"/>
                <w:rFonts w:ascii="Times New Roman" w:hAnsi="Times New Roman"/>
                <w:color w:val="000000"/>
                <w:sz w:val="24"/>
                <w:szCs w:val="24"/>
              </w:rPr>
              <w:t xml:space="preserve"> </w:t>
            </w:r>
            <w:r w:rsidR="004C1597" w:rsidRPr="005E4E6E">
              <w:rPr>
                <w:rFonts w:ascii="Times New Roman" w:hAnsi="Times New Roman"/>
                <w:color w:val="000000"/>
                <w:sz w:val="24"/>
                <w:szCs w:val="24"/>
              </w:rPr>
              <w:t>гинекология:</w:t>
            </w:r>
            <w:r>
              <w:rPr>
                <w:rStyle w:val="apple-converted-space"/>
                <w:rFonts w:ascii="Times New Roman" w:hAnsi="Times New Roman"/>
                <w:color w:val="000000"/>
                <w:sz w:val="24"/>
                <w:szCs w:val="24"/>
              </w:rPr>
              <w:t xml:space="preserve"> </w:t>
            </w:r>
            <w:r w:rsidR="004C1597" w:rsidRPr="005E4E6E">
              <w:rPr>
                <w:rFonts w:ascii="Times New Roman" w:hAnsi="Times New Roman"/>
                <w:color w:val="424242"/>
                <w:sz w:val="24"/>
                <w:szCs w:val="24"/>
              </w:rPr>
              <w:t>[Электронный ресурс]</w:t>
            </w:r>
            <w:r w:rsidR="004C1597" w:rsidRPr="005E4E6E">
              <w:rPr>
                <w:rFonts w:ascii="Times New Roman" w:hAnsi="Times New Roman"/>
                <w:color w:val="000000"/>
                <w:sz w:val="24"/>
                <w:szCs w:val="24"/>
              </w:rPr>
              <w:t>/ под ред. В. Н. Серова, Г. Т. Сухих; ред.-сост. Е. Г. Хилькевич. – Режим доступа</w:t>
            </w:r>
            <w:proofErr w:type="gramStart"/>
            <w:r w:rsidR="004C1597" w:rsidRPr="005E4E6E">
              <w:rPr>
                <w:rFonts w:ascii="Times New Roman" w:hAnsi="Times New Roman"/>
                <w:color w:val="000000"/>
                <w:sz w:val="24"/>
                <w:szCs w:val="24"/>
              </w:rPr>
              <w:t xml:space="preserve"> :</w:t>
            </w:r>
            <w:proofErr w:type="spellStart"/>
            <w:proofErr w:type="gramEnd"/>
            <w:r w:rsidRPr="005E4E6E">
              <w:fldChar w:fldCharType="begin"/>
            </w:r>
            <w:r w:rsidRPr="005E4E6E">
              <w:rPr>
                <w:rFonts w:ascii="Times New Roman" w:hAnsi="Times New Roman"/>
                <w:sz w:val="24"/>
                <w:szCs w:val="24"/>
              </w:rPr>
              <w:instrText xml:space="preserve"> HYPERLINK "http://www.rosmedlib.ru/book/ISBN9785423500740.html" </w:instrText>
            </w:r>
            <w:r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://www.rosmedlib.ru/book/ISBN9785423500740.html</w:t>
            </w:r>
            <w:r w:rsidRPr="005E4E6E">
              <w:rPr>
                <w:rStyle w:val="af4"/>
                <w:rFonts w:ascii="Times New Roman" w:hAnsi="Times New Roman"/>
                <w:sz w:val="24"/>
                <w:szCs w:val="24"/>
              </w:rPr>
              <w:fldChar w:fldCharType="end"/>
            </w:r>
          </w:p>
        </w:tc>
        <w:tc>
          <w:tcPr>
            <w:tcW w:w="1985" w:type="dxa"/>
            <w:gridSpan w:val="2"/>
            <w:tcBorders>
              <w:bottom w:val="single" w:sz="4" w:space="0" w:color="auto"/>
            </w:tcBorders>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color w:val="000000"/>
                <w:sz w:val="24"/>
                <w:szCs w:val="24"/>
              </w:rPr>
              <w:t>М.</w:t>
            </w:r>
            <w:proofErr w:type="gramStart"/>
            <w:r w:rsidRPr="005E4E6E">
              <w:rPr>
                <w:rFonts w:ascii="Times New Roman" w:hAnsi="Times New Roman"/>
                <w:color w:val="000000"/>
                <w:sz w:val="24"/>
                <w:szCs w:val="24"/>
              </w:rPr>
              <w:t xml:space="preserve"> :</w:t>
            </w:r>
            <w:proofErr w:type="gramEnd"/>
            <w:r w:rsidRPr="005E4E6E">
              <w:rPr>
                <w:rFonts w:ascii="Times New Roman" w:hAnsi="Times New Roman"/>
                <w:color w:val="000000"/>
                <w:sz w:val="24"/>
                <w:szCs w:val="24"/>
              </w:rPr>
              <w:t xml:space="preserve"> </w:t>
            </w:r>
            <w:proofErr w:type="spellStart"/>
            <w:r w:rsidRPr="005E4E6E">
              <w:rPr>
                <w:rFonts w:ascii="Times New Roman" w:hAnsi="Times New Roman"/>
                <w:color w:val="000000"/>
                <w:sz w:val="24"/>
                <w:szCs w:val="24"/>
              </w:rPr>
              <w:t>Литтерра</w:t>
            </w:r>
            <w:proofErr w:type="spellEnd"/>
          </w:p>
        </w:tc>
        <w:tc>
          <w:tcPr>
            <w:tcW w:w="1276" w:type="dxa"/>
            <w:tcBorders>
              <w:bottom w:val="single" w:sz="4" w:space="0" w:color="auto"/>
            </w:tcBorders>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2013</w:t>
            </w:r>
          </w:p>
        </w:tc>
      </w:tr>
      <w:tr w:rsidR="004C1597" w:rsidRPr="005E4E6E" w:rsidTr="005E4E6E">
        <w:tc>
          <w:tcPr>
            <w:tcW w:w="959" w:type="dxa"/>
            <w:tcBorders>
              <w:bottom w:val="single" w:sz="4" w:space="0" w:color="auto"/>
            </w:tcBorders>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tcBorders>
              <w:bottom w:val="single" w:sz="4" w:space="0" w:color="auto"/>
            </w:tcBorders>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Клинические рекомендации. Акушерство и   гинекология </w:t>
            </w:r>
            <w:r w:rsidRPr="005E4E6E">
              <w:rPr>
                <w:rFonts w:ascii="Times New Roman" w:hAnsi="Times New Roman"/>
                <w:color w:val="424242"/>
                <w:sz w:val="24"/>
                <w:szCs w:val="24"/>
              </w:rPr>
              <w:t> [Электронный ресурс]</w:t>
            </w:r>
            <w:r w:rsidRPr="005E4E6E">
              <w:rPr>
                <w:rFonts w:ascii="Times New Roman" w:hAnsi="Times New Roman"/>
                <w:sz w:val="24"/>
                <w:szCs w:val="24"/>
              </w:rPr>
              <w:t xml:space="preserve"> / под ред. В. Н. Серова, Г. Т. Сухих</w:t>
            </w:r>
            <w:r w:rsidR="00EB6669" w:rsidRPr="005E4E6E">
              <w:rPr>
                <w:rFonts w:ascii="Times New Roman" w:hAnsi="Times New Roman"/>
                <w:sz w:val="24"/>
                <w:szCs w:val="24"/>
              </w:rPr>
              <w:t>. – Режим доступа</w:t>
            </w:r>
            <w:r w:rsidRPr="005E4E6E">
              <w:rPr>
                <w:rFonts w:ascii="Times New Roman" w:hAnsi="Times New Roman"/>
                <w:sz w:val="24"/>
                <w:szCs w:val="24"/>
              </w:rPr>
              <w:t xml:space="preserve">: </w:t>
            </w:r>
            <w:hyperlink r:id="rId16" w:history="1">
              <w:r w:rsidR="003612AA" w:rsidRPr="005E4E6E">
                <w:rPr>
                  <w:rStyle w:val="af4"/>
                  <w:rFonts w:ascii="Times New Roman" w:hAnsi="Times New Roman"/>
                  <w:sz w:val="24"/>
                  <w:szCs w:val="24"/>
                </w:rPr>
                <w:t>http://www.rosmedlib.ru/book/ISBN9785970427576.html</w:t>
              </w:r>
            </w:hyperlink>
          </w:p>
        </w:tc>
        <w:tc>
          <w:tcPr>
            <w:tcW w:w="1985" w:type="dxa"/>
            <w:gridSpan w:val="2"/>
            <w:tcBorders>
              <w:bottom w:val="single" w:sz="4" w:space="0" w:color="auto"/>
            </w:tcBorders>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tcBorders>
              <w:bottom w:val="single" w:sz="4" w:space="0" w:color="auto"/>
            </w:tcBorders>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tcBorders>
              <w:bottom w:val="single" w:sz="4" w:space="0" w:color="auto"/>
            </w:tcBorders>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tcBorders>
              <w:bottom w:val="single" w:sz="4" w:space="0" w:color="auto"/>
            </w:tcBorders>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Гинекологическая эндокринология. Клинические лекции </w:t>
            </w:r>
            <w:r w:rsidRPr="005E4E6E">
              <w:rPr>
                <w:rFonts w:ascii="Times New Roman" w:hAnsi="Times New Roman"/>
                <w:color w:val="424242"/>
                <w:sz w:val="24"/>
                <w:szCs w:val="24"/>
              </w:rPr>
              <w:t>[Электронный ресурс]</w:t>
            </w:r>
            <w:r w:rsidRPr="005E4E6E">
              <w:rPr>
                <w:rFonts w:ascii="Times New Roman" w:hAnsi="Times New Roman"/>
                <w:sz w:val="24"/>
                <w:szCs w:val="24"/>
              </w:rPr>
              <w:t xml:space="preserve">: рук. для врачей / И. Б. Манухин, Л. Г. </w:t>
            </w:r>
            <w:proofErr w:type="spellStart"/>
            <w:r w:rsidRPr="005E4E6E">
              <w:rPr>
                <w:rFonts w:ascii="Times New Roman" w:hAnsi="Times New Roman"/>
                <w:sz w:val="24"/>
                <w:szCs w:val="24"/>
              </w:rPr>
              <w:t>Тумилович</w:t>
            </w:r>
            <w:proofErr w:type="spellEnd"/>
            <w:r w:rsidRPr="005E4E6E">
              <w:rPr>
                <w:rFonts w:ascii="Times New Roman" w:hAnsi="Times New Roman"/>
                <w:sz w:val="24"/>
                <w:szCs w:val="24"/>
              </w:rPr>
              <w:t xml:space="preserve">, М. А. Геворкян. </w:t>
            </w:r>
            <w:proofErr w:type="gramStart"/>
            <w:r w:rsidRPr="005E4E6E">
              <w:rPr>
                <w:rFonts w:ascii="Times New Roman" w:hAnsi="Times New Roman"/>
                <w:sz w:val="24"/>
                <w:szCs w:val="24"/>
              </w:rPr>
              <w:t>–Р</w:t>
            </w:r>
            <w:proofErr w:type="gramEnd"/>
            <w:r w:rsidRPr="005E4E6E">
              <w:rPr>
                <w:rFonts w:ascii="Times New Roman" w:hAnsi="Times New Roman"/>
                <w:sz w:val="24"/>
                <w:szCs w:val="24"/>
              </w:rPr>
              <w:t xml:space="preserve">ежим доступа :  </w:t>
            </w:r>
            <w:hyperlink r:id="rId17" w:history="1">
              <w:r w:rsidR="003612AA" w:rsidRPr="005E4E6E">
                <w:rPr>
                  <w:rStyle w:val="af4"/>
                  <w:rFonts w:ascii="Times New Roman" w:hAnsi="Times New Roman"/>
                  <w:sz w:val="24"/>
                  <w:szCs w:val="24"/>
                </w:rPr>
                <w:t>http://www.rosmedlib.ru/book/ISBN9785970426678.html</w:t>
              </w:r>
            </w:hyperlink>
          </w:p>
        </w:tc>
        <w:tc>
          <w:tcPr>
            <w:tcW w:w="1985" w:type="dxa"/>
            <w:gridSpan w:val="2"/>
            <w:tcBorders>
              <w:bottom w:val="single" w:sz="4" w:space="0" w:color="auto"/>
            </w:tcBorders>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tcBorders>
              <w:bottom w:val="single" w:sz="4" w:space="0" w:color="auto"/>
            </w:tcBorders>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Акушерство </w:t>
            </w:r>
            <w:r w:rsidRPr="005E4E6E">
              <w:rPr>
                <w:rFonts w:ascii="Times New Roman" w:hAnsi="Times New Roman"/>
                <w:color w:val="424242"/>
                <w:sz w:val="24"/>
                <w:szCs w:val="24"/>
              </w:rPr>
              <w:t>[Электронный ресурс]</w:t>
            </w:r>
            <w:r w:rsidRPr="005E4E6E">
              <w:rPr>
                <w:rFonts w:ascii="Times New Roman" w:hAnsi="Times New Roman"/>
                <w:sz w:val="24"/>
                <w:szCs w:val="24"/>
              </w:rPr>
              <w:t xml:space="preserve">  : нац. рук</w:t>
            </w:r>
            <w:proofErr w:type="gramStart"/>
            <w:r w:rsidRPr="005E4E6E">
              <w:rPr>
                <w:rFonts w:ascii="Times New Roman" w:hAnsi="Times New Roman"/>
                <w:sz w:val="24"/>
                <w:szCs w:val="24"/>
              </w:rPr>
              <w:t>.</w:t>
            </w:r>
            <w:proofErr w:type="gramEnd"/>
            <w:r w:rsidRPr="005E4E6E">
              <w:rPr>
                <w:rFonts w:ascii="Times New Roman" w:hAnsi="Times New Roman"/>
                <w:sz w:val="24"/>
                <w:szCs w:val="24"/>
              </w:rPr>
              <w:t xml:space="preserve"> / </w:t>
            </w:r>
            <w:proofErr w:type="gramStart"/>
            <w:r w:rsidRPr="005E4E6E">
              <w:rPr>
                <w:rFonts w:ascii="Times New Roman" w:hAnsi="Times New Roman"/>
                <w:sz w:val="24"/>
                <w:szCs w:val="24"/>
              </w:rPr>
              <w:t>п</w:t>
            </w:r>
            <w:proofErr w:type="gramEnd"/>
            <w:r w:rsidRPr="005E4E6E">
              <w:rPr>
                <w:rFonts w:ascii="Times New Roman" w:hAnsi="Times New Roman"/>
                <w:sz w:val="24"/>
                <w:szCs w:val="24"/>
              </w:rPr>
              <w:t xml:space="preserve">од ред. Г. М. Савельевой, Г. Т. Сухих, В. Н. Серова, В. Е. Радзинского. - 2-е изд., </w:t>
            </w:r>
            <w:proofErr w:type="spellStart"/>
            <w:r w:rsidRPr="005E4E6E">
              <w:rPr>
                <w:rFonts w:ascii="Times New Roman" w:hAnsi="Times New Roman"/>
                <w:sz w:val="24"/>
                <w:szCs w:val="24"/>
              </w:rPr>
              <w:t>перераб</w:t>
            </w:r>
            <w:proofErr w:type="spellEnd"/>
            <w:r w:rsidRPr="005E4E6E">
              <w:rPr>
                <w:rFonts w:ascii="Times New Roman" w:hAnsi="Times New Roman"/>
                <w:sz w:val="24"/>
                <w:szCs w:val="24"/>
              </w:rPr>
              <w:t xml:space="preserve">. и доп. – Режим доступа : </w:t>
            </w:r>
            <w:hyperlink r:id="rId18" w:history="1">
              <w:r w:rsidR="003612AA" w:rsidRPr="005E4E6E">
                <w:rPr>
                  <w:rStyle w:val="af4"/>
                  <w:rFonts w:ascii="Times New Roman" w:hAnsi="Times New Roman"/>
                  <w:sz w:val="24"/>
                  <w:szCs w:val="24"/>
                </w:rPr>
                <w:t>http://www.rosmedlib.ru/book/ISBN9785970433652.html</w:t>
              </w:r>
            </w:hyperlink>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2015</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Гинекология : нац. рук. : крат</w:t>
            </w:r>
            <w:proofErr w:type="gramStart"/>
            <w:r w:rsidRPr="005E4E6E">
              <w:rPr>
                <w:rFonts w:ascii="Times New Roman" w:hAnsi="Times New Roman"/>
                <w:sz w:val="24"/>
                <w:szCs w:val="24"/>
              </w:rPr>
              <w:t>.</w:t>
            </w:r>
            <w:proofErr w:type="gramEnd"/>
            <w:r w:rsidR="00791FC4">
              <w:rPr>
                <w:rFonts w:ascii="Times New Roman" w:hAnsi="Times New Roman"/>
                <w:sz w:val="24"/>
                <w:szCs w:val="24"/>
              </w:rPr>
              <w:t xml:space="preserve"> </w:t>
            </w:r>
            <w:proofErr w:type="gramStart"/>
            <w:r w:rsidRPr="005E4E6E">
              <w:rPr>
                <w:rFonts w:ascii="Times New Roman" w:hAnsi="Times New Roman"/>
                <w:sz w:val="24"/>
                <w:szCs w:val="24"/>
              </w:rPr>
              <w:t>и</w:t>
            </w:r>
            <w:proofErr w:type="gramEnd"/>
            <w:r w:rsidRPr="005E4E6E">
              <w:rPr>
                <w:rFonts w:ascii="Times New Roman" w:hAnsi="Times New Roman"/>
                <w:sz w:val="24"/>
                <w:szCs w:val="24"/>
              </w:rPr>
              <w:t xml:space="preserve">зд. </w:t>
            </w:r>
            <w:r w:rsidRPr="005E4E6E">
              <w:rPr>
                <w:rFonts w:ascii="Times New Roman" w:hAnsi="Times New Roman"/>
                <w:color w:val="424242"/>
                <w:sz w:val="24"/>
                <w:szCs w:val="24"/>
              </w:rPr>
              <w:t>[Электронный ресурс]</w:t>
            </w:r>
            <w:r w:rsidRPr="005E4E6E">
              <w:rPr>
                <w:rFonts w:ascii="Times New Roman" w:hAnsi="Times New Roman"/>
                <w:sz w:val="24"/>
                <w:szCs w:val="24"/>
              </w:rPr>
              <w:t xml:space="preserve">  / под ред. Г.М. Савельевой, Г.Т. Сухих, И.Б. Манухина.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"http://www.rosmedlib.ru/book/ISBN9785970426623.html"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://www.rosmedlib.ru/book/ISBN9785970426623.html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Акушерство [Электронный ресурс]</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учебник /  Г. М. Савельева, Р. И. </w:t>
            </w:r>
            <w:proofErr w:type="spellStart"/>
            <w:r w:rsidRPr="005E4E6E">
              <w:rPr>
                <w:rFonts w:ascii="Times New Roman" w:hAnsi="Times New Roman"/>
                <w:sz w:val="24"/>
                <w:szCs w:val="24"/>
              </w:rPr>
              <w:t>Шалина</w:t>
            </w:r>
            <w:proofErr w:type="spellEnd"/>
            <w:r w:rsidRPr="005E4E6E">
              <w:rPr>
                <w:rFonts w:ascii="Times New Roman" w:hAnsi="Times New Roman"/>
                <w:sz w:val="24"/>
                <w:szCs w:val="24"/>
              </w:rPr>
              <w:t xml:space="preserve">, Л. Г. </w:t>
            </w:r>
            <w:proofErr w:type="spellStart"/>
            <w:r w:rsidRPr="005E4E6E">
              <w:rPr>
                <w:rFonts w:ascii="Times New Roman" w:hAnsi="Times New Roman"/>
                <w:sz w:val="24"/>
                <w:szCs w:val="24"/>
              </w:rPr>
              <w:t>Сичинава</w:t>
            </w:r>
            <w:proofErr w:type="spellEnd"/>
            <w:r w:rsidRPr="005E4E6E">
              <w:rPr>
                <w:rFonts w:ascii="Times New Roman" w:hAnsi="Times New Roman"/>
                <w:sz w:val="24"/>
                <w:szCs w:val="24"/>
              </w:rPr>
              <w:t xml:space="preserve"> [и др.]. - Режим доступа: </w:t>
            </w:r>
            <w:hyperlink r:id="rId19" w:history="1">
              <w:r w:rsidR="003612AA" w:rsidRPr="005E4E6E">
                <w:rPr>
                  <w:rStyle w:val="af4"/>
                  <w:rFonts w:ascii="Times New Roman" w:hAnsi="Times New Roman"/>
                  <w:sz w:val="24"/>
                  <w:szCs w:val="24"/>
                </w:rPr>
                <w:t>http://www.studmedlib.ru/ru/book/ISBN9785970432952.html</w:t>
              </w:r>
            </w:hyperlink>
            <w:r w:rsidRPr="005E4E6E">
              <w:rPr>
                <w:rFonts w:ascii="Times New Roman" w:hAnsi="Times New Roman"/>
                <w:sz w:val="24"/>
                <w:szCs w:val="24"/>
              </w:rPr>
              <w:t> </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color w:val="424242"/>
                <w:sz w:val="24"/>
                <w:szCs w:val="24"/>
              </w:rPr>
              <w:t>М.</w:t>
            </w:r>
            <w:proofErr w:type="gramStart"/>
            <w:r w:rsidRPr="005E4E6E">
              <w:rPr>
                <w:rFonts w:ascii="Times New Roman" w:hAnsi="Times New Roman"/>
                <w:color w:val="424242"/>
                <w:sz w:val="24"/>
                <w:szCs w:val="24"/>
              </w:rPr>
              <w:t xml:space="preserve"> :</w:t>
            </w:r>
            <w:proofErr w:type="gramEnd"/>
            <w:r w:rsidRPr="005E4E6E">
              <w:rPr>
                <w:rFonts w:ascii="Times New Roman" w:hAnsi="Times New Roman"/>
                <w:color w:val="424242"/>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lang w:val="en-US"/>
              </w:rPr>
            </w:pPr>
            <w:r w:rsidRPr="005E4E6E">
              <w:rPr>
                <w:rFonts w:ascii="Times New Roman" w:hAnsi="Times New Roman"/>
                <w:sz w:val="24"/>
                <w:szCs w:val="24"/>
                <w:lang w:val="en-US"/>
              </w:rPr>
              <w:t>2015</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Гинекология: учебник  / под ред. Г.М. Савельевой, В.Г. Бреусенко. </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color w:val="424242"/>
                <w:sz w:val="24"/>
                <w:szCs w:val="24"/>
              </w:rPr>
            </w:pPr>
            <w:r w:rsidRPr="005E4E6E">
              <w:rPr>
                <w:rFonts w:ascii="Times New Roman" w:hAnsi="Times New Roman"/>
                <w:sz w:val="24"/>
                <w:szCs w:val="24"/>
              </w:rPr>
              <w:t>М: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Неотложные состояния в акушерстве </w:t>
            </w:r>
            <w:r w:rsidRPr="005E4E6E">
              <w:rPr>
                <w:rFonts w:ascii="Times New Roman" w:hAnsi="Times New Roman"/>
                <w:color w:val="424242"/>
                <w:sz w:val="24"/>
                <w:szCs w:val="24"/>
              </w:rPr>
              <w:t>[Электронный ресурс]</w:t>
            </w:r>
            <w:r w:rsidRPr="005E4E6E">
              <w:rPr>
                <w:rFonts w:ascii="Times New Roman" w:hAnsi="Times New Roman"/>
                <w:sz w:val="24"/>
                <w:szCs w:val="24"/>
              </w:rPr>
              <w:t>: руководство/ В. Н. Серов, Г. Т. Сухих, И. И. Баранов  [и др.].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"http://www.rosmedlib.ru/book/ISBN9785970424728.html"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://www.rosmedlib.ru/book/ISBN9785970424728.html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Инфекции, передающиеся половым путем. Клинические лекции / под ред. В. Н. </w:t>
            </w:r>
            <w:proofErr w:type="spellStart"/>
            <w:r w:rsidRPr="005E4E6E">
              <w:rPr>
                <w:rFonts w:ascii="Times New Roman" w:hAnsi="Times New Roman"/>
                <w:sz w:val="24"/>
                <w:szCs w:val="24"/>
              </w:rPr>
              <w:t>Прилепской</w:t>
            </w:r>
            <w:proofErr w:type="spellEnd"/>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Доброкачественные заболевания матки </w:t>
            </w:r>
            <w:r w:rsidRPr="005E4E6E">
              <w:rPr>
                <w:rFonts w:ascii="Times New Roman" w:hAnsi="Times New Roman"/>
                <w:color w:val="424242"/>
                <w:sz w:val="24"/>
                <w:szCs w:val="24"/>
              </w:rPr>
              <w:t>[Электронный ресурс]</w:t>
            </w:r>
            <w:r w:rsidRPr="005E4E6E">
              <w:rPr>
                <w:rFonts w:ascii="Times New Roman" w:hAnsi="Times New Roman"/>
                <w:sz w:val="24"/>
                <w:szCs w:val="24"/>
              </w:rPr>
              <w:t xml:space="preserve"> / А. Н. Стрижаков, А. И. Давыдов, В. М. Пашков, В. А. Лебедев.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"http://www.rosmedlib.ru/book/ISBN9785970428337.html"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://www.rosmedlib.ru/book/ISBN9785970428337.html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Клинические аспекты лечения бесплодия в браке. Диагностика и терапевтические программы с </w:t>
            </w:r>
            <w:r w:rsidRPr="005E4E6E">
              <w:rPr>
                <w:rFonts w:ascii="Times New Roman" w:hAnsi="Times New Roman"/>
                <w:sz w:val="24"/>
                <w:szCs w:val="24"/>
              </w:rPr>
              <w:lastRenderedPageBreak/>
              <w:t xml:space="preserve">использованием методов восстановления естественной фертильности и вспомогательных репродуктивных технологий </w:t>
            </w:r>
            <w:r w:rsidRPr="005E4E6E">
              <w:rPr>
                <w:rFonts w:ascii="Times New Roman" w:hAnsi="Times New Roman"/>
                <w:color w:val="424242"/>
                <w:sz w:val="24"/>
                <w:szCs w:val="24"/>
              </w:rPr>
              <w:t>[Электронный ресурс]</w:t>
            </w:r>
            <w:r w:rsidRPr="005E4E6E">
              <w:rPr>
                <w:rFonts w:ascii="Times New Roman" w:hAnsi="Times New Roman"/>
                <w:sz w:val="24"/>
                <w:szCs w:val="24"/>
              </w:rPr>
              <w:t>: руководство / К. В. Краснопольская, Т. А. Назаренко.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"http://www.rosmedlib.ru/book/ISBN9785970423653.html"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://www.rosmedlib.ru/book/ISBN9785970423653.html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lastRenderedPageBreak/>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Хронический эндометрит </w:t>
            </w:r>
            <w:r w:rsidRPr="005E4E6E">
              <w:rPr>
                <w:rFonts w:ascii="Times New Roman" w:hAnsi="Times New Roman"/>
                <w:color w:val="424242"/>
                <w:sz w:val="24"/>
                <w:szCs w:val="24"/>
              </w:rPr>
              <w:t>[Электронный ресурс]</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руководство / Г. Т. Сухих, А. В. </w:t>
            </w:r>
            <w:proofErr w:type="spellStart"/>
            <w:r w:rsidRPr="005E4E6E">
              <w:rPr>
                <w:rFonts w:ascii="Times New Roman" w:hAnsi="Times New Roman"/>
                <w:sz w:val="24"/>
                <w:szCs w:val="24"/>
              </w:rPr>
              <w:t>Шуршалина</w:t>
            </w:r>
            <w:proofErr w:type="spellEnd"/>
            <w:r w:rsidRPr="005E4E6E">
              <w:rPr>
                <w:rFonts w:ascii="Times New Roman" w:hAnsi="Times New Roman"/>
                <w:sz w:val="24"/>
                <w:szCs w:val="24"/>
              </w:rPr>
              <w:t>.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"http://www.rosmedlib.ru/book/ISBN9785970423615.html"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://www.rosmedlib.ru/book/ISBN9785970423615.html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Практическая кольпоскопия </w:t>
            </w:r>
            <w:r w:rsidRPr="005E4E6E">
              <w:rPr>
                <w:rFonts w:ascii="Times New Roman" w:hAnsi="Times New Roman"/>
                <w:color w:val="424242"/>
                <w:sz w:val="24"/>
                <w:szCs w:val="24"/>
              </w:rPr>
              <w:t>[Электронный ресурс] /</w:t>
            </w:r>
            <w:r w:rsidRPr="005E4E6E">
              <w:rPr>
                <w:rFonts w:ascii="Times New Roman" w:hAnsi="Times New Roman"/>
                <w:sz w:val="24"/>
                <w:szCs w:val="24"/>
              </w:rPr>
              <w:t xml:space="preserve"> С. И. Роговская.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"http://www.rosmedlib.ru/book/ISBN9785970424520.html"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://www.rosmedlib.ru/book/ISBN9785970424520.html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Гистероскопия </w:t>
            </w:r>
            <w:r w:rsidRPr="005E4E6E">
              <w:rPr>
                <w:rFonts w:ascii="Times New Roman" w:hAnsi="Times New Roman"/>
                <w:color w:val="424242"/>
                <w:sz w:val="24"/>
                <w:szCs w:val="24"/>
              </w:rPr>
              <w:t>[Электронный ресурс]</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атлас и руководство / Г. М. Савельева, В. Г. Бреусенко, Л. М. </w:t>
            </w:r>
            <w:proofErr w:type="spellStart"/>
            <w:r w:rsidRPr="005E4E6E">
              <w:rPr>
                <w:rFonts w:ascii="Times New Roman" w:hAnsi="Times New Roman"/>
                <w:sz w:val="24"/>
                <w:szCs w:val="24"/>
              </w:rPr>
              <w:t>Каппушева</w:t>
            </w:r>
            <w:proofErr w:type="spellEnd"/>
            <w:r w:rsidRPr="005E4E6E">
              <w:rPr>
                <w:rFonts w:ascii="Times New Roman" w:hAnsi="Times New Roman"/>
                <w:sz w:val="24"/>
                <w:szCs w:val="24"/>
              </w:rPr>
              <w:t>.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"http://www.rosmedlib.ru/book/ISBN9785970427842.html"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://www.rosmedlib.ru/book/ISBN9785970427842.html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Беременность и роды при экстрагенитальных заболеваниях </w:t>
            </w:r>
            <w:r w:rsidRPr="005E4E6E">
              <w:rPr>
                <w:rFonts w:ascii="Times New Roman" w:hAnsi="Times New Roman"/>
                <w:color w:val="424242"/>
                <w:sz w:val="24"/>
                <w:szCs w:val="24"/>
              </w:rPr>
              <w:t>[Электронный ресурс]</w:t>
            </w:r>
            <w:r w:rsidR="00791FC4">
              <w:rPr>
                <w:rFonts w:ascii="Times New Roman" w:hAnsi="Times New Roman"/>
                <w:sz w:val="24"/>
                <w:szCs w:val="24"/>
              </w:rPr>
              <w:t xml:space="preserve">  / С. В. Апресян</w:t>
            </w:r>
            <w:r w:rsidRPr="005E4E6E">
              <w:rPr>
                <w:rFonts w:ascii="Times New Roman" w:hAnsi="Times New Roman"/>
                <w:sz w:val="24"/>
                <w:szCs w:val="24"/>
              </w:rPr>
              <w:t>; под ред. В. Е. Радзинского.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"http://www.rosmedlib.ru/book/ISBN9785970432389.html"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://www.rosmedlib.ru/book/ISBN9785970432389.html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2015</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Медицинская лабораторная диагностика </w:t>
            </w:r>
            <w:r w:rsidRPr="005E4E6E">
              <w:rPr>
                <w:rFonts w:ascii="Times New Roman" w:hAnsi="Times New Roman"/>
                <w:color w:val="424242"/>
                <w:sz w:val="24"/>
                <w:szCs w:val="24"/>
              </w:rPr>
              <w:t xml:space="preserve">[Электронный ресурс] </w:t>
            </w:r>
            <w:r w:rsidRPr="005E4E6E">
              <w:rPr>
                <w:rFonts w:ascii="Times New Roman" w:hAnsi="Times New Roman"/>
                <w:sz w:val="24"/>
                <w:szCs w:val="24"/>
              </w:rPr>
              <w:t>: программы и алгоритмы : рук</w:t>
            </w:r>
            <w:proofErr w:type="gramStart"/>
            <w:r w:rsidRPr="005E4E6E">
              <w:rPr>
                <w:rFonts w:ascii="Times New Roman" w:hAnsi="Times New Roman"/>
                <w:sz w:val="24"/>
                <w:szCs w:val="24"/>
              </w:rPr>
              <w:t>.</w:t>
            </w:r>
            <w:proofErr w:type="gramEnd"/>
            <w:r w:rsidR="00791FC4">
              <w:rPr>
                <w:rFonts w:ascii="Times New Roman" w:hAnsi="Times New Roman"/>
                <w:sz w:val="24"/>
                <w:szCs w:val="24"/>
              </w:rPr>
              <w:t xml:space="preserve"> </w:t>
            </w:r>
            <w:proofErr w:type="gramStart"/>
            <w:r w:rsidRPr="005E4E6E">
              <w:rPr>
                <w:rFonts w:ascii="Times New Roman" w:hAnsi="Times New Roman"/>
                <w:sz w:val="24"/>
                <w:szCs w:val="24"/>
              </w:rPr>
              <w:t>д</w:t>
            </w:r>
            <w:proofErr w:type="gramEnd"/>
            <w:r w:rsidRPr="005E4E6E">
              <w:rPr>
                <w:rFonts w:ascii="Times New Roman" w:hAnsi="Times New Roman"/>
                <w:sz w:val="24"/>
                <w:szCs w:val="24"/>
              </w:rPr>
              <w:t xml:space="preserve">ля врачей / под ред. А. И. </w:t>
            </w:r>
            <w:proofErr w:type="spellStart"/>
            <w:r w:rsidRPr="005E4E6E">
              <w:rPr>
                <w:rFonts w:ascii="Times New Roman" w:hAnsi="Times New Roman"/>
                <w:sz w:val="24"/>
                <w:szCs w:val="24"/>
              </w:rPr>
              <w:t>Карпищенко</w:t>
            </w:r>
            <w:proofErr w:type="spellEnd"/>
            <w:r w:rsidRPr="005E4E6E">
              <w:rPr>
                <w:rFonts w:ascii="Times New Roman" w:hAnsi="Times New Roman"/>
                <w:sz w:val="24"/>
                <w:szCs w:val="24"/>
              </w:rPr>
              <w:t>.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"http://www.rosmedlib.ru/book/ISBN9785970429587.html"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://www.rosmedlib.ru/book/ISBN9785970429587.html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proofErr w:type="spellStart"/>
            <w:r w:rsidRPr="005E4E6E">
              <w:rPr>
                <w:rFonts w:ascii="Times New Roman" w:hAnsi="Times New Roman"/>
                <w:sz w:val="24"/>
                <w:szCs w:val="24"/>
              </w:rPr>
              <w:t>Видаль</w:t>
            </w:r>
            <w:proofErr w:type="spellEnd"/>
            <w:r w:rsidRPr="005E4E6E">
              <w:rPr>
                <w:rFonts w:ascii="Times New Roman" w:hAnsi="Times New Roman"/>
                <w:sz w:val="24"/>
                <w:szCs w:val="24"/>
              </w:rPr>
              <w:t xml:space="preserve"> Специалист. Акушерство и гинекология : справ</w:t>
            </w:r>
            <w:proofErr w:type="gramStart"/>
            <w:r w:rsidRPr="005E4E6E">
              <w:rPr>
                <w:rFonts w:ascii="Times New Roman" w:hAnsi="Times New Roman"/>
                <w:sz w:val="24"/>
                <w:szCs w:val="24"/>
              </w:rPr>
              <w:t>.</w:t>
            </w:r>
            <w:proofErr w:type="gramEnd"/>
            <w:r w:rsidRPr="005E4E6E">
              <w:rPr>
                <w:rFonts w:ascii="Times New Roman" w:hAnsi="Times New Roman"/>
                <w:sz w:val="24"/>
                <w:szCs w:val="24"/>
              </w:rPr>
              <w:t xml:space="preserve"> </w:t>
            </w:r>
            <w:proofErr w:type="gramStart"/>
            <w:r w:rsidRPr="005E4E6E">
              <w:rPr>
                <w:rFonts w:ascii="Times New Roman" w:hAnsi="Times New Roman"/>
                <w:sz w:val="24"/>
                <w:szCs w:val="24"/>
              </w:rPr>
              <w:t>л</w:t>
            </w:r>
            <w:proofErr w:type="gramEnd"/>
            <w:r w:rsidRPr="005E4E6E">
              <w:rPr>
                <w:rFonts w:ascii="Times New Roman" w:hAnsi="Times New Roman"/>
                <w:sz w:val="24"/>
                <w:szCs w:val="24"/>
              </w:rPr>
              <w:t xml:space="preserve">екарств. препаратов / ред. Е. А. </w:t>
            </w:r>
            <w:proofErr w:type="spellStart"/>
            <w:r w:rsidRPr="005E4E6E">
              <w:rPr>
                <w:rFonts w:ascii="Times New Roman" w:hAnsi="Times New Roman"/>
                <w:sz w:val="24"/>
                <w:szCs w:val="24"/>
              </w:rPr>
              <w:t>Лицарева</w:t>
            </w:r>
            <w:proofErr w:type="spellEnd"/>
            <w:r w:rsidRPr="005E4E6E">
              <w:rPr>
                <w:rFonts w:ascii="Times New Roman" w:hAnsi="Times New Roman"/>
                <w:sz w:val="24"/>
                <w:szCs w:val="24"/>
              </w:rPr>
              <w:t xml:space="preserve">, Е. А. Толмачева, Е. В. </w:t>
            </w:r>
            <w:proofErr w:type="spellStart"/>
            <w:r w:rsidRPr="005E4E6E">
              <w:rPr>
                <w:rFonts w:ascii="Times New Roman" w:hAnsi="Times New Roman"/>
                <w:sz w:val="24"/>
                <w:szCs w:val="24"/>
              </w:rPr>
              <w:t>Язынина</w:t>
            </w:r>
            <w:proofErr w:type="spellEnd"/>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ЮБМ Медика Рус</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lang w:val="en-US"/>
              </w:rPr>
            </w:pPr>
            <w:r w:rsidRPr="005E4E6E">
              <w:rPr>
                <w:rFonts w:ascii="Times New Roman" w:hAnsi="Times New Roman"/>
                <w:sz w:val="24"/>
                <w:szCs w:val="24"/>
                <w:lang w:val="en-US"/>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Гинекология. Здоровье женщины после 45 лет</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пособие для </w:t>
            </w:r>
            <w:proofErr w:type="spellStart"/>
            <w:r w:rsidRPr="005E4E6E">
              <w:rPr>
                <w:rFonts w:ascii="Times New Roman" w:hAnsi="Times New Roman"/>
                <w:sz w:val="24"/>
                <w:szCs w:val="24"/>
              </w:rPr>
              <w:t>практ</w:t>
            </w:r>
            <w:proofErr w:type="spellEnd"/>
            <w:r w:rsidRPr="005E4E6E">
              <w:rPr>
                <w:rFonts w:ascii="Times New Roman" w:hAnsi="Times New Roman"/>
                <w:sz w:val="24"/>
                <w:szCs w:val="24"/>
              </w:rPr>
              <w:t>. врачей / О. А. Скрипка</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Ростов н/Д</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Феникс</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lang w:val="en-US"/>
              </w:rPr>
            </w:pPr>
            <w:r w:rsidRPr="005E4E6E">
              <w:rPr>
                <w:rFonts w:ascii="Times New Roman" w:hAnsi="Times New Roman"/>
                <w:sz w:val="24"/>
                <w:szCs w:val="24"/>
                <w:lang w:val="en-US"/>
              </w:rPr>
              <w:t>2015</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Особенности анестезии и интенсивной терапии критических состояний в акушерстве и гинекологии / А. И. </w:t>
            </w:r>
            <w:proofErr w:type="spellStart"/>
            <w:r w:rsidRPr="005E4E6E">
              <w:rPr>
                <w:rFonts w:ascii="Times New Roman" w:hAnsi="Times New Roman"/>
                <w:sz w:val="24"/>
                <w:szCs w:val="24"/>
              </w:rPr>
              <w:t>Грицан</w:t>
            </w:r>
            <w:proofErr w:type="spellEnd"/>
            <w:r w:rsidRPr="005E4E6E">
              <w:rPr>
                <w:rFonts w:ascii="Times New Roman" w:hAnsi="Times New Roman"/>
                <w:sz w:val="24"/>
                <w:szCs w:val="24"/>
              </w:rPr>
              <w:t xml:space="preserve">, Г. В. </w:t>
            </w:r>
            <w:proofErr w:type="spellStart"/>
            <w:r w:rsidRPr="005E4E6E">
              <w:rPr>
                <w:rFonts w:ascii="Times New Roman" w:hAnsi="Times New Roman"/>
                <w:sz w:val="24"/>
                <w:szCs w:val="24"/>
              </w:rPr>
              <w:t>Грицан</w:t>
            </w:r>
            <w:proofErr w:type="spellEnd"/>
            <w:r w:rsidRPr="005E4E6E">
              <w:rPr>
                <w:rFonts w:ascii="Times New Roman" w:hAnsi="Times New Roman"/>
                <w:sz w:val="24"/>
                <w:szCs w:val="24"/>
              </w:rPr>
              <w:t xml:space="preserve">, А. П. Колесниченко [и др.]  </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Красноярск</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w:t>
            </w:r>
            <w:proofErr w:type="spellStart"/>
            <w:r w:rsidRPr="005E4E6E">
              <w:rPr>
                <w:rFonts w:ascii="Times New Roman" w:hAnsi="Times New Roman"/>
                <w:sz w:val="24"/>
                <w:szCs w:val="24"/>
              </w:rPr>
              <w:t>Электробыттехника</w:t>
            </w:r>
            <w:proofErr w:type="spellEnd"/>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lang w:val="en-US"/>
              </w:rPr>
            </w:pPr>
            <w:r w:rsidRPr="005E4E6E">
              <w:rPr>
                <w:rFonts w:ascii="Times New Roman" w:hAnsi="Times New Roman"/>
                <w:sz w:val="24"/>
                <w:szCs w:val="24"/>
                <w:lang w:val="en-US"/>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Руководство по амбулаторно-поликлинической помощи в акушерстве и гинекологии / ред. В. Е. Радзинский</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Ультразвуковая диагностика в акушерстве и гинекологии : </w:t>
            </w:r>
            <w:proofErr w:type="spellStart"/>
            <w:r w:rsidRPr="005E4E6E">
              <w:rPr>
                <w:rFonts w:ascii="Times New Roman" w:hAnsi="Times New Roman"/>
                <w:sz w:val="24"/>
                <w:szCs w:val="24"/>
              </w:rPr>
              <w:t>практ</w:t>
            </w:r>
            <w:proofErr w:type="spellEnd"/>
            <w:r w:rsidRPr="005E4E6E">
              <w:rPr>
                <w:rFonts w:ascii="Times New Roman" w:hAnsi="Times New Roman"/>
                <w:sz w:val="24"/>
                <w:szCs w:val="24"/>
              </w:rPr>
              <w:t>. рук</w:t>
            </w:r>
            <w:proofErr w:type="gramStart"/>
            <w:r w:rsidRPr="005E4E6E">
              <w:rPr>
                <w:rFonts w:ascii="Times New Roman" w:hAnsi="Times New Roman"/>
                <w:sz w:val="24"/>
                <w:szCs w:val="24"/>
              </w:rPr>
              <w:t>.</w:t>
            </w:r>
            <w:proofErr w:type="gramEnd"/>
            <w:r w:rsidRPr="005E4E6E">
              <w:rPr>
                <w:rFonts w:ascii="Times New Roman" w:hAnsi="Times New Roman"/>
                <w:sz w:val="24"/>
                <w:szCs w:val="24"/>
              </w:rPr>
              <w:t xml:space="preserve"> / </w:t>
            </w:r>
            <w:proofErr w:type="gramStart"/>
            <w:r w:rsidRPr="005E4E6E">
              <w:rPr>
                <w:rFonts w:ascii="Times New Roman" w:hAnsi="Times New Roman"/>
                <w:sz w:val="24"/>
                <w:szCs w:val="24"/>
              </w:rPr>
              <w:t>р</w:t>
            </w:r>
            <w:proofErr w:type="gramEnd"/>
            <w:r w:rsidRPr="005E4E6E">
              <w:rPr>
                <w:rFonts w:ascii="Times New Roman" w:hAnsi="Times New Roman"/>
                <w:sz w:val="24"/>
                <w:szCs w:val="24"/>
              </w:rPr>
              <w:t>ед. А. Е. Волков</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Ростов н/Д</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Феникс</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lang w:val="en-US"/>
              </w:rPr>
            </w:pPr>
            <w:r w:rsidRPr="005E4E6E">
              <w:rPr>
                <w:rFonts w:ascii="Times New Roman" w:hAnsi="Times New Roman"/>
                <w:sz w:val="24"/>
                <w:szCs w:val="24"/>
                <w:lang w:val="en-US"/>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Акушерство и гинекология. Клинические рекомендации / под</w:t>
            </w:r>
            <w:proofErr w:type="gramStart"/>
            <w:r w:rsidRPr="005E4E6E">
              <w:rPr>
                <w:rFonts w:ascii="Times New Roman" w:hAnsi="Times New Roman"/>
                <w:sz w:val="24"/>
                <w:szCs w:val="24"/>
              </w:rPr>
              <w:t>.</w:t>
            </w:r>
            <w:proofErr w:type="gramEnd"/>
            <w:r w:rsidRPr="005E4E6E">
              <w:rPr>
                <w:rFonts w:ascii="Times New Roman" w:hAnsi="Times New Roman"/>
                <w:sz w:val="24"/>
                <w:szCs w:val="24"/>
              </w:rPr>
              <w:t xml:space="preserve"> </w:t>
            </w:r>
            <w:proofErr w:type="gramStart"/>
            <w:r w:rsidRPr="005E4E6E">
              <w:rPr>
                <w:rFonts w:ascii="Times New Roman" w:hAnsi="Times New Roman"/>
                <w:sz w:val="24"/>
                <w:szCs w:val="24"/>
              </w:rPr>
              <w:t>р</w:t>
            </w:r>
            <w:proofErr w:type="gramEnd"/>
            <w:r w:rsidRPr="005E4E6E">
              <w:rPr>
                <w:rFonts w:ascii="Times New Roman" w:hAnsi="Times New Roman"/>
                <w:sz w:val="24"/>
                <w:szCs w:val="24"/>
              </w:rPr>
              <w:t>ед. Г. М. Савельевой, В. Н. Серова, Г. Т. Сухих</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2015</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proofErr w:type="spellStart"/>
            <w:r w:rsidRPr="005E4E6E">
              <w:rPr>
                <w:rFonts w:ascii="Times New Roman" w:hAnsi="Times New Roman"/>
                <w:sz w:val="24"/>
                <w:szCs w:val="24"/>
              </w:rPr>
              <w:t>Бимануальное</w:t>
            </w:r>
            <w:proofErr w:type="spellEnd"/>
            <w:r w:rsidRPr="005E4E6E">
              <w:rPr>
                <w:rFonts w:ascii="Times New Roman" w:hAnsi="Times New Roman"/>
                <w:sz w:val="24"/>
                <w:szCs w:val="24"/>
              </w:rPr>
              <w:t xml:space="preserve"> влагалищное исследование [Электронный ресурс] </w:t>
            </w:r>
            <w:proofErr w:type="gramStart"/>
            <w:r w:rsidRPr="005E4E6E">
              <w:rPr>
                <w:rFonts w:ascii="Times New Roman" w:hAnsi="Times New Roman"/>
                <w:sz w:val="24"/>
                <w:szCs w:val="24"/>
              </w:rPr>
              <w:t>:в</w:t>
            </w:r>
            <w:proofErr w:type="gramEnd"/>
            <w:r w:rsidRPr="005E4E6E">
              <w:rPr>
                <w:rFonts w:ascii="Times New Roman" w:hAnsi="Times New Roman"/>
                <w:sz w:val="24"/>
                <w:szCs w:val="24"/>
              </w:rPr>
              <w:t>идео</w:t>
            </w:r>
            <w:r w:rsidR="00791FC4">
              <w:rPr>
                <w:rFonts w:ascii="Times New Roman" w:hAnsi="Times New Roman"/>
                <w:sz w:val="24"/>
                <w:szCs w:val="24"/>
              </w:rPr>
              <w:t xml:space="preserve"> </w:t>
            </w:r>
            <w:r w:rsidRPr="005E4E6E">
              <w:rPr>
                <w:rFonts w:ascii="Times New Roman" w:hAnsi="Times New Roman"/>
                <w:sz w:val="24"/>
                <w:szCs w:val="24"/>
              </w:rPr>
              <w:t>банк</w:t>
            </w:r>
            <w:r w:rsidR="00791FC4">
              <w:rPr>
                <w:rFonts w:ascii="Times New Roman" w:hAnsi="Times New Roman"/>
                <w:sz w:val="24"/>
                <w:szCs w:val="24"/>
              </w:rPr>
              <w:t xml:space="preserve"> </w:t>
            </w:r>
            <w:proofErr w:type="spellStart"/>
            <w:r w:rsidRPr="005E4E6E">
              <w:rPr>
                <w:rFonts w:ascii="Times New Roman" w:hAnsi="Times New Roman"/>
                <w:sz w:val="24"/>
                <w:szCs w:val="24"/>
              </w:rPr>
              <w:t>практ</w:t>
            </w:r>
            <w:proofErr w:type="spellEnd"/>
            <w:r w:rsidRPr="005E4E6E">
              <w:rPr>
                <w:rFonts w:ascii="Times New Roman" w:hAnsi="Times New Roman"/>
                <w:sz w:val="24"/>
                <w:szCs w:val="24"/>
              </w:rPr>
              <w:t xml:space="preserve">. навыков / сост. Н. В. Жирова, Е. Ю. Киселева, О. В. </w:t>
            </w:r>
            <w:proofErr w:type="spellStart"/>
            <w:r w:rsidRPr="005E4E6E">
              <w:rPr>
                <w:rFonts w:ascii="Times New Roman" w:hAnsi="Times New Roman"/>
                <w:sz w:val="24"/>
                <w:szCs w:val="24"/>
              </w:rPr>
              <w:t>Тутынина</w:t>
            </w:r>
            <w:proofErr w:type="spellEnd"/>
            <w:r w:rsidRPr="005E4E6E">
              <w:rPr>
                <w:rFonts w:ascii="Times New Roman" w:hAnsi="Times New Roman"/>
                <w:sz w:val="24"/>
                <w:szCs w:val="24"/>
              </w:rPr>
              <w:t xml:space="preserve"> [и др.]. – Режим доступа: </w:t>
            </w:r>
            <w:hyperlink r:id="rId20" w:history="1">
              <w:r w:rsidR="003612AA" w:rsidRPr="005E4E6E">
                <w:rPr>
                  <w:rStyle w:val="af4"/>
                  <w:rFonts w:ascii="Times New Roman" w:hAnsi="Times New Roman"/>
                  <w:sz w:val="24"/>
                  <w:szCs w:val="24"/>
                </w:rPr>
                <w:t>http://krasgmu.ru/sys/files/colibris/45317_bimanual_vlagalishe.mp4</w:t>
              </w:r>
            </w:hyperlink>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Красноярск</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w:t>
            </w:r>
            <w:proofErr w:type="spellStart"/>
            <w:r w:rsidRPr="005E4E6E">
              <w:rPr>
                <w:rFonts w:ascii="Times New Roman" w:hAnsi="Times New Roman"/>
                <w:sz w:val="24"/>
                <w:szCs w:val="24"/>
              </w:rPr>
              <w:t>КрасГМУ</w:t>
            </w:r>
            <w:proofErr w:type="spellEnd"/>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Взятие мазка на </w:t>
            </w:r>
            <w:proofErr w:type="spellStart"/>
            <w:r w:rsidRPr="005E4E6E">
              <w:rPr>
                <w:rFonts w:ascii="Times New Roman" w:hAnsi="Times New Roman"/>
                <w:sz w:val="24"/>
                <w:szCs w:val="24"/>
              </w:rPr>
              <w:t>онк</w:t>
            </w:r>
            <w:r w:rsidR="00D719DA">
              <w:rPr>
                <w:rFonts w:ascii="Times New Roman" w:hAnsi="Times New Roman"/>
                <w:sz w:val="24"/>
                <w:szCs w:val="24"/>
              </w:rPr>
              <w:t>оцитологию</w:t>
            </w:r>
            <w:proofErr w:type="spellEnd"/>
            <w:r w:rsidR="00D719DA">
              <w:rPr>
                <w:rFonts w:ascii="Times New Roman" w:hAnsi="Times New Roman"/>
                <w:sz w:val="24"/>
                <w:szCs w:val="24"/>
              </w:rPr>
              <w:t xml:space="preserve"> [Электронный ресурс]</w:t>
            </w:r>
            <w:r w:rsidRPr="005E4E6E">
              <w:rPr>
                <w:rFonts w:ascii="Times New Roman" w:hAnsi="Times New Roman"/>
                <w:sz w:val="24"/>
                <w:szCs w:val="24"/>
              </w:rPr>
              <w:t>:</w:t>
            </w:r>
            <w:r w:rsidR="00D719DA">
              <w:rPr>
                <w:rFonts w:ascii="Times New Roman" w:hAnsi="Times New Roman"/>
                <w:sz w:val="24"/>
                <w:szCs w:val="24"/>
              </w:rPr>
              <w:t xml:space="preserve"> </w:t>
            </w:r>
            <w:r w:rsidRPr="005E4E6E">
              <w:rPr>
                <w:rFonts w:ascii="Times New Roman" w:hAnsi="Times New Roman"/>
                <w:sz w:val="24"/>
                <w:szCs w:val="24"/>
              </w:rPr>
              <w:t>видео</w:t>
            </w:r>
            <w:r w:rsidR="00791FC4">
              <w:rPr>
                <w:rFonts w:ascii="Times New Roman" w:hAnsi="Times New Roman"/>
                <w:sz w:val="24"/>
                <w:szCs w:val="24"/>
              </w:rPr>
              <w:t xml:space="preserve"> </w:t>
            </w:r>
            <w:r w:rsidRPr="005E4E6E">
              <w:rPr>
                <w:rFonts w:ascii="Times New Roman" w:hAnsi="Times New Roman"/>
                <w:sz w:val="24"/>
                <w:szCs w:val="24"/>
              </w:rPr>
              <w:t>банк</w:t>
            </w:r>
            <w:r w:rsidR="00791FC4">
              <w:rPr>
                <w:rFonts w:ascii="Times New Roman" w:hAnsi="Times New Roman"/>
                <w:sz w:val="24"/>
                <w:szCs w:val="24"/>
              </w:rPr>
              <w:t xml:space="preserve"> </w:t>
            </w:r>
            <w:proofErr w:type="spellStart"/>
            <w:r w:rsidRPr="005E4E6E">
              <w:rPr>
                <w:rFonts w:ascii="Times New Roman" w:hAnsi="Times New Roman"/>
                <w:sz w:val="24"/>
                <w:szCs w:val="24"/>
              </w:rPr>
              <w:t>практ</w:t>
            </w:r>
            <w:proofErr w:type="spellEnd"/>
            <w:r w:rsidRPr="005E4E6E">
              <w:rPr>
                <w:rFonts w:ascii="Times New Roman" w:hAnsi="Times New Roman"/>
                <w:sz w:val="24"/>
                <w:szCs w:val="24"/>
              </w:rPr>
              <w:t xml:space="preserve">. навыков / сост. Н. В. Жирова, Е. Ю. Киселева, О. В. </w:t>
            </w:r>
            <w:proofErr w:type="spellStart"/>
            <w:r w:rsidRPr="005E4E6E">
              <w:rPr>
                <w:rFonts w:ascii="Times New Roman" w:hAnsi="Times New Roman"/>
                <w:sz w:val="24"/>
                <w:szCs w:val="24"/>
              </w:rPr>
              <w:t>Тутынина</w:t>
            </w:r>
            <w:proofErr w:type="spellEnd"/>
            <w:r w:rsidRPr="005E4E6E">
              <w:rPr>
                <w:rFonts w:ascii="Times New Roman" w:hAnsi="Times New Roman"/>
                <w:sz w:val="24"/>
                <w:szCs w:val="24"/>
              </w:rPr>
              <w:t xml:space="preserve"> [и др.]. – Режим доступа:http://krasgmu.ru/sys/files/colibris/45319_mazok_onkocito.mp4</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 xml:space="preserve">Красноярск </w:t>
            </w:r>
            <w:proofErr w:type="gramStart"/>
            <w:r w:rsidRPr="005E4E6E">
              <w:rPr>
                <w:rFonts w:ascii="Times New Roman" w:hAnsi="Times New Roman"/>
                <w:sz w:val="24"/>
                <w:szCs w:val="24"/>
              </w:rPr>
              <w:t>:</w:t>
            </w:r>
            <w:proofErr w:type="spellStart"/>
            <w:r w:rsidRPr="005E4E6E">
              <w:rPr>
                <w:rFonts w:ascii="Times New Roman" w:hAnsi="Times New Roman"/>
                <w:sz w:val="24"/>
                <w:szCs w:val="24"/>
              </w:rPr>
              <w:t>К</w:t>
            </w:r>
            <w:proofErr w:type="gramEnd"/>
            <w:r w:rsidRPr="005E4E6E">
              <w:rPr>
                <w:rFonts w:ascii="Times New Roman" w:hAnsi="Times New Roman"/>
                <w:sz w:val="24"/>
                <w:szCs w:val="24"/>
              </w:rPr>
              <w:t>расГМУ</w:t>
            </w:r>
            <w:proofErr w:type="spellEnd"/>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Взятие мазк</w:t>
            </w:r>
            <w:r w:rsidR="00D719DA">
              <w:rPr>
                <w:rFonts w:ascii="Times New Roman" w:hAnsi="Times New Roman"/>
                <w:sz w:val="24"/>
                <w:szCs w:val="24"/>
              </w:rPr>
              <w:t>а на флору [Электронный ресурс]</w:t>
            </w:r>
            <w:r w:rsidRPr="005E4E6E">
              <w:rPr>
                <w:rFonts w:ascii="Times New Roman" w:hAnsi="Times New Roman"/>
                <w:sz w:val="24"/>
                <w:szCs w:val="24"/>
              </w:rPr>
              <w:t>:</w:t>
            </w:r>
            <w:r w:rsidR="00D719DA">
              <w:rPr>
                <w:rFonts w:ascii="Times New Roman" w:hAnsi="Times New Roman"/>
                <w:sz w:val="24"/>
                <w:szCs w:val="24"/>
              </w:rPr>
              <w:t xml:space="preserve"> </w:t>
            </w:r>
            <w:r w:rsidRPr="005E4E6E">
              <w:rPr>
                <w:rFonts w:ascii="Times New Roman" w:hAnsi="Times New Roman"/>
                <w:sz w:val="24"/>
                <w:szCs w:val="24"/>
              </w:rPr>
              <w:t>видео</w:t>
            </w:r>
            <w:r w:rsidR="00791FC4">
              <w:rPr>
                <w:rFonts w:ascii="Times New Roman" w:hAnsi="Times New Roman"/>
                <w:sz w:val="24"/>
                <w:szCs w:val="24"/>
              </w:rPr>
              <w:t xml:space="preserve"> </w:t>
            </w:r>
            <w:r w:rsidRPr="005E4E6E">
              <w:rPr>
                <w:rFonts w:ascii="Times New Roman" w:hAnsi="Times New Roman"/>
                <w:sz w:val="24"/>
                <w:szCs w:val="24"/>
              </w:rPr>
              <w:lastRenderedPageBreak/>
              <w:t>банк</w:t>
            </w:r>
            <w:r w:rsidR="00791FC4">
              <w:rPr>
                <w:rFonts w:ascii="Times New Roman" w:hAnsi="Times New Roman"/>
                <w:sz w:val="24"/>
                <w:szCs w:val="24"/>
              </w:rPr>
              <w:t xml:space="preserve"> </w:t>
            </w:r>
            <w:proofErr w:type="spellStart"/>
            <w:r w:rsidRPr="005E4E6E">
              <w:rPr>
                <w:rFonts w:ascii="Times New Roman" w:hAnsi="Times New Roman"/>
                <w:sz w:val="24"/>
                <w:szCs w:val="24"/>
              </w:rPr>
              <w:t>практ</w:t>
            </w:r>
            <w:proofErr w:type="spellEnd"/>
            <w:r w:rsidRPr="005E4E6E">
              <w:rPr>
                <w:rFonts w:ascii="Times New Roman" w:hAnsi="Times New Roman"/>
                <w:sz w:val="24"/>
                <w:szCs w:val="24"/>
              </w:rPr>
              <w:t xml:space="preserve">. навыков / сост. Н. В. Жирова, Е. Ю. Киселева, О. В. </w:t>
            </w:r>
            <w:proofErr w:type="spellStart"/>
            <w:r w:rsidRPr="005E4E6E">
              <w:rPr>
                <w:rFonts w:ascii="Times New Roman" w:hAnsi="Times New Roman"/>
                <w:sz w:val="24"/>
                <w:szCs w:val="24"/>
              </w:rPr>
              <w:t>Тутынина</w:t>
            </w:r>
            <w:proofErr w:type="spellEnd"/>
            <w:r w:rsidRPr="005E4E6E">
              <w:rPr>
                <w:rFonts w:ascii="Times New Roman" w:hAnsi="Times New Roman"/>
                <w:sz w:val="24"/>
                <w:szCs w:val="24"/>
              </w:rPr>
              <w:t xml:space="preserve"> [и др.].– Режим доступа:http://krasgmu.ru/sys/files/colibris/45320_mazok_flora.mp4</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lastRenderedPageBreak/>
              <w:t xml:space="preserve">Красноярск </w:t>
            </w:r>
            <w:proofErr w:type="gramStart"/>
            <w:r w:rsidRPr="005E4E6E">
              <w:rPr>
                <w:rFonts w:ascii="Times New Roman" w:hAnsi="Times New Roman"/>
                <w:sz w:val="24"/>
                <w:szCs w:val="24"/>
              </w:rPr>
              <w:lastRenderedPageBreak/>
              <w:t>:</w:t>
            </w:r>
            <w:proofErr w:type="spellStart"/>
            <w:r w:rsidRPr="005E4E6E">
              <w:rPr>
                <w:rFonts w:ascii="Times New Roman" w:hAnsi="Times New Roman"/>
                <w:sz w:val="24"/>
                <w:szCs w:val="24"/>
              </w:rPr>
              <w:t>К</w:t>
            </w:r>
            <w:proofErr w:type="gramEnd"/>
            <w:r w:rsidRPr="005E4E6E">
              <w:rPr>
                <w:rFonts w:ascii="Times New Roman" w:hAnsi="Times New Roman"/>
                <w:sz w:val="24"/>
                <w:szCs w:val="24"/>
              </w:rPr>
              <w:t>расГМУ</w:t>
            </w:r>
            <w:proofErr w:type="spellEnd"/>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lastRenderedPageBreak/>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Измерение высоты стояния дна матки и окружно</w:t>
            </w:r>
            <w:r w:rsidR="00D719DA">
              <w:rPr>
                <w:rFonts w:ascii="Times New Roman" w:hAnsi="Times New Roman"/>
                <w:sz w:val="24"/>
                <w:szCs w:val="24"/>
              </w:rPr>
              <w:t>сти живота [Электронный ресурс]</w:t>
            </w:r>
            <w:r w:rsidRPr="005E4E6E">
              <w:rPr>
                <w:rFonts w:ascii="Times New Roman" w:hAnsi="Times New Roman"/>
                <w:sz w:val="24"/>
                <w:szCs w:val="24"/>
              </w:rPr>
              <w:t>:</w:t>
            </w:r>
            <w:r w:rsidR="00D719DA">
              <w:rPr>
                <w:rFonts w:ascii="Times New Roman" w:hAnsi="Times New Roman"/>
                <w:sz w:val="24"/>
                <w:szCs w:val="24"/>
              </w:rPr>
              <w:t xml:space="preserve"> </w:t>
            </w:r>
            <w:r w:rsidRPr="005E4E6E">
              <w:rPr>
                <w:rFonts w:ascii="Times New Roman" w:hAnsi="Times New Roman"/>
                <w:sz w:val="24"/>
                <w:szCs w:val="24"/>
              </w:rPr>
              <w:t>видео</w:t>
            </w:r>
            <w:r w:rsidR="00791FC4">
              <w:rPr>
                <w:rFonts w:ascii="Times New Roman" w:hAnsi="Times New Roman"/>
                <w:sz w:val="24"/>
                <w:szCs w:val="24"/>
              </w:rPr>
              <w:t xml:space="preserve"> </w:t>
            </w:r>
            <w:r w:rsidRPr="005E4E6E">
              <w:rPr>
                <w:rFonts w:ascii="Times New Roman" w:hAnsi="Times New Roman"/>
                <w:sz w:val="24"/>
                <w:szCs w:val="24"/>
              </w:rPr>
              <w:t>банк</w:t>
            </w:r>
            <w:r w:rsidR="00791FC4">
              <w:rPr>
                <w:rFonts w:ascii="Times New Roman" w:hAnsi="Times New Roman"/>
                <w:sz w:val="24"/>
                <w:szCs w:val="24"/>
              </w:rPr>
              <w:t xml:space="preserve"> </w:t>
            </w:r>
            <w:proofErr w:type="spellStart"/>
            <w:r w:rsidRPr="005E4E6E">
              <w:rPr>
                <w:rFonts w:ascii="Times New Roman" w:hAnsi="Times New Roman"/>
                <w:sz w:val="24"/>
                <w:szCs w:val="24"/>
              </w:rPr>
              <w:t>практ</w:t>
            </w:r>
            <w:proofErr w:type="spellEnd"/>
            <w:r w:rsidRPr="005E4E6E">
              <w:rPr>
                <w:rFonts w:ascii="Times New Roman" w:hAnsi="Times New Roman"/>
                <w:sz w:val="24"/>
                <w:szCs w:val="24"/>
              </w:rPr>
              <w:t xml:space="preserve">. навыков / сост. А. Т. Егорова, Е. В. Шапошникова, Д. А. </w:t>
            </w:r>
            <w:proofErr w:type="spellStart"/>
            <w:r w:rsidRPr="005E4E6E">
              <w:rPr>
                <w:rFonts w:ascii="Times New Roman" w:hAnsi="Times New Roman"/>
                <w:sz w:val="24"/>
                <w:szCs w:val="24"/>
              </w:rPr>
              <w:t>Маисеенко</w:t>
            </w:r>
            <w:proofErr w:type="spellEnd"/>
            <w:r w:rsidRPr="005E4E6E">
              <w:rPr>
                <w:rFonts w:ascii="Times New Roman" w:hAnsi="Times New Roman"/>
                <w:sz w:val="24"/>
                <w:szCs w:val="24"/>
              </w:rPr>
              <w:t xml:space="preserve"> [и др.]. – Режим доступа:</w:t>
            </w:r>
            <w:r w:rsidR="00791FC4">
              <w:rPr>
                <w:rFonts w:ascii="Times New Roman" w:hAnsi="Times New Roman"/>
                <w:sz w:val="24"/>
                <w:szCs w:val="24"/>
              </w:rPr>
              <w:t xml:space="preserve"> </w:t>
            </w:r>
            <w:r w:rsidRPr="005E4E6E">
              <w:rPr>
                <w:rFonts w:ascii="Times New Roman" w:hAnsi="Times New Roman"/>
                <w:sz w:val="24"/>
                <w:szCs w:val="24"/>
              </w:rPr>
              <w:t>http://krasgmu.ru/sys/files/colibris/dno_matki.mp4</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Красноярск</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w:t>
            </w:r>
            <w:proofErr w:type="spellStart"/>
            <w:r w:rsidRPr="005E4E6E">
              <w:rPr>
                <w:rFonts w:ascii="Times New Roman" w:hAnsi="Times New Roman"/>
                <w:sz w:val="24"/>
                <w:szCs w:val="24"/>
              </w:rPr>
              <w:t>КрасГМУ</w:t>
            </w:r>
            <w:proofErr w:type="spellEnd"/>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Осмотр шейки матки </w:t>
            </w:r>
            <w:r w:rsidR="00D719DA">
              <w:rPr>
                <w:rFonts w:ascii="Times New Roman" w:hAnsi="Times New Roman"/>
                <w:sz w:val="24"/>
                <w:szCs w:val="24"/>
              </w:rPr>
              <w:t>в зеркалах [Электронный ресурс]</w:t>
            </w:r>
            <w:r w:rsidRPr="005E4E6E">
              <w:rPr>
                <w:rFonts w:ascii="Times New Roman" w:hAnsi="Times New Roman"/>
                <w:sz w:val="24"/>
                <w:szCs w:val="24"/>
              </w:rPr>
              <w:t>: видео</w:t>
            </w:r>
            <w:r w:rsidR="00364DF2">
              <w:rPr>
                <w:rFonts w:ascii="Times New Roman" w:hAnsi="Times New Roman"/>
                <w:sz w:val="24"/>
                <w:szCs w:val="24"/>
              </w:rPr>
              <w:t xml:space="preserve"> </w:t>
            </w:r>
            <w:r w:rsidRPr="005E4E6E">
              <w:rPr>
                <w:rFonts w:ascii="Times New Roman" w:hAnsi="Times New Roman"/>
                <w:sz w:val="24"/>
                <w:szCs w:val="24"/>
              </w:rPr>
              <w:t>банк</w:t>
            </w:r>
            <w:r w:rsidR="00364DF2">
              <w:rPr>
                <w:rFonts w:ascii="Times New Roman" w:hAnsi="Times New Roman"/>
                <w:sz w:val="24"/>
                <w:szCs w:val="24"/>
              </w:rPr>
              <w:t xml:space="preserve"> </w:t>
            </w:r>
            <w:proofErr w:type="spellStart"/>
            <w:r w:rsidRPr="005E4E6E">
              <w:rPr>
                <w:rFonts w:ascii="Times New Roman" w:hAnsi="Times New Roman"/>
                <w:sz w:val="24"/>
                <w:szCs w:val="24"/>
              </w:rPr>
              <w:t>практ</w:t>
            </w:r>
            <w:proofErr w:type="spellEnd"/>
            <w:r w:rsidRPr="005E4E6E">
              <w:rPr>
                <w:rFonts w:ascii="Times New Roman" w:hAnsi="Times New Roman"/>
                <w:sz w:val="24"/>
                <w:szCs w:val="24"/>
              </w:rPr>
              <w:t xml:space="preserve">. навыков / сост. В. Б. </w:t>
            </w:r>
            <w:proofErr w:type="spellStart"/>
            <w:r w:rsidRPr="005E4E6E">
              <w:rPr>
                <w:rFonts w:ascii="Times New Roman" w:hAnsi="Times New Roman"/>
                <w:sz w:val="24"/>
                <w:szCs w:val="24"/>
              </w:rPr>
              <w:t>Цхай</w:t>
            </w:r>
            <w:proofErr w:type="spellEnd"/>
            <w:r w:rsidRPr="005E4E6E">
              <w:rPr>
                <w:rFonts w:ascii="Times New Roman" w:hAnsi="Times New Roman"/>
                <w:sz w:val="24"/>
                <w:szCs w:val="24"/>
              </w:rPr>
              <w:t xml:space="preserve">, В. Н. Коновалов, Н. В. Ржевская [и др.]. </w:t>
            </w:r>
            <w:proofErr w:type="gramStart"/>
            <w:r w:rsidRPr="005E4E6E">
              <w:rPr>
                <w:rFonts w:ascii="Times New Roman" w:hAnsi="Times New Roman"/>
                <w:sz w:val="24"/>
                <w:szCs w:val="24"/>
              </w:rPr>
              <w:t>-Р</w:t>
            </w:r>
            <w:proofErr w:type="gramEnd"/>
            <w:r w:rsidRPr="005E4E6E">
              <w:rPr>
                <w:rFonts w:ascii="Times New Roman" w:hAnsi="Times New Roman"/>
                <w:sz w:val="24"/>
                <w:szCs w:val="24"/>
              </w:rPr>
              <w:t>ежим доступа: http://krasgmu.ru/sys/files/colibris/sheika_matki.mp4</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Красноярск</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w:t>
            </w:r>
            <w:proofErr w:type="spellStart"/>
            <w:r w:rsidRPr="005E4E6E">
              <w:rPr>
                <w:rFonts w:ascii="Times New Roman" w:hAnsi="Times New Roman"/>
                <w:sz w:val="24"/>
                <w:szCs w:val="24"/>
              </w:rPr>
              <w:t>КрасГМУ</w:t>
            </w:r>
            <w:proofErr w:type="spellEnd"/>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Проведение влагалищного ис</w:t>
            </w:r>
            <w:r w:rsidR="00791FC4">
              <w:rPr>
                <w:rFonts w:ascii="Times New Roman" w:hAnsi="Times New Roman"/>
                <w:sz w:val="24"/>
                <w:szCs w:val="24"/>
              </w:rPr>
              <w:t>следования [Электронный ресурс]</w:t>
            </w:r>
            <w:r w:rsidRPr="005E4E6E">
              <w:rPr>
                <w:rFonts w:ascii="Times New Roman" w:hAnsi="Times New Roman"/>
                <w:sz w:val="24"/>
                <w:szCs w:val="24"/>
              </w:rPr>
              <w:t>: видео</w:t>
            </w:r>
            <w:r w:rsidR="00F959B4">
              <w:rPr>
                <w:rFonts w:ascii="Times New Roman" w:hAnsi="Times New Roman"/>
                <w:sz w:val="24"/>
                <w:szCs w:val="24"/>
              </w:rPr>
              <w:t xml:space="preserve"> </w:t>
            </w:r>
            <w:r w:rsidRPr="005E4E6E">
              <w:rPr>
                <w:rFonts w:ascii="Times New Roman" w:hAnsi="Times New Roman"/>
                <w:sz w:val="24"/>
                <w:szCs w:val="24"/>
              </w:rPr>
              <w:t>банк</w:t>
            </w:r>
            <w:r w:rsidR="00F959B4">
              <w:rPr>
                <w:rFonts w:ascii="Times New Roman" w:hAnsi="Times New Roman"/>
                <w:sz w:val="24"/>
                <w:szCs w:val="24"/>
              </w:rPr>
              <w:t xml:space="preserve"> </w:t>
            </w:r>
            <w:proofErr w:type="spellStart"/>
            <w:r w:rsidRPr="005E4E6E">
              <w:rPr>
                <w:rFonts w:ascii="Times New Roman" w:hAnsi="Times New Roman"/>
                <w:sz w:val="24"/>
                <w:szCs w:val="24"/>
              </w:rPr>
              <w:t>практ</w:t>
            </w:r>
            <w:proofErr w:type="spellEnd"/>
            <w:r w:rsidRPr="005E4E6E">
              <w:rPr>
                <w:rFonts w:ascii="Times New Roman" w:hAnsi="Times New Roman"/>
                <w:sz w:val="24"/>
                <w:szCs w:val="24"/>
              </w:rPr>
              <w:t xml:space="preserve">. навыков / сост. В. Б. </w:t>
            </w:r>
            <w:proofErr w:type="spellStart"/>
            <w:r w:rsidRPr="005E4E6E">
              <w:rPr>
                <w:rFonts w:ascii="Times New Roman" w:hAnsi="Times New Roman"/>
                <w:sz w:val="24"/>
                <w:szCs w:val="24"/>
              </w:rPr>
              <w:t>Цхай</w:t>
            </w:r>
            <w:proofErr w:type="spellEnd"/>
            <w:r w:rsidRPr="005E4E6E">
              <w:rPr>
                <w:rFonts w:ascii="Times New Roman" w:hAnsi="Times New Roman"/>
                <w:sz w:val="24"/>
                <w:szCs w:val="24"/>
              </w:rPr>
              <w:t xml:space="preserve">, В. Н. </w:t>
            </w:r>
            <w:proofErr w:type="gramStart"/>
            <w:r w:rsidRPr="005E4E6E">
              <w:rPr>
                <w:rFonts w:ascii="Times New Roman" w:hAnsi="Times New Roman"/>
                <w:sz w:val="24"/>
                <w:szCs w:val="24"/>
              </w:rPr>
              <w:t>Коновалов</w:t>
            </w:r>
            <w:proofErr w:type="gramEnd"/>
            <w:r w:rsidRPr="005E4E6E">
              <w:rPr>
                <w:rFonts w:ascii="Times New Roman" w:hAnsi="Times New Roman"/>
                <w:sz w:val="24"/>
                <w:szCs w:val="24"/>
              </w:rPr>
              <w:t>, Н. В. Ржевская [и др.]. - Режим доступа: http://krasgmu.ru/sys/files/colibris/vlagalishe_v_rodah.mp4</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Красноярск</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w:t>
            </w:r>
            <w:proofErr w:type="spellStart"/>
            <w:r w:rsidRPr="005E4E6E">
              <w:rPr>
                <w:rFonts w:ascii="Times New Roman" w:hAnsi="Times New Roman"/>
                <w:sz w:val="24"/>
                <w:szCs w:val="24"/>
              </w:rPr>
              <w:t>КрасГМУ</w:t>
            </w:r>
            <w:proofErr w:type="spellEnd"/>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EB6669">
        <w:tc>
          <w:tcPr>
            <w:tcW w:w="10173" w:type="dxa"/>
            <w:gridSpan w:val="7"/>
            <w:shd w:val="clear" w:color="auto" w:fill="auto"/>
          </w:tcPr>
          <w:p w:rsidR="00A26F00" w:rsidRPr="005E4E6E" w:rsidRDefault="00A26F00" w:rsidP="005E4E6E">
            <w:pPr>
              <w:spacing w:after="0" w:line="240" w:lineRule="auto"/>
              <w:rPr>
                <w:rFonts w:ascii="Times New Roman" w:hAnsi="Times New Roman"/>
                <w:b/>
                <w:sz w:val="24"/>
                <w:szCs w:val="24"/>
              </w:rPr>
            </w:pPr>
          </w:p>
          <w:p w:rsidR="004C1597" w:rsidRPr="005E4E6E" w:rsidRDefault="004C1597" w:rsidP="00332B98">
            <w:pPr>
              <w:spacing w:after="0" w:line="240" w:lineRule="auto"/>
              <w:jc w:val="center"/>
              <w:rPr>
                <w:rFonts w:ascii="Times New Roman" w:hAnsi="Times New Roman"/>
                <w:b/>
                <w:sz w:val="24"/>
                <w:szCs w:val="24"/>
              </w:rPr>
            </w:pPr>
            <w:r w:rsidRPr="005E4E6E">
              <w:rPr>
                <w:rFonts w:ascii="Times New Roman" w:hAnsi="Times New Roman"/>
                <w:b/>
                <w:sz w:val="24"/>
                <w:szCs w:val="24"/>
              </w:rPr>
              <w:t>Электронные ресурсы</w:t>
            </w: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1</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ЭБС </w:t>
            </w:r>
            <w:proofErr w:type="spellStart"/>
            <w:r w:rsidRPr="005E4E6E">
              <w:rPr>
                <w:rFonts w:ascii="Times New Roman" w:hAnsi="Times New Roman"/>
                <w:sz w:val="24"/>
                <w:szCs w:val="24"/>
              </w:rPr>
              <w:t>КрасГМУ</w:t>
            </w:r>
            <w:proofErr w:type="spellEnd"/>
            <w:r w:rsidRPr="005E4E6E">
              <w:rPr>
                <w:rFonts w:ascii="Times New Roman" w:hAnsi="Times New Roman"/>
                <w:sz w:val="24"/>
                <w:szCs w:val="24"/>
              </w:rPr>
              <w:t xml:space="preserve"> "</w:t>
            </w:r>
            <w:proofErr w:type="spellStart"/>
            <w:r w:rsidRPr="005E4E6E">
              <w:rPr>
                <w:rFonts w:ascii="Times New Roman" w:hAnsi="Times New Roman"/>
                <w:sz w:val="24"/>
                <w:szCs w:val="24"/>
              </w:rPr>
              <w:t>Colibris</w:t>
            </w:r>
            <w:proofErr w:type="spellEnd"/>
            <w:r w:rsidRPr="005E4E6E">
              <w:rPr>
                <w:rFonts w:ascii="Times New Roman" w:hAnsi="Times New Roman"/>
                <w:sz w:val="24"/>
                <w:szCs w:val="24"/>
              </w:rPr>
              <w:t>"</w:t>
            </w:r>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2</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ЭБС Консультант студента</w:t>
            </w:r>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3</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ЭМБ Консультант врача</w:t>
            </w:r>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tcBorders>
              <w:bottom w:val="single" w:sz="4" w:space="0" w:color="auto"/>
            </w:tcBorders>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4</w:t>
            </w:r>
          </w:p>
        </w:tc>
        <w:tc>
          <w:tcPr>
            <w:tcW w:w="4961" w:type="dxa"/>
            <w:tcBorders>
              <w:bottom w:val="single" w:sz="4" w:space="0" w:color="auto"/>
            </w:tcBorders>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ЭБС </w:t>
            </w:r>
            <w:proofErr w:type="spellStart"/>
            <w:r w:rsidRPr="005E4E6E">
              <w:rPr>
                <w:rFonts w:ascii="Times New Roman" w:hAnsi="Times New Roman"/>
                <w:sz w:val="24"/>
                <w:szCs w:val="24"/>
              </w:rPr>
              <w:t>iBooks</w:t>
            </w:r>
            <w:proofErr w:type="spellEnd"/>
          </w:p>
        </w:tc>
        <w:tc>
          <w:tcPr>
            <w:tcW w:w="2552" w:type="dxa"/>
            <w:gridSpan w:val="2"/>
            <w:tcBorders>
              <w:bottom w:val="single" w:sz="4" w:space="0" w:color="auto"/>
            </w:tcBorders>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tcBorders>
              <w:bottom w:val="single" w:sz="4" w:space="0" w:color="auto"/>
            </w:tcBorders>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5</w:t>
            </w:r>
          </w:p>
        </w:tc>
        <w:tc>
          <w:tcPr>
            <w:tcW w:w="4961" w:type="dxa"/>
            <w:shd w:val="clear" w:color="auto" w:fill="auto"/>
          </w:tcPr>
          <w:p w:rsidR="004C1597" w:rsidRPr="005E4E6E" w:rsidRDefault="00BE58CF" w:rsidP="00332B98">
            <w:pPr>
              <w:spacing w:after="0" w:line="240" w:lineRule="auto"/>
              <w:rPr>
                <w:rFonts w:ascii="Times New Roman" w:hAnsi="Times New Roman"/>
                <w:sz w:val="24"/>
                <w:szCs w:val="24"/>
              </w:rPr>
            </w:pPr>
            <w:r>
              <w:rPr>
                <w:rFonts w:ascii="Times New Roman" w:hAnsi="Times New Roman"/>
                <w:sz w:val="24"/>
                <w:szCs w:val="24"/>
              </w:rPr>
              <w:t>НЭБ</w:t>
            </w:r>
            <w:r w:rsidR="004C1597" w:rsidRPr="005E4E6E">
              <w:rPr>
                <w:rFonts w:ascii="Times New Roman" w:hAnsi="Times New Roman"/>
                <w:sz w:val="24"/>
                <w:szCs w:val="24"/>
              </w:rPr>
              <w:t xml:space="preserve"> </w:t>
            </w:r>
            <w:proofErr w:type="spellStart"/>
            <w:r w:rsidR="004C1597" w:rsidRPr="005E4E6E">
              <w:rPr>
                <w:rFonts w:ascii="Times New Roman" w:hAnsi="Times New Roman"/>
                <w:sz w:val="24"/>
                <w:szCs w:val="24"/>
              </w:rPr>
              <w:t>eLibrary</w:t>
            </w:r>
            <w:proofErr w:type="spellEnd"/>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6</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ЭБС </w:t>
            </w:r>
            <w:proofErr w:type="spellStart"/>
            <w:r w:rsidRPr="005E4E6E">
              <w:rPr>
                <w:rFonts w:ascii="Times New Roman" w:hAnsi="Times New Roman"/>
                <w:sz w:val="24"/>
                <w:szCs w:val="24"/>
              </w:rPr>
              <w:t>BookUp</w:t>
            </w:r>
            <w:proofErr w:type="spellEnd"/>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7</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БД </w:t>
            </w:r>
            <w:proofErr w:type="spellStart"/>
            <w:r w:rsidRPr="005E4E6E">
              <w:rPr>
                <w:rFonts w:ascii="Times New Roman" w:hAnsi="Times New Roman"/>
                <w:sz w:val="24"/>
                <w:szCs w:val="24"/>
              </w:rPr>
              <w:t>Web</w:t>
            </w:r>
            <w:proofErr w:type="spellEnd"/>
            <w:r w:rsidR="00BE58CF">
              <w:rPr>
                <w:rFonts w:ascii="Times New Roman" w:hAnsi="Times New Roman"/>
                <w:sz w:val="24"/>
                <w:szCs w:val="24"/>
              </w:rPr>
              <w:t xml:space="preserve"> </w:t>
            </w:r>
            <w:proofErr w:type="spellStart"/>
            <w:r w:rsidRPr="005E4E6E">
              <w:rPr>
                <w:rFonts w:ascii="Times New Roman" w:hAnsi="Times New Roman"/>
                <w:sz w:val="24"/>
                <w:szCs w:val="24"/>
              </w:rPr>
              <w:t>of</w:t>
            </w:r>
            <w:proofErr w:type="spellEnd"/>
            <w:r w:rsidR="00BE58CF">
              <w:rPr>
                <w:rFonts w:ascii="Times New Roman" w:hAnsi="Times New Roman"/>
                <w:sz w:val="24"/>
                <w:szCs w:val="24"/>
              </w:rPr>
              <w:t xml:space="preserve"> </w:t>
            </w:r>
            <w:r w:rsidR="00BE58CF">
              <w:rPr>
                <w:rFonts w:ascii="Times New Roman" w:hAnsi="Times New Roman"/>
                <w:sz w:val="24"/>
                <w:szCs w:val="24"/>
                <w:lang w:val="en-US"/>
              </w:rPr>
              <w:t>S</w:t>
            </w:r>
            <w:proofErr w:type="spellStart"/>
            <w:r w:rsidRPr="005E4E6E">
              <w:rPr>
                <w:rFonts w:ascii="Times New Roman" w:hAnsi="Times New Roman"/>
                <w:sz w:val="24"/>
                <w:szCs w:val="24"/>
              </w:rPr>
              <w:t>cience</w:t>
            </w:r>
            <w:proofErr w:type="spellEnd"/>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8</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БД </w:t>
            </w:r>
            <w:proofErr w:type="spellStart"/>
            <w:r w:rsidRPr="005E4E6E">
              <w:rPr>
                <w:rFonts w:ascii="Times New Roman" w:hAnsi="Times New Roman"/>
                <w:sz w:val="24"/>
                <w:szCs w:val="24"/>
              </w:rPr>
              <w:t>Scopus</w:t>
            </w:r>
            <w:proofErr w:type="spellEnd"/>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9</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СПС </w:t>
            </w:r>
            <w:proofErr w:type="spellStart"/>
            <w:r w:rsidRPr="005E4E6E">
              <w:rPr>
                <w:rFonts w:ascii="Times New Roman" w:hAnsi="Times New Roman"/>
                <w:sz w:val="24"/>
                <w:szCs w:val="24"/>
              </w:rPr>
              <w:t>КонсультантПлюс</w:t>
            </w:r>
            <w:proofErr w:type="spellEnd"/>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10</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БД </w:t>
            </w:r>
            <w:proofErr w:type="spellStart"/>
            <w:r w:rsidRPr="005E4E6E">
              <w:rPr>
                <w:rFonts w:ascii="Times New Roman" w:hAnsi="Times New Roman"/>
                <w:sz w:val="24"/>
                <w:szCs w:val="24"/>
              </w:rPr>
              <w:t>Oxford</w:t>
            </w:r>
            <w:proofErr w:type="spellEnd"/>
            <w:r w:rsidR="00597BDE">
              <w:rPr>
                <w:rFonts w:ascii="Times New Roman" w:hAnsi="Times New Roman"/>
                <w:sz w:val="24"/>
                <w:szCs w:val="24"/>
              </w:rPr>
              <w:t xml:space="preserve"> </w:t>
            </w:r>
            <w:proofErr w:type="spellStart"/>
            <w:r w:rsidRPr="005E4E6E">
              <w:rPr>
                <w:rFonts w:ascii="Times New Roman" w:hAnsi="Times New Roman"/>
                <w:sz w:val="24"/>
                <w:szCs w:val="24"/>
              </w:rPr>
              <w:t>University</w:t>
            </w:r>
            <w:proofErr w:type="spellEnd"/>
            <w:r w:rsidR="00597BDE">
              <w:rPr>
                <w:rFonts w:ascii="Times New Roman" w:hAnsi="Times New Roman"/>
                <w:sz w:val="24"/>
                <w:szCs w:val="24"/>
              </w:rPr>
              <w:t xml:space="preserve"> </w:t>
            </w:r>
            <w:proofErr w:type="spellStart"/>
            <w:r w:rsidRPr="005E4E6E">
              <w:rPr>
                <w:rFonts w:ascii="Times New Roman" w:hAnsi="Times New Roman"/>
                <w:sz w:val="24"/>
                <w:szCs w:val="24"/>
              </w:rPr>
              <w:t>Press</w:t>
            </w:r>
            <w:proofErr w:type="spellEnd"/>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55943">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11</w:t>
            </w:r>
          </w:p>
        </w:tc>
        <w:tc>
          <w:tcPr>
            <w:tcW w:w="4961" w:type="dxa"/>
            <w:shd w:val="clear" w:color="auto" w:fill="auto"/>
          </w:tcPr>
          <w:p w:rsidR="004C1597" w:rsidRPr="005E4E6E" w:rsidRDefault="004C1597" w:rsidP="00E55943">
            <w:pPr>
              <w:spacing w:after="0" w:line="240" w:lineRule="auto"/>
              <w:rPr>
                <w:rFonts w:ascii="Times New Roman" w:hAnsi="Times New Roman"/>
                <w:sz w:val="24"/>
                <w:szCs w:val="24"/>
              </w:rPr>
            </w:pPr>
            <w:r w:rsidRPr="005E4E6E">
              <w:rPr>
                <w:rFonts w:ascii="Times New Roman" w:hAnsi="Times New Roman"/>
                <w:sz w:val="24"/>
                <w:szCs w:val="24"/>
              </w:rPr>
              <w:t xml:space="preserve">БД SAGE </w:t>
            </w:r>
            <w:proofErr w:type="spellStart"/>
            <w:r w:rsidRPr="005E4E6E">
              <w:rPr>
                <w:rFonts w:ascii="Times New Roman" w:hAnsi="Times New Roman"/>
                <w:sz w:val="24"/>
                <w:szCs w:val="24"/>
              </w:rPr>
              <w:t>Premier</w:t>
            </w:r>
            <w:proofErr w:type="spellEnd"/>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E55943" w:rsidRPr="005E4E6E" w:rsidTr="00E55943">
        <w:tc>
          <w:tcPr>
            <w:tcW w:w="1101" w:type="dxa"/>
            <w:gridSpan w:val="2"/>
            <w:shd w:val="clear" w:color="auto" w:fill="auto"/>
          </w:tcPr>
          <w:p w:rsidR="00E55943" w:rsidRPr="00E55943" w:rsidRDefault="00E55943" w:rsidP="00E55943">
            <w:pPr>
              <w:spacing w:after="0" w:line="240" w:lineRule="auto"/>
              <w:jc w:val="center"/>
              <w:rPr>
                <w:rFonts w:ascii="Times New Roman" w:hAnsi="Times New Roman"/>
                <w:sz w:val="24"/>
                <w:szCs w:val="24"/>
              </w:rPr>
            </w:pPr>
            <w:r w:rsidRPr="00E55943">
              <w:rPr>
                <w:rFonts w:ascii="Times New Roman" w:hAnsi="Times New Roman"/>
                <w:sz w:val="24"/>
                <w:szCs w:val="24"/>
              </w:rPr>
              <w:t>12</w:t>
            </w:r>
          </w:p>
        </w:tc>
        <w:tc>
          <w:tcPr>
            <w:tcW w:w="4961" w:type="dxa"/>
            <w:shd w:val="clear" w:color="auto" w:fill="auto"/>
          </w:tcPr>
          <w:p w:rsidR="00E55943" w:rsidRPr="00E55943" w:rsidRDefault="00E55943" w:rsidP="00E55943">
            <w:pPr>
              <w:spacing w:after="0" w:line="240" w:lineRule="auto"/>
              <w:rPr>
                <w:rFonts w:ascii="Times New Roman" w:hAnsi="Times New Roman"/>
                <w:sz w:val="24"/>
                <w:szCs w:val="24"/>
              </w:rPr>
            </w:pPr>
            <w:r w:rsidRPr="00E55943">
              <w:rPr>
                <w:rFonts w:ascii="Times New Roman" w:hAnsi="Times New Roman"/>
                <w:sz w:val="24"/>
                <w:szCs w:val="24"/>
              </w:rPr>
              <w:t>ЭБС Лань</w:t>
            </w:r>
          </w:p>
        </w:tc>
        <w:tc>
          <w:tcPr>
            <w:tcW w:w="2552" w:type="dxa"/>
            <w:gridSpan w:val="2"/>
            <w:shd w:val="clear" w:color="auto" w:fill="auto"/>
          </w:tcPr>
          <w:p w:rsidR="00E55943" w:rsidRPr="005E4E6E" w:rsidRDefault="00E55943" w:rsidP="00332B98">
            <w:pPr>
              <w:spacing w:after="0" w:line="240" w:lineRule="auto"/>
              <w:rPr>
                <w:rFonts w:ascii="Times New Roman" w:hAnsi="Times New Roman"/>
                <w:sz w:val="24"/>
                <w:szCs w:val="24"/>
              </w:rPr>
            </w:pPr>
          </w:p>
        </w:tc>
        <w:tc>
          <w:tcPr>
            <w:tcW w:w="1559" w:type="dxa"/>
            <w:gridSpan w:val="2"/>
            <w:shd w:val="clear" w:color="auto" w:fill="auto"/>
          </w:tcPr>
          <w:p w:rsidR="00E55943" w:rsidRPr="005E4E6E" w:rsidRDefault="00E55943" w:rsidP="00332B98">
            <w:pPr>
              <w:spacing w:after="0" w:line="240" w:lineRule="auto"/>
              <w:rPr>
                <w:rFonts w:ascii="Times New Roman" w:hAnsi="Times New Roman"/>
                <w:color w:val="424242"/>
                <w:sz w:val="24"/>
                <w:szCs w:val="24"/>
              </w:rPr>
            </w:pPr>
          </w:p>
        </w:tc>
      </w:tr>
      <w:tr w:rsidR="00E55943" w:rsidRPr="005E4E6E" w:rsidTr="00EB6669">
        <w:tc>
          <w:tcPr>
            <w:tcW w:w="1101" w:type="dxa"/>
            <w:gridSpan w:val="2"/>
            <w:tcBorders>
              <w:bottom w:val="single" w:sz="4" w:space="0" w:color="auto"/>
            </w:tcBorders>
            <w:shd w:val="clear" w:color="auto" w:fill="auto"/>
          </w:tcPr>
          <w:p w:rsidR="00E55943" w:rsidRPr="00E55943" w:rsidRDefault="00E55943" w:rsidP="00E55943">
            <w:pPr>
              <w:spacing w:after="0" w:line="240" w:lineRule="auto"/>
              <w:jc w:val="center"/>
              <w:rPr>
                <w:rFonts w:ascii="Times New Roman" w:hAnsi="Times New Roman"/>
                <w:sz w:val="24"/>
                <w:szCs w:val="24"/>
              </w:rPr>
            </w:pPr>
            <w:r w:rsidRPr="00E55943">
              <w:rPr>
                <w:rFonts w:ascii="Times New Roman" w:hAnsi="Times New Roman"/>
                <w:sz w:val="24"/>
                <w:szCs w:val="24"/>
              </w:rPr>
              <w:t>13</w:t>
            </w:r>
          </w:p>
        </w:tc>
        <w:tc>
          <w:tcPr>
            <w:tcW w:w="4961" w:type="dxa"/>
            <w:tcBorders>
              <w:bottom w:val="single" w:sz="4" w:space="0" w:color="auto"/>
            </w:tcBorders>
            <w:shd w:val="clear" w:color="auto" w:fill="auto"/>
          </w:tcPr>
          <w:p w:rsidR="00E55943" w:rsidRPr="00E55943" w:rsidRDefault="00E55943" w:rsidP="00E55943">
            <w:pPr>
              <w:spacing w:after="0"/>
              <w:rPr>
                <w:rFonts w:ascii="Times New Roman" w:hAnsi="Times New Roman"/>
                <w:sz w:val="24"/>
                <w:szCs w:val="24"/>
              </w:rPr>
            </w:pPr>
            <w:r w:rsidRPr="00E55943">
              <w:rPr>
                <w:rFonts w:ascii="Times New Roman" w:hAnsi="Times New Roman"/>
                <w:sz w:val="24"/>
                <w:szCs w:val="24"/>
              </w:rPr>
              <w:t xml:space="preserve">ЭБС </w:t>
            </w:r>
            <w:proofErr w:type="spellStart"/>
            <w:r w:rsidRPr="00E55943">
              <w:rPr>
                <w:rFonts w:ascii="Times New Roman" w:hAnsi="Times New Roman"/>
                <w:sz w:val="24"/>
                <w:szCs w:val="24"/>
              </w:rPr>
              <w:t>Юрайт</w:t>
            </w:r>
            <w:proofErr w:type="spellEnd"/>
          </w:p>
        </w:tc>
        <w:tc>
          <w:tcPr>
            <w:tcW w:w="2552" w:type="dxa"/>
            <w:gridSpan w:val="2"/>
            <w:tcBorders>
              <w:bottom w:val="single" w:sz="4" w:space="0" w:color="auto"/>
            </w:tcBorders>
            <w:shd w:val="clear" w:color="auto" w:fill="auto"/>
          </w:tcPr>
          <w:p w:rsidR="00E55943" w:rsidRPr="005E4E6E" w:rsidRDefault="00E55943" w:rsidP="00332B98">
            <w:pPr>
              <w:spacing w:after="0" w:line="240" w:lineRule="auto"/>
              <w:rPr>
                <w:rFonts w:ascii="Times New Roman" w:hAnsi="Times New Roman"/>
                <w:sz w:val="24"/>
                <w:szCs w:val="24"/>
              </w:rPr>
            </w:pPr>
          </w:p>
        </w:tc>
        <w:tc>
          <w:tcPr>
            <w:tcW w:w="1559" w:type="dxa"/>
            <w:gridSpan w:val="2"/>
            <w:tcBorders>
              <w:bottom w:val="single" w:sz="4" w:space="0" w:color="auto"/>
            </w:tcBorders>
            <w:shd w:val="clear" w:color="auto" w:fill="auto"/>
          </w:tcPr>
          <w:p w:rsidR="00E55943" w:rsidRPr="005E4E6E" w:rsidRDefault="00E55943" w:rsidP="00332B98">
            <w:pPr>
              <w:spacing w:after="0" w:line="240" w:lineRule="auto"/>
              <w:rPr>
                <w:rFonts w:ascii="Times New Roman" w:hAnsi="Times New Roman"/>
                <w:color w:val="424242"/>
                <w:sz w:val="24"/>
                <w:szCs w:val="24"/>
              </w:rPr>
            </w:pPr>
          </w:p>
        </w:tc>
      </w:tr>
    </w:tbl>
    <w:p w:rsidR="004C1597" w:rsidRPr="004C1597" w:rsidRDefault="004C1597" w:rsidP="004C1597">
      <w:pPr>
        <w:rPr>
          <w:rFonts w:ascii="Times New Roman" w:hAnsi="Times New Roman"/>
          <w:color w:val="424242"/>
          <w:sz w:val="28"/>
          <w:szCs w:val="28"/>
        </w:rPr>
      </w:pPr>
    </w:p>
    <w:p w:rsidR="003612AA" w:rsidRDefault="003612AA" w:rsidP="004C1597">
      <w:pPr>
        <w:shd w:val="clear" w:color="auto" w:fill="FFFFFF"/>
        <w:tabs>
          <w:tab w:val="left" w:pos="2796"/>
        </w:tabs>
        <w:autoSpaceDE w:val="0"/>
        <w:autoSpaceDN w:val="0"/>
        <w:adjustRightInd w:val="0"/>
        <w:rPr>
          <w:rFonts w:ascii="Times New Roman CYR" w:hAnsi="Times New Roman CYR" w:cs="Times New Roman CYR"/>
        </w:rPr>
      </w:pPr>
    </w:p>
    <w:p w:rsidR="00791FC4" w:rsidRDefault="00791FC4" w:rsidP="004C1597">
      <w:pPr>
        <w:shd w:val="clear" w:color="auto" w:fill="FFFFFF"/>
        <w:tabs>
          <w:tab w:val="left" w:pos="2796"/>
        </w:tabs>
        <w:autoSpaceDE w:val="0"/>
        <w:autoSpaceDN w:val="0"/>
        <w:adjustRightInd w:val="0"/>
        <w:rPr>
          <w:rFonts w:ascii="Times New Roman CYR" w:hAnsi="Times New Roman CYR" w:cs="Times New Roman CYR"/>
        </w:rPr>
      </w:pPr>
      <w:bookmarkStart w:id="2" w:name="_GoBack"/>
      <w:bookmarkEnd w:id="2"/>
    </w:p>
    <w:p w:rsidR="00E55943" w:rsidRDefault="00E55943" w:rsidP="004C1597">
      <w:pPr>
        <w:shd w:val="clear" w:color="auto" w:fill="FFFFFF"/>
        <w:tabs>
          <w:tab w:val="left" w:pos="2796"/>
        </w:tabs>
        <w:autoSpaceDE w:val="0"/>
        <w:autoSpaceDN w:val="0"/>
        <w:adjustRightInd w:val="0"/>
        <w:rPr>
          <w:rFonts w:ascii="Times New Roman CYR" w:hAnsi="Times New Roman CYR" w:cs="Times New Roman CYR"/>
        </w:rPr>
      </w:pPr>
    </w:p>
    <w:p w:rsidR="00E55943" w:rsidRDefault="00E55943" w:rsidP="004C1597">
      <w:pPr>
        <w:shd w:val="clear" w:color="auto" w:fill="FFFFFF"/>
        <w:tabs>
          <w:tab w:val="left" w:pos="2796"/>
        </w:tabs>
        <w:autoSpaceDE w:val="0"/>
        <w:autoSpaceDN w:val="0"/>
        <w:adjustRightInd w:val="0"/>
        <w:rPr>
          <w:rFonts w:ascii="Times New Roman CYR" w:hAnsi="Times New Roman CYR" w:cs="Times New Roman CYR"/>
        </w:rPr>
      </w:pPr>
    </w:p>
    <w:p w:rsidR="00E55943" w:rsidRDefault="00E55943" w:rsidP="004C1597">
      <w:pPr>
        <w:shd w:val="clear" w:color="auto" w:fill="FFFFFF"/>
        <w:tabs>
          <w:tab w:val="left" w:pos="2796"/>
        </w:tabs>
        <w:autoSpaceDE w:val="0"/>
        <w:autoSpaceDN w:val="0"/>
        <w:adjustRightInd w:val="0"/>
        <w:rPr>
          <w:rFonts w:ascii="Times New Roman CYR" w:hAnsi="Times New Roman CYR" w:cs="Times New Roman CYR"/>
        </w:rPr>
      </w:pPr>
    </w:p>
    <w:p w:rsidR="00E55943" w:rsidRDefault="00E55943" w:rsidP="004C1597">
      <w:pPr>
        <w:shd w:val="clear" w:color="auto" w:fill="FFFFFF"/>
        <w:tabs>
          <w:tab w:val="left" w:pos="2796"/>
        </w:tabs>
        <w:autoSpaceDE w:val="0"/>
        <w:autoSpaceDN w:val="0"/>
        <w:adjustRightInd w:val="0"/>
        <w:rPr>
          <w:rFonts w:ascii="Times New Roman CYR" w:hAnsi="Times New Roman CYR" w:cs="Times New Roman CYR"/>
        </w:rPr>
      </w:pPr>
    </w:p>
    <w:p w:rsidR="00E55943" w:rsidRDefault="00E55943" w:rsidP="004C1597">
      <w:pPr>
        <w:shd w:val="clear" w:color="auto" w:fill="FFFFFF"/>
        <w:tabs>
          <w:tab w:val="left" w:pos="2796"/>
        </w:tabs>
        <w:autoSpaceDE w:val="0"/>
        <w:autoSpaceDN w:val="0"/>
        <w:adjustRightInd w:val="0"/>
        <w:rPr>
          <w:rFonts w:ascii="Times New Roman CYR" w:hAnsi="Times New Roman CYR" w:cs="Times New Roman CYR"/>
        </w:rPr>
      </w:pPr>
    </w:p>
    <w:p w:rsidR="00E55943" w:rsidRDefault="00E55943" w:rsidP="004C1597">
      <w:pPr>
        <w:shd w:val="clear" w:color="auto" w:fill="FFFFFF"/>
        <w:tabs>
          <w:tab w:val="left" w:pos="2796"/>
        </w:tabs>
        <w:autoSpaceDE w:val="0"/>
        <w:autoSpaceDN w:val="0"/>
        <w:adjustRightInd w:val="0"/>
        <w:rPr>
          <w:rFonts w:ascii="Times New Roman CYR" w:hAnsi="Times New Roman CYR" w:cs="Times New Roman CYR"/>
        </w:rPr>
      </w:pPr>
    </w:p>
    <w:p w:rsidR="00E55943" w:rsidRDefault="00E55943" w:rsidP="004C1597">
      <w:pPr>
        <w:shd w:val="clear" w:color="auto" w:fill="FFFFFF"/>
        <w:tabs>
          <w:tab w:val="left" w:pos="2796"/>
        </w:tabs>
        <w:autoSpaceDE w:val="0"/>
        <w:autoSpaceDN w:val="0"/>
        <w:adjustRightInd w:val="0"/>
        <w:rPr>
          <w:rFonts w:ascii="Times New Roman CYR" w:hAnsi="Times New Roman CYR" w:cs="Times New Roman CYR"/>
        </w:rPr>
      </w:pPr>
    </w:p>
    <w:p w:rsidR="00FD1230" w:rsidRPr="00FD1230" w:rsidRDefault="00FD1230" w:rsidP="00FD1230">
      <w:pPr>
        <w:shd w:val="clear" w:color="auto" w:fill="FFFFFF"/>
        <w:spacing w:after="0" w:line="100" w:lineRule="atLeast"/>
        <w:ind w:left="4248" w:firstLine="708"/>
        <w:rPr>
          <w:rFonts w:ascii="Times New Roman" w:hAnsi="Times New Roman"/>
          <w:b/>
          <w:sz w:val="24"/>
          <w:szCs w:val="24"/>
        </w:rPr>
      </w:pPr>
      <w:r w:rsidRPr="00FD1230">
        <w:rPr>
          <w:rFonts w:ascii="Times New Roman" w:hAnsi="Times New Roman"/>
          <w:b/>
          <w:sz w:val="24"/>
          <w:szCs w:val="24"/>
        </w:rPr>
        <w:lastRenderedPageBreak/>
        <w:t>УТВЕРЖДАЮ</w:t>
      </w:r>
    </w:p>
    <w:p w:rsidR="00FD1230" w:rsidRPr="00FD1230" w:rsidRDefault="00FD1230" w:rsidP="00FD1230">
      <w:pPr>
        <w:shd w:val="clear" w:color="auto" w:fill="FFFFFF"/>
        <w:spacing w:after="0" w:line="100" w:lineRule="atLeast"/>
        <w:ind w:left="3540" w:firstLine="1422"/>
        <w:rPr>
          <w:rFonts w:ascii="Times New Roman" w:hAnsi="Times New Roman"/>
          <w:sz w:val="24"/>
          <w:szCs w:val="24"/>
        </w:rPr>
      </w:pPr>
      <w:r w:rsidRPr="00FD1230">
        <w:rPr>
          <w:rFonts w:ascii="Times New Roman" w:hAnsi="Times New Roman"/>
          <w:sz w:val="24"/>
          <w:szCs w:val="24"/>
        </w:rPr>
        <w:t xml:space="preserve">Проректор по учебной работе, </w:t>
      </w:r>
    </w:p>
    <w:p w:rsidR="00FD1230" w:rsidRPr="00FD1230" w:rsidRDefault="00FD1230" w:rsidP="00FD1230">
      <w:pPr>
        <w:shd w:val="clear" w:color="auto" w:fill="FFFFFF"/>
        <w:spacing w:after="0" w:line="100" w:lineRule="atLeast"/>
        <w:ind w:left="4248" w:firstLine="430"/>
        <w:jc w:val="center"/>
        <w:rPr>
          <w:rFonts w:ascii="Times New Roman" w:hAnsi="Times New Roman"/>
          <w:sz w:val="24"/>
          <w:szCs w:val="24"/>
        </w:rPr>
      </w:pPr>
      <w:r w:rsidRPr="00FD1230">
        <w:rPr>
          <w:rFonts w:ascii="Times New Roman" w:hAnsi="Times New Roman"/>
          <w:sz w:val="24"/>
          <w:szCs w:val="24"/>
        </w:rPr>
        <w:t>д.м.н., проф. ________ С.Ю. Никулина</w:t>
      </w:r>
    </w:p>
    <w:p w:rsidR="00FD1230" w:rsidRPr="00FD1230" w:rsidRDefault="00FD1230" w:rsidP="00FD1230">
      <w:pPr>
        <w:shd w:val="clear" w:color="auto" w:fill="FFFFFF"/>
        <w:spacing w:after="0" w:line="100" w:lineRule="atLeast"/>
        <w:ind w:left="3540" w:firstLine="571"/>
        <w:jc w:val="center"/>
        <w:rPr>
          <w:rFonts w:ascii="Times New Roman" w:hAnsi="Times New Roman"/>
          <w:sz w:val="24"/>
          <w:szCs w:val="24"/>
        </w:rPr>
      </w:pPr>
      <w:r w:rsidRPr="00FD1230">
        <w:rPr>
          <w:rFonts w:ascii="Times New Roman" w:hAnsi="Times New Roman"/>
          <w:sz w:val="24"/>
          <w:szCs w:val="24"/>
        </w:rPr>
        <w:t>«____»_______________ 20</w:t>
      </w:r>
      <w:r w:rsidR="005120CF">
        <w:rPr>
          <w:rFonts w:ascii="Times New Roman" w:hAnsi="Times New Roman"/>
          <w:sz w:val="24"/>
          <w:szCs w:val="24"/>
        </w:rPr>
        <w:t>17</w:t>
      </w:r>
      <w:r w:rsidRPr="00FD1230">
        <w:rPr>
          <w:rFonts w:ascii="Times New Roman" w:hAnsi="Times New Roman"/>
          <w:sz w:val="24"/>
          <w:szCs w:val="24"/>
        </w:rPr>
        <w:t xml:space="preserve"> г.</w:t>
      </w:r>
    </w:p>
    <w:p w:rsidR="00FD1230" w:rsidRPr="00FD1230" w:rsidRDefault="00FD1230" w:rsidP="00FD1230">
      <w:pPr>
        <w:pStyle w:val="210"/>
        <w:spacing w:after="0"/>
        <w:jc w:val="right"/>
        <w:rPr>
          <w:rFonts w:ascii="Times New Roman" w:hAnsi="Times New Roman"/>
          <w:b/>
          <w:sz w:val="24"/>
          <w:szCs w:val="24"/>
        </w:rPr>
      </w:pPr>
    </w:p>
    <w:p w:rsidR="00FD1230" w:rsidRPr="00FD1230" w:rsidRDefault="00FD1230" w:rsidP="00FD1230">
      <w:pPr>
        <w:pStyle w:val="210"/>
        <w:spacing w:after="0"/>
        <w:jc w:val="right"/>
        <w:rPr>
          <w:rFonts w:ascii="Times New Roman" w:hAnsi="Times New Roman"/>
          <w:b/>
          <w:sz w:val="24"/>
          <w:szCs w:val="24"/>
        </w:rPr>
      </w:pPr>
    </w:p>
    <w:p w:rsidR="00FD1230" w:rsidRPr="00FD1230" w:rsidRDefault="00FD1230" w:rsidP="00FD1230">
      <w:pPr>
        <w:pStyle w:val="210"/>
        <w:spacing w:after="0" w:line="240" w:lineRule="auto"/>
        <w:jc w:val="center"/>
        <w:rPr>
          <w:rFonts w:ascii="Times New Roman" w:hAnsi="Times New Roman"/>
          <w:b/>
          <w:sz w:val="24"/>
          <w:szCs w:val="24"/>
        </w:rPr>
      </w:pPr>
      <w:r w:rsidRPr="00FD1230">
        <w:rPr>
          <w:rFonts w:ascii="Times New Roman" w:hAnsi="Times New Roman"/>
          <w:b/>
          <w:sz w:val="24"/>
          <w:szCs w:val="24"/>
        </w:rPr>
        <w:t>ДОПОЛНЕНИЯ И ИЗМЕНЕНИЯ</w:t>
      </w:r>
    </w:p>
    <w:p w:rsidR="00FD1230" w:rsidRPr="00FD1230" w:rsidRDefault="00FD1230" w:rsidP="00FD1230">
      <w:pPr>
        <w:pStyle w:val="210"/>
        <w:spacing w:after="0" w:line="240" w:lineRule="auto"/>
        <w:rPr>
          <w:rFonts w:ascii="Times New Roman" w:hAnsi="Times New Roman"/>
          <w:b/>
          <w:sz w:val="24"/>
          <w:szCs w:val="24"/>
        </w:rPr>
      </w:pPr>
    </w:p>
    <w:p w:rsidR="003612AA" w:rsidRPr="00487584" w:rsidRDefault="00FD1230" w:rsidP="003612AA">
      <w:pPr>
        <w:spacing w:after="0"/>
        <w:rPr>
          <w:rFonts w:ascii="Times New Roman" w:hAnsi="Times New Roman"/>
          <w:b/>
          <w:sz w:val="24"/>
          <w:szCs w:val="24"/>
          <w:u w:val="single"/>
        </w:rPr>
      </w:pPr>
      <w:r w:rsidRPr="00487584">
        <w:rPr>
          <w:rFonts w:ascii="Times New Roman" w:hAnsi="Times New Roman"/>
          <w:b/>
          <w:sz w:val="24"/>
          <w:szCs w:val="24"/>
        </w:rPr>
        <w:t xml:space="preserve">к рабочей программе цикла повышения квалификации </w:t>
      </w:r>
      <w:r w:rsidR="00487584" w:rsidRPr="00487584">
        <w:rPr>
          <w:rFonts w:ascii="Times New Roman" w:hAnsi="Times New Roman"/>
          <w:b/>
          <w:sz w:val="24"/>
          <w:szCs w:val="24"/>
        </w:rPr>
        <w:t>«Эстетическая гинекология. Интимная контурная пластика».</w:t>
      </w:r>
    </w:p>
    <w:p w:rsidR="00FD1230" w:rsidRPr="00FD1230" w:rsidRDefault="00FD1230" w:rsidP="003612AA">
      <w:pPr>
        <w:spacing w:after="0"/>
        <w:rPr>
          <w:rFonts w:ascii="Times New Roman" w:hAnsi="Times New Roman"/>
          <w:b/>
          <w:sz w:val="24"/>
          <w:szCs w:val="24"/>
        </w:rPr>
      </w:pPr>
      <w:r w:rsidRPr="00FD1230">
        <w:rPr>
          <w:rFonts w:ascii="Times New Roman" w:hAnsi="Times New Roman"/>
          <w:b/>
          <w:sz w:val="24"/>
          <w:szCs w:val="24"/>
        </w:rPr>
        <w:t>для слушателей системы последипломного образования</w:t>
      </w:r>
    </w:p>
    <w:p w:rsidR="00FD1230" w:rsidRPr="00FD1230" w:rsidRDefault="00FD1230" w:rsidP="00FD1230">
      <w:pPr>
        <w:spacing w:after="0"/>
        <w:rPr>
          <w:rFonts w:ascii="Times New Roman" w:hAnsi="Times New Roman"/>
          <w:sz w:val="24"/>
          <w:szCs w:val="24"/>
        </w:rPr>
      </w:pPr>
      <w:r w:rsidRPr="00FD1230">
        <w:rPr>
          <w:rFonts w:ascii="Times New Roman" w:hAnsi="Times New Roman"/>
          <w:b/>
          <w:sz w:val="24"/>
          <w:szCs w:val="24"/>
        </w:rPr>
        <w:t xml:space="preserve">по специальности </w:t>
      </w:r>
      <w:r w:rsidRPr="00FD1230">
        <w:rPr>
          <w:rFonts w:ascii="Times New Roman" w:hAnsi="Times New Roman"/>
          <w:b/>
          <w:sz w:val="24"/>
          <w:szCs w:val="24"/>
          <w:u w:val="single"/>
        </w:rPr>
        <w:t>«Акушерство и гинекология »</w:t>
      </w:r>
    </w:p>
    <w:p w:rsidR="00FD1230" w:rsidRPr="00FD1230" w:rsidRDefault="00FD1230" w:rsidP="00FD1230">
      <w:pPr>
        <w:shd w:val="clear" w:color="auto" w:fill="FFFFFF"/>
        <w:tabs>
          <w:tab w:val="left" w:leader="underscore" w:pos="0"/>
        </w:tabs>
        <w:spacing w:after="0"/>
        <w:rPr>
          <w:rFonts w:ascii="Times New Roman" w:hAnsi="Times New Roman"/>
          <w:b/>
          <w:sz w:val="24"/>
          <w:szCs w:val="24"/>
        </w:rPr>
      </w:pPr>
      <w:r w:rsidRPr="00FD1230">
        <w:rPr>
          <w:rFonts w:ascii="Times New Roman" w:hAnsi="Times New Roman"/>
          <w:b/>
          <w:sz w:val="24"/>
          <w:szCs w:val="24"/>
        </w:rPr>
        <w:t xml:space="preserve">всего часов: </w:t>
      </w:r>
      <w:r w:rsidR="005120CF">
        <w:rPr>
          <w:rFonts w:ascii="Times New Roman" w:hAnsi="Times New Roman"/>
          <w:b/>
          <w:sz w:val="24"/>
          <w:szCs w:val="24"/>
          <w:u w:val="single"/>
        </w:rPr>
        <w:t>36</w:t>
      </w:r>
    </w:p>
    <w:p w:rsidR="00FD1230" w:rsidRPr="00FD1230" w:rsidRDefault="005120CF" w:rsidP="00FD1230">
      <w:pPr>
        <w:shd w:val="clear" w:color="auto" w:fill="FFFFFF"/>
        <w:tabs>
          <w:tab w:val="left" w:leader="underscore" w:pos="57"/>
        </w:tabs>
        <w:spacing w:after="0"/>
        <w:rPr>
          <w:rFonts w:ascii="Times New Roman" w:hAnsi="Times New Roman"/>
          <w:b/>
          <w:sz w:val="24"/>
          <w:szCs w:val="24"/>
        </w:rPr>
      </w:pPr>
      <w:r>
        <w:rPr>
          <w:rFonts w:ascii="Times New Roman" w:hAnsi="Times New Roman"/>
          <w:b/>
          <w:sz w:val="24"/>
          <w:szCs w:val="24"/>
        </w:rPr>
        <w:t>на 2017 - 2018</w:t>
      </w:r>
      <w:r w:rsidR="00FD1230" w:rsidRPr="00FD1230">
        <w:rPr>
          <w:rFonts w:ascii="Times New Roman" w:hAnsi="Times New Roman"/>
          <w:b/>
          <w:sz w:val="24"/>
          <w:szCs w:val="24"/>
        </w:rPr>
        <w:t xml:space="preserve"> учебный год.</w:t>
      </w:r>
    </w:p>
    <w:p w:rsidR="00FD1230" w:rsidRPr="00FD1230" w:rsidRDefault="00FD1230" w:rsidP="00FD1230">
      <w:pPr>
        <w:spacing w:after="0"/>
        <w:rPr>
          <w:rFonts w:ascii="Times New Roman" w:hAnsi="Times New Roman"/>
          <w:sz w:val="24"/>
          <w:szCs w:val="24"/>
        </w:rPr>
      </w:pPr>
      <w:r w:rsidRPr="00FD1230">
        <w:rPr>
          <w:rFonts w:ascii="Times New Roman" w:hAnsi="Times New Roman"/>
          <w:b/>
          <w:sz w:val="24"/>
          <w:szCs w:val="24"/>
        </w:rPr>
        <w:t xml:space="preserve">Кафедра </w:t>
      </w:r>
      <w:r w:rsidR="003612AA">
        <w:rPr>
          <w:rFonts w:ascii="Times New Roman" w:hAnsi="Times New Roman"/>
          <w:b/>
          <w:sz w:val="24"/>
          <w:szCs w:val="24"/>
        </w:rPr>
        <w:t xml:space="preserve">оперативной гинекологии </w:t>
      </w:r>
      <w:r w:rsidRPr="00FD1230">
        <w:rPr>
          <w:rFonts w:ascii="Times New Roman" w:hAnsi="Times New Roman"/>
          <w:b/>
          <w:sz w:val="24"/>
          <w:szCs w:val="24"/>
        </w:rPr>
        <w:t>ИПО</w:t>
      </w:r>
    </w:p>
    <w:p w:rsidR="00FD1230" w:rsidRPr="00FD1230" w:rsidRDefault="00FD1230" w:rsidP="00FD1230">
      <w:pPr>
        <w:spacing w:after="0" w:line="100" w:lineRule="atLeast"/>
        <w:jc w:val="right"/>
        <w:rPr>
          <w:rFonts w:ascii="Times New Roman" w:hAnsi="Times New Roman"/>
          <w:sz w:val="24"/>
          <w:szCs w:val="24"/>
        </w:rPr>
      </w:pPr>
    </w:p>
    <w:p w:rsidR="00FD1230" w:rsidRPr="00FD1230" w:rsidRDefault="00FD1230" w:rsidP="00FD1230">
      <w:pPr>
        <w:spacing w:after="0"/>
        <w:jc w:val="right"/>
        <w:rPr>
          <w:rFonts w:ascii="Times New Roman" w:hAnsi="Times New Roman"/>
          <w:b/>
          <w:sz w:val="24"/>
          <w:szCs w:val="24"/>
        </w:rPr>
      </w:pPr>
    </w:p>
    <w:p w:rsidR="00FD1230" w:rsidRPr="00FD1230" w:rsidRDefault="00FD1230" w:rsidP="00FD1230">
      <w:pPr>
        <w:shd w:val="clear" w:color="auto" w:fill="FFFFFF"/>
        <w:spacing w:after="0"/>
        <w:rPr>
          <w:rFonts w:ascii="Times New Roman" w:hAnsi="Times New Roman"/>
          <w:sz w:val="24"/>
          <w:szCs w:val="24"/>
        </w:rPr>
      </w:pPr>
      <w:r w:rsidRPr="00FD1230">
        <w:rPr>
          <w:rFonts w:ascii="Times New Roman" w:hAnsi="Times New Roman"/>
          <w:sz w:val="24"/>
          <w:szCs w:val="24"/>
        </w:rPr>
        <w:t>Дополнений и изменений нет.</w:t>
      </w:r>
    </w:p>
    <w:p w:rsidR="00FD1230" w:rsidRPr="00FD1230" w:rsidRDefault="00FD1230" w:rsidP="00FD1230">
      <w:pPr>
        <w:spacing w:after="0"/>
        <w:jc w:val="right"/>
        <w:rPr>
          <w:rFonts w:ascii="Times New Roman" w:hAnsi="Times New Roman"/>
          <w:sz w:val="24"/>
          <w:szCs w:val="24"/>
        </w:rPr>
      </w:pPr>
    </w:p>
    <w:p w:rsidR="00FD1230" w:rsidRPr="00FD1230" w:rsidRDefault="00FD1230" w:rsidP="00FD1230">
      <w:pPr>
        <w:spacing w:after="0"/>
        <w:jc w:val="right"/>
        <w:rPr>
          <w:rFonts w:ascii="Times New Roman" w:hAnsi="Times New Roman"/>
          <w:sz w:val="24"/>
          <w:szCs w:val="24"/>
        </w:rPr>
      </w:pPr>
    </w:p>
    <w:p w:rsidR="00FD1230" w:rsidRPr="00FD1230" w:rsidRDefault="00FD1230" w:rsidP="00FD1230">
      <w:pPr>
        <w:spacing w:after="0"/>
        <w:jc w:val="right"/>
        <w:rPr>
          <w:rFonts w:ascii="Times New Roman" w:hAnsi="Times New Roman"/>
          <w:sz w:val="24"/>
          <w:szCs w:val="24"/>
        </w:rPr>
      </w:pPr>
    </w:p>
    <w:p w:rsidR="00FD1230" w:rsidRPr="00FD1230" w:rsidRDefault="00FD1230" w:rsidP="00FD1230">
      <w:pPr>
        <w:spacing w:after="0"/>
        <w:jc w:val="right"/>
        <w:rPr>
          <w:rFonts w:ascii="Times New Roman" w:hAnsi="Times New Roman"/>
          <w:sz w:val="24"/>
          <w:szCs w:val="24"/>
        </w:rPr>
      </w:pPr>
    </w:p>
    <w:p w:rsidR="00FD1230" w:rsidRPr="00FD1230" w:rsidRDefault="00FD1230" w:rsidP="00FD1230">
      <w:pPr>
        <w:spacing w:after="0"/>
        <w:rPr>
          <w:rFonts w:ascii="Times New Roman" w:hAnsi="Times New Roman"/>
          <w:sz w:val="24"/>
          <w:szCs w:val="24"/>
          <w:u w:val="single"/>
        </w:rPr>
      </w:pPr>
      <w:r w:rsidRPr="00FD1230">
        <w:rPr>
          <w:rFonts w:ascii="Times New Roman" w:hAnsi="Times New Roman"/>
          <w:sz w:val="24"/>
          <w:szCs w:val="24"/>
        </w:rPr>
        <w:t>Изменения утве</w:t>
      </w:r>
      <w:r w:rsidR="005120CF">
        <w:rPr>
          <w:rFonts w:ascii="Times New Roman" w:hAnsi="Times New Roman"/>
          <w:sz w:val="24"/>
          <w:szCs w:val="24"/>
        </w:rPr>
        <w:t>рждены на заседании кафедры: «20</w:t>
      </w:r>
      <w:r w:rsidRPr="00FD1230">
        <w:rPr>
          <w:rFonts w:ascii="Times New Roman" w:hAnsi="Times New Roman"/>
          <w:sz w:val="24"/>
          <w:szCs w:val="24"/>
        </w:rPr>
        <w:t xml:space="preserve">» </w:t>
      </w:r>
      <w:r w:rsidR="005120CF">
        <w:rPr>
          <w:rFonts w:ascii="Times New Roman" w:hAnsi="Times New Roman"/>
          <w:sz w:val="24"/>
          <w:szCs w:val="24"/>
        </w:rPr>
        <w:t>января</w:t>
      </w:r>
      <w:r w:rsidRPr="00FD1230">
        <w:rPr>
          <w:rFonts w:ascii="Times New Roman" w:hAnsi="Times New Roman"/>
          <w:sz w:val="24"/>
          <w:szCs w:val="24"/>
        </w:rPr>
        <w:t xml:space="preserve"> 20</w:t>
      </w:r>
      <w:r w:rsidRPr="00FD1230">
        <w:rPr>
          <w:rFonts w:ascii="Times New Roman" w:hAnsi="Times New Roman"/>
          <w:sz w:val="24"/>
          <w:szCs w:val="24"/>
          <w:u w:val="single"/>
        </w:rPr>
        <w:t>1</w:t>
      </w:r>
      <w:r w:rsidR="005120CF">
        <w:rPr>
          <w:rFonts w:ascii="Times New Roman" w:hAnsi="Times New Roman"/>
          <w:sz w:val="24"/>
          <w:szCs w:val="24"/>
          <w:u w:val="single"/>
        </w:rPr>
        <w:t>7</w:t>
      </w:r>
      <w:r w:rsidR="005120CF">
        <w:rPr>
          <w:rFonts w:ascii="Times New Roman" w:hAnsi="Times New Roman"/>
          <w:sz w:val="24"/>
          <w:szCs w:val="24"/>
        </w:rPr>
        <w:t xml:space="preserve"> г. </w:t>
      </w:r>
      <w:r w:rsidR="005120CF">
        <w:rPr>
          <w:rFonts w:ascii="Times New Roman" w:hAnsi="Times New Roman"/>
          <w:sz w:val="24"/>
          <w:szCs w:val="24"/>
        </w:rPr>
        <w:tab/>
        <w:t>Протокол № 4</w:t>
      </w:r>
    </w:p>
    <w:p w:rsidR="00FD1230" w:rsidRPr="00FD1230" w:rsidRDefault="00FD1230" w:rsidP="00FD1230">
      <w:pPr>
        <w:spacing w:after="0"/>
        <w:jc w:val="right"/>
        <w:rPr>
          <w:rFonts w:ascii="Times New Roman" w:hAnsi="Times New Roman"/>
          <w:sz w:val="24"/>
          <w:szCs w:val="24"/>
        </w:rPr>
      </w:pPr>
    </w:p>
    <w:p w:rsidR="00FD1230" w:rsidRPr="00FD1230" w:rsidRDefault="00FD1230" w:rsidP="00FD1230">
      <w:pPr>
        <w:spacing w:after="0"/>
        <w:jc w:val="right"/>
        <w:rPr>
          <w:rFonts w:ascii="Times New Roman" w:hAnsi="Times New Roman"/>
          <w:sz w:val="24"/>
          <w:szCs w:val="24"/>
        </w:rPr>
      </w:pPr>
    </w:p>
    <w:p w:rsidR="00FD1230" w:rsidRPr="00FD1230" w:rsidRDefault="00FD1230" w:rsidP="00FD1230">
      <w:pPr>
        <w:spacing w:after="0" w:line="100" w:lineRule="atLeast"/>
        <w:jc w:val="right"/>
        <w:rPr>
          <w:rFonts w:ascii="Times New Roman" w:hAnsi="Times New Roman"/>
          <w:sz w:val="24"/>
          <w:szCs w:val="24"/>
        </w:rPr>
      </w:pPr>
      <w:r w:rsidRPr="00FD1230">
        <w:rPr>
          <w:rFonts w:ascii="Times New Roman" w:hAnsi="Times New Roman"/>
          <w:sz w:val="24"/>
          <w:szCs w:val="24"/>
        </w:rPr>
        <w:t xml:space="preserve">Заведующий кафедрой </w:t>
      </w:r>
      <w:r w:rsidR="003612AA">
        <w:rPr>
          <w:rFonts w:ascii="Times New Roman" w:hAnsi="Times New Roman"/>
          <w:sz w:val="24"/>
          <w:szCs w:val="24"/>
        </w:rPr>
        <w:t>оперативной гинекологии ИПО</w:t>
      </w:r>
    </w:p>
    <w:p w:rsidR="00FD1230" w:rsidRPr="00FD1230" w:rsidRDefault="00FD1230" w:rsidP="00FD1230">
      <w:pPr>
        <w:spacing w:after="0" w:line="100" w:lineRule="atLeast"/>
        <w:jc w:val="right"/>
        <w:rPr>
          <w:rFonts w:ascii="Times New Roman" w:hAnsi="Times New Roman"/>
          <w:sz w:val="24"/>
          <w:szCs w:val="24"/>
        </w:rPr>
      </w:pPr>
      <w:r w:rsidRPr="00FD1230">
        <w:rPr>
          <w:rFonts w:ascii="Times New Roman" w:hAnsi="Times New Roman"/>
          <w:sz w:val="24"/>
          <w:szCs w:val="24"/>
        </w:rPr>
        <w:t xml:space="preserve"> д.м.н., </w:t>
      </w:r>
      <w:r w:rsidR="003612AA">
        <w:rPr>
          <w:rFonts w:ascii="Times New Roman" w:hAnsi="Times New Roman"/>
          <w:sz w:val="24"/>
          <w:szCs w:val="24"/>
        </w:rPr>
        <w:t>доцент</w:t>
      </w:r>
    </w:p>
    <w:p w:rsidR="00FD1230" w:rsidRPr="00FD1230" w:rsidRDefault="00FD1230" w:rsidP="00FD1230">
      <w:pPr>
        <w:autoSpaceDE w:val="0"/>
        <w:autoSpaceDN w:val="0"/>
        <w:adjustRightInd w:val="0"/>
        <w:spacing w:after="0"/>
        <w:jc w:val="right"/>
        <w:rPr>
          <w:rFonts w:ascii="Times New Roman" w:hAnsi="Times New Roman"/>
          <w:sz w:val="24"/>
          <w:szCs w:val="24"/>
        </w:rPr>
      </w:pPr>
      <w:r w:rsidRPr="00FD1230">
        <w:rPr>
          <w:rFonts w:ascii="Times New Roman" w:hAnsi="Times New Roman"/>
          <w:sz w:val="24"/>
          <w:szCs w:val="24"/>
        </w:rPr>
        <w:t xml:space="preserve">__________________ </w:t>
      </w:r>
      <w:r w:rsidR="00BC6A45">
        <w:rPr>
          <w:rFonts w:ascii="Times New Roman" w:hAnsi="Times New Roman"/>
          <w:sz w:val="24"/>
          <w:szCs w:val="24"/>
        </w:rPr>
        <w:t>Макаренко Т.А.</w:t>
      </w:r>
    </w:p>
    <w:p w:rsidR="00FD1230" w:rsidRPr="00FD1230" w:rsidRDefault="00FD1230" w:rsidP="00FD1230">
      <w:pPr>
        <w:spacing w:after="0" w:line="100" w:lineRule="atLeast"/>
        <w:jc w:val="right"/>
        <w:rPr>
          <w:rFonts w:ascii="Times New Roman" w:hAnsi="Times New Roman"/>
          <w:sz w:val="24"/>
          <w:szCs w:val="24"/>
        </w:rPr>
      </w:pPr>
    </w:p>
    <w:p w:rsidR="00FD1230" w:rsidRPr="00FD1230" w:rsidRDefault="00FD1230" w:rsidP="00FD1230">
      <w:pPr>
        <w:spacing w:after="0" w:line="100" w:lineRule="atLeast"/>
        <w:jc w:val="right"/>
        <w:rPr>
          <w:rFonts w:ascii="Times New Roman" w:hAnsi="Times New Roman"/>
          <w:sz w:val="24"/>
          <w:szCs w:val="24"/>
        </w:rPr>
      </w:pPr>
    </w:p>
    <w:p w:rsidR="00FD1230" w:rsidRPr="00FD1230" w:rsidRDefault="00FD1230" w:rsidP="00FD1230">
      <w:pPr>
        <w:shd w:val="clear" w:color="auto" w:fill="FFFFFF"/>
        <w:spacing w:after="0" w:line="100" w:lineRule="atLeast"/>
        <w:jc w:val="right"/>
        <w:rPr>
          <w:rFonts w:ascii="Times New Roman" w:hAnsi="Times New Roman"/>
          <w:b/>
          <w:sz w:val="24"/>
          <w:szCs w:val="24"/>
        </w:rPr>
      </w:pPr>
      <w:r w:rsidRPr="00FD1230">
        <w:rPr>
          <w:rFonts w:ascii="Times New Roman" w:hAnsi="Times New Roman"/>
          <w:b/>
          <w:sz w:val="24"/>
          <w:szCs w:val="24"/>
        </w:rPr>
        <w:t>СОГЛАСОВАНО</w:t>
      </w:r>
    </w:p>
    <w:p w:rsidR="00FD1230" w:rsidRPr="00FD1230" w:rsidRDefault="00FD1230" w:rsidP="00FD1230">
      <w:pPr>
        <w:shd w:val="clear" w:color="auto" w:fill="FFFFFF"/>
        <w:spacing w:after="0" w:line="100" w:lineRule="atLeast"/>
        <w:jc w:val="right"/>
        <w:rPr>
          <w:rFonts w:ascii="Times New Roman" w:hAnsi="Times New Roman"/>
          <w:sz w:val="24"/>
          <w:szCs w:val="24"/>
        </w:rPr>
      </w:pPr>
      <w:r w:rsidRPr="00FD1230">
        <w:rPr>
          <w:rFonts w:ascii="Times New Roman" w:hAnsi="Times New Roman"/>
          <w:sz w:val="24"/>
          <w:szCs w:val="24"/>
        </w:rPr>
        <w:t xml:space="preserve">Председатель методической  </w:t>
      </w:r>
    </w:p>
    <w:p w:rsidR="00FD1230" w:rsidRPr="00FD1230" w:rsidRDefault="00FD1230" w:rsidP="00FD1230">
      <w:pPr>
        <w:shd w:val="clear" w:color="auto" w:fill="FFFFFF"/>
        <w:spacing w:after="0" w:line="100" w:lineRule="atLeast"/>
        <w:jc w:val="right"/>
        <w:rPr>
          <w:rFonts w:ascii="Times New Roman" w:hAnsi="Times New Roman"/>
          <w:sz w:val="24"/>
          <w:szCs w:val="24"/>
        </w:rPr>
      </w:pPr>
      <w:r w:rsidRPr="00FD1230">
        <w:rPr>
          <w:rFonts w:ascii="Times New Roman" w:hAnsi="Times New Roman"/>
          <w:sz w:val="24"/>
          <w:szCs w:val="24"/>
        </w:rPr>
        <w:t>комиссии ИПО,</w:t>
      </w:r>
    </w:p>
    <w:p w:rsidR="00FD1230" w:rsidRPr="00FD1230" w:rsidRDefault="00FD1230" w:rsidP="00FD1230">
      <w:pPr>
        <w:shd w:val="clear" w:color="auto" w:fill="FFFFFF"/>
        <w:spacing w:after="0" w:line="100" w:lineRule="atLeast"/>
        <w:jc w:val="right"/>
        <w:rPr>
          <w:rFonts w:ascii="Times New Roman" w:hAnsi="Times New Roman"/>
          <w:sz w:val="24"/>
          <w:szCs w:val="24"/>
        </w:rPr>
      </w:pPr>
      <w:r w:rsidRPr="00FD1230">
        <w:rPr>
          <w:rFonts w:ascii="Times New Roman" w:hAnsi="Times New Roman"/>
          <w:sz w:val="24"/>
          <w:szCs w:val="24"/>
        </w:rPr>
        <w:t>д.м.н., профессор _____</w:t>
      </w:r>
      <w:proofErr w:type="spellStart"/>
      <w:r w:rsidRPr="00FD1230">
        <w:rPr>
          <w:rFonts w:ascii="Times New Roman" w:hAnsi="Times New Roman"/>
          <w:sz w:val="24"/>
          <w:szCs w:val="24"/>
        </w:rPr>
        <w:t>Емельянчик</w:t>
      </w:r>
      <w:proofErr w:type="spellEnd"/>
      <w:r w:rsidRPr="00FD1230">
        <w:rPr>
          <w:rFonts w:ascii="Times New Roman" w:hAnsi="Times New Roman"/>
          <w:sz w:val="24"/>
          <w:szCs w:val="24"/>
        </w:rPr>
        <w:t xml:space="preserve"> Е.Ю.</w:t>
      </w:r>
    </w:p>
    <w:p w:rsidR="00FD1230" w:rsidRPr="00FD1230" w:rsidRDefault="005120CF" w:rsidP="00FD1230">
      <w:pPr>
        <w:shd w:val="clear" w:color="auto" w:fill="FFFFFF"/>
        <w:spacing w:after="0" w:line="100" w:lineRule="atLeast"/>
        <w:jc w:val="right"/>
        <w:rPr>
          <w:rFonts w:ascii="Times New Roman" w:hAnsi="Times New Roman"/>
          <w:sz w:val="24"/>
          <w:szCs w:val="24"/>
        </w:rPr>
      </w:pPr>
      <w:r>
        <w:rPr>
          <w:rFonts w:ascii="Times New Roman" w:hAnsi="Times New Roman"/>
          <w:sz w:val="24"/>
          <w:szCs w:val="24"/>
        </w:rPr>
        <w:t>«___»__________________ 2017</w:t>
      </w:r>
      <w:r w:rsidR="00FD1230" w:rsidRPr="00FD1230">
        <w:rPr>
          <w:rFonts w:ascii="Times New Roman" w:hAnsi="Times New Roman"/>
          <w:sz w:val="24"/>
          <w:szCs w:val="24"/>
        </w:rPr>
        <w:t xml:space="preserve"> год</w:t>
      </w:r>
    </w:p>
    <w:p w:rsidR="00FD1230" w:rsidRPr="00FD1230" w:rsidRDefault="00FD1230" w:rsidP="00FD1230">
      <w:pPr>
        <w:shd w:val="clear" w:color="auto" w:fill="FFFFFF"/>
        <w:spacing w:after="0" w:line="100" w:lineRule="atLeast"/>
        <w:jc w:val="right"/>
        <w:rPr>
          <w:rFonts w:ascii="Times New Roman" w:hAnsi="Times New Roman"/>
          <w:sz w:val="24"/>
          <w:szCs w:val="24"/>
        </w:rPr>
      </w:pPr>
    </w:p>
    <w:p w:rsidR="00FD1230" w:rsidRPr="00FD1230" w:rsidRDefault="005E4E6E" w:rsidP="00FD1230">
      <w:pPr>
        <w:shd w:val="clear" w:color="auto" w:fill="FFFFFF"/>
        <w:spacing w:after="0" w:line="100" w:lineRule="atLeast"/>
        <w:jc w:val="right"/>
        <w:rPr>
          <w:rFonts w:ascii="Times New Roman" w:hAnsi="Times New Roman"/>
          <w:sz w:val="24"/>
          <w:szCs w:val="24"/>
        </w:rPr>
      </w:pPr>
      <w:r>
        <w:rPr>
          <w:rFonts w:ascii="Times New Roman" w:hAnsi="Times New Roman"/>
          <w:sz w:val="24"/>
          <w:szCs w:val="24"/>
        </w:rPr>
        <w:t xml:space="preserve">Декан </w:t>
      </w:r>
      <w:r w:rsidR="00FD1230" w:rsidRPr="00FD1230">
        <w:rPr>
          <w:rFonts w:ascii="Times New Roman" w:hAnsi="Times New Roman"/>
          <w:sz w:val="24"/>
          <w:szCs w:val="24"/>
        </w:rPr>
        <w:t xml:space="preserve">ИПО___________________ </w:t>
      </w:r>
    </w:p>
    <w:p w:rsidR="00FD1230" w:rsidRPr="00FD1230" w:rsidRDefault="00FD1230" w:rsidP="00FD1230">
      <w:pPr>
        <w:spacing w:after="0" w:line="100" w:lineRule="atLeast"/>
        <w:jc w:val="right"/>
        <w:rPr>
          <w:rFonts w:ascii="Times New Roman" w:hAnsi="Times New Roman"/>
          <w:sz w:val="24"/>
          <w:szCs w:val="24"/>
        </w:rPr>
      </w:pPr>
      <w:r w:rsidRPr="00FD1230">
        <w:rPr>
          <w:rFonts w:ascii="Times New Roman" w:hAnsi="Times New Roman"/>
          <w:sz w:val="24"/>
          <w:szCs w:val="24"/>
        </w:rPr>
        <w:t>к.м.н., доцент __________ Юрьева Е.А.</w:t>
      </w:r>
    </w:p>
    <w:p w:rsidR="00FD1230" w:rsidRPr="00FD1230" w:rsidRDefault="005120CF" w:rsidP="00FD1230">
      <w:pPr>
        <w:shd w:val="clear" w:color="auto" w:fill="FFFFFF"/>
        <w:spacing w:after="0" w:line="100" w:lineRule="atLeast"/>
        <w:jc w:val="right"/>
        <w:rPr>
          <w:rFonts w:ascii="Times New Roman" w:hAnsi="Times New Roman"/>
          <w:sz w:val="24"/>
          <w:szCs w:val="24"/>
        </w:rPr>
      </w:pPr>
      <w:r>
        <w:rPr>
          <w:rFonts w:ascii="Times New Roman" w:hAnsi="Times New Roman"/>
          <w:sz w:val="24"/>
          <w:szCs w:val="24"/>
        </w:rPr>
        <w:t xml:space="preserve"> «___»__________________ 2017</w:t>
      </w:r>
      <w:r w:rsidR="00FD1230" w:rsidRPr="00FD1230">
        <w:rPr>
          <w:rFonts w:ascii="Times New Roman" w:hAnsi="Times New Roman"/>
          <w:sz w:val="24"/>
          <w:szCs w:val="24"/>
        </w:rPr>
        <w:t xml:space="preserve"> год</w:t>
      </w:r>
    </w:p>
    <w:p w:rsidR="00FD1230" w:rsidRPr="00FD1230" w:rsidRDefault="00FD1230" w:rsidP="00FD1230">
      <w:pPr>
        <w:pStyle w:val="22"/>
        <w:ind w:firstLine="0"/>
        <w:jc w:val="right"/>
        <w:rPr>
          <w:sz w:val="24"/>
          <w:szCs w:val="24"/>
        </w:rPr>
      </w:pPr>
    </w:p>
    <w:p w:rsidR="00FD1230" w:rsidRPr="00FD1230" w:rsidRDefault="00FD1230" w:rsidP="00FD1230">
      <w:pPr>
        <w:pStyle w:val="22"/>
        <w:ind w:firstLine="0"/>
        <w:jc w:val="right"/>
        <w:rPr>
          <w:sz w:val="24"/>
          <w:szCs w:val="24"/>
        </w:rPr>
      </w:pPr>
    </w:p>
    <w:p w:rsidR="00FD1230" w:rsidRPr="00FD1230" w:rsidRDefault="00FD1230" w:rsidP="00FD1230">
      <w:pPr>
        <w:spacing w:after="0"/>
        <w:jc w:val="right"/>
        <w:rPr>
          <w:rFonts w:ascii="Times New Roman" w:hAnsi="Times New Roman"/>
          <w:color w:val="424242"/>
          <w:sz w:val="24"/>
          <w:szCs w:val="24"/>
        </w:rPr>
      </w:pPr>
    </w:p>
    <w:p w:rsidR="004C1597" w:rsidRPr="00FD1230" w:rsidRDefault="004C1597" w:rsidP="00FD1230">
      <w:pPr>
        <w:shd w:val="clear" w:color="auto" w:fill="FFFFFF"/>
        <w:tabs>
          <w:tab w:val="left" w:pos="2796"/>
        </w:tabs>
        <w:autoSpaceDE w:val="0"/>
        <w:autoSpaceDN w:val="0"/>
        <w:adjustRightInd w:val="0"/>
        <w:spacing w:after="0"/>
        <w:jc w:val="right"/>
        <w:rPr>
          <w:rFonts w:ascii="Times New Roman" w:hAnsi="Times New Roman"/>
          <w:sz w:val="24"/>
          <w:szCs w:val="24"/>
        </w:rPr>
      </w:pPr>
    </w:p>
    <w:p w:rsidR="004C1597" w:rsidRPr="00FD1230" w:rsidRDefault="004C1597" w:rsidP="00FD1230">
      <w:pPr>
        <w:shd w:val="clear" w:color="auto" w:fill="FFFFFF"/>
        <w:tabs>
          <w:tab w:val="left" w:pos="2796"/>
        </w:tabs>
        <w:autoSpaceDE w:val="0"/>
        <w:autoSpaceDN w:val="0"/>
        <w:adjustRightInd w:val="0"/>
        <w:spacing w:after="0"/>
        <w:jc w:val="right"/>
        <w:rPr>
          <w:rFonts w:ascii="Times New Roman" w:hAnsi="Times New Roman"/>
          <w:sz w:val="24"/>
          <w:szCs w:val="24"/>
        </w:rPr>
      </w:pPr>
    </w:p>
    <w:sectPr w:rsidR="004C1597" w:rsidRPr="00FD1230" w:rsidSect="00056DF9">
      <w:footerReference w:type="even"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5A1" w:rsidRDefault="005415A1" w:rsidP="00F361E0">
      <w:pPr>
        <w:spacing w:after="0" w:line="240" w:lineRule="auto"/>
      </w:pPr>
      <w:r>
        <w:separator/>
      </w:r>
    </w:p>
  </w:endnote>
  <w:endnote w:type="continuationSeparator" w:id="0">
    <w:p w:rsidR="005415A1" w:rsidRDefault="005415A1" w:rsidP="00F3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E8" w:rsidRDefault="00FF5BE8" w:rsidP="00B50970">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F5BE8" w:rsidRDefault="00FF5BE8" w:rsidP="00B5097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E8" w:rsidRDefault="00FF5BE8">
    <w:pPr>
      <w:pStyle w:val="ae"/>
      <w:jc w:val="right"/>
    </w:pPr>
    <w:r>
      <w:fldChar w:fldCharType="begin"/>
    </w:r>
    <w:r>
      <w:instrText>PAGE   \* MERGEFORMAT</w:instrText>
    </w:r>
    <w:r>
      <w:fldChar w:fldCharType="separate"/>
    </w:r>
    <w:r w:rsidR="00E55943">
      <w:rPr>
        <w:noProof/>
      </w:rPr>
      <w:t>19</w:t>
    </w:r>
    <w:r>
      <w:fldChar w:fldCharType="end"/>
    </w:r>
  </w:p>
  <w:p w:rsidR="00FF5BE8" w:rsidRDefault="00FF5BE8" w:rsidP="00B50970">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E8" w:rsidRDefault="00FF5BE8">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E8" w:rsidRDefault="00FF5BE8">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F5BE8" w:rsidRDefault="00FF5BE8">
    <w:pPr>
      <w:pStyle w:val="ae"/>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E8" w:rsidRDefault="00FF5BE8">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E55943">
      <w:rPr>
        <w:rStyle w:val="af0"/>
        <w:noProof/>
      </w:rPr>
      <w:t>22</w:t>
    </w:r>
    <w:r>
      <w:rPr>
        <w:rStyle w:val="af0"/>
      </w:rPr>
      <w:fldChar w:fldCharType="end"/>
    </w:r>
  </w:p>
  <w:p w:rsidR="00FF5BE8" w:rsidRDefault="00FF5BE8" w:rsidP="00281399">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5A1" w:rsidRDefault="005415A1" w:rsidP="00F361E0">
      <w:pPr>
        <w:spacing w:after="0" w:line="240" w:lineRule="auto"/>
      </w:pPr>
      <w:r>
        <w:separator/>
      </w:r>
    </w:p>
  </w:footnote>
  <w:footnote w:type="continuationSeparator" w:id="0">
    <w:p w:rsidR="005415A1" w:rsidRDefault="005415A1" w:rsidP="00F36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E8" w:rsidRDefault="00FF5BE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E8" w:rsidRDefault="00FF5BE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E8" w:rsidRDefault="00FF5BE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33082B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tarSymbol" w:hAnsi="StarSymbol"/>
      </w:rPr>
    </w:lvl>
  </w:abstractNum>
  <w:abstractNum w:abstractNumId="2">
    <w:nsid w:val="109E230D"/>
    <w:multiLevelType w:val="singleLevel"/>
    <w:tmpl w:val="E828D390"/>
    <w:lvl w:ilvl="0">
      <w:start w:val="2"/>
      <w:numFmt w:val="bullet"/>
      <w:pStyle w:val="a"/>
      <w:lvlText w:val="-"/>
      <w:lvlJc w:val="left"/>
      <w:pPr>
        <w:tabs>
          <w:tab w:val="num" w:pos="360"/>
        </w:tabs>
        <w:ind w:left="360" w:hanging="360"/>
      </w:pPr>
    </w:lvl>
  </w:abstractNum>
  <w:abstractNum w:abstractNumId="3">
    <w:nsid w:val="18693A7C"/>
    <w:multiLevelType w:val="multilevel"/>
    <w:tmpl w:val="1D7EEF9A"/>
    <w:lvl w:ilvl="0">
      <w:start w:val="3"/>
      <w:numFmt w:val="decimal"/>
      <w:lvlText w:val="%1."/>
      <w:lvlJc w:val="left"/>
      <w:pPr>
        <w:tabs>
          <w:tab w:val="num" w:pos="540"/>
        </w:tabs>
        <w:ind w:left="54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847" w:hanging="108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54" w:hanging="1800"/>
      </w:pPr>
      <w:rPr>
        <w:rFonts w:hint="default"/>
      </w:rPr>
    </w:lvl>
    <w:lvl w:ilvl="7">
      <w:start w:val="1"/>
      <w:numFmt w:val="decimal"/>
      <w:isLgl/>
      <w:lvlText w:val="%1.%2.%3.%4.%5.%6.%7.%8."/>
      <w:lvlJc w:val="left"/>
      <w:pPr>
        <w:ind w:left="5683" w:hanging="1800"/>
      </w:pPr>
      <w:rPr>
        <w:rFonts w:hint="default"/>
      </w:rPr>
    </w:lvl>
    <w:lvl w:ilvl="8">
      <w:start w:val="1"/>
      <w:numFmt w:val="decimal"/>
      <w:isLgl/>
      <w:lvlText w:val="%1.%2.%3.%4.%5.%6.%7.%8.%9."/>
      <w:lvlJc w:val="left"/>
      <w:pPr>
        <w:ind w:left="6572" w:hanging="2160"/>
      </w:pPr>
      <w:rPr>
        <w:rFonts w:hint="default"/>
      </w:rPr>
    </w:lvl>
  </w:abstractNum>
  <w:abstractNum w:abstractNumId="4">
    <w:nsid w:val="2CA32A69"/>
    <w:multiLevelType w:val="hybridMultilevel"/>
    <w:tmpl w:val="8E4215E0"/>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3AF62880"/>
    <w:multiLevelType w:val="hybridMultilevel"/>
    <w:tmpl w:val="267607E8"/>
    <w:lvl w:ilvl="0" w:tplc="BE44DD4C">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ED3BB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
    <w:nsid w:val="4B053666"/>
    <w:multiLevelType w:val="hybridMultilevel"/>
    <w:tmpl w:val="69D0E9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8811BC9"/>
    <w:multiLevelType w:val="hybridMultilevel"/>
    <w:tmpl w:val="5A14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D9518A"/>
    <w:multiLevelType w:val="hybridMultilevel"/>
    <w:tmpl w:val="924A9CA4"/>
    <w:lvl w:ilvl="0" w:tplc="80DC0C9C">
      <w:start w:val="1"/>
      <w:numFmt w:val="decimal"/>
      <w:lvlText w:val="%1)"/>
      <w:lvlJc w:val="left"/>
      <w:pPr>
        <w:ind w:left="1437"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10">
    <w:nsid w:val="600E55C5"/>
    <w:multiLevelType w:val="hybridMultilevel"/>
    <w:tmpl w:val="52364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DE69CC"/>
    <w:multiLevelType w:val="hybridMultilevel"/>
    <w:tmpl w:val="EAEE538E"/>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2">
    <w:nsid w:val="661A4B9A"/>
    <w:multiLevelType w:val="hybridMultilevel"/>
    <w:tmpl w:val="11286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FF3142"/>
    <w:multiLevelType w:val="multilevel"/>
    <w:tmpl w:val="D46CC3A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7"/>
        </w:tabs>
        <w:ind w:left="727" w:hanging="720"/>
      </w:pPr>
      <w:rPr>
        <w:rFonts w:hint="default"/>
      </w:rPr>
    </w:lvl>
    <w:lvl w:ilvl="3">
      <w:start w:val="1"/>
      <w:numFmt w:val="decimal"/>
      <w:isLgl/>
      <w:lvlText w:val="%1.%2.%3.%4."/>
      <w:lvlJc w:val="left"/>
      <w:pPr>
        <w:tabs>
          <w:tab w:val="num" w:pos="1094"/>
        </w:tabs>
        <w:ind w:left="1094" w:hanging="1080"/>
      </w:pPr>
      <w:rPr>
        <w:rFonts w:hint="default"/>
      </w:rPr>
    </w:lvl>
    <w:lvl w:ilvl="4">
      <w:start w:val="1"/>
      <w:numFmt w:val="decimal"/>
      <w:isLgl/>
      <w:lvlText w:val="%1.%2.%3.%4.%5."/>
      <w:lvlJc w:val="left"/>
      <w:pPr>
        <w:tabs>
          <w:tab w:val="num" w:pos="1101"/>
        </w:tabs>
        <w:ind w:left="1101" w:hanging="1080"/>
      </w:pPr>
      <w:rPr>
        <w:rFonts w:hint="default"/>
      </w:rPr>
    </w:lvl>
    <w:lvl w:ilvl="5">
      <w:start w:val="1"/>
      <w:numFmt w:val="decimal"/>
      <w:isLgl/>
      <w:lvlText w:val="%1.%2.%3.%4.%5.%6."/>
      <w:lvlJc w:val="left"/>
      <w:pPr>
        <w:tabs>
          <w:tab w:val="num" w:pos="1468"/>
        </w:tabs>
        <w:ind w:left="1468" w:hanging="1440"/>
      </w:pPr>
      <w:rPr>
        <w:rFonts w:hint="default"/>
      </w:rPr>
    </w:lvl>
    <w:lvl w:ilvl="6">
      <w:start w:val="1"/>
      <w:numFmt w:val="decimal"/>
      <w:isLgl/>
      <w:lvlText w:val="%1.%2.%3.%4.%5.%6.%7."/>
      <w:lvlJc w:val="left"/>
      <w:pPr>
        <w:tabs>
          <w:tab w:val="num" w:pos="1835"/>
        </w:tabs>
        <w:ind w:left="1835" w:hanging="1800"/>
      </w:pPr>
      <w:rPr>
        <w:rFonts w:hint="default"/>
      </w:rPr>
    </w:lvl>
    <w:lvl w:ilvl="7">
      <w:start w:val="1"/>
      <w:numFmt w:val="decimal"/>
      <w:isLgl/>
      <w:lvlText w:val="%1.%2.%3.%4.%5.%6.%7.%8."/>
      <w:lvlJc w:val="left"/>
      <w:pPr>
        <w:tabs>
          <w:tab w:val="num" w:pos="1842"/>
        </w:tabs>
        <w:ind w:left="1842" w:hanging="1800"/>
      </w:pPr>
      <w:rPr>
        <w:rFonts w:hint="default"/>
      </w:rPr>
    </w:lvl>
    <w:lvl w:ilvl="8">
      <w:start w:val="1"/>
      <w:numFmt w:val="decimal"/>
      <w:isLgl/>
      <w:lvlText w:val="%1.%2.%3.%4.%5.%6.%7.%8.%9."/>
      <w:lvlJc w:val="left"/>
      <w:pPr>
        <w:tabs>
          <w:tab w:val="num" w:pos="2209"/>
        </w:tabs>
        <w:ind w:left="2209" w:hanging="2160"/>
      </w:pPr>
      <w:rPr>
        <w:rFonts w:hint="default"/>
      </w:rPr>
    </w:lvl>
  </w:abstractNum>
  <w:abstractNum w:abstractNumId="14">
    <w:nsid w:val="77DB55BF"/>
    <w:multiLevelType w:val="hybridMultilevel"/>
    <w:tmpl w:val="B55E5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5"/>
  </w:num>
  <w:num w:numId="5">
    <w:abstractNumId w:val="4"/>
  </w:num>
  <w:num w:numId="6">
    <w:abstractNumId w:val="7"/>
  </w:num>
  <w:num w:numId="7">
    <w:abstractNumId w:val="13"/>
  </w:num>
  <w:num w:numId="8">
    <w:abstractNumId w:val="11"/>
  </w:num>
  <w:num w:numId="9">
    <w:abstractNumId w:val="9"/>
  </w:num>
  <w:num w:numId="10">
    <w:abstractNumId w:val="10"/>
  </w:num>
  <w:num w:numId="11">
    <w:abstractNumId w:val="14"/>
  </w:num>
  <w:num w:numId="12">
    <w:abstractNumId w:val="8"/>
  </w:num>
  <w:num w:numId="13">
    <w:abstractNumId w:val="3"/>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39"/>
    <w:rsid w:val="00005259"/>
    <w:rsid w:val="000079FC"/>
    <w:rsid w:val="0001200F"/>
    <w:rsid w:val="00022095"/>
    <w:rsid w:val="00024C97"/>
    <w:rsid w:val="00037353"/>
    <w:rsid w:val="00056C31"/>
    <w:rsid w:val="00056DF9"/>
    <w:rsid w:val="00060618"/>
    <w:rsid w:val="0006252D"/>
    <w:rsid w:val="000661F8"/>
    <w:rsid w:val="000730E3"/>
    <w:rsid w:val="00076114"/>
    <w:rsid w:val="00096F23"/>
    <w:rsid w:val="000A7869"/>
    <w:rsid w:val="000B55A2"/>
    <w:rsid w:val="000C6B95"/>
    <w:rsid w:val="000D421D"/>
    <w:rsid w:val="000F36C9"/>
    <w:rsid w:val="001171E8"/>
    <w:rsid w:val="00122E61"/>
    <w:rsid w:val="00126B2A"/>
    <w:rsid w:val="00127558"/>
    <w:rsid w:val="00136809"/>
    <w:rsid w:val="00155EA4"/>
    <w:rsid w:val="00160318"/>
    <w:rsid w:val="001648A4"/>
    <w:rsid w:val="00175D70"/>
    <w:rsid w:val="00185BAC"/>
    <w:rsid w:val="0018617C"/>
    <w:rsid w:val="001862AE"/>
    <w:rsid w:val="001B0721"/>
    <w:rsid w:val="001C4786"/>
    <w:rsid w:val="001C572D"/>
    <w:rsid w:val="001C74B1"/>
    <w:rsid w:val="001D01DF"/>
    <w:rsid w:val="001E049F"/>
    <w:rsid w:val="001E0E7F"/>
    <w:rsid w:val="001E705E"/>
    <w:rsid w:val="001F3199"/>
    <w:rsid w:val="0020438F"/>
    <w:rsid w:val="00205B62"/>
    <w:rsid w:val="00206AAE"/>
    <w:rsid w:val="00212EB6"/>
    <w:rsid w:val="00230C34"/>
    <w:rsid w:val="00235D43"/>
    <w:rsid w:val="00250602"/>
    <w:rsid w:val="00255898"/>
    <w:rsid w:val="0026186E"/>
    <w:rsid w:val="00277A69"/>
    <w:rsid w:val="00281399"/>
    <w:rsid w:val="00285C5B"/>
    <w:rsid w:val="002A0E32"/>
    <w:rsid w:val="002B4A31"/>
    <w:rsid w:val="002B7DAE"/>
    <w:rsid w:val="002F4050"/>
    <w:rsid w:val="002F583A"/>
    <w:rsid w:val="002F78EC"/>
    <w:rsid w:val="00300FE4"/>
    <w:rsid w:val="003101FE"/>
    <w:rsid w:val="00315B7A"/>
    <w:rsid w:val="0031698B"/>
    <w:rsid w:val="00332B98"/>
    <w:rsid w:val="00335C38"/>
    <w:rsid w:val="0035456F"/>
    <w:rsid w:val="003612AA"/>
    <w:rsid w:val="00364DF2"/>
    <w:rsid w:val="00371EFE"/>
    <w:rsid w:val="00393095"/>
    <w:rsid w:val="003C697E"/>
    <w:rsid w:val="003D1566"/>
    <w:rsid w:val="003F3809"/>
    <w:rsid w:val="00406976"/>
    <w:rsid w:val="004410D4"/>
    <w:rsid w:val="004419E2"/>
    <w:rsid w:val="00443232"/>
    <w:rsid w:val="00463E84"/>
    <w:rsid w:val="00484891"/>
    <w:rsid w:val="00487584"/>
    <w:rsid w:val="00494053"/>
    <w:rsid w:val="00496DF0"/>
    <w:rsid w:val="0049736F"/>
    <w:rsid w:val="004A1701"/>
    <w:rsid w:val="004C06E3"/>
    <w:rsid w:val="004C087C"/>
    <w:rsid w:val="004C1597"/>
    <w:rsid w:val="004F4B7A"/>
    <w:rsid w:val="005010C9"/>
    <w:rsid w:val="0051157A"/>
    <w:rsid w:val="005120CF"/>
    <w:rsid w:val="00531580"/>
    <w:rsid w:val="005338CD"/>
    <w:rsid w:val="0053606E"/>
    <w:rsid w:val="005415A1"/>
    <w:rsid w:val="00545620"/>
    <w:rsid w:val="00550818"/>
    <w:rsid w:val="00552B6D"/>
    <w:rsid w:val="005578E6"/>
    <w:rsid w:val="0057178B"/>
    <w:rsid w:val="00572293"/>
    <w:rsid w:val="00573F32"/>
    <w:rsid w:val="00583AB0"/>
    <w:rsid w:val="00586D1A"/>
    <w:rsid w:val="00591345"/>
    <w:rsid w:val="00592875"/>
    <w:rsid w:val="00597BDE"/>
    <w:rsid w:val="005A217B"/>
    <w:rsid w:val="005A3E78"/>
    <w:rsid w:val="005B00C2"/>
    <w:rsid w:val="005B1297"/>
    <w:rsid w:val="005B5B62"/>
    <w:rsid w:val="005C0E36"/>
    <w:rsid w:val="005C5AB8"/>
    <w:rsid w:val="005D1F81"/>
    <w:rsid w:val="005D42AF"/>
    <w:rsid w:val="005D7809"/>
    <w:rsid w:val="005E3CBB"/>
    <w:rsid w:val="005E4E6E"/>
    <w:rsid w:val="005E7B06"/>
    <w:rsid w:val="005F2C1D"/>
    <w:rsid w:val="005F4DD9"/>
    <w:rsid w:val="0063099C"/>
    <w:rsid w:val="00645FB7"/>
    <w:rsid w:val="00646536"/>
    <w:rsid w:val="00652253"/>
    <w:rsid w:val="006655D6"/>
    <w:rsid w:val="006658D7"/>
    <w:rsid w:val="0066595C"/>
    <w:rsid w:val="00666DBF"/>
    <w:rsid w:val="00673A82"/>
    <w:rsid w:val="00675A8B"/>
    <w:rsid w:val="00676D06"/>
    <w:rsid w:val="006848DD"/>
    <w:rsid w:val="006A1A38"/>
    <w:rsid w:val="006B142C"/>
    <w:rsid w:val="006D1BC0"/>
    <w:rsid w:val="006F15B1"/>
    <w:rsid w:val="006F43DA"/>
    <w:rsid w:val="00703311"/>
    <w:rsid w:val="0072112F"/>
    <w:rsid w:val="007304D6"/>
    <w:rsid w:val="00750D62"/>
    <w:rsid w:val="007531C1"/>
    <w:rsid w:val="00760CB7"/>
    <w:rsid w:val="00763E18"/>
    <w:rsid w:val="007804C0"/>
    <w:rsid w:val="00784A47"/>
    <w:rsid w:val="00786CF7"/>
    <w:rsid w:val="00791FC4"/>
    <w:rsid w:val="0079788B"/>
    <w:rsid w:val="007B0D02"/>
    <w:rsid w:val="007B4BC0"/>
    <w:rsid w:val="007B6300"/>
    <w:rsid w:val="007C463C"/>
    <w:rsid w:val="007C5CA5"/>
    <w:rsid w:val="007E5EEF"/>
    <w:rsid w:val="007F1F30"/>
    <w:rsid w:val="007F67B9"/>
    <w:rsid w:val="00801077"/>
    <w:rsid w:val="00812EF5"/>
    <w:rsid w:val="008202F6"/>
    <w:rsid w:val="008237AF"/>
    <w:rsid w:val="008339E3"/>
    <w:rsid w:val="00834F48"/>
    <w:rsid w:val="00843BCA"/>
    <w:rsid w:val="008465D1"/>
    <w:rsid w:val="00864062"/>
    <w:rsid w:val="0088041E"/>
    <w:rsid w:val="00884F25"/>
    <w:rsid w:val="008859D3"/>
    <w:rsid w:val="00892A61"/>
    <w:rsid w:val="008968FE"/>
    <w:rsid w:val="008A04EC"/>
    <w:rsid w:val="008B69E3"/>
    <w:rsid w:val="008C1648"/>
    <w:rsid w:val="008D2DCC"/>
    <w:rsid w:val="008E5B40"/>
    <w:rsid w:val="008E60C9"/>
    <w:rsid w:val="008F3A68"/>
    <w:rsid w:val="00903243"/>
    <w:rsid w:val="00917239"/>
    <w:rsid w:val="00934996"/>
    <w:rsid w:val="009362F4"/>
    <w:rsid w:val="0093751C"/>
    <w:rsid w:val="00943AF8"/>
    <w:rsid w:val="00946947"/>
    <w:rsid w:val="00964B55"/>
    <w:rsid w:val="00966FD0"/>
    <w:rsid w:val="00974B70"/>
    <w:rsid w:val="009825BD"/>
    <w:rsid w:val="009902BE"/>
    <w:rsid w:val="009A6F21"/>
    <w:rsid w:val="009B230C"/>
    <w:rsid w:val="009B42A8"/>
    <w:rsid w:val="009C6703"/>
    <w:rsid w:val="009F1736"/>
    <w:rsid w:val="009F6B73"/>
    <w:rsid w:val="00A078BB"/>
    <w:rsid w:val="00A114DA"/>
    <w:rsid w:val="00A21860"/>
    <w:rsid w:val="00A235DB"/>
    <w:rsid w:val="00A25C02"/>
    <w:rsid w:val="00A26F00"/>
    <w:rsid w:val="00A27074"/>
    <w:rsid w:val="00A4055E"/>
    <w:rsid w:val="00A620F0"/>
    <w:rsid w:val="00A62932"/>
    <w:rsid w:val="00A6653A"/>
    <w:rsid w:val="00A74169"/>
    <w:rsid w:val="00A77854"/>
    <w:rsid w:val="00A821B2"/>
    <w:rsid w:val="00A947EB"/>
    <w:rsid w:val="00A95959"/>
    <w:rsid w:val="00AB011A"/>
    <w:rsid w:val="00AB1519"/>
    <w:rsid w:val="00AB16E7"/>
    <w:rsid w:val="00AB5050"/>
    <w:rsid w:val="00AC0F3F"/>
    <w:rsid w:val="00AC193A"/>
    <w:rsid w:val="00AC6190"/>
    <w:rsid w:val="00AD3477"/>
    <w:rsid w:val="00AF40EC"/>
    <w:rsid w:val="00AF70A8"/>
    <w:rsid w:val="00B04665"/>
    <w:rsid w:val="00B11220"/>
    <w:rsid w:val="00B12089"/>
    <w:rsid w:val="00B139E4"/>
    <w:rsid w:val="00B46A2C"/>
    <w:rsid w:val="00B50970"/>
    <w:rsid w:val="00B76228"/>
    <w:rsid w:val="00B77510"/>
    <w:rsid w:val="00B92833"/>
    <w:rsid w:val="00BA44F0"/>
    <w:rsid w:val="00BA55B9"/>
    <w:rsid w:val="00BA6E55"/>
    <w:rsid w:val="00BB061E"/>
    <w:rsid w:val="00BC55B7"/>
    <w:rsid w:val="00BC6A45"/>
    <w:rsid w:val="00BE58CF"/>
    <w:rsid w:val="00BE7D5F"/>
    <w:rsid w:val="00BF0CAC"/>
    <w:rsid w:val="00BF12DF"/>
    <w:rsid w:val="00BF424E"/>
    <w:rsid w:val="00C22AD5"/>
    <w:rsid w:val="00C23519"/>
    <w:rsid w:val="00C3780A"/>
    <w:rsid w:val="00C41DA8"/>
    <w:rsid w:val="00C43E58"/>
    <w:rsid w:val="00C450B8"/>
    <w:rsid w:val="00C65E09"/>
    <w:rsid w:val="00C725C9"/>
    <w:rsid w:val="00CA2632"/>
    <w:rsid w:val="00CA5207"/>
    <w:rsid w:val="00CB3FF7"/>
    <w:rsid w:val="00CC3B8E"/>
    <w:rsid w:val="00CE204F"/>
    <w:rsid w:val="00CF1DF0"/>
    <w:rsid w:val="00D1110B"/>
    <w:rsid w:val="00D16E9A"/>
    <w:rsid w:val="00D2034D"/>
    <w:rsid w:val="00D24A78"/>
    <w:rsid w:val="00D25E20"/>
    <w:rsid w:val="00D337F0"/>
    <w:rsid w:val="00D3544F"/>
    <w:rsid w:val="00D35980"/>
    <w:rsid w:val="00D3643F"/>
    <w:rsid w:val="00D40A3B"/>
    <w:rsid w:val="00D719DA"/>
    <w:rsid w:val="00D75CB8"/>
    <w:rsid w:val="00D82AFA"/>
    <w:rsid w:val="00D865E3"/>
    <w:rsid w:val="00D91C32"/>
    <w:rsid w:val="00DA77DB"/>
    <w:rsid w:val="00DC3D21"/>
    <w:rsid w:val="00DD04F8"/>
    <w:rsid w:val="00DD130E"/>
    <w:rsid w:val="00DD1819"/>
    <w:rsid w:val="00DD1F93"/>
    <w:rsid w:val="00DD329D"/>
    <w:rsid w:val="00DD4A4B"/>
    <w:rsid w:val="00DD5DB1"/>
    <w:rsid w:val="00DE026F"/>
    <w:rsid w:val="00DE0456"/>
    <w:rsid w:val="00DE16C0"/>
    <w:rsid w:val="00DF1F18"/>
    <w:rsid w:val="00DF3F42"/>
    <w:rsid w:val="00DF6E2A"/>
    <w:rsid w:val="00E02613"/>
    <w:rsid w:val="00E168C1"/>
    <w:rsid w:val="00E178CA"/>
    <w:rsid w:val="00E20799"/>
    <w:rsid w:val="00E317A9"/>
    <w:rsid w:val="00E55943"/>
    <w:rsid w:val="00E60AD3"/>
    <w:rsid w:val="00E61C49"/>
    <w:rsid w:val="00E64348"/>
    <w:rsid w:val="00E6584C"/>
    <w:rsid w:val="00E70420"/>
    <w:rsid w:val="00E72369"/>
    <w:rsid w:val="00E77FF0"/>
    <w:rsid w:val="00E967E6"/>
    <w:rsid w:val="00EA3765"/>
    <w:rsid w:val="00EA3A97"/>
    <w:rsid w:val="00EA5340"/>
    <w:rsid w:val="00EB4B11"/>
    <w:rsid w:val="00EB6669"/>
    <w:rsid w:val="00EE301F"/>
    <w:rsid w:val="00EF51F3"/>
    <w:rsid w:val="00EF6725"/>
    <w:rsid w:val="00F064A5"/>
    <w:rsid w:val="00F32D25"/>
    <w:rsid w:val="00F361E0"/>
    <w:rsid w:val="00F40522"/>
    <w:rsid w:val="00F45917"/>
    <w:rsid w:val="00F709EE"/>
    <w:rsid w:val="00F714C6"/>
    <w:rsid w:val="00F838F5"/>
    <w:rsid w:val="00F959B4"/>
    <w:rsid w:val="00FA3B36"/>
    <w:rsid w:val="00FA458F"/>
    <w:rsid w:val="00FC025E"/>
    <w:rsid w:val="00FC1C6A"/>
    <w:rsid w:val="00FD1230"/>
    <w:rsid w:val="00FE03DA"/>
    <w:rsid w:val="00FE5053"/>
    <w:rsid w:val="00FE5BDD"/>
    <w:rsid w:val="00FE6867"/>
    <w:rsid w:val="00FE79BC"/>
    <w:rsid w:val="00FF0D1E"/>
    <w:rsid w:val="00FF2F54"/>
    <w:rsid w:val="00FF5BE8"/>
    <w:rsid w:val="00FF613B"/>
    <w:rsid w:val="00FF6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lsdException w:name="List 2" w:locked="1"/>
    <w:lsdException w:name="List 3" w:locked="1" w:uiPriority="0"/>
    <w:lsdException w:name="List 4" w:locked="1"/>
    <w:lsdException w:name="List 5" w:locked="1"/>
    <w:lsdException w:name="List Bullet 2" w:locked="1" w:uiPriority="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uiPriority="0"/>
    <w:lsdException w:name="List Continue 2" w:locked="1" w:uiPriority="0"/>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6DF9"/>
    <w:pPr>
      <w:spacing w:after="200" w:line="276" w:lineRule="auto"/>
    </w:pPr>
    <w:rPr>
      <w:sz w:val="22"/>
      <w:szCs w:val="22"/>
    </w:rPr>
  </w:style>
  <w:style w:type="paragraph" w:styleId="1">
    <w:name w:val="heading 1"/>
    <w:basedOn w:val="a0"/>
    <w:next w:val="a0"/>
    <w:link w:val="10"/>
    <w:qFormat/>
    <w:rsid w:val="00BC55B7"/>
    <w:pPr>
      <w:keepNext/>
      <w:keepLines/>
      <w:spacing w:before="480" w:after="0"/>
      <w:outlineLvl w:val="0"/>
    </w:pPr>
    <w:rPr>
      <w:rFonts w:ascii="Cambria" w:hAnsi="Cambria"/>
      <w:b/>
      <w:bCs/>
      <w:color w:val="365F91"/>
      <w:sz w:val="28"/>
      <w:szCs w:val="28"/>
    </w:rPr>
  </w:style>
  <w:style w:type="paragraph" w:styleId="20">
    <w:name w:val="heading 2"/>
    <w:basedOn w:val="a0"/>
    <w:next w:val="a0"/>
    <w:link w:val="21"/>
    <w:qFormat/>
    <w:rsid w:val="00175D70"/>
    <w:pPr>
      <w:keepNext/>
      <w:spacing w:before="240" w:after="60" w:line="240" w:lineRule="auto"/>
      <w:outlineLvl w:val="1"/>
    </w:pPr>
    <w:rPr>
      <w:rFonts w:ascii="Arial" w:hAnsi="Arial" w:cs="Arial"/>
      <w:b/>
      <w:bCs/>
      <w:i/>
      <w:iCs/>
      <w:sz w:val="28"/>
      <w:szCs w:val="28"/>
    </w:rPr>
  </w:style>
  <w:style w:type="paragraph" w:styleId="3">
    <w:name w:val="heading 3"/>
    <w:basedOn w:val="a0"/>
    <w:next w:val="a0"/>
    <w:link w:val="30"/>
    <w:qFormat/>
    <w:rsid w:val="00175D70"/>
    <w:pPr>
      <w:keepNext/>
      <w:spacing w:after="0" w:line="240" w:lineRule="auto"/>
      <w:ind w:left="1211" w:hanging="311"/>
      <w:jc w:val="right"/>
      <w:outlineLvl w:val="2"/>
    </w:pPr>
    <w:rPr>
      <w:rFonts w:ascii="Times New Roman" w:hAnsi="Times New Roman"/>
      <w:b/>
      <w:sz w:val="24"/>
      <w:szCs w:val="24"/>
    </w:rPr>
  </w:style>
  <w:style w:type="paragraph" w:styleId="4">
    <w:name w:val="heading 4"/>
    <w:basedOn w:val="a0"/>
    <w:next w:val="a0"/>
    <w:link w:val="40"/>
    <w:qFormat/>
    <w:rsid w:val="00175D70"/>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qFormat/>
    <w:rsid w:val="00917239"/>
    <w:pPr>
      <w:spacing w:before="240" w:after="60" w:line="240" w:lineRule="auto"/>
      <w:outlineLvl w:val="4"/>
    </w:pPr>
    <w:rPr>
      <w:rFonts w:ascii="Times New Roman" w:hAnsi="Times New Roman"/>
      <w:b/>
      <w:bCs/>
      <w:i/>
      <w:iCs/>
      <w:sz w:val="26"/>
      <w:szCs w:val="26"/>
      <w:vertAlign w:val="superscript"/>
    </w:rPr>
  </w:style>
  <w:style w:type="paragraph" w:styleId="6">
    <w:name w:val="heading 6"/>
    <w:basedOn w:val="a0"/>
    <w:next w:val="a0"/>
    <w:link w:val="60"/>
    <w:qFormat/>
    <w:rsid w:val="00175D70"/>
    <w:pPr>
      <w:spacing w:before="240" w:after="60" w:line="240" w:lineRule="auto"/>
      <w:outlineLvl w:val="5"/>
    </w:pPr>
    <w:rPr>
      <w:rFonts w:ascii="Times New Roman" w:hAnsi="Times New Roman"/>
      <w:b/>
      <w:bCs/>
    </w:rPr>
  </w:style>
  <w:style w:type="paragraph" w:styleId="7">
    <w:name w:val="heading 7"/>
    <w:basedOn w:val="a0"/>
    <w:next w:val="a0"/>
    <w:link w:val="70"/>
    <w:qFormat/>
    <w:rsid w:val="00175D70"/>
    <w:pPr>
      <w:spacing w:before="240" w:after="60" w:line="240" w:lineRule="auto"/>
      <w:outlineLvl w:val="6"/>
    </w:pPr>
    <w:rPr>
      <w:rFonts w:ascii="Times New Roman" w:hAnsi="Times New Roman"/>
      <w:sz w:val="24"/>
      <w:szCs w:val="24"/>
    </w:rPr>
  </w:style>
  <w:style w:type="paragraph" w:styleId="9">
    <w:name w:val="heading 9"/>
    <w:basedOn w:val="a0"/>
    <w:next w:val="a0"/>
    <w:link w:val="90"/>
    <w:uiPriority w:val="99"/>
    <w:qFormat/>
    <w:rsid w:val="008E60C9"/>
    <w:pPr>
      <w:spacing w:before="240" w:after="60"/>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C55B7"/>
    <w:rPr>
      <w:rFonts w:ascii="Cambria" w:hAnsi="Cambria" w:cs="Times New Roman"/>
      <w:b/>
      <w:bCs/>
      <w:color w:val="365F91"/>
      <w:sz w:val="28"/>
      <w:szCs w:val="28"/>
    </w:rPr>
  </w:style>
  <w:style w:type="character" w:customStyle="1" w:styleId="50">
    <w:name w:val="Заголовок 5 Знак"/>
    <w:link w:val="5"/>
    <w:locked/>
    <w:rsid w:val="00917239"/>
    <w:rPr>
      <w:rFonts w:ascii="Times New Roman" w:hAnsi="Times New Roman" w:cs="Times New Roman"/>
      <w:b/>
      <w:bCs/>
      <w:i/>
      <w:iCs/>
      <w:sz w:val="26"/>
      <w:szCs w:val="26"/>
      <w:vertAlign w:val="superscript"/>
    </w:rPr>
  </w:style>
  <w:style w:type="character" w:customStyle="1" w:styleId="90">
    <w:name w:val="Заголовок 9 Знак"/>
    <w:link w:val="9"/>
    <w:uiPriority w:val="99"/>
    <w:semiHidden/>
    <w:locked/>
    <w:rsid w:val="008E60C9"/>
    <w:rPr>
      <w:rFonts w:ascii="Cambria" w:hAnsi="Cambria" w:cs="Times New Roman"/>
      <w:sz w:val="22"/>
      <w:szCs w:val="22"/>
    </w:rPr>
  </w:style>
  <w:style w:type="paragraph" w:styleId="a4">
    <w:name w:val="Body Text"/>
    <w:aliases w:val="Знак"/>
    <w:basedOn w:val="a0"/>
    <w:link w:val="a5"/>
    <w:rsid w:val="00917239"/>
    <w:pPr>
      <w:spacing w:after="0" w:line="240" w:lineRule="auto"/>
      <w:jc w:val="both"/>
    </w:pPr>
    <w:rPr>
      <w:rFonts w:ascii="Times New Roman" w:hAnsi="Times New Roman"/>
      <w:sz w:val="24"/>
      <w:szCs w:val="20"/>
    </w:rPr>
  </w:style>
  <w:style w:type="character" w:customStyle="1" w:styleId="a5">
    <w:name w:val="Основной текст Знак"/>
    <w:aliases w:val="Знак Знак"/>
    <w:link w:val="a4"/>
    <w:locked/>
    <w:rsid w:val="00917239"/>
    <w:rPr>
      <w:rFonts w:ascii="Times New Roman" w:hAnsi="Times New Roman" w:cs="Times New Roman"/>
      <w:sz w:val="20"/>
      <w:szCs w:val="20"/>
    </w:rPr>
  </w:style>
  <w:style w:type="paragraph" w:styleId="22">
    <w:name w:val="Body Text Indent 2"/>
    <w:basedOn w:val="a0"/>
    <w:link w:val="23"/>
    <w:rsid w:val="00917239"/>
    <w:pPr>
      <w:spacing w:after="0" w:line="240" w:lineRule="auto"/>
      <w:ind w:firstLine="709"/>
      <w:jc w:val="both"/>
    </w:pPr>
    <w:rPr>
      <w:rFonts w:ascii="Times New Roman" w:hAnsi="Times New Roman"/>
      <w:sz w:val="28"/>
      <w:szCs w:val="20"/>
    </w:rPr>
  </w:style>
  <w:style w:type="character" w:customStyle="1" w:styleId="23">
    <w:name w:val="Основной текст с отступом 2 Знак"/>
    <w:link w:val="22"/>
    <w:uiPriority w:val="99"/>
    <w:locked/>
    <w:rsid w:val="00917239"/>
    <w:rPr>
      <w:rFonts w:ascii="Times New Roman" w:hAnsi="Times New Roman" w:cs="Times New Roman"/>
      <w:sz w:val="20"/>
      <w:szCs w:val="20"/>
    </w:rPr>
  </w:style>
  <w:style w:type="paragraph" w:styleId="a6">
    <w:name w:val="header"/>
    <w:basedOn w:val="a0"/>
    <w:link w:val="a7"/>
    <w:rsid w:val="00917239"/>
    <w:pPr>
      <w:tabs>
        <w:tab w:val="center" w:pos="4677"/>
        <w:tab w:val="right" w:pos="9355"/>
      </w:tabs>
      <w:spacing w:after="0" w:line="240" w:lineRule="auto"/>
    </w:pPr>
    <w:rPr>
      <w:rFonts w:ascii="Times New Roman" w:hAnsi="Times New Roman"/>
      <w:sz w:val="20"/>
      <w:szCs w:val="20"/>
    </w:rPr>
  </w:style>
  <w:style w:type="character" w:customStyle="1" w:styleId="a7">
    <w:name w:val="Верхний колонтитул Знак"/>
    <w:link w:val="a6"/>
    <w:locked/>
    <w:rsid w:val="00917239"/>
    <w:rPr>
      <w:rFonts w:ascii="Times New Roman" w:hAnsi="Times New Roman" w:cs="Times New Roman"/>
      <w:sz w:val="20"/>
      <w:szCs w:val="20"/>
    </w:rPr>
  </w:style>
  <w:style w:type="paragraph" w:styleId="a8">
    <w:name w:val="Normal (Web)"/>
    <w:basedOn w:val="a0"/>
    <w:rsid w:val="00917239"/>
    <w:pPr>
      <w:spacing w:before="100" w:beforeAutospacing="1" w:after="100" w:afterAutospacing="1" w:line="240" w:lineRule="auto"/>
    </w:pPr>
    <w:rPr>
      <w:rFonts w:ascii="Times New Roman" w:hAnsi="Times New Roman"/>
      <w:sz w:val="24"/>
      <w:szCs w:val="24"/>
    </w:rPr>
  </w:style>
  <w:style w:type="paragraph" w:customStyle="1" w:styleId="a9">
    <w:name w:val="Раздел_стандарт"/>
    <w:basedOn w:val="1"/>
    <w:next w:val="a0"/>
    <w:uiPriority w:val="99"/>
    <w:rsid w:val="00BC55B7"/>
    <w:pPr>
      <w:keepNext w:val="0"/>
      <w:keepLines w:val="0"/>
      <w:widowControl w:val="0"/>
      <w:autoSpaceDE w:val="0"/>
      <w:autoSpaceDN w:val="0"/>
      <w:adjustRightInd w:val="0"/>
      <w:spacing w:before="240" w:after="120" w:line="288" w:lineRule="auto"/>
    </w:pPr>
    <w:rPr>
      <w:rFonts w:ascii="Arial" w:hAnsi="Arial"/>
      <w:bCs w:val="0"/>
      <w:caps/>
      <w:color w:val="auto"/>
      <w:szCs w:val="24"/>
    </w:rPr>
  </w:style>
  <w:style w:type="paragraph" w:customStyle="1" w:styleId="aa">
    <w:name w:val="Подразд_ст"/>
    <w:basedOn w:val="a0"/>
    <w:rsid w:val="00BC55B7"/>
    <w:pPr>
      <w:tabs>
        <w:tab w:val="left" w:pos="426"/>
      </w:tabs>
      <w:spacing w:after="0" w:line="288" w:lineRule="auto"/>
    </w:pPr>
    <w:rPr>
      <w:rFonts w:ascii="Arial" w:hAnsi="Arial"/>
      <w:sz w:val="24"/>
      <w:szCs w:val="24"/>
    </w:rPr>
  </w:style>
  <w:style w:type="paragraph" w:styleId="24">
    <w:name w:val="Body Text 2"/>
    <w:basedOn w:val="a0"/>
    <w:link w:val="25"/>
    <w:rsid w:val="00D24A78"/>
    <w:pPr>
      <w:spacing w:after="120" w:line="480" w:lineRule="auto"/>
    </w:pPr>
  </w:style>
  <w:style w:type="character" w:customStyle="1" w:styleId="25">
    <w:name w:val="Основной текст 2 Знак"/>
    <w:link w:val="24"/>
    <w:locked/>
    <w:rsid w:val="00D24A78"/>
    <w:rPr>
      <w:rFonts w:cs="Times New Roman"/>
    </w:rPr>
  </w:style>
  <w:style w:type="paragraph" w:customStyle="1" w:styleId="ab">
    <w:name w:val="Текст_стандарт"/>
    <w:basedOn w:val="22"/>
    <w:rsid w:val="00D24A78"/>
    <w:pPr>
      <w:suppressAutoHyphens/>
      <w:autoSpaceDE w:val="0"/>
      <w:autoSpaceDN w:val="0"/>
      <w:adjustRightInd w:val="0"/>
      <w:spacing w:line="360" w:lineRule="auto"/>
    </w:pPr>
    <w:rPr>
      <w:sz w:val="24"/>
      <w:szCs w:val="24"/>
    </w:rPr>
  </w:style>
  <w:style w:type="paragraph" w:customStyle="1" w:styleId="a">
    <w:name w:val="Спис_станд"/>
    <w:basedOn w:val="ab"/>
    <w:rsid w:val="00D24A78"/>
    <w:pPr>
      <w:numPr>
        <w:numId w:val="1"/>
      </w:numPr>
      <w:tabs>
        <w:tab w:val="clear" w:pos="360"/>
        <w:tab w:val="num" w:pos="1069"/>
      </w:tabs>
      <w:ind w:left="1069"/>
    </w:pPr>
  </w:style>
  <w:style w:type="paragraph" w:styleId="ac">
    <w:name w:val="List Paragraph"/>
    <w:basedOn w:val="a0"/>
    <w:uiPriority w:val="34"/>
    <w:qFormat/>
    <w:rsid w:val="00AB5050"/>
    <w:pPr>
      <w:ind w:left="720"/>
      <w:contextualSpacing/>
    </w:pPr>
  </w:style>
  <w:style w:type="table" w:styleId="ad">
    <w:name w:val="Table Grid"/>
    <w:basedOn w:val="a2"/>
    <w:rsid w:val="00974B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uiPriority w:val="99"/>
    <w:rsid w:val="008E60C9"/>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link w:val="ae"/>
    <w:uiPriority w:val="99"/>
    <w:locked/>
    <w:rsid w:val="008E60C9"/>
    <w:rPr>
      <w:rFonts w:ascii="Times New Roman" w:hAnsi="Times New Roman" w:cs="Times New Roman"/>
      <w:sz w:val="24"/>
      <w:szCs w:val="24"/>
    </w:rPr>
  </w:style>
  <w:style w:type="character" w:styleId="af0">
    <w:name w:val="page number"/>
    <w:rsid w:val="008E60C9"/>
    <w:rPr>
      <w:rFonts w:cs="Times New Roman"/>
    </w:rPr>
  </w:style>
  <w:style w:type="paragraph" w:styleId="af1">
    <w:name w:val="Title"/>
    <w:basedOn w:val="a0"/>
    <w:link w:val="af2"/>
    <w:qFormat/>
    <w:rsid w:val="008E60C9"/>
    <w:pPr>
      <w:spacing w:after="0" w:line="240" w:lineRule="auto"/>
      <w:jc w:val="center"/>
    </w:pPr>
    <w:rPr>
      <w:rFonts w:ascii="Times New Roman" w:hAnsi="Times New Roman"/>
      <w:b/>
      <w:bCs/>
      <w:sz w:val="28"/>
      <w:szCs w:val="28"/>
    </w:rPr>
  </w:style>
  <w:style w:type="character" w:customStyle="1" w:styleId="af2">
    <w:name w:val="Название Знак"/>
    <w:link w:val="af1"/>
    <w:locked/>
    <w:rsid w:val="008E60C9"/>
    <w:rPr>
      <w:rFonts w:ascii="Times New Roman" w:hAnsi="Times New Roman" w:cs="Times New Roman"/>
      <w:b/>
      <w:bCs/>
      <w:sz w:val="28"/>
      <w:szCs w:val="28"/>
    </w:rPr>
  </w:style>
  <w:style w:type="paragraph" w:customStyle="1" w:styleId="af3">
    <w:name w:val="Стиль"/>
    <w:rsid w:val="008E60C9"/>
    <w:pPr>
      <w:widowControl w:val="0"/>
      <w:autoSpaceDE w:val="0"/>
      <w:autoSpaceDN w:val="0"/>
      <w:adjustRightInd w:val="0"/>
    </w:pPr>
    <w:rPr>
      <w:rFonts w:ascii="Times New Roman" w:hAnsi="Times New Roman"/>
      <w:sz w:val="24"/>
      <w:szCs w:val="24"/>
    </w:rPr>
  </w:style>
  <w:style w:type="character" w:customStyle="1" w:styleId="100">
    <w:name w:val="Основной текст + Полужирный10"/>
    <w:aliases w:val="Курсив4"/>
    <w:rsid w:val="005D42AF"/>
    <w:rPr>
      <w:rFonts w:ascii="Times New Roman" w:hAnsi="Times New Roman" w:cs="Times New Roman"/>
      <w:b/>
      <w:bCs/>
      <w:i/>
      <w:iCs/>
      <w:spacing w:val="0"/>
      <w:sz w:val="19"/>
      <w:szCs w:val="19"/>
    </w:rPr>
  </w:style>
  <w:style w:type="character" w:customStyle="1" w:styleId="91">
    <w:name w:val="Основной текст + Полужирный9"/>
    <w:rsid w:val="005D42AF"/>
    <w:rPr>
      <w:rFonts w:ascii="Times New Roman" w:hAnsi="Times New Roman" w:cs="Times New Roman"/>
      <w:b/>
      <w:bCs/>
      <w:spacing w:val="0"/>
      <w:sz w:val="19"/>
      <w:szCs w:val="19"/>
    </w:rPr>
  </w:style>
  <w:style w:type="character" w:customStyle="1" w:styleId="11">
    <w:name w:val="Основной текст + Полужирный1"/>
    <w:rsid w:val="00300FE4"/>
    <w:rPr>
      <w:rFonts w:ascii="Times New Roman" w:hAnsi="Times New Roman" w:cs="Times New Roman"/>
      <w:b/>
      <w:bCs/>
      <w:spacing w:val="0"/>
      <w:sz w:val="19"/>
      <w:szCs w:val="19"/>
    </w:rPr>
  </w:style>
  <w:style w:type="character" w:styleId="af4">
    <w:name w:val="Hyperlink"/>
    <w:uiPriority w:val="99"/>
    <w:unhideWhenUsed/>
    <w:locked/>
    <w:rsid w:val="001C74B1"/>
    <w:rPr>
      <w:color w:val="0000FF"/>
      <w:u w:val="single"/>
    </w:rPr>
  </w:style>
  <w:style w:type="character" w:customStyle="1" w:styleId="apple-converted-space">
    <w:name w:val="apple-converted-space"/>
    <w:basedOn w:val="a1"/>
    <w:rsid w:val="004C1597"/>
  </w:style>
  <w:style w:type="paragraph" w:customStyle="1" w:styleId="ConsPlusNormal">
    <w:name w:val="ConsPlusNormal"/>
    <w:rsid w:val="0053606E"/>
    <w:pPr>
      <w:widowControl w:val="0"/>
      <w:autoSpaceDE w:val="0"/>
      <w:autoSpaceDN w:val="0"/>
      <w:adjustRightInd w:val="0"/>
      <w:ind w:firstLine="720"/>
    </w:pPr>
    <w:rPr>
      <w:rFonts w:ascii="Arial" w:hAnsi="Arial" w:cs="Arial"/>
    </w:rPr>
  </w:style>
  <w:style w:type="paragraph" w:styleId="af5">
    <w:name w:val="Body Text Indent"/>
    <w:basedOn w:val="a0"/>
    <w:link w:val="af6"/>
    <w:locked/>
    <w:rsid w:val="0053606E"/>
    <w:pPr>
      <w:spacing w:after="120" w:line="240" w:lineRule="auto"/>
      <w:ind w:left="283"/>
    </w:pPr>
    <w:rPr>
      <w:rFonts w:ascii="Times New Roman" w:hAnsi="Times New Roman"/>
      <w:sz w:val="24"/>
      <w:szCs w:val="24"/>
    </w:rPr>
  </w:style>
  <w:style w:type="character" w:customStyle="1" w:styleId="af6">
    <w:name w:val="Основной текст с отступом Знак"/>
    <w:link w:val="af5"/>
    <w:rsid w:val="0053606E"/>
    <w:rPr>
      <w:rFonts w:ascii="Times New Roman" w:hAnsi="Times New Roman"/>
      <w:sz w:val="24"/>
      <w:szCs w:val="24"/>
    </w:rPr>
  </w:style>
  <w:style w:type="paragraph" w:customStyle="1" w:styleId="210">
    <w:name w:val="Основной текст с отступом 21"/>
    <w:basedOn w:val="a0"/>
    <w:rsid w:val="00FD1230"/>
    <w:pPr>
      <w:suppressAutoHyphens/>
    </w:pPr>
    <w:rPr>
      <w:kern w:val="2"/>
      <w:lang w:eastAsia="ar-SA"/>
    </w:rPr>
  </w:style>
  <w:style w:type="character" w:customStyle="1" w:styleId="21">
    <w:name w:val="Заголовок 2 Знак"/>
    <w:basedOn w:val="a1"/>
    <w:link w:val="20"/>
    <w:rsid w:val="00175D70"/>
    <w:rPr>
      <w:rFonts w:ascii="Arial" w:hAnsi="Arial" w:cs="Arial"/>
      <w:b/>
      <w:bCs/>
      <w:i/>
      <w:iCs/>
      <w:sz w:val="28"/>
      <w:szCs w:val="28"/>
    </w:rPr>
  </w:style>
  <w:style w:type="character" w:customStyle="1" w:styleId="30">
    <w:name w:val="Заголовок 3 Знак"/>
    <w:basedOn w:val="a1"/>
    <w:link w:val="3"/>
    <w:rsid w:val="00175D70"/>
    <w:rPr>
      <w:rFonts w:ascii="Times New Roman" w:hAnsi="Times New Roman"/>
      <w:b/>
      <w:sz w:val="24"/>
      <w:szCs w:val="24"/>
    </w:rPr>
  </w:style>
  <w:style w:type="character" w:customStyle="1" w:styleId="40">
    <w:name w:val="Заголовок 4 Знак"/>
    <w:basedOn w:val="a1"/>
    <w:link w:val="4"/>
    <w:rsid w:val="00175D70"/>
    <w:rPr>
      <w:rFonts w:ascii="Times New Roman" w:hAnsi="Times New Roman"/>
      <w:b/>
      <w:bCs/>
      <w:sz w:val="28"/>
      <w:szCs w:val="28"/>
    </w:rPr>
  </w:style>
  <w:style w:type="character" w:customStyle="1" w:styleId="60">
    <w:name w:val="Заголовок 6 Знак"/>
    <w:basedOn w:val="a1"/>
    <w:link w:val="6"/>
    <w:rsid w:val="00175D70"/>
    <w:rPr>
      <w:rFonts w:ascii="Times New Roman" w:hAnsi="Times New Roman"/>
      <w:b/>
      <w:bCs/>
      <w:sz w:val="22"/>
      <w:szCs w:val="22"/>
    </w:rPr>
  </w:style>
  <w:style w:type="character" w:customStyle="1" w:styleId="70">
    <w:name w:val="Заголовок 7 Знак"/>
    <w:basedOn w:val="a1"/>
    <w:link w:val="7"/>
    <w:rsid w:val="00175D70"/>
    <w:rPr>
      <w:rFonts w:ascii="Times New Roman" w:hAnsi="Times New Roman"/>
      <w:sz w:val="24"/>
      <w:szCs w:val="24"/>
    </w:rPr>
  </w:style>
  <w:style w:type="paragraph" w:styleId="31">
    <w:name w:val="Body Text 3"/>
    <w:basedOn w:val="a0"/>
    <w:link w:val="32"/>
    <w:locked/>
    <w:rsid w:val="00175D70"/>
    <w:pPr>
      <w:spacing w:after="120" w:line="240" w:lineRule="auto"/>
    </w:pPr>
    <w:rPr>
      <w:rFonts w:ascii="Times New Roman" w:hAnsi="Times New Roman"/>
      <w:sz w:val="16"/>
      <w:szCs w:val="16"/>
    </w:rPr>
  </w:style>
  <w:style w:type="character" w:customStyle="1" w:styleId="32">
    <w:name w:val="Основной текст 3 Знак"/>
    <w:basedOn w:val="a1"/>
    <w:link w:val="31"/>
    <w:rsid w:val="00175D70"/>
    <w:rPr>
      <w:rFonts w:ascii="Times New Roman" w:hAnsi="Times New Roman"/>
      <w:sz w:val="16"/>
      <w:szCs w:val="16"/>
    </w:rPr>
  </w:style>
  <w:style w:type="paragraph" w:styleId="33">
    <w:name w:val="Body Text Indent 3"/>
    <w:basedOn w:val="a0"/>
    <w:link w:val="34"/>
    <w:locked/>
    <w:rsid w:val="00175D70"/>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1"/>
    <w:link w:val="33"/>
    <w:rsid w:val="00175D70"/>
    <w:rPr>
      <w:rFonts w:ascii="Times New Roman" w:hAnsi="Times New Roman"/>
      <w:sz w:val="16"/>
      <w:szCs w:val="16"/>
    </w:rPr>
  </w:style>
  <w:style w:type="paragraph" w:styleId="af7">
    <w:name w:val="Plain Text"/>
    <w:basedOn w:val="a0"/>
    <w:link w:val="af8"/>
    <w:locked/>
    <w:rsid w:val="00175D70"/>
    <w:pPr>
      <w:spacing w:after="0" w:line="240" w:lineRule="auto"/>
    </w:pPr>
    <w:rPr>
      <w:rFonts w:ascii="Courier New" w:hAnsi="Courier New"/>
      <w:sz w:val="20"/>
      <w:szCs w:val="20"/>
    </w:rPr>
  </w:style>
  <w:style w:type="character" w:customStyle="1" w:styleId="af8">
    <w:name w:val="Текст Знак"/>
    <w:basedOn w:val="a1"/>
    <w:link w:val="af7"/>
    <w:rsid w:val="00175D70"/>
    <w:rPr>
      <w:rFonts w:ascii="Courier New" w:hAnsi="Courier New"/>
    </w:rPr>
  </w:style>
  <w:style w:type="paragraph" w:customStyle="1" w:styleId="af9">
    <w:name w:val="ñïèñ"/>
    <w:basedOn w:val="a0"/>
    <w:rsid w:val="00175D70"/>
    <w:pPr>
      <w:suppressLineNumbers/>
      <w:tabs>
        <w:tab w:val="left" w:pos="851"/>
      </w:tabs>
      <w:spacing w:before="80" w:after="0" w:line="240" w:lineRule="auto"/>
      <w:ind w:left="851" w:hanging="284"/>
      <w:jc w:val="both"/>
    </w:pPr>
    <w:rPr>
      <w:rFonts w:ascii="Arial" w:hAnsi="Arial"/>
      <w:sz w:val="24"/>
      <w:szCs w:val="20"/>
    </w:rPr>
  </w:style>
  <w:style w:type="paragraph" w:customStyle="1" w:styleId="12">
    <w:name w:val="Обычный1"/>
    <w:rsid w:val="00175D70"/>
    <w:rPr>
      <w:rFonts w:ascii="Times New Roman" w:hAnsi="Times New Roman"/>
    </w:rPr>
  </w:style>
  <w:style w:type="paragraph" w:customStyle="1" w:styleId="220">
    <w:name w:val="Основной текст с отступом 22"/>
    <w:basedOn w:val="a0"/>
    <w:rsid w:val="00175D70"/>
    <w:pPr>
      <w:suppressAutoHyphens/>
    </w:pPr>
    <w:rPr>
      <w:kern w:val="1"/>
      <w:lang w:eastAsia="ar-SA"/>
    </w:rPr>
  </w:style>
  <w:style w:type="character" w:customStyle="1" w:styleId="highlighthighlightactive">
    <w:name w:val="highlight highlight_active"/>
    <w:basedOn w:val="a1"/>
    <w:rsid w:val="00175D70"/>
  </w:style>
  <w:style w:type="paragraph" w:styleId="13">
    <w:name w:val="toc 1"/>
    <w:basedOn w:val="a0"/>
    <w:next w:val="a0"/>
    <w:autoRedefine/>
    <w:rsid w:val="00175D70"/>
    <w:pPr>
      <w:spacing w:before="120" w:after="120" w:line="240" w:lineRule="auto"/>
    </w:pPr>
    <w:rPr>
      <w:rFonts w:ascii="Times New Roman" w:hAnsi="Times New Roman"/>
      <w:b/>
      <w:bCs/>
      <w:caps/>
      <w:sz w:val="20"/>
      <w:szCs w:val="20"/>
    </w:rPr>
  </w:style>
  <w:style w:type="paragraph" w:styleId="26">
    <w:name w:val="toc 2"/>
    <w:basedOn w:val="a0"/>
    <w:next w:val="a0"/>
    <w:autoRedefine/>
    <w:uiPriority w:val="39"/>
    <w:rsid w:val="00175D70"/>
    <w:pPr>
      <w:spacing w:after="0" w:line="240" w:lineRule="auto"/>
      <w:ind w:left="240"/>
    </w:pPr>
    <w:rPr>
      <w:rFonts w:ascii="Times New Roman" w:hAnsi="Times New Roman"/>
      <w:smallCaps/>
      <w:sz w:val="20"/>
      <w:szCs w:val="20"/>
    </w:rPr>
  </w:style>
  <w:style w:type="paragraph" w:styleId="35">
    <w:name w:val="toc 3"/>
    <w:basedOn w:val="a0"/>
    <w:next w:val="a0"/>
    <w:autoRedefine/>
    <w:rsid w:val="00175D70"/>
    <w:pPr>
      <w:spacing w:after="0" w:line="240" w:lineRule="auto"/>
      <w:ind w:left="480"/>
    </w:pPr>
    <w:rPr>
      <w:rFonts w:ascii="Times New Roman" w:hAnsi="Times New Roman"/>
      <w:i/>
      <w:iCs/>
      <w:sz w:val="20"/>
      <w:szCs w:val="20"/>
    </w:rPr>
  </w:style>
  <w:style w:type="paragraph" w:customStyle="1" w:styleId="afa">
    <w:name w:val="a"/>
    <w:basedOn w:val="a0"/>
    <w:rsid w:val="00175D70"/>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175D70"/>
    <w:pPr>
      <w:widowControl w:val="0"/>
      <w:autoSpaceDE w:val="0"/>
      <w:autoSpaceDN w:val="0"/>
      <w:adjustRightInd w:val="0"/>
    </w:pPr>
    <w:rPr>
      <w:rFonts w:ascii="Times New Roman" w:hAnsi="Times New Roman"/>
      <w:b/>
      <w:bCs/>
      <w:sz w:val="24"/>
      <w:szCs w:val="24"/>
    </w:rPr>
  </w:style>
  <w:style w:type="paragraph" w:styleId="afb">
    <w:name w:val="Balloon Text"/>
    <w:basedOn w:val="a0"/>
    <w:link w:val="afc"/>
    <w:uiPriority w:val="99"/>
    <w:semiHidden/>
    <w:locked/>
    <w:rsid w:val="00175D70"/>
    <w:pPr>
      <w:spacing w:after="0" w:line="240" w:lineRule="auto"/>
    </w:pPr>
    <w:rPr>
      <w:rFonts w:ascii="Tahoma" w:hAnsi="Tahoma" w:cs="Tahoma"/>
      <w:sz w:val="16"/>
      <w:szCs w:val="16"/>
    </w:rPr>
  </w:style>
  <w:style w:type="character" w:customStyle="1" w:styleId="afc">
    <w:name w:val="Текст выноски Знак"/>
    <w:basedOn w:val="a1"/>
    <w:link w:val="afb"/>
    <w:uiPriority w:val="99"/>
    <w:semiHidden/>
    <w:rsid w:val="00175D70"/>
    <w:rPr>
      <w:rFonts w:ascii="Tahoma" w:hAnsi="Tahoma" w:cs="Tahoma"/>
      <w:sz w:val="16"/>
      <w:szCs w:val="16"/>
    </w:rPr>
  </w:style>
  <w:style w:type="paragraph" w:styleId="41">
    <w:name w:val="toc 4"/>
    <w:basedOn w:val="a0"/>
    <w:next w:val="a0"/>
    <w:autoRedefine/>
    <w:rsid w:val="00175D70"/>
    <w:pPr>
      <w:spacing w:after="0" w:line="240" w:lineRule="auto"/>
      <w:ind w:left="720"/>
    </w:pPr>
    <w:rPr>
      <w:rFonts w:ascii="Times New Roman" w:hAnsi="Times New Roman"/>
      <w:sz w:val="18"/>
      <w:szCs w:val="18"/>
    </w:rPr>
  </w:style>
  <w:style w:type="paragraph" w:styleId="51">
    <w:name w:val="toc 5"/>
    <w:basedOn w:val="a0"/>
    <w:next w:val="a0"/>
    <w:autoRedefine/>
    <w:rsid w:val="00175D70"/>
    <w:pPr>
      <w:spacing w:after="0" w:line="240" w:lineRule="auto"/>
      <w:ind w:left="960"/>
    </w:pPr>
    <w:rPr>
      <w:rFonts w:ascii="Times New Roman" w:hAnsi="Times New Roman"/>
      <w:sz w:val="18"/>
      <w:szCs w:val="18"/>
    </w:rPr>
  </w:style>
  <w:style w:type="paragraph" w:styleId="61">
    <w:name w:val="toc 6"/>
    <w:basedOn w:val="a0"/>
    <w:next w:val="a0"/>
    <w:autoRedefine/>
    <w:rsid w:val="00175D70"/>
    <w:pPr>
      <w:spacing w:after="0" w:line="240" w:lineRule="auto"/>
      <w:ind w:left="1200"/>
    </w:pPr>
    <w:rPr>
      <w:rFonts w:ascii="Times New Roman" w:hAnsi="Times New Roman"/>
      <w:sz w:val="18"/>
      <w:szCs w:val="18"/>
    </w:rPr>
  </w:style>
  <w:style w:type="paragraph" w:styleId="71">
    <w:name w:val="toc 7"/>
    <w:basedOn w:val="a0"/>
    <w:next w:val="a0"/>
    <w:autoRedefine/>
    <w:rsid w:val="00175D70"/>
    <w:pPr>
      <w:spacing w:after="0" w:line="240" w:lineRule="auto"/>
      <w:ind w:left="1440"/>
    </w:pPr>
    <w:rPr>
      <w:rFonts w:ascii="Times New Roman" w:hAnsi="Times New Roman"/>
      <w:sz w:val="18"/>
      <w:szCs w:val="18"/>
    </w:rPr>
  </w:style>
  <w:style w:type="paragraph" w:styleId="8">
    <w:name w:val="toc 8"/>
    <w:basedOn w:val="a0"/>
    <w:next w:val="a0"/>
    <w:autoRedefine/>
    <w:rsid w:val="00175D70"/>
    <w:pPr>
      <w:spacing w:after="0" w:line="240" w:lineRule="auto"/>
      <w:ind w:left="1680"/>
    </w:pPr>
    <w:rPr>
      <w:rFonts w:ascii="Times New Roman" w:hAnsi="Times New Roman"/>
      <w:sz w:val="18"/>
      <w:szCs w:val="18"/>
    </w:rPr>
  </w:style>
  <w:style w:type="paragraph" w:styleId="92">
    <w:name w:val="toc 9"/>
    <w:basedOn w:val="a0"/>
    <w:next w:val="a0"/>
    <w:autoRedefine/>
    <w:rsid w:val="00175D70"/>
    <w:pPr>
      <w:spacing w:after="0" w:line="240" w:lineRule="auto"/>
      <w:ind w:left="1920"/>
    </w:pPr>
    <w:rPr>
      <w:rFonts w:ascii="Times New Roman" w:hAnsi="Times New Roman"/>
      <w:sz w:val="18"/>
      <w:szCs w:val="18"/>
    </w:rPr>
  </w:style>
  <w:style w:type="paragraph" w:styleId="afd">
    <w:name w:val="caption"/>
    <w:basedOn w:val="a0"/>
    <w:next w:val="a0"/>
    <w:qFormat/>
    <w:rsid w:val="00175D70"/>
    <w:pPr>
      <w:spacing w:after="0" w:line="240" w:lineRule="auto"/>
    </w:pPr>
    <w:rPr>
      <w:rFonts w:ascii="Times New Roman" w:hAnsi="Times New Roman"/>
      <w:b/>
      <w:bCs/>
      <w:sz w:val="20"/>
      <w:szCs w:val="20"/>
    </w:rPr>
  </w:style>
  <w:style w:type="character" w:styleId="afe">
    <w:name w:val="Strong"/>
    <w:qFormat/>
    <w:rsid w:val="00175D70"/>
    <w:rPr>
      <w:b/>
      <w:bCs/>
    </w:rPr>
  </w:style>
  <w:style w:type="character" w:customStyle="1" w:styleId="udar">
    <w:name w:val="udar"/>
    <w:basedOn w:val="a1"/>
    <w:rsid w:val="00175D70"/>
  </w:style>
  <w:style w:type="character" w:styleId="aff">
    <w:name w:val="Emphasis"/>
    <w:qFormat/>
    <w:rsid w:val="00175D70"/>
    <w:rPr>
      <w:i/>
      <w:iCs/>
    </w:rPr>
  </w:style>
  <w:style w:type="paragraph" w:customStyle="1" w:styleId="01">
    <w:name w:val="_з01"/>
    <w:basedOn w:val="a0"/>
    <w:qFormat/>
    <w:rsid w:val="00175D70"/>
    <w:pPr>
      <w:keepNext/>
      <w:keepLines/>
      <w:suppressAutoHyphens/>
      <w:spacing w:after="0" w:line="240" w:lineRule="auto"/>
      <w:outlineLvl w:val="0"/>
    </w:pPr>
    <w:rPr>
      <w:rFonts w:ascii="Times New Roman" w:hAnsi="Times New Roman"/>
      <w:b/>
      <w:sz w:val="28"/>
      <w:szCs w:val="28"/>
    </w:rPr>
  </w:style>
  <w:style w:type="paragraph" w:customStyle="1" w:styleId="02">
    <w:name w:val="_з02"/>
    <w:basedOn w:val="1"/>
    <w:qFormat/>
    <w:rsid w:val="00175D70"/>
    <w:pPr>
      <w:suppressAutoHyphens/>
      <w:spacing w:before="0" w:line="240" w:lineRule="auto"/>
      <w:jc w:val="both"/>
      <w:outlineLvl w:val="1"/>
    </w:pPr>
    <w:rPr>
      <w:rFonts w:ascii="Times New Roman" w:hAnsi="Times New Roman"/>
      <w:color w:val="auto"/>
    </w:rPr>
  </w:style>
  <w:style w:type="paragraph" w:customStyle="1" w:styleId="03">
    <w:name w:val="_з03_прил"/>
    <w:basedOn w:val="a0"/>
    <w:qFormat/>
    <w:rsid w:val="00175D70"/>
    <w:pPr>
      <w:keepNext/>
      <w:keepLines/>
      <w:suppressAutoHyphens/>
      <w:spacing w:after="0" w:line="240" w:lineRule="auto"/>
      <w:jc w:val="right"/>
      <w:outlineLvl w:val="1"/>
    </w:pPr>
    <w:rPr>
      <w:rFonts w:ascii="Times New Roman" w:hAnsi="Times New Roman"/>
      <w:b/>
      <w:bCs/>
      <w:sz w:val="28"/>
      <w:szCs w:val="28"/>
    </w:rPr>
  </w:style>
  <w:style w:type="paragraph" w:customStyle="1" w:styleId="Default">
    <w:name w:val="Default"/>
    <w:rsid w:val="00175D70"/>
    <w:pPr>
      <w:autoSpaceDE w:val="0"/>
      <w:autoSpaceDN w:val="0"/>
      <w:adjustRightInd w:val="0"/>
    </w:pPr>
    <w:rPr>
      <w:rFonts w:ascii="Times New Roman" w:hAnsi="Times New Roman"/>
      <w:color w:val="000000"/>
      <w:sz w:val="24"/>
      <w:szCs w:val="24"/>
    </w:rPr>
  </w:style>
  <w:style w:type="paragraph" w:customStyle="1" w:styleId="42">
    <w:name w:val="Основной текст 4"/>
    <w:basedOn w:val="af5"/>
    <w:rsid w:val="00175D70"/>
    <w:rPr>
      <w:sz w:val="20"/>
      <w:szCs w:val="20"/>
    </w:rPr>
  </w:style>
  <w:style w:type="paragraph" w:styleId="aff0">
    <w:name w:val="List Continue"/>
    <w:basedOn w:val="a0"/>
    <w:locked/>
    <w:rsid w:val="00175D70"/>
    <w:pPr>
      <w:spacing w:after="120" w:line="240" w:lineRule="auto"/>
      <w:ind w:left="283"/>
    </w:pPr>
    <w:rPr>
      <w:rFonts w:ascii="Times New Roman" w:hAnsi="Times New Roman"/>
      <w:sz w:val="20"/>
      <w:szCs w:val="20"/>
    </w:rPr>
  </w:style>
  <w:style w:type="paragraph" w:styleId="2">
    <w:name w:val="List Bullet 2"/>
    <w:basedOn w:val="a0"/>
    <w:autoRedefine/>
    <w:locked/>
    <w:rsid w:val="00175D70"/>
    <w:pPr>
      <w:numPr>
        <w:numId w:val="14"/>
      </w:numPr>
      <w:tabs>
        <w:tab w:val="clear" w:pos="643"/>
      </w:tabs>
      <w:spacing w:after="0" w:line="240" w:lineRule="auto"/>
      <w:ind w:left="0" w:firstLine="851"/>
      <w:jc w:val="both"/>
    </w:pPr>
    <w:rPr>
      <w:rFonts w:ascii="Times New Roman" w:hAnsi="Times New Roman"/>
      <w:sz w:val="24"/>
      <w:szCs w:val="24"/>
    </w:rPr>
  </w:style>
  <w:style w:type="paragraph" w:styleId="36">
    <w:name w:val="List 3"/>
    <w:basedOn w:val="a0"/>
    <w:locked/>
    <w:rsid w:val="00175D70"/>
    <w:pPr>
      <w:spacing w:after="0" w:line="240" w:lineRule="auto"/>
      <w:ind w:left="849" w:hanging="283"/>
    </w:pPr>
    <w:rPr>
      <w:rFonts w:ascii="Times New Roman" w:hAnsi="Times New Roman"/>
      <w:sz w:val="20"/>
      <w:szCs w:val="20"/>
    </w:rPr>
  </w:style>
  <w:style w:type="paragraph" w:styleId="27">
    <w:name w:val="List Continue 2"/>
    <w:basedOn w:val="a0"/>
    <w:locked/>
    <w:rsid w:val="00175D70"/>
    <w:pPr>
      <w:spacing w:after="120" w:line="240" w:lineRule="auto"/>
      <w:ind w:left="566"/>
    </w:pPr>
    <w:rPr>
      <w:rFonts w:ascii="Times New Roman" w:hAnsi="Times New Roman"/>
      <w:sz w:val="20"/>
      <w:szCs w:val="20"/>
    </w:rPr>
  </w:style>
  <w:style w:type="paragraph" w:styleId="aff1">
    <w:name w:val="List Bullet"/>
    <w:basedOn w:val="a0"/>
    <w:autoRedefine/>
    <w:locked/>
    <w:rsid w:val="00175D70"/>
    <w:pPr>
      <w:spacing w:after="0" w:line="240" w:lineRule="auto"/>
      <w:ind w:firstLine="851"/>
      <w:jc w:val="both"/>
    </w:pPr>
    <w:rPr>
      <w:rFonts w:ascii="Times New Roman" w:hAnsi="Times New Roman"/>
      <w:sz w:val="24"/>
      <w:szCs w:val="24"/>
    </w:rPr>
  </w:style>
  <w:style w:type="paragraph" w:styleId="aff2">
    <w:name w:val="No Spacing"/>
    <w:uiPriority w:val="1"/>
    <w:qFormat/>
    <w:rsid w:val="00175D70"/>
    <w:rPr>
      <w:sz w:val="22"/>
      <w:szCs w:val="22"/>
    </w:rPr>
  </w:style>
  <w:style w:type="character" w:customStyle="1" w:styleId="WW-Absatz-Standardschriftart1">
    <w:name w:val="WW-Absatz-Standardschriftart1"/>
    <w:rsid w:val="00175D70"/>
  </w:style>
  <w:style w:type="paragraph" w:customStyle="1" w:styleId="211">
    <w:name w:val="Основной текст 21"/>
    <w:basedOn w:val="a0"/>
    <w:rsid w:val="00175D70"/>
    <w:pPr>
      <w:widowControl w:val="0"/>
      <w:suppressAutoHyphens/>
      <w:spacing w:after="120" w:line="480" w:lineRule="auto"/>
    </w:pPr>
    <w:rPr>
      <w:rFonts w:ascii="Arial" w:eastAsia="Lucida Sans Unicode" w:hAnsi="Arial" w:cs="Tahoma"/>
      <w:sz w:val="24"/>
      <w:szCs w:val="24"/>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lsdException w:name="List 2" w:locked="1"/>
    <w:lsdException w:name="List 3" w:locked="1" w:uiPriority="0"/>
    <w:lsdException w:name="List 4" w:locked="1"/>
    <w:lsdException w:name="List 5" w:locked="1"/>
    <w:lsdException w:name="List Bullet 2" w:locked="1" w:uiPriority="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uiPriority="0"/>
    <w:lsdException w:name="List Continue 2" w:locked="1" w:uiPriority="0"/>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6DF9"/>
    <w:pPr>
      <w:spacing w:after="200" w:line="276" w:lineRule="auto"/>
    </w:pPr>
    <w:rPr>
      <w:sz w:val="22"/>
      <w:szCs w:val="22"/>
    </w:rPr>
  </w:style>
  <w:style w:type="paragraph" w:styleId="1">
    <w:name w:val="heading 1"/>
    <w:basedOn w:val="a0"/>
    <w:next w:val="a0"/>
    <w:link w:val="10"/>
    <w:qFormat/>
    <w:rsid w:val="00BC55B7"/>
    <w:pPr>
      <w:keepNext/>
      <w:keepLines/>
      <w:spacing w:before="480" w:after="0"/>
      <w:outlineLvl w:val="0"/>
    </w:pPr>
    <w:rPr>
      <w:rFonts w:ascii="Cambria" w:hAnsi="Cambria"/>
      <w:b/>
      <w:bCs/>
      <w:color w:val="365F91"/>
      <w:sz w:val="28"/>
      <w:szCs w:val="28"/>
    </w:rPr>
  </w:style>
  <w:style w:type="paragraph" w:styleId="20">
    <w:name w:val="heading 2"/>
    <w:basedOn w:val="a0"/>
    <w:next w:val="a0"/>
    <w:link w:val="21"/>
    <w:qFormat/>
    <w:rsid w:val="00175D70"/>
    <w:pPr>
      <w:keepNext/>
      <w:spacing w:before="240" w:after="60" w:line="240" w:lineRule="auto"/>
      <w:outlineLvl w:val="1"/>
    </w:pPr>
    <w:rPr>
      <w:rFonts w:ascii="Arial" w:hAnsi="Arial" w:cs="Arial"/>
      <w:b/>
      <w:bCs/>
      <w:i/>
      <w:iCs/>
      <w:sz w:val="28"/>
      <w:szCs w:val="28"/>
    </w:rPr>
  </w:style>
  <w:style w:type="paragraph" w:styleId="3">
    <w:name w:val="heading 3"/>
    <w:basedOn w:val="a0"/>
    <w:next w:val="a0"/>
    <w:link w:val="30"/>
    <w:qFormat/>
    <w:rsid w:val="00175D70"/>
    <w:pPr>
      <w:keepNext/>
      <w:spacing w:after="0" w:line="240" w:lineRule="auto"/>
      <w:ind w:left="1211" w:hanging="311"/>
      <w:jc w:val="right"/>
      <w:outlineLvl w:val="2"/>
    </w:pPr>
    <w:rPr>
      <w:rFonts w:ascii="Times New Roman" w:hAnsi="Times New Roman"/>
      <w:b/>
      <w:sz w:val="24"/>
      <w:szCs w:val="24"/>
    </w:rPr>
  </w:style>
  <w:style w:type="paragraph" w:styleId="4">
    <w:name w:val="heading 4"/>
    <w:basedOn w:val="a0"/>
    <w:next w:val="a0"/>
    <w:link w:val="40"/>
    <w:qFormat/>
    <w:rsid w:val="00175D70"/>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qFormat/>
    <w:rsid w:val="00917239"/>
    <w:pPr>
      <w:spacing w:before="240" w:after="60" w:line="240" w:lineRule="auto"/>
      <w:outlineLvl w:val="4"/>
    </w:pPr>
    <w:rPr>
      <w:rFonts w:ascii="Times New Roman" w:hAnsi="Times New Roman"/>
      <w:b/>
      <w:bCs/>
      <w:i/>
      <w:iCs/>
      <w:sz w:val="26"/>
      <w:szCs w:val="26"/>
      <w:vertAlign w:val="superscript"/>
    </w:rPr>
  </w:style>
  <w:style w:type="paragraph" w:styleId="6">
    <w:name w:val="heading 6"/>
    <w:basedOn w:val="a0"/>
    <w:next w:val="a0"/>
    <w:link w:val="60"/>
    <w:qFormat/>
    <w:rsid w:val="00175D70"/>
    <w:pPr>
      <w:spacing w:before="240" w:after="60" w:line="240" w:lineRule="auto"/>
      <w:outlineLvl w:val="5"/>
    </w:pPr>
    <w:rPr>
      <w:rFonts w:ascii="Times New Roman" w:hAnsi="Times New Roman"/>
      <w:b/>
      <w:bCs/>
    </w:rPr>
  </w:style>
  <w:style w:type="paragraph" w:styleId="7">
    <w:name w:val="heading 7"/>
    <w:basedOn w:val="a0"/>
    <w:next w:val="a0"/>
    <w:link w:val="70"/>
    <w:qFormat/>
    <w:rsid w:val="00175D70"/>
    <w:pPr>
      <w:spacing w:before="240" w:after="60" w:line="240" w:lineRule="auto"/>
      <w:outlineLvl w:val="6"/>
    </w:pPr>
    <w:rPr>
      <w:rFonts w:ascii="Times New Roman" w:hAnsi="Times New Roman"/>
      <w:sz w:val="24"/>
      <w:szCs w:val="24"/>
    </w:rPr>
  </w:style>
  <w:style w:type="paragraph" w:styleId="9">
    <w:name w:val="heading 9"/>
    <w:basedOn w:val="a0"/>
    <w:next w:val="a0"/>
    <w:link w:val="90"/>
    <w:uiPriority w:val="99"/>
    <w:qFormat/>
    <w:rsid w:val="008E60C9"/>
    <w:pPr>
      <w:spacing w:before="240" w:after="60"/>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C55B7"/>
    <w:rPr>
      <w:rFonts w:ascii="Cambria" w:hAnsi="Cambria" w:cs="Times New Roman"/>
      <w:b/>
      <w:bCs/>
      <w:color w:val="365F91"/>
      <w:sz w:val="28"/>
      <w:szCs w:val="28"/>
    </w:rPr>
  </w:style>
  <w:style w:type="character" w:customStyle="1" w:styleId="50">
    <w:name w:val="Заголовок 5 Знак"/>
    <w:link w:val="5"/>
    <w:locked/>
    <w:rsid w:val="00917239"/>
    <w:rPr>
      <w:rFonts w:ascii="Times New Roman" w:hAnsi="Times New Roman" w:cs="Times New Roman"/>
      <w:b/>
      <w:bCs/>
      <w:i/>
      <w:iCs/>
      <w:sz w:val="26"/>
      <w:szCs w:val="26"/>
      <w:vertAlign w:val="superscript"/>
    </w:rPr>
  </w:style>
  <w:style w:type="character" w:customStyle="1" w:styleId="90">
    <w:name w:val="Заголовок 9 Знак"/>
    <w:link w:val="9"/>
    <w:uiPriority w:val="99"/>
    <w:semiHidden/>
    <w:locked/>
    <w:rsid w:val="008E60C9"/>
    <w:rPr>
      <w:rFonts w:ascii="Cambria" w:hAnsi="Cambria" w:cs="Times New Roman"/>
      <w:sz w:val="22"/>
      <w:szCs w:val="22"/>
    </w:rPr>
  </w:style>
  <w:style w:type="paragraph" w:styleId="a4">
    <w:name w:val="Body Text"/>
    <w:aliases w:val="Знак"/>
    <w:basedOn w:val="a0"/>
    <w:link w:val="a5"/>
    <w:rsid w:val="00917239"/>
    <w:pPr>
      <w:spacing w:after="0" w:line="240" w:lineRule="auto"/>
      <w:jc w:val="both"/>
    </w:pPr>
    <w:rPr>
      <w:rFonts w:ascii="Times New Roman" w:hAnsi="Times New Roman"/>
      <w:sz w:val="24"/>
      <w:szCs w:val="20"/>
    </w:rPr>
  </w:style>
  <w:style w:type="character" w:customStyle="1" w:styleId="a5">
    <w:name w:val="Основной текст Знак"/>
    <w:aliases w:val="Знак Знак"/>
    <w:link w:val="a4"/>
    <w:locked/>
    <w:rsid w:val="00917239"/>
    <w:rPr>
      <w:rFonts w:ascii="Times New Roman" w:hAnsi="Times New Roman" w:cs="Times New Roman"/>
      <w:sz w:val="20"/>
      <w:szCs w:val="20"/>
    </w:rPr>
  </w:style>
  <w:style w:type="paragraph" w:styleId="22">
    <w:name w:val="Body Text Indent 2"/>
    <w:basedOn w:val="a0"/>
    <w:link w:val="23"/>
    <w:rsid w:val="00917239"/>
    <w:pPr>
      <w:spacing w:after="0" w:line="240" w:lineRule="auto"/>
      <w:ind w:firstLine="709"/>
      <w:jc w:val="both"/>
    </w:pPr>
    <w:rPr>
      <w:rFonts w:ascii="Times New Roman" w:hAnsi="Times New Roman"/>
      <w:sz w:val="28"/>
      <w:szCs w:val="20"/>
    </w:rPr>
  </w:style>
  <w:style w:type="character" w:customStyle="1" w:styleId="23">
    <w:name w:val="Основной текст с отступом 2 Знак"/>
    <w:link w:val="22"/>
    <w:uiPriority w:val="99"/>
    <w:locked/>
    <w:rsid w:val="00917239"/>
    <w:rPr>
      <w:rFonts w:ascii="Times New Roman" w:hAnsi="Times New Roman" w:cs="Times New Roman"/>
      <w:sz w:val="20"/>
      <w:szCs w:val="20"/>
    </w:rPr>
  </w:style>
  <w:style w:type="paragraph" w:styleId="a6">
    <w:name w:val="header"/>
    <w:basedOn w:val="a0"/>
    <w:link w:val="a7"/>
    <w:rsid w:val="00917239"/>
    <w:pPr>
      <w:tabs>
        <w:tab w:val="center" w:pos="4677"/>
        <w:tab w:val="right" w:pos="9355"/>
      </w:tabs>
      <w:spacing w:after="0" w:line="240" w:lineRule="auto"/>
    </w:pPr>
    <w:rPr>
      <w:rFonts w:ascii="Times New Roman" w:hAnsi="Times New Roman"/>
      <w:sz w:val="20"/>
      <w:szCs w:val="20"/>
    </w:rPr>
  </w:style>
  <w:style w:type="character" w:customStyle="1" w:styleId="a7">
    <w:name w:val="Верхний колонтитул Знак"/>
    <w:link w:val="a6"/>
    <w:locked/>
    <w:rsid w:val="00917239"/>
    <w:rPr>
      <w:rFonts w:ascii="Times New Roman" w:hAnsi="Times New Roman" w:cs="Times New Roman"/>
      <w:sz w:val="20"/>
      <w:szCs w:val="20"/>
    </w:rPr>
  </w:style>
  <w:style w:type="paragraph" w:styleId="a8">
    <w:name w:val="Normal (Web)"/>
    <w:basedOn w:val="a0"/>
    <w:rsid w:val="00917239"/>
    <w:pPr>
      <w:spacing w:before="100" w:beforeAutospacing="1" w:after="100" w:afterAutospacing="1" w:line="240" w:lineRule="auto"/>
    </w:pPr>
    <w:rPr>
      <w:rFonts w:ascii="Times New Roman" w:hAnsi="Times New Roman"/>
      <w:sz w:val="24"/>
      <w:szCs w:val="24"/>
    </w:rPr>
  </w:style>
  <w:style w:type="paragraph" w:customStyle="1" w:styleId="a9">
    <w:name w:val="Раздел_стандарт"/>
    <w:basedOn w:val="1"/>
    <w:next w:val="a0"/>
    <w:uiPriority w:val="99"/>
    <w:rsid w:val="00BC55B7"/>
    <w:pPr>
      <w:keepNext w:val="0"/>
      <w:keepLines w:val="0"/>
      <w:widowControl w:val="0"/>
      <w:autoSpaceDE w:val="0"/>
      <w:autoSpaceDN w:val="0"/>
      <w:adjustRightInd w:val="0"/>
      <w:spacing w:before="240" w:after="120" w:line="288" w:lineRule="auto"/>
    </w:pPr>
    <w:rPr>
      <w:rFonts w:ascii="Arial" w:hAnsi="Arial"/>
      <w:bCs w:val="0"/>
      <w:caps/>
      <w:color w:val="auto"/>
      <w:szCs w:val="24"/>
    </w:rPr>
  </w:style>
  <w:style w:type="paragraph" w:customStyle="1" w:styleId="aa">
    <w:name w:val="Подразд_ст"/>
    <w:basedOn w:val="a0"/>
    <w:rsid w:val="00BC55B7"/>
    <w:pPr>
      <w:tabs>
        <w:tab w:val="left" w:pos="426"/>
      </w:tabs>
      <w:spacing w:after="0" w:line="288" w:lineRule="auto"/>
    </w:pPr>
    <w:rPr>
      <w:rFonts w:ascii="Arial" w:hAnsi="Arial"/>
      <w:sz w:val="24"/>
      <w:szCs w:val="24"/>
    </w:rPr>
  </w:style>
  <w:style w:type="paragraph" w:styleId="24">
    <w:name w:val="Body Text 2"/>
    <w:basedOn w:val="a0"/>
    <w:link w:val="25"/>
    <w:rsid w:val="00D24A78"/>
    <w:pPr>
      <w:spacing w:after="120" w:line="480" w:lineRule="auto"/>
    </w:pPr>
  </w:style>
  <w:style w:type="character" w:customStyle="1" w:styleId="25">
    <w:name w:val="Основной текст 2 Знак"/>
    <w:link w:val="24"/>
    <w:locked/>
    <w:rsid w:val="00D24A78"/>
    <w:rPr>
      <w:rFonts w:cs="Times New Roman"/>
    </w:rPr>
  </w:style>
  <w:style w:type="paragraph" w:customStyle="1" w:styleId="ab">
    <w:name w:val="Текст_стандарт"/>
    <w:basedOn w:val="22"/>
    <w:rsid w:val="00D24A78"/>
    <w:pPr>
      <w:suppressAutoHyphens/>
      <w:autoSpaceDE w:val="0"/>
      <w:autoSpaceDN w:val="0"/>
      <w:adjustRightInd w:val="0"/>
      <w:spacing w:line="360" w:lineRule="auto"/>
    </w:pPr>
    <w:rPr>
      <w:sz w:val="24"/>
      <w:szCs w:val="24"/>
    </w:rPr>
  </w:style>
  <w:style w:type="paragraph" w:customStyle="1" w:styleId="a">
    <w:name w:val="Спис_станд"/>
    <w:basedOn w:val="ab"/>
    <w:rsid w:val="00D24A78"/>
    <w:pPr>
      <w:numPr>
        <w:numId w:val="1"/>
      </w:numPr>
      <w:tabs>
        <w:tab w:val="clear" w:pos="360"/>
        <w:tab w:val="num" w:pos="1069"/>
      </w:tabs>
      <w:ind w:left="1069"/>
    </w:pPr>
  </w:style>
  <w:style w:type="paragraph" w:styleId="ac">
    <w:name w:val="List Paragraph"/>
    <w:basedOn w:val="a0"/>
    <w:uiPriority w:val="34"/>
    <w:qFormat/>
    <w:rsid w:val="00AB5050"/>
    <w:pPr>
      <w:ind w:left="720"/>
      <w:contextualSpacing/>
    </w:pPr>
  </w:style>
  <w:style w:type="table" w:styleId="ad">
    <w:name w:val="Table Grid"/>
    <w:basedOn w:val="a2"/>
    <w:rsid w:val="00974B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uiPriority w:val="99"/>
    <w:rsid w:val="008E60C9"/>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link w:val="ae"/>
    <w:uiPriority w:val="99"/>
    <w:locked/>
    <w:rsid w:val="008E60C9"/>
    <w:rPr>
      <w:rFonts w:ascii="Times New Roman" w:hAnsi="Times New Roman" w:cs="Times New Roman"/>
      <w:sz w:val="24"/>
      <w:szCs w:val="24"/>
    </w:rPr>
  </w:style>
  <w:style w:type="character" w:styleId="af0">
    <w:name w:val="page number"/>
    <w:rsid w:val="008E60C9"/>
    <w:rPr>
      <w:rFonts w:cs="Times New Roman"/>
    </w:rPr>
  </w:style>
  <w:style w:type="paragraph" w:styleId="af1">
    <w:name w:val="Title"/>
    <w:basedOn w:val="a0"/>
    <w:link w:val="af2"/>
    <w:qFormat/>
    <w:rsid w:val="008E60C9"/>
    <w:pPr>
      <w:spacing w:after="0" w:line="240" w:lineRule="auto"/>
      <w:jc w:val="center"/>
    </w:pPr>
    <w:rPr>
      <w:rFonts w:ascii="Times New Roman" w:hAnsi="Times New Roman"/>
      <w:b/>
      <w:bCs/>
      <w:sz w:val="28"/>
      <w:szCs w:val="28"/>
    </w:rPr>
  </w:style>
  <w:style w:type="character" w:customStyle="1" w:styleId="af2">
    <w:name w:val="Название Знак"/>
    <w:link w:val="af1"/>
    <w:locked/>
    <w:rsid w:val="008E60C9"/>
    <w:rPr>
      <w:rFonts w:ascii="Times New Roman" w:hAnsi="Times New Roman" w:cs="Times New Roman"/>
      <w:b/>
      <w:bCs/>
      <w:sz w:val="28"/>
      <w:szCs w:val="28"/>
    </w:rPr>
  </w:style>
  <w:style w:type="paragraph" w:customStyle="1" w:styleId="af3">
    <w:name w:val="Стиль"/>
    <w:rsid w:val="008E60C9"/>
    <w:pPr>
      <w:widowControl w:val="0"/>
      <w:autoSpaceDE w:val="0"/>
      <w:autoSpaceDN w:val="0"/>
      <w:adjustRightInd w:val="0"/>
    </w:pPr>
    <w:rPr>
      <w:rFonts w:ascii="Times New Roman" w:hAnsi="Times New Roman"/>
      <w:sz w:val="24"/>
      <w:szCs w:val="24"/>
    </w:rPr>
  </w:style>
  <w:style w:type="character" w:customStyle="1" w:styleId="100">
    <w:name w:val="Основной текст + Полужирный10"/>
    <w:aliases w:val="Курсив4"/>
    <w:rsid w:val="005D42AF"/>
    <w:rPr>
      <w:rFonts w:ascii="Times New Roman" w:hAnsi="Times New Roman" w:cs="Times New Roman"/>
      <w:b/>
      <w:bCs/>
      <w:i/>
      <w:iCs/>
      <w:spacing w:val="0"/>
      <w:sz w:val="19"/>
      <w:szCs w:val="19"/>
    </w:rPr>
  </w:style>
  <w:style w:type="character" w:customStyle="1" w:styleId="91">
    <w:name w:val="Основной текст + Полужирный9"/>
    <w:rsid w:val="005D42AF"/>
    <w:rPr>
      <w:rFonts w:ascii="Times New Roman" w:hAnsi="Times New Roman" w:cs="Times New Roman"/>
      <w:b/>
      <w:bCs/>
      <w:spacing w:val="0"/>
      <w:sz w:val="19"/>
      <w:szCs w:val="19"/>
    </w:rPr>
  </w:style>
  <w:style w:type="character" w:customStyle="1" w:styleId="11">
    <w:name w:val="Основной текст + Полужирный1"/>
    <w:rsid w:val="00300FE4"/>
    <w:rPr>
      <w:rFonts w:ascii="Times New Roman" w:hAnsi="Times New Roman" w:cs="Times New Roman"/>
      <w:b/>
      <w:bCs/>
      <w:spacing w:val="0"/>
      <w:sz w:val="19"/>
      <w:szCs w:val="19"/>
    </w:rPr>
  </w:style>
  <w:style w:type="character" w:styleId="af4">
    <w:name w:val="Hyperlink"/>
    <w:uiPriority w:val="99"/>
    <w:unhideWhenUsed/>
    <w:locked/>
    <w:rsid w:val="001C74B1"/>
    <w:rPr>
      <w:color w:val="0000FF"/>
      <w:u w:val="single"/>
    </w:rPr>
  </w:style>
  <w:style w:type="character" w:customStyle="1" w:styleId="apple-converted-space">
    <w:name w:val="apple-converted-space"/>
    <w:basedOn w:val="a1"/>
    <w:rsid w:val="004C1597"/>
  </w:style>
  <w:style w:type="paragraph" w:customStyle="1" w:styleId="ConsPlusNormal">
    <w:name w:val="ConsPlusNormal"/>
    <w:rsid w:val="0053606E"/>
    <w:pPr>
      <w:widowControl w:val="0"/>
      <w:autoSpaceDE w:val="0"/>
      <w:autoSpaceDN w:val="0"/>
      <w:adjustRightInd w:val="0"/>
      <w:ind w:firstLine="720"/>
    </w:pPr>
    <w:rPr>
      <w:rFonts w:ascii="Arial" w:hAnsi="Arial" w:cs="Arial"/>
    </w:rPr>
  </w:style>
  <w:style w:type="paragraph" w:styleId="af5">
    <w:name w:val="Body Text Indent"/>
    <w:basedOn w:val="a0"/>
    <w:link w:val="af6"/>
    <w:locked/>
    <w:rsid w:val="0053606E"/>
    <w:pPr>
      <w:spacing w:after="120" w:line="240" w:lineRule="auto"/>
      <w:ind w:left="283"/>
    </w:pPr>
    <w:rPr>
      <w:rFonts w:ascii="Times New Roman" w:hAnsi="Times New Roman"/>
      <w:sz w:val="24"/>
      <w:szCs w:val="24"/>
    </w:rPr>
  </w:style>
  <w:style w:type="character" w:customStyle="1" w:styleId="af6">
    <w:name w:val="Основной текст с отступом Знак"/>
    <w:link w:val="af5"/>
    <w:rsid w:val="0053606E"/>
    <w:rPr>
      <w:rFonts w:ascii="Times New Roman" w:hAnsi="Times New Roman"/>
      <w:sz w:val="24"/>
      <w:szCs w:val="24"/>
    </w:rPr>
  </w:style>
  <w:style w:type="paragraph" w:customStyle="1" w:styleId="210">
    <w:name w:val="Основной текст с отступом 21"/>
    <w:basedOn w:val="a0"/>
    <w:rsid w:val="00FD1230"/>
    <w:pPr>
      <w:suppressAutoHyphens/>
    </w:pPr>
    <w:rPr>
      <w:kern w:val="2"/>
      <w:lang w:eastAsia="ar-SA"/>
    </w:rPr>
  </w:style>
  <w:style w:type="character" w:customStyle="1" w:styleId="21">
    <w:name w:val="Заголовок 2 Знак"/>
    <w:basedOn w:val="a1"/>
    <w:link w:val="20"/>
    <w:rsid w:val="00175D70"/>
    <w:rPr>
      <w:rFonts w:ascii="Arial" w:hAnsi="Arial" w:cs="Arial"/>
      <w:b/>
      <w:bCs/>
      <w:i/>
      <w:iCs/>
      <w:sz w:val="28"/>
      <w:szCs w:val="28"/>
    </w:rPr>
  </w:style>
  <w:style w:type="character" w:customStyle="1" w:styleId="30">
    <w:name w:val="Заголовок 3 Знак"/>
    <w:basedOn w:val="a1"/>
    <w:link w:val="3"/>
    <w:rsid w:val="00175D70"/>
    <w:rPr>
      <w:rFonts w:ascii="Times New Roman" w:hAnsi="Times New Roman"/>
      <w:b/>
      <w:sz w:val="24"/>
      <w:szCs w:val="24"/>
    </w:rPr>
  </w:style>
  <w:style w:type="character" w:customStyle="1" w:styleId="40">
    <w:name w:val="Заголовок 4 Знак"/>
    <w:basedOn w:val="a1"/>
    <w:link w:val="4"/>
    <w:rsid w:val="00175D70"/>
    <w:rPr>
      <w:rFonts w:ascii="Times New Roman" w:hAnsi="Times New Roman"/>
      <w:b/>
      <w:bCs/>
      <w:sz w:val="28"/>
      <w:szCs w:val="28"/>
    </w:rPr>
  </w:style>
  <w:style w:type="character" w:customStyle="1" w:styleId="60">
    <w:name w:val="Заголовок 6 Знак"/>
    <w:basedOn w:val="a1"/>
    <w:link w:val="6"/>
    <w:rsid w:val="00175D70"/>
    <w:rPr>
      <w:rFonts w:ascii="Times New Roman" w:hAnsi="Times New Roman"/>
      <w:b/>
      <w:bCs/>
      <w:sz w:val="22"/>
      <w:szCs w:val="22"/>
    </w:rPr>
  </w:style>
  <w:style w:type="character" w:customStyle="1" w:styleId="70">
    <w:name w:val="Заголовок 7 Знак"/>
    <w:basedOn w:val="a1"/>
    <w:link w:val="7"/>
    <w:rsid w:val="00175D70"/>
    <w:rPr>
      <w:rFonts w:ascii="Times New Roman" w:hAnsi="Times New Roman"/>
      <w:sz w:val="24"/>
      <w:szCs w:val="24"/>
    </w:rPr>
  </w:style>
  <w:style w:type="paragraph" w:styleId="31">
    <w:name w:val="Body Text 3"/>
    <w:basedOn w:val="a0"/>
    <w:link w:val="32"/>
    <w:locked/>
    <w:rsid w:val="00175D70"/>
    <w:pPr>
      <w:spacing w:after="120" w:line="240" w:lineRule="auto"/>
    </w:pPr>
    <w:rPr>
      <w:rFonts w:ascii="Times New Roman" w:hAnsi="Times New Roman"/>
      <w:sz w:val="16"/>
      <w:szCs w:val="16"/>
    </w:rPr>
  </w:style>
  <w:style w:type="character" w:customStyle="1" w:styleId="32">
    <w:name w:val="Основной текст 3 Знак"/>
    <w:basedOn w:val="a1"/>
    <w:link w:val="31"/>
    <w:rsid w:val="00175D70"/>
    <w:rPr>
      <w:rFonts w:ascii="Times New Roman" w:hAnsi="Times New Roman"/>
      <w:sz w:val="16"/>
      <w:szCs w:val="16"/>
    </w:rPr>
  </w:style>
  <w:style w:type="paragraph" w:styleId="33">
    <w:name w:val="Body Text Indent 3"/>
    <w:basedOn w:val="a0"/>
    <w:link w:val="34"/>
    <w:locked/>
    <w:rsid w:val="00175D70"/>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1"/>
    <w:link w:val="33"/>
    <w:rsid w:val="00175D70"/>
    <w:rPr>
      <w:rFonts w:ascii="Times New Roman" w:hAnsi="Times New Roman"/>
      <w:sz w:val="16"/>
      <w:szCs w:val="16"/>
    </w:rPr>
  </w:style>
  <w:style w:type="paragraph" w:styleId="af7">
    <w:name w:val="Plain Text"/>
    <w:basedOn w:val="a0"/>
    <w:link w:val="af8"/>
    <w:locked/>
    <w:rsid w:val="00175D70"/>
    <w:pPr>
      <w:spacing w:after="0" w:line="240" w:lineRule="auto"/>
    </w:pPr>
    <w:rPr>
      <w:rFonts w:ascii="Courier New" w:hAnsi="Courier New"/>
      <w:sz w:val="20"/>
      <w:szCs w:val="20"/>
    </w:rPr>
  </w:style>
  <w:style w:type="character" w:customStyle="1" w:styleId="af8">
    <w:name w:val="Текст Знак"/>
    <w:basedOn w:val="a1"/>
    <w:link w:val="af7"/>
    <w:rsid w:val="00175D70"/>
    <w:rPr>
      <w:rFonts w:ascii="Courier New" w:hAnsi="Courier New"/>
    </w:rPr>
  </w:style>
  <w:style w:type="paragraph" w:customStyle="1" w:styleId="af9">
    <w:name w:val="ñïèñ"/>
    <w:basedOn w:val="a0"/>
    <w:rsid w:val="00175D70"/>
    <w:pPr>
      <w:suppressLineNumbers/>
      <w:tabs>
        <w:tab w:val="left" w:pos="851"/>
      </w:tabs>
      <w:spacing w:before="80" w:after="0" w:line="240" w:lineRule="auto"/>
      <w:ind w:left="851" w:hanging="284"/>
      <w:jc w:val="both"/>
    </w:pPr>
    <w:rPr>
      <w:rFonts w:ascii="Arial" w:hAnsi="Arial"/>
      <w:sz w:val="24"/>
      <w:szCs w:val="20"/>
    </w:rPr>
  </w:style>
  <w:style w:type="paragraph" w:customStyle="1" w:styleId="12">
    <w:name w:val="Обычный1"/>
    <w:rsid w:val="00175D70"/>
    <w:rPr>
      <w:rFonts w:ascii="Times New Roman" w:hAnsi="Times New Roman"/>
    </w:rPr>
  </w:style>
  <w:style w:type="paragraph" w:customStyle="1" w:styleId="220">
    <w:name w:val="Основной текст с отступом 22"/>
    <w:basedOn w:val="a0"/>
    <w:rsid w:val="00175D70"/>
    <w:pPr>
      <w:suppressAutoHyphens/>
    </w:pPr>
    <w:rPr>
      <w:kern w:val="1"/>
      <w:lang w:eastAsia="ar-SA"/>
    </w:rPr>
  </w:style>
  <w:style w:type="character" w:customStyle="1" w:styleId="highlighthighlightactive">
    <w:name w:val="highlight highlight_active"/>
    <w:basedOn w:val="a1"/>
    <w:rsid w:val="00175D70"/>
  </w:style>
  <w:style w:type="paragraph" w:styleId="13">
    <w:name w:val="toc 1"/>
    <w:basedOn w:val="a0"/>
    <w:next w:val="a0"/>
    <w:autoRedefine/>
    <w:rsid w:val="00175D70"/>
    <w:pPr>
      <w:spacing w:before="120" w:after="120" w:line="240" w:lineRule="auto"/>
    </w:pPr>
    <w:rPr>
      <w:rFonts w:ascii="Times New Roman" w:hAnsi="Times New Roman"/>
      <w:b/>
      <w:bCs/>
      <w:caps/>
      <w:sz w:val="20"/>
      <w:szCs w:val="20"/>
    </w:rPr>
  </w:style>
  <w:style w:type="paragraph" w:styleId="26">
    <w:name w:val="toc 2"/>
    <w:basedOn w:val="a0"/>
    <w:next w:val="a0"/>
    <w:autoRedefine/>
    <w:uiPriority w:val="39"/>
    <w:rsid w:val="00175D70"/>
    <w:pPr>
      <w:spacing w:after="0" w:line="240" w:lineRule="auto"/>
      <w:ind w:left="240"/>
    </w:pPr>
    <w:rPr>
      <w:rFonts w:ascii="Times New Roman" w:hAnsi="Times New Roman"/>
      <w:smallCaps/>
      <w:sz w:val="20"/>
      <w:szCs w:val="20"/>
    </w:rPr>
  </w:style>
  <w:style w:type="paragraph" w:styleId="35">
    <w:name w:val="toc 3"/>
    <w:basedOn w:val="a0"/>
    <w:next w:val="a0"/>
    <w:autoRedefine/>
    <w:rsid w:val="00175D70"/>
    <w:pPr>
      <w:spacing w:after="0" w:line="240" w:lineRule="auto"/>
      <w:ind w:left="480"/>
    </w:pPr>
    <w:rPr>
      <w:rFonts w:ascii="Times New Roman" w:hAnsi="Times New Roman"/>
      <w:i/>
      <w:iCs/>
      <w:sz w:val="20"/>
      <w:szCs w:val="20"/>
    </w:rPr>
  </w:style>
  <w:style w:type="paragraph" w:customStyle="1" w:styleId="afa">
    <w:name w:val="a"/>
    <w:basedOn w:val="a0"/>
    <w:rsid w:val="00175D70"/>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175D70"/>
    <w:pPr>
      <w:widowControl w:val="0"/>
      <w:autoSpaceDE w:val="0"/>
      <w:autoSpaceDN w:val="0"/>
      <w:adjustRightInd w:val="0"/>
    </w:pPr>
    <w:rPr>
      <w:rFonts w:ascii="Times New Roman" w:hAnsi="Times New Roman"/>
      <w:b/>
      <w:bCs/>
      <w:sz w:val="24"/>
      <w:szCs w:val="24"/>
    </w:rPr>
  </w:style>
  <w:style w:type="paragraph" w:styleId="afb">
    <w:name w:val="Balloon Text"/>
    <w:basedOn w:val="a0"/>
    <w:link w:val="afc"/>
    <w:uiPriority w:val="99"/>
    <w:semiHidden/>
    <w:locked/>
    <w:rsid w:val="00175D70"/>
    <w:pPr>
      <w:spacing w:after="0" w:line="240" w:lineRule="auto"/>
    </w:pPr>
    <w:rPr>
      <w:rFonts w:ascii="Tahoma" w:hAnsi="Tahoma" w:cs="Tahoma"/>
      <w:sz w:val="16"/>
      <w:szCs w:val="16"/>
    </w:rPr>
  </w:style>
  <w:style w:type="character" w:customStyle="1" w:styleId="afc">
    <w:name w:val="Текст выноски Знак"/>
    <w:basedOn w:val="a1"/>
    <w:link w:val="afb"/>
    <w:uiPriority w:val="99"/>
    <w:semiHidden/>
    <w:rsid w:val="00175D70"/>
    <w:rPr>
      <w:rFonts w:ascii="Tahoma" w:hAnsi="Tahoma" w:cs="Tahoma"/>
      <w:sz w:val="16"/>
      <w:szCs w:val="16"/>
    </w:rPr>
  </w:style>
  <w:style w:type="paragraph" w:styleId="41">
    <w:name w:val="toc 4"/>
    <w:basedOn w:val="a0"/>
    <w:next w:val="a0"/>
    <w:autoRedefine/>
    <w:rsid w:val="00175D70"/>
    <w:pPr>
      <w:spacing w:after="0" w:line="240" w:lineRule="auto"/>
      <w:ind w:left="720"/>
    </w:pPr>
    <w:rPr>
      <w:rFonts w:ascii="Times New Roman" w:hAnsi="Times New Roman"/>
      <w:sz w:val="18"/>
      <w:szCs w:val="18"/>
    </w:rPr>
  </w:style>
  <w:style w:type="paragraph" w:styleId="51">
    <w:name w:val="toc 5"/>
    <w:basedOn w:val="a0"/>
    <w:next w:val="a0"/>
    <w:autoRedefine/>
    <w:rsid w:val="00175D70"/>
    <w:pPr>
      <w:spacing w:after="0" w:line="240" w:lineRule="auto"/>
      <w:ind w:left="960"/>
    </w:pPr>
    <w:rPr>
      <w:rFonts w:ascii="Times New Roman" w:hAnsi="Times New Roman"/>
      <w:sz w:val="18"/>
      <w:szCs w:val="18"/>
    </w:rPr>
  </w:style>
  <w:style w:type="paragraph" w:styleId="61">
    <w:name w:val="toc 6"/>
    <w:basedOn w:val="a0"/>
    <w:next w:val="a0"/>
    <w:autoRedefine/>
    <w:rsid w:val="00175D70"/>
    <w:pPr>
      <w:spacing w:after="0" w:line="240" w:lineRule="auto"/>
      <w:ind w:left="1200"/>
    </w:pPr>
    <w:rPr>
      <w:rFonts w:ascii="Times New Roman" w:hAnsi="Times New Roman"/>
      <w:sz w:val="18"/>
      <w:szCs w:val="18"/>
    </w:rPr>
  </w:style>
  <w:style w:type="paragraph" w:styleId="71">
    <w:name w:val="toc 7"/>
    <w:basedOn w:val="a0"/>
    <w:next w:val="a0"/>
    <w:autoRedefine/>
    <w:rsid w:val="00175D70"/>
    <w:pPr>
      <w:spacing w:after="0" w:line="240" w:lineRule="auto"/>
      <w:ind w:left="1440"/>
    </w:pPr>
    <w:rPr>
      <w:rFonts w:ascii="Times New Roman" w:hAnsi="Times New Roman"/>
      <w:sz w:val="18"/>
      <w:szCs w:val="18"/>
    </w:rPr>
  </w:style>
  <w:style w:type="paragraph" w:styleId="8">
    <w:name w:val="toc 8"/>
    <w:basedOn w:val="a0"/>
    <w:next w:val="a0"/>
    <w:autoRedefine/>
    <w:rsid w:val="00175D70"/>
    <w:pPr>
      <w:spacing w:after="0" w:line="240" w:lineRule="auto"/>
      <w:ind w:left="1680"/>
    </w:pPr>
    <w:rPr>
      <w:rFonts w:ascii="Times New Roman" w:hAnsi="Times New Roman"/>
      <w:sz w:val="18"/>
      <w:szCs w:val="18"/>
    </w:rPr>
  </w:style>
  <w:style w:type="paragraph" w:styleId="92">
    <w:name w:val="toc 9"/>
    <w:basedOn w:val="a0"/>
    <w:next w:val="a0"/>
    <w:autoRedefine/>
    <w:rsid w:val="00175D70"/>
    <w:pPr>
      <w:spacing w:after="0" w:line="240" w:lineRule="auto"/>
      <w:ind w:left="1920"/>
    </w:pPr>
    <w:rPr>
      <w:rFonts w:ascii="Times New Roman" w:hAnsi="Times New Roman"/>
      <w:sz w:val="18"/>
      <w:szCs w:val="18"/>
    </w:rPr>
  </w:style>
  <w:style w:type="paragraph" w:styleId="afd">
    <w:name w:val="caption"/>
    <w:basedOn w:val="a0"/>
    <w:next w:val="a0"/>
    <w:qFormat/>
    <w:rsid w:val="00175D70"/>
    <w:pPr>
      <w:spacing w:after="0" w:line="240" w:lineRule="auto"/>
    </w:pPr>
    <w:rPr>
      <w:rFonts w:ascii="Times New Roman" w:hAnsi="Times New Roman"/>
      <w:b/>
      <w:bCs/>
      <w:sz w:val="20"/>
      <w:szCs w:val="20"/>
    </w:rPr>
  </w:style>
  <w:style w:type="character" w:styleId="afe">
    <w:name w:val="Strong"/>
    <w:qFormat/>
    <w:rsid w:val="00175D70"/>
    <w:rPr>
      <w:b/>
      <w:bCs/>
    </w:rPr>
  </w:style>
  <w:style w:type="character" w:customStyle="1" w:styleId="udar">
    <w:name w:val="udar"/>
    <w:basedOn w:val="a1"/>
    <w:rsid w:val="00175D70"/>
  </w:style>
  <w:style w:type="character" w:styleId="aff">
    <w:name w:val="Emphasis"/>
    <w:qFormat/>
    <w:rsid w:val="00175D70"/>
    <w:rPr>
      <w:i/>
      <w:iCs/>
    </w:rPr>
  </w:style>
  <w:style w:type="paragraph" w:customStyle="1" w:styleId="01">
    <w:name w:val="_з01"/>
    <w:basedOn w:val="a0"/>
    <w:qFormat/>
    <w:rsid w:val="00175D70"/>
    <w:pPr>
      <w:keepNext/>
      <w:keepLines/>
      <w:suppressAutoHyphens/>
      <w:spacing w:after="0" w:line="240" w:lineRule="auto"/>
      <w:outlineLvl w:val="0"/>
    </w:pPr>
    <w:rPr>
      <w:rFonts w:ascii="Times New Roman" w:hAnsi="Times New Roman"/>
      <w:b/>
      <w:sz w:val="28"/>
      <w:szCs w:val="28"/>
    </w:rPr>
  </w:style>
  <w:style w:type="paragraph" w:customStyle="1" w:styleId="02">
    <w:name w:val="_з02"/>
    <w:basedOn w:val="1"/>
    <w:qFormat/>
    <w:rsid w:val="00175D70"/>
    <w:pPr>
      <w:suppressAutoHyphens/>
      <w:spacing w:before="0" w:line="240" w:lineRule="auto"/>
      <w:jc w:val="both"/>
      <w:outlineLvl w:val="1"/>
    </w:pPr>
    <w:rPr>
      <w:rFonts w:ascii="Times New Roman" w:hAnsi="Times New Roman"/>
      <w:color w:val="auto"/>
    </w:rPr>
  </w:style>
  <w:style w:type="paragraph" w:customStyle="1" w:styleId="03">
    <w:name w:val="_з03_прил"/>
    <w:basedOn w:val="a0"/>
    <w:qFormat/>
    <w:rsid w:val="00175D70"/>
    <w:pPr>
      <w:keepNext/>
      <w:keepLines/>
      <w:suppressAutoHyphens/>
      <w:spacing w:after="0" w:line="240" w:lineRule="auto"/>
      <w:jc w:val="right"/>
      <w:outlineLvl w:val="1"/>
    </w:pPr>
    <w:rPr>
      <w:rFonts w:ascii="Times New Roman" w:hAnsi="Times New Roman"/>
      <w:b/>
      <w:bCs/>
      <w:sz w:val="28"/>
      <w:szCs w:val="28"/>
    </w:rPr>
  </w:style>
  <w:style w:type="paragraph" w:customStyle="1" w:styleId="Default">
    <w:name w:val="Default"/>
    <w:rsid w:val="00175D70"/>
    <w:pPr>
      <w:autoSpaceDE w:val="0"/>
      <w:autoSpaceDN w:val="0"/>
      <w:adjustRightInd w:val="0"/>
    </w:pPr>
    <w:rPr>
      <w:rFonts w:ascii="Times New Roman" w:hAnsi="Times New Roman"/>
      <w:color w:val="000000"/>
      <w:sz w:val="24"/>
      <w:szCs w:val="24"/>
    </w:rPr>
  </w:style>
  <w:style w:type="paragraph" w:customStyle="1" w:styleId="42">
    <w:name w:val="Основной текст 4"/>
    <w:basedOn w:val="af5"/>
    <w:rsid w:val="00175D70"/>
    <w:rPr>
      <w:sz w:val="20"/>
      <w:szCs w:val="20"/>
    </w:rPr>
  </w:style>
  <w:style w:type="paragraph" w:styleId="aff0">
    <w:name w:val="List Continue"/>
    <w:basedOn w:val="a0"/>
    <w:locked/>
    <w:rsid w:val="00175D70"/>
    <w:pPr>
      <w:spacing w:after="120" w:line="240" w:lineRule="auto"/>
      <w:ind w:left="283"/>
    </w:pPr>
    <w:rPr>
      <w:rFonts w:ascii="Times New Roman" w:hAnsi="Times New Roman"/>
      <w:sz w:val="20"/>
      <w:szCs w:val="20"/>
    </w:rPr>
  </w:style>
  <w:style w:type="paragraph" w:styleId="2">
    <w:name w:val="List Bullet 2"/>
    <w:basedOn w:val="a0"/>
    <w:autoRedefine/>
    <w:locked/>
    <w:rsid w:val="00175D70"/>
    <w:pPr>
      <w:numPr>
        <w:numId w:val="14"/>
      </w:numPr>
      <w:tabs>
        <w:tab w:val="clear" w:pos="643"/>
      </w:tabs>
      <w:spacing w:after="0" w:line="240" w:lineRule="auto"/>
      <w:ind w:left="0" w:firstLine="851"/>
      <w:jc w:val="both"/>
    </w:pPr>
    <w:rPr>
      <w:rFonts w:ascii="Times New Roman" w:hAnsi="Times New Roman"/>
      <w:sz w:val="24"/>
      <w:szCs w:val="24"/>
    </w:rPr>
  </w:style>
  <w:style w:type="paragraph" w:styleId="36">
    <w:name w:val="List 3"/>
    <w:basedOn w:val="a0"/>
    <w:locked/>
    <w:rsid w:val="00175D70"/>
    <w:pPr>
      <w:spacing w:after="0" w:line="240" w:lineRule="auto"/>
      <w:ind w:left="849" w:hanging="283"/>
    </w:pPr>
    <w:rPr>
      <w:rFonts w:ascii="Times New Roman" w:hAnsi="Times New Roman"/>
      <w:sz w:val="20"/>
      <w:szCs w:val="20"/>
    </w:rPr>
  </w:style>
  <w:style w:type="paragraph" w:styleId="27">
    <w:name w:val="List Continue 2"/>
    <w:basedOn w:val="a0"/>
    <w:locked/>
    <w:rsid w:val="00175D70"/>
    <w:pPr>
      <w:spacing w:after="120" w:line="240" w:lineRule="auto"/>
      <w:ind w:left="566"/>
    </w:pPr>
    <w:rPr>
      <w:rFonts w:ascii="Times New Roman" w:hAnsi="Times New Roman"/>
      <w:sz w:val="20"/>
      <w:szCs w:val="20"/>
    </w:rPr>
  </w:style>
  <w:style w:type="paragraph" w:styleId="aff1">
    <w:name w:val="List Bullet"/>
    <w:basedOn w:val="a0"/>
    <w:autoRedefine/>
    <w:locked/>
    <w:rsid w:val="00175D70"/>
    <w:pPr>
      <w:spacing w:after="0" w:line="240" w:lineRule="auto"/>
      <w:ind w:firstLine="851"/>
      <w:jc w:val="both"/>
    </w:pPr>
    <w:rPr>
      <w:rFonts w:ascii="Times New Roman" w:hAnsi="Times New Roman"/>
      <w:sz w:val="24"/>
      <w:szCs w:val="24"/>
    </w:rPr>
  </w:style>
  <w:style w:type="paragraph" w:styleId="aff2">
    <w:name w:val="No Spacing"/>
    <w:uiPriority w:val="1"/>
    <w:qFormat/>
    <w:rsid w:val="00175D70"/>
    <w:rPr>
      <w:sz w:val="22"/>
      <w:szCs w:val="22"/>
    </w:rPr>
  </w:style>
  <w:style w:type="character" w:customStyle="1" w:styleId="WW-Absatz-Standardschriftart1">
    <w:name w:val="WW-Absatz-Standardschriftart1"/>
    <w:rsid w:val="00175D70"/>
  </w:style>
  <w:style w:type="paragraph" w:customStyle="1" w:styleId="211">
    <w:name w:val="Основной текст 21"/>
    <w:basedOn w:val="a0"/>
    <w:rsid w:val="00175D70"/>
    <w:pPr>
      <w:widowControl w:val="0"/>
      <w:suppressAutoHyphens/>
      <w:spacing w:after="120" w:line="480" w:lineRule="auto"/>
    </w:pPr>
    <w:rPr>
      <w:rFonts w:ascii="Arial" w:eastAsia="Lucida Sans Unicode" w:hAnsi="Arial" w:cs="Tahoma"/>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1047">
      <w:bodyDiv w:val="1"/>
      <w:marLeft w:val="0"/>
      <w:marRight w:val="0"/>
      <w:marTop w:val="0"/>
      <w:marBottom w:val="0"/>
      <w:divBdr>
        <w:top w:val="none" w:sz="0" w:space="0" w:color="auto"/>
        <w:left w:val="none" w:sz="0" w:space="0" w:color="auto"/>
        <w:bottom w:val="none" w:sz="0" w:space="0" w:color="auto"/>
        <w:right w:val="none" w:sz="0" w:space="0" w:color="auto"/>
      </w:divBdr>
      <w:divsChild>
        <w:div w:id="673844002">
          <w:marLeft w:val="432"/>
          <w:marRight w:val="0"/>
          <w:marTop w:val="120"/>
          <w:marBottom w:val="0"/>
          <w:divBdr>
            <w:top w:val="none" w:sz="0" w:space="0" w:color="auto"/>
            <w:left w:val="none" w:sz="0" w:space="0" w:color="auto"/>
            <w:bottom w:val="none" w:sz="0" w:space="0" w:color="auto"/>
            <w:right w:val="none" w:sz="0" w:space="0" w:color="auto"/>
          </w:divBdr>
        </w:div>
        <w:div w:id="1435435946">
          <w:marLeft w:val="432"/>
          <w:marRight w:val="0"/>
          <w:marTop w:val="120"/>
          <w:marBottom w:val="0"/>
          <w:divBdr>
            <w:top w:val="none" w:sz="0" w:space="0" w:color="auto"/>
            <w:left w:val="none" w:sz="0" w:space="0" w:color="auto"/>
            <w:bottom w:val="none" w:sz="0" w:space="0" w:color="auto"/>
            <w:right w:val="none" w:sz="0" w:space="0" w:color="auto"/>
          </w:divBdr>
        </w:div>
      </w:divsChild>
    </w:div>
    <w:div w:id="735780444">
      <w:bodyDiv w:val="1"/>
      <w:marLeft w:val="0"/>
      <w:marRight w:val="0"/>
      <w:marTop w:val="0"/>
      <w:marBottom w:val="0"/>
      <w:divBdr>
        <w:top w:val="none" w:sz="0" w:space="0" w:color="auto"/>
        <w:left w:val="none" w:sz="0" w:space="0" w:color="auto"/>
        <w:bottom w:val="none" w:sz="0" w:space="0" w:color="auto"/>
        <w:right w:val="none" w:sz="0" w:space="0" w:color="auto"/>
      </w:divBdr>
    </w:div>
    <w:div w:id="1395159042">
      <w:bodyDiv w:val="1"/>
      <w:marLeft w:val="0"/>
      <w:marRight w:val="0"/>
      <w:marTop w:val="0"/>
      <w:marBottom w:val="0"/>
      <w:divBdr>
        <w:top w:val="none" w:sz="0" w:space="0" w:color="auto"/>
        <w:left w:val="none" w:sz="0" w:space="0" w:color="auto"/>
        <w:bottom w:val="none" w:sz="0" w:space="0" w:color="auto"/>
        <w:right w:val="none" w:sz="0" w:space="0" w:color="auto"/>
      </w:divBdr>
    </w:div>
    <w:div w:id="1430933229">
      <w:bodyDiv w:val="1"/>
      <w:marLeft w:val="0"/>
      <w:marRight w:val="0"/>
      <w:marTop w:val="0"/>
      <w:marBottom w:val="0"/>
      <w:divBdr>
        <w:top w:val="none" w:sz="0" w:space="0" w:color="auto"/>
        <w:left w:val="none" w:sz="0" w:space="0" w:color="auto"/>
        <w:bottom w:val="none" w:sz="0" w:space="0" w:color="auto"/>
        <w:right w:val="none" w:sz="0" w:space="0" w:color="auto"/>
      </w:divBdr>
      <w:divsChild>
        <w:div w:id="367032393">
          <w:marLeft w:val="965"/>
          <w:marRight w:val="0"/>
          <w:marTop w:val="154"/>
          <w:marBottom w:val="0"/>
          <w:divBdr>
            <w:top w:val="none" w:sz="0" w:space="0" w:color="auto"/>
            <w:left w:val="none" w:sz="0" w:space="0" w:color="auto"/>
            <w:bottom w:val="none" w:sz="0" w:space="0" w:color="auto"/>
            <w:right w:val="none" w:sz="0" w:space="0" w:color="auto"/>
          </w:divBdr>
        </w:div>
        <w:div w:id="956332330">
          <w:marLeft w:val="965"/>
          <w:marRight w:val="0"/>
          <w:marTop w:val="154"/>
          <w:marBottom w:val="0"/>
          <w:divBdr>
            <w:top w:val="none" w:sz="0" w:space="0" w:color="auto"/>
            <w:left w:val="none" w:sz="0" w:space="0" w:color="auto"/>
            <w:bottom w:val="none" w:sz="0" w:space="0" w:color="auto"/>
            <w:right w:val="none" w:sz="0" w:space="0" w:color="auto"/>
          </w:divBdr>
        </w:div>
        <w:div w:id="2119981039">
          <w:marLeft w:val="965"/>
          <w:marRight w:val="0"/>
          <w:marTop w:val="154"/>
          <w:marBottom w:val="0"/>
          <w:divBdr>
            <w:top w:val="none" w:sz="0" w:space="0" w:color="auto"/>
            <w:left w:val="none" w:sz="0" w:space="0" w:color="auto"/>
            <w:bottom w:val="none" w:sz="0" w:space="0" w:color="auto"/>
            <w:right w:val="none" w:sz="0" w:space="0" w:color="auto"/>
          </w:divBdr>
        </w:div>
        <w:div w:id="171067362">
          <w:marLeft w:val="965"/>
          <w:marRight w:val="0"/>
          <w:marTop w:val="154"/>
          <w:marBottom w:val="0"/>
          <w:divBdr>
            <w:top w:val="none" w:sz="0" w:space="0" w:color="auto"/>
            <w:left w:val="none" w:sz="0" w:space="0" w:color="auto"/>
            <w:bottom w:val="none" w:sz="0" w:space="0" w:color="auto"/>
            <w:right w:val="none" w:sz="0" w:space="0" w:color="auto"/>
          </w:divBdr>
        </w:div>
      </w:divsChild>
    </w:div>
    <w:div w:id="1785727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120">
          <w:marLeft w:val="432"/>
          <w:marRight w:val="0"/>
          <w:marTop w:val="120"/>
          <w:marBottom w:val="0"/>
          <w:divBdr>
            <w:top w:val="none" w:sz="0" w:space="0" w:color="auto"/>
            <w:left w:val="none" w:sz="0" w:space="0" w:color="auto"/>
            <w:bottom w:val="none" w:sz="0" w:space="0" w:color="auto"/>
            <w:right w:val="none" w:sz="0" w:space="0" w:color="auto"/>
          </w:divBdr>
        </w:div>
        <w:div w:id="1987010853">
          <w:marLeft w:val="432"/>
          <w:marRight w:val="0"/>
          <w:marTop w:val="120"/>
          <w:marBottom w:val="0"/>
          <w:divBdr>
            <w:top w:val="none" w:sz="0" w:space="0" w:color="auto"/>
            <w:left w:val="none" w:sz="0" w:space="0" w:color="auto"/>
            <w:bottom w:val="none" w:sz="0" w:space="0" w:color="auto"/>
            <w:right w:val="none" w:sz="0" w:space="0" w:color="auto"/>
          </w:divBdr>
        </w:div>
      </w:divsChild>
    </w:div>
    <w:div w:id="1930314139">
      <w:bodyDiv w:val="1"/>
      <w:marLeft w:val="0"/>
      <w:marRight w:val="0"/>
      <w:marTop w:val="0"/>
      <w:marBottom w:val="0"/>
      <w:divBdr>
        <w:top w:val="none" w:sz="0" w:space="0" w:color="auto"/>
        <w:left w:val="none" w:sz="0" w:space="0" w:color="auto"/>
        <w:bottom w:val="none" w:sz="0" w:space="0" w:color="auto"/>
        <w:right w:val="none" w:sz="0" w:space="0" w:color="auto"/>
      </w:divBdr>
    </w:div>
    <w:div w:id="21401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rosmedlib.ru/book/ISBN9785970433652.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rosmedlib.ru/book/ISBN9785970426678.html" TargetMode="External"/><Relationship Id="rId2" Type="http://schemas.openxmlformats.org/officeDocument/2006/relationships/numbering" Target="numbering.xml"/><Relationship Id="rId16" Type="http://schemas.openxmlformats.org/officeDocument/2006/relationships/hyperlink" Target="http://www.rosmedlib.ru/book/ISBN9785970427576.html" TargetMode="External"/><Relationship Id="rId20" Type="http://schemas.openxmlformats.org/officeDocument/2006/relationships/hyperlink" Target="http://krasgmu.ru/sys/files/colibris/45317_bimanual_vlagalishe.mp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books.ru/reading.php?productid=350145"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studmedlib.ru/ru/book/ISBN9785970432952.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F68A3-D626-45B9-BF30-17AA4E5D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23</Pages>
  <Words>4760</Words>
  <Characters>36107</Characters>
  <Application>Microsoft Office Word</Application>
  <DocSecurity>0</DocSecurity>
  <Lines>300</Lines>
  <Paragraphs>81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vt:lpstr>
    </vt:vector>
  </TitlesOfParts>
  <Company>TOSHIBA</Company>
  <LinksUpToDate>false</LinksUpToDate>
  <CharactersWithSpaces>40786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dc:title>
  <dc:creator>профессор</dc:creator>
  <cp:lastModifiedBy>Гладышева</cp:lastModifiedBy>
  <cp:revision>90</cp:revision>
  <cp:lastPrinted>2017-01-27T06:32:00Z</cp:lastPrinted>
  <dcterms:created xsi:type="dcterms:W3CDTF">2016-12-01T14:08:00Z</dcterms:created>
  <dcterms:modified xsi:type="dcterms:W3CDTF">2017-01-27T06:33:00Z</dcterms:modified>
</cp:coreProperties>
</file>