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ПРАКТИКЕ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 xml:space="preserve">ФИО </w:t>
      </w:r>
      <w:proofErr w:type="gramStart"/>
      <w:r w:rsidRPr="0097571F"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 w:rsidRPr="0097571F">
        <w:rPr>
          <w:rFonts w:ascii="Times New Roman" w:eastAsia="Times New Roman" w:hAnsi="Times New Roman" w:cs="Times New Roman"/>
          <w:sz w:val="24"/>
        </w:rPr>
        <w:t xml:space="preserve"> </w:t>
      </w:r>
      <w:r w:rsidRPr="0097571F">
        <w:rPr>
          <w:rFonts w:ascii="Times New Roman" w:eastAsia="Times New Roman" w:hAnsi="Times New Roman" w:cs="Times New Roman"/>
          <w:b/>
          <w:sz w:val="24"/>
        </w:rPr>
        <w:t>____</w:t>
      </w:r>
      <w:proofErr w:type="spellStart"/>
      <w:r w:rsidR="00B11F20">
        <w:rPr>
          <w:rFonts w:ascii="Times New Roman" w:eastAsia="Times New Roman" w:hAnsi="Times New Roman" w:cs="Times New Roman"/>
          <w:sz w:val="24"/>
          <w:u w:val="single"/>
        </w:rPr>
        <w:t>Джураева</w:t>
      </w:r>
      <w:proofErr w:type="spellEnd"/>
      <w:r w:rsidR="00B11F2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B11F20">
        <w:rPr>
          <w:rFonts w:ascii="Times New Roman" w:eastAsia="Times New Roman" w:hAnsi="Times New Roman" w:cs="Times New Roman"/>
          <w:sz w:val="24"/>
          <w:u w:val="single"/>
        </w:rPr>
        <w:t>Мухлисахон</w:t>
      </w:r>
      <w:proofErr w:type="spellEnd"/>
      <w:r w:rsidR="00B11F2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B11F20">
        <w:rPr>
          <w:rFonts w:ascii="Times New Roman" w:eastAsia="Times New Roman" w:hAnsi="Times New Roman" w:cs="Times New Roman"/>
          <w:sz w:val="24"/>
          <w:u w:val="single"/>
        </w:rPr>
        <w:t>Жумабаевна</w:t>
      </w:r>
      <w:proofErr w:type="spellEnd"/>
      <w:r w:rsidR="009213D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>группы</w:t>
      </w:r>
      <w:r w:rsidRPr="0097571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11F20">
        <w:rPr>
          <w:rFonts w:ascii="Times New Roman" w:eastAsia="Times New Roman" w:hAnsi="Times New Roman" w:cs="Times New Roman"/>
          <w:sz w:val="24"/>
          <w:u w:val="single"/>
        </w:rPr>
        <w:t xml:space="preserve">   209</w:t>
      </w:r>
      <w:r w:rsidRPr="0097571F">
        <w:rPr>
          <w:rFonts w:ascii="Times New Roman" w:eastAsia="Times New Roman" w:hAnsi="Times New Roman" w:cs="Times New Roman"/>
          <w:sz w:val="24"/>
          <w:u w:val="single"/>
        </w:rPr>
        <w:t xml:space="preserve">     </w:t>
      </w:r>
      <w:r w:rsidRPr="0097571F">
        <w:rPr>
          <w:rFonts w:ascii="Times New Roman" w:eastAsia="Times New Roman" w:hAnsi="Times New Roman" w:cs="Times New Roman"/>
          <w:sz w:val="24"/>
        </w:rPr>
        <w:t xml:space="preserve">специальности </w:t>
      </w:r>
      <w:r w:rsidRPr="0097571F">
        <w:rPr>
          <w:rFonts w:ascii="Times New Roman" w:eastAsia="Calibri" w:hAnsi="Times New Roman" w:cs="Times New Roman"/>
          <w:sz w:val="24"/>
        </w:rPr>
        <w:t>34.02.01 – Сестринское дело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proofErr w:type="gramStart"/>
      <w:r w:rsidRPr="0097571F">
        <w:rPr>
          <w:rFonts w:ascii="Times New Roman" w:eastAsia="Calibri" w:hAnsi="Times New Roman" w:cs="Times New Roman"/>
          <w:sz w:val="24"/>
        </w:rPr>
        <w:t>проходившего</w:t>
      </w:r>
      <w:proofErr w:type="gramEnd"/>
      <w:r w:rsidRPr="0097571F">
        <w:rPr>
          <w:rFonts w:ascii="Times New Roman" w:eastAsia="Calibri" w:hAnsi="Times New Roman" w:cs="Times New Roman"/>
          <w:sz w:val="24"/>
        </w:rPr>
        <w:t xml:space="preserve"> (ей)  производственную практику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97571F">
        <w:rPr>
          <w:rFonts w:ascii="Times New Roman" w:eastAsia="Calibri" w:hAnsi="Times New Roman" w:cs="Times New Roman"/>
          <w:sz w:val="24"/>
        </w:rPr>
        <w:t xml:space="preserve">с </w:t>
      </w:r>
      <w:r w:rsidR="00B11F20">
        <w:rPr>
          <w:rFonts w:ascii="Times New Roman" w:eastAsia="Calibri" w:hAnsi="Times New Roman" w:cs="Times New Roman"/>
          <w:sz w:val="24"/>
          <w:u w:val="single"/>
        </w:rPr>
        <w:t xml:space="preserve">  19. 06. 2020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 </w:t>
      </w:r>
      <w:r w:rsidRPr="0097571F">
        <w:rPr>
          <w:rFonts w:ascii="Times New Roman" w:eastAsia="Calibri" w:hAnsi="Times New Roman" w:cs="Times New Roman"/>
          <w:sz w:val="24"/>
        </w:rPr>
        <w:t xml:space="preserve"> по </w:t>
      </w:r>
      <w:r w:rsidR="00B11F20">
        <w:rPr>
          <w:rFonts w:ascii="Times New Roman" w:eastAsia="Calibri" w:hAnsi="Times New Roman" w:cs="Times New Roman"/>
          <w:sz w:val="24"/>
          <w:u w:val="single"/>
        </w:rPr>
        <w:t xml:space="preserve"> 02. 07. </w:t>
      </w:r>
      <w:r w:rsidR="00B11F20" w:rsidRPr="00B11F20">
        <w:rPr>
          <w:rFonts w:ascii="Times New Roman" w:eastAsia="Calibri" w:hAnsi="Times New Roman" w:cs="Times New Roman"/>
          <w:sz w:val="24"/>
          <w:u w:val="single"/>
        </w:rPr>
        <w:t>20</w:t>
      </w:r>
      <w:r w:rsidRPr="0097571F">
        <w:rPr>
          <w:rFonts w:ascii="Times New Roman" w:eastAsia="Calibri" w:hAnsi="Times New Roman" w:cs="Times New Roman"/>
          <w:sz w:val="24"/>
          <w:u w:val="single"/>
        </w:rPr>
        <w:t>20</w:t>
      </w:r>
      <w:r w:rsidRPr="0097571F">
        <w:rPr>
          <w:rFonts w:ascii="Times New Roman" w:eastAsia="Calibri" w:hAnsi="Times New Roman" w:cs="Times New Roman"/>
          <w:sz w:val="24"/>
        </w:rPr>
        <w:t>г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за время прохождения практики мной выполнены следующие виды работ</w:t>
      </w:r>
    </w:p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570">
        <w:rPr>
          <w:rFonts w:ascii="Times New Roman" w:eastAsia="Times New Roman" w:hAnsi="Times New Roman" w:cs="Times New Roman"/>
          <w:b/>
          <w:sz w:val="28"/>
        </w:rPr>
        <w:t>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7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8672F5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CF2D1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Фаулера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Симса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34B4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69F6" w:rsidRPr="00D57570" w:rsidTr="008B430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12BC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A285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C1668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A796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4466E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237BB7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FC7D5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6978B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E04D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B4BED" w:rsidRDefault="00AB4BED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9213D6" w:rsidRPr="00B11F20" w:rsidRDefault="009213D6" w:rsidP="009213D6">
      <w:pPr>
        <w:pStyle w:val="a3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Умения, которыми хорошо овладел обучающийся: </w:t>
      </w:r>
      <w:r w:rsidRPr="00B11F20">
        <w:rPr>
          <w:color w:val="000000"/>
          <w:sz w:val="27"/>
          <w:szCs w:val="27"/>
          <w:u w:val="single"/>
        </w:rPr>
        <w:t xml:space="preserve">Кормление пациента естественным и искусственным путем; мазок из зева и носа для бактериологического исследования, антропометрия, постановка пиявок, частичная санитарная обработка пациента, дать пациенту жидкую пищу через </w:t>
      </w:r>
      <w:proofErr w:type="spellStart"/>
      <w:r w:rsidRPr="00B11F20">
        <w:rPr>
          <w:color w:val="000000"/>
          <w:sz w:val="27"/>
          <w:szCs w:val="27"/>
          <w:u w:val="single"/>
        </w:rPr>
        <w:t>назогастральный</w:t>
      </w:r>
      <w:proofErr w:type="spellEnd"/>
      <w:r w:rsidRPr="00B11F20">
        <w:rPr>
          <w:color w:val="000000"/>
          <w:sz w:val="27"/>
          <w:szCs w:val="27"/>
          <w:u w:val="single"/>
        </w:rPr>
        <w:t xml:space="preserve"> зонд; применение грелки, пузыря со льдом; измерение пульса; подсчет ЧДД; постановка газоотводной рубки, лекарственной, очистительной, сифонной клизмы.</w:t>
      </w:r>
    </w:p>
    <w:p w:rsidR="00AB4BED" w:rsidRPr="00B11F20" w:rsidRDefault="009213D6" w:rsidP="009213D6">
      <w:pPr>
        <w:pStyle w:val="a3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Что проделано самостоятельно: </w:t>
      </w:r>
      <w:r w:rsidRPr="00B11F20">
        <w:rPr>
          <w:color w:val="000000"/>
          <w:sz w:val="27"/>
          <w:szCs w:val="27"/>
          <w:u w:val="single"/>
        </w:rPr>
        <w:t xml:space="preserve">Разведение антибиотиков. Выполнение инъекций: подкожные, внутримышечные, внутривенные, капельные. Забор крови из вены на исследование. Размещение пациента в постели в положениях </w:t>
      </w:r>
      <w:proofErr w:type="spellStart"/>
      <w:r w:rsidRPr="00B11F20">
        <w:rPr>
          <w:color w:val="000000"/>
          <w:sz w:val="27"/>
          <w:szCs w:val="27"/>
          <w:u w:val="single"/>
        </w:rPr>
        <w:t>Фаулера</w:t>
      </w:r>
      <w:proofErr w:type="spellEnd"/>
      <w:r w:rsidRPr="00B11F20">
        <w:rPr>
          <w:color w:val="000000"/>
          <w:sz w:val="27"/>
          <w:szCs w:val="27"/>
          <w:u w:val="single"/>
        </w:rPr>
        <w:t xml:space="preserve">, </w:t>
      </w:r>
      <w:proofErr w:type="spellStart"/>
      <w:r w:rsidRPr="00B11F20">
        <w:rPr>
          <w:color w:val="000000"/>
          <w:sz w:val="27"/>
          <w:szCs w:val="27"/>
          <w:u w:val="single"/>
        </w:rPr>
        <w:t>Симса</w:t>
      </w:r>
      <w:proofErr w:type="spellEnd"/>
      <w:r w:rsidRPr="00B11F20">
        <w:rPr>
          <w:color w:val="000000"/>
          <w:sz w:val="27"/>
          <w:szCs w:val="27"/>
          <w:u w:val="single"/>
        </w:rPr>
        <w:t>, на спине, на боку, на животе. закапывание капель в глаза</w:t>
      </w:r>
      <w:proofErr w:type="gramStart"/>
      <w:r w:rsidRPr="00B11F20">
        <w:rPr>
          <w:color w:val="000000"/>
          <w:sz w:val="27"/>
          <w:szCs w:val="27"/>
          <w:u w:val="single"/>
        </w:rPr>
        <w:t xml:space="preserve"> ,</w:t>
      </w:r>
      <w:proofErr w:type="gramEnd"/>
      <w:r w:rsidRPr="00B11F20">
        <w:rPr>
          <w:color w:val="000000"/>
          <w:sz w:val="27"/>
          <w:szCs w:val="27"/>
          <w:u w:val="single"/>
        </w:rPr>
        <w:t>нос, ухо; постановка газоотводной рубки, лекарственной, очистительной, сифонной клизмы</w:t>
      </w:r>
    </w:p>
    <w:p w:rsidR="00AB4BED" w:rsidRPr="00FC45C0" w:rsidRDefault="00AB4BED" w:rsidP="00FC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Какая помощь  оказана  </w:t>
      </w:r>
      <w:proofErr w:type="gramStart"/>
      <w:r w:rsidRPr="00471531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со стороны методического непосредстве</w:t>
      </w:r>
      <w:r w:rsidR="00FC45C0">
        <w:rPr>
          <w:rFonts w:ascii="Times New Roman" w:eastAsia="Times New Roman" w:hAnsi="Times New Roman" w:cs="Times New Roman"/>
          <w:sz w:val="28"/>
          <w:szCs w:val="28"/>
        </w:rPr>
        <w:t>нного руководителей практики:</w:t>
      </w:r>
      <w:r w:rsidR="00FC45C0">
        <w:rPr>
          <w:rFonts w:ascii="Times New Roman" w:hAnsi="Times New Roman" w:cs="Times New Roman"/>
          <w:sz w:val="28"/>
          <w:szCs w:val="28"/>
        </w:rPr>
        <w:t xml:space="preserve"> </w:t>
      </w:r>
      <w:r w:rsidR="00FC45C0" w:rsidRPr="00FC45C0">
        <w:rPr>
          <w:rFonts w:ascii="Times New Roman" w:hAnsi="Times New Roman" w:cs="Times New Roman"/>
          <w:sz w:val="28"/>
          <w:szCs w:val="28"/>
          <w:u w:val="single"/>
        </w:rPr>
        <w:t>методический руководитель практики проводила консультирование по подготовке к производственной практике, проводила консультации во время заполнения документации по производственной практ</w:t>
      </w:r>
      <w:r w:rsidR="00FC45C0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FC45C0" w:rsidRPr="00FC45C0">
        <w:rPr>
          <w:rFonts w:ascii="Times New Roman" w:hAnsi="Times New Roman" w:cs="Times New Roman"/>
          <w:sz w:val="28"/>
          <w:szCs w:val="28"/>
          <w:u w:val="single"/>
        </w:rPr>
        <w:t>ке, осуществляла демонстрирование правильности выполнения манипуляций, исправление допущенных мной ошибок</w:t>
      </w:r>
      <w:r w:rsidR="00FC45C0" w:rsidRPr="00FC45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C45C0" w:rsidRPr="00FC45C0" w:rsidRDefault="00FC45C0" w:rsidP="00FC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практике: </w:t>
      </w:r>
      <w:r w:rsidRPr="00471531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:rsidR="00AB4BED" w:rsidRPr="00471531" w:rsidRDefault="00AB4BED" w:rsidP="00AB4B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proofErr w:type="gramStart"/>
      <w:r w:rsidRPr="0047153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____________________И.О. Фамилия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72A85">
        <w:rPr>
          <w:rFonts w:ascii="Times New Roman" w:eastAsia="Times New Roman" w:hAnsi="Times New Roman" w:cs="Times New Roman"/>
          <w:sz w:val="28"/>
          <w:szCs w:val="28"/>
        </w:rPr>
        <w:t>щий руково</w:t>
      </w:r>
      <w:r w:rsidR="00B11F20">
        <w:rPr>
          <w:rFonts w:ascii="Times New Roman" w:eastAsia="Times New Roman" w:hAnsi="Times New Roman" w:cs="Times New Roman"/>
          <w:sz w:val="28"/>
          <w:szCs w:val="28"/>
        </w:rPr>
        <w:t>дитель практики _</w:t>
      </w:r>
      <w:r w:rsidR="00C72A85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471531">
        <w:rPr>
          <w:rFonts w:ascii="Times New Roman" w:eastAsia="Times New Roman" w:hAnsi="Times New Roman" w:cs="Times New Roman"/>
          <w:sz w:val="28"/>
          <w:szCs w:val="28"/>
        </w:rPr>
        <w:t>_И.О. Фамилия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B11F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(подпись)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4638" w:rsidRDefault="004D4638" w:rsidP="00AB4BED">
      <w:pPr>
        <w:jc w:val="both"/>
      </w:pPr>
    </w:p>
    <w:sectPr w:rsidR="004D4638" w:rsidSect="00D57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E8"/>
    <w:rsid w:val="00034B4C"/>
    <w:rsid w:val="00095F32"/>
    <w:rsid w:val="000969F6"/>
    <w:rsid w:val="000A796D"/>
    <w:rsid w:val="000C1668"/>
    <w:rsid w:val="000E04D2"/>
    <w:rsid w:val="00237BB7"/>
    <w:rsid w:val="002E6CE0"/>
    <w:rsid w:val="003C188C"/>
    <w:rsid w:val="004466E2"/>
    <w:rsid w:val="004D4638"/>
    <w:rsid w:val="00563458"/>
    <w:rsid w:val="00664C7C"/>
    <w:rsid w:val="006978B4"/>
    <w:rsid w:val="006A6321"/>
    <w:rsid w:val="00712BC4"/>
    <w:rsid w:val="007A285D"/>
    <w:rsid w:val="008545BA"/>
    <w:rsid w:val="008672F5"/>
    <w:rsid w:val="008B4D3C"/>
    <w:rsid w:val="009213D6"/>
    <w:rsid w:val="0095642E"/>
    <w:rsid w:val="009C5600"/>
    <w:rsid w:val="00A10C4A"/>
    <w:rsid w:val="00AB4BED"/>
    <w:rsid w:val="00B11F20"/>
    <w:rsid w:val="00BB641A"/>
    <w:rsid w:val="00C72A85"/>
    <w:rsid w:val="00CF2D14"/>
    <w:rsid w:val="00D05068"/>
    <w:rsid w:val="00D10F4C"/>
    <w:rsid w:val="00D478E8"/>
    <w:rsid w:val="00D93AD2"/>
    <w:rsid w:val="00EC4484"/>
    <w:rsid w:val="00EE3C7B"/>
    <w:rsid w:val="00FC45C0"/>
    <w:rsid w:val="00FC7D5C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Сэсэга</cp:lastModifiedBy>
  <cp:revision>2</cp:revision>
  <dcterms:created xsi:type="dcterms:W3CDTF">2020-06-24T06:22:00Z</dcterms:created>
  <dcterms:modified xsi:type="dcterms:W3CDTF">2020-06-24T06:22:00Z</dcterms:modified>
</cp:coreProperties>
</file>