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23A" w:rsidRPr="0086023A" w:rsidRDefault="0086023A" w:rsidP="00860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3A">
        <w:rPr>
          <w:rFonts w:ascii="Times New Roman" w:hAnsi="Times New Roman" w:cs="Times New Roman"/>
          <w:b/>
          <w:sz w:val="28"/>
          <w:szCs w:val="28"/>
        </w:rPr>
        <w:t>18 апреля 2024 г.</w:t>
      </w:r>
    </w:p>
    <w:p w:rsidR="00FC00F4" w:rsidRDefault="0086023A" w:rsidP="0086023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02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Председатель: доцент </w:t>
      </w:r>
    </w:p>
    <w:p w:rsidR="0086023A" w:rsidRPr="0086023A" w:rsidRDefault="0086023A" w:rsidP="0086023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02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Толстихин Владимир Юрьевич</w:t>
      </w:r>
    </w:p>
    <w:p w:rsidR="0086023A" w:rsidRPr="0086023A" w:rsidRDefault="0086023A" w:rsidP="008602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23A" w:rsidRPr="0086023A" w:rsidRDefault="0086023A" w:rsidP="0086023A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602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1. </w:t>
      </w:r>
      <w:proofErr w:type="spellStart"/>
      <w:r w:rsidRPr="008602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Постковидный</w:t>
      </w:r>
      <w:proofErr w:type="spellEnd"/>
      <w:r w:rsidRPr="008602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синдром. Взгляд сердечно-сосудистого хирурга</w:t>
      </w:r>
    </w:p>
    <w:p w:rsidR="00C0092B" w:rsidRDefault="00C0092B" w:rsidP="00860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мед. наук, доцент </w:t>
      </w:r>
      <w:r w:rsidR="0086023A" w:rsidRPr="0086023A">
        <w:rPr>
          <w:rFonts w:ascii="Times New Roman" w:hAnsi="Times New Roman" w:cs="Times New Roman"/>
          <w:color w:val="000000" w:themeColor="text1"/>
          <w:sz w:val="28"/>
          <w:szCs w:val="28"/>
        </w:rPr>
        <w:t>Куклин Андрей Германович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092B" w:rsidRDefault="00C0092B" w:rsidP="00860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23A">
        <w:rPr>
          <w:rFonts w:ascii="Times New Roman" w:hAnsi="Times New Roman" w:cs="Times New Roman"/>
          <w:color w:val="000000" w:themeColor="text1"/>
          <w:sz w:val="28"/>
          <w:szCs w:val="28"/>
        </w:rPr>
        <w:t>кафедр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сосудистой хирургии и клинической ангиологии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023A" w:rsidRPr="0086023A" w:rsidRDefault="0086023A" w:rsidP="0086023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Иркутск</w:t>
      </w:r>
      <w:r w:rsidR="00C009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860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(г. Иркутск)</w:t>
      </w:r>
    </w:p>
    <w:p w:rsidR="0086023A" w:rsidRPr="0086023A" w:rsidRDefault="0086023A" w:rsidP="0086023A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602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2. Неотложная флебология сегодня</w:t>
      </w:r>
    </w:p>
    <w:p w:rsidR="0086023A" w:rsidRDefault="00C0092B" w:rsidP="008602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023A" w:rsidRPr="0086023A">
        <w:rPr>
          <w:rFonts w:ascii="Times New Roman" w:hAnsi="Times New Roman" w:cs="Times New Roman"/>
          <w:sz w:val="28"/>
          <w:szCs w:val="28"/>
        </w:rPr>
        <w:t>андидат мед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23A" w:rsidRPr="0086023A">
        <w:rPr>
          <w:rFonts w:ascii="Times New Roman" w:hAnsi="Times New Roman" w:cs="Times New Roman"/>
          <w:sz w:val="28"/>
          <w:szCs w:val="28"/>
        </w:rPr>
        <w:t xml:space="preserve"> наук, доцент Толстихин Владимир Юрьевич, Анциферов Антон Владимирович, Кулагин Сергей Викторович </w:t>
      </w:r>
      <w:r w:rsidR="0086023A" w:rsidRPr="0086023A">
        <w:rPr>
          <w:rFonts w:ascii="Times New Roman" w:hAnsi="Times New Roman" w:cs="Times New Roman"/>
          <w:sz w:val="28"/>
          <w:szCs w:val="28"/>
        </w:rPr>
        <w:br/>
        <w:t>кафедр</w:t>
      </w:r>
      <w:r w:rsidR="0086023A">
        <w:rPr>
          <w:rFonts w:ascii="Times New Roman" w:hAnsi="Times New Roman" w:cs="Times New Roman"/>
          <w:sz w:val="28"/>
          <w:szCs w:val="28"/>
        </w:rPr>
        <w:t>а</w:t>
      </w:r>
      <w:r w:rsidR="0086023A" w:rsidRPr="0086023A">
        <w:rPr>
          <w:rFonts w:ascii="Times New Roman" w:hAnsi="Times New Roman" w:cs="Times New Roman"/>
          <w:sz w:val="28"/>
          <w:szCs w:val="28"/>
        </w:rPr>
        <w:t xml:space="preserve"> госпитальной хирургии имени проф. А.М. </w:t>
      </w:r>
      <w:proofErr w:type="spellStart"/>
      <w:r w:rsidR="0086023A" w:rsidRPr="0086023A">
        <w:rPr>
          <w:rFonts w:ascii="Times New Roman" w:hAnsi="Times New Roman" w:cs="Times New Roman"/>
          <w:sz w:val="28"/>
          <w:szCs w:val="28"/>
        </w:rPr>
        <w:t>Дыхно</w:t>
      </w:r>
      <w:proofErr w:type="spellEnd"/>
      <w:r w:rsidR="0086023A" w:rsidRPr="0086023A">
        <w:rPr>
          <w:rFonts w:ascii="Times New Roman" w:hAnsi="Times New Roman" w:cs="Times New Roman"/>
          <w:sz w:val="28"/>
          <w:szCs w:val="28"/>
        </w:rPr>
        <w:t xml:space="preserve"> с курсом ПО ФГБОУ ВО </w:t>
      </w:r>
      <w:proofErr w:type="spellStart"/>
      <w:r w:rsidR="0086023A" w:rsidRPr="0086023A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86023A" w:rsidRPr="0086023A">
        <w:rPr>
          <w:rFonts w:ascii="Times New Roman" w:hAnsi="Times New Roman" w:cs="Times New Roman"/>
          <w:sz w:val="28"/>
          <w:szCs w:val="28"/>
        </w:rPr>
        <w:t xml:space="preserve"> им. проф. В.Ф. Войно-Ясенецкого Минздрава России</w:t>
      </w:r>
    </w:p>
    <w:p w:rsidR="0086023A" w:rsidRPr="0086023A" w:rsidRDefault="0086023A" w:rsidP="008602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«Красноярская межрайонная клиническая больница скорой медицинской помощи имени Н.С. Карповича»</w:t>
      </w:r>
    </w:p>
    <w:p w:rsidR="0063494F" w:rsidRPr="0063494F" w:rsidRDefault="0063494F" w:rsidP="0086023A">
      <w:pPr>
        <w:jc w:val="both"/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</w:pPr>
      <w:r w:rsidRPr="0063494F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 xml:space="preserve">3. Результаты лечения варикозной болезни методом ЭВЛК в дневном стационаре </w:t>
      </w:r>
    </w:p>
    <w:p w:rsidR="0063494F" w:rsidRDefault="0063494F" w:rsidP="0086023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Кулагин Сергей Викторович,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Макушев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Денис Ильич</w:t>
      </w:r>
    </w:p>
    <w:p w:rsidR="0063494F" w:rsidRPr="0086023A" w:rsidRDefault="0063494F" w:rsidP="00634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«Красноярская межрайонная клиническая больница скорой медицинской помощи имени Н.С. Карповича»</w:t>
      </w:r>
    </w:p>
    <w:p w:rsidR="00A4150B" w:rsidRPr="0063494F" w:rsidRDefault="00A4150B" w:rsidP="008602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150B" w:rsidRPr="0063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3A"/>
    <w:rsid w:val="005C3795"/>
    <w:rsid w:val="0063494F"/>
    <w:rsid w:val="0086023A"/>
    <w:rsid w:val="00A4150B"/>
    <w:rsid w:val="00C0092B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D2DE0"/>
  <w15:chartTrackingRefBased/>
  <w15:docId w15:val="{C55EE824-3FC3-AF45-96A0-AEC8080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602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86023A"/>
  </w:style>
  <w:style w:type="paragraph" w:styleId="a3">
    <w:name w:val="No Spacing"/>
    <w:uiPriority w:val="1"/>
    <w:qFormat/>
    <w:rsid w:val="0086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Черданцев</dc:creator>
  <cp:keywords/>
  <dc:description/>
  <cp:lastModifiedBy>Дмитрий Черданцев</cp:lastModifiedBy>
  <cp:revision>4</cp:revision>
  <dcterms:created xsi:type="dcterms:W3CDTF">2024-04-11T09:09:00Z</dcterms:created>
  <dcterms:modified xsi:type="dcterms:W3CDTF">2024-04-16T05:47:00Z</dcterms:modified>
</cp:coreProperties>
</file>