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A95D" w14:textId="77777777" w:rsidR="00A77AAA" w:rsidRPr="00A77AAA" w:rsidRDefault="00A77AAA" w:rsidP="00A77AA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</w:t>
      </w:r>
      <w:r w:rsidRPr="003F6C91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71C7088F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Предварительный диагноз?</w:t>
      </w:r>
    </w:p>
    <w:p w14:paraId="7BA0437E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План обследования?</w:t>
      </w:r>
    </w:p>
    <w:p w14:paraId="4E4A2831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Какая клиническая форма рака молочной железы?</w:t>
      </w:r>
    </w:p>
    <w:p w14:paraId="0DF4BD8A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Выпишите рецепт на нестероидный противовоспалительный препарат (таблетки кетонала)?</w:t>
      </w:r>
    </w:p>
    <w:p w14:paraId="01181387" w14:textId="7F590BA7" w:rsid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Какие ошибки допустил невролог?</w:t>
      </w:r>
    </w:p>
    <w:p w14:paraId="08AF3302" w14:textId="238C18F9" w:rsidR="003F6C91" w:rsidRPr="003F6C91" w:rsidRDefault="003F6C91" w:rsidP="003F6C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Ответ 1: </w:t>
      </w:r>
      <w:r>
        <w:rPr>
          <w:rFonts w:ascii="Segoe UI" w:hAnsi="Segoe UI" w:cs="Segoe UI"/>
          <w:color w:val="1D2125"/>
          <w:sz w:val="23"/>
          <w:szCs w:val="23"/>
        </w:rPr>
        <w:t>Р</w:t>
      </w:r>
      <w:r w:rsidRPr="003F6C91">
        <w:rPr>
          <w:rFonts w:ascii="Segoe UI" w:hAnsi="Segoe UI" w:cs="Segoe UI"/>
          <w:color w:val="1D2125"/>
          <w:sz w:val="23"/>
          <w:szCs w:val="23"/>
        </w:rPr>
        <w:t>ак правой молочной железы</w:t>
      </w:r>
    </w:p>
    <w:p w14:paraId="44448B53" w14:textId="1A3C2824" w:rsidR="003F6C91" w:rsidRPr="003F6C91" w:rsidRDefault="003F6C91" w:rsidP="003F6C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Ответ </w:t>
      </w:r>
      <w:r>
        <w:rPr>
          <w:rFonts w:ascii="Segoe UI" w:hAnsi="Segoe UI" w:cs="Segoe UI"/>
          <w:b/>
          <w:bCs/>
          <w:color w:val="1D2125"/>
          <w:sz w:val="23"/>
          <w:szCs w:val="23"/>
        </w:rPr>
        <w:t>2</w:t>
      </w: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: </w:t>
      </w:r>
      <w:r>
        <w:rPr>
          <w:rFonts w:ascii="Segoe UI" w:hAnsi="Segoe UI" w:cs="Segoe UI"/>
          <w:color w:val="1D2125"/>
          <w:sz w:val="23"/>
          <w:szCs w:val="23"/>
        </w:rPr>
        <w:t>С</w:t>
      </w:r>
      <w:r w:rsidRPr="003F6C91">
        <w:rPr>
          <w:rFonts w:ascii="Segoe UI" w:hAnsi="Segoe UI" w:cs="Segoe UI"/>
          <w:color w:val="1D2125"/>
          <w:sz w:val="23"/>
          <w:szCs w:val="23"/>
        </w:rPr>
        <w:t>бор анамнеза и осмотр; осмотр включает бимануальную пальпацию молочных желез и лимфоузлов регионарных зон</w:t>
      </w:r>
      <w:r>
        <w:rPr>
          <w:rFonts w:ascii="Segoe UI" w:hAnsi="Segoe UI" w:cs="Segoe UI"/>
          <w:color w:val="1D2125"/>
          <w:sz w:val="23"/>
          <w:szCs w:val="23"/>
        </w:rPr>
        <w:t>;</w:t>
      </w:r>
    </w:p>
    <w:p w14:paraId="5B410376" w14:textId="77777777" w:rsidR="003F6C91" w:rsidRDefault="003F6C91" w:rsidP="003F6C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О</w:t>
      </w:r>
      <w:r w:rsidRPr="003F6C91">
        <w:rPr>
          <w:rFonts w:ascii="Segoe UI" w:hAnsi="Segoe UI" w:cs="Segoe UI"/>
          <w:color w:val="1D2125"/>
          <w:sz w:val="23"/>
          <w:szCs w:val="23"/>
        </w:rPr>
        <w:t>бщий анализ крови с подсчетом лейкоцитарной формулы и количества тромбоцитов;</w:t>
      </w:r>
      <w:r w:rsidRPr="003F6C91"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</w:rPr>
        <w:t>Б</w:t>
      </w:r>
      <w:r w:rsidRPr="003F6C91">
        <w:rPr>
          <w:rFonts w:ascii="Segoe UI" w:hAnsi="Segoe UI" w:cs="Segoe UI"/>
          <w:color w:val="1D2125"/>
          <w:sz w:val="23"/>
          <w:szCs w:val="23"/>
        </w:rPr>
        <w:t>иохимический анализ крови с определением показателей функции печени, почек, уровня щелочной фосфатазы, кальция, глюкозы;</w:t>
      </w:r>
      <w:r w:rsidRPr="003F6C91"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</w:rPr>
        <w:t>Б</w:t>
      </w:r>
      <w:r w:rsidRPr="003F6C91">
        <w:rPr>
          <w:rFonts w:ascii="Segoe UI" w:hAnsi="Segoe UI" w:cs="Segoe UI"/>
          <w:color w:val="1D2125"/>
          <w:sz w:val="23"/>
          <w:szCs w:val="23"/>
        </w:rPr>
        <w:t xml:space="preserve">илатеральную маммографию + УЗИ молочных желез и регионарных зон; </w:t>
      </w:r>
    </w:p>
    <w:p w14:paraId="14A1C074" w14:textId="6052AD2F" w:rsidR="003F6C91" w:rsidRPr="003F6C91" w:rsidRDefault="003F6C91" w:rsidP="003F6C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3F6C91">
        <w:rPr>
          <w:rFonts w:ascii="Segoe UI" w:hAnsi="Segoe UI" w:cs="Segoe UI"/>
          <w:color w:val="1D2125"/>
          <w:sz w:val="23"/>
          <w:szCs w:val="23"/>
        </w:rPr>
        <w:t>МРТ молочных желез – по показаниям;</w:t>
      </w:r>
      <w:r w:rsidRPr="003F6C91">
        <w:rPr>
          <w:rFonts w:ascii="Segoe UI" w:hAnsi="Segoe UI" w:cs="Segoe UI"/>
          <w:color w:val="1D2125"/>
          <w:sz w:val="23"/>
          <w:szCs w:val="23"/>
        </w:rPr>
        <w:br/>
        <w:t>R-графию органов грудной клетки; КТ / МРТ органов грудной клетки – по показаниям;</w:t>
      </w:r>
      <w:r w:rsidRPr="003F6C91">
        <w:rPr>
          <w:rFonts w:ascii="Segoe UI" w:hAnsi="Segoe UI" w:cs="Segoe UI"/>
          <w:color w:val="1D2125"/>
          <w:sz w:val="23"/>
          <w:szCs w:val="23"/>
        </w:rPr>
        <w:br/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1C60D8B1" w14:textId="22BC4D7E" w:rsidR="003F6C91" w:rsidRPr="003F6C91" w:rsidRDefault="003F6C91" w:rsidP="003F6C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Ответ </w:t>
      </w:r>
      <w:r>
        <w:rPr>
          <w:rFonts w:ascii="Segoe UI" w:hAnsi="Segoe UI" w:cs="Segoe UI"/>
          <w:b/>
          <w:bCs/>
          <w:color w:val="1D2125"/>
          <w:sz w:val="23"/>
          <w:szCs w:val="23"/>
        </w:rPr>
        <w:t>3</w:t>
      </w: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: </w:t>
      </w:r>
      <w:r>
        <w:rPr>
          <w:rFonts w:ascii="Segoe UI" w:hAnsi="Segoe UI" w:cs="Segoe UI"/>
          <w:color w:val="1D2125"/>
          <w:sz w:val="23"/>
          <w:szCs w:val="23"/>
        </w:rPr>
        <w:t>П</w:t>
      </w:r>
      <w:r w:rsidRPr="003F6C91">
        <w:rPr>
          <w:rFonts w:ascii="Segoe UI" w:hAnsi="Segoe UI" w:cs="Segoe UI"/>
          <w:color w:val="1D2125"/>
          <w:sz w:val="23"/>
          <w:szCs w:val="23"/>
        </w:rPr>
        <w:t>анцирная форма рака правой молочной железы?</w:t>
      </w:r>
    </w:p>
    <w:p w14:paraId="4A65BAC5" w14:textId="15E0E342" w:rsidR="003F6C91" w:rsidRPr="003F6C91" w:rsidRDefault="003F6C91" w:rsidP="003F6C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Ответ </w:t>
      </w:r>
      <w:r>
        <w:rPr>
          <w:rFonts w:ascii="Segoe UI" w:hAnsi="Segoe UI" w:cs="Segoe UI"/>
          <w:b/>
          <w:bCs/>
          <w:color w:val="1D2125"/>
          <w:sz w:val="23"/>
          <w:szCs w:val="23"/>
        </w:rPr>
        <w:t>4</w:t>
      </w: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: </w:t>
      </w:r>
      <w:r w:rsidRPr="003F6C91">
        <w:rPr>
          <w:rFonts w:ascii="Segoe UI" w:hAnsi="Segoe UI" w:cs="Segoe UI"/>
          <w:color w:val="1D2125"/>
          <w:sz w:val="23"/>
          <w:szCs w:val="23"/>
        </w:rPr>
        <w:t>Rp. Tabl. Ketoprofeni 100mg №10</w:t>
      </w:r>
    </w:p>
    <w:p w14:paraId="3BBAE172" w14:textId="0BF9F5F3" w:rsidR="003F6C91" w:rsidRPr="003F6C91" w:rsidRDefault="003F6C91" w:rsidP="003F6C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3F6C91">
        <w:rPr>
          <w:rFonts w:ascii="Segoe UI" w:hAnsi="Segoe UI" w:cs="Segoe UI"/>
          <w:color w:val="1D2125"/>
          <w:sz w:val="23"/>
          <w:szCs w:val="23"/>
        </w:rPr>
        <w:t>           D.</w:t>
      </w:r>
      <w:r>
        <w:rPr>
          <w:rFonts w:ascii="Segoe UI" w:hAnsi="Segoe UI" w:cs="Segoe UI"/>
          <w:color w:val="1D2125"/>
          <w:sz w:val="23"/>
          <w:szCs w:val="23"/>
          <w:lang w:val="en-US"/>
        </w:rPr>
        <w:t>S</w:t>
      </w:r>
      <w:r w:rsidRPr="003F6C91">
        <w:rPr>
          <w:rFonts w:ascii="Segoe UI" w:hAnsi="Segoe UI" w:cs="Segoe UI"/>
          <w:color w:val="1D2125"/>
          <w:sz w:val="23"/>
          <w:szCs w:val="23"/>
        </w:rPr>
        <w:t xml:space="preserve">. </w:t>
      </w:r>
      <w:r>
        <w:rPr>
          <w:rFonts w:ascii="Segoe UI" w:hAnsi="Segoe UI" w:cs="Segoe UI"/>
          <w:color w:val="1D2125"/>
          <w:sz w:val="23"/>
          <w:szCs w:val="23"/>
        </w:rPr>
        <w:t>В</w:t>
      </w:r>
      <w:r w:rsidRPr="003F6C91">
        <w:rPr>
          <w:rFonts w:ascii="Segoe UI" w:hAnsi="Segoe UI" w:cs="Segoe UI"/>
          <w:color w:val="1D2125"/>
          <w:sz w:val="23"/>
          <w:szCs w:val="23"/>
        </w:rPr>
        <w:t>нутрь по 1 табл 2 р/д после еды</w:t>
      </w:r>
    </w:p>
    <w:p w14:paraId="0B67B001" w14:textId="055182AE" w:rsidR="003F6C91" w:rsidRPr="003F6C91" w:rsidRDefault="003F6C91" w:rsidP="003F6C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Ответ </w:t>
      </w:r>
      <w:r>
        <w:rPr>
          <w:rFonts w:ascii="Segoe UI" w:hAnsi="Segoe UI" w:cs="Segoe UI"/>
          <w:b/>
          <w:bCs/>
          <w:color w:val="1D2125"/>
          <w:sz w:val="23"/>
          <w:szCs w:val="23"/>
        </w:rPr>
        <w:t>5</w:t>
      </w: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: </w:t>
      </w:r>
      <w:r>
        <w:rPr>
          <w:rFonts w:ascii="Segoe UI" w:hAnsi="Segoe UI" w:cs="Segoe UI"/>
          <w:color w:val="1D2125"/>
          <w:sz w:val="23"/>
          <w:szCs w:val="23"/>
        </w:rPr>
        <w:t>Н</w:t>
      </w:r>
      <w:r w:rsidRPr="003F6C91">
        <w:rPr>
          <w:rFonts w:ascii="Segoe UI" w:hAnsi="Segoe UI" w:cs="Segoe UI"/>
          <w:color w:val="1D2125"/>
          <w:sz w:val="23"/>
          <w:szCs w:val="23"/>
        </w:rPr>
        <w:t>азначил физиолечение, не собрав анамнез и жалобы на онкопатологию. не произвел осмотр, не уточнил характер, локализацию и направление иррадиации боли</w:t>
      </w:r>
    </w:p>
    <w:p w14:paraId="1620F04B" w14:textId="77777777" w:rsidR="003F6C91" w:rsidRPr="00A77AAA" w:rsidRDefault="003F6C91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7057329E" w14:textId="17A8FB73" w:rsidR="00130B22" w:rsidRDefault="00130B22"/>
    <w:p w14:paraId="546D2DF1" w14:textId="77777777" w:rsidR="00A77AAA" w:rsidRPr="00A77AAA" w:rsidRDefault="00A77AAA" w:rsidP="00A77AA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Пальпаторно в верхне-наружных квадрантах молочных желез больше справа определяются диффузные уплотнения и тяжистость тканей.</w:t>
      </w:r>
    </w:p>
    <w:p w14:paraId="7B884D04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lastRenderedPageBreak/>
        <w:t>Вопрос 1: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Предполагаемый диагноз?</w:t>
      </w:r>
    </w:p>
    <w:p w14:paraId="36FF83D2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При каком заболевании у мужчин могут нагрубать грудные железы и выделяться молозиво?</w:t>
      </w:r>
    </w:p>
    <w:p w14:paraId="0370E263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Какие факторы усиливают клинические проявления данного заболевания в этом случае?</w:t>
      </w:r>
    </w:p>
    <w:p w14:paraId="1CA9B44D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Выпишите рецепт на препарат адеметионин для улучшения функции печени?</w:t>
      </w:r>
    </w:p>
    <w:p w14:paraId="3576BAA0" w14:textId="69D2334F" w:rsid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 какой диспансерной группе относится пациентка?</w:t>
      </w:r>
    </w:p>
    <w:p w14:paraId="24877427" w14:textId="03841A98" w:rsidR="00E82489" w:rsidRPr="00E82489" w:rsidRDefault="00E82489" w:rsidP="00E82489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1: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Двусторонняя масто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пати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я.</w:t>
      </w:r>
    </w:p>
    <w:p w14:paraId="7B7FBC3A" w14:textId="14C6DD51" w:rsidR="00E82489" w:rsidRPr="00E82489" w:rsidRDefault="00E82489" w:rsidP="00E82489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2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: При 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инекомасти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и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.</w:t>
      </w:r>
    </w:p>
    <w:p w14:paraId="6E6508E2" w14:textId="77777777" w:rsidR="00E82489" w:rsidRPr="00E82489" w:rsidRDefault="00E82489" w:rsidP="00E82489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3: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Наличие в анамнезе заболевания Гепатит В и чрезмерного употребления крепкого кофе.</w:t>
      </w:r>
    </w:p>
    <w:p w14:paraId="3512C435" w14:textId="77777777" w:rsidR="00E82489" w:rsidRPr="00E82489" w:rsidRDefault="00E82489" w:rsidP="00E82489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4: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Rp.: Tabl. Ademethionini 0,4 № 20</w:t>
      </w:r>
    </w:p>
    <w:p w14:paraId="2BFDF3B5" w14:textId="31056E86" w:rsidR="00E82489" w:rsidRPr="00E82489" w:rsidRDefault="00E82489" w:rsidP="00E82489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D.S.: 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Внутрь 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по 1 таблетке 1 раз в день, до 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еды</w:t>
      </w:r>
    </w:p>
    <w:p w14:paraId="400745C6" w14:textId="487B210C" w:rsidR="00E82489" w:rsidRPr="00E82489" w:rsidRDefault="00E82489" w:rsidP="00E82489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5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: К III диспансерной группе.</w:t>
      </w:r>
    </w:p>
    <w:p w14:paraId="48C326F2" w14:textId="26E25EFF" w:rsidR="00A77AAA" w:rsidRDefault="00A77AAA"/>
    <w:p w14:paraId="64C01C2F" w14:textId="77777777" w:rsidR="00A77AAA" w:rsidRPr="00A77AAA" w:rsidRDefault="00A77AAA" w:rsidP="00A77AA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softHyphen/>
        <w:t>личены. Опухоль больная заметила месяц назад.</w:t>
      </w:r>
    </w:p>
    <w:p w14:paraId="39061C74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Между какими заболеваниями Вы будете проводить дифференциальную диагности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softHyphen/>
        <w:t>ку?</w:t>
      </w:r>
    </w:p>
    <w:p w14:paraId="3A7E5EC4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 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Каков алгоритм обследования?</w:t>
      </w:r>
    </w:p>
    <w:p w14:paraId="1D0649C4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 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Наиболее вероятный диагноз?</w:t>
      </w:r>
    </w:p>
    <w:p w14:paraId="15489F66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 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Консультация какого специалиста необходима?</w:t>
      </w:r>
    </w:p>
    <w:p w14:paraId="1E17D291" w14:textId="5F6DE6BE" w:rsid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 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Какая операция предпочтительна в данной ситуации?</w:t>
      </w:r>
    </w:p>
    <w:p w14:paraId="2506E060" w14:textId="2CF4410D" w:rsidR="00F6750E" w:rsidRPr="00F6750E" w:rsidRDefault="00F6750E" w:rsidP="00F6750E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1: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F6750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Узловой формой рака молочной железы, очаговым фиброзом, липомой молочной железы, фиброаденомой.</w:t>
      </w:r>
    </w:p>
    <w:p w14:paraId="13DA7860" w14:textId="3A9440E3" w:rsidR="00F6750E" w:rsidRPr="00F6750E" w:rsidRDefault="00F6750E" w:rsidP="00F6750E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bookmarkStart w:id="0" w:name="_Hlk157500395"/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2</w:t>
      </w:r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F6750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Сбор анамнеза, осмотр, пальпация. Общий анализ крови с подсчетом лейкоцитарной формулы, тромбоцитов. Биохимический анализ крови для определения функции почек, печени, уровня кальция, щелочной фосфатазы. билатеральную маммографию + УЗИ молочных желез и регионарных зон, МРТ молочных желез, R-графию органов грудной клетки; КТ / МРТ органов грудной клетки – по показаниям УЗИ органов брюшной полости и малого таза, КТ / МРТ органов брюшной полости и малого таза с контрастированием,  биопсию опухоли с патоморфологическим исследованием опухолевой ткани; определение в опухолевой ткани рецепторов эстрогенов (РЭ) и прогестерона (РП), HER2 и Ki67;</w:t>
      </w:r>
    </w:p>
    <w:bookmarkEnd w:id="0"/>
    <w:p w14:paraId="664F1695" w14:textId="13AAE488" w:rsidR="00F6750E" w:rsidRPr="00F6750E" w:rsidRDefault="00F6750E" w:rsidP="00F6750E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3</w:t>
      </w:r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F6750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Фиброаденома</w:t>
      </w:r>
    </w:p>
    <w:p w14:paraId="032250D6" w14:textId="077518BC" w:rsidR="00F6750E" w:rsidRPr="00F6750E" w:rsidRDefault="00F6750E" w:rsidP="00F6750E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4</w:t>
      </w:r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F6750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Онколога, гинеколога</w:t>
      </w:r>
    </w:p>
    <w:p w14:paraId="5683DB23" w14:textId="0D363A51" w:rsidR="00F6750E" w:rsidRPr="00F6750E" w:rsidRDefault="00F6750E" w:rsidP="00F6750E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5</w:t>
      </w:r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F6750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Секторальная резекция со срочным гистологическим исследованием.</w:t>
      </w:r>
    </w:p>
    <w:p w14:paraId="1639EB5B" w14:textId="77777777" w:rsidR="00F6750E" w:rsidRPr="00A77AAA" w:rsidRDefault="00F6750E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5563326E" w14:textId="6029D8B9" w:rsidR="00A77AAA" w:rsidRDefault="00A77AAA"/>
    <w:p w14:paraId="260BCE79" w14:textId="77777777" w:rsidR="000C26C7" w:rsidRPr="000C26C7" w:rsidRDefault="000C26C7" w:rsidP="000C26C7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Пациент 68 лет, обратился к урологу с жалобами на затрудненное мочеиспускание, ранее принимал омник, финастерид. Из анамнеза выяснена сопутствующая патология: ИБС, постинфарктный кардиосклероз, стенокардия напряжения II ф.кл., СН IIА ст.; </w:t>
      </w:r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>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Per rectum: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гистол. заключение ххх: мелкоацинарная аденокарцинома, индекс Глисона – 6, около 40% опухолевой ткани в положительных биоптатах. ПСА 8 нг/мл. ТРУЗИ простаты: объем – 40 см3, структура простаты неоднородная. В правой доле узел пониженной эхогенности 10х12х10 мм. Объем остаточной мочи – 25 мл.</w:t>
      </w:r>
    </w:p>
    <w:p w14:paraId="2DFCB061" w14:textId="77777777" w:rsidR="000C26C7" w:rsidRPr="000C26C7" w:rsidRDefault="000C26C7" w:rsidP="000C26C7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C26C7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Диагноз?</w:t>
      </w:r>
    </w:p>
    <w:p w14:paraId="52074A76" w14:textId="77777777" w:rsidR="000C26C7" w:rsidRPr="000C26C7" w:rsidRDefault="000C26C7" w:rsidP="000C26C7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C26C7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</w:t>
      </w:r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: О чем говорит индекс Глиссона?</w:t>
      </w:r>
    </w:p>
    <w:p w14:paraId="7CC066CE" w14:textId="77777777" w:rsidR="000C26C7" w:rsidRPr="000C26C7" w:rsidRDefault="000C26C7" w:rsidP="000C26C7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C26C7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Какие факторы могли повлиять на уровень ПСА у данного пациента?</w:t>
      </w:r>
    </w:p>
    <w:p w14:paraId="7C34FA26" w14:textId="77777777" w:rsidR="000C26C7" w:rsidRPr="000C26C7" w:rsidRDefault="000C26C7" w:rsidP="000C26C7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C26C7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 </w:t>
      </w:r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176D73D3" w14:textId="7C23B372" w:rsidR="000C26C7" w:rsidRDefault="000C26C7" w:rsidP="000C26C7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C26C7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План лечения?</w:t>
      </w:r>
    </w:p>
    <w:p w14:paraId="4B2B18E8" w14:textId="6461F777" w:rsidR="00E82489" w:rsidRPr="00E82489" w:rsidRDefault="00E82489" w:rsidP="00E82489">
      <w:pP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1: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Рак предстательной железы.</w:t>
      </w:r>
    </w:p>
    <w:p w14:paraId="4F6768A1" w14:textId="05292F2B" w:rsidR="00E82489" w:rsidRPr="00E82489" w:rsidRDefault="00E82489" w:rsidP="00E82489">
      <w:pP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2: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то классификация указывающая на зависимость вероятности распространения опухоли от гистологических особенностей опухоли. У пациента индекс Глисона равен 6, что указывает на высокодифференцированный рак с вероятностью распространения 25%.</w:t>
      </w:r>
    </w:p>
    <w:p w14:paraId="4D25C074" w14:textId="77777777" w:rsidR="00E82489" w:rsidRPr="00E82489" w:rsidRDefault="00E82489" w:rsidP="00E82489">
      <w:pP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3: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Наличие рака предстательной железы.</w:t>
      </w:r>
    </w:p>
    <w:p w14:paraId="3C55056C" w14:textId="1803369A" w:rsidR="00E82489" w:rsidRPr="00E82489" w:rsidRDefault="00E82489" w:rsidP="00E82489">
      <w:pP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4: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Сцинтиграфия костей.</w:t>
      </w:r>
    </w:p>
    <w:p w14:paraId="00A8149A" w14:textId="24BDCD90" w:rsidR="00E82489" w:rsidRPr="000C26C7" w:rsidRDefault="00E82489" w:rsidP="00E82489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5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: У пациента коморбидное состояние, тяжелая сопутствующая патология. Риск прогрессирования опухоли низкий, наиболее оптимальной тактикой при выборе лечения данного пациенты будет являться выжидательная тактика, ежегодное проведение ПРИ, ПСА, периодическая биопсия.</w:t>
      </w:r>
    </w:p>
    <w:p w14:paraId="406C2559" w14:textId="1EC3A8F7" w:rsidR="000C26C7" w:rsidRDefault="000C26C7"/>
    <w:p w14:paraId="38EF43FE" w14:textId="77777777" w:rsidR="00640CB4" w:rsidRPr="00640CB4" w:rsidRDefault="00640CB4" w:rsidP="00640CB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фиброколоноскопии в печеночном углу ободочной кишки экзофитная опухоль с язвенным дефектом до 5,5 см в диаметре, на одну треть перекрывающая просвет кишки, взята биопсия - аденокарцинома.</w:t>
      </w:r>
    </w:p>
    <w:p w14:paraId="4E104682" w14:textId="77777777" w:rsidR="00640CB4" w:rsidRPr="00640CB4" w:rsidRDefault="00640CB4" w:rsidP="00640CB4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Укажите клиническую форму рака ободочной кишки?</w:t>
      </w:r>
    </w:p>
    <w:p w14:paraId="616DBDE5" w14:textId="77777777" w:rsidR="00640CB4" w:rsidRPr="00640CB4" w:rsidRDefault="00640CB4" w:rsidP="00640CB4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Какой предраковый процесс чаще предшествует раку ободочной кишки?</w:t>
      </w:r>
    </w:p>
    <w:p w14:paraId="4A1ADDC5" w14:textId="77777777" w:rsidR="00640CB4" w:rsidRPr="00640CB4" w:rsidRDefault="00640CB4" w:rsidP="00640CB4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>Назовите самый информативный скрининг-тест на скрытую кровь при колоректальном раке?</w:t>
      </w:r>
    </w:p>
    <w:p w14:paraId="03BAB7C5" w14:textId="77777777" w:rsidR="00640CB4" w:rsidRPr="00640CB4" w:rsidRDefault="00640CB4" w:rsidP="00640CB4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Объем оперативного лечения?</w:t>
      </w:r>
    </w:p>
    <w:p w14:paraId="30408B18" w14:textId="54868633" w:rsidR="009161F9" w:rsidRPr="009161F9" w:rsidRDefault="00640CB4" w:rsidP="009161F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Назовите наиболее распространенные схемы химиотерапии колоректального рака?</w:t>
      </w:r>
    </w:p>
    <w:p w14:paraId="7C51F426" w14:textId="0D22A4C1" w:rsidR="009161F9" w:rsidRPr="009161F9" w:rsidRDefault="009161F9" w:rsidP="009161F9">
      <w:pPr>
        <w:pStyle w:val="a5"/>
        <w:spacing w:line="256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1: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Токсико-анемическая форма рака ободочной кишки</w:t>
      </w:r>
    </w:p>
    <w:p w14:paraId="6F103F3A" w14:textId="10C6CC00" w:rsidR="009161F9" w:rsidRPr="009161F9" w:rsidRDefault="004D379D" w:rsidP="009161F9">
      <w:pPr>
        <w:pStyle w:val="a5"/>
        <w:spacing w:line="256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2</w:t>
      </w: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 </w:t>
      </w:r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Аденоматозные полипы, ворсиначатые опухоли, семейные полипозы</w:t>
      </w:r>
    </w:p>
    <w:p w14:paraId="5D5683C9" w14:textId="5AA5ABD7" w:rsidR="009161F9" w:rsidRPr="009161F9" w:rsidRDefault="004D379D" w:rsidP="004D379D">
      <w:pPr>
        <w:pStyle w:val="a5"/>
        <w:spacing w:line="256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3</w:t>
      </w: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 </w:t>
      </w:r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Иммунохимический тест определения скрытой крови IFOBT (FIT)</w:t>
      </w:r>
    </w:p>
    <w:p w14:paraId="5B0AAFA0" w14:textId="7DEAC2D9" w:rsidR="009161F9" w:rsidRPr="009161F9" w:rsidRDefault="004D379D" w:rsidP="004D379D">
      <w:pPr>
        <w:pStyle w:val="a5"/>
        <w:spacing w:line="256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4</w:t>
      </w: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 </w:t>
      </w:r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Правосторонняя гемиколэктомия - резекция ободочной кишки</w:t>
      </w:r>
    </w:p>
    <w:p w14:paraId="7EA905C9" w14:textId="2D182089" w:rsidR="00120DBB" w:rsidRPr="009161F9" w:rsidRDefault="004D379D" w:rsidP="004D379D">
      <w:pPr>
        <w:pStyle w:val="a5"/>
        <w:spacing w:line="256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5</w:t>
      </w: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 </w:t>
      </w:r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Химиотерапия  проводится перорально или внутривенно, поэтому она имеет системное воздействие. Основой химиотерапии  колоректального рака является лечение препаратами, называемыми фторпиримидинами , которые принимаются отдельно (монотерапия) или в сочетании с другими препаратами (комбинированная терапия). Используются такие фторпиримидины, как 5-фторурацил  (5-FU), который вводится внутривенно , и капецитабин  или тегафур-урацил  (UFT), который принимается перорально. Фторпиримидины  обычно сочетаются с лейковорином  (LV), также известным как фолиновая кислота, препаратом, который повышает эффективность действия фторпиримидина . Обычно 5-FU принимается вместе с LV, что сокращенно обозначается 5-FU/LV. Болюсное введение 5-FU + лейковорин еженедельно в течение 6 недель, 2 недели перерыв =&gt; 3 цикла каждые 8 недель. При комбинированной терапии  фторпиримидины  сочетаются с другими препаратами для химиотерапии, такими как оксалиплатин  и иринотекан. </w:t>
      </w:r>
    </w:p>
    <w:p w14:paraId="7BEB4388" w14:textId="77777777" w:rsidR="00120DBB" w:rsidRPr="00120DBB" w:rsidRDefault="00120DBB" w:rsidP="00120DBB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14:paraId="0B8AA2BC" w14:textId="77777777" w:rsidR="00120DBB" w:rsidRP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Диагноз?</w:t>
      </w:r>
    </w:p>
    <w:p w14:paraId="6091B02E" w14:textId="77777777" w:rsidR="00120DBB" w:rsidRP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Способ гистологической диагностики пигментной опухоли?</w:t>
      </w:r>
    </w:p>
    <w:p w14:paraId="5020C328" w14:textId="77777777" w:rsidR="00120DBB" w:rsidRP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Тактика при доброкачественном характере пигментного образования?</w:t>
      </w:r>
    </w:p>
    <w:p w14:paraId="13EBA555" w14:textId="77777777" w:rsidR="00120DBB" w:rsidRP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Выписать рецепт на антисептик для наружного применения (этиловый спирт) при перевязках после операции?</w:t>
      </w:r>
    </w:p>
    <w:p w14:paraId="52327283" w14:textId="3630E5D6" w:rsid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Вариант профилактики у данного больного?</w:t>
      </w:r>
    </w:p>
    <w:p w14:paraId="22BA951C" w14:textId="3B0EA83C" w:rsidR="00B46995" w:rsidRPr="00B46995" w:rsidRDefault="00B46995" w:rsidP="00B4699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B4699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1:</w:t>
      </w:r>
      <w:r w:rsidRPr="00B4699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</w:t>
      </w:r>
      <w:r w:rsidRPr="00B4699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риобретенный невус</w:t>
      </w:r>
    </w:p>
    <w:p w14:paraId="6AF712B5" w14:textId="77777777" w:rsidR="00B46995" w:rsidRPr="00B46995" w:rsidRDefault="00B46995" w:rsidP="00B4699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B4699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2:</w:t>
      </w:r>
      <w:r w:rsidRPr="00B4699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Определение максимальной толщины опухоли в мм по Бреслоу, определение уровня инвазии по Кларку, указание о наличии или отсутствии изъязвления, определение митотического индекса.</w:t>
      </w:r>
    </w:p>
    <w:p w14:paraId="2395AB28" w14:textId="77777777" w:rsidR="00B46995" w:rsidRPr="00B46995" w:rsidRDefault="00B46995" w:rsidP="00B4699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B4699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3:</w:t>
      </w:r>
      <w:r w:rsidRPr="00B4699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Если образование доброкачественное, то дальнейшего обследования не требуется.</w:t>
      </w:r>
    </w:p>
    <w:p w14:paraId="3FD3EBAF" w14:textId="77777777" w:rsidR="00B46995" w:rsidRPr="003F6C91" w:rsidRDefault="00B46995" w:rsidP="00B4699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</w:pPr>
      <w:r w:rsidRPr="00B4699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</w:t>
      </w:r>
      <w:r w:rsidRPr="003F6C91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  <w:t xml:space="preserve"> 4:</w:t>
      </w:r>
      <w:r w:rsidRPr="003F6C91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 xml:space="preserve"> Rp.: Sol.Spiritusaethylici 70% - 100,0 </w:t>
      </w:r>
    </w:p>
    <w:p w14:paraId="40055D5C" w14:textId="3C58E87A" w:rsidR="00B46995" w:rsidRPr="003F6C91" w:rsidRDefault="00B46995" w:rsidP="00B4699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</w:pPr>
      <w:r w:rsidRPr="003F6C91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D.t.d. № 1 in flac</w:t>
      </w:r>
    </w:p>
    <w:p w14:paraId="28DB6286" w14:textId="77777777" w:rsidR="00B46995" w:rsidRPr="00B46995" w:rsidRDefault="00B46995" w:rsidP="00B4699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B4699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S. В качестве антисептика при перевязках</w:t>
      </w:r>
    </w:p>
    <w:p w14:paraId="0CEE0821" w14:textId="035F68D4" w:rsidR="00B46995" w:rsidRPr="00120DBB" w:rsidRDefault="00B46995" w:rsidP="00B4699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B4699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5:</w:t>
      </w:r>
      <w:r w:rsidRPr="00B4699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Защита от инсоляции, отказ от вредных привычек.</w:t>
      </w:r>
    </w:p>
    <w:p w14:paraId="5494C57D" w14:textId="745FF41D" w:rsidR="00120DBB" w:rsidRDefault="00120DBB" w:rsidP="00120DBB">
      <w:p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60B3975F" w14:textId="77777777" w:rsidR="00120DBB" w:rsidRPr="00120DBB" w:rsidRDefault="00120DBB" w:rsidP="00120DBB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пальпаторно определяются плотные, не спаянные с кожей, безболезненные лимфатические узлы диаметром 1,5 см.</w:t>
      </w:r>
    </w:p>
    <w:p w14:paraId="64C3117E" w14:textId="77777777" w:rsidR="00120DBB" w:rsidRP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Диагноз?</w:t>
      </w:r>
    </w:p>
    <w:p w14:paraId="2A8303E3" w14:textId="77777777" w:rsidR="00120DBB" w:rsidRP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Клиническая форма и гистологический вариант опухоли?</w:t>
      </w:r>
    </w:p>
    <w:p w14:paraId="7F38F1A1" w14:textId="77777777" w:rsidR="00120DBB" w:rsidRP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Методы морфологической верификации первичного очага и лимфогенных метастазов?</w:t>
      </w:r>
    </w:p>
    <w:p w14:paraId="469AA958" w14:textId="77777777" w:rsidR="00120DBB" w:rsidRP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Выпишите рецепт на кожный антисептик (хлоргексидин) для обработки операционного поля?</w:t>
      </w:r>
    </w:p>
    <w:p w14:paraId="365F788D" w14:textId="35786069" w:rsid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Объем операции у данного пациента?</w:t>
      </w:r>
    </w:p>
    <w:p w14:paraId="29C61C5F" w14:textId="5CF5954E" w:rsidR="00C879BB" w:rsidRPr="00C879BB" w:rsidRDefault="00C879BB" w:rsidP="00C879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1: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Плоскоклеточный рак</w:t>
      </w:r>
    </w:p>
    <w:p w14:paraId="303B35FD" w14:textId="231BBECD" w:rsidR="00C879BB" w:rsidRPr="00C879BB" w:rsidRDefault="00C879BB" w:rsidP="00C879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2</w:t>
      </w: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Экзофитная</w:t>
      </w:r>
    </w:p>
    <w:p w14:paraId="6A92FDB4" w14:textId="6EE78311" w:rsidR="00C879BB" w:rsidRPr="00C879BB" w:rsidRDefault="00C879BB" w:rsidP="00C879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3</w:t>
      </w: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 первом этапе эксцизионная биопсия подозрительного образования на всю толщину кожи (не плоскостная резекция) с отступом не более 5 мм (оптимально 1-3 мм). Поиск метастазов: КТ/ рентгенография органов грудной клетки, КТ/ МРТ/ УЗИ органов брюшной полости и малого таза, УЗИ регионарных лимфоузлов</w:t>
      </w:r>
    </w:p>
    <w:p w14:paraId="241BD795" w14:textId="4EA82FA2" w:rsidR="00C879BB" w:rsidRPr="00C879BB" w:rsidRDefault="00C879BB" w:rsidP="00C879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</w:pP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</w:t>
      </w: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4</w:t>
      </w: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  <w:t>:</w:t>
      </w:r>
      <w:r w:rsidRPr="00C879BB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 xml:space="preserve"> Rp.: Sol. </w:t>
      </w:r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С</w:t>
      </w:r>
      <w:r w:rsidRPr="00C879BB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hlorhexidini Spirituosae 0,5% - 500 ml</w:t>
      </w:r>
    </w:p>
    <w:p w14:paraId="5B2A25E6" w14:textId="77777777" w:rsidR="00C879BB" w:rsidRPr="00C879BB" w:rsidRDefault="00C879BB" w:rsidP="00C879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D.S. Для обработки операционного поля</w:t>
      </w:r>
    </w:p>
    <w:p w14:paraId="52355AC3" w14:textId="7B9D705A" w:rsidR="00C879BB" w:rsidRPr="00C879BB" w:rsidRDefault="00C879BB" w:rsidP="00C879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5</w:t>
      </w: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На первом этапе эксцизионная биопсия подозрительного образования на всю толщину кожи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(не плоскостная резекция) с отступом не более 5 мм (оптимально 1-3 мм) Возможно выполнение биопсии метастазов под контролем лучевых методов, если это повлияет на тактику лечения</w:t>
      </w:r>
    </w:p>
    <w:p w14:paraId="66175FE1" w14:textId="77777777" w:rsidR="00C879BB" w:rsidRDefault="00C879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545DF76E" w14:textId="33EA0D6E" w:rsidR="00E131A4" w:rsidRDefault="00E131A4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3511FFF7" w14:textId="77777777" w:rsidR="00E131A4" w:rsidRPr="00120DBB" w:rsidRDefault="00E131A4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031E8372" w14:textId="77777777" w:rsidR="00E131A4" w:rsidRPr="00E131A4" w:rsidRDefault="00E131A4" w:rsidP="00E131A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параметрий справа. При обследовании живот умеренно болезненный в нижних отделах больше справа, симптомов раздражения брюшины нет.</w:t>
      </w:r>
    </w:p>
    <w:p w14:paraId="44A56955" w14:textId="77777777" w:rsidR="00E131A4" w:rsidRPr="00E131A4" w:rsidRDefault="00E131A4" w:rsidP="00E131A4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18C6AF36" w14:textId="77777777" w:rsidR="00E131A4" w:rsidRPr="00E131A4" w:rsidRDefault="00E131A4" w:rsidP="00E131A4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Укажите наиболее информативный метод оценки глубины инвазии и перехода опухоли на параметрий и смежные органы?</w:t>
      </w:r>
    </w:p>
    <w:p w14:paraId="193C601E" w14:textId="77777777" w:rsidR="00E131A4" w:rsidRPr="00E131A4" w:rsidRDefault="00E131A4" w:rsidP="00E131A4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 какой группе заболеваний нужно отнести эрозию шейки матки?</w:t>
      </w:r>
    </w:p>
    <w:p w14:paraId="3C402CE6" w14:textId="77777777" w:rsidR="00E131A4" w:rsidRPr="00E131A4" w:rsidRDefault="00E131A4" w:rsidP="00E131A4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>Назовите стандарт цервикального скрининга шейки матки на поликлиническом уровне?</w:t>
      </w:r>
    </w:p>
    <w:p w14:paraId="050750C5" w14:textId="7D7DCA7F" w:rsidR="00E131A4" w:rsidRDefault="00E131A4" w:rsidP="00E131A4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Какие варианты комбинированного лечения возможны в данном случае при подтверждении распространения опухоли на параметрий?</w:t>
      </w:r>
    </w:p>
    <w:p w14:paraId="4DDE03D0" w14:textId="77777777" w:rsidR="002642E0" w:rsidRPr="002642E0" w:rsidRDefault="002642E0" w:rsidP="002642E0">
      <w:p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5084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1:</w:t>
      </w:r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Стадия по FIGO – IIb.</w:t>
      </w:r>
    </w:p>
    <w:p w14:paraId="33DD685D" w14:textId="35516D6B" w:rsidR="00F50845" w:rsidRDefault="002642E0" w:rsidP="00F50845">
      <w:p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5084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2:</w:t>
      </w:r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МРТ органов малого таза с внутривенным контрастированием.</w:t>
      </w:r>
    </w:p>
    <w:p w14:paraId="4BDDE766" w14:textId="08EDA593" w:rsidR="002642E0" w:rsidRPr="002642E0" w:rsidRDefault="002642E0" w:rsidP="00F50845">
      <w:p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5084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3:</w:t>
      </w:r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="00F5084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</w:t>
      </w:r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фоновым процессам (которые составляют 80-85% патологических изменений на шейке матки).</w:t>
      </w:r>
    </w:p>
    <w:p w14:paraId="1B0317F0" w14:textId="77777777" w:rsidR="002642E0" w:rsidRPr="002642E0" w:rsidRDefault="002642E0" w:rsidP="00F50845">
      <w:p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5084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4:</w:t>
      </w:r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Мазок для цитологического исследования следует брать с поверхности экзоцервикса, с помощью шпателя из эндоцервикса — с помощью щетки эндобранша. Допустимо два образца (с экзоцервикса и эндоцервикса) наносить на одно стекло. Материал тонким слоем наносят на специально обработанное обезжиренное стекло с последующей фиксацией. Для классификации как «удовлетворительный» образец должен содержать как минимум 8000 —12 000 хорошо визуализируемых плоских клеток в традиционном мазке и 5000 плоских клеток в жидкостном образце.</w:t>
      </w:r>
    </w:p>
    <w:p w14:paraId="60BA0A88" w14:textId="77777777" w:rsidR="002642E0" w:rsidRPr="002642E0" w:rsidRDefault="002642E0" w:rsidP="00F50845">
      <w:p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5084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5:</w:t>
      </w:r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Расширенная экстирпация матки и химиотерапия.</w:t>
      </w:r>
    </w:p>
    <w:p w14:paraId="56531F20" w14:textId="77777777" w:rsidR="002642E0" w:rsidRPr="00E131A4" w:rsidRDefault="002642E0" w:rsidP="002642E0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2024E54A" w14:textId="77777777" w:rsidR="00120DBB" w:rsidRPr="00640CB4" w:rsidRDefault="00120DBB" w:rsidP="00120DBB">
      <w:p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5335E02C" w14:textId="77777777" w:rsidR="00640CB4" w:rsidRDefault="00640CB4"/>
    <w:sectPr w:rsidR="0064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0A3"/>
    <w:multiLevelType w:val="multilevel"/>
    <w:tmpl w:val="032A20A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30CB5"/>
    <w:multiLevelType w:val="multilevel"/>
    <w:tmpl w:val="72A2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00E03"/>
    <w:multiLevelType w:val="multilevel"/>
    <w:tmpl w:val="5A900E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032E"/>
    <w:multiLevelType w:val="hybridMultilevel"/>
    <w:tmpl w:val="ADA0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C40A0"/>
    <w:multiLevelType w:val="multilevel"/>
    <w:tmpl w:val="185A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AA"/>
    <w:rsid w:val="000C26C7"/>
    <w:rsid w:val="00120DBB"/>
    <w:rsid w:val="00130B22"/>
    <w:rsid w:val="002642E0"/>
    <w:rsid w:val="003F6C91"/>
    <w:rsid w:val="004D379D"/>
    <w:rsid w:val="00640CB4"/>
    <w:rsid w:val="009161F9"/>
    <w:rsid w:val="009D3252"/>
    <w:rsid w:val="00A77AAA"/>
    <w:rsid w:val="00B46995"/>
    <w:rsid w:val="00C879BB"/>
    <w:rsid w:val="00E131A4"/>
    <w:rsid w:val="00E82489"/>
    <w:rsid w:val="00F50845"/>
    <w:rsid w:val="00F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E39C"/>
  <w15:chartTrackingRefBased/>
  <w15:docId w15:val="{2061F353-F492-4EFF-98A9-D7CAFC5B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AAA"/>
    <w:rPr>
      <w:b/>
      <w:bCs/>
    </w:rPr>
  </w:style>
  <w:style w:type="paragraph" w:styleId="a5">
    <w:name w:val="List Paragraph"/>
    <w:basedOn w:val="a"/>
    <w:uiPriority w:val="34"/>
    <w:qFormat/>
    <w:rsid w:val="00E8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2024-02-06T14:53:00Z</dcterms:created>
  <dcterms:modified xsi:type="dcterms:W3CDTF">2024-02-06T17:11:00Z</dcterms:modified>
</cp:coreProperties>
</file>