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CE" w:rsidRDefault="00346ACE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6AC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134" cy="8953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1" cy="89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CE" w:rsidRDefault="00346ACE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46ACE" w:rsidRDefault="00346ACE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ФГБОУ ВО «Красноярский государственный медицинский университет 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имени профессора В.Ф.Войно-</w:t>
      </w:r>
      <w:proofErr w:type="gramStart"/>
      <w:r w:rsidRPr="005C0227">
        <w:rPr>
          <w:rFonts w:ascii="Times New Roman" w:hAnsi="Times New Roman" w:cs="Times New Roman"/>
          <w:b/>
          <w:bCs/>
          <w:sz w:val="24"/>
          <w:szCs w:val="24"/>
        </w:rPr>
        <w:t>Ясенецкого»М</w:t>
      </w:r>
      <w:proofErr w:type="gramEnd"/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3 РФ 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Кафедра судебной медицины и патологической анатомии 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им. проф. П.Г. Подзолкова с курсом ПО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Зав. кафедрой: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</w:t>
      </w:r>
      <w:r w:rsidR="00303882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.м.н., </w:t>
      </w:r>
      <w:r w:rsidR="00303882">
        <w:rPr>
          <w:rFonts w:ascii="Times New Roman" w:hAnsi="Times New Roman" w:cs="Times New Roman"/>
          <w:b/>
          <w:bCs/>
          <w:sz w:val="24"/>
          <w:szCs w:val="24"/>
        </w:rPr>
        <w:t>Д</w:t>
      </w:r>
      <w:bookmarkStart w:id="0" w:name="_GoBack"/>
      <w:bookmarkEnd w:id="0"/>
      <w:r w:rsidR="00303882">
        <w:rPr>
          <w:rFonts w:ascii="Times New Roman" w:hAnsi="Times New Roman" w:cs="Times New Roman"/>
          <w:b/>
          <w:bCs/>
          <w:sz w:val="24"/>
          <w:szCs w:val="24"/>
        </w:rPr>
        <w:t>оцент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Левкович Л.Г.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Руководитель: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Доцент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Хлуднева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Н.В.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Реферат</w:t>
      </w:r>
    </w:p>
    <w:p w:rsidR="005C0227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5C0227" w:rsidRPr="005C0227">
        <w:rPr>
          <w:rFonts w:ascii="Times New Roman" w:hAnsi="Times New Roman" w:cs="Times New Roman"/>
          <w:b/>
          <w:bCs/>
          <w:sz w:val="24"/>
          <w:szCs w:val="24"/>
        </w:rPr>
        <w:t>На тему: «</w:t>
      </w:r>
      <w:r>
        <w:rPr>
          <w:rFonts w:ascii="Times New Roman" w:hAnsi="Times New Roman" w:cs="Times New Roman"/>
          <w:b/>
          <w:bCs/>
          <w:sz w:val="24"/>
          <w:szCs w:val="24"/>
        </w:rPr>
        <w:t>Термическая травма</w:t>
      </w:r>
      <w:r w:rsidR="005C0227" w:rsidRPr="005C022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Pr="00070A51" w:rsidRDefault="00070A51" w:rsidP="00070A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Pr="00070A51">
        <w:rPr>
          <w:rFonts w:ascii="Times New Roman" w:hAnsi="Times New Roman" w:cs="Times New Roman"/>
          <w:b/>
          <w:bCs/>
          <w:sz w:val="24"/>
          <w:szCs w:val="24"/>
        </w:rPr>
        <w:t>Выполнила:</w:t>
      </w:r>
    </w:p>
    <w:p w:rsidR="00070A51" w:rsidRPr="00070A51" w:rsidRDefault="00070A51" w:rsidP="00070A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Pr="00070A51">
        <w:rPr>
          <w:rFonts w:ascii="Times New Roman" w:hAnsi="Times New Roman" w:cs="Times New Roman"/>
          <w:b/>
          <w:bCs/>
          <w:sz w:val="24"/>
          <w:szCs w:val="24"/>
        </w:rPr>
        <w:t xml:space="preserve">Ординатор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070A51">
        <w:rPr>
          <w:rFonts w:ascii="Times New Roman" w:hAnsi="Times New Roman" w:cs="Times New Roman"/>
          <w:b/>
          <w:bCs/>
          <w:sz w:val="24"/>
          <w:szCs w:val="24"/>
        </w:rPr>
        <w:t>года</w:t>
      </w:r>
    </w:p>
    <w:p w:rsidR="00070A51" w:rsidRPr="00070A51" w:rsidRDefault="00070A51" w:rsidP="00070A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Pr="00070A51">
        <w:rPr>
          <w:rFonts w:ascii="Times New Roman" w:hAnsi="Times New Roman" w:cs="Times New Roman"/>
          <w:b/>
          <w:bCs/>
          <w:sz w:val="24"/>
          <w:szCs w:val="24"/>
        </w:rPr>
        <w:t>очной формы обучения</w:t>
      </w:r>
    </w:p>
    <w:p w:rsidR="00070A51" w:rsidRDefault="00070A51" w:rsidP="00070A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Самохвалова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Анна Сергеевна</w:t>
      </w: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Красноярск, 2019</w:t>
      </w: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5C0227" w:rsidRP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 xml:space="preserve">Термическая травма (вводная </w:t>
      </w:r>
      <w:proofErr w:type="gramStart"/>
      <w:r w:rsidRPr="005C0227">
        <w:rPr>
          <w:rFonts w:ascii="Times New Roman" w:hAnsi="Times New Roman" w:cs="Times New Roman"/>
          <w:b/>
          <w:bCs/>
          <w:sz w:val="24"/>
          <w:szCs w:val="24"/>
        </w:rPr>
        <w:t>часть)…</w:t>
      </w:r>
      <w:proofErr w:type="gramEnd"/>
      <w:r w:rsidRPr="005C0227">
        <w:rPr>
          <w:rFonts w:ascii="Times New Roman" w:hAnsi="Times New Roman" w:cs="Times New Roman"/>
          <w:b/>
          <w:bCs/>
          <w:sz w:val="24"/>
          <w:szCs w:val="24"/>
        </w:rPr>
        <w:t>……………………………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Тепловой (солнечный) удар……………………………………</w:t>
      </w:r>
      <w:proofErr w:type="gramStart"/>
      <w:r w:rsidRPr="005C0227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346ACE">
        <w:rPr>
          <w:rFonts w:ascii="Times New Roman" w:hAnsi="Times New Roman" w:cs="Times New Roman"/>
          <w:b/>
          <w:bCs/>
          <w:sz w:val="24"/>
          <w:szCs w:val="24"/>
        </w:rPr>
        <w:t>4-7</w:t>
      </w:r>
    </w:p>
    <w:p w:rsid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Ожог………………………………………………………………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7-8</w:t>
      </w:r>
    </w:p>
    <w:p w:rsidR="00070A51" w:rsidRDefault="00070A51" w:rsidP="00070A5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70A51">
        <w:rPr>
          <w:rFonts w:ascii="Times New Roman" w:hAnsi="Times New Roman" w:cs="Times New Roman"/>
          <w:b/>
          <w:bCs/>
          <w:sz w:val="24"/>
          <w:szCs w:val="24"/>
        </w:rPr>
        <w:t>Осмотр места происшествия (пожара)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………………………</w:t>
      </w:r>
      <w:proofErr w:type="gramStart"/>
      <w:r w:rsidR="00346ACE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346ACE">
        <w:rPr>
          <w:rFonts w:ascii="Times New Roman" w:hAnsi="Times New Roman" w:cs="Times New Roman"/>
          <w:b/>
          <w:bCs/>
          <w:sz w:val="24"/>
          <w:szCs w:val="24"/>
        </w:rPr>
        <w:t>9-16</w:t>
      </w:r>
    </w:p>
    <w:p w:rsid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Охлаждение………………………………………………………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346ACE">
        <w:rPr>
          <w:rFonts w:ascii="Times New Roman" w:hAnsi="Times New Roman" w:cs="Times New Roman"/>
          <w:b/>
          <w:bCs/>
          <w:sz w:val="24"/>
          <w:szCs w:val="24"/>
        </w:rPr>
        <w:t>16-26</w:t>
      </w:r>
    </w:p>
    <w:p w:rsid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Отморожение……………………………………………………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26-29</w:t>
      </w:r>
    </w:p>
    <w:p w:rsid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Замерзание………………………………………………………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29</w:t>
      </w:r>
    </w:p>
    <w:p w:rsidR="005C0227" w:rsidRPr="005C0227" w:rsidRDefault="005C0227" w:rsidP="005C022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литературы…………………………………………………..</w:t>
      </w:r>
      <w:r w:rsidR="00346ACE">
        <w:rPr>
          <w:rFonts w:ascii="Times New Roman" w:hAnsi="Times New Roman" w:cs="Times New Roman"/>
          <w:b/>
          <w:bCs/>
          <w:sz w:val="24"/>
          <w:szCs w:val="24"/>
        </w:rPr>
        <w:t>30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Термическая травма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Все жизненные процессы в организме человека протекают в довольно узких температурных границах от + 22 ... 25 °С до + 42 ... 43 °С.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Течение обменных процессов в организме сопровождается выработкой эндогенного тепла (теплопродукцией), поддерживавшегося на уровне 36,5 ... 37,0 °С. Постоянство температуры тела осуществляется процес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сами теплообразования и теплоотдачи, регулируемыми корой больших полушарий через центры стволовой части мозга.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Температура тела колеблется от 36°С до 37,0 °С в течение суток. Она различна у разных лиц, в различных климатических зонах, несколько изме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няется с возрастом. Получая сигналы с рецепторов кожи или непосред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ственно от крови, ЦНС с повышением температуры уменьшает выработку тепла (биохимическая регуляция) и увеличивает теплоотдачу (биофизиче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ская регуляция), а понижение температуры увеличивает образование тепла и уменьшает теплоотдачу. Теплоотдача осуществляется посредством теп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лоизлучения (около 55% всего объема теплоотдачи),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теплопроведения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(около 15 %), испарения пота (около 27%) и отдачи тепла с выделениями организма (около 3%). Отдача тепла происходит через кожу, проводящую тепло и отдающую его через лучеиспускание и испарение пота с поверхно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сти тела. Тепло расходуется во время дыхания на нагревание вдыхаемого воздуха и испарение влаги легкими.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Изменение температуры тела, как в сторону повышения, так и в сторону снижения, вызывает различные болезненные расстройства, а иногда смерть, вследствие прекращения процессов обмена, свертывания белков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инакти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вации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ферментов. Действие крайних температур может быть общим,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являющимся перегреванием и переохлаждением, а также местным, сопро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вождающимся ожогами или отморожениями, сочетанием перегревания с ожогами, переохлаждения с отморожением, вызывающим общие измене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 и местные повреждения.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Тепловой (солнечный) удар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Тепловой (солнечный удар) - травма, причиненная действием высокой температуры.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Тепловой удар</w:t>
      </w:r>
      <w:r w:rsidRPr="005C0227">
        <w:rPr>
          <w:rFonts w:ascii="Times New Roman" w:hAnsi="Times New Roman" w:cs="Times New Roman"/>
          <w:sz w:val="24"/>
          <w:szCs w:val="24"/>
        </w:rPr>
        <w:t> — это нарушение регуляции тепла вследствие перегрева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 всего тела и терморегуляции центральной теплорегуляции.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Большое количество тепла человек может получить при прямом дей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ствии солнечных лучей, от нагретых солнцем почвы и камней, а также от раскаленных предметов в бытовых и производственных условиях. Высокая температура окружающей среды может вызвать и конвекционное нагре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вание.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Человек, благодаря своим приспособительным механизмам, переносит температуру воздуха в пределах +50 ... 60 °С, причем в сухом воздухе она переносится легче, чем во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влажном. Длительное пребывание в условиях повышенной температуры окружающей среды приводит к тепловому удару.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 повышением температуры воздуха возрастает потоотделение и испа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рение. Пребывание в среде с высокой температурой выше +35 °С человек теряет в сутки в среднем около 5 л пота, что соответствует отдаче почти 3 000 ккал тепла и ведет к ускорению обменных процессов в организме, а затруднение теплоотдачи способствует прогрессирующему развитию 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щего перегревания.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Факторами, способствующими перегреванию организма, являются: вы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сокая температура и влажность воздуха окружающей среды и помещения, безветрие, отсутствие естественной и искусственной вентиляции помеще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ний, наличие узкой, тесной, плотно облегающей, теплой одежды, зат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рудняющей дыхание и сердечную деятельность, большие или умеренные физические нагрузки при температуре +20 ... 30 °С и 100% влажности, низкая степень адаптации к жаркому климату, индивидуальные особенно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сти организма, которые могут вызвать срывы приспособительных меха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низмов человека и нарушить теплоотдачу, отсутствие питьевой воды, дви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жение маршем в середине колонны, заболевания сердечно-сосудистой системы, органов дыхания, вегетососудистые дистонии, эндокринные 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рушения (ожирение, повышение функции щитовидной и вилочковой желез), нарушение обмена функции выделительного аппарата, обезвожива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ние, сопровождающееся усиленным распадом белка и нарушением мине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рального обмена, поза человека, отражающие свойства поверхности одеж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ды, время года, географическая широта местности, высота Солнца над горизонтом, увлажненность или запыленность воздуха, рассеивание излу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чения, отражение его от почвы.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Предрасполагающими моментами для наступления теплового и солнеч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ного удара являются состояние опьянения и тучность.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Общее действие высокой температуры проявляется тепловым ударом. Он наступает вследствие невозможности охлаждения путем выделения пота, общего перегревания организма и повышения температуры тела до 44° С, вызывающего паралич нервных центров и смерть.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Тепловой удар наблюдается во время длительных маршей и переходов колоннами в теплое время года, обычно во второй половине дня. При движении людей плотной колонной,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нерассредоточенно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в самой колонне температура воздуха значительно выше температуры окружающей среды. Поэтому у людей, идущих с нагрузкой, развивается перегревание организ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ма и болезненные изменения от теплового удара, иногда оканчивающемся смертельным исходом. Изредка тепловой удар может возникнуть у лиц, не занимающихся тяжелым физическим трудом, а находящихся на от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крытом воздухе в облачную погоду.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Наступлению теплового удара предшествует ряд симптомов: сначала сильное потоотделение, затем полное его прекращение, резкое покрасне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 лица, проявляющееся сухостью кожи.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Головная боль, головокружение, усталость, слабость, вялость, сонли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вость, упадок сил, расстройство зрения, тошнота, сухость во рту, жажда, прекращение потоотделения — эти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симптомы могут проявиться в проме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жутке до 3-х ч после пребывания в неблагоприятных условиях. Если чело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век не изменяет место пребывания, то быстро наступает смерть.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Со слов окружающих наблюдается рвота, потеря сознания, сумеречное состояние, иногда с бредом, вспышки гнева, страх, агрессия, вплоть до са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моубийства, клонические, тонические (с длительным сокращением мышц) и реже тетанические судороги, непроизвольная дефекация, мочеиспуска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ние, рвота, парезы, параличи, глубокая кома. После появления первых симптомов нарастают расстройства деятельности сердечно-сосудистой (вплоть до коллапса) и центральной нервной системы.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У пострадавших отмечается покраснение или посинение лица, частый слабый пульс, поверхностное дыхание, температура повышена до +41 °С, на ЭКГ — диффузное поражение сердечной мышцы, в спинномозговой жидкости — повышенное количество белка и клеток. Высокая температура может держаться несколько суток. Повышение ее после некоторого сни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жения указывает на плохой прогноз. В случаях длительного переживания выявляются признаки водного и солевого истощения, острой почечной недостаточности. Тяжелая форма теплового удара может внезапно приве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сти к первичной остановке дыхания при температуре тела +42,5 ... 43,5 °С и смерти.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 тяжелых форм теплового удара могут возникнуть нервные забо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левания типа функционального невроза или очагового характера типа энце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фалита.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Во время оказания первой помощи пострадавшего необходимо пере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нести в прохладное проветриваемое место, расстегнуть или снять стесняю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щую одежду, положить на голову холодные компрессы.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Смерть от перегревания может произойти на открытом воздухе летом, чаще в южных широтах, в помещениях с высокой температурой, большой влажностью и отсутствующей вентиляцией.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Смерть пострадавших от теплового удара наступает при нарастающем угнетении ЦНС, приводящем к первичной остановке дыхания, не оставля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ющей характерных морфологических изменений.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Местом происшествия или смерти, вызванной тепловым ударом, обыч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 являются помещения с высокой температурой — кочегарки, котельные, бани, горячие цеха. Во время осмотра места происшествия необходимо акцентировать внимание на наличие либо отсутствие условий, способству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ющих перегреванию; отметить наличие вентиляции как естественной (не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плотно подогнанные двери, окна), так и искусственной (включенные вы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тяжки), наличие и состояние вентиляционных решеток.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Осматривая одежду трупа на месте происшествия, обязательно нужно указать, застегнута она полностью или частично, плотно облегает тело, теплая ли она.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Во время наружного исследования трупа обращают внимание на слив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ные трупные пятна, а внутреннего — отмечают отек мозга и его оболочек, кровоизлияния под эпендимой желудочков, полнокровие внутренних орга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нов, жидкую кровь в полостях сердца и крупных сосудов, скопление слизи в дыхательных путях, кровоизлияния под легочной плеврой и эндокардом, под серозные и слизистые оболочки, отек легких.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 xml:space="preserve">Микроскопически обнаруживаются: гиперемия и стазы в капиллярах,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периваскулярный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перицеллюлярный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отек, дистрофические изменения ганглиозных клеток. Длительное переживание вызывает очаги опустоше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 нервных клеток, зоны некрозов и дистрофические изменения в парен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химатозных органах.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Расследуя случаи внезапной смерти в помещениях с высокой темпера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турой, необходимо учитывать наличие ишемической болезни сердца, хро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нического миокардита, гипертонической и базедовой болезни, хрониче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ского нефрита, предрасполагающих к внезапной смерти; исключить повреждения и отравления как возможные самостоятельные причины смерти; оценить метеоусловия, степень адаптации организма к условиям повышенной температуры окружающей среды, характер работы, выпол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нявшейся пострадавшим незадолго до смерти или до ухудшения состояния здоровья.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Достоверный вывод о причине смерти, обусловленной тепловым и сол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нечным ударом, эксперт может сделать, изучив обстоятельства дела, тща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тельно проанализировав клиническую картину, сопоставив их с результа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тами вскрытия, исключив данными секционного исследования другие причины смерти, возможные в конкретных условиях.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Солнечный удар — это повреждение мозга и его оболочек действием интенсивной солнечной лучистой энергии, проникающей через череп.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Солнечный удар является разновидностью теплового удара, сопровож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дающегося общим перегреванием организма, когда к общему действию тепла присоединяется действие лучистой энергии ультрафиолетовых сол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нечных лучей на непокрытую голову и открытые области тела, вызываю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щей поражение ЦНС и ожоги кожи I—II степени. Для солнечного удара не обязательно крайнее повышение температуры тела.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Тучность и состояние опьянения способствуют наступлению смерти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Солнечные лучи, падая на непокрытую голову, вызывают прилив крови к голове, перегревание коры мозга, сопровождающееся головной болью головокружением, тошнотой, рвотой, стеснением в груди, общим недомо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ганием. Иногда наблюдаются расстройства психики, проявляющиеся бе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спокойством, сумеречным состоянием, бредом, буйством, судорогами,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терей сознания.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Наружным исследованием определяются ожоги I—II степени различ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областей тела, сливные трупные пятна, а внутренним — отмечается такая же секционная картина, как и в случаях смерти от теплового удара.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Смертность при тепловом и солнечном ударе колеблется от 7 до 13%.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Ожог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 - травма, причиненная действием высокой температуры.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Ожог </w:t>
      </w:r>
      <w:r w:rsidRPr="005C0227">
        <w:rPr>
          <w:rFonts w:ascii="Times New Roman" w:hAnsi="Times New Roman" w:cs="Times New Roman"/>
          <w:sz w:val="24"/>
          <w:szCs w:val="24"/>
        </w:rPr>
        <w:t>— местная реакция организма на действие высокой температуры пламени, горячих жидкостей и пара, раскаленных твердых тел и расплав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ленных металлов, светового и лучевого излучения, химических веществ.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Ожоги причиняются физическими и химическими агентами. В зависи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мости от вида энергии, вызывающей поражения, различают термические, электрические, лучевые и химические ожоги. Общим для всех них является более или менее распространенная по площади и глубине гибель тканей.</w:t>
      </w:r>
    </w:p>
    <w:p w:rsidR="00DC0E0D" w:rsidRPr="005C0227" w:rsidRDefault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69551" wp14:editId="301B4A06">
            <wp:extent cx="5940425" cy="3786205"/>
            <wp:effectExtent l="0" t="0" r="3175" b="5080"/>
            <wp:docPr id="1" name="Рисунок 1" descr="Классификация ож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фикация ожог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 могут возникать как от местного действия высокой температуры, так и на отдалении при вдыхании раскаленного воздуха, пара, газа. Такие ожоги называются соответственно местными и ингаляционными.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Наибольшее распространение получила классификация ожогов по сте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пеням в зависимости от глубины поражения, утвержденная XXVII съездом хирургов (1960).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 I степени проявляются покраснением и отеком кожи (стойкая артериальная гиперемия и воспалительная экссудация).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 II степени характеризуются появлением пузырей, наполненных прозрачной желтоватой жидкостью. Под отслоившимися пластами эпидер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миса остается обнаженный базальный слой.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 III степени подразделяются на два вида. Ожоги IIIА степени (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дермальные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) — поражения собственно кожи, но не на всю ее глубину. Часто поражение ограничивается ростковым слоем эпидермиса лишь на верхушках сосочков. Иногда наступает омертвение эпителия, поверхности дермы и сохранение более глубоких ее слоев и кожных придатков. Ожоги IIIБ степени характеризуются омертвением не всей толщи кожи и образова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нием некротического струпа. Ожоги с частичным или полным поражением подкожно-жирового слоя следует относить к ожогам IIIБ степени.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Ожоги IV степени сопровождаются омертвением не только кожи, но и мышц, сухожилий, суставов, костей. По периферии очага некроза разви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вается демаркационное воспаление, проявляющееся красным кольцом. С течением времени некротические массы отторгаются и в дальнейшем образуются обширные ожоги.</w:t>
      </w:r>
    </w:p>
    <w:p w:rsidR="00070A51" w:rsidRDefault="00070A51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Осмотр места происшествия (пожара)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Местом происшествия могут быть открытая местность (поле, лес, стро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ительная площадка) и различные помещения (домовладения, квартиры, цеха). Участникам осмотра необходимо соблюдать меры предосторожности, так как детали строений могут внезапно обрушиться и нанести трав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мы, не касаться оголенных электропроводов и металлических предметов, которые иногда находятся под током, различных изделий из синтетических материалов, пластмасс и т.п.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 лучше производить от места загорания, постепенно перемеща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ясь к трупу. Если труп не перенесен в другое место до прибытия оператив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ной группы, то осмотр целесообразно начинать от трупа Место загорания определяется по большей глубине и более светлому цвету сгоревшего ма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териала, а распространение огня — по поверхности обгоревшего материа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ла, более темному цвету, растрескиванию и вздутию краски, наложениям копоти, расплавлению металла и пластика. До начала осмотра обязательно обращают внимание на запах горюче-смазочных материалов, газа, сгорев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шей изоляции, химических веществ и делают соответствующую запись в протоколе.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осмотре печей необходимо указать, топится ли печь в момент осмотра, обратить внимание на неисправности (трещины, отсутствие теп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лоизоляции между нею и деревянными конструкциями и др.), зафиксиро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вать температуру (раскаленная, теплая, горячая, холодная), отметить, зак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рыта ли дверца, наличие топлива в топке и поддувале,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притопочного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листа, указать, закрыта ли печная заслонка и отметить состояние дымохода.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случаях криминального сожжения трупа осматривают и измеряют топливник и поддувало, указав их размеры, тщательно осматривают камеру под духовкой и изымают золу. Иногда в них можно обнаружить остатки обугленных костей, зубы, металлические коронки и иные огнестойкие предметы.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Осмотром газовой печи фиксируют положение кранов и предметов, стоящих на конфорках.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Вследствие взрыва резервуара с горючим (примус, керосинка, бидон, бочка) взрывная волна отбрасывает от места взрыва части резервуаров на значительные расстояния. Горячая жидкость разбрызгивается, образуя на стенах и различных предметах потеки, иногда со следами копоти. Горючая жидкость разливается на значительное расстояние.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случаях самосожжения люди обливают себя горючей жидкостью и поджигают. Ощущая резкую боль, они начинают бежать. Быстрые движе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ния еще более раздувают пламя. Пропитанная горючей жидкостью одежда обгорает, обугливается и падает на землю. По следам ног, обгоревшим клочкам одежды и потекам стекавшей с нее горючей жидкости,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имеющей специфический запах, можно проследить путь бежавшего охваченного пламенем человека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 земле или полу, где самоубийца обливал себя горючей жидкостью, нужно отыскать пятна стекавшей с одежды жидкости. Здесь же или побли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зости находится, как правило, и целая посуда, в которой был принесен керосин или бензин, спичечная коробка, нередко залитые ими или их остат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ками обгоревшие спички. В случаях инсценировки самосожжения пере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численного выше не бывает.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Пламя, действуя на ткани, вызывает испарение влаги и свертывание белка.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длительном воздействии его на кожу она сокращается, натягивает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ся и разрывается, образуя трещины и разрывы с ровными краями и остро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угольными концами, напоминающие резаные раны Стенки их соединены поперечно расположенными сосудами. Дном ран является подкожная клет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чатка.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Действуя на мышцы, жар испаряет влагу, свертывает белок, вследствие чего они уплотняются, сокращаются, укорачиваются, и наступает так назы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ваемое «тепловое окоченение» мышц. Труп принимает позу или «боксера», или «воина», или «фехтовальщика» с выступающей вперед грудью, отве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денной назад головой, согнутыми в локтевых суставах верхними конечно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стями, находящимися на уровне лица, плеч, верхней части груди, незна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чительно согнутыми в тазобедренных и коленных суставах нижними конечностями. Такая поза образуется в результате посмертного теплового сокращения сильнее развитых мышц сгибателей под влиянием высокой температуры.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Положение трупа человека, лежащего вниз лицом и закрывающего лицо и глаза руками, свидетельствует о защите живого человека от действия пла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мени, на что указывал украинский судебный медик В.П.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Ципковский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(1960).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Во время перечисления предметов одежды и манипуляций с трупом необ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ходимо бережно относиться к трупу. Небрежное обращение может привести к образованию повреждений, что в дальнейшем затруднит исследование и оценку выявленных повреждений. Описывая одежду, указывают, в каких областях она сохранилась полностью и в каких частично, какую окраску приобрела под действием пламени, спеклась ли она или крошится, исходит ли от нее запах горюче-смазочных материалов, описываются наложения и повреждения, связанные с действием пламени. От действия пламени у лиц с выраженной жировой клетчаткой она расплавляется, и одежда пропитыва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ется жиром, что иногда ошибочно принимается за пропитывание горючим веществом (Э.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Кноблох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1959). Постепенное «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выплавление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» жира из подкож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ной клетчатки пропитывает одежду, поддерживает дальнейшее горение с прогрессивным распространением этого процесса, причем глубина пора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жения тканей значительно превышает теплотворную способность сгорев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ших текстильных материалов (Л.В. Станиславский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соавт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., 1975).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Локализация повреждений иногда позволяет решить вопросы о положе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нии и действиях пострадавшего в момент случившегося. Для лежащего пострадавшего характерно горизонтальное расположение полос обгорания, копоти и ожогов на теле.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У охваченного пламенем стоящего или идущего человека обнаружива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ются продольно-восходящие, суживающиеся кверху полосы 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обгорання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 и копоти на одежде, ожогов и копоти на теле, как бы отображающих языки пламени. Кожные волосы будут обгоревшими не только в местах ожогов, но и в 10—12 см от них на необожженной коже.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Большая глубина и уровень повреждений будут находиться со стороны расположения источника высокой температуры, что позволяет судить не только о положении, но и о позе человека во время случившегося.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Сильный жар вследствие потери воды уменьшает межпозвоночные хря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щи, кости, тело. Они становятся гораздо меньше прижизненных, что надо принять во внимание, производя опознание трупа неизвестного лица, обна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руженного в очаге пожара.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У частично обгоревших трупов трупные пятна имеют разной насыщен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ности розовые оттенки, свидетельствующие о прижизненном нахождении в очаге пожара и наступлении смерти в результате отравления окисью углерода. В случаях посмертного попадания трупа в огонь цвет трупных пятен не типичен для смерти, связанной с действием пламени. У обуглен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трупов различить цвет трупных пятен нельзя.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пламени и окиси углерода приводит к своеобразной консерва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ции трупа, задерживающей гниение, о чем необходимо помнить, определяя время и давность смерти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Описывая ожоговые поверхности от действия пламени, обязательно ука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зывают наложения копоти, цвет и оттенки ожоговых поверхностей, позво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ляющие судить о температуре пламени, воздействующего на человека.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Макроскопическая картина прижизненных ожогов несколько изменяет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ся на трупе </w:t>
      </w:r>
      <w:proofErr w:type="gramStart"/>
      <w:r w:rsidRPr="005C022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C0227">
        <w:rPr>
          <w:rFonts w:ascii="Times New Roman" w:hAnsi="Times New Roman" w:cs="Times New Roman"/>
          <w:sz w:val="24"/>
          <w:szCs w:val="24"/>
        </w:rPr>
        <w:t xml:space="preserve"> ожогах I степени соответственно местам покраснения у живых лиц кожа становится бледнее неповрежденной кожи, а площадь самих ожоговых участков уменьшается. В местах ожогов II степени, кото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рые, по мнению украинского судебного медика М.И. Райского (1953), яв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ляются основным показателем действия высокой температуры, распола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гаются пузыри или остаются лоскуты эпидермиса. В этих местах кожа пергаментной плотности с просвечивающими, расширенными, изредка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тромбированными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красного или темно-красного цвета сосудами. Ожоги III степени покрыты сероватой корочкой — струпом, проходящим через все слои кожи. Описывая ожоговые поверхности, необходимо подчеркнуть окружение их красной каймой, свидетельствующей о прижизненном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исхождении ожогов.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Прижизненно возникающие ожоги отличаются от посмертных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свечивающей сетью расширенных и заполненных свернувшейся кровью сосудов.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Посмертные ожоги пламенем представляют собой темно-красные рас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пространенные пятна пергаментной плотности, трудно режущиеся ножом, частично покрытые копотью, просвечивающиеся сосуды не расширены, спавшиеся, запустевшие. В местах, покрытых плотной и толстой одеждой, их может не быть или они будут выражены слабо.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Под влиянием высокой температуры местами уплотненная кожа натяги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вается, лопается, образуя трещины и разрывы, напоминающие резаные раны и трещины кожи, которые от действия пламени дальше подкожно-жировой клетчатки обычно не проникают. Такие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раны имеют ровные края, остроугольные концы, неглубокое, оканчивающееся в подкожной клетчат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ке дно.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пламени колбообразно вздувает концы волос, они становятся извитыми, ломкими, а при температуре около +200 °С рыжеют.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Осмотром лица необходимо акцентировать внимание на признаках при-жизненности, проявляющихся отсутствием копоти в носогубных складках и в складках в области глаз при неповрежденной коже, целости глазных яблок и соединительных оболочек глаз, свидетельствующих о рефлек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торном (защитном) сокращении мимической мускулатуры и о зажмурива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нии глаз в момент действия пламени.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Отмечается наличие или отсутствие копоти в отверстиях носа и рта, на слизистой оболочке полости рта, языке, зубах, описывается цвет зубной эмали, ее растрескивание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Интенсивное воздействие высокой температуры вызывает вскрытие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лостей из-за обугливания и прогорания подлежащих тканей.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Переломы костей от длительного и интенсивного действия пламени наступают лишь тогда, когда они лишены мягких тканей, резко обуглены и истончены. Обугливание нередко сопровождается так называемой «по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смертной ампутацией».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 особенностям повреждений от действия пламени можно решить вопросы о прижизненном или посмертном их происхождении и орудии травмы. К характерным признакам прижизненного действия пламени отно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сятся следы ожогов </w:t>
      </w: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I, II, III степени</w:t>
      </w:r>
      <w:r w:rsidRPr="005C0227">
        <w:rPr>
          <w:rFonts w:ascii="Times New Roman" w:hAnsi="Times New Roman" w:cs="Times New Roman"/>
          <w:sz w:val="24"/>
          <w:szCs w:val="24"/>
        </w:rPr>
        <w:t>. Так, расположение целых кровенос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сосудов поперек трещин и разрывов кожи типично для действия пла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мени и нехарактерно для повреждений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острорежущими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орудиями.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Вследствие высушивающего действия высокой температуры мышцы дна раны разрыхляются и приобретают вид как бы препарированных. Тре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щины располагаются в области суставных изгибов, глубина их равномерна и незначительна.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Гладкая или покрытая небольшими поверхностными трещинами кожа, среди которых выделяется глубокий дефект с обугленными, плотными, насыщенно-черного цвета краями, проникающий в мышцы или сопряжен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ный с переломами подлежащей кости, дает основание для вывода о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жизненном происхождении.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Поверхность излома открытого прижизненного перелома трубчатой ко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сти в 1—2 см от края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-черного цвета, надкостница в 2—3 см от нее сухая, желтая, граничащие с ней мышцы, окружающие кость, обуглены.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 трубчатых костях трещины от посмертного действия пламени распо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лагаются вдоль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длинника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Исследуя обгоревшие трупы, обнаруживают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эпидуральные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излияния крови (гематомы). Они могут быть или прижизненного или посмертного происхождения.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длительном воздействии пламени на голову кровь из сосудов ко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стей черепа и твердой мозговой оболочки вытекает, свертывается и обра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зует скопления в виде сухих коричневых масс между твердой мозговой оболочкой и костями черепа, соответствующих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местам, наиболее подверг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шимся действию пламени. Его продолжающееся действие в этих местах нарушает целость черепа.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Посмертные гематомы возникают вследствие сморщивания и отслойки твердой мозговой оболочки от внутренней поверхности черепа, выделяю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щейся кровью, находящейся в костях черепа. Действуя посмертно на одну половину головы, жар вызывает перемещение крови к противоположной стороне. Такие излияния крови приобретают серповидную форму. Между свертками и внешней поверхностью твердой мозговой оболочки имеется заполненное жидкой кровью пространство.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Скелетная мускулатура и внутренние органы уплотнены, уменьшены в объеме, головной мозг и паренхиматозные органы могут крошиться, на разрезе они имеют вид вареного мяса.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Нахождение в очаге пожара живого человека сопровождается вдыхани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ем копоти, обнаруживаемой на слизистой оболочке полости рта, глотки, гортани, трахеи, бронхов, альвеол. В дыхательных путях она смешана со слизью.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Важным признаком прижизненного нахождения человека в очаге пожа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 являются ожоги слизистой оболочки рта, глотки, гортани и дыхательных путей, образующиеся от вдыхания раскаленного воздуха.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момент взрыва и пожара в закрытом помещении могут происходить механические повреждения слизистой оболочки дыхательных путей, раз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рывы ткани легкого с развитием подкожной эмфиземы, пневмоторакса и гемоторакса.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Прижизненное действие пламени образует рыхлые свертки крови в сосудах. Для подтверждения прижизненного или посмертного происхож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дения ожогов используют лабораторные методы диагностики. Из них наи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более широко используется судебно-гистологическое исследование, кото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рым устанавливают признаки прижизненного и посмертного образования ожогов. Признаками прижизненного происхождения ожогов являются ар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териальные тромбы в сосудах поврежденных областей, краевое располо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жение и миграция лейкоцитов, выраженные реактивно-дистрофические и некротические изменения периферической нервной системы в коже и мышцах.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Признаком прижизненного действия пламени служит обнаружение мел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ких частиц угля в кровеносных сосудах внутренних органов, в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купферовских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клетках печени и цитоплазме лейкоцитов (при отсутствии обугли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вания внутренних органов).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Важным показателем прижизненного происхождения термических ожо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гов является жировая эмболия сосудов легких.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Эффективным способом обнаружения копоти является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стереомикроскопическое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исследование отпечатков со слизистой оболочки дыхательных Путей или даже исследование с помощью обычного микроскопа. Для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готовления отпечатков чистые предметные стекла придавливают к слизи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стой оболочке гортани, трахеи тотчас после их вскрытия. В случаях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жизненного воздействия пламени в отпечатках уже при малом увеличении можно видеть черные частицы копоти, отчетливо различимые среди капе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лек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окружающей слизи. Фотографированием в инфракрасных лучах выяв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ляется копоть даже у гнилостно измененных трупов.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Вдыхание раскаленного воздуха довольно быстро вызывает дистрофи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ческие и некротические изменения в нервных клетках гортани, трахеи, бронхов, предшествующие развитию воспалительных явлений. Нередко результатом прижизненного действия раскаленных газов бывают расстройства кровообращения в дыхательных путях и легких, нарушение дренаж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ной функции бронхов,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бронхоспазм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дистрофические изменения клеток покровного эпителия, подслизистого слоя и мышечной оболочки. О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жизненном нахождении в очаге пожара свидетельствует обнаружение в крови трупа судебно-токсикологическим исследованием карбоксигемоглобина в количестве выше 15—20%, большого количества белка и лейко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цитов.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жидкости посмертно образовавшихся ожоговых пузырей мало белка, а лейкоцитов нет.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 интенсивности окраски копоти и количеству окиси углерода в крови можно судить о длительности пребывания в дыму.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 пожаре гибнут обычно не от ожогов, а задыхаются в дыму; обгорают, частично обугливаясь, уже трупы.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 паром иногда причиняют ожоги слизистой полости рта, глотки и дыхательных путей, что также приводит к смерти от шока.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Смерть пострадавших может наступить в очаге пожара или в ближай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шие часы и дни. Причиной смерти у спасенных являются: ожоговый бо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левой шок, асфиксия в результате острого отека гортани, вызываемая вдыханием раскаленного или задымленного воздуха в пламени пожара, дыхательная недостаточность вследствие тяжелого поражения дыхатель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путей, отравление окисью углерода и фтористыми соединениями. Бо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левой шок может привести к смерти и в промежуток до 4-х дней после травмы. Если человек сразу после травмы не погибает, то развивается ожоговая болезнь.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Ожоги I степени 50% поверхности тела и II—IV степени, превы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шающие 10—15% его поверхности, не ограничиваются местным пораже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нием тканей, а вызывают разносторонние, длительные и тяжелые функцио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нальные расстройства всех органов и систем организма, называемых ожоговой болезнью. В ее клиническом течении выделяют несколько 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риодов: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 период</w:t>
      </w:r>
      <w:r w:rsidRPr="005C0227">
        <w:rPr>
          <w:rFonts w:ascii="Times New Roman" w:hAnsi="Times New Roman" w:cs="Times New Roman"/>
          <w:sz w:val="24"/>
          <w:szCs w:val="24"/>
        </w:rPr>
        <w:t xml:space="preserve"> — период ожогового шока длится первые 2—4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Характери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зуется вначале возбуждением, а затем общим угнетением и ослаблением организма обожженного. В фазе возбуждения пострадавшие стонут, испы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тывают неутолимую жажду, находятся в сознании, полностью ориенти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руются в окружающем. Перевозбуждение ЦНС приводит к повышенной проницаемости сосудов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плазмопотере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. Вследствие этого развивается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гипопротеинемия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, изменяется клеточный и минеральный состав крови, уменьшается объем циркулирующей крови,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гемоконцентрация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, наступает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олигурия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 разрушаются форменные элементы крови. Развивающиеся микроциркуляторные нарушения ведут к нарастанию гипоксии ряда органов, в том числе и сердца, вследствие чего ухудшается сократительная способ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ность миокарда. Тяжелые ожоги всегда вызывают острую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почечную недо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статочность. Тяжесть ожогового шока и последующая аутоинтоксикация определяются глубиной и площадью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некротизированной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на всю толщину кожи. Площадь глубоких ожогов определяет исход поражения. При поверхностных, хотя и обширных ожогах такие симптомы, как сгущение крови,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олигурия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поражение печени, могут отсутствовать.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Поражения кожи, сочетающиеся с ожогами дыхательных путей и отрав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лением продуктами горения (в основном угарным газом), сопровождаются развитием тяжелой или крайне тяжелой формы ожогового шока, являюще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гося причиной смерти. Кроме того, непосредственной причиной смерти могут быть острая сердечно-сосудистая недостаточность или инфаркт мио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карда у лиц, страдающих сердечно-сосудистыми заболеваниями. Если пло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щадь ожогов невелика, то основной причиной смерти являются заболева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ния, а не термическая травма, которая рассматривается как сопутствующее повреждение, способствующее развитию острой сердечно-сосудистой 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достаточности.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 период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C0227">
        <w:rPr>
          <w:rFonts w:ascii="Times New Roman" w:hAnsi="Times New Roman" w:cs="Times New Roman"/>
          <w:sz w:val="24"/>
          <w:szCs w:val="24"/>
        </w:rPr>
        <w:t>— период ожоговой токсемии. Он начинается с 3-х и оканчи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вается 10-и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В местах глубоких ожогов могут распадаться белки.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дукты их распада, а также бактериальные токсины и токсические вещества всасываются из ожоговых ран и вызывают интоксикацию организма, сопровождающуюся лихорадкой. Причиной смерти является интоксикация.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 период</w:t>
      </w:r>
      <w:r w:rsidRPr="005C0227">
        <w:rPr>
          <w:rFonts w:ascii="Times New Roman" w:hAnsi="Times New Roman" w:cs="Times New Roman"/>
          <w:sz w:val="24"/>
          <w:szCs w:val="24"/>
        </w:rPr>
        <w:t xml:space="preserve"> — период ожоговой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септикотоксемии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, начинается обычно с 10-х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В это время ожоговые раны нагнаиваются, появляется бакте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риемия.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Обычными осложнениями являются пневмонии (особенно быстро раз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вивающиеся при ожогах лица и верхних дыхательных путей), пиелонефри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ты, гепатиты, абсцессы и флегмоны. Течение ожоговой болезни нередко осложняется сепсисом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септикопиемией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с множественными гнойниками во внутренних органах. Развитие сепсиса приводит к своеобразным изме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нениям ожоговой раны — грануляции постепенно исчезают, появляются очаги вторичного некроза. Пневмония приобретает гнойный характер, в легких образуются множественные абсцессы, прорыв которых в плев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ральную полость приводит к развитию эмпиемы. Иногда возникают ост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рые язвы желудка и кишок, острые холециститы, тромбоз брыжеечных артерий.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Причиной смерти являются пневмония, сепсис, кровотечение из язв желудочно-кишечного тракта, перитонит после перфорации язв, </w:t>
      </w:r>
      <w:proofErr w:type="spellStart"/>
      <w:proofErr w:type="gramStart"/>
      <w:r w:rsidRPr="005C0227">
        <w:rPr>
          <w:rFonts w:ascii="Times New Roman" w:hAnsi="Times New Roman" w:cs="Times New Roman"/>
          <w:sz w:val="24"/>
          <w:szCs w:val="24"/>
        </w:rPr>
        <w:t>тромбоэм-болические</w:t>
      </w:r>
      <w:proofErr w:type="spellEnd"/>
      <w:proofErr w:type="gramEnd"/>
      <w:r w:rsidRPr="005C0227">
        <w:rPr>
          <w:rFonts w:ascii="Times New Roman" w:hAnsi="Times New Roman" w:cs="Times New Roman"/>
          <w:sz w:val="24"/>
          <w:szCs w:val="24"/>
        </w:rPr>
        <w:t xml:space="preserve"> осложнения, острая почечная недостаточность и др.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IV период</w:t>
      </w:r>
      <w:r w:rsidRPr="005C0227">
        <w:rPr>
          <w:rFonts w:ascii="Times New Roman" w:hAnsi="Times New Roman" w:cs="Times New Roman"/>
          <w:sz w:val="24"/>
          <w:szCs w:val="24"/>
        </w:rPr>
        <w:t xml:space="preserve"> — период ожогового истощения может достигать 1—1,5 лет. Характеризуется наличием незаживающих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вялогранулирующих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ожоговых ран, иногда — полным исчезновением грануляции, быстрым развитием глубоких пролежней, прогрессирующей кахексией, атрофией внутренних органов.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Причиной поздней смерти (через 50—60 дней) обычно является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грессирующее ожоговое истощение, инфекционные осложнения, обостре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 хронических заболеваний сердечно-сосудистой системы.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У лиц, подвергшихся действию пламени пожара и оставшихся в живых, к расстройствам кровообращения очень рано присоединяются дистрофи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ческие изменения в миокарде, почках, печени. Важную роль играет обнару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жение острого пигментного (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гемоглобинурийного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) нефроза при отсутствии других причин, вызывающих его. Практическое значение имеет от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сутствие изменений в указанных органах, что может свидетельствовать о посмертном происхождении ожогов.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V период — период выздоровления (реконвалесценция), наступает пос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 заживления ожоговых ран или успешного их оперативного закрытия. Характеризуется постепенным восстановлением всех функций организма.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У перенесших ожоговую болезнь длительное время обнаруживаются различные последствия перенесенной травмы: изменения со стороны внут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ренних органов, различные рубцовые деформации, контрактуры,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келлоидные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рубцы, нередко ведущие к обезображиванию, инвалидности и т.п.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Последствиями ожогов являются обширные обезображивающие, стяги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вающие рубцы, ограничивающие движения, которые с течением времени становятся плотными,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келлоидными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 еще более ограничивают движения. Для их удаления требуются различные хирургические и пластические опе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рации. Поэтому с оценкой степени тяжести не спешат.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Освидетельствование потерпевшего производится для определения степени тяжести телесных повреждений, степени утраты трудоспособно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сти и стойкого обезображивания лица.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оценке степени тяжести повреждений, помимо глубины ожога, учи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тывают его площадь, обычно выражающуюся в процентах к общей поверх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ности тела, наличие контрактур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келлоидных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рубцов.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Освидетельствуя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потерпевших, с практической точки зрения важно знать, от чего произошел ожог, какие повреждения он произвел, на какой площади и поверхности тела, где локализуются повреждения, для оценки их влияния на состояние здоровья, трудоспособность, и степень тяжести. Ответы на перечисленные вопросы может дать судебно-медицинская экспертиза.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Освидетельствование потерпевших начинается с осмотра открытых 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ластей тела, а затем скрытых одеждой. Особое внимание следует обратить на запах горюче-смазочных материалов и летучих жидкостей, исходящий от одежды, опадения одежды, обуви, волос на голове, бровях, запястьях и предплечьях.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Охлаждение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низкой температуры на человека может вызвать охлаждение, отморожение и замерзание трупа. 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Охлаждение </w:t>
      </w:r>
      <w:r w:rsidRPr="005C0227">
        <w:rPr>
          <w:rFonts w:ascii="Times New Roman" w:hAnsi="Times New Roman" w:cs="Times New Roman"/>
          <w:sz w:val="24"/>
          <w:szCs w:val="24"/>
        </w:rPr>
        <w:t xml:space="preserve">— это общее длительное действие низкой температуры на организм человека в целом, проявляющееся нарушением процессов терморегуляции, сопровождающихся расстройством функций жизненно важных систем организма, когда под влиянием неблагоприятных условий температура тела опускается ниже + 35 °С. Оно развивается в случаях, когда из-за внешнего охлаждения теплоотдача усиливается выше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обычных пределов в условиях нормальной или сниженной температуры окружаю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щей среды.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Смерть от охлаждения может наступить при температуре: воздуха — до +10 °С, воды — от +3 °С до +5 °С и тела — до +22 °С.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холода сказывается сильнее в ветреную погоду. Сырой воздух усиливает действие низкой температуры. Попадание человека в мокрый снег, особенно во время таяния, усиливает теплоотдачу в три-четыре раза по сравнению с таковой от действия сухого воздуха или предметов с темпе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ратурой ниже 0 °С. Организм человека, находящегося в воде, теряет тепла в 11 раз больше, чем в воздушной среде при той же температуре.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Граница низкой температуры окружающей среды, в которой человек может жить, зависит от многих факторов. Среди них главенствующее зна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чение придают одежде и обуви, а также их теплоизоляционным свойствам. Существенное влияние на жизнеобеспечение человека оказывают такие факторы, как нахождение его в движении, психическое и физическое со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стояние, тренированность, привычка к холоду, температура воды, время пребывания в ней и под водой.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Наиболее чувствительны к действию холода старики и дети, истощен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ные и больные, уставшие и находящиеся во сне.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Развитие общего охлаждения ускоряется у лиц с тяжелыми хронически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ми заболеваниями, прежде всего обменного происхождения (диабет, микседема и др.), травмой, сопровождающейся шоком и кровопотерей, различ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ными интоксикациями.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Громадное значение в наступлении смерти от охлаждения имеет алко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голь. Он вызывает изменения в психике и физическом состоянии, приводит к недооценке положения, к понижению чувствительности к холоду, беспо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мощности. В начале действия алкоголь расширяет капилляры кожи, усили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вает радиационную и конвекционную теплоотдачу, способствуя быстрому охлаждению тела. Пострадавший субъективно ощущает тепло, у него скла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дывается обманчивое представление о температурном комфорте. Большие дозы алкоголя непосредственно угнетают функцию центров терморегу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ляции.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Период возбуждения сменяется периодом угнетения и ослабления орга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низма, при этом теплоотдача усиливается, а теплопродукция уменьшается. Действие холода усиливает пронизывающий ветер, нередко при распахну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той одежде, и особенно сырость, так как через влажную кожу более ин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тенсивно выделяется тепло.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Общее действие холода приводит к рефлекторному включению компен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саторно-приспособительных реакций. Вначале низкая температура, дей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ствуя на человека, вызывает в коре головного мозга процесс возбуждения. Стараясь сохранить тепло, организм отвечает защитными реакциями,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являющимися сокращением поверхностных сосудов кожи. Она становится бледной. Дыхание замедляется. Появляется озноб. Увеличивается тепло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образование. Вследствие рефлекторного сокращения мышц человек 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чинает дрожать. Пульс учащается, артериальное давление повышается, кровообращение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усиливается. Увеличивается потребление кислорода. Уси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ливается обмен веществ в тканях, в результате которого организм расходу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ет запасы гликогена и сахара.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Дальнейшее действие холода приводит к декомпенсации, проявляю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щейся снижением температуры тела. Продолжающееся повышенное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требление кислорода расширяет периферические кровеносные сосуды кожи, и она становится синей. Мышечная дрожь прекращается. Дыхание и пульс резко замедляются. Артериальное давление падает. Обмен ве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ществ, содержание гликогена в печени и мышцах резко снижается. Насту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пает кислородное голодание тканей. Из-за снижения способности погло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щать кислород кровь становится ярко-алой. Угнетается функция коры, затем корковых и бульварных центров, зрачковые и периферические реф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лексы снижаются, мышечный тонус ослабевает. Слабее воспринимается чувство холода. Появляется усталость, сонливость, апатия, адинамия. Ис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чезают спинальные рефлексы. Понижение температуры до +31 °С вызыва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ет потерю сознания. Речь становится неосмысленной. Иногда начинаются судороги, непроизвольное мочеиспускание. Снижение температуры менее +20 °С сопровождается остановкой дыхания и наступлением смерти. Остановке дыхания предшествует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урежение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дыхательных движений и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явление аритмии. После прекращения дыхания сердце еще может сокра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щаться в течение 5—45 мин. Однако эффект минимальный ввиду выражен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ной брадикардии и резкого падения артериального давления до 25—100 мм рт. ст. Длительное воздействие холода извращает реакции терморегуляции кожи, и в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предагональном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периоде возникает ощущение тепла, не соответ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ствующее действительности.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Характерное описание смерти, вызванной холодом, дал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Ларрей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(1817), главный врач армии Наполеона во время бегства ее в 1812 г. из России. Он как в эксперименте наблюдал классическую картину запредельного тормо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жения коры головного мозга. «Мы все были в состоянии такого угнетения, что едва узнавали друг друга. Все шли в угрюмом молчании. Зрение и мышечная сила ослабевали до такой степени, что трудно было следовать своему направлению и сохранять равновесие. Человек падал к ногам своих товарищей, которые даже не оборачивались, чтобы на него поглядеть. Смерти этих несчастных предшествовали бледность лица, идиотизм, труд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ность речи, потеря зрения. В таком состоянии некоторые шли более или менее долго, поддерживаемые товарищами. Люди шатались, как пьяные, слабость прогрессивно увеличивалась, пока они не сваливались; их тут же охватывало оцепенение, переходящее в летаргический сон, и через некото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рое время они умирали».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Смерть от охлаждения обычно наступает медленно. Ей предшествуют чувство крайней усталости, непреодолимая склонность ко сну, потеря со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знания от той или иной причины.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Непосредственной причиной смерти при охлаждении на воздухе явля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ется первичная остановка дыхания, иногда сосудистый коллапс или фибрилляция сердца, а в случаях смерти в воде —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холодовой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шок или сосуди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стый коллапс.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Осмотр места происшествия при охлаждении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Важные данные для доказательства смерти от охлаждения могут быть получены во время осмотра трупа на месте происшествия или обнаруже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ния. Приступая к осмотру, следователь обязан зафиксировать в протоколе осмотра температуру, влажность, скорость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движения воздуха и в последу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ющем запросить эти сведения у метеослужбы за период, предшествовав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ший предполагаемой дате смерти. Это необходимо для оценки динамики трупных явлений.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Местом происшествия, как правило, является открытая местность, иногда неотапливаемые жилые помещения, а также подвалы, чердаки, са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раи и пр. При осмотре трупа на открытой местности наблюдается следую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щая картина. К трупу, лежащему часто в стороне от заснеженной дороги, ведут глубокие следы обутых ног, иногда запорошенные снегом. Такие следы наблюдаются во время вьюги, когда утомленный, обессиливший человек сбивается с дороги. Человек падает в снег и лежит в особой позе, которую впервые описал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Штер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(1845), изучая смерть от холода: колени приведены к подбородку, человек как бы старается занять меньший объем.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Труп лежит «съежившись», в позе «зябнущего человека», голова как бы втянута в плечи, подбородок приведен к груди, конечности согнуты в суставах и приведены к груди и животу — человека, старающегося сохранить тепло своего тела, часто несколько погрузившись в снег, в позе «калачика» (руки согнуты в локтевых суставах и прижаты к груди, ноги приведены к животу и согнуты в коленных суставах). Такие позы инстинк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тивно уменьшают объем тела для сохранения тепла и свидетельствуют о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прижизненности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нахождения человека в условиях низкой температуры окружающей среды. В то же время люди в состоянии сильного алкогольно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го опьянения засыпают на улицах и дорогах, в поле и их трупы обнаружива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 в самых необычных местах и позах, в которых они находились в момент потери сознания.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Умирающий от холода принимает позу «зябнущего человека» только в тех случаях, когда ощущение холода и сознание еще полностью не утра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чены и человек находится в сумеречном состоянии.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По наблюдениям С.А.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Тумасова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(1974), трезвые люди после сильного физического переутомления падают лицом вниз, раскинув руки, и в такой позе умирают от холода.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Описанием одежды, помимо общих данных, отмечают отсутствие необ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ходимых деталей туалета (головного убора, обуви), соответствие их сезону и размерам тела, степень изношенности одежды, влажность, положение на трупе, порядок в одежде (застегнута или расстегнута, заправлена или сме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щена). Обязательно подчеркнуть наличие или отсутствие на голове теплого головного убора и ничем не прикрытой шеи, что позволит при обнару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жении переломов черепа судить об их посмертном происхождении.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Кожные покровы трупа, пролежавшего долгое время, темнеют и приоб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ретают коричневый оттенок. Половой член, мошонка, половые губы съе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живаются, становятся коричневато-красными.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Осмотром трупа фиксируют признаки ознобления, проявляющиеся си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ним цветом и припухлостью кожи, «морозной эритемой», выражающейся припуханием кожи, чаще на выступающих областях лица, коленных суста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вов, кистях, стопах вне трупных пятен.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«Морозную эритему» вне трупных пятен впервые описал проф. Дерптского университета Самсон-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Гимелынтирн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(1852), а розовую окраску кожи, особенно на лице и спине, —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Штер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Открытые участки тела под длительным действием холода приобрета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 синюю окраску. Кожа на разрезе иногда с точечными кровоизлияниями.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«Гусиную кожу» в случаях смерти от переохлаждения впервые отмети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ли русские ученые Г.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Блосфельд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(1860) и 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Белин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(1875). Она образуется в результате сокращения мышц, поднимающих волосы на кожных покро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вах, и является признаком процесса охлаждения организма. Обычно «гуси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ная кожа» хорошо выражена на плечах и бедрах, реже — на животе и спине в виде мелких пупырышек с перпендикулярно стоящими волосками в цен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тре на фоне бледной кожи. Для выявления этого признака необходимо пользоваться лупой.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Впервые на красный цвет кожных покровов при температуре ниже + 15 °С обратил внимание 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Белин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который объясняет его перенасыщени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ем крови кислородом, что обусловливает розоватый оттенок трупных пя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тен.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Оценивая трупные явления, необходимо помнить об увеличении сроков трупного окоченения, что Ю.М. Китаев (1958) объясняет предсмертным состоянием глубокого торможения ЦНС.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Трупные пятна при смерти от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отхлаждения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появляются позже, чем при других видах смерти. С.А.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Тумасов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при температуре от 0 °С до +10 °С наблюдал побледнение трупных пятен через 4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после смерти.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Фазы гипостаза и стаза трупных пятен удлиняются до 3—4-х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. Это связано с торможением процессов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аутолиза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в трупе, о чем необходимо помнить, определяя давность смерти.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О темпе замерзания судят по выраженности трупных пятен. Плохо выраженные трупные пятна свидетельствуют о быстром замерзании (Е.М. Евгеньев-Тиш, 1963; С.А.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Тумасов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1974).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наступлении смерти от переохлаждения в условиях положительной температуры окружающей среды переживающие ткани успевают утилизи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ровать кислород крови в посмертном периоде, и трупные пятна оказывают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ся сине-багровыми. При смерти в условиях отрицательной температуры трупные пятна приобретают розовую окраску.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Светло-красный, красный или розовый цвет необильных трупных пятен обусловлен посмертным проникновением кислорода через кожу с разрых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ленным эпидермисом и посмертным образованием в трупной крови оксигемоглобина.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До 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Белина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одним из признаков действия холода считалось отсут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ствие гниения трупа. 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Белин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доказал, что холод сам по себе задерживает гниение, но при оттаивании оно происходит чрезвычайно быстро.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Наличие гнилостных изменений у засыпанного снегом трупа ориенти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рует на другие причины смерти. В таких случаях обращают внимание на загрязнение одежды и кожи в местах, соприкасающихся, например, с зем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лей, а на самой земле могут быть обнаружены 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вдавлення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от трупа и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мерзание к ней, особенно влажной одежды.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обнаружении на трупе гнилостных зеленоватых пятен (обычно в 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ласти живота) и отсутствии в этот период времени в данной местности оттепелей, возникает обоснованное суждение о смерти человека в теплом помещении до появления признаков гниения, после чего труп был достав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лен на место его обнаружения. Этот признак впервые описан киевским судебным медиком Ю.С. Сапожниковым (1970).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Особое внимание при осмотре трупа на месте происшествия обращают на наличие слез в углах глаз, заиндевевших усов и бороды, инея на ресни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цах, сосулек в отверстиях носа и рта, глаз. Впервые этот признак описан украинским ученым М. И. Райским в 1907 г. Наличие льда в отверстиях рта и носа служит показателем того, что умиравший дышал на морозе (Ю.М.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Гулькевич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, 1955). Это ценные признаки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прижизненности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охлажде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 выявляются только осмотром трупа на месте происшествия и при транспортировке трупа в морг могут исчезнуть.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Во вьюжную, ветреную погоду и очень низкой температуре у трупов, находящихся на открытом воздухе, твердые снежинки и льдинки поврежда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 кожные покровы открытых областей тела. После оттаивания в теплом помещении поврежденные участки подсыхают, приобретают коричневую окраску и ошибочно могут быть приняты за прижизненные ссадины, нане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сенные ногтями.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У погибших от действия холода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Пупарев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(1847) отмечает необыкновен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 плотное сжатие губ рта.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Осмотром половых органов мужчин нередко выявляются сокращенная, сморщенная, пустая мошонка, подтянутые ко входам в паховые каналы, вплоть до полного их втягивания, яички. Этот признак выявляется особен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 четко у лиц с недостаточно защищенной теплой одеждой живота и про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межности. Впервые он был описан в 1847 г. в журнале «Друг здоровья» русским врачом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Пупаревым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 назван его именем. Изучая смерть от переох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лаждения организма, В.П. Десятое подметил ярко-красный цвет неприкры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той крайней плотью головки полового члена, некоторое ее припухание наряду со сморщиванием тела полового члена, что является также симпто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мом прижизненного действия холода.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Осматривая конечности, обращают внимание на резкую границу озноб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ленных кистей рук на уровне предплечий, покрытых одеждой.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 обнаженных участках тела или под тесной обувью, нарушающей кровообращение, где могут встретиться участки отморожений 1—2 степе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ни. Наличие их свидетельствует о постепенном наступлении смерти, выз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ванной переохлаждением.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Частой находкой у погибших от переохлаждения являются различные ссадины и кровоподтеки на лице, тыльной поверхности кистей рук, обла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стей локтевых и коленных суставов. Такие повреждения возникают в мо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мент падения и удара пострадавшего, а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также передвижения его ползком, причем наличие их на волосистой части головы свидетельствует о неодно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кратных падениях и попытке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самоспасения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от замерзания.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Поверхностные ссадины на лице и кистях рук иногда причиняются растиранием их человеком, борющимся с отморожением. Попытка согре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вания у костра в холодную погоду может окончиться ожогами различной степени.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отдельных случаях пострадавший, согревая дыханием пальцы рук, наносит самоповреждения зубами, причем степень травмы различна — от поверхностных ссадин и укушенных ран ногтевых фаланг — до отделения ногтевых пластинок и частей фаланг (Г.Е. Рубан, В.В. Кругляков, 1984). Откушенные кусочки кожи и подкожной клетчатки выявляются на одежде трупа, губах, преддверии и полости рта, между зубами, в пищеводе и желудке.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 оттаивания трупа в открытых областях тела на месте растаявших льдинок остаются пергаментные пятна, которые не следует смешивать с прижизненными ссадинами.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Осмотрев и переместив труп, эксперт приступает к осмотру ложа, пред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ставляющего собой протаявшее, а затем подмерзшее поверхностное углуб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ление, передающее очертания лежащего человека. Наличие такого ложа свидетельствует о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прижизненности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охлаждения или о транспортировке на место обнаружения теплого трупа.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случаях самоубийства рядом с обнаженным трупом нередко обнару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живается аккуратно сложенная одежда.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Наличие рядом с трупом емкостей из-под спиртных напитков и различ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лекарственных средств позволяет судить о картине происшедшего.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Сведения, необходимые эксперту для проведения экспертизы при охлаждении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установочной части постановления о назначении экспертизы следова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тель обязан указать: температуру воздуха, состояние погоды в момент осмотра, место нахождения трупа (открытая местность, лес, овраг, берег водоема, улица, неотапливаемое помещение, жилой дом, сарай, погреб), положение (лицом вверх или вниз) и позу (калачиком, съежившись, «зябну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щего человека») трупа, наличие, положение и состояние головного убора, одежды и обуви, соответствие сезону и размерам тела, степень изношен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ности, влажность, положение и порядок их на теле; отметить иней на ресницах, усах и бороде, сжатие губ, сосульки в отверстиях носа, рта, глаз, повреждения на теле;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протаивание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ложа трупа; наличие аккуратно сложен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ной одежды, различных емкостей рядом с трупом, запах, исходящий от них в момент открывания; наличие следов ног, транспорта и их количество вокруг трупа; на каком удалении находится труп от тропинки; состояние снежного покрова, дороги и прочее; направление следов ног или транспор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та к трупу или от трупа. Если обнаружен труп неизвестного лица или длительно отсутствующего человека, необходимо перечислить состояние погодных условий за весь период исчезновения, запросив метеослужбу и приложив ее справку к постановлению.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Наружное исследование трупа в секционной практически ничем не от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личается от осмотра на месте происшествия.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Внутреннее исследование начинают с изучения мягких покровов голо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вы, которые сочны и часто полнокровны. Кости черепа тоже обычно пол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нокровны. Резкое полнокровие мягких покровов головы, головного мозга и его оболочек, очевидно, является следствием обильного кровоснабжения головы при общем охлаждении, что и обеспечивает «привилегированный» температурный режим мозга.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холода замедляет биохимические процессы, появляются оте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ки мягких мозговых оболочек и иногда водянка мозга.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Наличие отека Г.В. Шор (1925) объясняет скоростью наступления смер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ти. В случаях быстрой смерти больше гиперемия, а медленной (агонии) больше отек и меньше гиперемия. Под влиянием нарастающего отека гипе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ремия может исчезнуть. У умерших в состоянии алкогольного опьянения может быть полнокровие пазух твердой мозговой оболочки. У таких умер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ших кровь жидкая, что свидетельствует о быстрой смерти. Наличие в крови свертков часто указывает на медленную смерть лиц, умерших нетрезвыми.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1860 г. в Париже была опубликована статья Феликса Краевского, в которой он сообщает об обнаружении расхождения черепа по стреловид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ному и венечному швам. Последовательность такого расхождения он объясняет действием холода, когда во время агонии развивается полнокро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вие и отек головного мозга, вследствие чего в полости черепа скапливается значительное количество жидкости. У замерзающих трупов она прев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ращается в лед и разрывает череп по швам. Иногда он выявлял кровоизли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яние в мозг и повышенное количество спинномозговой жидкости в желу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дочках мозга, которое встречается только в случаях смерти, вызванной холодом. М.И. Райский (1907) обнаружил отек мягкой мозговой оболочки. В.П. Григорьев (1967) утверждает, что для посмертных повреждений ха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рактерны расхождение костных швов и образование коротких изолирован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трещин на основании черепа, а также множественные переломы сте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нок глазниц и пазух. Это посмертное явление встречается только в случаях смерти от холода.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Впервые на более светлую, быстро и ярко краснеющую кровь в сосудах и органах обратил внимание профессор из Казани Г.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Блосфельд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(1860). Фальк (1887) объяснил светлую окраску крови в сердце обогащением ге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моглобина крови кислородом из атмосферного воздуха.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227">
        <w:rPr>
          <w:rFonts w:ascii="Times New Roman" w:hAnsi="Times New Roman" w:cs="Times New Roman"/>
          <w:sz w:val="24"/>
          <w:szCs w:val="24"/>
        </w:rPr>
        <w:t>Richter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 (1906) установил, что в левой половине сердца кровь светло-красная, в правой — темно-красная. Различие в цвете крови объясняется окрашиванием ее в легочных сосудах в светло-красный цвет проникающим во время длительной агонии воздухом. Отсюда она поступает в левую половину сердца, и лишается способности отдавать кислород.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легочных артериях кровь была ярко-красная, а в полых — темно-вишневая (В.П. Десятое, 1977).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При охлаждении обе половины сердца до отказа наполнены черной густой кровью со свертками (Г.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Блосфельд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1860). Первым механизм пе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реполнения сердца кровью объяснил врач из Казани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Диберг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в 1864 пив 1883 г. «Под действием холода сосуды, особенно поверхностные, сокраща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ются. Сердце стремится прогнать кровь через сокращенные сосуды. Лег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кие еще работают и нагнетают кровь в сердце до тех пор, пока сердце не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 xml:space="preserve">переполнится большой массой крови и не остановится». Результаты исследований этих авторов были впоследствии подтверждены М.И. Райским, В.П. Десятовым и получили название признака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Блосфельда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Диберга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— Райского.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Если труп подвергался оттаиванию, то свертки крови в полостях сердца могут распадаться, расплавляться и к моменту вскрытия кровь может ока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заться жидкой.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В.М.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Смольянинов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(1963) отмечает наличие льдинок в полостях сердца. Замерзшая спинномозговая жидкость встречается в желудочках отечного мозга лиц, злоупотреблявших спиртным.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Самсон-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Гиммельштирн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(1852), профессор Дерптского университета, шотландский врач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Огстон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(1855, 1860), 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Hilty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 (1865) и М.И. Райский обра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щали внимание на полнокровие аорты и артерий, однако диагностическое значение этому признаку придал М.И. Райский в работе «К учению о рас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познавании смерти от холода». Последовательность накопления крови в левой половине сердца и в артериальной системе при смертельной гипо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термии зависит от ослабления деятельности сердца и состояния сосудов. В.П. Десятов пишет, что сердце после остановки дыхания у охлажденных продолжает работать. Достигая «биологического нуля», оно останавлива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ется, но парализуется временно и после согревания снова начинает сокра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щаться (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Stahelin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 1927).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Скопление крови в левой половине сердца и в артериальной системе может быть объяснено препятствиями для движения крови в мелких арте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риях и капиллярах.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Наибольшим постоянством отмечается красноватый цвет слизистой оболочки трахеи и гортани. Слизистая оболочка дыхательных путей вслед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ствие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оксигинации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ярко-красная, а пищевода — синяя.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 трахее и бронхах содержится пенистая слизь. Г.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Блосфельд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впервые обратил внимание на наличие на передних поверхностях легких разлитых красноватых пятен, карминово-красный цвет легких на разрезе и их мало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кровие. Такой цвет легких объясняется угнетением обменных процессов на фоне повышенного потребления кислорода.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Селезенка уменьшена в объеме, сокращена, с морщинистой капсулой. На разрезах обращают внимание на пестрый рисунок и наличие в паренхи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ме кровоизлияний.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Печень резко полнокровна. Характерным признаком наступления смер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ти от охлаждения является изменение конфигурации правой доли печени за счет изменения ее высоты, выпуклости и увеличении массы до 2400 г.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Желудок несколько уменьшен в размерах, пустой (признак В.И.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Пухнаревича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1895 г. врач из Чебоксар Казанской губернии СМ. Вишневский на склонах складок слизистой оболочки желудка обнаружил и описал пятна от темно-красного, коричневого цвета до черного, которые снимаются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глаживанием спинки ножа и даже струей воды. Цвет пятен обусловлен наличием клеток, выделяющих соляную кислоту. Ближе к кардиальному отделу желудка пятна бурой окраски, а к пилорическому, где нет клеток, выделяющих соляную кислоту, — темно-красной. Пятна Вишневского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хожи на чаинки, прильнувшие к слизистой оболочке желудка и, реже, двенадцатиперстной кишки, они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окружены бледными ободками, мелкие, от 1 до 6 мм в диаметре. Нейрогенную теорию патогенеза пятен Вишневского впервые выдвинул И. Никольский (1898), основываясь на эксперименталь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ных исследованиях Н.Г. Короленко (1897), удалявшего ганглии солнечного сплетения у собак.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настоящее время установлено, что действие холода на ЦНС нарушает трофическую функцию вегетативной нервной системы, в частности сол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нечного сплетения. Развивающиеся вследствие этого вазомоторные рас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стройства в стенке желудка приводят к повышению проницаемости стенок сосудов, его слизистой оболочки,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диапедезным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кровоизлияниям.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Резкое влияние холода на симпатические нервные узлы вызывает нерав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номерную иннервацию кровеносных сосудов органов брюшной полости, в результате чего они четкообразно расширяются. В мягкой податливой ткани ворсинок и кишок стенки сосудов свободно расширяются, не встре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чая на своем пути препятствия и остаются целыми, тогда как под слизистой оболочкой сосуды, проходящие между плотными секреторными железами, расширяясь, разрываются, образуют излияния крови в слизистой оболочке с последующим развитием некроза. Проникновение в них соляной кисло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ты, содержащейся в желудочном соке, образует метгемоглобин, дающий коричневый цвет, а затем солянокислый гематин, проявляющийся черным цветом.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Пятна Вишневского появляются уже через 1—2 ч от начала охлажде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ния, а основная масса их — спустя 6—8 ч.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Пятна Вишневского хорошо сохраняются и могут быть обнаружены во время повторного исследования эксгумированного трупа через 6—9 мес. после захоронения.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Стремительно развивающееся охлаждение характеризуется отсутстви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ем пятен Вишневского, что позволяет решить вопрос о темпе смерти. Кроме того, о нем можно судить и по цвету пятен Вишневского.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 случаях быстрого наступления смерти они имеют темно-красный цвет, так как гемоглобин под действием соляной кислоты не успевает перейти в гематин (ганглии сразу умирают и неравномерной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инервации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сосудов не происходит. От более продолжительного воздействия кислоты (медленная смерть), они приобретают коричневый цвет). Глубокие кровоизлияния в подслизистом слое, возникающие при отравлении алкоголем, действию соляной кислоты не подвергаются, они крупные и не снимаются ножом, чем отличаются от пятен Вишневского, что позволяет проводить дифференциа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цию смерти между вызванной охлаждением и отравлением алкоголем.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Коричневый цвет пятен Вишневского чаще встречается в пустых желуд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ках и у лиц, умерших трезвыми. Пища, особенно животного происхожде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ния, и алкоголь обусловливают темно-красную окраску кровоизлияний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Гистологически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доказан в проекции кровоизлияний некроз слизистой оболочки. Чаще всего очаги некроза пропитаны кровью </w:t>
      </w:r>
      <w:proofErr w:type="gramStart"/>
      <w:r w:rsidRPr="005C022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C0227">
        <w:rPr>
          <w:rFonts w:ascii="Times New Roman" w:hAnsi="Times New Roman" w:cs="Times New Roman"/>
          <w:sz w:val="24"/>
          <w:szCs w:val="24"/>
        </w:rPr>
        <w:t xml:space="preserve"> разрезе они клиновидной формы. В участке образования пятен Вишневского сосуды стенки желудка приобретают форму четок В </w:t>
      </w:r>
      <w:r w:rsidRPr="005C0227">
        <w:rPr>
          <w:rFonts w:ascii="Times New Roman" w:hAnsi="Times New Roman" w:cs="Times New Roman"/>
          <w:sz w:val="24"/>
          <w:szCs w:val="24"/>
        </w:rPr>
        <w:lastRenderedPageBreak/>
        <w:t>области расширения отмеча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ется выхождение крови на поверхность слизистой путем диапедеза, где она подвергается действию соляной кислоты.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Почки почти всегда полнокровны Кровью переполнены капилляры клубочков и капилляры, питающие канальцы, а также артерии и вены. Под слизистой оболочкой лоханок и в ее толще видны кровоизлияния, впервые описанные П.А.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Фабрикантовым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(1955). Их появление обусловлено повы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шением проницаемости сосудистых стенок. Этот признак обычно встреча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ется в одной почке и отсутствует в другой.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Мочевой пузырь у лиц, погибших от холода трезвыми, нередко содер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жит мало мочи, так как во время движения и борьбы с холодом человек значительно обезвоживается.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У лиц, принявших перед охлаждением значительное количество алкого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ля, мочевой пузырь всегда переполнен мочой (более 600 мл).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На переполнение мочевого пузыря мочой впервые указал Самсон-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Гиммельштирн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Это переполнение Хорват (1870) объяснил торможением ЦНС и нарушением иннервации мочевого пузыря, вследствие чего он утрачива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ет способность сокращаться.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Прижизненное нарушение иннервации мочевого пузыря приводит к параличу его гладкой мускулатуры, расширению и переполнению мочой.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Для общего переохлаждения характерно одновременное снижение или полное исчезновение в печени и скелетной мускулатуре гликогена, глюкозы и молочной кислоты.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Лакасань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(1906, 1909), основываясь на классических экспериментах Клода Бернара (1856), утверждал, что всякая медленно наступающая смерть сопровождается потерей углеводов, в связи с чем необходимо для подтверждения диагноза охлаждения проводить судебно-гистологическое исследование на гликоген.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А.И. Крюков (1903, 1913) экспериментально доказал исчезновение гликогена из печени, что является ценнейшим признаком смерти от холода.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М.И. Касьянов (1954)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гистологически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в прямых канальцах почек уста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новил уродливую форму клеток, увеличение числа ядер и изменение фор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мы из круглой или овальной на продолговатую или веретенообразную. Происхождение их он объясняет влиянием биогенных стимуляторов, появ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ляющихся во время охлаждения тела.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Основным вопросом судебно-медицинской экспертизы трупа при об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щем переохлаждении является установление причины смерти. Решение его основывается на характерной клинической картине, наличии типичных морфологических изменений, низких или нулевых показателях гликогена, глюкозы и молочной кислоты в печени и мышцах.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Обязателен учет факторов, способствующих переохлаждению организма. В частности, при концентрации этанола в крови трупа до 3%о говоря г о способствующем влиянии алкоголя на наступление смерти, выше – о возможности конкуренции причин смерти — от общего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переохлажденич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и острого отравления алкоголем.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Отморожение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Действие низкой температуры на человека может вызвать охлаждение, отморожение и замерзание трупа.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Отморожением </w:t>
      </w:r>
      <w:r w:rsidRPr="005C0227">
        <w:rPr>
          <w:rFonts w:ascii="Times New Roman" w:hAnsi="Times New Roman" w:cs="Times New Roman"/>
          <w:sz w:val="24"/>
          <w:szCs w:val="24"/>
        </w:rPr>
        <w:t>называется местное постепенное и длительное дей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ствие низкой температуры, вызывающее более или менее стойкие измене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ния, сказывающиеся в расстройстве кровообращения и трофики.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Оно связано с длительным понижением тканевой температуры периферически расположенных отдельных участков тела и сохранением темпера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туры центрально расположенных органов, тканей и организма в целом. Большое влияние на возникновение отморожений оказывают метеоусло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вия — повышенная влажность воздуха, сильный ветер, увеличение теплопроводности одежды и обуви, что сопровождается быстрой потерей тепла. Их сочетание иногда приводит к отморожениям даже с плюсовой температурой, вызывая такие заболевания, как «траншейная стопа», «окопная нога», «гангрена от сырости».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Отморожению способствуют местное расстройство кровообращения, вызванное ношением тесной обуви, узких чулок, тугое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бинтование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 заматывание ног портянками, завязывание шнурков, тесемок и прочее, промок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шие, рваные одежда и обувь, не соответствующие сезону и характеру выполняемой работы.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Большое влияние на возникновение отморожений оказывают общее состояние пострадавшего: усталость после длительных физических нагрузок, продолжительное пребывание в неподвижном состоянии, невозможность размяться, адинамия, длительное недоедание, истощение, слабость после длительных заболеваний, наличие трофических расстройств, мас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сивная травматическая кровопотеря, снижающая сопротивляемость организма, а также алкогольное опьянение, апатия, сонливость, детский и старческий возраст, авитаминозы, малокровие, расстройства кровообращения.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Наиболее часто отморожению подвергаются периферические части ко.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нечностей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— 3 и 4 пальцы на кистях, 1 палец на стопах и выступающие области лица — нос, уши и щеки. Такая локализация повреждений объясняется постоянным и длительным контактом с холодом и сыростью (холодная</w:t>
      </w:r>
      <w:r w:rsidRPr="005C022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C0227">
        <w:rPr>
          <w:rFonts w:ascii="Times New Roman" w:hAnsi="Times New Roman" w:cs="Times New Roman"/>
          <w:sz w:val="24"/>
          <w:szCs w:val="24"/>
        </w:rPr>
        <w:t>вода, снег, лед, грязь и пр.).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Последовательность образования патологических изменений в случаях отморожений весьма сложна.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Действие низкой температуры вызывает спазм сосудов, переходящий в паралич капилляров и мелких вен, затем к стазу, тромбозу, резкому рас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стройству и полному прекращению кровообращения.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зависимости от глубины поражения, обусловленных, главным обра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зом, расстройством кровообращения и нервной трофики различают четыре степени отморожения: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 степень</w:t>
      </w:r>
      <w:r w:rsidRPr="005C0227">
        <w:rPr>
          <w:rFonts w:ascii="Times New Roman" w:hAnsi="Times New Roman" w:cs="Times New Roman"/>
          <w:sz w:val="24"/>
          <w:szCs w:val="24"/>
        </w:rPr>
        <w:t> — </w:t>
      </w:r>
      <w:proofErr w:type="spellStart"/>
      <w:r w:rsidRPr="005C0227">
        <w:rPr>
          <w:rFonts w:ascii="Times New Roman" w:hAnsi="Times New Roman" w:cs="Times New Roman"/>
          <w:i/>
          <w:iCs/>
          <w:sz w:val="24"/>
          <w:szCs w:val="24"/>
        </w:rPr>
        <w:t>гиперемическая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, характеризуется нарушением кровообра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щения кожи без необратимых повреждений;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 степень</w:t>
      </w:r>
      <w:r w:rsidRPr="005C0227">
        <w:rPr>
          <w:rFonts w:ascii="Times New Roman" w:hAnsi="Times New Roman" w:cs="Times New Roman"/>
          <w:i/>
          <w:iCs/>
          <w:sz w:val="24"/>
          <w:szCs w:val="24"/>
        </w:rPr>
        <w:t> — воспалительная</w:t>
      </w:r>
      <w:r w:rsidRPr="005C0227">
        <w:rPr>
          <w:rFonts w:ascii="Times New Roman" w:hAnsi="Times New Roman" w:cs="Times New Roman"/>
          <w:sz w:val="24"/>
          <w:szCs w:val="24"/>
        </w:rPr>
        <w:t xml:space="preserve">, проявляется некрозом поверхностных слоев кожи до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мальпигиевого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слоя;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III степень</w:t>
      </w:r>
      <w:r w:rsidRPr="005C0227">
        <w:rPr>
          <w:rFonts w:ascii="Times New Roman" w:hAnsi="Times New Roman" w:cs="Times New Roman"/>
          <w:i/>
          <w:iCs/>
          <w:sz w:val="24"/>
          <w:szCs w:val="24"/>
        </w:rPr>
        <w:t> — некротическая</w:t>
      </w:r>
      <w:r w:rsidRPr="005C0227">
        <w:rPr>
          <w:rFonts w:ascii="Times New Roman" w:hAnsi="Times New Roman" w:cs="Times New Roman"/>
          <w:sz w:val="24"/>
          <w:szCs w:val="24"/>
        </w:rPr>
        <w:t xml:space="preserve">, приводит к тотальному некрозу кожи (включая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мальпигиевый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слой) и подлежащих мягких тканей;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IV степень</w:t>
      </w:r>
      <w:r w:rsidRPr="005C0227">
        <w:rPr>
          <w:rFonts w:ascii="Times New Roman" w:hAnsi="Times New Roman" w:cs="Times New Roman"/>
          <w:sz w:val="24"/>
          <w:szCs w:val="24"/>
        </w:rPr>
        <w:t> — характеризуется омертвением мягких тканей и костей.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Под действием низкой температуры вначале возникает ощущение холо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да и характерное покалывание. Кожа краснеет. Появляется чувство онеме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ния, сопровождающееся сокращением сосудов и побледнением кожных покровов. Болевая и температурная чувствительность понижается. Кровь приливает к внутренним органам, но скоро сосуды вновь расширяются и переполняются венозной кровью, придающей коже синеватый цвет. Пос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ле отогревания появляются сильные боли, незначительная отечность, оне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мение, зуд и ломота в суставах. Через 3—7 дней эти явления исчезают, и кожа принимает обычный вид. Иногда остается шелушение и повышен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ная чувствительность к холоду.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Через 1—7 дней на пораженном участке появляются покраснение, при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пухлость и небольшие пузыри, заполненные светлым или кровянистым, иногда желеобразным содержимым. Пузыри легко рвутся, оставляя плохо заживающие язвы. Дном пузырей является неповрежденный ростковый слой эпидермиса, сохраняющий способность реагировать на болевые раз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дражения. Кожа вокруг них синяя, отечная.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Пострадавшие ощущают ноющие боли, покалывания. Температура по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вышена, появляется озноб, нарушается сон, а по ночам боли становятся интенсивными.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процессе заживления, длящегося 10—20 дней, кожа полностью вос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станавливается. При отсутствии вторичной инфекции заживление происхо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дит без образования рубца. Выпавшие ногти вновь отрастают.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 отморожения I—II степени длительное время остается повышен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ная чувствительность к холоду.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Продолжающееся действие холода вызывает побледнение кожи, в даль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нейшем переходящее в сине-багровую или черную окраску. Иногда образу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ются пузыри с темно-красным, нечувствительным к уколам дном, запол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ненные темно-красным кровянистым содержимым. Резко выраженный отек далеко распространяется за пределы пораженного участка. Некроз кожи обнаруживается с первых дней. Гангрена более глубоких тканей начи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нается позже и протекает обычно по типу влажной гангрены. Омертвевшие ткани отторгаются в течение длительного времени. Отторжение обычно сопровождается нагноением. Образовавшаяся гранулирующая рана руб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цуется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эпителизируется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>. Заживление происходит в течение 1—2 мес. рубцом. Иногда оно протекает под струпом (мумифицирующая форма от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морожения).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После отморожения долго держатся различные трофические расстрой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ства, проявляющиеся цианозом, отечностью и расстройством чувствитель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ности.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Длительное воздействие холода сопровождается омертвением всей тол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щи мягких тканей и кости, которое часто носит характер влажной гангре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ны, нередко осложняющейся вторичной инфекцией. Иногда развивается сухая гангрена. Пораженные ткани — черные, сухие, окаймлены появ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ляющейся к концу второй недели демаркационной полосой сине-красного цвета.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lastRenderedPageBreak/>
        <w:t>Первые дни кожа пораженных участков синяя, холодная на ощупь, нередко покрыта темными пузырями с багрово-красным дном. Ногтевые фаланги пострадавших пальцев, особенно рук, довольно быстро мумифи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цируются. Ткани остальных областей кистей и стоп находятся в состоянии влажного некроза.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 xml:space="preserve">В этих случаях пальцы и конечности обязательно гибнут и отторгаются. Отторжение протекает много недель и даже месяцев. Период рубцевания и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эпителизации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раны затягивается на несколько месяцев.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Исходом отморожений IV степени является образование культи. Иногда эти отморожения осложняются восходящей гнойной инфекцией (флегмо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нами, флебитами, артритами, остеомиелитом, сепсисом). В отдаленном периоде отмечаются трофические язвы, эндартериит, асептический остеопороз и др.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В холодное время года соприкосновение с охлажденными металличе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скими предметами с ограниченной поверхностью, особенно в местах, не покрытых одеждой, иногда вызывает контактные отморожения, сопровожда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ющиеся быстрой коагуляцией белка. Такие отморожения внешне сходны с ожогами, отражают форму и размеры контактирующей поверхности ох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лажденного предмета. Ю.С. Сапожников предлагает для дифференциации повреждений от действия высокой и низкой температур рассматривать воло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сы в пораженном участке под лупой, выявляя целые и неизменные. В местах ожогов наблюдается комплекс повреждений, типичных для действия высо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кой температуры. Пузыри при отморожениях невелики, легко рвутся и на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полнены мутной красной жидкостью, а при ожогах они крупнее и крепче, содержат светлую прозрачную, реже мутную, но не кровянистую жидкость.</w:t>
      </w:r>
    </w:p>
    <w:p w:rsidR="005C0227" w:rsidRPr="005C0227" w:rsidRDefault="005C0227" w:rsidP="005C02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227">
        <w:rPr>
          <w:rFonts w:ascii="Times New Roman" w:hAnsi="Times New Roman" w:cs="Times New Roman"/>
          <w:b/>
          <w:bCs/>
          <w:sz w:val="24"/>
          <w:szCs w:val="24"/>
        </w:rPr>
        <w:t>Замерзание (оледенение) трупа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Длительное пребывание трупа в условиях низкой температуры (ниже 0 °С) вызывает промерзание (оледенение) тканей, которое бывает поверх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ностным или полным.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Замерзание иногда проявляется отделением эпидермиса от дермы. За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мерзание тканевой жидкости и крови вызывает множественные мельчай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шие разрывы мягких тканей и внутренних органов, которые выявляются микроскопическим исследованием.</w:t>
      </w:r>
    </w:p>
    <w:p w:rsidR="005C0227" w:rsidRP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При промерзании трупа оледенение головного мозга сопровождается увеличением его объема, оказывающего давление изнутри на кости черепа, что приводит к расхождению швов и растрескиванию черепа с поврежде</w:t>
      </w:r>
      <w:r w:rsidRPr="005C0227">
        <w:rPr>
          <w:rFonts w:ascii="Times New Roman" w:hAnsi="Times New Roman" w:cs="Times New Roman"/>
          <w:sz w:val="24"/>
          <w:szCs w:val="24"/>
        </w:rPr>
        <w:softHyphen/>
        <w:t>нием мягких тканей и разрывам кожи. После оттаивания места пропитыва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ний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гемолизированной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кровью могут быть ошибочно приняты за прижиз</w:t>
      </w:r>
      <w:r w:rsidRPr="005C0227">
        <w:rPr>
          <w:rFonts w:ascii="Times New Roman" w:hAnsi="Times New Roman" w:cs="Times New Roman"/>
          <w:sz w:val="24"/>
          <w:szCs w:val="24"/>
        </w:rPr>
        <w:softHyphen/>
        <w:t xml:space="preserve">ненные повреждения. Отсутствие </w:t>
      </w:r>
      <w:proofErr w:type="spellStart"/>
      <w:r w:rsidRPr="005C0227">
        <w:rPr>
          <w:rFonts w:ascii="Times New Roman" w:hAnsi="Times New Roman" w:cs="Times New Roman"/>
          <w:sz w:val="24"/>
          <w:szCs w:val="24"/>
        </w:rPr>
        <w:t>кровоподтечности</w:t>
      </w:r>
      <w:proofErr w:type="spellEnd"/>
      <w:r w:rsidRPr="005C0227">
        <w:rPr>
          <w:rFonts w:ascii="Times New Roman" w:hAnsi="Times New Roman" w:cs="Times New Roman"/>
          <w:sz w:val="24"/>
          <w:szCs w:val="24"/>
        </w:rPr>
        <w:t xml:space="preserve"> мягких тканей в зоне повреждений, непрямой механизм образования трещин, наличие водянки головного мозга свидетельствуют об их посмертном происхождении.</w:t>
      </w:r>
    </w:p>
    <w:p w:rsidR="005C0227" w:rsidRDefault="005C0227" w:rsidP="005C0227">
      <w:pPr>
        <w:rPr>
          <w:rFonts w:ascii="Times New Roman" w:hAnsi="Times New Roman" w:cs="Times New Roman"/>
          <w:sz w:val="24"/>
          <w:szCs w:val="24"/>
        </w:rPr>
      </w:pPr>
      <w:r w:rsidRPr="005C0227">
        <w:rPr>
          <w:rFonts w:ascii="Times New Roman" w:hAnsi="Times New Roman" w:cs="Times New Roman"/>
          <w:sz w:val="24"/>
          <w:szCs w:val="24"/>
        </w:rPr>
        <w:t> </w:t>
      </w: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070A51" w:rsidRDefault="00070A51" w:rsidP="005C0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070A51" w:rsidRPr="00070A51" w:rsidRDefault="00070A51" w:rsidP="00070A51">
      <w:pPr>
        <w:rPr>
          <w:rFonts w:ascii="Times New Roman" w:hAnsi="Times New Roman" w:cs="Times New Roman"/>
          <w:sz w:val="24"/>
          <w:szCs w:val="24"/>
        </w:rPr>
      </w:pPr>
      <w:r w:rsidRPr="00070A51">
        <w:rPr>
          <w:rFonts w:ascii="Times New Roman" w:hAnsi="Times New Roman" w:cs="Times New Roman"/>
          <w:sz w:val="24"/>
          <w:szCs w:val="24"/>
        </w:rPr>
        <w:t>1.*Судебная медицина. Учебник /под ред. В.Л. Попова. -СПб, 2002.</w:t>
      </w:r>
    </w:p>
    <w:p w:rsidR="00070A51" w:rsidRPr="00070A51" w:rsidRDefault="00070A51" w:rsidP="00070A51">
      <w:pPr>
        <w:rPr>
          <w:rFonts w:ascii="Times New Roman" w:hAnsi="Times New Roman" w:cs="Times New Roman"/>
          <w:sz w:val="24"/>
          <w:szCs w:val="24"/>
        </w:rPr>
      </w:pPr>
      <w:r w:rsidRPr="00070A51">
        <w:rPr>
          <w:rFonts w:ascii="Times New Roman" w:hAnsi="Times New Roman" w:cs="Times New Roman"/>
          <w:sz w:val="24"/>
          <w:szCs w:val="24"/>
        </w:rPr>
        <w:t xml:space="preserve">2.*Судебная медицина. Учебник /под ред. Г.А. </w:t>
      </w:r>
      <w:proofErr w:type="spellStart"/>
      <w:r w:rsidRPr="00070A51">
        <w:rPr>
          <w:rFonts w:ascii="Times New Roman" w:hAnsi="Times New Roman" w:cs="Times New Roman"/>
          <w:sz w:val="24"/>
          <w:szCs w:val="24"/>
        </w:rPr>
        <w:t>Пашиняна</w:t>
      </w:r>
      <w:proofErr w:type="spellEnd"/>
      <w:r w:rsidRPr="00070A51">
        <w:rPr>
          <w:rFonts w:ascii="Times New Roman" w:hAnsi="Times New Roman" w:cs="Times New Roman"/>
          <w:sz w:val="24"/>
          <w:szCs w:val="24"/>
        </w:rPr>
        <w:t>. -М., ИМЦ ГУК МВД России. 2002.</w:t>
      </w:r>
    </w:p>
    <w:p w:rsidR="00070A51" w:rsidRPr="00070A51" w:rsidRDefault="00070A51" w:rsidP="00070A51">
      <w:pPr>
        <w:rPr>
          <w:rFonts w:ascii="Times New Roman" w:hAnsi="Times New Roman" w:cs="Times New Roman"/>
          <w:sz w:val="24"/>
          <w:szCs w:val="24"/>
        </w:rPr>
      </w:pPr>
      <w:r w:rsidRPr="00070A51">
        <w:rPr>
          <w:rFonts w:ascii="Times New Roman" w:hAnsi="Times New Roman" w:cs="Times New Roman"/>
          <w:sz w:val="24"/>
          <w:szCs w:val="24"/>
        </w:rPr>
        <w:t>3.*Судебная медицина. Учебник /под ред. В.В. Томилина. -М., 1997.</w:t>
      </w:r>
    </w:p>
    <w:p w:rsidR="00070A51" w:rsidRPr="00070A51" w:rsidRDefault="00070A51" w:rsidP="00070A51">
      <w:pPr>
        <w:rPr>
          <w:rFonts w:ascii="Times New Roman" w:hAnsi="Times New Roman" w:cs="Times New Roman"/>
          <w:sz w:val="24"/>
          <w:szCs w:val="24"/>
        </w:rPr>
      </w:pPr>
      <w:r w:rsidRPr="00070A51">
        <w:rPr>
          <w:rFonts w:ascii="Times New Roman" w:hAnsi="Times New Roman" w:cs="Times New Roman"/>
          <w:sz w:val="24"/>
          <w:szCs w:val="24"/>
        </w:rPr>
        <w:t>4.**Судебная медицина. Руководство /под ред. В.В. Хохлова, Л.Е. Кузнецова. -Смоленск, 1998.</w:t>
      </w:r>
    </w:p>
    <w:p w:rsidR="00070A51" w:rsidRPr="005C0227" w:rsidRDefault="00070A51" w:rsidP="005C0227">
      <w:pPr>
        <w:rPr>
          <w:rFonts w:ascii="Times New Roman" w:hAnsi="Times New Roman" w:cs="Times New Roman"/>
          <w:sz w:val="24"/>
          <w:szCs w:val="24"/>
        </w:rPr>
      </w:pPr>
    </w:p>
    <w:p w:rsidR="005C0227" w:rsidRPr="005C0227" w:rsidRDefault="005C0227">
      <w:pPr>
        <w:rPr>
          <w:rFonts w:ascii="Times New Roman" w:hAnsi="Times New Roman" w:cs="Times New Roman"/>
          <w:sz w:val="24"/>
          <w:szCs w:val="24"/>
        </w:rPr>
      </w:pPr>
    </w:p>
    <w:sectPr w:rsidR="005C0227" w:rsidRPr="005C022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E88" w:rsidRDefault="00901E88" w:rsidP="00070A51">
      <w:pPr>
        <w:spacing w:after="0" w:line="240" w:lineRule="auto"/>
      </w:pPr>
      <w:r>
        <w:separator/>
      </w:r>
    </w:p>
  </w:endnote>
  <w:endnote w:type="continuationSeparator" w:id="0">
    <w:p w:rsidR="00901E88" w:rsidRDefault="00901E88" w:rsidP="00070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999924"/>
      <w:docPartObj>
        <w:docPartGallery w:val="Page Numbers (Bottom of Page)"/>
        <w:docPartUnique/>
      </w:docPartObj>
    </w:sdtPr>
    <w:sdtEndPr/>
    <w:sdtContent>
      <w:p w:rsidR="00070A51" w:rsidRDefault="00070A5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82">
          <w:rPr>
            <w:noProof/>
          </w:rPr>
          <w:t>1</w:t>
        </w:r>
        <w:r>
          <w:fldChar w:fldCharType="end"/>
        </w:r>
      </w:p>
    </w:sdtContent>
  </w:sdt>
  <w:p w:rsidR="00070A51" w:rsidRDefault="00070A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E88" w:rsidRDefault="00901E88" w:rsidP="00070A51">
      <w:pPr>
        <w:spacing w:after="0" w:line="240" w:lineRule="auto"/>
      </w:pPr>
      <w:r>
        <w:separator/>
      </w:r>
    </w:p>
  </w:footnote>
  <w:footnote w:type="continuationSeparator" w:id="0">
    <w:p w:rsidR="00901E88" w:rsidRDefault="00901E88" w:rsidP="00070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476EF"/>
    <w:multiLevelType w:val="hybridMultilevel"/>
    <w:tmpl w:val="E114493A"/>
    <w:lvl w:ilvl="0" w:tplc="2DDE26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27"/>
    <w:rsid w:val="00070A51"/>
    <w:rsid w:val="00303882"/>
    <w:rsid w:val="00346ACE"/>
    <w:rsid w:val="005C0227"/>
    <w:rsid w:val="00626F89"/>
    <w:rsid w:val="00901E88"/>
    <w:rsid w:val="00DC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678201-7133-40B6-A9E1-12062D97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2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2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70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0A51"/>
  </w:style>
  <w:style w:type="paragraph" w:styleId="a8">
    <w:name w:val="footer"/>
    <w:basedOn w:val="a"/>
    <w:link w:val="a9"/>
    <w:uiPriority w:val="99"/>
    <w:unhideWhenUsed/>
    <w:rsid w:val="00070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0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10950</Words>
  <Characters>62421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П. Гачегов</dc:creator>
  <cp:lastModifiedBy>Елена</cp:lastModifiedBy>
  <cp:revision>4</cp:revision>
  <cp:lastPrinted>2020-06-09T15:39:00Z</cp:lastPrinted>
  <dcterms:created xsi:type="dcterms:W3CDTF">2019-11-25T03:36:00Z</dcterms:created>
  <dcterms:modified xsi:type="dcterms:W3CDTF">2020-06-15T15:28:00Z</dcterms:modified>
</cp:coreProperties>
</file>