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62" w:rsidRDefault="000610EC" w:rsidP="000610EC">
      <w:pPr>
        <w:jc w:val="center"/>
        <w:rPr>
          <w:rFonts w:ascii="Times New Roman" w:hAnsi="Times New Roman" w:cs="Times New Roman"/>
          <w:b/>
        </w:rPr>
      </w:pPr>
      <w:proofErr w:type="gramStart"/>
      <w:r w:rsidRPr="000610EC">
        <w:rPr>
          <w:rFonts w:ascii="Times New Roman" w:hAnsi="Times New Roman" w:cs="Times New Roman"/>
          <w:b/>
        </w:rPr>
        <w:t>Индивидуальное задание по преддипломной практики по разделу Фармакология</w:t>
      </w:r>
      <w:proofErr w:type="gramEnd"/>
    </w:p>
    <w:p w:rsidR="000610EC" w:rsidRDefault="000610EC" w:rsidP="000610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1.</w:t>
      </w:r>
    </w:p>
    <w:p w:rsidR="00983436" w:rsidRPr="00B10BB9" w:rsidRDefault="00983436" w:rsidP="00983436">
      <w:pPr>
        <w:rPr>
          <w:rFonts w:ascii="Times New Roman" w:hAnsi="Times New Roman" w:cs="Times New Roman"/>
          <w:b/>
        </w:rPr>
      </w:pPr>
      <w:r w:rsidRPr="00B10BB9">
        <w:rPr>
          <w:rFonts w:ascii="Times New Roman" w:hAnsi="Times New Roman" w:cs="Times New Roman"/>
          <w:b/>
        </w:rPr>
        <w:t xml:space="preserve">1.Выписать рецепт на </w:t>
      </w:r>
      <w:proofErr w:type="spellStart"/>
      <w:r w:rsidRPr="00B10BB9">
        <w:rPr>
          <w:rFonts w:ascii="Times New Roman" w:hAnsi="Times New Roman" w:cs="Times New Roman"/>
          <w:b/>
        </w:rPr>
        <w:t>Дексаметазон</w:t>
      </w:r>
      <w:proofErr w:type="spellEnd"/>
      <w:r w:rsidRPr="00B10BB9">
        <w:rPr>
          <w:rFonts w:ascii="Times New Roman" w:hAnsi="Times New Roman" w:cs="Times New Roman"/>
          <w:b/>
        </w:rPr>
        <w:t xml:space="preserve"> в суточной дозе 0.5 мг, курс лечения — 3 дня.</w:t>
      </w:r>
    </w:p>
    <w:p w:rsidR="00983436" w:rsidRPr="00B10BB9" w:rsidRDefault="00983436" w:rsidP="00983436">
      <w:pPr>
        <w:rPr>
          <w:rFonts w:ascii="Times New Roman" w:hAnsi="Times New Roman" w:cs="Times New Roman"/>
        </w:rPr>
      </w:pPr>
      <w:r w:rsidRPr="00B10BB9">
        <w:rPr>
          <w:rFonts w:ascii="Times New Roman" w:hAnsi="Times New Roman" w:cs="Times New Roman"/>
        </w:rPr>
        <w:t>Выписала.</w:t>
      </w:r>
    </w:p>
    <w:p w:rsidR="00983436" w:rsidRDefault="00983436" w:rsidP="00983436">
      <w:pPr>
        <w:rPr>
          <w:rFonts w:ascii="Times New Roman" w:hAnsi="Times New Roman" w:cs="Times New Roman"/>
          <w:b/>
        </w:rPr>
      </w:pPr>
      <w:r w:rsidRPr="00B10BB9">
        <w:rPr>
          <w:rFonts w:ascii="Times New Roman" w:hAnsi="Times New Roman" w:cs="Times New Roman"/>
          <w:b/>
        </w:rPr>
        <w:t>2. Оформила обратную сторону рецепта</w:t>
      </w:r>
      <w:r w:rsidR="00B10BB9" w:rsidRPr="00B10BB9">
        <w:rPr>
          <w:rFonts w:ascii="Times New Roman" w:hAnsi="Times New Roman" w:cs="Times New Roman"/>
          <w:b/>
        </w:rPr>
        <w:t>.</w:t>
      </w:r>
    </w:p>
    <w:p w:rsidR="00B10BB9" w:rsidRPr="00B10BB9" w:rsidRDefault="00B10BB9" w:rsidP="009834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Препараты:</w:t>
      </w:r>
    </w:p>
    <w:p w:rsidR="00983436" w:rsidRPr="00B10BB9" w:rsidRDefault="00983436" w:rsidP="00983436">
      <w:pPr>
        <w:rPr>
          <w:rFonts w:ascii="Times New Roman" w:hAnsi="Times New Roman" w:cs="Times New Roman"/>
        </w:rPr>
      </w:pPr>
      <w:r w:rsidRPr="00B10BB9">
        <w:rPr>
          <w:rFonts w:ascii="Times New Roman" w:hAnsi="Times New Roman" w:cs="Times New Roman"/>
        </w:rPr>
        <w:t xml:space="preserve">1) ММН: </w:t>
      </w:r>
      <w:proofErr w:type="spellStart"/>
      <w:r w:rsidRPr="00B10BB9">
        <w:rPr>
          <w:rFonts w:ascii="Times New Roman" w:hAnsi="Times New Roman" w:cs="Times New Roman"/>
        </w:rPr>
        <w:t>Дексаметазон</w:t>
      </w:r>
      <w:proofErr w:type="spellEnd"/>
      <w:r w:rsidRPr="00B10BB9">
        <w:rPr>
          <w:rFonts w:ascii="Times New Roman" w:hAnsi="Times New Roman" w:cs="Times New Roman"/>
        </w:rPr>
        <w:t xml:space="preserve">, ТН: </w:t>
      </w:r>
      <w:proofErr w:type="spellStart"/>
      <w:r w:rsidRPr="00B10BB9">
        <w:rPr>
          <w:rFonts w:ascii="Times New Roman" w:hAnsi="Times New Roman" w:cs="Times New Roman"/>
        </w:rPr>
        <w:t>Мегадексан</w:t>
      </w:r>
      <w:proofErr w:type="spellEnd"/>
      <w:r w:rsidRPr="00B10BB9">
        <w:rPr>
          <w:rFonts w:ascii="Times New Roman" w:hAnsi="Times New Roman" w:cs="Times New Roman"/>
        </w:rPr>
        <w:t>, форма выпуска: табл. 4 мг, 8 мг, 10 мг;</w:t>
      </w:r>
    </w:p>
    <w:p w:rsidR="00983436" w:rsidRPr="00B10BB9" w:rsidRDefault="00983436" w:rsidP="00983436">
      <w:pPr>
        <w:rPr>
          <w:rFonts w:ascii="Times New Roman" w:hAnsi="Times New Roman" w:cs="Times New Roman"/>
        </w:rPr>
      </w:pPr>
      <w:r w:rsidRPr="00B10BB9">
        <w:rPr>
          <w:rFonts w:ascii="Times New Roman" w:hAnsi="Times New Roman" w:cs="Times New Roman"/>
        </w:rPr>
        <w:t xml:space="preserve">2) ММН: </w:t>
      </w:r>
      <w:proofErr w:type="spellStart"/>
      <w:r w:rsidRPr="00B10BB9">
        <w:rPr>
          <w:rFonts w:ascii="Times New Roman" w:hAnsi="Times New Roman" w:cs="Times New Roman"/>
        </w:rPr>
        <w:t>Дексаметазон</w:t>
      </w:r>
      <w:proofErr w:type="spellEnd"/>
      <w:r w:rsidRPr="00B10BB9">
        <w:rPr>
          <w:rFonts w:ascii="Times New Roman" w:hAnsi="Times New Roman" w:cs="Times New Roman"/>
        </w:rPr>
        <w:t xml:space="preserve">, ТН: </w:t>
      </w:r>
      <w:proofErr w:type="spellStart"/>
      <w:r w:rsidRPr="00B10BB9">
        <w:rPr>
          <w:rFonts w:ascii="Times New Roman" w:hAnsi="Times New Roman" w:cs="Times New Roman"/>
        </w:rPr>
        <w:t>Дексазон</w:t>
      </w:r>
      <w:proofErr w:type="spellEnd"/>
      <w:r w:rsidRPr="00B10BB9">
        <w:rPr>
          <w:rFonts w:ascii="Times New Roman" w:hAnsi="Times New Roman" w:cs="Times New Roman"/>
        </w:rPr>
        <w:t>, форма выпуска: табл. 0,5 мг;</w:t>
      </w:r>
    </w:p>
    <w:p w:rsidR="00983436" w:rsidRPr="00B10BB9" w:rsidRDefault="00983436" w:rsidP="00983436">
      <w:pPr>
        <w:rPr>
          <w:rFonts w:ascii="Times New Roman" w:hAnsi="Times New Roman" w:cs="Times New Roman"/>
        </w:rPr>
      </w:pPr>
      <w:r w:rsidRPr="00B10BB9">
        <w:rPr>
          <w:rFonts w:ascii="Times New Roman" w:hAnsi="Times New Roman" w:cs="Times New Roman"/>
        </w:rPr>
        <w:t xml:space="preserve">3) ММН: </w:t>
      </w:r>
      <w:proofErr w:type="spellStart"/>
      <w:r w:rsidRPr="00B10BB9">
        <w:rPr>
          <w:rFonts w:ascii="Times New Roman" w:hAnsi="Times New Roman" w:cs="Times New Roman"/>
        </w:rPr>
        <w:t>Дексаметазон</w:t>
      </w:r>
      <w:proofErr w:type="spellEnd"/>
      <w:r w:rsidRPr="00B10BB9">
        <w:rPr>
          <w:rFonts w:ascii="Times New Roman" w:hAnsi="Times New Roman" w:cs="Times New Roman"/>
        </w:rPr>
        <w:t xml:space="preserve">, ТН: </w:t>
      </w:r>
      <w:proofErr w:type="spellStart"/>
      <w:r w:rsidRPr="00B10BB9">
        <w:rPr>
          <w:rFonts w:ascii="Times New Roman" w:hAnsi="Times New Roman" w:cs="Times New Roman"/>
        </w:rPr>
        <w:t>Дексаметазон</w:t>
      </w:r>
      <w:proofErr w:type="spellEnd"/>
      <w:r w:rsidRPr="00B10BB9">
        <w:rPr>
          <w:rFonts w:ascii="Times New Roman" w:hAnsi="Times New Roman" w:cs="Times New Roman"/>
        </w:rPr>
        <w:t xml:space="preserve">-КРКА, </w:t>
      </w:r>
      <w:proofErr w:type="spellStart"/>
      <w:r w:rsidRPr="00B10BB9">
        <w:rPr>
          <w:rFonts w:ascii="Times New Roman" w:hAnsi="Times New Roman" w:cs="Times New Roman"/>
        </w:rPr>
        <w:t>Дексаметазон</w:t>
      </w:r>
      <w:proofErr w:type="spellEnd"/>
      <w:r w:rsidRPr="00B10BB9">
        <w:rPr>
          <w:rFonts w:ascii="Times New Roman" w:hAnsi="Times New Roman" w:cs="Times New Roman"/>
        </w:rPr>
        <w:t>, форма выпуска: табл. 0,5 мг;</w:t>
      </w:r>
    </w:p>
    <w:p w:rsidR="00983436" w:rsidRPr="00B10BB9" w:rsidRDefault="00983436" w:rsidP="00983436">
      <w:pPr>
        <w:rPr>
          <w:rFonts w:ascii="Times New Roman" w:hAnsi="Times New Roman" w:cs="Times New Roman"/>
        </w:rPr>
      </w:pPr>
      <w:r w:rsidRPr="00B10BB9">
        <w:rPr>
          <w:rFonts w:ascii="Times New Roman" w:hAnsi="Times New Roman" w:cs="Times New Roman"/>
          <w:b/>
        </w:rPr>
        <w:t xml:space="preserve">4. Правила приема: </w:t>
      </w:r>
      <w:r w:rsidRPr="00B10BB9">
        <w:rPr>
          <w:rFonts w:ascii="Times New Roman" w:hAnsi="Times New Roman" w:cs="Times New Roman"/>
        </w:rPr>
        <w:t>внутрь, в индивидуально подбираемых дозах.</w:t>
      </w:r>
    </w:p>
    <w:p w:rsidR="00983436" w:rsidRPr="00B10BB9" w:rsidRDefault="00983436" w:rsidP="00983436">
      <w:pPr>
        <w:rPr>
          <w:rFonts w:ascii="Times New Roman" w:hAnsi="Times New Roman" w:cs="Times New Roman"/>
        </w:rPr>
      </w:pPr>
      <w:r w:rsidRPr="00B10BB9">
        <w:rPr>
          <w:rFonts w:ascii="Times New Roman" w:hAnsi="Times New Roman" w:cs="Times New Roman"/>
        </w:rPr>
        <w:t xml:space="preserve">Средняя суточная доза — 0,75-9 мг. В тяжелых случаях могут применяться и большие дозы, разделенные на 3-4 приема. Максимальная суточная доза — обычно 15 мг. После достижения терапевтического эффекта дозу постепенно снижают (обычно на 0,5 мг в 3 дня) до </w:t>
      </w:r>
      <w:proofErr w:type="gramStart"/>
      <w:r w:rsidRPr="00B10BB9">
        <w:rPr>
          <w:rFonts w:ascii="Times New Roman" w:hAnsi="Times New Roman" w:cs="Times New Roman"/>
        </w:rPr>
        <w:t>поддерживающей</w:t>
      </w:r>
      <w:proofErr w:type="gramEnd"/>
      <w:r w:rsidRPr="00B10BB9">
        <w:rPr>
          <w:rFonts w:ascii="Times New Roman" w:hAnsi="Times New Roman" w:cs="Times New Roman"/>
        </w:rPr>
        <w:t xml:space="preserve"> — 2-4,5 мг/</w:t>
      </w:r>
      <w:proofErr w:type="spellStart"/>
      <w:r w:rsidRPr="00B10BB9">
        <w:rPr>
          <w:rFonts w:ascii="Times New Roman" w:hAnsi="Times New Roman" w:cs="Times New Roman"/>
        </w:rPr>
        <w:t>сут</w:t>
      </w:r>
      <w:proofErr w:type="spellEnd"/>
      <w:r w:rsidRPr="00B10BB9">
        <w:rPr>
          <w:rFonts w:ascii="Times New Roman" w:hAnsi="Times New Roman" w:cs="Times New Roman"/>
        </w:rPr>
        <w:t>. Минимально эффективная доза 0,5-1мг/</w:t>
      </w:r>
      <w:proofErr w:type="spellStart"/>
      <w:r w:rsidRPr="00B10BB9">
        <w:rPr>
          <w:rFonts w:ascii="Times New Roman" w:hAnsi="Times New Roman" w:cs="Times New Roman"/>
        </w:rPr>
        <w:t>сут</w:t>
      </w:r>
      <w:proofErr w:type="spellEnd"/>
      <w:r w:rsidRPr="00B10BB9">
        <w:rPr>
          <w:rFonts w:ascii="Times New Roman" w:hAnsi="Times New Roman" w:cs="Times New Roman"/>
        </w:rPr>
        <w:t>. Детям, в зависимости от возраста, назначают 83,3-333,3 мкг/кг или 2,5-10 мг/</w:t>
      </w:r>
      <w:proofErr w:type="spellStart"/>
      <w:r w:rsidRPr="00B10BB9">
        <w:rPr>
          <w:rFonts w:ascii="Times New Roman" w:hAnsi="Times New Roman" w:cs="Times New Roman"/>
        </w:rPr>
        <w:t>кв</w:t>
      </w:r>
      <w:proofErr w:type="gramStart"/>
      <w:r w:rsidRPr="00B10BB9">
        <w:rPr>
          <w:rFonts w:ascii="Times New Roman" w:hAnsi="Times New Roman" w:cs="Times New Roman"/>
        </w:rPr>
        <w:t>.м</w:t>
      </w:r>
      <w:proofErr w:type="spellEnd"/>
      <w:proofErr w:type="gramEnd"/>
      <w:r w:rsidRPr="00B10BB9">
        <w:rPr>
          <w:rFonts w:ascii="Times New Roman" w:hAnsi="Times New Roman" w:cs="Times New Roman"/>
        </w:rPr>
        <w:t>/</w:t>
      </w:r>
      <w:proofErr w:type="spellStart"/>
      <w:r w:rsidRPr="00B10BB9">
        <w:rPr>
          <w:rFonts w:ascii="Times New Roman" w:hAnsi="Times New Roman" w:cs="Times New Roman"/>
        </w:rPr>
        <w:t>сут</w:t>
      </w:r>
      <w:proofErr w:type="spellEnd"/>
      <w:r w:rsidRPr="00B10BB9">
        <w:rPr>
          <w:rFonts w:ascii="Times New Roman" w:hAnsi="Times New Roman" w:cs="Times New Roman"/>
        </w:rPr>
        <w:t xml:space="preserve"> в 3-4 приёма.</w:t>
      </w:r>
    </w:p>
    <w:p w:rsidR="000610EC" w:rsidRPr="00B10BB9" w:rsidRDefault="00983436" w:rsidP="00983436">
      <w:pPr>
        <w:rPr>
          <w:rFonts w:ascii="Times New Roman" w:hAnsi="Times New Roman" w:cs="Times New Roman"/>
          <w:b/>
        </w:rPr>
      </w:pPr>
      <w:r w:rsidRPr="00B10BB9">
        <w:rPr>
          <w:rFonts w:ascii="Times New Roman" w:hAnsi="Times New Roman" w:cs="Times New Roman"/>
          <w:b/>
        </w:rPr>
        <w:t>5. Взаимодействие с другими лекарственными средствами:</w:t>
      </w:r>
    </w:p>
    <w:p w:rsidR="00983436" w:rsidRPr="00B10BB9" w:rsidRDefault="00597B3A" w:rsidP="00983436">
      <w:pPr>
        <w:rPr>
          <w:rFonts w:ascii="Times New Roman" w:hAnsi="Times New Roman" w:cs="Times New Roman"/>
        </w:rPr>
      </w:pPr>
      <w:r w:rsidRPr="00B10BB9">
        <w:rPr>
          <w:rFonts w:ascii="Times New Roman" w:hAnsi="Times New Roman" w:cs="Times New Roman"/>
        </w:rPr>
        <w:t xml:space="preserve">- </w:t>
      </w:r>
      <w:proofErr w:type="spellStart"/>
      <w:r w:rsidRPr="00B10BB9">
        <w:rPr>
          <w:rFonts w:ascii="Times New Roman" w:hAnsi="Times New Roman" w:cs="Times New Roman"/>
        </w:rPr>
        <w:t>Дексаметазон</w:t>
      </w:r>
      <w:proofErr w:type="spellEnd"/>
      <w:r w:rsidRPr="00B10BB9">
        <w:rPr>
          <w:rFonts w:ascii="Times New Roman" w:hAnsi="Times New Roman" w:cs="Times New Roman"/>
        </w:rPr>
        <w:t xml:space="preserve"> повышает токсичность сердечных гликозидо</w:t>
      </w:r>
      <w:proofErr w:type="gramStart"/>
      <w:r w:rsidRPr="00B10BB9">
        <w:rPr>
          <w:rFonts w:ascii="Times New Roman" w:hAnsi="Times New Roman" w:cs="Times New Roman"/>
        </w:rPr>
        <w:t>в(</w:t>
      </w:r>
      <w:proofErr w:type="gramEnd"/>
      <w:r w:rsidRPr="00B10BB9">
        <w:rPr>
          <w:rFonts w:ascii="Times New Roman" w:hAnsi="Times New Roman" w:cs="Times New Roman"/>
        </w:rPr>
        <w:t xml:space="preserve">из-за возникающей </w:t>
      </w:r>
      <w:proofErr w:type="spellStart"/>
      <w:r w:rsidRPr="00B10BB9">
        <w:rPr>
          <w:rFonts w:ascii="Times New Roman" w:hAnsi="Times New Roman" w:cs="Times New Roman"/>
        </w:rPr>
        <w:t>гипокалиемии</w:t>
      </w:r>
      <w:proofErr w:type="spellEnd"/>
      <w:r w:rsidRPr="00B10BB9">
        <w:rPr>
          <w:rFonts w:ascii="Times New Roman" w:hAnsi="Times New Roman" w:cs="Times New Roman"/>
        </w:rPr>
        <w:t xml:space="preserve"> повышается риск развития аритмий);</w:t>
      </w:r>
    </w:p>
    <w:p w:rsidR="00597B3A" w:rsidRPr="00B10BB9" w:rsidRDefault="00597B3A" w:rsidP="00983436">
      <w:pPr>
        <w:rPr>
          <w:rFonts w:ascii="Times New Roman" w:hAnsi="Times New Roman" w:cs="Times New Roman"/>
        </w:rPr>
      </w:pPr>
      <w:r w:rsidRPr="00B10BB9">
        <w:rPr>
          <w:rFonts w:ascii="Times New Roman" w:hAnsi="Times New Roman" w:cs="Times New Roman"/>
        </w:rPr>
        <w:t>- Ускоряет выведение ацетилсалициловой кислоты, снижает ее уровень в крови;</w:t>
      </w:r>
    </w:p>
    <w:p w:rsidR="00597B3A" w:rsidRPr="00B10BB9" w:rsidRDefault="00597B3A" w:rsidP="00983436">
      <w:pPr>
        <w:rPr>
          <w:rFonts w:ascii="Times New Roman" w:hAnsi="Times New Roman" w:cs="Times New Roman"/>
        </w:rPr>
      </w:pPr>
      <w:r w:rsidRPr="00B10BB9">
        <w:rPr>
          <w:rFonts w:ascii="Times New Roman" w:hAnsi="Times New Roman" w:cs="Times New Roman"/>
        </w:rPr>
        <w:t xml:space="preserve">- Увеличивает метаболизм </w:t>
      </w:r>
      <w:proofErr w:type="spellStart"/>
      <w:r w:rsidRPr="00B10BB9">
        <w:rPr>
          <w:rFonts w:ascii="Times New Roman" w:hAnsi="Times New Roman" w:cs="Times New Roman"/>
        </w:rPr>
        <w:t>изониазида</w:t>
      </w:r>
      <w:proofErr w:type="spellEnd"/>
      <w:r w:rsidRPr="00B10BB9">
        <w:rPr>
          <w:rFonts w:ascii="Times New Roman" w:hAnsi="Times New Roman" w:cs="Times New Roman"/>
        </w:rPr>
        <w:t xml:space="preserve">, </w:t>
      </w:r>
      <w:proofErr w:type="spellStart"/>
      <w:r w:rsidRPr="00B10BB9">
        <w:rPr>
          <w:rFonts w:ascii="Times New Roman" w:hAnsi="Times New Roman" w:cs="Times New Roman"/>
        </w:rPr>
        <w:t>мексилетина</w:t>
      </w:r>
      <w:proofErr w:type="spellEnd"/>
      <w:r w:rsidRPr="00B10BB9">
        <w:rPr>
          <w:rFonts w:ascii="Times New Roman" w:hAnsi="Times New Roman" w:cs="Times New Roman"/>
        </w:rPr>
        <w:t>, что приводит к снижению их плазменных концентраций;</w:t>
      </w:r>
    </w:p>
    <w:p w:rsidR="00597B3A" w:rsidRPr="00B10BB9" w:rsidRDefault="00597B3A" w:rsidP="00983436">
      <w:pPr>
        <w:rPr>
          <w:rFonts w:ascii="Times New Roman" w:hAnsi="Times New Roman" w:cs="Times New Roman"/>
        </w:rPr>
      </w:pPr>
      <w:r w:rsidRPr="00B10BB9">
        <w:rPr>
          <w:rFonts w:ascii="Times New Roman" w:hAnsi="Times New Roman" w:cs="Times New Roman"/>
        </w:rPr>
        <w:t xml:space="preserve">- Усиливает риск развития </w:t>
      </w:r>
      <w:proofErr w:type="spellStart"/>
      <w:r w:rsidRPr="00B10BB9">
        <w:rPr>
          <w:rFonts w:ascii="Times New Roman" w:hAnsi="Times New Roman" w:cs="Times New Roman"/>
        </w:rPr>
        <w:t>гепатотоксического</w:t>
      </w:r>
      <w:proofErr w:type="spellEnd"/>
      <w:r w:rsidRPr="00B10BB9">
        <w:rPr>
          <w:rFonts w:ascii="Times New Roman" w:hAnsi="Times New Roman" w:cs="Times New Roman"/>
        </w:rPr>
        <w:t xml:space="preserve"> действия у парацетамола;</w:t>
      </w:r>
    </w:p>
    <w:p w:rsidR="00597B3A" w:rsidRPr="00B10BB9" w:rsidRDefault="00597B3A" w:rsidP="00983436">
      <w:pPr>
        <w:rPr>
          <w:rFonts w:ascii="Times New Roman" w:hAnsi="Times New Roman" w:cs="Times New Roman"/>
        </w:rPr>
      </w:pPr>
      <w:r w:rsidRPr="00B10BB9">
        <w:rPr>
          <w:rFonts w:ascii="Times New Roman" w:hAnsi="Times New Roman" w:cs="Times New Roman"/>
        </w:rPr>
        <w:t xml:space="preserve">- Повышает содержание фолиевой кислоты (при </w:t>
      </w:r>
      <w:proofErr w:type="spellStart"/>
      <w:r w:rsidRPr="00B10BB9">
        <w:rPr>
          <w:rFonts w:ascii="Times New Roman" w:hAnsi="Times New Roman" w:cs="Times New Roman"/>
        </w:rPr>
        <w:t>длит</w:t>
      </w:r>
      <w:proofErr w:type="gramStart"/>
      <w:r w:rsidRPr="00B10BB9">
        <w:rPr>
          <w:rFonts w:ascii="Times New Roman" w:hAnsi="Times New Roman" w:cs="Times New Roman"/>
        </w:rPr>
        <w:t>.т</w:t>
      </w:r>
      <w:proofErr w:type="gramEnd"/>
      <w:r w:rsidRPr="00B10BB9">
        <w:rPr>
          <w:rFonts w:ascii="Times New Roman" w:hAnsi="Times New Roman" w:cs="Times New Roman"/>
        </w:rPr>
        <w:t>ерапии</w:t>
      </w:r>
      <w:proofErr w:type="spellEnd"/>
      <w:r w:rsidRPr="00B10BB9">
        <w:rPr>
          <w:rFonts w:ascii="Times New Roman" w:hAnsi="Times New Roman" w:cs="Times New Roman"/>
        </w:rPr>
        <w:t>)</w:t>
      </w:r>
    </w:p>
    <w:p w:rsidR="00597B3A" w:rsidRPr="00B10BB9" w:rsidRDefault="00597B3A" w:rsidP="00983436">
      <w:pPr>
        <w:rPr>
          <w:rFonts w:ascii="Times New Roman" w:hAnsi="Times New Roman" w:cs="Times New Roman"/>
        </w:rPr>
      </w:pPr>
      <w:r w:rsidRPr="00B10BB9">
        <w:rPr>
          <w:rFonts w:ascii="Times New Roman" w:hAnsi="Times New Roman" w:cs="Times New Roman"/>
        </w:rPr>
        <w:t xml:space="preserve">- Антациды снижают </w:t>
      </w:r>
      <w:proofErr w:type="spellStart"/>
      <w:r w:rsidRPr="00B10BB9">
        <w:rPr>
          <w:rFonts w:ascii="Times New Roman" w:hAnsi="Times New Roman" w:cs="Times New Roman"/>
        </w:rPr>
        <w:t>всысывание</w:t>
      </w:r>
      <w:proofErr w:type="spellEnd"/>
      <w:r w:rsidRPr="00B10BB9">
        <w:rPr>
          <w:rFonts w:ascii="Times New Roman" w:hAnsi="Times New Roman" w:cs="Times New Roman"/>
        </w:rPr>
        <w:t xml:space="preserve"> </w:t>
      </w:r>
      <w:proofErr w:type="spellStart"/>
      <w:r w:rsidRPr="00B10BB9">
        <w:rPr>
          <w:rFonts w:ascii="Times New Roman" w:hAnsi="Times New Roman" w:cs="Times New Roman"/>
        </w:rPr>
        <w:t>глюкокортикоидов</w:t>
      </w:r>
      <w:proofErr w:type="spellEnd"/>
      <w:r w:rsidRPr="00B10BB9">
        <w:rPr>
          <w:rFonts w:ascii="Times New Roman" w:hAnsi="Times New Roman" w:cs="Times New Roman"/>
        </w:rPr>
        <w:t>;</w:t>
      </w:r>
    </w:p>
    <w:p w:rsidR="00597B3A" w:rsidRPr="00B10BB9" w:rsidRDefault="00597B3A" w:rsidP="00983436">
      <w:pPr>
        <w:rPr>
          <w:rFonts w:ascii="Times New Roman" w:hAnsi="Times New Roman" w:cs="Times New Roman"/>
        </w:rPr>
      </w:pPr>
      <w:r w:rsidRPr="00B10BB9">
        <w:rPr>
          <w:rFonts w:ascii="Times New Roman" w:hAnsi="Times New Roman" w:cs="Times New Roman"/>
        </w:rPr>
        <w:t xml:space="preserve">- Снижает действие </w:t>
      </w:r>
      <w:proofErr w:type="spellStart"/>
      <w:r w:rsidRPr="00B10BB9">
        <w:rPr>
          <w:rFonts w:ascii="Times New Roman" w:hAnsi="Times New Roman" w:cs="Times New Roman"/>
        </w:rPr>
        <w:t>гипогликемическиз</w:t>
      </w:r>
      <w:proofErr w:type="spellEnd"/>
      <w:r w:rsidRPr="00B10BB9">
        <w:rPr>
          <w:rFonts w:ascii="Times New Roman" w:hAnsi="Times New Roman" w:cs="Times New Roman"/>
        </w:rPr>
        <w:t xml:space="preserve"> средств;</w:t>
      </w:r>
    </w:p>
    <w:p w:rsidR="00EE656D" w:rsidRPr="00B10BB9" w:rsidRDefault="00EE656D" w:rsidP="00983436">
      <w:pPr>
        <w:rPr>
          <w:rFonts w:ascii="Times New Roman" w:hAnsi="Times New Roman" w:cs="Times New Roman"/>
        </w:rPr>
      </w:pPr>
      <w:r w:rsidRPr="00B10BB9">
        <w:rPr>
          <w:rFonts w:ascii="Times New Roman" w:hAnsi="Times New Roman" w:cs="Times New Roman"/>
        </w:rPr>
        <w:t xml:space="preserve">- Уменьшает концентрацию </w:t>
      </w:r>
      <w:proofErr w:type="spellStart"/>
      <w:r w:rsidRPr="00B10BB9">
        <w:rPr>
          <w:rFonts w:ascii="Times New Roman" w:hAnsi="Times New Roman" w:cs="Times New Roman"/>
        </w:rPr>
        <w:t>празиквантела</w:t>
      </w:r>
      <w:proofErr w:type="spellEnd"/>
      <w:r w:rsidRPr="00B10BB9">
        <w:rPr>
          <w:rFonts w:ascii="Times New Roman" w:hAnsi="Times New Roman" w:cs="Times New Roman"/>
        </w:rPr>
        <w:t xml:space="preserve"> в крови;</w:t>
      </w:r>
    </w:p>
    <w:p w:rsidR="00EE656D" w:rsidRPr="00B10BB9" w:rsidRDefault="00EE656D" w:rsidP="00983436">
      <w:pPr>
        <w:rPr>
          <w:rFonts w:ascii="Times New Roman" w:hAnsi="Times New Roman" w:cs="Times New Roman"/>
        </w:rPr>
      </w:pPr>
      <w:r w:rsidRPr="00B10BB9">
        <w:rPr>
          <w:rFonts w:ascii="Times New Roman" w:hAnsi="Times New Roman" w:cs="Times New Roman"/>
        </w:rPr>
        <w:t>- Одновременное применение с м-</w:t>
      </w:r>
      <w:proofErr w:type="spellStart"/>
      <w:r w:rsidRPr="00B10BB9">
        <w:rPr>
          <w:rFonts w:ascii="Times New Roman" w:hAnsi="Times New Roman" w:cs="Times New Roman"/>
        </w:rPr>
        <w:t>холиноблокаторами</w:t>
      </w:r>
      <w:proofErr w:type="spellEnd"/>
      <w:r w:rsidRPr="00B10BB9">
        <w:rPr>
          <w:rFonts w:ascii="Times New Roman" w:hAnsi="Times New Roman" w:cs="Times New Roman"/>
        </w:rPr>
        <w:t xml:space="preserve"> и нитратами, способствует повышению внутриглазного давления</w:t>
      </w:r>
    </w:p>
    <w:p w:rsidR="00EE656D" w:rsidRPr="00B10BB9" w:rsidRDefault="00EE656D" w:rsidP="00983436">
      <w:pPr>
        <w:rPr>
          <w:rFonts w:ascii="Times New Roman" w:hAnsi="Times New Roman" w:cs="Times New Roman"/>
        </w:rPr>
      </w:pPr>
      <w:r w:rsidRPr="00B10BB9">
        <w:rPr>
          <w:rFonts w:ascii="Times New Roman" w:hAnsi="Times New Roman" w:cs="Times New Roman"/>
          <w:b/>
        </w:rPr>
        <w:t>6. Условия хранения</w:t>
      </w:r>
      <w:r w:rsidRPr="00B10BB9">
        <w:rPr>
          <w:rFonts w:ascii="Times New Roman" w:hAnsi="Times New Roman" w:cs="Times New Roman"/>
        </w:rPr>
        <w:t>: список</w:t>
      </w:r>
      <w:proofErr w:type="gramStart"/>
      <w:r w:rsidRPr="00B10BB9">
        <w:rPr>
          <w:rFonts w:ascii="Times New Roman" w:hAnsi="Times New Roman" w:cs="Times New Roman"/>
        </w:rPr>
        <w:t xml:space="preserve"> Б</w:t>
      </w:r>
      <w:proofErr w:type="gramEnd"/>
      <w:r w:rsidRPr="00B10BB9">
        <w:rPr>
          <w:rFonts w:ascii="Times New Roman" w:hAnsi="Times New Roman" w:cs="Times New Roman"/>
        </w:rPr>
        <w:t>; В сухом защищенном от света месте, при температуре не выше 25 С; Хранить в недоступном для детей месте;</w:t>
      </w:r>
    </w:p>
    <w:p w:rsidR="00F41BB8" w:rsidRPr="00B10BB9" w:rsidRDefault="00F41BB8" w:rsidP="00983436">
      <w:pPr>
        <w:rPr>
          <w:rFonts w:ascii="Times New Roman" w:hAnsi="Times New Roman" w:cs="Times New Roman"/>
          <w:b/>
        </w:rPr>
      </w:pPr>
      <w:r w:rsidRPr="00B10BB9">
        <w:rPr>
          <w:rFonts w:ascii="Times New Roman" w:hAnsi="Times New Roman" w:cs="Times New Roman"/>
          <w:b/>
        </w:rPr>
        <w:t>ЗАДАНИЕ 2</w:t>
      </w:r>
    </w:p>
    <w:p w:rsidR="00F41BB8" w:rsidRPr="00B10BB9" w:rsidRDefault="00F41BB8" w:rsidP="00983436">
      <w:pPr>
        <w:rPr>
          <w:rFonts w:ascii="Times New Roman" w:hAnsi="Times New Roman" w:cs="Times New Roman"/>
        </w:rPr>
      </w:pPr>
      <w:r w:rsidRPr="00B10BB9">
        <w:rPr>
          <w:rFonts w:ascii="Times New Roman" w:hAnsi="Times New Roman" w:cs="Times New Roman"/>
          <w:b/>
        </w:rPr>
        <w:t>Фармакологическая группа:</w:t>
      </w:r>
      <w:r w:rsidRPr="00B10BB9">
        <w:rPr>
          <w:rFonts w:ascii="Times New Roman" w:hAnsi="Times New Roman" w:cs="Times New Roman"/>
        </w:rPr>
        <w:t xml:space="preserve"> </w:t>
      </w:r>
      <w:proofErr w:type="spellStart"/>
      <w:r w:rsidRPr="00B10BB9">
        <w:rPr>
          <w:rFonts w:ascii="Times New Roman" w:hAnsi="Times New Roman" w:cs="Times New Roman"/>
        </w:rPr>
        <w:t>глюкокортикостероид</w:t>
      </w:r>
      <w:proofErr w:type="spellEnd"/>
      <w:r w:rsidRPr="00B10BB9">
        <w:rPr>
          <w:rFonts w:ascii="Times New Roman" w:hAnsi="Times New Roman" w:cs="Times New Roman"/>
        </w:rPr>
        <w:t>.</w:t>
      </w:r>
    </w:p>
    <w:p w:rsidR="00F41BB8" w:rsidRPr="00B10BB9" w:rsidRDefault="00F41BB8" w:rsidP="00983436">
      <w:pPr>
        <w:rPr>
          <w:rFonts w:ascii="Times New Roman" w:hAnsi="Times New Roman" w:cs="Times New Roman"/>
        </w:rPr>
      </w:pPr>
      <w:r w:rsidRPr="00B10BB9">
        <w:rPr>
          <w:rFonts w:ascii="Times New Roman" w:hAnsi="Times New Roman" w:cs="Times New Roman"/>
          <w:b/>
        </w:rPr>
        <w:lastRenderedPageBreak/>
        <w:t>Механизм действия:</w:t>
      </w:r>
      <w:r w:rsidR="008345FF" w:rsidRPr="00B10BB9">
        <w:rPr>
          <w:rFonts w:ascii="Times New Roman" w:hAnsi="Times New Roman" w:cs="Times New Roman"/>
        </w:rPr>
        <w:t xml:space="preserve"> </w:t>
      </w:r>
      <w:r w:rsidRPr="00B10BB9">
        <w:rPr>
          <w:rFonts w:ascii="Times New Roman" w:hAnsi="Times New Roman" w:cs="Times New Roman"/>
        </w:rPr>
        <w:t xml:space="preserve"> </w:t>
      </w:r>
      <w:proofErr w:type="spellStart"/>
      <w:r w:rsidR="008345FF" w:rsidRPr="00B10BB9">
        <w:rPr>
          <w:rFonts w:ascii="Times New Roman" w:hAnsi="Times New Roman" w:cs="Times New Roman"/>
        </w:rPr>
        <w:t>сиентетический</w:t>
      </w:r>
      <w:proofErr w:type="spellEnd"/>
      <w:r w:rsidR="008345FF" w:rsidRPr="00B10BB9">
        <w:rPr>
          <w:rFonts w:ascii="Times New Roman" w:hAnsi="Times New Roman" w:cs="Times New Roman"/>
        </w:rPr>
        <w:t xml:space="preserve"> </w:t>
      </w:r>
      <w:proofErr w:type="spellStart"/>
      <w:r w:rsidR="008345FF" w:rsidRPr="00B10BB9">
        <w:rPr>
          <w:rFonts w:ascii="Times New Roman" w:hAnsi="Times New Roman" w:cs="Times New Roman"/>
        </w:rPr>
        <w:t>глюкокортикостероид</w:t>
      </w:r>
      <w:proofErr w:type="spellEnd"/>
      <w:r w:rsidR="008345FF" w:rsidRPr="00B10BB9">
        <w:rPr>
          <w:rFonts w:ascii="Times New Roman" w:hAnsi="Times New Roman" w:cs="Times New Roman"/>
        </w:rPr>
        <w:t xml:space="preserve"> – </w:t>
      </w:r>
      <w:proofErr w:type="spellStart"/>
      <w:r w:rsidR="008345FF" w:rsidRPr="00B10BB9">
        <w:rPr>
          <w:rFonts w:ascii="Times New Roman" w:hAnsi="Times New Roman" w:cs="Times New Roman"/>
        </w:rPr>
        <w:t>метилированное</w:t>
      </w:r>
      <w:proofErr w:type="spellEnd"/>
      <w:r w:rsidR="008345FF" w:rsidRPr="00B10BB9">
        <w:rPr>
          <w:rFonts w:ascii="Times New Roman" w:hAnsi="Times New Roman" w:cs="Times New Roman"/>
        </w:rPr>
        <w:t xml:space="preserve"> производное </w:t>
      </w:r>
      <w:proofErr w:type="spellStart"/>
      <w:r w:rsidR="008345FF" w:rsidRPr="00B10BB9">
        <w:rPr>
          <w:rFonts w:ascii="Times New Roman" w:hAnsi="Times New Roman" w:cs="Times New Roman"/>
        </w:rPr>
        <w:t>фторпреднизалона</w:t>
      </w:r>
      <w:proofErr w:type="spellEnd"/>
      <w:r w:rsidR="008345FF" w:rsidRPr="00B10BB9">
        <w:rPr>
          <w:rFonts w:ascii="Times New Roman" w:hAnsi="Times New Roman" w:cs="Times New Roman"/>
        </w:rPr>
        <w:t xml:space="preserve">, тормозит высвобождение </w:t>
      </w:r>
      <w:proofErr w:type="spellStart"/>
      <w:r w:rsidR="008345FF" w:rsidRPr="00B10BB9">
        <w:rPr>
          <w:rFonts w:ascii="Times New Roman" w:hAnsi="Times New Roman" w:cs="Times New Roman"/>
        </w:rPr>
        <w:t>интерлейкина</w:t>
      </w:r>
      <w:proofErr w:type="spellEnd"/>
      <w:r w:rsidR="008345FF" w:rsidRPr="00B10BB9">
        <w:rPr>
          <w:rFonts w:ascii="Times New Roman" w:hAnsi="Times New Roman" w:cs="Times New Roman"/>
        </w:rPr>
        <w:t xml:space="preserve"> 1 и </w:t>
      </w:r>
      <w:proofErr w:type="spellStart"/>
      <w:r w:rsidR="008345FF" w:rsidRPr="00B10BB9">
        <w:rPr>
          <w:rFonts w:ascii="Times New Roman" w:hAnsi="Times New Roman" w:cs="Times New Roman"/>
        </w:rPr>
        <w:t>интерлейкина</w:t>
      </w:r>
      <w:proofErr w:type="spellEnd"/>
      <w:r w:rsidR="008345FF" w:rsidRPr="00B10BB9">
        <w:rPr>
          <w:rFonts w:ascii="Times New Roman" w:hAnsi="Times New Roman" w:cs="Times New Roman"/>
        </w:rPr>
        <w:t xml:space="preserve"> 2, интерферона гамма из лимфоцитов и макрофагов. Оказывает противовоспалительное, </w:t>
      </w:r>
      <w:proofErr w:type="spellStart"/>
      <w:r w:rsidR="008345FF" w:rsidRPr="00B10BB9">
        <w:rPr>
          <w:rFonts w:ascii="Times New Roman" w:hAnsi="Times New Roman" w:cs="Times New Roman"/>
        </w:rPr>
        <w:t>противоаллергическое</w:t>
      </w:r>
      <w:proofErr w:type="gramStart"/>
      <w:r w:rsidR="008345FF" w:rsidRPr="00B10BB9">
        <w:rPr>
          <w:rFonts w:ascii="Times New Roman" w:hAnsi="Times New Roman" w:cs="Times New Roman"/>
        </w:rPr>
        <w:t>,д</w:t>
      </w:r>
      <w:proofErr w:type="gramEnd"/>
      <w:r w:rsidR="008345FF" w:rsidRPr="00B10BB9">
        <w:rPr>
          <w:rFonts w:ascii="Times New Roman" w:hAnsi="Times New Roman" w:cs="Times New Roman"/>
        </w:rPr>
        <w:t>есенсебилизирующее</w:t>
      </w:r>
      <w:proofErr w:type="spellEnd"/>
      <w:r w:rsidR="008345FF" w:rsidRPr="00B10BB9">
        <w:rPr>
          <w:rFonts w:ascii="Times New Roman" w:hAnsi="Times New Roman" w:cs="Times New Roman"/>
        </w:rPr>
        <w:t xml:space="preserve">, иммунодепрессивное, противошоковое, и антитоксическое действие. Подавляет высвобождение гипофизом адренокортикотропного гормона и </w:t>
      </w:r>
      <w:proofErr w:type="spellStart"/>
      <w:r w:rsidR="008345FF" w:rsidRPr="00B10BB9">
        <w:rPr>
          <w:rFonts w:ascii="Times New Roman" w:hAnsi="Times New Roman" w:cs="Times New Roman"/>
        </w:rPr>
        <w:t>беталипотропина</w:t>
      </w:r>
      <w:proofErr w:type="spellEnd"/>
      <w:r w:rsidR="008345FF" w:rsidRPr="00B10BB9">
        <w:rPr>
          <w:rFonts w:ascii="Times New Roman" w:hAnsi="Times New Roman" w:cs="Times New Roman"/>
        </w:rPr>
        <w:t>, но не снижает уровень циркулирующего бета-</w:t>
      </w:r>
      <w:proofErr w:type="spellStart"/>
      <w:r w:rsidR="008345FF" w:rsidRPr="00B10BB9">
        <w:rPr>
          <w:rFonts w:ascii="Times New Roman" w:hAnsi="Times New Roman" w:cs="Times New Roman"/>
        </w:rPr>
        <w:t>эндорфина</w:t>
      </w:r>
      <w:proofErr w:type="gramStart"/>
      <w:r w:rsidR="008345FF" w:rsidRPr="00B10BB9">
        <w:rPr>
          <w:rFonts w:ascii="Times New Roman" w:hAnsi="Times New Roman" w:cs="Times New Roman"/>
        </w:rPr>
        <w:t>.У</w:t>
      </w:r>
      <w:proofErr w:type="gramEnd"/>
      <w:r w:rsidR="008345FF" w:rsidRPr="00B10BB9">
        <w:rPr>
          <w:rFonts w:ascii="Times New Roman" w:hAnsi="Times New Roman" w:cs="Times New Roman"/>
        </w:rPr>
        <w:t>гнетает</w:t>
      </w:r>
      <w:proofErr w:type="spellEnd"/>
      <w:r w:rsidR="008345FF" w:rsidRPr="00B10BB9">
        <w:rPr>
          <w:rFonts w:ascii="Times New Roman" w:hAnsi="Times New Roman" w:cs="Times New Roman"/>
        </w:rPr>
        <w:t xml:space="preserve"> секрецию тиреотропного </w:t>
      </w:r>
      <w:proofErr w:type="spellStart"/>
      <w:r w:rsidR="008345FF" w:rsidRPr="00B10BB9">
        <w:rPr>
          <w:rFonts w:ascii="Times New Roman" w:hAnsi="Times New Roman" w:cs="Times New Roman"/>
        </w:rPr>
        <w:t>гормонаи</w:t>
      </w:r>
      <w:proofErr w:type="spellEnd"/>
      <w:r w:rsidR="008345FF" w:rsidRPr="00B10BB9">
        <w:rPr>
          <w:rFonts w:ascii="Times New Roman" w:hAnsi="Times New Roman" w:cs="Times New Roman"/>
        </w:rPr>
        <w:t xml:space="preserve"> </w:t>
      </w:r>
      <w:proofErr w:type="spellStart"/>
      <w:r w:rsidR="008345FF" w:rsidRPr="00B10BB9">
        <w:rPr>
          <w:rFonts w:ascii="Times New Roman" w:hAnsi="Times New Roman" w:cs="Times New Roman"/>
        </w:rPr>
        <w:t>фолликулостимулирующего.</w:t>
      </w:r>
      <w:r w:rsidR="00F831FD" w:rsidRPr="00B10BB9">
        <w:rPr>
          <w:rFonts w:ascii="Times New Roman" w:hAnsi="Times New Roman" w:cs="Times New Roman"/>
        </w:rPr>
        <w:t>Повышает</w:t>
      </w:r>
      <w:proofErr w:type="spellEnd"/>
      <w:r w:rsidR="00F831FD" w:rsidRPr="00B10BB9">
        <w:rPr>
          <w:rFonts w:ascii="Times New Roman" w:hAnsi="Times New Roman" w:cs="Times New Roman"/>
        </w:rPr>
        <w:t xml:space="preserve"> возбудимость ЦНС, снижает количество лимфоцитов и эозинофилов, увеличивает количественное содержание эритроцитов.</w:t>
      </w:r>
    </w:p>
    <w:p w:rsidR="00F831FD" w:rsidRPr="00B10BB9" w:rsidRDefault="00F831FD" w:rsidP="00983436">
      <w:pPr>
        <w:rPr>
          <w:rFonts w:ascii="Times New Roman" w:hAnsi="Times New Roman" w:cs="Times New Roman"/>
        </w:rPr>
      </w:pPr>
      <w:r w:rsidRPr="00B10BB9">
        <w:rPr>
          <w:rFonts w:ascii="Times New Roman" w:hAnsi="Times New Roman" w:cs="Times New Roman"/>
        </w:rPr>
        <w:t>Уменьшает количество белка</w:t>
      </w:r>
      <w:r w:rsidR="00B10BB9">
        <w:rPr>
          <w:rFonts w:ascii="Times New Roman" w:hAnsi="Times New Roman" w:cs="Times New Roman"/>
        </w:rPr>
        <w:t xml:space="preserve"> </w:t>
      </w:r>
      <w:r w:rsidRPr="00B10BB9">
        <w:rPr>
          <w:rFonts w:ascii="Times New Roman" w:hAnsi="Times New Roman" w:cs="Times New Roman"/>
        </w:rPr>
        <w:t>в плазме, повышает синтез альбуминов в печени и почках; П</w:t>
      </w:r>
      <w:r w:rsidR="00CE51FB" w:rsidRPr="00B10BB9">
        <w:rPr>
          <w:rFonts w:ascii="Times New Roman" w:hAnsi="Times New Roman" w:cs="Times New Roman"/>
        </w:rPr>
        <w:t>овышает синтез жирных кислот и триглицеридов, перераспределяет  жир; Увеличивает абсорбцию углеводов из ЖКТ, повышает активность глюкозо-6-фосфатазы, что приводит к повышению поступления глюкозы из печени в кровь.</w:t>
      </w:r>
    </w:p>
    <w:p w:rsidR="00F831FD" w:rsidRPr="00B10BB9" w:rsidRDefault="00F831FD" w:rsidP="00983436">
      <w:pPr>
        <w:rPr>
          <w:rFonts w:ascii="Times New Roman" w:hAnsi="Times New Roman" w:cs="Times New Roman"/>
        </w:rPr>
      </w:pPr>
      <w:r w:rsidRPr="00B10BB9">
        <w:rPr>
          <w:rFonts w:ascii="Times New Roman" w:hAnsi="Times New Roman" w:cs="Times New Roman"/>
          <w:b/>
        </w:rPr>
        <w:t>Побочное дейст</w:t>
      </w:r>
      <w:r w:rsidR="00CE51FB" w:rsidRPr="00B10BB9">
        <w:rPr>
          <w:rFonts w:ascii="Times New Roman" w:hAnsi="Times New Roman" w:cs="Times New Roman"/>
          <w:b/>
        </w:rPr>
        <w:t>вие</w:t>
      </w:r>
      <w:r w:rsidR="00CE51FB" w:rsidRPr="00B10BB9">
        <w:rPr>
          <w:rFonts w:ascii="Times New Roman" w:hAnsi="Times New Roman" w:cs="Times New Roman"/>
        </w:rPr>
        <w:t>: снижение толерантности к глюкозе, «стероидный СД», синдром Иценко-</w:t>
      </w:r>
      <w:proofErr w:type="spellStart"/>
      <w:r w:rsidR="00CE51FB" w:rsidRPr="00B10BB9">
        <w:rPr>
          <w:rFonts w:ascii="Times New Roman" w:hAnsi="Times New Roman" w:cs="Times New Roman"/>
        </w:rPr>
        <w:t>Кушинга</w:t>
      </w:r>
      <w:proofErr w:type="spellEnd"/>
      <w:r w:rsidR="00CE51FB" w:rsidRPr="00B10BB9">
        <w:rPr>
          <w:rFonts w:ascii="Times New Roman" w:hAnsi="Times New Roman" w:cs="Times New Roman"/>
        </w:rPr>
        <w:t>, диспепсические расстройства,  повышение выведения ионов кальция, повышение массы тела</w:t>
      </w:r>
      <w:r w:rsidR="00B10BB9" w:rsidRPr="00B10BB9">
        <w:rPr>
          <w:rFonts w:ascii="Times New Roman" w:hAnsi="Times New Roman" w:cs="Times New Roman"/>
        </w:rPr>
        <w:t>, отеки, снижение мышечной масс</w:t>
      </w:r>
      <w:proofErr w:type="gramStart"/>
      <w:r w:rsidR="00B10BB9" w:rsidRPr="00B10BB9">
        <w:rPr>
          <w:rFonts w:ascii="Times New Roman" w:hAnsi="Times New Roman" w:cs="Times New Roman"/>
        </w:rPr>
        <w:t>ы(</w:t>
      </w:r>
      <w:proofErr w:type="gramEnd"/>
      <w:r w:rsidR="00B10BB9">
        <w:rPr>
          <w:rFonts w:ascii="Times New Roman" w:hAnsi="Times New Roman" w:cs="Times New Roman"/>
        </w:rPr>
        <w:t>атрофия), аллергические реакции, изменения в ЭКГ.</w:t>
      </w:r>
      <w:bookmarkStart w:id="0" w:name="_GoBack"/>
      <w:bookmarkEnd w:id="0"/>
    </w:p>
    <w:p w:rsidR="00B10BB9" w:rsidRPr="00B10BB9" w:rsidRDefault="00B10BB9" w:rsidP="00983436">
      <w:pPr>
        <w:rPr>
          <w:rFonts w:ascii="Times New Roman" w:hAnsi="Times New Roman" w:cs="Times New Roman"/>
        </w:rPr>
      </w:pPr>
      <w:r w:rsidRPr="00B10BB9">
        <w:rPr>
          <w:rFonts w:ascii="Times New Roman" w:hAnsi="Times New Roman" w:cs="Times New Roman"/>
          <w:b/>
        </w:rPr>
        <w:t>Противопоказания:</w:t>
      </w:r>
      <w:r w:rsidRPr="00B10BB9">
        <w:rPr>
          <w:rFonts w:ascii="Times New Roman" w:hAnsi="Times New Roman" w:cs="Times New Roman"/>
        </w:rPr>
        <w:t xml:space="preserve"> для применения по жизненно важным показаниям единственным противопоказанием является </w:t>
      </w:r>
      <w:r w:rsidRPr="00B10BB9">
        <w:rPr>
          <w:rFonts w:ascii="Times New Roman" w:hAnsi="Times New Roman" w:cs="Times New Roman"/>
          <w:b/>
        </w:rPr>
        <w:t>гиперчувствительность.</w:t>
      </w:r>
    </w:p>
    <w:sectPr w:rsidR="00B10BB9" w:rsidRPr="00B1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EC"/>
    <w:rsid w:val="000610EC"/>
    <w:rsid w:val="00597B3A"/>
    <w:rsid w:val="008345FF"/>
    <w:rsid w:val="00851E51"/>
    <w:rsid w:val="008D7562"/>
    <w:rsid w:val="00983436"/>
    <w:rsid w:val="00B10BB9"/>
    <w:rsid w:val="00CE51FB"/>
    <w:rsid w:val="00EE656D"/>
    <w:rsid w:val="00F41BB8"/>
    <w:rsid w:val="00F8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2020-05-21T08:07:00Z</dcterms:created>
  <dcterms:modified xsi:type="dcterms:W3CDTF">2020-05-21T17:11:00Z</dcterms:modified>
</cp:coreProperties>
</file>