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15" w:rsidRDefault="00257815" w:rsidP="0025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257815" w:rsidRPr="00257815" w:rsidRDefault="00257815" w:rsidP="0025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815" w:rsidRDefault="00257815" w:rsidP="0025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7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815" w:rsidRPr="00557C3C" w:rsidRDefault="00557C3C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1</w:t>
      </w:r>
      <w:r w:rsidR="00257815"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. В ОБРАЗОВАНИИ СТЕНОК СОННОГО ТРЕУГОЛЬНИКА УЧАСТВУЕТ: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1) лопаточно-подъязычная мышца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2) подъязычный нерв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3) нижняя челюсть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>4) наружная сонная артерия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57815" w:rsidRPr="00557C3C" w:rsidRDefault="00557C3C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257815"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. В ОБРАЗОВАНИИ ПОДНИЖНЕЧЕЛЮСТНОГО ТРЕУГОЛЬНИКА УЧАСТВУЕТ: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1)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eastAsia="ru-RU"/>
        </w:rPr>
        <w:t>шило-подъязычная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 мышца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2) челюстно-подъязычная мышца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3) поднижнечелюстная слюнная железа 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>4) двубрюшная мышца</w:t>
      </w:r>
    </w:p>
    <w:p w:rsidR="00257815" w:rsidRPr="00557C3C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. ФАСЦИАЛЬНОЕ ВЛАГАЛИЩЕ ДЛЯ M. STERNOCLEIDOMASTOIDEUS ОБРАЗУЕТ: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1)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lamina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superficialis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fasciae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propria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2)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fasciae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superficialis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3)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endocervicalis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4)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prevertebralis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4.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ФАСЦИАЛЬНЫЕ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ВЛАГАЛИЩА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ПОДПОДЪЯЗЫЧНОЙ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ГРУППЫ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МЫШЦ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ШЕИ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ОБРАЗУЕТ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: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lastRenderedPageBreak/>
        <w:t xml:space="preserve">1)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prevertebralis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2)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endocervicalis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3)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lamina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profunda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fasciae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propria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4)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eastAsia="ru-RU"/>
        </w:rPr>
        <w:t>fasciae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eastAsia="ru-RU"/>
        </w:rPr>
        <w:t>superficialis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. ВИСЦЕРАЛЬНЫЙ И ПАРИЕТАЛЬНЫЙ ЛИСТКИ ИМЕЕТ: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1)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lamina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superficialis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fasciae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propria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2) </w:t>
      </w:r>
      <w:proofErr w:type="spellStart"/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asciae</w:t>
      </w:r>
      <w:proofErr w:type="spellEnd"/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superficialis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3)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prevertebralis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4)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endocervicalis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6.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ФАСЦИАЛЬНЫЕ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ВЛАГАЛИЩА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ЛЕСТНИЧНЫХ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МЫШЦ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ШЕИ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>ОБРАЗУЕТ</w:t>
      </w: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: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1)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lamina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profunda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fasciae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propria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2)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prevertebralis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3)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fasciae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colli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superficialis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4) </w:t>
      </w:r>
      <w:proofErr w:type="gram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fascia</w:t>
      </w:r>
      <w:proofErr w:type="gram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>endocervicalis</w:t>
      </w:r>
      <w:proofErr w:type="spellEnd"/>
      <w:r w:rsidRPr="00557C3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CF7948" w:rsidRPr="00557C3C" w:rsidRDefault="00CF7948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. НА ШЕЕ ВЫДЕЛЯЮТ СЛЕДУЮЩУЮ ОБЛАСТЬ: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1) область лестничных мышц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2) срединная область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3) медиальная область </w:t>
      </w:r>
    </w:p>
    <w:p w:rsidR="00557C3C" w:rsidRPr="00557C3C" w:rsidRDefault="00557C3C" w:rsidP="00557C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57C3C">
        <w:rPr>
          <w:rFonts w:ascii="Times New Roman" w:eastAsia="Times New Roman" w:hAnsi="Times New Roman" w:cs="Times New Roman"/>
          <w:szCs w:val="20"/>
          <w:lang w:eastAsia="ru-RU"/>
        </w:rPr>
        <w:t xml:space="preserve">4) задняя область </w:t>
      </w:r>
    </w:p>
    <w:p w:rsidR="00557C3C" w:rsidRDefault="00557C3C" w:rsidP="005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57C3C" w:rsidSect="00557C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C3C" w:rsidRPr="00557C3C" w:rsidRDefault="00557C3C" w:rsidP="005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948" w:rsidRPr="00557C3C" w:rsidRDefault="00CF7948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7948" w:rsidRPr="00CF7948" w:rsidRDefault="00CF7948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5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делать схемы "Фасции шеи по Парижской анатомической номенклатуре" и "Фасции шеи по </w:t>
      </w:r>
      <w:proofErr w:type="spellStart"/>
      <w:r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Шевкуненко</w:t>
      </w:r>
      <w:proofErr w:type="spellEnd"/>
      <w:r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указать их соответствие</w:t>
      </w:r>
      <w:r w:rsidR="0025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обозначить что укрывают на шее</w:t>
      </w:r>
    </w:p>
    <w:p w:rsidR="00CF7948" w:rsidRDefault="00CF7948" w:rsidP="00CF7948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CF7948" w:rsidRDefault="00CF7948" w:rsidP="00CF7948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C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6" w:rsidRDefault="00F020E6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948" w:rsidRDefault="00557C3C" w:rsidP="00CF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№3</w:t>
      </w:r>
      <w:bookmarkStart w:id="0" w:name="_GoBack"/>
      <w:bookmarkEnd w:id="0"/>
      <w:proofErr w:type="gramStart"/>
      <w:r w:rsidR="00CF7948"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F0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приведенной ниже, фотографии анатомического препарата</w:t>
      </w:r>
      <w:r w:rsidR="00CF7948"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2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обозначить </w:t>
      </w:r>
      <w:r w:rsidR="00CF7948" w:rsidRPr="00CF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 шеи, указать их границы</w:t>
      </w:r>
    </w:p>
    <w:p w:rsidR="00F020E6" w:rsidRPr="00CF7948" w:rsidRDefault="00F020E6" w:rsidP="00CF7948">
      <w:pPr>
        <w:spacing w:after="0" w:line="240" w:lineRule="auto"/>
        <w:jc w:val="center"/>
        <w:rPr>
          <w:b/>
        </w:rPr>
      </w:pPr>
    </w:p>
    <w:p w:rsidR="00CF7948" w:rsidRPr="00CF7948" w:rsidRDefault="00F020E6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CEC4180" wp14:editId="6E99AA22">
            <wp:extent cx="5719048" cy="6495393"/>
            <wp:effectExtent l="0" t="0" r="0" b="1270"/>
            <wp:docPr id="4" name="Рисунок 4" descr="C:\Users\efremovavp\Desktop\Иптышев Музей+почка\DSC_08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avp\Desktop\Иптышев Музей+почка\DSC_0823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53" cy="64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948" w:rsidRPr="00CF7948" w:rsidSect="002578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C"/>
    <w:rsid w:val="001C41FB"/>
    <w:rsid w:val="00255BC8"/>
    <w:rsid w:val="00257815"/>
    <w:rsid w:val="002B7CDB"/>
    <w:rsid w:val="00557C3C"/>
    <w:rsid w:val="0072103C"/>
    <w:rsid w:val="00CF7948"/>
    <w:rsid w:val="00F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8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5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2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23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3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42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4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0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425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8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9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59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0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2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4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8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9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0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79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09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2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8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26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3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93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5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30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7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6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4</cp:revision>
  <dcterms:created xsi:type="dcterms:W3CDTF">2020-11-10T14:35:00Z</dcterms:created>
  <dcterms:modified xsi:type="dcterms:W3CDTF">2021-11-19T02:43:00Z</dcterms:modified>
</cp:coreProperties>
</file>