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DB" w:rsidRPr="00B31BE9" w:rsidRDefault="005F49DB" w:rsidP="005F49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№ 2 (расшифровать и оценить показатели 1,2,3,4,6,8,15-19</w:t>
      </w:r>
      <w:r w:rsidR="001E5D33">
        <w:rPr>
          <w:rFonts w:ascii="Times New Roman" w:hAnsi="Times New Roman"/>
          <w:b/>
        </w:rPr>
        <w:t>; рассчитать ЦПК, СГЭ, ИС</w:t>
      </w:r>
      <w:r>
        <w:rPr>
          <w:rFonts w:ascii="Times New Roman" w:hAnsi="Times New Roman"/>
          <w:b/>
        </w:rPr>
        <w:t>)</w:t>
      </w:r>
    </w:p>
    <w:p w:rsidR="005F49DB" w:rsidRPr="00B31BE9" w:rsidRDefault="005F49DB" w:rsidP="005F49D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Лабораторный анализ№1</w:t>
      </w:r>
    </w:p>
    <w:p w:rsidR="005F49DB" w:rsidRPr="00B31BE9" w:rsidRDefault="005F49DB" w:rsidP="005F49DB">
      <w:pPr>
        <w:jc w:val="both"/>
        <w:rPr>
          <w:rFonts w:ascii="Times New Roman" w:hAnsi="Times New Roman"/>
          <w:b/>
          <w:bCs/>
        </w:rPr>
      </w:pPr>
    </w:p>
    <w:p w:rsidR="00945175" w:rsidRDefault="005F49DB" w:rsidP="005F49DB">
      <w:r>
        <w:rPr>
          <w:rFonts w:ascii="Times New Roman" w:hAnsi="Times New Roman"/>
          <w:b/>
          <w:noProof/>
        </w:rPr>
        <w:drawing>
          <wp:inline distT="0" distB="0" distL="0" distR="0">
            <wp:extent cx="5369117" cy="3902149"/>
            <wp:effectExtent l="19050" t="0" r="2983" b="0"/>
            <wp:docPr id="1" name="Рисунок 1" descr="Воронова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а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088" b="2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90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DB" w:rsidRDefault="005F49DB" w:rsidP="005F49DB"/>
    <w:p w:rsidR="005F49DB" w:rsidRPr="005F49DB" w:rsidRDefault="005F49DB" w:rsidP="005F49DB">
      <w:pPr>
        <w:rPr>
          <w:rFonts w:ascii="Times New Roman" w:hAnsi="Times New Roman"/>
          <w:b/>
        </w:rPr>
      </w:pPr>
      <w:r w:rsidRPr="005F49DB">
        <w:rPr>
          <w:rFonts w:ascii="Times New Roman" w:hAnsi="Times New Roman"/>
          <w:b/>
        </w:rPr>
        <w:t>Лабораторный анализ №2</w:t>
      </w:r>
    </w:p>
    <w:p w:rsidR="005F49DB" w:rsidRDefault="005F49DB" w:rsidP="005F49DB">
      <w:r>
        <w:rPr>
          <w:rFonts w:ascii="Times New Roman" w:hAnsi="Times New Roman"/>
          <w:noProof/>
        </w:rPr>
        <w:drawing>
          <wp:inline distT="0" distB="0" distL="0" distR="0">
            <wp:extent cx="5592445" cy="4061460"/>
            <wp:effectExtent l="19050" t="0" r="8255" b="0"/>
            <wp:docPr id="6" name="Рисунок 2" descr="Воронова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а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52" t="5347" r="4285" b="28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9DB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49DB"/>
    <w:rsid w:val="001E5D33"/>
    <w:rsid w:val="005F49DB"/>
    <w:rsid w:val="00945175"/>
    <w:rsid w:val="00990A3F"/>
    <w:rsid w:val="00CE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DB"/>
    <w:pPr>
      <w:spacing w:after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3</cp:revision>
  <dcterms:created xsi:type="dcterms:W3CDTF">2020-04-30T14:29:00Z</dcterms:created>
  <dcterms:modified xsi:type="dcterms:W3CDTF">2020-05-03T04:25:00Z</dcterms:modified>
</cp:coreProperties>
</file>