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3B" w:rsidRPr="00CA0955" w:rsidRDefault="00546D3B" w:rsidP="00546D3B">
      <w:pPr>
        <w:pStyle w:val="a3"/>
        <w:tabs>
          <w:tab w:val="left" w:pos="567"/>
        </w:tabs>
        <w:rPr>
          <w:rFonts w:ascii="Times New Roman" w:hAnsi="Times New Roman"/>
          <w:snapToGrid w:val="0"/>
          <w:szCs w:val="24"/>
        </w:rPr>
      </w:pPr>
      <w:r w:rsidRPr="00CA0955">
        <w:rPr>
          <w:rFonts w:ascii="Times New Roman" w:hAnsi="Times New Roman"/>
          <w:snapToGrid w:val="0"/>
          <w:szCs w:val="24"/>
        </w:rPr>
        <w:t>1. Ребенок перенес инфекционное заболевание. Какие изменения белковых фракций плазмы крови можно ожидать?</w:t>
      </w:r>
    </w:p>
    <w:p w:rsidR="00546D3B" w:rsidRPr="00CA0955" w:rsidRDefault="00546D3B" w:rsidP="00546D3B">
      <w:pPr>
        <w:pStyle w:val="a3"/>
        <w:tabs>
          <w:tab w:val="left" w:pos="567"/>
        </w:tabs>
        <w:rPr>
          <w:rFonts w:ascii="Times New Roman" w:hAnsi="Times New Roman"/>
          <w:snapToGrid w:val="0"/>
          <w:szCs w:val="24"/>
        </w:rPr>
      </w:pPr>
      <w:r w:rsidRPr="00CA0955">
        <w:rPr>
          <w:rFonts w:ascii="Times New Roman" w:hAnsi="Times New Roman"/>
          <w:snapToGrid w:val="0"/>
          <w:szCs w:val="24"/>
        </w:rPr>
        <w:t>2. У больного появились отеки. С изменением концентрации каких белков плазмы крови это состояние может быть связано и почему?</w:t>
      </w:r>
    </w:p>
    <w:p w:rsidR="00546D3B" w:rsidRPr="00CA0955" w:rsidRDefault="00546D3B" w:rsidP="00546D3B">
      <w:pPr>
        <w:pStyle w:val="a3"/>
        <w:tabs>
          <w:tab w:val="left" w:pos="567"/>
        </w:tabs>
        <w:rPr>
          <w:rFonts w:ascii="Times New Roman" w:hAnsi="Times New Roman"/>
          <w:snapToGrid w:val="0"/>
          <w:szCs w:val="24"/>
        </w:rPr>
      </w:pPr>
      <w:r w:rsidRPr="00CA0955">
        <w:rPr>
          <w:rFonts w:ascii="Times New Roman" w:hAnsi="Times New Roman"/>
          <w:snapToGrid w:val="0"/>
          <w:szCs w:val="24"/>
        </w:rPr>
        <w:t xml:space="preserve">3. Уровень </w:t>
      </w:r>
      <w:proofErr w:type="gramStart"/>
      <w:r w:rsidRPr="00CA0955">
        <w:rPr>
          <w:rFonts w:ascii="Times New Roman" w:hAnsi="Times New Roman"/>
          <w:snapToGrid w:val="0"/>
          <w:szCs w:val="24"/>
        </w:rPr>
        <w:t>каких  белков</w:t>
      </w:r>
      <w:proofErr w:type="gramEnd"/>
      <w:r w:rsidRPr="00CA0955">
        <w:rPr>
          <w:rFonts w:ascii="Times New Roman" w:hAnsi="Times New Roman"/>
          <w:snapToGrid w:val="0"/>
          <w:szCs w:val="24"/>
        </w:rPr>
        <w:t xml:space="preserve"> плазмы крови повышается при беременности?</w:t>
      </w:r>
    </w:p>
    <w:p w:rsidR="00546D3B" w:rsidRPr="00CA0955" w:rsidRDefault="00546D3B" w:rsidP="00546D3B">
      <w:pPr>
        <w:pStyle w:val="a3"/>
        <w:tabs>
          <w:tab w:val="left" w:pos="567"/>
        </w:tabs>
        <w:rPr>
          <w:rFonts w:ascii="Times New Roman" w:hAnsi="Times New Roman"/>
          <w:snapToGrid w:val="0"/>
          <w:szCs w:val="24"/>
        </w:rPr>
      </w:pPr>
      <w:r w:rsidRPr="00CA0955">
        <w:rPr>
          <w:rFonts w:ascii="Times New Roman" w:hAnsi="Times New Roman"/>
          <w:snapToGrid w:val="0"/>
          <w:szCs w:val="24"/>
        </w:rPr>
        <w:t>4. Какой специфический белок плазмы крови следует использовать для профилактики гриппа?</w:t>
      </w:r>
    </w:p>
    <w:p w:rsidR="00546D3B" w:rsidRPr="00CA0955" w:rsidRDefault="00546D3B" w:rsidP="00546D3B">
      <w:pPr>
        <w:pStyle w:val="a3"/>
        <w:tabs>
          <w:tab w:val="left" w:pos="567"/>
        </w:tabs>
        <w:rPr>
          <w:rFonts w:ascii="Times New Roman" w:hAnsi="Times New Roman"/>
          <w:snapToGrid w:val="0"/>
          <w:szCs w:val="24"/>
        </w:rPr>
      </w:pPr>
      <w:r w:rsidRPr="00CA0955">
        <w:rPr>
          <w:rFonts w:ascii="Times New Roman" w:hAnsi="Times New Roman"/>
          <w:snapToGrid w:val="0"/>
          <w:szCs w:val="24"/>
        </w:rPr>
        <w:t xml:space="preserve">5. Человека в лесу укусил клещ. Какой лечебный препарат необходимо ему ввести? Как его готовят? </w:t>
      </w:r>
    </w:p>
    <w:p w:rsidR="00546D3B" w:rsidRPr="00CA0955" w:rsidRDefault="00546D3B" w:rsidP="00546D3B">
      <w:pPr>
        <w:jc w:val="both"/>
        <w:rPr>
          <w:snapToGrid w:val="0"/>
          <w:szCs w:val="24"/>
        </w:rPr>
      </w:pPr>
      <w:r w:rsidRPr="00CA0955">
        <w:rPr>
          <w:snapToGrid w:val="0"/>
          <w:szCs w:val="24"/>
        </w:rPr>
        <w:t>6. В биохимической лаборатории двум однофамильцам определили белок в плазме крови, при этом на бланке не указали инициалы. Содержание белка в одном анализе было 30 г/л, в</w:t>
      </w:r>
    </w:p>
    <w:p w:rsidR="00546D3B" w:rsidRPr="00CA0955" w:rsidRDefault="00546D3B" w:rsidP="00546D3B">
      <w:pPr>
        <w:pStyle w:val="a3"/>
        <w:tabs>
          <w:tab w:val="left" w:pos="567"/>
        </w:tabs>
        <w:rPr>
          <w:rFonts w:ascii="Times New Roman" w:hAnsi="Times New Roman"/>
          <w:snapToGrid w:val="0"/>
          <w:szCs w:val="24"/>
        </w:rPr>
      </w:pPr>
      <w:proofErr w:type="gramStart"/>
      <w:r w:rsidRPr="00CA0955">
        <w:rPr>
          <w:rFonts w:ascii="Times New Roman" w:hAnsi="Times New Roman"/>
          <w:snapToGrid w:val="0"/>
          <w:szCs w:val="24"/>
        </w:rPr>
        <w:t>другом</w:t>
      </w:r>
      <w:proofErr w:type="gramEnd"/>
      <w:r w:rsidRPr="00CA0955">
        <w:rPr>
          <w:rFonts w:ascii="Times New Roman" w:hAnsi="Times New Roman"/>
          <w:snapToGrid w:val="0"/>
          <w:szCs w:val="24"/>
        </w:rPr>
        <w:t xml:space="preserve"> – 100 г/л. У одного </w:t>
      </w:r>
      <w:proofErr w:type="gramStart"/>
      <w:r w:rsidRPr="00CA0955">
        <w:rPr>
          <w:rFonts w:ascii="Times New Roman" w:hAnsi="Times New Roman"/>
          <w:snapToGrid w:val="0"/>
          <w:szCs w:val="24"/>
        </w:rPr>
        <w:t>больного  -</w:t>
      </w:r>
      <w:proofErr w:type="gramEnd"/>
      <w:r w:rsidRPr="00CA0955">
        <w:rPr>
          <w:rFonts w:ascii="Times New Roman" w:hAnsi="Times New Roman"/>
          <w:snapToGrid w:val="0"/>
          <w:szCs w:val="24"/>
        </w:rPr>
        <w:t xml:space="preserve"> обширные отеки, а у другого – пневмония.  Укажите, кому принадлежит соответствующий анализ. Вывод обоснуйте. </w:t>
      </w:r>
    </w:p>
    <w:p w:rsidR="00546D3B" w:rsidRPr="00CA0955" w:rsidRDefault="00546D3B" w:rsidP="00546D3B">
      <w:pPr>
        <w:pStyle w:val="a3"/>
        <w:tabs>
          <w:tab w:val="left" w:pos="567"/>
        </w:tabs>
        <w:rPr>
          <w:rFonts w:ascii="Times New Roman" w:hAnsi="Times New Roman"/>
          <w:snapToGrid w:val="0"/>
          <w:szCs w:val="24"/>
        </w:rPr>
      </w:pPr>
      <w:r w:rsidRPr="00CA0955">
        <w:rPr>
          <w:rFonts w:ascii="Times New Roman" w:hAnsi="Times New Roman"/>
          <w:snapToGrid w:val="0"/>
          <w:szCs w:val="24"/>
        </w:rPr>
        <w:t>7. В кардиологическое отделение поступил больной с нарушением кровообращения, понижением артериального давления и признаками интоксикации. Зачем врач назначил больному анализ на остаточный азот?</w:t>
      </w:r>
    </w:p>
    <w:p w:rsidR="00546D3B" w:rsidRPr="00CA0955" w:rsidRDefault="00546D3B" w:rsidP="00546D3B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CA0955">
        <w:rPr>
          <w:rFonts w:ascii="Times New Roman" w:hAnsi="Times New Roman"/>
          <w:snapToGrid w:val="0"/>
          <w:szCs w:val="24"/>
        </w:rPr>
        <w:t>8. Составьте схему реакций получения холестерина из глюкозы.</w:t>
      </w:r>
    </w:p>
    <w:p w:rsidR="00546D3B" w:rsidRPr="00CA0955" w:rsidRDefault="00546D3B" w:rsidP="00546D3B">
      <w:pPr>
        <w:jc w:val="both"/>
        <w:rPr>
          <w:b/>
          <w:szCs w:val="24"/>
        </w:rPr>
      </w:pPr>
      <w:r w:rsidRPr="00CA0955">
        <w:rPr>
          <w:szCs w:val="24"/>
        </w:rPr>
        <w:t xml:space="preserve"> </w:t>
      </w:r>
    </w:p>
    <w:p w:rsidR="00546D3B" w:rsidRPr="00CA0955" w:rsidRDefault="00546D3B" w:rsidP="00546D3B">
      <w:pPr>
        <w:pStyle w:val="2"/>
        <w:rPr>
          <w:spacing w:val="-12"/>
          <w:szCs w:val="24"/>
        </w:rPr>
      </w:pPr>
      <w:r w:rsidRPr="00CA0955">
        <w:rPr>
          <w:spacing w:val="-12"/>
          <w:szCs w:val="24"/>
        </w:rPr>
        <w:t xml:space="preserve">9.  У новорожденного через 3 дня после рождения появилась желтуха. Общий билирубин </w:t>
      </w:r>
      <w:proofErr w:type="gramStart"/>
      <w:r w:rsidRPr="00CA0955">
        <w:rPr>
          <w:spacing w:val="-12"/>
          <w:szCs w:val="24"/>
        </w:rPr>
        <w:t>крови  -</w:t>
      </w:r>
      <w:proofErr w:type="gramEnd"/>
      <w:r w:rsidRPr="00CA0955">
        <w:rPr>
          <w:spacing w:val="-12"/>
          <w:szCs w:val="24"/>
        </w:rPr>
        <w:t xml:space="preserve"> 30 </w:t>
      </w:r>
      <w:proofErr w:type="spellStart"/>
      <w:r w:rsidRPr="00CA0955">
        <w:rPr>
          <w:spacing w:val="-12"/>
          <w:szCs w:val="24"/>
        </w:rPr>
        <w:t>мкмоль</w:t>
      </w:r>
      <w:proofErr w:type="spellEnd"/>
      <w:r w:rsidRPr="00CA0955">
        <w:rPr>
          <w:spacing w:val="-12"/>
          <w:szCs w:val="24"/>
        </w:rPr>
        <w:t xml:space="preserve">/л, непрямой - 27 </w:t>
      </w:r>
      <w:proofErr w:type="spellStart"/>
      <w:r w:rsidRPr="00CA0955">
        <w:rPr>
          <w:spacing w:val="-12"/>
          <w:szCs w:val="24"/>
        </w:rPr>
        <w:t>мкмоль</w:t>
      </w:r>
      <w:proofErr w:type="spellEnd"/>
      <w:r w:rsidRPr="00CA0955">
        <w:rPr>
          <w:spacing w:val="-12"/>
          <w:szCs w:val="24"/>
        </w:rPr>
        <w:t>/л. Через 2 недели желтуха исчезла.  Назовите вид желтухи.</w:t>
      </w:r>
    </w:p>
    <w:p w:rsidR="00546D3B" w:rsidRPr="00CA0955" w:rsidRDefault="00546D3B" w:rsidP="00546D3B">
      <w:pPr>
        <w:jc w:val="both"/>
        <w:rPr>
          <w:szCs w:val="24"/>
        </w:rPr>
      </w:pPr>
      <w:r w:rsidRPr="00CA0955">
        <w:rPr>
          <w:szCs w:val="24"/>
        </w:rPr>
        <w:t>10. У больного 43 лет, через 2 дня после подъема температуры до 38</w:t>
      </w:r>
      <w:r w:rsidRPr="00CA0955">
        <w:rPr>
          <w:szCs w:val="24"/>
          <w:vertAlign w:val="superscript"/>
        </w:rPr>
        <w:t>о</w:t>
      </w:r>
      <w:r w:rsidRPr="00CA0955">
        <w:rPr>
          <w:szCs w:val="24"/>
        </w:rPr>
        <w:t xml:space="preserve">С появилось желтушное окрашивание кожи и слизистых, моча потемнела, кал обесцветился. В крови уровень общего билирубина - 40 </w:t>
      </w:r>
      <w:proofErr w:type="spellStart"/>
      <w:r w:rsidRPr="00CA0955">
        <w:rPr>
          <w:szCs w:val="24"/>
        </w:rPr>
        <w:t>мкмоль</w:t>
      </w:r>
      <w:proofErr w:type="spellEnd"/>
      <w:r w:rsidRPr="00CA0955">
        <w:rPr>
          <w:szCs w:val="24"/>
        </w:rPr>
        <w:t xml:space="preserve">/л, прямого 15 </w:t>
      </w:r>
      <w:proofErr w:type="spellStart"/>
      <w:r w:rsidRPr="00CA0955">
        <w:rPr>
          <w:szCs w:val="24"/>
        </w:rPr>
        <w:t>мкмоль</w:t>
      </w:r>
      <w:proofErr w:type="spellEnd"/>
      <w:r w:rsidRPr="00CA0955">
        <w:rPr>
          <w:szCs w:val="24"/>
        </w:rPr>
        <w:t>/л. В моче обнаруживается уробилин и билирубин. Какой вид желтухи вы предполагаете?</w:t>
      </w:r>
    </w:p>
    <w:p w:rsidR="00546D3B" w:rsidRPr="00CA0955" w:rsidRDefault="00546D3B" w:rsidP="00546D3B">
      <w:pPr>
        <w:pStyle w:val="a3"/>
        <w:rPr>
          <w:rFonts w:ascii="Times New Roman" w:hAnsi="Times New Roman"/>
          <w:szCs w:val="24"/>
        </w:rPr>
      </w:pPr>
      <w:r w:rsidRPr="00CA0955">
        <w:rPr>
          <w:rFonts w:ascii="Times New Roman" w:hAnsi="Times New Roman"/>
          <w:szCs w:val="24"/>
        </w:rPr>
        <w:t xml:space="preserve">11. Больной жалуется на сильные боли в правом подреберье. Отмечается желтушность кожи и слизистых, зуд кожных покровов. Моча темная, кал обесцвеченный. В крови уровень общего билирубина 55 </w:t>
      </w:r>
      <w:proofErr w:type="spellStart"/>
      <w:r w:rsidRPr="00CA0955">
        <w:rPr>
          <w:rFonts w:ascii="Times New Roman" w:hAnsi="Times New Roman"/>
          <w:szCs w:val="24"/>
        </w:rPr>
        <w:t>мкмоль</w:t>
      </w:r>
      <w:proofErr w:type="spellEnd"/>
      <w:r w:rsidRPr="00CA0955">
        <w:rPr>
          <w:rFonts w:ascii="Times New Roman" w:hAnsi="Times New Roman"/>
          <w:szCs w:val="24"/>
        </w:rPr>
        <w:t xml:space="preserve">/л, прямого - 40 </w:t>
      </w:r>
      <w:proofErr w:type="spellStart"/>
      <w:r w:rsidRPr="00CA0955">
        <w:rPr>
          <w:rFonts w:ascii="Times New Roman" w:hAnsi="Times New Roman"/>
          <w:szCs w:val="24"/>
        </w:rPr>
        <w:t>мкмоль</w:t>
      </w:r>
      <w:proofErr w:type="spellEnd"/>
      <w:r w:rsidRPr="00CA0955">
        <w:rPr>
          <w:rFonts w:ascii="Times New Roman" w:hAnsi="Times New Roman"/>
          <w:szCs w:val="24"/>
        </w:rPr>
        <w:t>/л. В моче определяется билирубин. Вид желтухи? Активность каких ферментов поможет в диагностике заболевания?</w:t>
      </w:r>
    </w:p>
    <w:p w:rsidR="00546D3B" w:rsidRPr="00CA0955" w:rsidRDefault="00546D3B" w:rsidP="00546D3B">
      <w:pPr>
        <w:pStyle w:val="2"/>
        <w:rPr>
          <w:spacing w:val="-12"/>
          <w:szCs w:val="24"/>
        </w:rPr>
      </w:pPr>
      <w:r w:rsidRPr="00CA0955">
        <w:rPr>
          <w:spacing w:val="-12"/>
          <w:szCs w:val="24"/>
        </w:rPr>
        <w:t>12. Заполните в тетради следующую таблицу:</w:t>
      </w:r>
    </w:p>
    <w:p w:rsidR="00546D3B" w:rsidRPr="00CA0955" w:rsidRDefault="00546D3B" w:rsidP="00546D3B">
      <w:pPr>
        <w:pStyle w:val="2"/>
        <w:rPr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411"/>
        <w:gridCol w:w="1985"/>
      </w:tblGrid>
      <w:tr w:rsidR="00546D3B" w:rsidRPr="00CA0955" w:rsidTr="00546D3B">
        <w:trPr>
          <w:cantSplit/>
          <w:trHeight w:hRule="exact" w:val="28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6D3B" w:rsidRPr="00CA0955" w:rsidRDefault="00546D3B">
            <w:pPr>
              <w:spacing w:before="240" w:line="360" w:lineRule="auto"/>
              <w:jc w:val="center"/>
              <w:rPr>
                <w:szCs w:val="24"/>
              </w:rPr>
            </w:pPr>
            <w:r w:rsidRPr="00CA0955">
              <w:rPr>
                <w:szCs w:val="24"/>
              </w:rPr>
              <w:t>Показатель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46D3B" w:rsidRPr="00CA0955" w:rsidRDefault="00546D3B">
            <w:pPr>
              <w:spacing w:before="40" w:after="40" w:line="360" w:lineRule="auto"/>
              <w:jc w:val="center"/>
              <w:rPr>
                <w:szCs w:val="24"/>
              </w:rPr>
            </w:pPr>
            <w:r w:rsidRPr="00CA0955">
              <w:rPr>
                <w:szCs w:val="24"/>
              </w:rPr>
              <w:t>Вид желтухи</w:t>
            </w:r>
          </w:p>
        </w:tc>
      </w:tr>
      <w:tr w:rsidR="00546D3B" w:rsidRPr="00CA0955" w:rsidTr="00546D3B">
        <w:trPr>
          <w:cantSplit/>
          <w:trHeight w:hRule="exact" w:val="28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46D3B" w:rsidRPr="00CA0955" w:rsidRDefault="00546D3B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6D3B" w:rsidRPr="00CA0955" w:rsidRDefault="00546D3B">
            <w:pPr>
              <w:spacing w:before="40" w:after="40" w:line="360" w:lineRule="auto"/>
              <w:jc w:val="center"/>
              <w:rPr>
                <w:szCs w:val="24"/>
              </w:rPr>
            </w:pPr>
            <w:r w:rsidRPr="00CA0955">
              <w:rPr>
                <w:szCs w:val="24"/>
              </w:rPr>
              <w:t>Механическая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3B" w:rsidRPr="00CA0955" w:rsidRDefault="00546D3B">
            <w:pPr>
              <w:spacing w:before="40" w:after="40" w:line="360" w:lineRule="auto"/>
              <w:jc w:val="center"/>
              <w:rPr>
                <w:szCs w:val="24"/>
              </w:rPr>
            </w:pPr>
            <w:r w:rsidRPr="00CA0955">
              <w:rPr>
                <w:szCs w:val="24"/>
              </w:rPr>
              <w:t>Паренхиматозная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46D3B" w:rsidRPr="00CA0955" w:rsidRDefault="00546D3B">
            <w:pPr>
              <w:spacing w:before="40" w:after="40" w:line="360" w:lineRule="auto"/>
              <w:jc w:val="center"/>
              <w:rPr>
                <w:szCs w:val="24"/>
              </w:rPr>
            </w:pPr>
            <w:r w:rsidRPr="00CA0955">
              <w:rPr>
                <w:szCs w:val="24"/>
              </w:rPr>
              <w:t>Гемолитическая</w:t>
            </w:r>
          </w:p>
        </w:tc>
      </w:tr>
      <w:tr w:rsidR="00546D3B" w:rsidRPr="00CA0955" w:rsidTr="00546D3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6D3B" w:rsidRPr="00CA0955" w:rsidRDefault="00546D3B">
            <w:pPr>
              <w:jc w:val="both"/>
              <w:rPr>
                <w:szCs w:val="24"/>
              </w:rPr>
            </w:pPr>
            <w:r w:rsidRPr="00CA0955">
              <w:rPr>
                <w:szCs w:val="24"/>
                <w:lang w:val="en-US"/>
              </w:rPr>
              <w:t>I</w:t>
            </w:r>
            <w:r w:rsidRPr="00CA0955">
              <w:rPr>
                <w:szCs w:val="24"/>
              </w:rPr>
              <w:t>. Кровь:</w:t>
            </w:r>
          </w:p>
        </w:tc>
        <w:tc>
          <w:tcPr>
            <w:tcW w:w="1984" w:type="dxa"/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</w:tr>
      <w:tr w:rsidR="00546D3B" w:rsidRPr="00CA0955" w:rsidTr="00546D3B">
        <w:trPr>
          <w:trHeight w:val="23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6D3B" w:rsidRPr="00CA0955" w:rsidRDefault="00546D3B">
            <w:pPr>
              <w:jc w:val="both"/>
              <w:rPr>
                <w:szCs w:val="24"/>
              </w:rPr>
            </w:pPr>
            <w:r w:rsidRPr="00CA0955">
              <w:rPr>
                <w:szCs w:val="24"/>
              </w:rPr>
              <w:t>Общий билирубин</w:t>
            </w:r>
          </w:p>
        </w:tc>
        <w:tc>
          <w:tcPr>
            <w:tcW w:w="1984" w:type="dxa"/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</w:tr>
      <w:tr w:rsidR="00546D3B" w:rsidRPr="00CA0955" w:rsidTr="00546D3B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6D3B" w:rsidRPr="00CA0955" w:rsidRDefault="00546D3B">
            <w:pPr>
              <w:jc w:val="both"/>
              <w:rPr>
                <w:szCs w:val="24"/>
              </w:rPr>
            </w:pPr>
            <w:r w:rsidRPr="00CA0955">
              <w:rPr>
                <w:szCs w:val="24"/>
              </w:rPr>
              <w:t>Прямой билирубин</w:t>
            </w:r>
          </w:p>
        </w:tc>
        <w:tc>
          <w:tcPr>
            <w:tcW w:w="1984" w:type="dxa"/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</w:tr>
      <w:tr w:rsidR="00546D3B" w:rsidRPr="00CA0955" w:rsidTr="00546D3B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3B" w:rsidRPr="00CA0955" w:rsidRDefault="00546D3B">
            <w:pPr>
              <w:jc w:val="both"/>
              <w:rPr>
                <w:szCs w:val="24"/>
              </w:rPr>
            </w:pPr>
            <w:proofErr w:type="gramStart"/>
            <w:r w:rsidRPr="00CA0955">
              <w:rPr>
                <w:szCs w:val="24"/>
              </w:rPr>
              <w:t>непрямой</w:t>
            </w:r>
            <w:proofErr w:type="gramEnd"/>
            <w:r w:rsidRPr="00CA0955">
              <w:rPr>
                <w:szCs w:val="24"/>
              </w:rPr>
              <w:t xml:space="preserve"> билирубин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</w:tr>
      <w:tr w:rsidR="00546D3B" w:rsidRPr="00CA0955" w:rsidTr="00546D3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6D3B" w:rsidRPr="00CA0955" w:rsidRDefault="00546D3B">
            <w:pPr>
              <w:jc w:val="both"/>
              <w:rPr>
                <w:szCs w:val="24"/>
              </w:rPr>
            </w:pPr>
            <w:r w:rsidRPr="00CA0955">
              <w:rPr>
                <w:szCs w:val="24"/>
                <w:lang w:val="en-US"/>
              </w:rPr>
              <w:t>II</w:t>
            </w:r>
            <w:r w:rsidRPr="00CA0955">
              <w:rPr>
                <w:szCs w:val="24"/>
              </w:rPr>
              <w:t>. Моча: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</w:tr>
      <w:tr w:rsidR="00546D3B" w:rsidRPr="00CA0955" w:rsidTr="00546D3B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6D3B" w:rsidRPr="00CA0955" w:rsidRDefault="00546D3B">
            <w:pPr>
              <w:jc w:val="both"/>
              <w:rPr>
                <w:szCs w:val="24"/>
              </w:rPr>
            </w:pPr>
            <w:proofErr w:type="gramStart"/>
            <w:r w:rsidRPr="00CA0955">
              <w:rPr>
                <w:szCs w:val="24"/>
              </w:rPr>
              <w:t>билирубин</w:t>
            </w:r>
            <w:proofErr w:type="gramEnd"/>
          </w:p>
        </w:tc>
        <w:tc>
          <w:tcPr>
            <w:tcW w:w="1984" w:type="dxa"/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</w:tr>
      <w:tr w:rsidR="00546D3B" w:rsidRPr="00CA0955" w:rsidTr="00546D3B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3B" w:rsidRPr="00CA0955" w:rsidRDefault="00546D3B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CA0955">
              <w:rPr>
                <w:szCs w:val="24"/>
              </w:rPr>
              <w:t>уробилиноген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</w:tr>
      <w:tr w:rsidR="00546D3B" w:rsidRPr="00CA0955" w:rsidTr="00546D3B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6D3B" w:rsidRPr="00CA0955" w:rsidRDefault="00546D3B">
            <w:pPr>
              <w:jc w:val="both"/>
              <w:rPr>
                <w:szCs w:val="24"/>
              </w:rPr>
            </w:pPr>
            <w:r w:rsidRPr="00CA0955">
              <w:rPr>
                <w:szCs w:val="24"/>
                <w:lang w:val="en-US"/>
              </w:rPr>
              <w:t>III</w:t>
            </w:r>
            <w:r w:rsidRPr="00CA0955">
              <w:rPr>
                <w:szCs w:val="24"/>
              </w:rPr>
              <w:t>. Кал: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</w:tr>
      <w:tr w:rsidR="00546D3B" w:rsidRPr="00CA0955" w:rsidTr="00546D3B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D3B" w:rsidRPr="00CA0955" w:rsidRDefault="00546D3B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CA0955">
              <w:rPr>
                <w:szCs w:val="24"/>
              </w:rPr>
              <w:t>стеркобилиноген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6D3B" w:rsidRPr="00CA0955" w:rsidRDefault="00546D3B">
            <w:pPr>
              <w:jc w:val="center"/>
              <w:rPr>
                <w:szCs w:val="24"/>
              </w:rPr>
            </w:pPr>
          </w:p>
        </w:tc>
      </w:tr>
    </w:tbl>
    <w:p w:rsidR="00546D3B" w:rsidRPr="00CA0955" w:rsidRDefault="00546D3B" w:rsidP="00546D3B">
      <w:pPr>
        <w:jc w:val="both"/>
        <w:rPr>
          <w:szCs w:val="24"/>
        </w:rPr>
      </w:pPr>
    </w:p>
    <w:p w:rsidR="00546D3B" w:rsidRPr="00CA0955" w:rsidRDefault="00546D3B" w:rsidP="00546D3B">
      <w:pPr>
        <w:jc w:val="both"/>
        <w:rPr>
          <w:szCs w:val="24"/>
        </w:rPr>
      </w:pPr>
      <w:r w:rsidRPr="00CA0955">
        <w:rPr>
          <w:szCs w:val="24"/>
        </w:rPr>
        <w:tab/>
        <w:t>Примечание: В пустых графах поставьте обозначения: Н - норма,</w:t>
      </w:r>
    </w:p>
    <w:p w:rsidR="00546D3B" w:rsidRPr="00CA0955" w:rsidRDefault="00546D3B" w:rsidP="00546D3B">
      <w:pPr>
        <w:jc w:val="both"/>
        <w:rPr>
          <w:szCs w:val="24"/>
        </w:rPr>
      </w:pPr>
      <w:r w:rsidRPr="00CA0955">
        <w:rPr>
          <w:szCs w:val="24"/>
        </w:rPr>
        <w:sym w:font="Symbol" w:char="F0AD"/>
      </w:r>
      <w:r w:rsidRPr="00CA0955">
        <w:rPr>
          <w:szCs w:val="24"/>
        </w:rPr>
        <w:t xml:space="preserve"> - </w:t>
      </w:r>
      <w:proofErr w:type="gramStart"/>
      <w:r w:rsidRPr="00CA0955">
        <w:rPr>
          <w:szCs w:val="24"/>
        </w:rPr>
        <w:t xml:space="preserve">повышено, </w:t>
      </w:r>
      <w:r w:rsidRPr="00CA0955">
        <w:rPr>
          <w:szCs w:val="24"/>
        </w:rPr>
        <w:sym w:font="Symbol" w:char="F0AF"/>
      </w:r>
      <w:r w:rsidRPr="00CA0955">
        <w:rPr>
          <w:szCs w:val="24"/>
        </w:rPr>
        <w:t xml:space="preserve"> -</w:t>
      </w:r>
      <w:proofErr w:type="gramEnd"/>
      <w:r w:rsidRPr="00CA0955">
        <w:rPr>
          <w:szCs w:val="24"/>
        </w:rPr>
        <w:t xml:space="preserve"> понижено, «+» - определяется, «0» - не определяется.</w:t>
      </w:r>
    </w:p>
    <w:p w:rsidR="00D84BB8" w:rsidRPr="00CA0955" w:rsidRDefault="00546D3B" w:rsidP="00546D3B">
      <w:pPr>
        <w:jc w:val="both"/>
        <w:rPr>
          <w:szCs w:val="24"/>
        </w:rPr>
      </w:pPr>
      <w:r w:rsidRPr="00CA0955">
        <w:rPr>
          <w:szCs w:val="24"/>
        </w:rPr>
        <w:t xml:space="preserve">13. У больного после переливания крови появилось желтушное окрашивание кожи и слизистых. Какой вид желтухи можно </w:t>
      </w:r>
      <w:r w:rsidR="00D84BB8" w:rsidRPr="00CA0955">
        <w:rPr>
          <w:szCs w:val="24"/>
        </w:rPr>
        <w:t>заподозрить? Как изменятся показатели пигментного обмена в крови и моче?</w:t>
      </w:r>
    </w:p>
    <w:p w:rsidR="00D84BB8" w:rsidRPr="00CA0955" w:rsidRDefault="00D84BB8" w:rsidP="00D84BB8">
      <w:pPr>
        <w:jc w:val="both"/>
        <w:rPr>
          <w:szCs w:val="24"/>
        </w:rPr>
      </w:pPr>
      <w:r w:rsidRPr="00CA0955">
        <w:rPr>
          <w:szCs w:val="24"/>
        </w:rPr>
        <w:lastRenderedPageBreak/>
        <w:t xml:space="preserve"> 14. У новорожденного сразу после рождения обнаружилась желтуха. Общий билирубин в крови - 60 </w:t>
      </w:r>
      <w:proofErr w:type="spellStart"/>
      <w:r w:rsidRPr="00CA0955">
        <w:rPr>
          <w:szCs w:val="24"/>
        </w:rPr>
        <w:t>мкмоль</w:t>
      </w:r>
      <w:proofErr w:type="spellEnd"/>
      <w:r w:rsidRPr="00CA0955">
        <w:rPr>
          <w:szCs w:val="24"/>
        </w:rPr>
        <w:t xml:space="preserve">/л, непрямой - 53 </w:t>
      </w:r>
      <w:proofErr w:type="spellStart"/>
      <w:r w:rsidRPr="00CA0955">
        <w:rPr>
          <w:szCs w:val="24"/>
        </w:rPr>
        <w:t>мкмоль</w:t>
      </w:r>
      <w:proofErr w:type="spellEnd"/>
      <w:r w:rsidRPr="00CA0955">
        <w:rPr>
          <w:szCs w:val="24"/>
        </w:rPr>
        <w:t>/л. Вид желтухи?</w:t>
      </w:r>
    </w:p>
    <w:p w:rsidR="00D84BB8" w:rsidRPr="00CA0955" w:rsidRDefault="00D84BB8" w:rsidP="00D84BB8">
      <w:pPr>
        <w:jc w:val="both"/>
        <w:rPr>
          <w:szCs w:val="24"/>
        </w:rPr>
      </w:pPr>
      <w:r w:rsidRPr="00CA0955">
        <w:rPr>
          <w:szCs w:val="24"/>
        </w:rPr>
        <w:t xml:space="preserve">15. Как скажется на обмене нуклеиновых кислот в организме ограничение приема нуклеопротеидов с пищей? Возможно ли их полное исключение из пищевого рациона? Назначьте диету больному подагрой. Что такое </w:t>
      </w:r>
      <w:proofErr w:type="spellStart"/>
      <w:r w:rsidRPr="00CA0955">
        <w:rPr>
          <w:szCs w:val="24"/>
        </w:rPr>
        <w:t>оротацидурия</w:t>
      </w:r>
      <w:proofErr w:type="spellEnd"/>
      <w:r w:rsidRPr="00CA0955">
        <w:rPr>
          <w:szCs w:val="24"/>
        </w:rPr>
        <w:t>?</w:t>
      </w:r>
    </w:p>
    <w:p w:rsidR="00D84BB8" w:rsidRPr="00CA0955" w:rsidRDefault="00D84BB8" w:rsidP="00D84BB8">
      <w:pPr>
        <w:jc w:val="both"/>
        <w:rPr>
          <w:szCs w:val="24"/>
        </w:rPr>
      </w:pPr>
      <w:r w:rsidRPr="00CA0955">
        <w:rPr>
          <w:szCs w:val="24"/>
        </w:rPr>
        <w:t xml:space="preserve">16. Почему при циррозе печени имеет место </w:t>
      </w:r>
      <w:proofErr w:type="spellStart"/>
      <w:r w:rsidRPr="00CA0955">
        <w:rPr>
          <w:szCs w:val="24"/>
        </w:rPr>
        <w:t>гипоальбуминемия</w:t>
      </w:r>
      <w:proofErr w:type="spellEnd"/>
      <w:r w:rsidRPr="00CA0955">
        <w:rPr>
          <w:szCs w:val="24"/>
        </w:rPr>
        <w:t>?</w:t>
      </w:r>
    </w:p>
    <w:p w:rsidR="00D84BB8" w:rsidRPr="00CA0955" w:rsidRDefault="00D84BB8" w:rsidP="00D84BB8">
      <w:pPr>
        <w:jc w:val="both"/>
        <w:rPr>
          <w:szCs w:val="24"/>
        </w:rPr>
      </w:pPr>
      <w:r w:rsidRPr="00CA0955">
        <w:rPr>
          <w:szCs w:val="24"/>
        </w:rPr>
        <w:t>17. Какие биохимические анализы вы бы назначили больному при подозрении на паренхиматозную желтуху и почему? Какие результаты при этом ожидаете получить?</w:t>
      </w:r>
    </w:p>
    <w:p w:rsidR="00D84BB8" w:rsidRPr="00CA0955" w:rsidRDefault="00D84BB8" w:rsidP="00D84BB8">
      <w:pPr>
        <w:jc w:val="both"/>
        <w:rPr>
          <w:szCs w:val="24"/>
        </w:rPr>
      </w:pPr>
      <w:r w:rsidRPr="00CA0955">
        <w:rPr>
          <w:szCs w:val="24"/>
        </w:rPr>
        <w:t xml:space="preserve">18.  Напишите схему превращений </w:t>
      </w:r>
      <w:proofErr w:type="spellStart"/>
      <w:r w:rsidRPr="00CA0955">
        <w:rPr>
          <w:szCs w:val="24"/>
        </w:rPr>
        <w:t>аспартата</w:t>
      </w:r>
      <w:proofErr w:type="spellEnd"/>
      <w:r w:rsidRPr="00CA0955">
        <w:rPr>
          <w:szCs w:val="24"/>
        </w:rPr>
        <w:t xml:space="preserve"> в глюкозу и жир.</w:t>
      </w:r>
    </w:p>
    <w:p w:rsidR="00D84BB8" w:rsidRPr="00CA0955" w:rsidRDefault="00D84BB8" w:rsidP="00D84BB8">
      <w:pPr>
        <w:jc w:val="both"/>
        <w:rPr>
          <w:szCs w:val="24"/>
        </w:rPr>
      </w:pPr>
      <w:r w:rsidRPr="00CA0955">
        <w:rPr>
          <w:szCs w:val="24"/>
        </w:rPr>
        <w:t xml:space="preserve">19.  Приведите схему превращений жира, в результате которых можно получить </w:t>
      </w:r>
      <w:proofErr w:type="spellStart"/>
      <w:r w:rsidRPr="00CA0955">
        <w:rPr>
          <w:szCs w:val="24"/>
        </w:rPr>
        <w:t>аланин</w:t>
      </w:r>
      <w:proofErr w:type="spellEnd"/>
      <w:r w:rsidRPr="00CA0955">
        <w:rPr>
          <w:szCs w:val="24"/>
        </w:rPr>
        <w:t>.</w:t>
      </w:r>
    </w:p>
    <w:p w:rsidR="00591500" w:rsidRDefault="00591500">
      <w:pPr>
        <w:rPr>
          <w:szCs w:val="24"/>
        </w:rPr>
      </w:pPr>
    </w:p>
    <w:p w:rsidR="0036692F" w:rsidRDefault="0036692F">
      <w:pPr>
        <w:rPr>
          <w:szCs w:val="24"/>
        </w:rPr>
      </w:pPr>
    </w:p>
    <w:p w:rsidR="0036692F" w:rsidRDefault="0036692F">
      <w:pPr>
        <w:rPr>
          <w:szCs w:val="24"/>
        </w:rPr>
      </w:pPr>
      <w:r>
        <w:rPr>
          <w:szCs w:val="24"/>
        </w:rPr>
        <w:t>Вопросы для защиты лабораторных работ</w:t>
      </w:r>
    </w:p>
    <w:p w:rsidR="0036692F" w:rsidRDefault="0036692F" w:rsidP="0036692F">
      <w:pPr>
        <w:pStyle w:val="a3"/>
        <w:tabs>
          <w:tab w:val="left" w:pos="567"/>
        </w:tabs>
        <w:rPr>
          <w:snapToGrid w:val="0"/>
        </w:rPr>
      </w:pPr>
      <w:r>
        <w:rPr>
          <w:snapToGrid w:val="0"/>
        </w:rPr>
        <w:t>1. Что понимают под термином "остаточный азот"?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2. Назовите основные компоненты остаточного азота.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3. Что такое </w:t>
      </w:r>
      <w:proofErr w:type="spellStart"/>
      <w:r>
        <w:rPr>
          <w:rFonts w:ascii="Arial" w:hAnsi="Arial"/>
          <w:snapToGrid w:val="0"/>
        </w:rPr>
        <w:t>гиперазотемия</w:t>
      </w:r>
      <w:proofErr w:type="spellEnd"/>
      <w:r>
        <w:rPr>
          <w:rFonts w:ascii="Arial" w:hAnsi="Arial"/>
          <w:snapToGrid w:val="0"/>
        </w:rPr>
        <w:t xml:space="preserve">? Какие виды </w:t>
      </w:r>
      <w:proofErr w:type="spellStart"/>
      <w:r>
        <w:rPr>
          <w:rFonts w:ascii="Arial" w:hAnsi="Arial"/>
          <w:snapToGrid w:val="0"/>
        </w:rPr>
        <w:t>гиперазотемий</w:t>
      </w:r>
      <w:proofErr w:type="spellEnd"/>
      <w:r>
        <w:rPr>
          <w:rFonts w:ascii="Arial" w:hAnsi="Arial"/>
          <w:snapToGrid w:val="0"/>
        </w:rPr>
        <w:t xml:space="preserve"> вы знаете?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4. На чем основан </w:t>
      </w:r>
      <w:proofErr w:type="spellStart"/>
      <w:r>
        <w:rPr>
          <w:rFonts w:ascii="Arial" w:hAnsi="Arial"/>
          <w:snapToGrid w:val="0"/>
        </w:rPr>
        <w:t>гипобромитный</w:t>
      </w:r>
      <w:proofErr w:type="spellEnd"/>
      <w:r>
        <w:rPr>
          <w:rFonts w:ascii="Arial" w:hAnsi="Arial"/>
          <w:snapToGrid w:val="0"/>
        </w:rPr>
        <w:t xml:space="preserve"> метод определения остаточного азота?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5. Какие индикаторы используются в данном методе?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6. Что такое йодометрическое титрование?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7. По какой формуле рассчитывается содержание остаточного азота?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8. Какова норма остаточного азота в сыворотке крови?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9. При каких заболеваниях снижается остаточный азот?</w:t>
      </w:r>
    </w:p>
    <w:p w:rsidR="0036692F" w:rsidRDefault="0036692F" w:rsidP="0036692F">
      <w:pPr>
        <w:pStyle w:val="a3"/>
        <w:tabs>
          <w:tab w:val="left" w:pos="567"/>
        </w:tabs>
        <w:rPr>
          <w:snapToGrid w:val="0"/>
        </w:rPr>
      </w:pPr>
      <w:r>
        <w:rPr>
          <w:snapToGrid w:val="0"/>
        </w:rPr>
        <w:t xml:space="preserve">10. Объясните термины: общий билирубин, свободный билирубин, связанный билирубин, прямой билирубин, непрямой билирубин, </w:t>
      </w:r>
      <w:proofErr w:type="gramStart"/>
      <w:r>
        <w:rPr>
          <w:snapToGrid w:val="0"/>
        </w:rPr>
        <w:t>конъюгированный  билирубин</w:t>
      </w:r>
      <w:proofErr w:type="gramEnd"/>
      <w:r>
        <w:rPr>
          <w:snapToGrid w:val="0"/>
        </w:rPr>
        <w:t xml:space="preserve">, </w:t>
      </w:r>
      <w:proofErr w:type="spellStart"/>
      <w:r>
        <w:rPr>
          <w:snapToGrid w:val="0"/>
        </w:rPr>
        <w:t>неко</w:t>
      </w:r>
      <w:r>
        <w:rPr>
          <w:snapToGrid w:val="0"/>
        </w:rPr>
        <w:t>н</w:t>
      </w:r>
      <w:r>
        <w:rPr>
          <w:snapToGrid w:val="0"/>
        </w:rPr>
        <w:t>ъюгированный</w:t>
      </w:r>
      <w:proofErr w:type="spellEnd"/>
      <w:r>
        <w:rPr>
          <w:snapToGrid w:val="0"/>
        </w:rPr>
        <w:t xml:space="preserve"> билирубин.</w:t>
      </w:r>
    </w:p>
    <w:p w:rsidR="0036692F" w:rsidRDefault="0036692F" w:rsidP="0036692F">
      <w:pPr>
        <w:pStyle w:val="a3"/>
        <w:tabs>
          <w:tab w:val="left" w:pos="567"/>
        </w:tabs>
        <w:rPr>
          <w:snapToGrid w:val="0"/>
        </w:rPr>
      </w:pPr>
      <w:r>
        <w:rPr>
          <w:snapToGrid w:val="0"/>
        </w:rPr>
        <w:t>11. Как образуется свободный билирубин?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12. Зачем в данном методе используется кофеиновый реактив?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13. Почему пробу на связан</w:t>
      </w:r>
      <w:bookmarkStart w:id="0" w:name="_GoBack"/>
      <w:bookmarkEnd w:id="0"/>
      <w:r>
        <w:rPr>
          <w:rFonts w:ascii="Arial" w:hAnsi="Arial"/>
          <w:snapToGrid w:val="0"/>
        </w:rPr>
        <w:t xml:space="preserve">ный билирубин </w:t>
      </w:r>
      <w:proofErr w:type="spellStart"/>
      <w:r>
        <w:rPr>
          <w:rFonts w:ascii="Arial" w:hAnsi="Arial"/>
          <w:snapToGrid w:val="0"/>
        </w:rPr>
        <w:t>колориметрируют</w:t>
      </w:r>
      <w:proofErr w:type="spellEnd"/>
      <w:r>
        <w:rPr>
          <w:rFonts w:ascii="Arial" w:hAnsi="Arial"/>
          <w:snapToGrid w:val="0"/>
        </w:rPr>
        <w:t xml:space="preserve"> точно через 5-10 минут?</w:t>
      </w:r>
    </w:p>
    <w:p w:rsidR="0036692F" w:rsidRDefault="0036692F" w:rsidP="0036692F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14. Каков принцип метода определения билирубина в сыворотке крови?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15. Как определяют концентрацию общего и связанного билирубина?</w:t>
      </w:r>
    </w:p>
    <w:p w:rsidR="0036692F" w:rsidRDefault="0036692F" w:rsidP="0036692F">
      <w:pPr>
        <w:tabs>
          <w:tab w:val="left" w:pos="567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16. Назовите </w:t>
      </w:r>
      <w:proofErr w:type="gramStart"/>
      <w:r>
        <w:rPr>
          <w:rFonts w:ascii="Arial" w:hAnsi="Arial"/>
          <w:snapToGrid w:val="0"/>
        </w:rPr>
        <w:t xml:space="preserve">причины  </w:t>
      </w:r>
      <w:proofErr w:type="spellStart"/>
      <w:r>
        <w:rPr>
          <w:rFonts w:ascii="Arial" w:hAnsi="Arial"/>
          <w:snapToGrid w:val="0"/>
        </w:rPr>
        <w:t>гипербилирубинемии</w:t>
      </w:r>
      <w:proofErr w:type="spellEnd"/>
      <w:proofErr w:type="gramEnd"/>
      <w:r>
        <w:rPr>
          <w:rFonts w:ascii="Arial" w:hAnsi="Arial"/>
          <w:snapToGrid w:val="0"/>
        </w:rPr>
        <w:t>.</w:t>
      </w:r>
    </w:p>
    <w:p w:rsidR="0036692F" w:rsidRPr="00CA0955" w:rsidRDefault="0036692F" w:rsidP="0036692F">
      <w:pPr>
        <w:rPr>
          <w:szCs w:val="24"/>
        </w:rPr>
      </w:pPr>
      <w:r>
        <w:rPr>
          <w:rFonts w:ascii="Arial" w:hAnsi="Arial"/>
          <w:snapToGrid w:val="0"/>
        </w:rPr>
        <w:t>17. Какова норма свободного, связанного и общего билирубина?</w:t>
      </w:r>
    </w:p>
    <w:sectPr w:rsidR="0036692F" w:rsidRPr="00CA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2C"/>
    <w:rsid w:val="0026072C"/>
    <w:rsid w:val="0036692F"/>
    <w:rsid w:val="00546D3B"/>
    <w:rsid w:val="00591500"/>
    <w:rsid w:val="00CA0955"/>
    <w:rsid w:val="00D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552F-D38A-451D-88B1-B54215B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6D3B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546D3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6D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6D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2020-03-26T10:08:00Z</dcterms:created>
  <dcterms:modified xsi:type="dcterms:W3CDTF">2020-03-26T14:24:00Z</dcterms:modified>
</cp:coreProperties>
</file>