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94" w:rsidRPr="00023972" w:rsidRDefault="00577994" w:rsidP="0066770E">
      <w:pPr>
        <w:tabs>
          <w:tab w:val="left" w:pos="1080"/>
        </w:tabs>
        <w:spacing w:before="120" w:after="120"/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 xml:space="preserve">Тема </w:t>
      </w:r>
      <w:r w:rsidRPr="00023972">
        <w:rPr>
          <w:b/>
          <w:bCs/>
          <w:sz w:val="28"/>
          <w:szCs w:val="28"/>
          <w:lang w:eastAsia="en-US"/>
        </w:rPr>
        <w:t>«Гигиеническая оценка климатических и погодных условий населенного пункта»</w:t>
      </w:r>
    </w:p>
    <w:p w:rsidR="0030534C" w:rsidRPr="00023972" w:rsidRDefault="00577994" w:rsidP="0030534C">
      <w:pPr>
        <w:numPr>
          <w:ilvl w:val="0"/>
          <w:numId w:val="1"/>
        </w:numPr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Погода – это</w:t>
      </w:r>
    </w:p>
    <w:p w:rsidR="00577994" w:rsidRPr="00023972" w:rsidRDefault="00577994" w:rsidP="0030534C">
      <w:pPr>
        <w:numPr>
          <w:ilvl w:val="1"/>
          <w:numId w:val="1"/>
        </w:numPr>
        <w:ind w:left="1276" w:firstLine="0"/>
        <w:rPr>
          <w:sz w:val="28"/>
          <w:szCs w:val="28"/>
        </w:rPr>
      </w:pPr>
      <w:r w:rsidRPr="00023972">
        <w:rPr>
          <w:sz w:val="28"/>
          <w:szCs w:val="28"/>
        </w:rPr>
        <w:t>совокупность физических свойств воздуха в данный момент</w:t>
      </w:r>
    </w:p>
    <w:p w:rsidR="00577994" w:rsidRPr="00023972" w:rsidRDefault="00577994" w:rsidP="0030534C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30534C">
      <w:pPr>
        <w:ind w:left="1276"/>
        <w:rPr>
          <w:sz w:val="28"/>
          <w:szCs w:val="28"/>
        </w:rPr>
      </w:pPr>
    </w:p>
    <w:p w:rsidR="00577994" w:rsidRPr="00023972" w:rsidRDefault="00577994" w:rsidP="0030534C">
      <w:pPr>
        <w:numPr>
          <w:ilvl w:val="0"/>
          <w:numId w:val="1"/>
        </w:numPr>
        <w:ind w:left="426"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Гелиофизические факторы, характеризующие погоду</w:t>
      </w:r>
    </w:p>
    <w:p w:rsidR="00577994" w:rsidRPr="00023972" w:rsidRDefault="00577994" w:rsidP="0030534C">
      <w:pPr>
        <w:numPr>
          <w:ilvl w:val="1"/>
          <w:numId w:val="1"/>
        </w:numPr>
        <w:ind w:left="1276" w:firstLine="0"/>
        <w:rPr>
          <w:sz w:val="28"/>
          <w:szCs w:val="28"/>
        </w:rPr>
      </w:pPr>
      <w:r w:rsidRPr="00023972">
        <w:rPr>
          <w:sz w:val="28"/>
          <w:szCs w:val="28"/>
        </w:rPr>
        <w:t>солнечная активность и солнечная радиация</w:t>
      </w:r>
    </w:p>
    <w:p w:rsidR="00577994" w:rsidRPr="00023972" w:rsidRDefault="00577994" w:rsidP="0030534C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30534C">
      <w:pPr>
        <w:ind w:left="1276"/>
        <w:rPr>
          <w:sz w:val="28"/>
          <w:szCs w:val="28"/>
        </w:rPr>
      </w:pPr>
    </w:p>
    <w:p w:rsidR="00577994" w:rsidRPr="00023972" w:rsidRDefault="00577994" w:rsidP="0030534C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Фактор, влияющий на формирование погоды</w:t>
      </w:r>
    </w:p>
    <w:p w:rsidR="00577994" w:rsidRPr="00023972" w:rsidRDefault="00577994" w:rsidP="0030534C">
      <w:pPr>
        <w:numPr>
          <w:ilvl w:val="1"/>
          <w:numId w:val="1"/>
        </w:numPr>
        <w:autoSpaceDE w:val="0"/>
        <w:autoSpaceDN w:val="0"/>
        <w:adjustRightInd w:val="0"/>
        <w:ind w:left="1276" w:firstLine="0"/>
        <w:rPr>
          <w:sz w:val="28"/>
          <w:szCs w:val="28"/>
        </w:rPr>
      </w:pPr>
      <w:r w:rsidRPr="00023972">
        <w:rPr>
          <w:sz w:val="28"/>
          <w:szCs w:val="28"/>
        </w:rPr>
        <w:t xml:space="preserve">интенсивность солнечной радиации </w:t>
      </w:r>
    </w:p>
    <w:p w:rsidR="00577994" w:rsidRPr="00023972" w:rsidRDefault="00577994" w:rsidP="0030534C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Фактор, влияющий на формирование погоды</w:t>
      </w:r>
    </w:p>
    <w:p w:rsidR="00577994" w:rsidRPr="00023972" w:rsidRDefault="00577994" w:rsidP="0030534C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качество подстилающей поверхности </w:t>
      </w:r>
    </w:p>
    <w:p w:rsidR="00577994" w:rsidRPr="00023972" w:rsidRDefault="00577994" w:rsidP="0030534C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Фактор, влияющий на формирование климата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движение воздушных масс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Фактор, влияющий на формирование климата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географическая широта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Фактор, влияющий на формирование климата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подстилающая поверхность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Фактор, влияющий на формирование климата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солнечная радиация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Фактор, влияющий на формирование климата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влияние океанов и морей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Показатель воздушной среды, характеризующий погоду 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относительная влажность воздуха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Антициклон формирует погоду 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устойчивую, солнечную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Циклон формирует погоду 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неустойчивую, дождливую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Нагревание земли происходит неравномерно и зависит </w:t>
      </w:r>
      <w:proofErr w:type="gramStart"/>
      <w:r w:rsidRPr="00023972">
        <w:rPr>
          <w:caps/>
          <w:sz w:val="28"/>
          <w:szCs w:val="28"/>
        </w:rPr>
        <w:t>от</w:t>
      </w:r>
      <w:proofErr w:type="gramEnd"/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географической широты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Нагревание земли происходит неравномерно и зависит </w:t>
      </w:r>
      <w:proofErr w:type="gramStart"/>
      <w:r w:rsidRPr="00023972">
        <w:rPr>
          <w:caps/>
          <w:sz w:val="28"/>
          <w:szCs w:val="28"/>
        </w:rPr>
        <w:t>от</w:t>
      </w:r>
      <w:proofErr w:type="gramEnd"/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характера подстилающей поверхности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Нагревание земли происходит неравномерно и зависит </w:t>
      </w:r>
      <w:proofErr w:type="gramStart"/>
      <w:r w:rsidRPr="00023972">
        <w:rPr>
          <w:caps/>
          <w:sz w:val="28"/>
          <w:szCs w:val="28"/>
        </w:rPr>
        <w:t>от</w:t>
      </w:r>
      <w:proofErr w:type="gramEnd"/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времени года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ind w:firstLine="0"/>
        <w:rPr>
          <w:caps/>
          <w:w w:val="104"/>
          <w:sz w:val="28"/>
          <w:szCs w:val="28"/>
        </w:rPr>
      </w:pPr>
      <w:r w:rsidRPr="00023972">
        <w:rPr>
          <w:caps/>
          <w:sz w:val="28"/>
          <w:szCs w:val="28"/>
        </w:rPr>
        <w:t xml:space="preserve">При прохождении атмосферного фронта происходит 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резкое изменение погодных условий</w:t>
      </w:r>
    </w:p>
    <w:p w:rsidR="00577994" w:rsidRPr="00023972" w:rsidRDefault="00AF15CB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77994" w:rsidRPr="00023972">
        <w:rPr>
          <w:sz w:val="28"/>
          <w:szCs w:val="28"/>
        </w:rPr>
        <w:t>равильный ответ: 4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Раздражающий климат характерен </w:t>
      </w:r>
      <w:proofErr w:type="gramStart"/>
      <w:r w:rsidRPr="00023972">
        <w:rPr>
          <w:caps/>
          <w:sz w:val="28"/>
          <w:szCs w:val="28"/>
        </w:rPr>
        <w:t>для</w:t>
      </w:r>
      <w:proofErr w:type="gramEnd"/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крайнего Севера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Щадящий климат характерен </w:t>
      </w:r>
      <w:proofErr w:type="gramStart"/>
      <w:r w:rsidRPr="00023972">
        <w:rPr>
          <w:caps/>
          <w:sz w:val="28"/>
          <w:szCs w:val="28"/>
        </w:rPr>
        <w:t>для</w:t>
      </w:r>
      <w:proofErr w:type="gramEnd"/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средней полосы России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Условия, препятствующие адаптации человека к неблагоприятному климату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заболевания </w:t>
      </w:r>
      <w:proofErr w:type="spellStart"/>
      <w:proofErr w:type="gramStart"/>
      <w:r w:rsidRPr="00023972">
        <w:rPr>
          <w:sz w:val="28"/>
          <w:szCs w:val="28"/>
        </w:rPr>
        <w:t>сердечно-сосудистой</w:t>
      </w:r>
      <w:proofErr w:type="spellEnd"/>
      <w:proofErr w:type="gramEnd"/>
      <w:r w:rsidRPr="00023972">
        <w:rPr>
          <w:sz w:val="28"/>
          <w:szCs w:val="28"/>
        </w:rPr>
        <w:t xml:space="preserve"> системы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Фазой акклиматизации является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фаза перестройки динамического стереотипа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Типичный симптом метеотропной реакции 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 xml:space="preserve">изменение артериального давления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Категория больных, отвечающих метеотропной реакцией на изменение погоды 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больные сердечнососудистыми заболеваниями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Виды метеопрофилактики 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срочная и сезонная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Метепрофилактика в лечебно-профилактических учреждениях включает</w:t>
      </w:r>
    </w:p>
    <w:p w:rsidR="00577994" w:rsidRPr="00023972" w:rsidRDefault="00577994" w:rsidP="00577994">
      <w:pPr>
        <w:numPr>
          <w:ilvl w:val="1"/>
          <w:numId w:val="1"/>
        </w:numPr>
        <w:rPr>
          <w:sz w:val="28"/>
          <w:szCs w:val="28"/>
        </w:rPr>
      </w:pPr>
      <w:r w:rsidRPr="00023972">
        <w:rPr>
          <w:sz w:val="28"/>
          <w:szCs w:val="28"/>
        </w:rPr>
        <w:t>снижение физической нагрузки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Обязательную метеопрофилактику проводят 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кардиологические санатории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Срочная метеопрофилактика проводится при 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>заболеваниях</w:t>
      </w:r>
      <w:proofErr w:type="gramEnd"/>
      <w:r w:rsidRPr="00023972">
        <w:rPr>
          <w:sz w:val="28"/>
          <w:szCs w:val="28"/>
        </w:rPr>
        <w:t xml:space="preserve"> </w:t>
      </w:r>
      <w:proofErr w:type="spellStart"/>
      <w:r w:rsidRPr="00023972">
        <w:rPr>
          <w:sz w:val="28"/>
          <w:szCs w:val="28"/>
        </w:rPr>
        <w:t>сердечно-сосудистой</w:t>
      </w:r>
      <w:proofErr w:type="spellEnd"/>
      <w:r w:rsidRPr="00023972">
        <w:rPr>
          <w:sz w:val="28"/>
          <w:szCs w:val="28"/>
        </w:rPr>
        <w:t xml:space="preserve"> системы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Сезонная метеопрофилактика проводится при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язвенной болезни желудка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Тип погоды, входящий в классификацию по Григорьеву </w:t>
      </w:r>
    </w:p>
    <w:p w:rsidR="00577994" w:rsidRPr="00023972" w:rsidRDefault="00577994" w:rsidP="00577994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>требующий</w:t>
      </w:r>
      <w:proofErr w:type="gramEnd"/>
      <w:r w:rsidRPr="00023972">
        <w:rPr>
          <w:sz w:val="28"/>
          <w:szCs w:val="28"/>
        </w:rPr>
        <w:t xml:space="preserve"> строго медицинского контроля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Метеочувствительность – это способность организма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отвечать патологической реакцией на изменение погодных условий 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Акклиматизация-это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приспособление организма к новым, измененным </w:t>
      </w:r>
      <w:proofErr w:type="spellStart"/>
      <w:proofErr w:type="gramStart"/>
      <w:r w:rsidRPr="00023972">
        <w:rPr>
          <w:sz w:val="28"/>
          <w:szCs w:val="28"/>
        </w:rPr>
        <w:t>климато-географическим</w:t>
      </w:r>
      <w:proofErr w:type="spellEnd"/>
      <w:proofErr w:type="gramEnd"/>
      <w:r w:rsidRPr="00023972">
        <w:rPr>
          <w:sz w:val="28"/>
          <w:szCs w:val="28"/>
        </w:rPr>
        <w:t xml:space="preserve"> условиям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b/>
          <w:caps/>
          <w:sz w:val="28"/>
          <w:szCs w:val="28"/>
        </w:rPr>
      </w:pPr>
      <w:r w:rsidRPr="00023972">
        <w:rPr>
          <w:bCs/>
          <w:caps/>
          <w:sz w:val="28"/>
          <w:szCs w:val="28"/>
        </w:rPr>
        <w:lastRenderedPageBreak/>
        <w:t>Адаптация – это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процесс поддержания функционального состояния гомеостаза</w:t>
      </w:r>
    </w:p>
    <w:p w:rsidR="00577994" w:rsidRPr="00023972" w:rsidRDefault="00577994" w:rsidP="00AF15CB">
      <w:pPr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Альбедо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отражательная способность земной поверхности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ответ:1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Атмосферный фронт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граница между двумя различными по свойствам воздушных масс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Смерчи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интенсивный воздухообмен, </w:t>
      </w:r>
      <w:r w:rsidRPr="00023972">
        <w:rPr>
          <w:spacing w:val="-2"/>
          <w:sz w:val="28"/>
          <w:szCs w:val="28"/>
        </w:rPr>
        <w:t>огромной скорости до 150 — 200 км/ч.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Шквалы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pacing w:val="-4"/>
          <w:sz w:val="28"/>
          <w:szCs w:val="28"/>
        </w:rPr>
        <w:t xml:space="preserve">ураганные ветры со скоростью 50 — </w:t>
      </w:r>
      <w:r w:rsidRPr="00023972">
        <w:rPr>
          <w:sz w:val="28"/>
          <w:szCs w:val="28"/>
        </w:rPr>
        <w:t>60 м/с незначительной продолжительностью — до 1 ч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Бора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очень сильный порывистый холодный ветер несколько суток </w:t>
      </w:r>
      <w:r w:rsidRPr="00023972">
        <w:rPr>
          <w:spacing w:val="-1"/>
          <w:sz w:val="28"/>
          <w:szCs w:val="28"/>
        </w:rPr>
        <w:t>со скоростью ветра 50 — 80 м/</w:t>
      </w:r>
      <w:proofErr w:type="gramStart"/>
      <w:r w:rsidRPr="00023972">
        <w:rPr>
          <w:spacing w:val="-1"/>
          <w:sz w:val="28"/>
          <w:szCs w:val="28"/>
        </w:rPr>
        <w:t>с</w:t>
      </w:r>
      <w:proofErr w:type="gramEnd"/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Фён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жаркий, сухой местный ветер со скоростью</w:t>
      </w:r>
      <w:r w:rsidRPr="00023972">
        <w:rPr>
          <w:spacing w:val="-1"/>
          <w:sz w:val="28"/>
          <w:szCs w:val="28"/>
        </w:rPr>
        <w:t xml:space="preserve"> до 20 — 25 м/</w:t>
      </w:r>
      <w:proofErr w:type="gramStart"/>
      <w:r w:rsidRPr="00023972">
        <w:rPr>
          <w:spacing w:val="-1"/>
          <w:sz w:val="28"/>
          <w:szCs w:val="28"/>
        </w:rPr>
        <w:t>с</w:t>
      </w:r>
      <w:proofErr w:type="gramEnd"/>
      <w:r w:rsidRPr="00023972">
        <w:rPr>
          <w:spacing w:val="-1"/>
          <w:sz w:val="28"/>
          <w:szCs w:val="28"/>
        </w:rPr>
        <w:t xml:space="preserve">. </w:t>
      </w:r>
      <w:proofErr w:type="gramStart"/>
      <w:r w:rsidRPr="00023972">
        <w:rPr>
          <w:spacing w:val="-1"/>
          <w:sz w:val="28"/>
          <w:szCs w:val="28"/>
        </w:rPr>
        <w:t>в</w:t>
      </w:r>
      <w:proofErr w:type="gramEnd"/>
      <w:r w:rsidRPr="00023972">
        <w:rPr>
          <w:spacing w:val="-1"/>
          <w:sz w:val="28"/>
          <w:szCs w:val="28"/>
        </w:rPr>
        <w:t xml:space="preserve"> горных районах земного шара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autoSpaceDE w:val="0"/>
        <w:autoSpaceDN w:val="0"/>
        <w:adjustRightInd w:val="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Основные климатические пояса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экваториальный тропический умеренный арктический и антарктический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Переходные климатические пояса</w:t>
      </w:r>
    </w:p>
    <w:p w:rsidR="00577994" w:rsidRPr="00023972" w:rsidRDefault="00577994" w:rsidP="00577994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субэкваториальный субтропический субарктический субантарктический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/>
    <w:p w:rsidR="00577994" w:rsidRPr="00023972" w:rsidRDefault="00577994"/>
    <w:p w:rsidR="00577994" w:rsidRPr="00023972" w:rsidRDefault="00577994" w:rsidP="00577994">
      <w:pPr>
        <w:tabs>
          <w:tab w:val="left" w:pos="108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lastRenderedPageBreak/>
        <w:t>Тема: «</w:t>
      </w:r>
      <w:r w:rsidRPr="00023972">
        <w:rPr>
          <w:b/>
          <w:bCs/>
          <w:sz w:val="28"/>
          <w:szCs w:val="28"/>
          <w:lang w:eastAsia="en-US"/>
        </w:rPr>
        <w:t>Гигиеническая оценка воздушной среды при размещении объектов, загрязняющих природную среду</w:t>
      </w:r>
      <w:r w:rsidRPr="00023972">
        <w:rPr>
          <w:b/>
          <w:sz w:val="28"/>
          <w:szCs w:val="28"/>
        </w:rPr>
        <w:t>».</w:t>
      </w: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Федеральный </w:t>
      </w:r>
      <w:proofErr w:type="gramStart"/>
      <w:r w:rsidRPr="00023972">
        <w:rPr>
          <w:caps/>
          <w:sz w:val="28"/>
          <w:szCs w:val="28"/>
        </w:rPr>
        <w:t>закон</w:t>
      </w:r>
      <w:proofErr w:type="gramEnd"/>
      <w:r w:rsidRPr="00023972">
        <w:rPr>
          <w:caps/>
          <w:sz w:val="28"/>
          <w:szCs w:val="28"/>
        </w:rPr>
        <w:t xml:space="preserve"> регламентирующий требования к атмосферному воздуху населенных мест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№ 52-ФЗ О санитарно-эпидемиологическом благополучии населения,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577994" w:rsidRPr="00023972" w:rsidRDefault="00577994" w:rsidP="00577994">
      <w:pPr>
        <w:tabs>
          <w:tab w:val="num" w:pos="-180"/>
          <w:tab w:val="left" w:pos="360"/>
        </w:tabs>
        <w:jc w:val="both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Атмосферный воздух в соответствии с Законом об охране атмосферного воздуха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</w:t>
      </w:r>
      <w:r w:rsidRPr="00023972">
        <w:rPr>
          <w:sz w:val="28"/>
          <w:szCs w:val="28"/>
        </w:rPr>
        <w:t>;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«Роза ветров» – это: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графическое изображение направления и повторяемости ветра по многолетним наблюдениям в том или ином месте по румбам горизонта.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Один из факторов самоочищающей способности атмосферного воздуха – это: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разбавление</w:t>
      </w:r>
      <w:r w:rsidRPr="00023972">
        <w:rPr>
          <w:sz w:val="28"/>
          <w:szCs w:val="28"/>
        </w:rPr>
        <w:t>,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Один из факторов самоочищающей способности атмосферного воздуха – это: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извлечения,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Один из факторов самоочищающей способности атмосферного воздуха – это: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процессы нейтрализации,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К архитектурно-планировочным мерам профилактики загрязнения атмосферного воздуха относятся: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комплекс приемов, включающих рациональное расположение селитебной территории по отношению к промышленной зоне, устройство санитарно-защитных и зеленых зон;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 санитарно-техническим мерам профилактики загрязнения атмосферного воздуха относятся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оснащение источников выбросов в атмосферный воздух очистными сооружениями,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 технологическим мерам профилактики загрязнения атмосферного воздуха относятся: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 xml:space="preserve">замена сухих способов переработки пылящих материалов </w:t>
      </w:r>
      <w:proofErr w:type="gramStart"/>
      <w:r w:rsidRPr="00023972">
        <w:rPr>
          <w:rFonts w:eastAsia="MS Mincho"/>
          <w:sz w:val="28"/>
          <w:szCs w:val="28"/>
          <w:lang w:eastAsia="ja-JP"/>
        </w:rPr>
        <w:t>мокрыми</w:t>
      </w:r>
      <w:proofErr w:type="gramEnd"/>
    </w:p>
    <w:p w:rsidR="00577994" w:rsidRPr="00023972" w:rsidRDefault="00577994" w:rsidP="00577994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 медико-профилактическим мерам профилактики загрязнения атмосферного воздуха относятся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организация медицинских осмотров.</w:t>
      </w:r>
    </w:p>
    <w:p w:rsidR="00577994" w:rsidRPr="00023972" w:rsidRDefault="00577994" w:rsidP="00577994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Критерии гигиенической безопасности биологической природы, нормируемые в атмосферном воздухе – это установление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предельно-допустимой концентрации (ПДК);</w:t>
      </w:r>
    </w:p>
    <w:p w:rsidR="00577994" w:rsidRPr="00023972" w:rsidRDefault="00577994" w:rsidP="00577994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Критерии гигиенической безопасности химической природы, нормируемые в атмосферном воздухе – это установление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предельно-допустимой концентрации (ПДК),</w:t>
      </w:r>
    </w:p>
    <w:p w:rsidR="00577994" w:rsidRPr="00023972" w:rsidRDefault="00577994" w:rsidP="00577994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ind w:firstLine="720"/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Критерии гигиенической безопасности физической природы, нормируемые в атмосферном воздухе – это установление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предельно-допустимого уровня (ПДУ),</w:t>
      </w:r>
    </w:p>
    <w:p w:rsidR="00577994" w:rsidRPr="00023972" w:rsidRDefault="00577994" w:rsidP="00577994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Согласно ФЗ-№ 52 «О санитарно-эпидемиологическом благополучии населения», при каких условиях утверждаются нормативы предельно-допустимых выбросов (ПДВ) предприятия в атмосферный воздух: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при наличии санитарно-эпидемиологического заключения на проект ПДВ.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ответ: 5.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Вещество, в составе атмосферного воздуха, имеющее самый большой объемный процент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азот,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Причина «Кессонной болезни»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скопление в крови азота, поступившего в организм в большом количестве под повышенным давлением атмосферы,</w:t>
      </w:r>
    </w:p>
    <w:p w:rsidR="00577994" w:rsidRPr="00023972" w:rsidRDefault="00577994" w:rsidP="00577994">
      <w:p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tabs>
          <w:tab w:val="num" w:pos="-180"/>
        </w:tabs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Физические свойства атмосферного воздуха, используемые организмом человека, для регулирования теплообмена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температура, влажность и скорость движения воздуха;</w:t>
      </w:r>
    </w:p>
    <w:p w:rsidR="00577994" w:rsidRPr="00023972" w:rsidRDefault="00577994" w:rsidP="00577994">
      <w:p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577994" w:rsidRPr="00023972" w:rsidRDefault="00577994" w:rsidP="00577994">
      <w:pPr>
        <w:tabs>
          <w:tab w:val="num" w:pos="-180"/>
        </w:tabs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bCs/>
          <w:caps/>
          <w:sz w:val="28"/>
          <w:szCs w:val="28"/>
        </w:rPr>
        <w:t>Высотная болезнь</w:t>
      </w:r>
      <w:r w:rsidRPr="00023972">
        <w:rPr>
          <w:caps/>
          <w:sz w:val="28"/>
          <w:szCs w:val="28"/>
        </w:rPr>
        <w:t xml:space="preserve">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 xml:space="preserve">состояние организма, связанное с избытком </w:t>
      </w:r>
      <w:hyperlink r:id="rId8" w:tooltip="Гипоксия" w:history="1">
        <w:r w:rsidRPr="00023972">
          <w:rPr>
            <w:rStyle w:val="a4"/>
            <w:color w:val="auto"/>
            <w:sz w:val="28"/>
            <w:szCs w:val="28"/>
            <w:u w:val="none"/>
          </w:rPr>
          <w:t>кислорода</w:t>
        </w:r>
      </w:hyperlink>
      <w:r w:rsidRPr="00023972">
        <w:rPr>
          <w:sz w:val="28"/>
          <w:szCs w:val="28"/>
        </w:rPr>
        <w:t xml:space="preserve"> вследствие повышения </w:t>
      </w:r>
      <w:hyperlink r:id="rId9" w:tooltip="Парциальное давление" w:history="1">
        <w:r w:rsidRPr="00023972">
          <w:rPr>
            <w:rStyle w:val="a4"/>
            <w:color w:val="auto"/>
            <w:sz w:val="28"/>
            <w:szCs w:val="28"/>
            <w:u w:val="none"/>
          </w:rPr>
          <w:t>парциального давления</w:t>
        </w:r>
      </w:hyperlink>
      <w:r w:rsidRPr="00023972">
        <w:rPr>
          <w:sz w:val="28"/>
          <w:szCs w:val="28"/>
        </w:rPr>
        <w:t xml:space="preserve"> кислорода во вдыхаемом воздухе;</w:t>
      </w:r>
    </w:p>
    <w:p w:rsidR="00577994" w:rsidRPr="00023972" w:rsidRDefault="00577994" w:rsidP="00577994">
      <w:p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577994" w:rsidRPr="00023972" w:rsidRDefault="00577994" w:rsidP="00577994">
      <w:pPr>
        <w:tabs>
          <w:tab w:val="num" w:pos="-180"/>
        </w:tabs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Горная болезнь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 xml:space="preserve">состояние организма, связанное с </w:t>
      </w:r>
      <w:hyperlink r:id="rId10" w:tooltip="Гипоксия" w:history="1">
        <w:r w:rsidRPr="00023972">
          <w:rPr>
            <w:rStyle w:val="a4"/>
            <w:color w:val="auto"/>
            <w:sz w:val="28"/>
            <w:szCs w:val="28"/>
            <w:u w:val="none"/>
          </w:rPr>
          <w:t>кислородным голоданием</w:t>
        </w:r>
      </w:hyperlink>
      <w:r w:rsidRPr="00023972">
        <w:rPr>
          <w:sz w:val="28"/>
          <w:szCs w:val="28"/>
        </w:rPr>
        <w:t xml:space="preserve"> вследствие понижения </w:t>
      </w:r>
      <w:hyperlink r:id="rId11" w:tooltip="Парциальное давление" w:history="1">
        <w:r w:rsidRPr="00023972">
          <w:rPr>
            <w:rStyle w:val="a4"/>
            <w:color w:val="auto"/>
            <w:sz w:val="28"/>
            <w:szCs w:val="28"/>
            <w:u w:val="none"/>
          </w:rPr>
          <w:t>парциального давления</w:t>
        </w:r>
      </w:hyperlink>
      <w:r w:rsidRPr="00023972">
        <w:rPr>
          <w:sz w:val="28"/>
          <w:szCs w:val="28"/>
        </w:rPr>
        <w:t xml:space="preserve"> кислорода во вдыхаемом воздухе, физическое утомление, охлаждение, обезвоживание организма, избыточное </w:t>
      </w:r>
      <w:hyperlink r:id="rId12" w:tooltip="Ультрафиолетовое излучение" w:history="1">
        <w:r w:rsidRPr="00023972">
          <w:rPr>
            <w:rStyle w:val="a4"/>
            <w:color w:val="auto"/>
            <w:sz w:val="28"/>
            <w:szCs w:val="28"/>
            <w:u w:val="none"/>
          </w:rPr>
          <w:t>ультрафиолетовое облучение</w:t>
        </w:r>
      </w:hyperlink>
      <w:r w:rsidRPr="00023972">
        <w:rPr>
          <w:sz w:val="28"/>
          <w:szCs w:val="28"/>
        </w:rPr>
        <w:t>, тяжелые погодные условия и резкие перепады температур в течение дня.</w:t>
      </w:r>
    </w:p>
    <w:p w:rsidR="00577994" w:rsidRPr="00023972" w:rsidRDefault="00577994" w:rsidP="00577994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577994" w:rsidRPr="00023972" w:rsidRDefault="00577994" w:rsidP="00577994">
      <w:pPr>
        <w:tabs>
          <w:tab w:val="num" w:pos="-180"/>
        </w:tabs>
        <w:ind w:firstLine="720"/>
        <w:rPr>
          <w:b/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rStyle w:val="a5"/>
          <w:b w:val="0"/>
          <w:caps/>
          <w:sz w:val="28"/>
          <w:szCs w:val="28"/>
        </w:rPr>
        <w:t>Тепловой удар</w:t>
      </w:r>
      <w:r w:rsidRPr="00023972">
        <w:rPr>
          <w:caps/>
          <w:sz w:val="28"/>
          <w:szCs w:val="28"/>
        </w:rPr>
        <w:t xml:space="preserve">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тягостное состояние, общее изнеможение и даже обморок, вызываемые перегреванием тела, при неудовлетворительной теплорегуляции.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Солнечный удар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состояние, общее изнеможение и даже обморок, вызываемые перегреванием преимущественно головы и головного мозга, при неудовлетворительной теплорегуляции;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Переохлаждение организма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общее состояние человека, когда на всю его поверхность тела воздействует холод, а температура тела при этом падает ниже 35 °C.</w:t>
      </w:r>
    </w:p>
    <w:p w:rsidR="00577994" w:rsidRPr="00023972" w:rsidRDefault="00577994" w:rsidP="00577994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  <w:tab w:val="left" w:pos="426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Абсолютная влажность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количество влаги, содержащейся в одном кубическом метре воздуха,</w:t>
      </w:r>
    </w:p>
    <w:p w:rsidR="00577994" w:rsidRPr="00023972" w:rsidRDefault="00577994" w:rsidP="00577994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Относительная влажность воздуха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</w:pPr>
      <w:r w:rsidRPr="00023972">
        <w:rPr>
          <w:sz w:val="28"/>
          <w:szCs w:val="28"/>
        </w:rPr>
        <w:t xml:space="preserve">отношение </w:t>
      </w:r>
      <w:hyperlink r:id="rId13" w:tooltip="Парциальное давление" w:history="1">
        <w:r w:rsidRPr="00023972">
          <w:rPr>
            <w:rStyle w:val="a4"/>
            <w:color w:val="auto"/>
            <w:sz w:val="28"/>
            <w:szCs w:val="28"/>
            <w:u w:val="none"/>
          </w:rPr>
          <w:t>парциального давления</w:t>
        </w:r>
      </w:hyperlink>
      <w:r w:rsidRPr="00023972">
        <w:rPr>
          <w:sz w:val="28"/>
          <w:szCs w:val="28"/>
        </w:rPr>
        <w:t xml:space="preserve"> водяного пара в газе к равновесному давлению </w:t>
      </w:r>
      <w:hyperlink r:id="rId14" w:tooltip="Насыщенный пар" w:history="1">
        <w:r w:rsidRPr="00023972">
          <w:rPr>
            <w:rStyle w:val="a4"/>
            <w:color w:val="auto"/>
            <w:sz w:val="28"/>
            <w:szCs w:val="28"/>
            <w:u w:val="none"/>
          </w:rPr>
          <w:t>насыщенного пара</w:t>
        </w:r>
      </w:hyperlink>
      <w:r w:rsidRPr="00023972">
        <w:t>,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 местах, где расположены курорты, на территориях санаториев, домов отдыха и в зонах отдыха городов с населением более 200 тыс. человек концентрации примесей, загрязняющих атмосферный воздух, не должны превышать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0,8 ПДК,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Один из компонентов радиационного фона на открытой местности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космическое излучение;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Один из компонентов радиационного фона на открытой местности – это</w:t>
      </w:r>
    </w:p>
    <w:p w:rsidR="00577994" w:rsidRPr="00023972" w:rsidRDefault="00577994" w:rsidP="00577994">
      <w:pPr>
        <w:pStyle w:val="a3"/>
        <w:numPr>
          <w:ilvl w:val="1"/>
          <w:numId w:val="1"/>
        </w:numPr>
        <w:tabs>
          <w:tab w:val="num" w:pos="-180"/>
          <w:tab w:val="left" w:pos="426"/>
        </w:tabs>
        <w:ind w:firstLine="720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излучение от находящихся в земной коре радионуклидов</w:t>
      </w:r>
      <w:r w:rsidRPr="00023972">
        <w:rPr>
          <w:sz w:val="28"/>
          <w:szCs w:val="28"/>
        </w:rPr>
        <w:t>;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Один из компонентов радиационного фона в помещении – это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излучение радионуклидов, содержащихся в строительных материалах;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Радиационный фон на открытой местности измеряется </w:t>
      </w:r>
      <w:proofErr w:type="gramStart"/>
      <w:r w:rsidRPr="00023972">
        <w:rPr>
          <w:caps/>
          <w:sz w:val="28"/>
          <w:szCs w:val="28"/>
        </w:rPr>
        <w:t>в</w:t>
      </w:r>
      <w:proofErr w:type="gramEnd"/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Бк / час</w:t>
      </w:r>
      <w:proofErr w:type="gramStart"/>
      <w:r w:rsidRPr="00023972">
        <w:rPr>
          <w:sz w:val="28"/>
          <w:szCs w:val="28"/>
        </w:rPr>
        <w:t>.,</w:t>
      </w:r>
      <w:proofErr w:type="gramEnd"/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Классификация </w:t>
      </w:r>
      <w:proofErr w:type="gramStart"/>
      <w:r w:rsidRPr="00023972">
        <w:rPr>
          <w:caps/>
          <w:sz w:val="28"/>
          <w:szCs w:val="28"/>
        </w:rPr>
        <w:t>химических</w:t>
      </w:r>
      <w:proofErr w:type="gramEnd"/>
      <w:r w:rsidRPr="00023972">
        <w:rPr>
          <w:caps/>
          <w:sz w:val="28"/>
          <w:szCs w:val="28"/>
        </w:rPr>
        <w:t xml:space="preserve"> поллютантов атмосферного воздуха по степени вредного воздействия на здоровье человека включает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4 класса опасности,</w:t>
      </w:r>
    </w:p>
    <w:p w:rsidR="00577994" w:rsidRPr="00023972" w:rsidRDefault="00577994" w:rsidP="00577994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577994" w:rsidRPr="00023972" w:rsidRDefault="00577994" w:rsidP="00577994">
      <w:pPr>
        <w:pStyle w:val="a3"/>
        <w:tabs>
          <w:tab w:val="left" w:pos="426"/>
        </w:tabs>
        <w:rPr>
          <w:sz w:val="28"/>
          <w:szCs w:val="28"/>
        </w:rPr>
      </w:pPr>
    </w:p>
    <w:p w:rsidR="00577994" w:rsidRPr="00023972" w:rsidRDefault="00577994" w:rsidP="00577994">
      <w:pPr>
        <w:pStyle w:val="a3"/>
        <w:numPr>
          <w:ilvl w:val="0"/>
          <w:numId w:val="1"/>
        </w:numPr>
        <w:tabs>
          <w:tab w:val="num" w:pos="-180"/>
          <w:tab w:val="left" w:pos="426"/>
        </w:tabs>
        <w:ind w:left="-27" w:firstLine="720"/>
        <w:rPr>
          <w:sz w:val="28"/>
          <w:szCs w:val="28"/>
        </w:rPr>
      </w:pPr>
      <w:r w:rsidRPr="00023972">
        <w:rPr>
          <w:sz w:val="28"/>
          <w:szCs w:val="28"/>
        </w:rPr>
        <w:t>Норматив уровня радиационного фона на местности – это</w:t>
      </w:r>
    </w:p>
    <w:p w:rsidR="00577994" w:rsidRPr="00023972" w:rsidRDefault="00577994" w:rsidP="00577994">
      <w:pPr>
        <w:pStyle w:val="a3"/>
        <w:numPr>
          <w:ilvl w:val="1"/>
          <w:numId w:val="1"/>
        </w:numPr>
        <w:tabs>
          <w:tab w:val="left" w:pos="426"/>
        </w:tabs>
        <w:ind w:left="1080"/>
        <w:rPr>
          <w:sz w:val="28"/>
          <w:szCs w:val="28"/>
        </w:rPr>
      </w:pPr>
      <w:r w:rsidRPr="00023972">
        <w:rPr>
          <w:sz w:val="28"/>
          <w:szCs w:val="28"/>
        </w:rPr>
        <w:t>отсутствует.</w:t>
      </w:r>
    </w:p>
    <w:p w:rsidR="00577994" w:rsidRPr="00023972" w:rsidRDefault="00577994" w:rsidP="00577994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 5.</w:t>
      </w:r>
    </w:p>
    <w:p w:rsidR="00577994" w:rsidRPr="00023972" w:rsidRDefault="00577994" w:rsidP="00577994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</w:p>
    <w:p w:rsidR="00577994" w:rsidRPr="00023972" w:rsidRDefault="00577994" w:rsidP="00577994">
      <w:pPr>
        <w:pStyle w:val="a3"/>
        <w:numPr>
          <w:ilvl w:val="0"/>
          <w:numId w:val="1"/>
        </w:numPr>
        <w:tabs>
          <w:tab w:val="num" w:pos="-180"/>
          <w:tab w:val="left" w:pos="426"/>
        </w:tabs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Рефлекторное воздействие на организм человека </w:t>
      </w:r>
      <w:proofErr w:type="gramStart"/>
      <w:r w:rsidRPr="00023972">
        <w:rPr>
          <w:caps/>
          <w:sz w:val="28"/>
          <w:szCs w:val="28"/>
        </w:rPr>
        <w:t>химических</w:t>
      </w:r>
      <w:proofErr w:type="gramEnd"/>
      <w:r w:rsidRPr="00023972">
        <w:rPr>
          <w:caps/>
          <w:sz w:val="28"/>
          <w:szCs w:val="28"/>
        </w:rPr>
        <w:t xml:space="preserve"> поллютантов атмосферного воздуха – это</w:t>
      </w:r>
    </w:p>
    <w:p w:rsidR="00577994" w:rsidRPr="00023972" w:rsidRDefault="00577994" w:rsidP="00577994">
      <w:pPr>
        <w:pStyle w:val="a3"/>
        <w:numPr>
          <w:ilvl w:val="1"/>
          <w:numId w:val="1"/>
        </w:numPr>
        <w:tabs>
          <w:tab w:val="left" w:pos="426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реакция со стороны рецепторов верхних дыхательных путей: ощущение запаха, раздражение слизистых оболочек, задержка дыхания,</w:t>
      </w:r>
    </w:p>
    <w:p w:rsidR="00577994" w:rsidRPr="00023972" w:rsidRDefault="00577994" w:rsidP="00577994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 2.</w:t>
      </w:r>
    </w:p>
    <w:p w:rsidR="00577994" w:rsidRPr="00023972" w:rsidRDefault="00577994" w:rsidP="00577994">
      <w:pPr>
        <w:pStyle w:val="a3"/>
        <w:tabs>
          <w:tab w:val="left" w:pos="426"/>
        </w:tabs>
        <w:ind w:left="0" w:firstLine="0"/>
        <w:rPr>
          <w:sz w:val="28"/>
          <w:szCs w:val="28"/>
        </w:rPr>
      </w:pPr>
    </w:p>
    <w:p w:rsidR="00577994" w:rsidRPr="00023972" w:rsidRDefault="00577994" w:rsidP="00577994">
      <w:pPr>
        <w:pStyle w:val="a3"/>
        <w:numPr>
          <w:ilvl w:val="0"/>
          <w:numId w:val="1"/>
        </w:numPr>
        <w:tabs>
          <w:tab w:val="num" w:pos="-180"/>
          <w:tab w:val="left" w:pos="426"/>
        </w:tabs>
        <w:ind w:left="-27"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Неканцерогенные риски здоровью населения оценивают </w:t>
      </w:r>
      <w:proofErr w:type="gramStart"/>
      <w:r w:rsidRPr="00023972">
        <w:rPr>
          <w:caps/>
          <w:sz w:val="28"/>
          <w:szCs w:val="28"/>
        </w:rPr>
        <w:t>по</w:t>
      </w:r>
      <w:proofErr w:type="gramEnd"/>
    </w:p>
    <w:p w:rsidR="00577994" w:rsidRPr="00023972" w:rsidRDefault="00577994" w:rsidP="00577994">
      <w:pPr>
        <w:pStyle w:val="a3"/>
        <w:numPr>
          <w:ilvl w:val="1"/>
          <w:numId w:val="1"/>
        </w:numPr>
        <w:tabs>
          <w:tab w:val="left" w:pos="426"/>
        </w:tabs>
        <w:ind w:left="1080"/>
        <w:rPr>
          <w:sz w:val="28"/>
          <w:szCs w:val="28"/>
        </w:rPr>
      </w:pPr>
      <w:r w:rsidRPr="00023972">
        <w:rPr>
          <w:sz w:val="28"/>
          <w:szCs w:val="28"/>
        </w:rPr>
        <w:t xml:space="preserve">коэффициенту опасности </w:t>
      </w:r>
      <w:proofErr w:type="gramStart"/>
      <w:r w:rsidRPr="00023972">
        <w:rPr>
          <w:sz w:val="28"/>
          <w:szCs w:val="28"/>
        </w:rPr>
        <w:t>атмосферных</w:t>
      </w:r>
      <w:proofErr w:type="gramEnd"/>
      <w:r w:rsidRPr="00023972">
        <w:rPr>
          <w:sz w:val="28"/>
          <w:szCs w:val="28"/>
        </w:rPr>
        <w:t xml:space="preserve"> </w:t>
      </w:r>
      <w:proofErr w:type="spellStart"/>
      <w:r w:rsidRPr="00023972">
        <w:rPr>
          <w:sz w:val="28"/>
          <w:szCs w:val="28"/>
        </w:rPr>
        <w:t>поллютантов</w:t>
      </w:r>
      <w:proofErr w:type="spellEnd"/>
      <w:r w:rsidRPr="00023972">
        <w:rPr>
          <w:sz w:val="28"/>
          <w:szCs w:val="28"/>
        </w:rPr>
        <w:t>,</w:t>
      </w:r>
    </w:p>
    <w:p w:rsidR="00577994" w:rsidRPr="00023972" w:rsidRDefault="00577994" w:rsidP="00577994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 4.</w:t>
      </w:r>
    </w:p>
    <w:p w:rsidR="00577994" w:rsidRPr="00023972" w:rsidRDefault="00577994" w:rsidP="00577994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</w:p>
    <w:p w:rsidR="00577994" w:rsidRPr="00023972" w:rsidRDefault="00577994" w:rsidP="00577994">
      <w:pPr>
        <w:pStyle w:val="a3"/>
        <w:numPr>
          <w:ilvl w:val="0"/>
          <w:numId w:val="1"/>
        </w:numPr>
        <w:tabs>
          <w:tab w:val="num" w:pos="-180"/>
          <w:tab w:val="left" w:pos="540"/>
        </w:tabs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Коэффициент опасности – это</w:t>
      </w:r>
    </w:p>
    <w:p w:rsidR="00577994" w:rsidRPr="00023972" w:rsidRDefault="00577994" w:rsidP="00577994">
      <w:pPr>
        <w:pStyle w:val="2"/>
        <w:numPr>
          <w:ilvl w:val="1"/>
          <w:numId w:val="1"/>
        </w:num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отношение воздействующей дозы (или концентрации) химического вещества к его безопасному (</w:t>
      </w:r>
      <w:proofErr w:type="spellStart"/>
      <w:r w:rsidRPr="00023972">
        <w:rPr>
          <w:sz w:val="28"/>
          <w:szCs w:val="28"/>
        </w:rPr>
        <w:t>референтному</w:t>
      </w:r>
      <w:proofErr w:type="spellEnd"/>
      <w:r w:rsidRPr="00023972">
        <w:rPr>
          <w:sz w:val="28"/>
          <w:szCs w:val="28"/>
        </w:rPr>
        <w:t>) уровню воздействия,</w:t>
      </w:r>
    </w:p>
    <w:p w:rsidR="00577994" w:rsidRPr="00023972" w:rsidRDefault="00577994" w:rsidP="00577994">
      <w:p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tabs>
          <w:tab w:val="num" w:pos="-180"/>
        </w:tabs>
        <w:ind w:firstLine="720"/>
        <w:rPr>
          <w:b/>
          <w:snapToGrid w:val="0"/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Пренебрежимо малый индивидуальный канцерогенный риск – это риск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>равный</w:t>
      </w:r>
      <w:proofErr w:type="gramEnd"/>
      <w:r w:rsidRPr="00023972">
        <w:rPr>
          <w:sz w:val="28"/>
          <w:szCs w:val="28"/>
        </w:rPr>
        <w:t xml:space="preserve"> или меньший чем 1 х 10 </w:t>
      </w:r>
      <w:r w:rsidRPr="00023972">
        <w:rPr>
          <w:sz w:val="28"/>
          <w:szCs w:val="28"/>
          <w:vertAlign w:val="superscript"/>
        </w:rPr>
        <w:t>– 6</w:t>
      </w:r>
      <w:r w:rsidRPr="00023972">
        <w:rPr>
          <w:sz w:val="28"/>
          <w:szCs w:val="28"/>
        </w:rPr>
        <w:t>,</w:t>
      </w:r>
    </w:p>
    <w:p w:rsidR="00577994" w:rsidRPr="00023972" w:rsidRDefault="00577994" w:rsidP="00577994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Приемлемый индивидуальный канцерогенный риск – это риск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 xml:space="preserve">более 1 </w:t>
      </w:r>
      <w:proofErr w:type="spellStart"/>
      <w:r w:rsidRPr="00023972">
        <w:rPr>
          <w:sz w:val="28"/>
          <w:szCs w:val="28"/>
        </w:rPr>
        <w:t>x</w:t>
      </w:r>
      <w:proofErr w:type="spellEnd"/>
      <w:r w:rsidRPr="00023972">
        <w:rPr>
          <w:sz w:val="28"/>
          <w:szCs w:val="28"/>
        </w:rPr>
        <w:t xml:space="preserve"> 10 </w:t>
      </w:r>
      <w:r w:rsidRPr="00023972">
        <w:rPr>
          <w:sz w:val="28"/>
          <w:szCs w:val="28"/>
          <w:vertAlign w:val="superscript"/>
        </w:rPr>
        <w:t>– 4</w:t>
      </w:r>
      <w:r w:rsidRPr="00023972">
        <w:rPr>
          <w:sz w:val="28"/>
          <w:szCs w:val="28"/>
        </w:rPr>
        <w:t xml:space="preserve">, но менее 1 x 10 </w:t>
      </w:r>
      <w:r w:rsidRPr="00023972">
        <w:rPr>
          <w:sz w:val="28"/>
          <w:szCs w:val="28"/>
          <w:vertAlign w:val="superscript"/>
        </w:rPr>
        <w:t>– 6</w:t>
      </w:r>
      <w:r w:rsidRPr="00023972">
        <w:rPr>
          <w:sz w:val="28"/>
          <w:szCs w:val="28"/>
        </w:rPr>
        <w:t>,</w:t>
      </w:r>
    </w:p>
    <w:p w:rsidR="00577994" w:rsidRPr="00023972" w:rsidRDefault="00577994" w:rsidP="00577994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ответ: 2</w:t>
      </w:r>
    </w:p>
    <w:p w:rsidR="00577994" w:rsidRPr="00023972" w:rsidRDefault="00577994" w:rsidP="00577994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Неприемлемый индивидуальный канцерогенный риск – это риск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 xml:space="preserve">более 1 </w:t>
      </w:r>
      <w:proofErr w:type="spellStart"/>
      <w:r w:rsidRPr="00023972">
        <w:rPr>
          <w:sz w:val="28"/>
          <w:szCs w:val="28"/>
        </w:rPr>
        <w:t>x</w:t>
      </w:r>
      <w:proofErr w:type="spellEnd"/>
      <w:r w:rsidRPr="00023972">
        <w:rPr>
          <w:sz w:val="28"/>
          <w:szCs w:val="28"/>
        </w:rPr>
        <w:t xml:space="preserve"> 10 </w:t>
      </w:r>
      <w:r w:rsidRPr="00023972">
        <w:rPr>
          <w:sz w:val="28"/>
          <w:szCs w:val="28"/>
          <w:vertAlign w:val="superscript"/>
        </w:rPr>
        <w:t>– 4</w:t>
      </w:r>
      <w:r w:rsidRPr="00023972">
        <w:rPr>
          <w:sz w:val="28"/>
          <w:szCs w:val="28"/>
        </w:rPr>
        <w:t xml:space="preserve">, но менее 1 x 10 </w:t>
      </w:r>
      <w:r w:rsidRPr="00023972">
        <w:rPr>
          <w:sz w:val="28"/>
          <w:szCs w:val="28"/>
          <w:vertAlign w:val="superscript"/>
        </w:rPr>
        <w:t>– 3</w:t>
      </w:r>
      <w:r w:rsidRPr="00023972">
        <w:rPr>
          <w:sz w:val="28"/>
          <w:szCs w:val="28"/>
        </w:rPr>
        <w:t>,</w:t>
      </w:r>
    </w:p>
    <w:p w:rsidR="00577994" w:rsidRPr="00023972" w:rsidRDefault="00577994" w:rsidP="00577994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-27"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Санитарно-защитная зона для предприятий с </w:t>
      </w:r>
      <w:r w:rsidRPr="00023972">
        <w:rPr>
          <w:caps/>
          <w:sz w:val="28"/>
        </w:rPr>
        <w:t xml:space="preserve">высокими, средними источниками нагретых выбросов устанавливается </w:t>
      </w:r>
      <w:proofErr w:type="gramStart"/>
      <w:r w:rsidRPr="00023972">
        <w:rPr>
          <w:caps/>
          <w:sz w:val="28"/>
        </w:rPr>
        <w:t>от</w:t>
      </w:r>
      <w:proofErr w:type="gramEnd"/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источника выбросов,</w:t>
      </w:r>
    </w:p>
    <w:p w:rsidR="00577994" w:rsidRPr="00023972" w:rsidRDefault="00577994" w:rsidP="00AF15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/>
    <w:p w:rsidR="00577994" w:rsidRPr="00023972" w:rsidRDefault="00577994"/>
    <w:p w:rsidR="00577994" w:rsidRPr="00023972" w:rsidRDefault="00577994"/>
    <w:p w:rsidR="00577994" w:rsidRPr="00023972" w:rsidRDefault="00577994" w:rsidP="00577994">
      <w:pPr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 «Санитарно-гигиенические требования к источникам водоснабжения»</w:t>
      </w:r>
    </w:p>
    <w:p w:rsidR="00577994" w:rsidRPr="00023972" w:rsidRDefault="00577994"/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left" w:pos="245"/>
          <w:tab w:val="left" w:pos="284"/>
          <w:tab w:val="left" w:pos="749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В ПЕРВУЮ ОЧЕРЕДЬ ИСПОЛЬЗОВАНИЕ ПОДЗЕМНЫХ ВОД В КАЧЕСТВЕ ВОДОИСТОЧНИКОВ ЗАВИСИТ </w:t>
      </w:r>
      <w:proofErr w:type="gramStart"/>
      <w:r w:rsidRPr="00023972">
        <w:rPr>
          <w:sz w:val="28"/>
          <w:szCs w:val="28"/>
        </w:rPr>
        <w:t>ОТ</w:t>
      </w:r>
      <w:proofErr w:type="gramEnd"/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left" w:pos="245"/>
          <w:tab w:val="left" w:pos="284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дебита источника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shd w:val="clear" w:color="auto" w:fill="FFFFFF"/>
        <w:tabs>
          <w:tab w:val="left" w:pos="298"/>
        </w:tabs>
        <w:ind w:left="2552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left" w:pos="36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ДЛЯ ПОВЕРХНОСТНЫХ ВОДОИСТОЧНИКОВ ХАРАКТЕРНО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left" w:pos="274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низкая концентрация солей, высокая степень аэрации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shd w:val="clear" w:color="auto" w:fill="FFFFFF"/>
        <w:tabs>
          <w:tab w:val="left" w:pos="274"/>
        </w:tabs>
        <w:ind w:left="2552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left" w:pos="36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ДЛЯ ПОДЗЕМНЫХ ВОДОИСТОЧНИКОВ ХАРАКТЕРНО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left" w:pos="653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высокая концентрация солей, низкая подверженность загрязнению</w:t>
      </w:r>
    </w:p>
    <w:p w:rsidR="00577994" w:rsidRPr="00023972" w:rsidRDefault="00577994" w:rsidP="00280B01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tabs>
          <w:tab w:val="left" w:pos="274"/>
        </w:tabs>
        <w:ind w:left="2552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left" w:pos="422"/>
        </w:tabs>
        <w:ind w:left="567" w:hanging="567"/>
        <w:rPr>
          <w:sz w:val="28"/>
          <w:szCs w:val="28"/>
        </w:rPr>
      </w:pPr>
      <w:r w:rsidRPr="00023972">
        <w:rPr>
          <w:bCs/>
          <w:sz w:val="28"/>
          <w:szCs w:val="28"/>
        </w:rPr>
        <w:t xml:space="preserve">ЭПИДЕМИОЛОГИЧЕСКИЕ ПОКАЗАТЕЛИ БЕЗОПАСНОСТИ </w:t>
      </w:r>
      <w:proofErr w:type="gramStart"/>
      <w:r w:rsidRPr="00023972">
        <w:rPr>
          <w:bCs/>
          <w:sz w:val="28"/>
          <w:szCs w:val="28"/>
        </w:rPr>
        <w:t>ПОДЗЕМНОГО</w:t>
      </w:r>
      <w:proofErr w:type="gramEnd"/>
      <w:r w:rsidRPr="00023972">
        <w:rPr>
          <w:bCs/>
          <w:sz w:val="28"/>
          <w:szCs w:val="28"/>
        </w:rPr>
        <w:t xml:space="preserve"> ВОДОИСТОЧНИКА 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left" w:pos="936"/>
        </w:tabs>
        <w:ind w:left="2835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термотолерантные</w:t>
      </w:r>
      <w:proofErr w:type="spellEnd"/>
      <w:r w:rsidRPr="00023972">
        <w:rPr>
          <w:sz w:val="28"/>
          <w:szCs w:val="28"/>
        </w:rPr>
        <w:t xml:space="preserve"> и общие </w:t>
      </w:r>
      <w:proofErr w:type="spellStart"/>
      <w:r w:rsidRPr="00023972">
        <w:rPr>
          <w:sz w:val="28"/>
          <w:szCs w:val="28"/>
        </w:rPr>
        <w:t>колиформные</w:t>
      </w:r>
      <w:proofErr w:type="spellEnd"/>
      <w:r w:rsidRPr="00023972">
        <w:rPr>
          <w:sz w:val="28"/>
          <w:szCs w:val="28"/>
        </w:rPr>
        <w:t xml:space="preserve"> бактерии, общее микробное число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shd w:val="clear" w:color="auto" w:fill="FFFFFF"/>
        <w:tabs>
          <w:tab w:val="left" w:pos="936"/>
        </w:tabs>
        <w:ind w:left="2552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left" w:pos="422"/>
        </w:tabs>
        <w:ind w:left="567" w:hanging="567"/>
        <w:rPr>
          <w:sz w:val="28"/>
          <w:szCs w:val="28"/>
        </w:rPr>
      </w:pPr>
      <w:r w:rsidRPr="00023972">
        <w:rPr>
          <w:bCs/>
          <w:sz w:val="28"/>
          <w:szCs w:val="28"/>
        </w:rPr>
        <w:t xml:space="preserve">ЭПИДЕМИОЛОГИЧЕСКИЕ ПОКАЗАТЕЛИ БЕЗОПАСНОСТИ </w:t>
      </w:r>
      <w:proofErr w:type="gramStart"/>
      <w:r w:rsidRPr="00023972">
        <w:rPr>
          <w:bCs/>
          <w:sz w:val="28"/>
          <w:szCs w:val="28"/>
        </w:rPr>
        <w:t>ПОВЕРХНОСТНОГО</w:t>
      </w:r>
      <w:proofErr w:type="gramEnd"/>
      <w:r w:rsidRPr="00023972">
        <w:rPr>
          <w:bCs/>
          <w:sz w:val="28"/>
          <w:szCs w:val="28"/>
        </w:rPr>
        <w:t xml:space="preserve"> ВОДОИСТОЧНИКА 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left" w:pos="709"/>
        </w:tabs>
        <w:ind w:left="2835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термотолерантные</w:t>
      </w:r>
      <w:proofErr w:type="spellEnd"/>
      <w:r w:rsidRPr="00023972">
        <w:rPr>
          <w:sz w:val="28"/>
          <w:szCs w:val="28"/>
        </w:rPr>
        <w:t xml:space="preserve"> и общие </w:t>
      </w:r>
      <w:proofErr w:type="spellStart"/>
      <w:r w:rsidRPr="00023972">
        <w:rPr>
          <w:sz w:val="28"/>
          <w:szCs w:val="28"/>
        </w:rPr>
        <w:t>колиформные</w:t>
      </w:r>
      <w:proofErr w:type="spellEnd"/>
      <w:r w:rsidRPr="00023972">
        <w:rPr>
          <w:sz w:val="28"/>
          <w:szCs w:val="28"/>
        </w:rPr>
        <w:t xml:space="preserve"> бактерии, общее микробное число, </w:t>
      </w:r>
      <w:proofErr w:type="spellStart"/>
      <w:r w:rsidRPr="00023972">
        <w:rPr>
          <w:sz w:val="28"/>
          <w:szCs w:val="28"/>
        </w:rPr>
        <w:t>колифаги</w:t>
      </w:r>
      <w:proofErr w:type="spellEnd"/>
      <w:r w:rsidRPr="00023972">
        <w:rPr>
          <w:sz w:val="28"/>
          <w:szCs w:val="28"/>
        </w:rPr>
        <w:t xml:space="preserve">, цисты </w:t>
      </w:r>
      <w:proofErr w:type="spellStart"/>
      <w:r w:rsidRPr="00023972">
        <w:rPr>
          <w:sz w:val="28"/>
          <w:szCs w:val="28"/>
        </w:rPr>
        <w:t>лямблий</w:t>
      </w:r>
      <w:proofErr w:type="spellEnd"/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shd w:val="clear" w:color="auto" w:fill="FFFFFF"/>
        <w:tabs>
          <w:tab w:val="left" w:pos="142"/>
          <w:tab w:val="left" w:pos="284"/>
          <w:tab w:val="left" w:pos="1853"/>
        </w:tabs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346"/>
          <w:tab w:val="left" w:pos="426"/>
          <w:tab w:val="left" w:pos="677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АММИАК, НИТРИТЫ, НИТРАТЫ - МАРКЕРЫ ОРГАНИЧЕСКОГО ЗАГРЯЗНЕНИЯ ВОДЫ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left" w:pos="284"/>
          <w:tab w:val="left" w:pos="346"/>
          <w:tab w:val="left" w:pos="42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постоянного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shd w:val="clear" w:color="auto" w:fill="FFFFFF"/>
        <w:tabs>
          <w:tab w:val="left" w:pos="284"/>
          <w:tab w:val="left" w:pos="346"/>
          <w:tab w:val="left" w:pos="426"/>
        </w:tabs>
        <w:ind w:left="2552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346"/>
          <w:tab w:val="left" w:pos="426"/>
          <w:tab w:val="left" w:pos="677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НИТРАТЫ - МАРКЕР ОРГАНИЧЕСКОГО ЗАГРЯЗНЕНИЯ ВОДЫ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left" w:pos="284"/>
          <w:tab w:val="left" w:pos="346"/>
          <w:tab w:val="left" w:pos="42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 xml:space="preserve">давнего 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shd w:val="clear" w:color="auto" w:fill="FFFFFF"/>
        <w:tabs>
          <w:tab w:val="left" w:pos="284"/>
          <w:tab w:val="left" w:pos="346"/>
          <w:tab w:val="left" w:pos="426"/>
        </w:tabs>
        <w:ind w:left="2552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346"/>
          <w:tab w:val="left" w:pos="426"/>
          <w:tab w:val="left" w:pos="677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НИТРИТЫ - МАРКЕР ОРГАНИЧЕСКОГО ЗАГРЯЗНЕНИЯ ВОДЫ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left" w:pos="284"/>
          <w:tab w:val="left" w:pos="346"/>
          <w:tab w:val="left" w:pos="42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 xml:space="preserve">средней давности 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tabs>
          <w:tab w:val="left" w:pos="284"/>
          <w:tab w:val="left" w:pos="346"/>
          <w:tab w:val="left" w:pos="426"/>
        </w:tabs>
        <w:ind w:left="2552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346"/>
          <w:tab w:val="left" w:pos="426"/>
          <w:tab w:val="left" w:pos="677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АММИАК - МАРКЕР ОРГАНИЧЕСКОГО ЗАГРЯЗНЕНИЯ ВОДЫ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left" w:pos="284"/>
          <w:tab w:val="left" w:pos="346"/>
          <w:tab w:val="left" w:pos="42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недавнего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shd w:val="clear" w:color="auto" w:fill="FFFFFF"/>
        <w:tabs>
          <w:tab w:val="left" w:pos="284"/>
          <w:tab w:val="left" w:pos="346"/>
          <w:tab w:val="left" w:pos="426"/>
        </w:tabs>
        <w:ind w:left="2552"/>
        <w:rPr>
          <w:sz w:val="28"/>
          <w:szCs w:val="28"/>
        </w:rPr>
      </w:pPr>
    </w:p>
    <w:p w:rsidR="00577994" w:rsidRPr="00023972" w:rsidRDefault="00577994" w:rsidP="00577994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26"/>
          <w:tab w:val="left" w:pos="1574"/>
          <w:tab w:val="left" w:pos="3662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ОРГАНИЧЕСКОЕ ЗАГРЯЗНЕНИЕ ВОДОИСТОЧНИКА СПОСОБСТВУЕТ ИЗМЕНЕНИЮ</w:t>
      </w:r>
    </w:p>
    <w:p w:rsidR="00577994" w:rsidRPr="00023972" w:rsidRDefault="00577994" w:rsidP="00577994">
      <w:pPr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355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азотистой триады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Pr="00023972">
        <w:rPr>
          <w:sz w:val="28"/>
          <w:szCs w:val="28"/>
          <w:lang w:val="en-US"/>
        </w:rPr>
        <w:t>4</w:t>
      </w:r>
    </w:p>
    <w:p w:rsidR="00577994" w:rsidRPr="00023972" w:rsidRDefault="00577994" w:rsidP="00577994">
      <w:pPr>
        <w:pStyle w:val="a6"/>
        <w:numPr>
          <w:ilvl w:val="0"/>
          <w:numId w:val="1"/>
        </w:num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ВОДОРОДНЫЙ ПОКАЗАТЕЛЬ  ВОДЫ НЕ ДОЛЖЕН ВЫХОДИТЬ ЗА ПРЕДЕЛЫ:</w:t>
      </w:r>
    </w:p>
    <w:p w:rsidR="00577994" w:rsidRPr="00023972" w:rsidRDefault="00577994" w:rsidP="00974750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355"/>
        </w:tabs>
        <w:rPr>
          <w:sz w:val="28"/>
          <w:szCs w:val="28"/>
        </w:rPr>
      </w:pPr>
      <w:r w:rsidRPr="00023972">
        <w:rPr>
          <w:sz w:val="28"/>
          <w:szCs w:val="28"/>
        </w:rPr>
        <w:t>6,5 – 8,5</w:t>
      </w:r>
    </w:p>
    <w:p w:rsidR="00577994" w:rsidRPr="00023972" w:rsidRDefault="00577994" w:rsidP="00280B01">
      <w:pPr>
        <w:shd w:val="clear" w:color="auto" w:fill="FFFFFF"/>
        <w:tabs>
          <w:tab w:val="left" w:pos="142"/>
          <w:tab w:val="left" w:pos="284"/>
          <w:tab w:val="left" w:pos="355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tabs>
          <w:tab w:val="left" w:pos="142"/>
          <w:tab w:val="left" w:pos="284"/>
          <w:tab w:val="left" w:pos="355"/>
        </w:tabs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540"/>
        </w:tabs>
        <w:rPr>
          <w:w w:val="105"/>
          <w:sz w:val="28"/>
          <w:szCs w:val="28"/>
        </w:rPr>
      </w:pPr>
      <w:r w:rsidRPr="00023972">
        <w:rPr>
          <w:w w:val="105"/>
          <w:sz w:val="28"/>
          <w:szCs w:val="28"/>
        </w:rPr>
        <w:t>ПОКАЗАТЕЛЬ УРОВНЯ САМООЧИЩЕНИЯ ВОДОЕМА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0"/>
          <w:tab w:val="left" w:pos="245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>биохимическая потребность в кислороде (БПК)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shd w:val="clear" w:color="auto" w:fill="FFFFFF"/>
        <w:tabs>
          <w:tab w:val="left" w:pos="0"/>
          <w:tab w:val="left" w:pos="221"/>
          <w:tab w:val="left" w:pos="426"/>
        </w:tabs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0"/>
          <w:tab w:val="left" w:pos="221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>ТЕРМОТОЛЕРАНТНЫЕ КОЛИФОРМНЫЕ БАКТЕРИИ ДЛЯ ВСЕХ ВИДОВ ВОДОПОЛЬЗОВАНИЯ НЕ ДОЛЖНЫ ОПРЕДЕЛЯТЬСЯ В КОЛИЧЕСТВЕ БОЛЕЕ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0"/>
          <w:tab w:val="left" w:pos="245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>100 КОЕ/100 мл</w:t>
      </w:r>
    </w:p>
    <w:p w:rsidR="00577994" w:rsidRPr="00023972" w:rsidRDefault="00577994" w:rsidP="00280B01">
      <w:pPr>
        <w:shd w:val="clear" w:color="auto" w:fill="FFFFFF"/>
        <w:tabs>
          <w:tab w:val="left" w:pos="0"/>
          <w:tab w:val="left" w:pos="221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shd w:val="clear" w:color="auto" w:fill="FFFFFF"/>
        <w:tabs>
          <w:tab w:val="left" w:pos="0"/>
          <w:tab w:val="left" w:pos="221"/>
          <w:tab w:val="left" w:pos="426"/>
        </w:tabs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0"/>
          <w:tab w:val="left" w:pos="221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 xml:space="preserve"> ОБЩИЕ КОЛИФОРМНЫЕ БАКТЕРИИ В ВОДЕ ДЛЯ РЕКРЕАЦИОННОГО ВОДОПОЛЬЗОВАНИЯ НЕ ДОЛЖНЫ ОПРЕДЕЛЯТЬСЯ В КОЛИЧЕСТВЕ БОЛЕЕ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0"/>
          <w:tab w:val="left" w:pos="245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>500 КОЕ/100 мл</w:t>
      </w:r>
    </w:p>
    <w:p w:rsidR="00577994" w:rsidRPr="00023972" w:rsidRDefault="00577994" w:rsidP="00280B01">
      <w:pPr>
        <w:shd w:val="clear" w:color="auto" w:fill="FFFFFF"/>
        <w:tabs>
          <w:tab w:val="left" w:pos="0"/>
          <w:tab w:val="left" w:pos="245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577994" w:rsidRPr="00023972" w:rsidRDefault="00577994" w:rsidP="00577994">
      <w:pPr>
        <w:shd w:val="clear" w:color="auto" w:fill="FFFFFF"/>
        <w:tabs>
          <w:tab w:val="left" w:pos="0"/>
          <w:tab w:val="left" w:pos="245"/>
          <w:tab w:val="left" w:pos="426"/>
        </w:tabs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0"/>
          <w:tab w:val="left" w:pos="221"/>
          <w:tab w:val="left" w:pos="426"/>
        </w:tabs>
        <w:rPr>
          <w:sz w:val="28"/>
          <w:szCs w:val="28"/>
        </w:rPr>
      </w:pPr>
      <w:r w:rsidRPr="00023972">
        <w:rPr>
          <w:w w:val="105"/>
          <w:sz w:val="28"/>
          <w:szCs w:val="28"/>
        </w:rPr>
        <w:t xml:space="preserve"> </w:t>
      </w:r>
      <w:r w:rsidRPr="00023972">
        <w:rPr>
          <w:sz w:val="28"/>
          <w:szCs w:val="28"/>
        </w:rPr>
        <w:t xml:space="preserve">ОБЩИЕ КОЛИФОРМНЫЕ БАКТЕРИИ В ВОДЕ ДЛЯ ПИТЬЕВОГО И ХОЗЯЙСТВЕННО-БЫТОВОГО ВОДОПОЛЬЗОВАНИЯ НЕ ДОЛЖНЫ </w:t>
      </w:r>
      <w:r w:rsidRPr="00023972">
        <w:rPr>
          <w:sz w:val="28"/>
          <w:szCs w:val="28"/>
        </w:rPr>
        <w:lastRenderedPageBreak/>
        <w:t>ОПРЕДЕЛЯТЬСЯ В КОЛИЧЕСТВЕ БОЛЕЕ (ПРИ ЦЕНТРАЛИЗОВАННОМ ВОДОСНАБЖЕНИИ)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0"/>
          <w:tab w:val="left" w:pos="245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>1000 КОЕ/100 мл</w:t>
      </w:r>
    </w:p>
    <w:p w:rsidR="00577994" w:rsidRPr="00023972" w:rsidRDefault="00577994" w:rsidP="00280B01">
      <w:pPr>
        <w:shd w:val="clear" w:color="auto" w:fill="FFFFFF"/>
        <w:tabs>
          <w:tab w:val="left" w:pos="0"/>
          <w:tab w:val="left" w:pos="245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577994" w:rsidRPr="00023972" w:rsidRDefault="00577994" w:rsidP="00577994">
      <w:pPr>
        <w:shd w:val="clear" w:color="auto" w:fill="FFFFFF"/>
        <w:tabs>
          <w:tab w:val="left" w:pos="0"/>
          <w:tab w:val="left" w:pos="221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ab/>
      </w:r>
      <w:r w:rsidRPr="00023972">
        <w:rPr>
          <w:sz w:val="28"/>
          <w:szCs w:val="28"/>
        </w:rPr>
        <w:tab/>
      </w:r>
      <w:r w:rsidRPr="00023972">
        <w:rPr>
          <w:sz w:val="28"/>
          <w:szCs w:val="28"/>
        </w:rPr>
        <w:tab/>
      </w:r>
      <w:r w:rsidRPr="00023972">
        <w:rPr>
          <w:sz w:val="28"/>
          <w:szCs w:val="28"/>
        </w:rPr>
        <w:tab/>
      </w:r>
      <w:r w:rsidRPr="00023972">
        <w:rPr>
          <w:sz w:val="28"/>
          <w:szCs w:val="28"/>
        </w:rPr>
        <w:tab/>
      </w: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-180"/>
        </w:tabs>
        <w:rPr>
          <w:sz w:val="28"/>
          <w:szCs w:val="28"/>
        </w:rPr>
      </w:pPr>
      <w:r w:rsidRPr="00023972">
        <w:rPr>
          <w:sz w:val="28"/>
          <w:szCs w:val="28"/>
        </w:rPr>
        <w:t xml:space="preserve">ФИЗИЧЕСКИЕ ФАКТОРЫ САМООЧИЩЕНИЯ ВОДЫ ВОДОЕМОВ </w:t>
      </w:r>
    </w:p>
    <w:p w:rsidR="00577994" w:rsidRPr="00023972" w:rsidRDefault="00577994" w:rsidP="00974750">
      <w:pPr>
        <w:numPr>
          <w:ilvl w:val="1"/>
          <w:numId w:val="3"/>
        </w:numPr>
        <w:rPr>
          <w:sz w:val="28"/>
          <w:szCs w:val="28"/>
        </w:rPr>
      </w:pPr>
      <w:r w:rsidRPr="00023972">
        <w:rPr>
          <w:sz w:val="28"/>
          <w:szCs w:val="28"/>
        </w:rPr>
        <w:t>ультрафиолетовое облучение, температурный режим водоема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577994" w:rsidRPr="00023972" w:rsidRDefault="00577994" w:rsidP="00577994">
      <w:pPr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023972">
        <w:rPr>
          <w:sz w:val="28"/>
          <w:szCs w:val="28"/>
        </w:rPr>
        <w:t>СКОПЛЕНИЕ ВОДЫ В ВЕРНИХ СЛОЯХ ЗЕМНОЙ ПОВЕРХНОСТИ В ВИДЕ ЛИНЗ (ОКОН) - ЭТО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верховодка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shd w:val="clear" w:color="auto" w:fill="FFFFFF"/>
        <w:tabs>
          <w:tab w:val="left" w:pos="142"/>
          <w:tab w:val="left" w:pos="284"/>
          <w:tab w:val="left" w:pos="1853"/>
        </w:tabs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3370"/>
        </w:tabs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межпластовые воды, надежные в эпидемиологическом отношении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221"/>
        </w:tabs>
        <w:rPr>
          <w:sz w:val="28"/>
          <w:szCs w:val="28"/>
        </w:rPr>
      </w:pPr>
      <w:r w:rsidRPr="00023972">
        <w:rPr>
          <w:sz w:val="28"/>
          <w:szCs w:val="28"/>
        </w:rPr>
        <w:t xml:space="preserve">артезианские 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shd w:val="clear" w:color="auto" w:fill="FFFFFF"/>
        <w:tabs>
          <w:tab w:val="left" w:pos="221"/>
        </w:tabs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  <w:r w:rsidRPr="00023972">
        <w:rPr>
          <w:w w:val="105"/>
          <w:sz w:val="28"/>
          <w:szCs w:val="28"/>
        </w:rPr>
        <w:t xml:space="preserve">ПЕРВЫЙ ПОЯС ЗОНЫ САНИТАРНОЙ ОХРАНЫ ВОДОИСТОЧНИКОВ - </w:t>
      </w:r>
      <w:r w:rsidRPr="00023972">
        <w:rPr>
          <w:sz w:val="28"/>
          <w:szCs w:val="28"/>
        </w:rPr>
        <w:t>ЭТО ПОЯС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0"/>
          <w:tab w:val="left" w:pos="245"/>
          <w:tab w:val="left" w:pos="426"/>
        </w:tabs>
        <w:rPr>
          <w:sz w:val="28"/>
          <w:szCs w:val="28"/>
        </w:rPr>
      </w:pPr>
      <w:r w:rsidRPr="00023972">
        <w:rPr>
          <w:w w:val="105"/>
          <w:sz w:val="28"/>
          <w:szCs w:val="28"/>
        </w:rPr>
        <w:t>строгого режима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w w:val="105"/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shd w:val="clear" w:color="auto" w:fill="FFFFFF"/>
        <w:tabs>
          <w:tab w:val="left" w:pos="0"/>
          <w:tab w:val="left" w:pos="245"/>
          <w:tab w:val="left" w:pos="426"/>
        </w:tabs>
        <w:ind w:left="2552"/>
        <w:rPr>
          <w:w w:val="105"/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  <w:r w:rsidRPr="00023972">
        <w:rPr>
          <w:w w:val="105"/>
          <w:sz w:val="28"/>
          <w:szCs w:val="28"/>
        </w:rPr>
        <w:t xml:space="preserve">ВТОРОЙ ПОЯС ЗОНЫ САНИТАРНОЙ ОХРАНЫ ВОДОИСТОЧНИКОВ - </w:t>
      </w:r>
      <w:r w:rsidRPr="00023972">
        <w:rPr>
          <w:sz w:val="28"/>
          <w:szCs w:val="28"/>
        </w:rPr>
        <w:t>ЭТО ПОЯС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0"/>
          <w:tab w:val="left" w:pos="245"/>
          <w:tab w:val="left" w:pos="426"/>
        </w:tabs>
        <w:rPr>
          <w:sz w:val="28"/>
          <w:szCs w:val="28"/>
        </w:rPr>
      </w:pPr>
      <w:r w:rsidRPr="00023972">
        <w:rPr>
          <w:w w:val="105"/>
          <w:sz w:val="28"/>
          <w:szCs w:val="28"/>
        </w:rPr>
        <w:t>ограничений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tabs>
          <w:tab w:val="left" w:pos="0"/>
          <w:tab w:val="left" w:pos="245"/>
          <w:tab w:val="left" w:pos="426"/>
        </w:tabs>
        <w:ind w:left="2552"/>
        <w:rPr>
          <w:w w:val="105"/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  <w:r w:rsidRPr="00023972">
        <w:rPr>
          <w:w w:val="105"/>
          <w:sz w:val="28"/>
          <w:szCs w:val="28"/>
        </w:rPr>
        <w:t>ТРЕТИЙ ПОЯС ЗОНЫ САНИТАРНОЙ ОХРАНЫ ВОДОИСТОЧНИКОВ - ЭТО ПОЯС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0"/>
          <w:tab w:val="left" w:pos="245"/>
          <w:tab w:val="left" w:pos="426"/>
        </w:tabs>
        <w:rPr>
          <w:w w:val="105"/>
          <w:sz w:val="28"/>
          <w:szCs w:val="28"/>
        </w:rPr>
      </w:pPr>
      <w:r w:rsidRPr="00023972">
        <w:rPr>
          <w:w w:val="105"/>
          <w:sz w:val="28"/>
          <w:szCs w:val="28"/>
        </w:rPr>
        <w:t>наблюдений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w w:val="105"/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shd w:val="clear" w:color="auto" w:fill="FFFFFF"/>
        <w:tabs>
          <w:tab w:val="left" w:pos="0"/>
          <w:tab w:val="left" w:pos="245"/>
          <w:tab w:val="left" w:pos="426"/>
        </w:tabs>
        <w:ind w:left="2552"/>
        <w:rPr>
          <w:w w:val="105"/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23972">
        <w:rPr>
          <w:bCs/>
          <w:sz w:val="28"/>
          <w:szCs w:val="28"/>
        </w:rPr>
        <w:t>ПРИ ОРГАНИЗАЦИИ 3-ЕГО ПОЯСА ЗОНЫ САНИТАРНОЙ ОХРАНЫ ПОДЗЕМНОГО ВОДОИСТОЧНИКА УЧИТЫВАЕТСЯ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время эксплуатации водозабора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shd w:val="clear" w:color="auto" w:fill="FFFFFF"/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23972">
        <w:rPr>
          <w:bCs/>
          <w:sz w:val="28"/>
          <w:szCs w:val="28"/>
        </w:rPr>
        <w:t xml:space="preserve">ПРИ ОРГАНИЗАЦИИ 2-ГО ПОЯСА ЗОНЫ САНИТАРНОЙ ОХРАНЫ ПОДЗЕМНОГО ВОДОИСТОЧНИКА УЧИТЫВАЕТСЯ 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время микробного самоочищения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418"/>
        </w:tabs>
        <w:rPr>
          <w:sz w:val="28"/>
          <w:szCs w:val="28"/>
        </w:rPr>
      </w:pPr>
      <w:r w:rsidRPr="00023972">
        <w:rPr>
          <w:bCs/>
          <w:sz w:val="28"/>
          <w:szCs w:val="28"/>
        </w:rPr>
        <w:lastRenderedPageBreak/>
        <w:t>ЗОНА САНИТАРНОЙ ОХРАНЫ</w:t>
      </w:r>
      <w:r w:rsidRPr="00023972">
        <w:rPr>
          <w:sz w:val="28"/>
          <w:szCs w:val="28"/>
        </w:rPr>
        <w:t xml:space="preserve"> </w:t>
      </w:r>
      <w:proofErr w:type="gramStart"/>
      <w:r w:rsidRPr="00023972">
        <w:rPr>
          <w:bCs/>
          <w:sz w:val="28"/>
          <w:szCs w:val="28"/>
        </w:rPr>
        <w:t>ПОВЕРХНОСТНЫХ</w:t>
      </w:r>
      <w:proofErr w:type="gramEnd"/>
      <w:r w:rsidRPr="00023972">
        <w:rPr>
          <w:bCs/>
          <w:sz w:val="28"/>
          <w:szCs w:val="28"/>
        </w:rPr>
        <w:t xml:space="preserve"> ВОДОИСТОЧНИКОВ ОРГАНИЗУЕТСЯ С ЦЕЛЬЮ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ограничить загрязнение воды источника и предохранения водопроводных и водозаборных сооружений от загрязнения и повреждения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shd w:val="clear" w:color="auto" w:fill="FFFFFF"/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tabs>
          <w:tab w:val="left" w:pos="418"/>
        </w:tabs>
        <w:rPr>
          <w:sz w:val="28"/>
          <w:szCs w:val="28"/>
        </w:rPr>
      </w:pPr>
      <w:r w:rsidRPr="00023972">
        <w:rPr>
          <w:bCs/>
          <w:sz w:val="28"/>
          <w:szCs w:val="28"/>
        </w:rPr>
        <w:t>ЗОНА САНИТАРНОЙ ОХРАНЫ</w:t>
      </w:r>
      <w:r w:rsidRPr="00023972">
        <w:rPr>
          <w:sz w:val="28"/>
          <w:szCs w:val="28"/>
        </w:rPr>
        <w:t xml:space="preserve"> </w:t>
      </w:r>
      <w:proofErr w:type="gramStart"/>
      <w:r w:rsidRPr="00023972">
        <w:rPr>
          <w:bCs/>
          <w:sz w:val="28"/>
          <w:szCs w:val="28"/>
        </w:rPr>
        <w:t>ПОДЗЕМНЫХ</w:t>
      </w:r>
      <w:proofErr w:type="gramEnd"/>
      <w:r w:rsidRPr="00023972">
        <w:rPr>
          <w:bCs/>
          <w:sz w:val="28"/>
          <w:szCs w:val="28"/>
        </w:rPr>
        <w:t xml:space="preserve"> ВОДОИСТОЧНИКОВ ОРГАНИЗУЕТСЯ С ЦЕЛЬЮ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исключения возможности загрязнения воды и предохранения водопроводных и водозаборных сооружений от загрязнения и повреждения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577994" w:rsidRPr="00023972" w:rsidRDefault="00577994" w:rsidP="00577994">
      <w:pPr>
        <w:shd w:val="clear" w:color="auto" w:fill="FFFFFF"/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 xml:space="preserve">ПРИЧИНА САНИТАРНО-ЭПИДЕМИОЛОГИЧЕСКОГО НЕБЛАГОПОЛУЧИЯ ВОДОИСТОЧНИКА 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326"/>
          <w:tab w:val="left" w:pos="4111"/>
        </w:tabs>
        <w:rPr>
          <w:sz w:val="28"/>
          <w:szCs w:val="28"/>
        </w:rPr>
      </w:pPr>
      <w:r w:rsidRPr="00023972">
        <w:rPr>
          <w:sz w:val="28"/>
          <w:szCs w:val="28"/>
        </w:rPr>
        <w:t>отсутствие зон санитарной охраны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shd w:val="clear" w:color="auto" w:fill="FFFFFF"/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показатели, не изменяющиеся при традиционных методах обработки воды: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326"/>
          <w:tab w:val="left" w:pos="4111"/>
        </w:tabs>
        <w:rPr>
          <w:sz w:val="28"/>
          <w:szCs w:val="28"/>
        </w:rPr>
      </w:pPr>
      <w:r w:rsidRPr="00023972">
        <w:rPr>
          <w:sz w:val="28"/>
          <w:szCs w:val="28"/>
        </w:rPr>
        <w:t>сухой остаток, общая жесткость, хлориды, сульфаты</w:t>
      </w:r>
    </w:p>
    <w:p w:rsidR="00577994" w:rsidRPr="00023972" w:rsidRDefault="00577994" w:rsidP="00280B01">
      <w:pPr>
        <w:shd w:val="clear" w:color="auto" w:fill="FFFFFF"/>
        <w:tabs>
          <w:tab w:val="left" w:pos="245"/>
          <w:tab w:val="left" w:pos="284"/>
          <w:tab w:val="left" w:pos="739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577994" w:rsidRPr="00023972" w:rsidRDefault="00577994" w:rsidP="00577994">
      <w:pPr>
        <w:shd w:val="clear" w:color="auto" w:fill="FFFFFF"/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показатели, изменяющиеся при ПРИМЕНЕНИИ СПЕЦИАЛЬНЫХ методОВ обработки воды: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326"/>
        </w:tabs>
        <w:rPr>
          <w:sz w:val="28"/>
          <w:szCs w:val="28"/>
        </w:rPr>
      </w:pPr>
      <w:r w:rsidRPr="00023972">
        <w:rPr>
          <w:sz w:val="28"/>
          <w:szCs w:val="28"/>
        </w:rPr>
        <w:t>железо, фтор, окисляемость</w:t>
      </w:r>
    </w:p>
    <w:p w:rsidR="00577994" w:rsidRPr="00023972" w:rsidRDefault="00577994" w:rsidP="00280B01">
      <w:p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577994" w:rsidRPr="00023972" w:rsidRDefault="00577994" w:rsidP="00577994">
      <w:pPr>
        <w:shd w:val="clear" w:color="auto" w:fill="FFFFFF"/>
        <w:ind w:left="2552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 ДЕБИТ ВОДОИСТОЧНИКА – ЭТО: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 xml:space="preserve">производительность </w:t>
      </w:r>
      <w:proofErr w:type="spellStart"/>
      <w:r w:rsidRPr="00023972">
        <w:rPr>
          <w:sz w:val="28"/>
          <w:szCs w:val="28"/>
        </w:rPr>
        <w:t>водоисточника</w:t>
      </w:r>
      <w:proofErr w:type="spellEnd"/>
      <w:r w:rsidRPr="00023972">
        <w:rPr>
          <w:sz w:val="28"/>
          <w:szCs w:val="28"/>
        </w:rPr>
        <w:t>, измеряемая объемом воды, полученного за единицу времени</w:t>
      </w:r>
    </w:p>
    <w:p w:rsidR="00577994" w:rsidRPr="00023972" w:rsidRDefault="00577994" w:rsidP="00280B01">
      <w:p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577994" w:rsidRPr="00023972" w:rsidRDefault="00577994" w:rsidP="00280B01">
      <w:pPr>
        <w:shd w:val="clear" w:color="auto" w:fill="FFFFFF"/>
        <w:rPr>
          <w:sz w:val="28"/>
          <w:szCs w:val="28"/>
        </w:rPr>
      </w:pPr>
    </w:p>
    <w:p w:rsidR="00577994" w:rsidRPr="00023972" w:rsidRDefault="00577994" w:rsidP="00974750">
      <w:pPr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 РЕКРЕАЦИОННОЕ ВОДОПОЛЬЗОВАНИЕ - ЭТО</w:t>
      </w:r>
    </w:p>
    <w:p w:rsidR="00577994" w:rsidRPr="00023972" w:rsidRDefault="00577994" w:rsidP="00974750">
      <w:pPr>
        <w:numPr>
          <w:ilvl w:val="1"/>
          <w:numId w:val="3"/>
        </w:numPr>
        <w:shd w:val="clear" w:color="auto" w:fill="FFFFFF"/>
        <w:tabs>
          <w:tab w:val="left" w:pos="326"/>
        </w:tabs>
        <w:rPr>
          <w:sz w:val="28"/>
          <w:szCs w:val="28"/>
        </w:rPr>
      </w:pPr>
      <w:r w:rsidRPr="00023972">
        <w:rPr>
          <w:sz w:val="28"/>
          <w:szCs w:val="28"/>
        </w:rPr>
        <w:t>использование водного объекта для купания, занятий спортом, отдыха</w:t>
      </w:r>
    </w:p>
    <w:p w:rsidR="00577994" w:rsidRPr="00023972" w:rsidRDefault="00577994" w:rsidP="00280B01">
      <w:p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577994" w:rsidRPr="00023972" w:rsidRDefault="00577994" w:rsidP="00577994">
      <w:pPr>
        <w:shd w:val="clear" w:color="auto" w:fill="FFFFFF"/>
        <w:ind w:left="2552"/>
        <w:rPr>
          <w:sz w:val="28"/>
          <w:szCs w:val="28"/>
        </w:rPr>
      </w:pPr>
    </w:p>
    <w:p w:rsidR="00AF2A47" w:rsidRPr="00023972" w:rsidRDefault="00AF2A47" w:rsidP="00577994">
      <w:pPr>
        <w:shd w:val="clear" w:color="auto" w:fill="FFFFFF"/>
        <w:ind w:left="2552"/>
        <w:rPr>
          <w:sz w:val="28"/>
          <w:szCs w:val="28"/>
        </w:rPr>
      </w:pPr>
    </w:p>
    <w:p w:rsidR="00AF2A47" w:rsidRPr="00023972" w:rsidRDefault="00AF2A47" w:rsidP="00AF2A47">
      <w:pPr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 «Гигиенические требования к водозаборным сооружениям и водопроводам»</w:t>
      </w:r>
    </w:p>
    <w:p w:rsidR="00AF2A47" w:rsidRPr="00023972" w:rsidRDefault="00AF2A47" w:rsidP="00577994">
      <w:pPr>
        <w:shd w:val="clear" w:color="auto" w:fill="FFFFFF"/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55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ВИДЫ СИСТЕМ  ВОДОСНАБЖЕНИЯ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355"/>
          <w:tab w:val="left" w:pos="2333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централизованное, децентрализованное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235"/>
        </w:tabs>
        <w:rPr>
          <w:iCs/>
          <w:sz w:val="28"/>
          <w:szCs w:val="28"/>
        </w:rPr>
      </w:pPr>
    </w:p>
    <w:p w:rsidR="00AF2A47" w:rsidRPr="00023972" w:rsidRDefault="00AF2A47" w:rsidP="00AF2A47">
      <w:pPr>
        <w:pStyle w:val="11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МЕСТНОЕ ВОДОСНАБЖЕНИЕ ПОДРАЗУМЕВАЕТ ИСПОЛЬЗОВАНИЕ ВОДЫ</w:t>
      </w:r>
    </w:p>
    <w:p w:rsidR="00AF2A47" w:rsidRPr="00023972" w:rsidRDefault="00AF2A47" w:rsidP="00AF2A47">
      <w:pPr>
        <w:pStyle w:val="11"/>
        <w:numPr>
          <w:ilvl w:val="1"/>
          <w:numId w:val="1"/>
        </w:numPr>
        <w:ind w:left="2835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колодцев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4 </w:t>
      </w:r>
    </w:p>
    <w:p w:rsidR="00AF2A47" w:rsidRPr="00023972" w:rsidRDefault="00AF2A47" w:rsidP="00AF2A47">
      <w:pPr>
        <w:shd w:val="clear" w:color="auto" w:fill="FFFFFF"/>
        <w:tabs>
          <w:tab w:val="left" w:pos="0"/>
          <w:tab w:val="left" w:pos="245"/>
          <w:tab w:val="left" w:pos="426"/>
        </w:tabs>
        <w:rPr>
          <w:w w:val="105"/>
          <w:sz w:val="28"/>
          <w:szCs w:val="28"/>
        </w:rPr>
      </w:pPr>
    </w:p>
    <w:p w:rsidR="00AF2A47" w:rsidRPr="00023972" w:rsidRDefault="00AF2A47" w:rsidP="00AF2A47">
      <w:pPr>
        <w:pStyle w:val="11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МЕСТНОЕ ВОДОСНАБЖЕНИЕ ПОДРАЗУМЕВАЕТ ИСПОЛЬЗОВАНИЕ ВОДЫ</w:t>
      </w:r>
    </w:p>
    <w:p w:rsidR="00AF2A47" w:rsidRPr="00023972" w:rsidRDefault="00AF2A47" w:rsidP="00AF2A47">
      <w:pPr>
        <w:pStyle w:val="11"/>
        <w:numPr>
          <w:ilvl w:val="1"/>
          <w:numId w:val="1"/>
        </w:numPr>
        <w:ind w:left="2835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артезианских скважин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ТРЕБОВАНИЯ К УСТРОЙСТВУ КОЛОДЦЕВ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наличие крышки/будки, возвышенная местность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84"/>
          <w:tab w:val="left" w:pos="346"/>
          <w:tab w:val="left" w:pos="426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7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О</w:t>
      </w:r>
      <w:r w:rsidRPr="00023972">
        <w:rPr>
          <w:iCs/>
          <w:sz w:val="28"/>
          <w:szCs w:val="28"/>
        </w:rPr>
        <w:t xml:space="preserve">СОБЕННОСТЬ </w:t>
      </w:r>
      <w:r w:rsidRPr="00023972">
        <w:rPr>
          <w:bCs/>
          <w:iCs/>
          <w:sz w:val="28"/>
          <w:szCs w:val="28"/>
        </w:rPr>
        <w:t>КРАСНОЯРСКОГО</w:t>
      </w:r>
      <w:r w:rsidRPr="00023972">
        <w:rPr>
          <w:sz w:val="28"/>
          <w:szCs w:val="28"/>
        </w:rPr>
        <w:t xml:space="preserve"> </w:t>
      </w:r>
      <w:r w:rsidRPr="00023972">
        <w:rPr>
          <w:iCs/>
          <w:sz w:val="28"/>
          <w:szCs w:val="28"/>
        </w:rPr>
        <w:t xml:space="preserve">ВОДОПРОВОДА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35"/>
        </w:tabs>
        <w:ind w:left="2835"/>
        <w:rPr>
          <w:iCs/>
          <w:sz w:val="28"/>
          <w:szCs w:val="28"/>
        </w:rPr>
      </w:pPr>
      <w:proofErr w:type="spellStart"/>
      <w:r w:rsidRPr="00023972">
        <w:rPr>
          <w:bCs/>
          <w:iCs/>
          <w:sz w:val="28"/>
          <w:szCs w:val="28"/>
        </w:rPr>
        <w:t>подрусловое</w:t>
      </w:r>
      <w:proofErr w:type="spellEnd"/>
      <w:r w:rsidRPr="00023972">
        <w:rPr>
          <w:bCs/>
          <w:iCs/>
          <w:sz w:val="28"/>
          <w:szCs w:val="28"/>
        </w:rPr>
        <w:t xml:space="preserve"> </w:t>
      </w:r>
      <w:r w:rsidRPr="00023972">
        <w:rPr>
          <w:iCs/>
          <w:sz w:val="28"/>
          <w:szCs w:val="28"/>
        </w:rPr>
        <w:t>водоснабжение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AF2A47" w:rsidRPr="00023972" w:rsidRDefault="00AF2A47" w:rsidP="00AF2A47">
      <w:pPr>
        <w:shd w:val="clear" w:color="auto" w:fill="FFFFFF"/>
        <w:tabs>
          <w:tab w:val="left" w:pos="235"/>
        </w:tabs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7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О</w:t>
      </w:r>
      <w:r w:rsidRPr="00023972">
        <w:rPr>
          <w:iCs/>
          <w:sz w:val="28"/>
          <w:szCs w:val="28"/>
        </w:rPr>
        <w:t xml:space="preserve">СОБЕННОСТЬ </w:t>
      </w:r>
      <w:r w:rsidRPr="00023972">
        <w:rPr>
          <w:bCs/>
          <w:iCs/>
          <w:sz w:val="28"/>
          <w:szCs w:val="28"/>
        </w:rPr>
        <w:t>КРАСНОЯРСКОГО</w:t>
      </w:r>
      <w:r w:rsidRPr="00023972">
        <w:rPr>
          <w:sz w:val="28"/>
          <w:szCs w:val="28"/>
        </w:rPr>
        <w:t xml:space="preserve"> </w:t>
      </w:r>
      <w:r w:rsidRPr="00023972">
        <w:rPr>
          <w:iCs/>
          <w:sz w:val="28"/>
          <w:szCs w:val="28"/>
        </w:rPr>
        <w:t xml:space="preserve">ВОДОПРОВОДА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35"/>
        </w:tabs>
        <w:ind w:left="2835"/>
        <w:rPr>
          <w:sz w:val="28"/>
          <w:szCs w:val="28"/>
        </w:rPr>
      </w:pPr>
      <w:r w:rsidRPr="00023972">
        <w:rPr>
          <w:bCs/>
          <w:iCs/>
          <w:sz w:val="28"/>
          <w:szCs w:val="28"/>
        </w:rPr>
        <w:t>размещение водозабора на островах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235"/>
        </w:tabs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7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О</w:t>
      </w:r>
      <w:r w:rsidRPr="00023972">
        <w:rPr>
          <w:iCs/>
          <w:sz w:val="28"/>
          <w:szCs w:val="28"/>
        </w:rPr>
        <w:t xml:space="preserve">СОБЕННОСТЬ </w:t>
      </w:r>
      <w:r w:rsidRPr="00023972">
        <w:rPr>
          <w:bCs/>
          <w:iCs/>
          <w:sz w:val="28"/>
          <w:szCs w:val="28"/>
        </w:rPr>
        <w:t>КРАСНОЯРСКОГО</w:t>
      </w:r>
      <w:r w:rsidRPr="00023972">
        <w:rPr>
          <w:sz w:val="28"/>
          <w:szCs w:val="28"/>
        </w:rPr>
        <w:t xml:space="preserve"> </w:t>
      </w:r>
      <w:r w:rsidRPr="00023972">
        <w:rPr>
          <w:iCs/>
          <w:sz w:val="28"/>
          <w:szCs w:val="28"/>
        </w:rPr>
        <w:t xml:space="preserve">ВОДОПРОВОДА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35"/>
        </w:tabs>
        <w:ind w:left="2835"/>
        <w:rPr>
          <w:sz w:val="28"/>
          <w:szCs w:val="28"/>
        </w:rPr>
      </w:pPr>
      <w:r w:rsidRPr="00023972">
        <w:rPr>
          <w:bCs/>
          <w:iCs/>
          <w:sz w:val="28"/>
          <w:szCs w:val="28"/>
        </w:rPr>
        <w:t>кольцевой тип распределительной сети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35"/>
        </w:tabs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7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О</w:t>
      </w:r>
      <w:r w:rsidRPr="00023972">
        <w:rPr>
          <w:iCs/>
          <w:sz w:val="28"/>
          <w:szCs w:val="28"/>
        </w:rPr>
        <w:t xml:space="preserve">СОБЕННОСТЬ </w:t>
      </w:r>
      <w:r w:rsidRPr="00023972">
        <w:rPr>
          <w:bCs/>
          <w:iCs/>
          <w:sz w:val="28"/>
          <w:szCs w:val="28"/>
        </w:rPr>
        <w:t>КРАСНОЯРСКОГО</w:t>
      </w:r>
      <w:r w:rsidRPr="00023972">
        <w:rPr>
          <w:sz w:val="28"/>
          <w:szCs w:val="28"/>
        </w:rPr>
        <w:t xml:space="preserve"> </w:t>
      </w:r>
      <w:r w:rsidRPr="00023972">
        <w:rPr>
          <w:iCs/>
          <w:sz w:val="28"/>
          <w:szCs w:val="28"/>
        </w:rPr>
        <w:t xml:space="preserve">ВОДОПРОВОДА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35"/>
        </w:tabs>
        <w:ind w:left="2835"/>
        <w:rPr>
          <w:sz w:val="28"/>
          <w:szCs w:val="28"/>
        </w:rPr>
      </w:pPr>
      <w:proofErr w:type="spellStart"/>
      <w:r w:rsidRPr="00023972">
        <w:rPr>
          <w:bCs/>
          <w:iCs/>
          <w:sz w:val="28"/>
          <w:szCs w:val="28"/>
        </w:rPr>
        <w:t>подрусловое</w:t>
      </w:r>
      <w:proofErr w:type="spellEnd"/>
      <w:r w:rsidRPr="00023972">
        <w:rPr>
          <w:bCs/>
          <w:iCs/>
          <w:sz w:val="28"/>
          <w:szCs w:val="28"/>
        </w:rPr>
        <w:t xml:space="preserve"> водоснабжение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AF2A47" w:rsidRPr="00023972" w:rsidRDefault="00AF2A47" w:rsidP="00AF2A47">
      <w:pPr>
        <w:shd w:val="clear" w:color="auto" w:fill="FFFFFF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ОСНОВНЫЕ ЭТАПЫ ОЧИСТКИ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40"/>
        </w:tabs>
        <w:ind w:left="2835"/>
        <w:rPr>
          <w:sz w:val="28"/>
          <w:szCs w:val="28"/>
        </w:rPr>
      </w:pPr>
      <w:r w:rsidRPr="00023972">
        <w:rPr>
          <w:iCs/>
          <w:sz w:val="28"/>
          <w:szCs w:val="28"/>
        </w:rPr>
        <w:t>отстаивание, фильтрация, коагуляция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240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70"/>
        </w:tabs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МЕХАНИЧЕСКАЯ ОЧИСТКА ВОДЫ ПРОВОДИТСЯ </w:t>
      </w:r>
      <w:proofErr w:type="gramStart"/>
      <w:r w:rsidRPr="00023972">
        <w:rPr>
          <w:iCs/>
          <w:sz w:val="28"/>
          <w:szCs w:val="28"/>
        </w:rPr>
        <w:t>В</w:t>
      </w:r>
      <w:proofErr w:type="gramEnd"/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35"/>
        </w:tabs>
        <w:ind w:left="2835"/>
        <w:rPr>
          <w:sz w:val="28"/>
          <w:szCs w:val="28"/>
        </w:rPr>
      </w:pPr>
      <w:proofErr w:type="gramStart"/>
      <w:r w:rsidRPr="00023972">
        <w:rPr>
          <w:iCs/>
          <w:sz w:val="28"/>
          <w:szCs w:val="28"/>
        </w:rPr>
        <w:t>отстойниках</w:t>
      </w:r>
      <w:proofErr w:type="gramEnd"/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50"/>
          <w:tab w:val="left" w:pos="426"/>
        </w:tabs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36"/>
          <w:tab w:val="left" w:pos="426"/>
        </w:tabs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ДЛЯ ПРОВЕДЕНИЯ </w:t>
      </w:r>
      <w:r w:rsidRPr="00023972">
        <w:rPr>
          <w:bCs/>
          <w:iCs/>
          <w:sz w:val="28"/>
          <w:szCs w:val="28"/>
        </w:rPr>
        <w:t xml:space="preserve">КОАГУЛЯЦИИ </w:t>
      </w:r>
      <w:r w:rsidRPr="00023972">
        <w:rPr>
          <w:bCs/>
          <w:iCs/>
          <w:caps/>
          <w:sz w:val="28"/>
          <w:szCs w:val="28"/>
        </w:rPr>
        <w:t xml:space="preserve">воды </w:t>
      </w:r>
      <w:r w:rsidRPr="00023972">
        <w:rPr>
          <w:iCs/>
          <w:caps/>
          <w:sz w:val="28"/>
          <w:szCs w:val="28"/>
        </w:rPr>
        <w:t>ИСПОЛЬЗУЮТ</w:t>
      </w:r>
      <w:r w:rsidRPr="00023972">
        <w:rPr>
          <w:iCs/>
          <w:sz w:val="28"/>
          <w:szCs w:val="28"/>
        </w:rPr>
        <w:t xml:space="preserve">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6"/>
          <w:tab w:val="left" w:pos="426"/>
        </w:tabs>
        <w:ind w:left="2835"/>
        <w:rPr>
          <w:sz w:val="28"/>
          <w:szCs w:val="28"/>
        </w:rPr>
      </w:pPr>
      <w:r w:rsidRPr="00023972">
        <w:rPr>
          <w:iCs/>
          <w:sz w:val="28"/>
          <w:szCs w:val="28"/>
        </w:rPr>
        <w:t>сульфат алюминия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250"/>
          <w:tab w:val="left" w:pos="426"/>
          <w:tab w:val="left" w:pos="709"/>
        </w:tabs>
        <w:ind w:left="2552"/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540"/>
          <w:tab w:val="left" w:pos="709"/>
        </w:tabs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lastRenderedPageBreak/>
        <w:t xml:space="preserve">КОАГУЛЯНТ СУЛЬФАТ АЛЮМИНИЯ ПРИМЕНЯЕТСЯ ДЛЯ </w:t>
      </w:r>
      <w:r w:rsidRPr="00023972">
        <w:rPr>
          <w:iCs/>
          <w:caps/>
          <w:sz w:val="28"/>
          <w:szCs w:val="28"/>
        </w:rPr>
        <w:t>снижения в воде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307"/>
          <w:tab w:val="left" w:pos="540"/>
        </w:tabs>
        <w:ind w:left="2835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жесткости 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AF2A47" w:rsidRPr="00023972" w:rsidRDefault="00AF2A47" w:rsidP="00AF2A47">
      <w:pPr>
        <w:shd w:val="clear" w:color="auto" w:fill="FFFFFF"/>
        <w:tabs>
          <w:tab w:val="left" w:pos="540"/>
        </w:tabs>
        <w:ind w:left="2552"/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284"/>
          <w:tab w:val="left" w:pos="466"/>
          <w:tab w:val="left" w:pos="540"/>
        </w:tabs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БИОЛОГИЧЕСКАЯ ПЛЕНКА ИСПОЛЬЗУЕТСЯ ДЛЯ </w:t>
      </w:r>
      <w:r w:rsidRPr="00023972">
        <w:rPr>
          <w:iCs/>
          <w:caps/>
          <w:sz w:val="28"/>
          <w:szCs w:val="28"/>
        </w:rPr>
        <w:t>очистки воды</w:t>
      </w:r>
      <w:r w:rsidRPr="00023972">
        <w:rPr>
          <w:iCs/>
          <w:sz w:val="28"/>
          <w:szCs w:val="28"/>
        </w:rPr>
        <w:t xml:space="preserve"> </w:t>
      </w:r>
      <w:proofErr w:type="gramStart"/>
      <w:r w:rsidRPr="00023972">
        <w:rPr>
          <w:iCs/>
          <w:sz w:val="28"/>
          <w:szCs w:val="28"/>
        </w:rPr>
        <w:t>В</w:t>
      </w:r>
      <w:proofErr w:type="gramEnd"/>
      <w:r w:rsidRPr="00023972">
        <w:rPr>
          <w:iCs/>
          <w:sz w:val="28"/>
          <w:szCs w:val="28"/>
        </w:rPr>
        <w:t xml:space="preserve">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84"/>
          <w:tab w:val="left" w:pos="540"/>
        </w:tabs>
        <w:ind w:left="2835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медленных </w:t>
      </w:r>
      <w:proofErr w:type="gramStart"/>
      <w:r w:rsidRPr="00023972">
        <w:rPr>
          <w:iCs/>
          <w:sz w:val="28"/>
          <w:szCs w:val="28"/>
        </w:rPr>
        <w:t>фильтрах</w:t>
      </w:r>
      <w:proofErr w:type="gramEnd"/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284"/>
          <w:tab w:val="left" w:pos="540"/>
        </w:tabs>
        <w:ind w:left="2552"/>
        <w:rPr>
          <w:iCs/>
          <w:sz w:val="28"/>
          <w:szCs w:val="28"/>
        </w:rPr>
      </w:pPr>
    </w:p>
    <w:p w:rsidR="00AF2A47" w:rsidRPr="00023972" w:rsidRDefault="00AF2A47" w:rsidP="00AF2A47">
      <w:pPr>
        <w:pStyle w:val="11"/>
        <w:numPr>
          <w:ilvl w:val="0"/>
          <w:numId w:val="1"/>
        </w:numPr>
        <w:tabs>
          <w:tab w:val="left" w:pos="540"/>
        </w:tabs>
        <w:ind w:left="567" w:hanging="567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СООРУЖЕНИЕ ДЛЯ ОСВЕТЛЕНИЯ ВОДЫ</w:t>
      </w:r>
    </w:p>
    <w:p w:rsidR="00AF2A47" w:rsidRPr="00023972" w:rsidRDefault="00AF2A47" w:rsidP="00AF2A47">
      <w:pPr>
        <w:pStyle w:val="11"/>
        <w:numPr>
          <w:ilvl w:val="1"/>
          <w:numId w:val="1"/>
        </w:numPr>
        <w:tabs>
          <w:tab w:val="left" w:pos="540"/>
        </w:tabs>
        <w:ind w:left="2835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контактный осветлитель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AF2A47" w:rsidRPr="00023972" w:rsidRDefault="00AF2A47" w:rsidP="00AF2A47">
      <w:pPr>
        <w:pStyle w:val="11"/>
        <w:tabs>
          <w:tab w:val="left" w:pos="540"/>
        </w:tabs>
        <w:ind w:left="2552"/>
        <w:rPr>
          <w:rFonts w:ascii="Times New Roman" w:hAnsi="Times New Roman"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245"/>
          <w:tab w:val="left" w:pos="284"/>
          <w:tab w:val="left" w:pos="540"/>
          <w:tab w:val="left" w:pos="1157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ОСВЕТЛЕНИЕ ВОДЫ - ЭТО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45"/>
          <w:tab w:val="left" w:pos="284"/>
          <w:tab w:val="left" w:pos="540"/>
          <w:tab w:val="left" w:pos="68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освобождение воды от взвешенных веществ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245"/>
          <w:tab w:val="left" w:pos="284"/>
          <w:tab w:val="left" w:pos="540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97"/>
        </w:tabs>
        <w:ind w:left="567" w:hanging="567"/>
        <w:rPr>
          <w:sz w:val="28"/>
          <w:szCs w:val="28"/>
        </w:rPr>
      </w:pPr>
      <w:r w:rsidRPr="00023972">
        <w:rPr>
          <w:bCs/>
          <w:iCs/>
          <w:sz w:val="28"/>
          <w:szCs w:val="28"/>
        </w:rPr>
        <w:t xml:space="preserve">СПЕЦИАЛЬНЫЙ </w:t>
      </w:r>
      <w:r w:rsidRPr="00023972">
        <w:rPr>
          <w:iCs/>
          <w:sz w:val="28"/>
          <w:szCs w:val="28"/>
        </w:rPr>
        <w:t xml:space="preserve">МЕТОД УЛУЧШЕНИЯ КАЧЕСТВА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50"/>
        </w:tabs>
        <w:ind w:left="2835"/>
        <w:rPr>
          <w:sz w:val="28"/>
          <w:szCs w:val="28"/>
        </w:rPr>
      </w:pPr>
      <w:r w:rsidRPr="00023972">
        <w:rPr>
          <w:bCs/>
          <w:iCs/>
          <w:sz w:val="28"/>
          <w:szCs w:val="28"/>
        </w:rPr>
        <w:t>обезжелезивание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AF2A47" w:rsidRPr="00023972" w:rsidRDefault="00AF2A47" w:rsidP="00AF2A47">
      <w:pPr>
        <w:shd w:val="clear" w:color="auto" w:fill="FFFFFF"/>
        <w:tabs>
          <w:tab w:val="left" w:pos="250"/>
          <w:tab w:val="left" w:pos="426"/>
        </w:tabs>
        <w:ind w:left="2552"/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97"/>
          <w:tab w:val="left" w:pos="426"/>
        </w:tabs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ДЕЗАКТИВАЦИЯ ВОДЫ - ЭТО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426"/>
        </w:tabs>
        <w:ind w:left="2835"/>
        <w:rPr>
          <w:sz w:val="28"/>
          <w:szCs w:val="28"/>
        </w:rPr>
      </w:pPr>
      <w:r w:rsidRPr="00023972">
        <w:rPr>
          <w:iCs/>
          <w:sz w:val="28"/>
          <w:szCs w:val="28"/>
        </w:rPr>
        <w:t>снижение альф</w:t>
      </w:r>
      <w:proofErr w:type="gramStart"/>
      <w:r w:rsidRPr="00023972">
        <w:rPr>
          <w:iCs/>
          <w:sz w:val="28"/>
          <w:szCs w:val="28"/>
        </w:rPr>
        <w:t>а-</w:t>
      </w:r>
      <w:proofErr w:type="gramEnd"/>
      <w:r w:rsidRPr="00023972">
        <w:rPr>
          <w:iCs/>
          <w:sz w:val="28"/>
          <w:szCs w:val="28"/>
        </w:rPr>
        <w:t xml:space="preserve"> и </w:t>
      </w:r>
      <w:proofErr w:type="spellStart"/>
      <w:r w:rsidRPr="00023972">
        <w:rPr>
          <w:iCs/>
          <w:sz w:val="28"/>
          <w:szCs w:val="28"/>
        </w:rPr>
        <w:t>бета-активности</w:t>
      </w:r>
      <w:proofErr w:type="spellEnd"/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AF2A47" w:rsidRPr="00023972" w:rsidRDefault="00AF2A47" w:rsidP="00AF2A47">
      <w:pPr>
        <w:shd w:val="clear" w:color="auto" w:fill="FFFFFF"/>
        <w:tabs>
          <w:tab w:val="left" w:pos="235"/>
          <w:tab w:val="left" w:pos="426"/>
        </w:tabs>
        <w:ind w:left="2552"/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97"/>
          <w:tab w:val="left" w:pos="426"/>
        </w:tabs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УМЯГЧЕНИЕ ВОДЫ - ЭТО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02"/>
          <w:tab w:val="left" w:pos="278"/>
        </w:tabs>
        <w:ind w:left="2835"/>
        <w:rPr>
          <w:iCs/>
          <w:sz w:val="28"/>
          <w:szCs w:val="28"/>
        </w:rPr>
      </w:pPr>
      <w:r w:rsidRPr="00023972">
        <w:rPr>
          <w:iCs/>
          <w:sz w:val="28"/>
          <w:szCs w:val="28"/>
        </w:rPr>
        <w:t xml:space="preserve">снижение </w:t>
      </w:r>
      <w:r w:rsidRPr="00023972">
        <w:rPr>
          <w:bCs/>
          <w:iCs/>
          <w:sz w:val="28"/>
          <w:szCs w:val="28"/>
        </w:rPr>
        <w:t>жесткости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78"/>
          <w:tab w:val="left" w:pos="426"/>
        </w:tabs>
        <w:ind w:left="2552"/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70"/>
          <w:tab w:val="left" w:pos="426"/>
        </w:tabs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ДЕЗОДОРАЦИЯ ВОДЫ - ЭТО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50"/>
          <w:tab w:val="left" w:pos="426"/>
          <w:tab w:val="left" w:pos="709"/>
        </w:tabs>
        <w:ind w:left="2835"/>
        <w:rPr>
          <w:iCs/>
          <w:sz w:val="28"/>
          <w:szCs w:val="28"/>
        </w:rPr>
      </w:pPr>
      <w:r w:rsidRPr="00023972">
        <w:rPr>
          <w:bCs/>
          <w:iCs/>
          <w:sz w:val="28"/>
          <w:szCs w:val="28"/>
        </w:rPr>
        <w:t xml:space="preserve">устранение </w:t>
      </w:r>
      <w:r w:rsidRPr="00023972">
        <w:rPr>
          <w:iCs/>
          <w:sz w:val="28"/>
          <w:szCs w:val="28"/>
        </w:rPr>
        <w:t>запахов и привкусов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278"/>
          <w:tab w:val="left" w:pos="426"/>
          <w:tab w:val="left" w:pos="709"/>
        </w:tabs>
        <w:ind w:left="2552"/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70"/>
          <w:tab w:val="left" w:pos="426"/>
          <w:tab w:val="left" w:pos="709"/>
        </w:tabs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ОПРЕСНЕНИЕ ВОДЫ - ЭТО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50"/>
          <w:tab w:val="left" w:pos="426"/>
          <w:tab w:val="left" w:pos="709"/>
        </w:tabs>
        <w:ind w:left="2835"/>
        <w:rPr>
          <w:sz w:val="28"/>
          <w:szCs w:val="28"/>
        </w:rPr>
      </w:pPr>
      <w:r w:rsidRPr="00023972">
        <w:rPr>
          <w:iCs/>
          <w:sz w:val="28"/>
          <w:szCs w:val="28"/>
        </w:rPr>
        <w:t>снижение содержания солей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AF2A47" w:rsidRPr="00023972" w:rsidRDefault="00AF2A47" w:rsidP="00AF2A47">
      <w:pPr>
        <w:shd w:val="clear" w:color="auto" w:fill="FFFFFF"/>
        <w:tabs>
          <w:tab w:val="left" w:pos="245"/>
          <w:tab w:val="left" w:pos="284"/>
          <w:tab w:val="left" w:pos="540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540"/>
          <w:tab w:val="left" w:pos="709"/>
          <w:tab w:val="left" w:pos="4253"/>
        </w:tabs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t>ЭПИДЕМИОЛОГИЧЕСКАЯ БЕЗОПАСНОСТЬ ВОДЫ ДОСТИГАЕТСЯ</w:t>
      </w:r>
      <w:r w:rsidRPr="00023972">
        <w:rPr>
          <w:iCs/>
          <w:caps/>
          <w:sz w:val="28"/>
          <w:szCs w:val="28"/>
        </w:rPr>
        <w:t xml:space="preserve"> путем</w:t>
      </w:r>
      <w:r w:rsidRPr="00023972">
        <w:rPr>
          <w:iCs/>
          <w:sz w:val="28"/>
          <w:szCs w:val="28"/>
        </w:rPr>
        <w:t xml:space="preserve">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16"/>
          <w:tab w:val="left" w:pos="540"/>
          <w:tab w:val="left" w:pos="709"/>
        </w:tabs>
        <w:ind w:left="2835"/>
        <w:rPr>
          <w:sz w:val="28"/>
          <w:szCs w:val="28"/>
        </w:rPr>
      </w:pPr>
      <w:r w:rsidRPr="00023972">
        <w:rPr>
          <w:iCs/>
          <w:sz w:val="28"/>
          <w:szCs w:val="28"/>
        </w:rPr>
        <w:t>обеззараживания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312"/>
          <w:tab w:val="left" w:pos="540"/>
          <w:tab w:val="left" w:pos="709"/>
        </w:tabs>
        <w:ind w:left="2552"/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418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ФИЗИЧЕСКИЙ МЕТОД ОБЕЗЗАРАЖИВАНИЯ ВОДЫ В БЫТУ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74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кипячение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ответ: 1</w:t>
      </w:r>
    </w:p>
    <w:p w:rsidR="00AF2A47" w:rsidRPr="00023972" w:rsidRDefault="00AF2A47" w:rsidP="00AF2A47">
      <w:pPr>
        <w:rPr>
          <w:b/>
          <w:sz w:val="28"/>
          <w:szCs w:val="28"/>
        </w:rPr>
      </w:pPr>
    </w:p>
    <w:p w:rsidR="00AF2A47" w:rsidRPr="00023972" w:rsidRDefault="00AF2A47" w:rsidP="00AF2A47">
      <w:pPr>
        <w:pStyle w:val="11"/>
        <w:numPr>
          <w:ilvl w:val="0"/>
          <w:numId w:val="1"/>
        </w:numPr>
        <w:tabs>
          <w:tab w:val="left" w:pos="540"/>
        </w:tabs>
        <w:ind w:left="567" w:hanging="567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ОРГАНОЛЕПТИЧЕСКИЕ СВОЙСТВА ВОДЫ ПОД ВЛИЯНИЕМ УЛЬТРАФИОЛЕТА</w:t>
      </w:r>
    </w:p>
    <w:p w:rsidR="00AF2A47" w:rsidRPr="00023972" w:rsidRDefault="00AF2A47" w:rsidP="00AF2A47">
      <w:pPr>
        <w:pStyle w:val="11"/>
        <w:numPr>
          <w:ilvl w:val="1"/>
          <w:numId w:val="1"/>
        </w:numPr>
        <w:tabs>
          <w:tab w:val="left" w:pos="540"/>
        </w:tabs>
        <w:ind w:left="2835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не изменяются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AF2A47" w:rsidRPr="00023972" w:rsidRDefault="00AF2A47" w:rsidP="00AF2A47">
      <w:pPr>
        <w:pStyle w:val="11"/>
        <w:tabs>
          <w:tab w:val="left" w:pos="540"/>
        </w:tabs>
        <w:ind w:left="2552"/>
        <w:rPr>
          <w:rFonts w:ascii="Times New Roman" w:hAnsi="Times New Roman"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tabs>
          <w:tab w:val="left" w:pos="0"/>
          <w:tab w:val="left" w:pos="284"/>
          <w:tab w:val="left" w:pos="54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ФИЗИЧЕСКИЙ МЕТОД ОБЕЗЗАРАЖИВАНИЯ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74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ультразвуковое воздействие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312"/>
          <w:tab w:val="left" w:pos="540"/>
          <w:tab w:val="left" w:pos="709"/>
        </w:tabs>
        <w:ind w:left="2552"/>
        <w:rPr>
          <w:iCs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67" w:hanging="567"/>
        <w:rPr>
          <w:sz w:val="28"/>
          <w:szCs w:val="28"/>
        </w:rPr>
      </w:pPr>
      <w:r w:rsidRPr="00023972">
        <w:rPr>
          <w:iCs/>
          <w:sz w:val="28"/>
          <w:szCs w:val="28"/>
        </w:rPr>
        <w:t xml:space="preserve">МЕТОД ОБЕЗЗАРАЖИВАНИЯ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40"/>
          <w:tab w:val="left" w:pos="540"/>
        </w:tabs>
        <w:ind w:left="2835"/>
        <w:rPr>
          <w:iCs/>
          <w:sz w:val="28"/>
          <w:szCs w:val="28"/>
        </w:rPr>
      </w:pPr>
      <w:r w:rsidRPr="00023972">
        <w:rPr>
          <w:iCs/>
          <w:sz w:val="28"/>
          <w:szCs w:val="28"/>
        </w:rPr>
        <w:t>озонирование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pStyle w:val="11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AF2A47" w:rsidRPr="00023972" w:rsidRDefault="00AF2A47" w:rsidP="00AF2A47">
      <w:pPr>
        <w:pStyle w:val="11"/>
        <w:numPr>
          <w:ilvl w:val="0"/>
          <w:numId w:val="1"/>
        </w:numPr>
        <w:tabs>
          <w:tab w:val="left" w:pos="540"/>
        </w:tabs>
        <w:ind w:left="567" w:hanging="567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ОЗОНИРОВАНИЕ ВОДЫ ПО СРАВНЕНИЮ С ХЛОРИРОВАНИЕМ ОБЛАДАЕТ </w:t>
      </w:r>
    </w:p>
    <w:p w:rsidR="00AF2A47" w:rsidRPr="00023972" w:rsidRDefault="00AF2A47" w:rsidP="00AF2A47">
      <w:pPr>
        <w:pStyle w:val="11"/>
        <w:numPr>
          <w:ilvl w:val="1"/>
          <w:numId w:val="1"/>
        </w:numPr>
        <w:tabs>
          <w:tab w:val="left" w:pos="540"/>
        </w:tabs>
        <w:ind w:left="2835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большей бактерицидной активностью и улучшает органолептические свойства воды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0"/>
          <w:tab w:val="left" w:pos="192"/>
          <w:tab w:val="left" w:pos="540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4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ХИМИЧЕСКИЙ МЕТОД ОБЕЗЗАРАЖИВАНИЯ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0"/>
          <w:tab w:val="left" w:pos="240"/>
          <w:tab w:val="left" w:pos="284"/>
          <w:tab w:val="left" w:pos="540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озонирование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AF2A47" w:rsidRPr="00023972" w:rsidRDefault="00AF2A47" w:rsidP="00AF2A47">
      <w:pPr>
        <w:shd w:val="clear" w:color="auto" w:fill="FFFFFF"/>
        <w:tabs>
          <w:tab w:val="left" w:pos="221"/>
          <w:tab w:val="left" w:pos="254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92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ПРЕИМУЩЕСТВО ОЗОНИРОВАНИЯ ВОДЫ ПЕРЕД ХЛОРИРОВАНИЕМ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92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озон является нетоксичным веществом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AF2A47" w:rsidRPr="00023972" w:rsidRDefault="00AF2A47" w:rsidP="00AF2A47">
      <w:pPr>
        <w:shd w:val="clear" w:color="auto" w:fill="FFFFFF"/>
        <w:tabs>
          <w:tab w:val="left" w:pos="192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92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НЕДОСТАТОК ОЗОНИРОВАНИЯ ВОДЫ ПЕРЕД ХЛОРИРОВАНИЕМ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92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 xml:space="preserve">возможно загрязнение в водопроводных сетях 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AF2A47" w:rsidRPr="00023972" w:rsidRDefault="00AF2A47" w:rsidP="00AF2A47">
      <w:pPr>
        <w:pStyle w:val="a7"/>
        <w:tabs>
          <w:tab w:val="left" w:pos="540"/>
        </w:tabs>
        <w:spacing w:after="0"/>
        <w:ind w:left="0"/>
        <w:rPr>
          <w:b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ПРОСТОЙ ХИМИЧЕСКИЙ МЕТОД ОБЕЗЗАРАЖИВАНИЯ ВОДЫ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1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хлорирование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221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221"/>
          <w:tab w:val="left" w:pos="533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НЕДОСТАТОК МЕТОДА ГИПЕРХЛОРИРОВАНИЯ ВОДЫ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1"/>
          <w:tab w:val="left" w:pos="254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 xml:space="preserve">образование в воде токсичных хлорорганических соединений, </w:t>
      </w:r>
      <w:proofErr w:type="spellStart"/>
      <w:r w:rsidRPr="00023972">
        <w:rPr>
          <w:sz w:val="28"/>
          <w:szCs w:val="28"/>
        </w:rPr>
        <w:t>диоксинов</w:t>
      </w:r>
      <w:proofErr w:type="spellEnd"/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21"/>
          <w:tab w:val="left" w:pos="254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92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ПРЕИМУЩЕСТВО ХЛОРИРОВАНИЯ ВОДЫ ПЕРЕД ОЗОНИРОВАНИЕМ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92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предохраняет воду от вторичного загрязнения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AF2A47" w:rsidRPr="00023972" w:rsidRDefault="00AF2A47" w:rsidP="00AF2A47">
      <w:pPr>
        <w:shd w:val="clear" w:color="auto" w:fill="FFFFFF"/>
        <w:tabs>
          <w:tab w:val="left" w:pos="192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92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НЕДОСТАТОК ХЛОРИРОВАНИЯ ВОДЫ В СРАВНЕНИИ С ОЗОНИРОВАНИЕМ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92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образование токсичных для организма органических соединений хлора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192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418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РЕАГЕНТ ДЛЯ ХЛОРИРОВАНИЯ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69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газообразный хлор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69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pStyle w:val="11"/>
        <w:numPr>
          <w:ilvl w:val="0"/>
          <w:numId w:val="1"/>
        </w:numPr>
        <w:tabs>
          <w:tab w:val="left" w:pos="540"/>
        </w:tabs>
        <w:ind w:left="567" w:hanging="567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НАИБОЛЬШЕЙ УСТОЙЧИВОСТЬЮ К ХЛОРУ В ВОДЕ ОБЛАДАЮТ </w:t>
      </w:r>
    </w:p>
    <w:p w:rsidR="00AF2A47" w:rsidRPr="00023972" w:rsidRDefault="00AF2A47" w:rsidP="00AF2A47">
      <w:pPr>
        <w:pStyle w:val="11"/>
        <w:numPr>
          <w:ilvl w:val="1"/>
          <w:numId w:val="1"/>
        </w:numPr>
        <w:tabs>
          <w:tab w:val="left" w:pos="540"/>
        </w:tabs>
        <w:ind w:left="2835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вирусы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AF2A47" w:rsidRPr="00023972" w:rsidRDefault="00AF2A47" w:rsidP="00AF2A47">
      <w:pPr>
        <w:shd w:val="clear" w:color="auto" w:fill="FFFFFF"/>
        <w:tabs>
          <w:tab w:val="left" w:pos="192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221"/>
          <w:tab w:val="left" w:pos="523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МАРКЕР КОНТРОЛЯ ЭФФЕКТИВНОСТИ ХЛОРИРОВАНИЯ ВОДЫ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1"/>
          <w:tab w:val="left" w:pos="250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остаточный хлор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50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259"/>
          <w:tab w:val="left" w:pos="47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ОСТАТОЧНЫЙ ХЛОР В ВОДЕ - ЭТО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59"/>
          <w:tab w:val="left" w:pos="293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количество хлора для сохранения обеззараживающего эффекта на протяжении всего водопровода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259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221"/>
          <w:tab w:val="left" w:pos="523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ХЛОРПОГЛОЩАЕМОСТЬ ВОДЫ - ЭТО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1"/>
          <w:tab w:val="left" w:pos="278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количество хлора, расходуемое на окисление органических веществ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259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259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ХЛОРПОТРЕБНОСТЬ ВОД</w:t>
      </w:r>
      <w:proofErr w:type="gramStart"/>
      <w:r w:rsidRPr="00023972">
        <w:rPr>
          <w:sz w:val="28"/>
          <w:szCs w:val="28"/>
        </w:rPr>
        <w:t>Ы-</w:t>
      </w:r>
      <w:proofErr w:type="gramEnd"/>
      <w:r w:rsidRPr="00023972">
        <w:rPr>
          <w:sz w:val="28"/>
          <w:szCs w:val="28"/>
        </w:rPr>
        <w:t xml:space="preserve"> ЭТО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1"/>
          <w:tab w:val="left" w:pos="278"/>
        </w:tabs>
        <w:ind w:left="2835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хлорпоглощаемость</w:t>
      </w:r>
      <w:proofErr w:type="spellEnd"/>
      <w:r w:rsidRPr="00023972">
        <w:rPr>
          <w:sz w:val="28"/>
          <w:szCs w:val="28"/>
        </w:rPr>
        <w:t xml:space="preserve"> с остаточным хлором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40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221"/>
          <w:tab w:val="left" w:pos="278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НОРМА ОСТАТОЧНОГО ХЛОРА В ВОДОПРОВОДНОЙ ВОДЕ (МГ/Л)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1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0,3-0,5</w:t>
      </w:r>
    </w:p>
    <w:p w:rsidR="00AF2A47" w:rsidRPr="00023972" w:rsidRDefault="00AF2A47" w:rsidP="00280B01">
      <w:pPr>
        <w:shd w:val="clear" w:color="auto" w:fill="FFFFFF"/>
        <w:tabs>
          <w:tab w:val="left" w:pos="355"/>
          <w:tab w:val="left" w:pos="1853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221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pStyle w:val="11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КОЛИЧЕСТВО ХЛОРА НЕОБХОДИМОГО ДЛЯ ОКИСЛЕНИЯ ОРГАНИЧЕСКИХ ВЕЩЕСТВ В ВОДЕ - ЭТО</w:t>
      </w:r>
    </w:p>
    <w:p w:rsidR="00AF2A47" w:rsidRPr="00023972" w:rsidRDefault="00AF2A47" w:rsidP="00AF2A47">
      <w:pPr>
        <w:pStyle w:val="11"/>
        <w:numPr>
          <w:ilvl w:val="1"/>
          <w:numId w:val="1"/>
        </w:numPr>
        <w:ind w:left="2835"/>
        <w:rPr>
          <w:rFonts w:ascii="Times New Roman" w:hAnsi="Times New Roman"/>
          <w:sz w:val="28"/>
          <w:szCs w:val="28"/>
        </w:rPr>
      </w:pPr>
      <w:proofErr w:type="spellStart"/>
      <w:r w:rsidRPr="00023972">
        <w:rPr>
          <w:rFonts w:ascii="Times New Roman" w:hAnsi="Times New Roman"/>
          <w:sz w:val="28"/>
          <w:szCs w:val="28"/>
        </w:rPr>
        <w:t>хлорпоглощаемость</w:t>
      </w:r>
      <w:proofErr w:type="spellEnd"/>
    </w:p>
    <w:p w:rsidR="00AF2A47" w:rsidRPr="00023972" w:rsidRDefault="00AF2A47" w:rsidP="00AF2A47">
      <w:pPr>
        <w:shd w:val="clear" w:color="auto" w:fill="FFFFFF"/>
        <w:tabs>
          <w:tab w:val="left" w:pos="355"/>
          <w:tab w:val="left" w:pos="1853"/>
        </w:tabs>
        <w:ind w:left="2552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pStyle w:val="11"/>
        <w:ind w:left="2552"/>
        <w:rPr>
          <w:rFonts w:ascii="Times New Roman" w:hAnsi="Times New Roman"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451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ЭФФЕКТИВНОСТЬ ХЛОРИРОВАНИЯ ВОДЫ НОРМАЛЬНЫМИ ДОЗАМИ ЗАВИСИТ </w:t>
      </w:r>
      <w:proofErr w:type="gramStart"/>
      <w:r w:rsidRPr="00023972">
        <w:rPr>
          <w:sz w:val="28"/>
          <w:szCs w:val="28"/>
        </w:rPr>
        <w:t>ОТ</w:t>
      </w:r>
      <w:proofErr w:type="gramEnd"/>
      <w:r w:rsidRPr="00023972">
        <w:rPr>
          <w:sz w:val="28"/>
          <w:szCs w:val="28"/>
        </w:rPr>
        <w:t xml:space="preserve">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40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дозы хлора, времени экспозиции</w:t>
      </w:r>
    </w:p>
    <w:p w:rsidR="00AF2A47" w:rsidRPr="00023972" w:rsidRDefault="00AF2A47" w:rsidP="00AF2A47">
      <w:pPr>
        <w:shd w:val="clear" w:color="auto" w:fill="FFFFFF"/>
        <w:tabs>
          <w:tab w:val="left" w:pos="355"/>
          <w:tab w:val="left" w:pos="1853"/>
        </w:tabs>
        <w:ind w:left="2552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pStyle w:val="11"/>
        <w:ind w:left="2552"/>
        <w:rPr>
          <w:rFonts w:ascii="Times New Roman" w:hAnsi="Times New Roman"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74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КОНТРОЛЬНЫЕ ПОКАЗАТЕЛИ ЭФФЕКТИВНОСТИ ОБЕЗЗАРАЖИВАНИЯ ПИТЬЕВОЙ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50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микробиологические</w:t>
      </w:r>
    </w:p>
    <w:p w:rsidR="00AF2A47" w:rsidRPr="00023972" w:rsidRDefault="00AF2A47" w:rsidP="00AF2A47">
      <w:pPr>
        <w:shd w:val="clear" w:color="auto" w:fill="FFFFFF"/>
        <w:tabs>
          <w:tab w:val="left" w:pos="355"/>
          <w:tab w:val="left" w:pos="1853"/>
        </w:tabs>
        <w:ind w:left="2552"/>
        <w:rPr>
          <w:b/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ind w:left="360"/>
        <w:jc w:val="both"/>
        <w:rPr>
          <w:sz w:val="28"/>
          <w:szCs w:val="28"/>
        </w:rPr>
      </w:pPr>
    </w:p>
    <w:p w:rsidR="00AF2A47" w:rsidRPr="00023972" w:rsidRDefault="00AF2A47" w:rsidP="00577994">
      <w:pPr>
        <w:shd w:val="clear" w:color="auto" w:fill="FFFFFF"/>
        <w:ind w:left="2552"/>
        <w:rPr>
          <w:sz w:val="28"/>
          <w:szCs w:val="28"/>
        </w:rPr>
      </w:pPr>
    </w:p>
    <w:p w:rsidR="00AF2A47" w:rsidRPr="00023972" w:rsidRDefault="00AF2A47" w:rsidP="00AF2A47">
      <w:pPr>
        <w:tabs>
          <w:tab w:val="left" w:pos="360"/>
        </w:tabs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 «Санитарно-гигиенические требования к питьевой воде»</w:t>
      </w: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НАРОДНО-ХОЗЯЙСТВЕННОЕ ЗНАЧЕНИЕ ВОДЫ ЗАКЛЮЧАЕТСЯ </w:t>
      </w:r>
      <w:proofErr w:type="gramStart"/>
      <w:r w:rsidRPr="00023972">
        <w:rPr>
          <w:sz w:val="28"/>
          <w:szCs w:val="28"/>
        </w:rPr>
        <w:t>В</w:t>
      </w:r>
      <w:proofErr w:type="gramEnd"/>
      <w:r w:rsidRPr="00023972">
        <w:rPr>
          <w:sz w:val="28"/>
          <w:szCs w:val="28"/>
        </w:rPr>
        <w:t xml:space="preserve">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54"/>
        </w:tabs>
        <w:ind w:left="2835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>функционировании</w:t>
      </w:r>
      <w:proofErr w:type="gramEnd"/>
      <w:r w:rsidRPr="00023972">
        <w:rPr>
          <w:sz w:val="28"/>
          <w:szCs w:val="28"/>
        </w:rPr>
        <w:t xml:space="preserve"> коммунальных, промышленных и сельскохозяйственных объектов </w:t>
      </w:r>
    </w:p>
    <w:p w:rsidR="00280B01" w:rsidRPr="00023972" w:rsidRDefault="00280B01" w:rsidP="00280B01">
      <w:pPr>
        <w:shd w:val="clear" w:color="auto" w:fill="FFFFFF"/>
        <w:tabs>
          <w:tab w:val="left" w:pos="25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54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ФИЗИОЛОГИЧЕСКОЕ ЗНАЧЕНИЕ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1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является средой для всех биохимических реакций в организме</w:t>
      </w:r>
    </w:p>
    <w:p w:rsidR="00280B01" w:rsidRPr="00023972" w:rsidRDefault="00280B01" w:rsidP="00280B01">
      <w:pPr>
        <w:shd w:val="clear" w:color="auto" w:fill="FFFFFF"/>
        <w:tabs>
          <w:tab w:val="left" w:pos="240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AF2A47" w:rsidRPr="00023972" w:rsidRDefault="00AF2A47" w:rsidP="00280B01">
      <w:pPr>
        <w:shd w:val="clear" w:color="auto" w:fill="FFFFFF"/>
        <w:tabs>
          <w:tab w:val="left" w:pos="240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ГИГИЕНИЧЕСКОЕ ЗНАЧЕНИЕ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341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поддержание чистоты тела, населенного пункта</w:t>
      </w:r>
    </w:p>
    <w:p w:rsidR="00280B01" w:rsidRPr="00023972" w:rsidRDefault="00280B01" w:rsidP="00280B01">
      <w:p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65"/>
          <w:tab w:val="left" w:pos="2726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ЭПИДЕМИОЛОГИЧЕСКОЕ ЗНАЧЕНИЕ ВОДЫ – ФАКТОР РИСКА ВОЗНИКНОВЕНИЯ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холеры</w:t>
      </w:r>
    </w:p>
    <w:p w:rsidR="00280B01" w:rsidRPr="00023972" w:rsidRDefault="00280B01" w:rsidP="00280B01">
      <w:pPr>
        <w:shd w:val="clear" w:color="auto" w:fill="FFFFFF"/>
        <w:tabs>
          <w:tab w:val="left" w:pos="226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280B01" w:rsidRPr="00023972" w:rsidRDefault="00280B01" w:rsidP="00280B01">
      <w:pPr>
        <w:shd w:val="clear" w:color="auto" w:fill="FFFFFF"/>
        <w:tabs>
          <w:tab w:val="left" w:pos="226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65"/>
          <w:tab w:val="left" w:pos="2726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ЭПИДЕМИОЛОГИЧЕСКОЕ ЗНАЧЕНИЕ ВОДЫ - ФАКТОР РИСКА ВОЗНИКНОВЕНИЯ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гепатита</w:t>
      </w:r>
      <w:proofErr w:type="gramStart"/>
      <w:r w:rsidRPr="00023972">
        <w:rPr>
          <w:sz w:val="28"/>
          <w:szCs w:val="28"/>
        </w:rPr>
        <w:t xml:space="preserve"> А</w:t>
      </w:r>
      <w:proofErr w:type="gramEnd"/>
    </w:p>
    <w:p w:rsidR="00280B01" w:rsidRPr="00023972" w:rsidRDefault="00280B01" w:rsidP="00280B01">
      <w:pPr>
        <w:shd w:val="clear" w:color="auto" w:fill="FFFFFF"/>
        <w:tabs>
          <w:tab w:val="left" w:pos="226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226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65"/>
          <w:tab w:val="left" w:pos="2726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ЭПИДЕМИОЛОГИЧЕСКОЕ ЗНАЧЕНИЕ ВОДЫ - ФАКТОР РИСКА ВОЗНИКНОВЕНИЯ</w:t>
      </w:r>
    </w:p>
    <w:p w:rsidR="00280B01" w:rsidRPr="00023972" w:rsidRDefault="00AF2A47" w:rsidP="00280B01">
      <w:pPr>
        <w:numPr>
          <w:ilvl w:val="1"/>
          <w:numId w:val="1"/>
        </w:numPr>
        <w:shd w:val="clear" w:color="auto" w:fill="FFFFFF"/>
        <w:tabs>
          <w:tab w:val="left" w:pos="22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дизентерии</w:t>
      </w:r>
    </w:p>
    <w:p w:rsidR="00280B01" w:rsidRPr="00023972" w:rsidRDefault="00280B01" w:rsidP="00280B01">
      <w:pPr>
        <w:shd w:val="clear" w:color="auto" w:fill="FFFFFF"/>
        <w:tabs>
          <w:tab w:val="left" w:pos="226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AF2A47" w:rsidRPr="00023972" w:rsidRDefault="00AF2A47" w:rsidP="00AF2A47">
      <w:pPr>
        <w:shd w:val="clear" w:color="auto" w:fill="FFFFFF"/>
        <w:tabs>
          <w:tab w:val="left" w:pos="0"/>
          <w:tab w:val="left" w:pos="250"/>
          <w:tab w:val="left" w:pos="284"/>
        </w:tabs>
        <w:rPr>
          <w:sz w:val="28"/>
          <w:szCs w:val="28"/>
        </w:rPr>
      </w:pPr>
    </w:p>
    <w:p w:rsidR="00AF2A47" w:rsidRPr="00023972" w:rsidRDefault="00AF2A47" w:rsidP="00AF2A47">
      <w:pPr>
        <w:pStyle w:val="11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ВИРУСНОЕ ЗАБОЛЕВАНИЕ, ПЕРЕДАЮЩЕЕСЯ ЧЕРЕЗ ВОДУ </w:t>
      </w:r>
    </w:p>
    <w:p w:rsidR="00AF2A47" w:rsidRPr="00023972" w:rsidRDefault="00AF2A47" w:rsidP="00AF2A47">
      <w:pPr>
        <w:pStyle w:val="11"/>
        <w:numPr>
          <w:ilvl w:val="1"/>
          <w:numId w:val="1"/>
        </w:numPr>
        <w:ind w:left="2835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полиомиелит</w:t>
      </w:r>
    </w:p>
    <w:p w:rsidR="00280B01" w:rsidRPr="00023972" w:rsidRDefault="00280B01" w:rsidP="00280B01">
      <w:pPr>
        <w:pStyle w:val="1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Правильный ответ: 2</w:t>
      </w:r>
    </w:p>
    <w:p w:rsidR="00AF2A47" w:rsidRPr="00023972" w:rsidRDefault="00AF2A47" w:rsidP="00AF2A47">
      <w:pPr>
        <w:pStyle w:val="11"/>
        <w:ind w:left="2552"/>
        <w:rPr>
          <w:rFonts w:ascii="Times New Roman" w:hAnsi="Times New Roman"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422"/>
        </w:tabs>
        <w:ind w:left="567" w:hanging="567"/>
        <w:rPr>
          <w:sz w:val="28"/>
          <w:szCs w:val="28"/>
        </w:rPr>
      </w:pPr>
      <w:r w:rsidRPr="00023972">
        <w:rPr>
          <w:bCs/>
          <w:sz w:val="28"/>
          <w:szCs w:val="28"/>
        </w:rPr>
        <w:t xml:space="preserve">БАКТЕРИАЛЬНАЯ ИНФЕКЦИЯ, РАСПРОСТРАНЯЮЩАЯСЯ ВОДНЫМ ПУТЕМ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965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холера</w:t>
      </w:r>
    </w:p>
    <w:p w:rsidR="00280B01" w:rsidRPr="00023972" w:rsidRDefault="00280B01" w:rsidP="00280B01">
      <w:pPr>
        <w:shd w:val="clear" w:color="auto" w:fill="FFFFFF"/>
        <w:tabs>
          <w:tab w:val="left" w:pos="965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965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422"/>
        </w:tabs>
        <w:ind w:left="567" w:hanging="567"/>
        <w:rPr>
          <w:sz w:val="28"/>
          <w:szCs w:val="28"/>
        </w:rPr>
      </w:pPr>
      <w:r w:rsidRPr="00023972">
        <w:rPr>
          <w:bCs/>
          <w:sz w:val="28"/>
          <w:szCs w:val="28"/>
        </w:rPr>
        <w:t xml:space="preserve">ПРОТОЗОЙНАЯ ИНФЕКЦИЯ, РАСПРОСТРАНЯЮЩАЯСЯ ВОДНЫМ ПУТЕМ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955"/>
        </w:tabs>
        <w:ind w:left="2835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лямблиоз</w:t>
      </w:r>
      <w:proofErr w:type="spellEnd"/>
    </w:p>
    <w:p w:rsidR="00280B01" w:rsidRPr="00023972" w:rsidRDefault="00280B01" w:rsidP="00280B01">
      <w:pPr>
        <w:shd w:val="clear" w:color="auto" w:fill="FFFFFF"/>
        <w:tabs>
          <w:tab w:val="left" w:pos="955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955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ГЕОХИМИЧЕСКИЕ ПРОВИНЦИИ ОПРЕДЕЛЯЮТ РОЛЬ ВОДЫ В ЖИЗНИ ЧЕЛОВЕКА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1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эндемическую</w:t>
      </w:r>
    </w:p>
    <w:p w:rsidR="00280B01" w:rsidRPr="00023972" w:rsidRDefault="00280B01" w:rsidP="00280B01">
      <w:pPr>
        <w:shd w:val="clear" w:color="auto" w:fill="FFFFFF"/>
        <w:tabs>
          <w:tab w:val="left" w:pos="221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0"/>
          <w:tab w:val="left" w:pos="250"/>
          <w:tab w:val="left" w:pos="284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ЕСТЕСТВЕННЫЕ БИОГЕОХИМИЧЕСКИЕ ПРОВИНЦИИ - ЭТО ТЕРРИТОРИИ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30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с повышенным или пониженным содержанием биологически значимых микроэлементов</w:t>
      </w:r>
    </w:p>
    <w:p w:rsidR="00280B01" w:rsidRPr="00023972" w:rsidRDefault="00280B01" w:rsidP="00280B01">
      <w:pPr>
        <w:shd w:val="clear" w:color="auto" w:fill="FFFFFF"/>
        <w:tabs>
          <w:tab w:val="left" w:pos="230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955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26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ЭНДЕМИЧЕСКОЕ ЗАБОЛЕВАНИЕ, РАСПРОСТРАНЯЮЩЕЕСЯ ВОДНЫМ ПУТЕМ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389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флюороз</w:t>
      </w:r>
    </w:p>
    <w:p w:rsidR="00280B01" w:rsidRPr="00023972" w:rsidRDefault="00280B01" w:rsidP="00280B01">
      <w:pPr>
        <w:shd w:val="clear" w:color="auto" w:fill="FFFFFF"/>
        <w:tabs>
          <w:tab w:val="left" w:pos="142"/>
          <w:tab w:val="left" w:pos="28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AF2A47" w:rsidRPr="00023972" w:rsidRDefault="00AF2A47" w:rsidP="00AF2A47">
      <w:pPr>
        <w:shd w:val="clear" w:color="auto" w:fill="FFFFFF"/>
        <w:tabs>
          <w:tab w:val="left" w:pos="142"/>
          <w:tab w:val="left" w:pos="284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ИЗБЫТОК НИТРАТОВ В ВОДЕ МОЖЕТ ПРИВЕСТИ К РАЗВИТИЮ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токсического цианоза</w:t>
      </w:r>
    </w:p>
    <w:p w:rsidR="00280B01" w:rsidRPr="00023972" w:rsidRDefault="00280B01" w:rsidP="00280B01">
      <w:pPr>
        <w:shd w:val="clear" w:color="auto" w:fill="FFFFFF"/>
        <w:tabs>
          <w:tab w:val="left" w:pos="0"/>
          <w:tab w:val="left" w:pos="250"/>
          <w:tab w:val="left" w:pos="28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142"/>
          <w:tab w:val="left" w:pos="284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2765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ФЛЮОРОЗ ВОЗНИКАЕТ ПРИ УПОТРЕБЛЕНИИ ВОДЫ С СОДЕРЖАНИЕМ ФТОРА (МГ/Л)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370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более 1,5</w:t>
      </w:r>
    </w:p>
    <w:p w:rsidR="00280B01" w:rsidRPr="00023972" w:rsidRDefault="00280B01" w:rsidP="00280B01">
      <w:p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ind w:left="2552"/>
        <w:rPr>
          <w:sz w:val="28"/>
          <w:szCs w:val="28"/>
        </w:rPr>
      </w:pPr>
    </w:p>
    <w:p w:rsidR="00AF2A47" w:rsidRPr="00023972" w:rsidRDefault="00AF2A47" w:rsidP="00AF2A47">
      <w:pPr>
        <w:pStyle w:val="11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В ПАТОГЕНЕЗЕ ФЛЮОРОЗА ВЕДУЩИЙ ФАКТОР - НАРУШЕНИЕ </w:t>
      </w:r>
    </w:p>
    <w:p w:rsidR="00AF2A47" w:rsidRPr="00023972" w:rsidRDefault="00AF2A47" w:rsidP="00AF2A47">
      <w:pPr>
        <w:pStyle w:val="11"/>
        <w:numPr>
          <w:ilvl w:val="1"/>
          <w:numId w:val="1"/>
        </w:numPr>
        <w:ind w:left="2835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фосфорно-кальциевого обмена</w:t>
      </w:r>
    </w:p>
    <w:p w:rsidR="00280B01" w:rsidRPr="00023972" w:rsidRDefault="00280B01" w:rsidP="00280B01">
      <w:pPr>
        <w:pStyle w:val="1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Правильный ответ: 3</w:t>
      </w:r>
    </w:p>
    <w:p w:rsidR="00AF2A47" w:rsidRPr="00023972" w:rsidRDefault="00AF2A47" w:rsidP="00AF2A47">
      <w:pPr>
        <w:pStyle w:val="11"/>
        <w:ind w:left="2552"/>
        <w:rPr>
          <w:rFonts w:ascii="Times New Roman" w:hAnsi="Times New Roman"/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778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КАРИЕС ЗУБОВ ВОЗНИКАЕТ ПРИ ДЛИТЕЛЬНОМ УПОТРЕБЛЕНИИ ВОДЫ </w:t>
      </w:r>
      <w:proofErr w:type="gramStart"/>
      <w:r w:rsidRPr="00023972">
        <w:rPr>
          <w:sz w:val="28"/>
          <w:szCs w:val="28"/>
        </w:rPr>
        <w:t>С</w:t>
      </w:r>
      <w:proofErr w:type="gramEnd"/>
      <w:r w:rsidRPr="00023972">
        <w:rPr>
          <w:sz w:val="28"/>
          <w:szCs w:val="28"/>
        </w:rPr>
        <w:t xml:space="preserve">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379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недостатком фтора</w:t>
      </w:r>
    </w:p>
    <w:p w:rsidR="00280B01" w:rsidRPr="00023972" w:rsidRDefault="00280B01" w:rsidP="00280B01">
      <w:pPr>
        <w:shd w:val="clear" w:color="auto" w:fill="FFFFFF"/>
        <w:tabs>
          <w:tab w:val="left" w:pos="142"/>
          <w:tab w:val="left" w:pos="28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AF2A47" w:rsidRPr="00023972" w:rsidRDefault="00AF2A47" w:rsidP="00AF2A47">
      <w:pPr>
        <w:shd w:val="clear" w:color="auto" w:fill="FFFFFF"/>
        <w:tabs>
          <w:tab w:val="left" w:pos="142"/>
          <w:tab w:val="left" w:pos="284"/>
          <w:tab w:val="left" w:pos="379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778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 xml:space="preserve">ГРУППЫ ПОКАЗАТЕЛЕЙ, ВХОДЯЩИЕ В СТАНДАРТ «ВОДА ПИТЬЕВАЯ»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42"/>
          <w:tab w:val="left" w:pos="284"/>
        </w:tabs>
        <w:ind w:left="2835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>органолептические</w:t>
      </w:r>
      <w:proofErr w:type="gramEnd"/>
      <w:r w:rsidRPr="00023972">
        <w:rPr>
          <w:sz w:val="28"/>
          <w:szCs w:val="28"/>
        </w:rPr>
        <w:t>, обобщенные и химические, микробиологические, радиационные недостатком фосфора</w:t>
      </w:r>
    </w:p>
    <w:p w:rsidR="00280B01" w:rsidRPr="00023972" w:rsidRDefault="00280B01" w:rsidP="00280B01">
      <w:pPr>
        <w:shd w:val="clear" w:color="auto" w:fill="FFFFFF"/>
        <w:tabs>
          <w:tab w:val="left" w:pos="142"/>
          <w:tab w:val="left" w:pos="28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226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ОРГАНОЛЕПТИЧЕСКИЙ ПОКАЗАТЕЛЬ ПИТЬЕВОЙ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запах</w:t>
      </w:r>
    </w:p>
    <w:p w:rsidR="00280B01" w:rsidRPr="00023972" w:rsidRDefault="00280B01" w:rsidP="00280B01">
      <w:pPr>
        <w:shd w:val="clear" w:color="auto" w:fill="FFFFFF"/>
        <w:tabs>
          <w:tab w:val="left" w:pos="226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226"/>
        </w:tabs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НОРМАТИВ ПРИВКУСА ПИТЬЕВОЙ ВОДЫ НЕ БОЛЕЕ (БАЛЛЫ)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0"/>
          <w:tab w:val="left" w:pos="22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2</w:t>
      </w:r>
    </w:p>
    <w:p w:rsidR="00280B01" w:rsidRPr="00023972" w:rsidRDefault="00280B01" w:rsidP="00280B01">
      <w:pPr>
        <w:shd w:val="clear" w:color="auto" w:fill="FFFFFF"/>
        <w:tabs>
          <w:tab w:val="left" w:pos="0"/>
          <w:tab w:val="left" w:pos="226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0"/>
          <w:tab w:val="left" w:pos="226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720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НОРМА ЦВЕТНОСТИ ПИТЬЕВОЙ ВОДЫ НЕ БОЛЕЕ (ГРАДУСЫ)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0"/>
          <w:tab w:val="left" w:pos="230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20</w:t>
      </w:r>
    </w:p>
    <w:p w:rsidR="00280B01" w:rsidRPr="00023972" w:rsidRDefault="00280B01" w:rsidP="00280B01">
      <w:pPr>
        <w:shd w:val="clear" w:color="auto" w:fill="FFFFFF"/>
        <w:tabs>
          <w:tab w:val="left" w:pos="0"/>
          <w:tab w:val="left" w:pos="230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0"/>
          <w:tab w:val="left" w:pos="230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НОРМА МУТНОСТИ ПИТЬЕВОЙ ВОДЫ НЕ БОЛЕЕ (МГ/Л)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30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1,5</w:t>
      </w:r>
    </w:p>
    <w:p w:rsidR="00280B01" w:rsidRPr="00023972" w:rsidRDefault="00280B01" w:rsidP="00280B01">
      <w:pPr>
        <w:shd w:val="clear" w:color="auto" w:fill="FFFFFF"/>
        <w:tabs>
          <w:tab w:val="left" w:pos="230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230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>НОРМА ПРОЗРАЧНОСТИ ПИТЬЕВОЙ ВОДЫ НЕ МЕНЕЕ (</w:t>
      </w:r>
      <w:proofErr w:type="gramStart"/>
      <w:r w:rsidRPr="00023972">
        <w:rPr>
          <w:sz w:val="28"/>
          <w:szCs w:val="28"/>
        </w:rPr>
        <w:t>СМ</w:t>
      </w:r>
      <w:proofErr w:type="gramEnd"/>
      <w:r w:rsidRPr="00023972">
        <w:rPr>
          <w:sz w:val="28"/>
          <w:szCs w:val="28"/>
        </w:rPr>
        <w:t xml:space="preserve">)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30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30</w:t>
      </w:r>
    </w:p>
    <w:p w:rsidR="00280B01" w:rsidRPr="00023972" w:rsidRDefault="00280B01" w:rsidP="00280B01">
      <w:pPr>
        <w:shd w:val="clear" w:color="auto" w:fill="FFFFFF"/>
        <w:tabs>
          <w:tab w:val="left" w:pos="230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230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НОРМА ЖЕСТКОСТИ ПИТЬЕВОЙ ВОДЫ (МГ-ЭКВ/Л)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54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7,0</w:t>
      </w:r>
    </w:p>
    <w:p w:rsidR="00280B01" w:rsidRPr="00023972" w:rsidRDefault="00280B01" w:rsidP="00280B01">
      <w:pPr>
        <w:shd w:val="clear" w:color="auto" w:fill="FFFFFF"/>
        <w:tabs>
          <w:tab w:val="left" w:pos="25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AF2A47" w:rsidRPr="00023972" w:rsidRDefault="00AF2A47" w:rsidP="00AF2A47">
      <w:pPr>
        <w:shd w:val="clear" w:color="auto" w:fill="FFFFFF"/>
        <w:tabs>
          <w:tab w:val="left" w:pos="254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ПРЕДЕЛЬНО ДОПУСТИМАЯ КОНЦЕНТРАЦИЯ ХЛОРИДОВ В ВОДЕ (МГ/Л) </w:t>
      </w:r>
    </w:p>
    <w:p w:rsidR="00AF2A47" w:rsidRPr="00023972" w:rsidRDefault="00AF2A47" w:rsidP="00AF2A47">
      <w:pPr>
        <w:numPr>
          <w:ilvl w:val="1"/>
          <w:numId w:val="1"/>
        </w:numPr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350</w:t>
      </w:r>
    </w:p>
    <w:p w:rsidR="00280B01" w:rsidRPr="00023972" w:rsidRDefault="00280B01" w:rsidP="00280B01">
      <w:pPr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AF2A47" w:rsidRPr="00023972" w:rsidRDefault="00AF2A47" w:rsidP="00AF2A47">
      <w:pPr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221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ПРЕДЕЛЬНО ДОПУСТИМАЯ КОНЦЕНТРАЦИЯ СУЛЬФАТОВ В ВОДЕ (МГ/Л)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1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500</w:t>
      </w:r>
    </w:p>
    <w:p w:rsidR="00280B01" w:rsidRPr="00023972" w:rsidRDefault="00280B01" w:rsidP="00280B01">
      <w:pPr>
        <w:shd w:val="clear" w:color="auto" w:fill="FFFFFF"/>
        <w:tabs>
          <w:tab w:val="left" w:pos="221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21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221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ПРЕДЕЛЬНО ДОПУСТИМАЯ КОНЦЕНТРАЦИЯ ЖЕЛЕЗА В ВОДЕ (МГ/Л)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21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0,3</w:t>
      </w:r>
    </w:p>
    <w:p w:rsidR="00280B01" w:rsidRPr="00023972" w:rsidRDefault="00280B01" w:rsidP="00280B01">
      <w:pPr>
        <w:shd w:val="clear" w:color="auto" w:fill="FFFFFF"/>
        <w:tabs>
          <w:tab w:val="left" w:pos="221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21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3067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ПРЕДЕЛЬНО ДОПУСТИМАЯ КОНЦЕНТРАЦИЯ НИТРАТОВ В ВОДЕ (МГ/Л)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84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45</w:t>
      </w:r>
    </w:p>
    <w:p w:rsidR="00280B01" w:rsidRPr="00023972" w:rsidRDefault="00280B01" w:rsidP="00280B01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AF2A47" w:rsidRPr="00023972" w:rsidRDefault="00AF2A47" w:rsidP="00AF2A47">
      <w:pPr>
        <w:shd w:val="clear" w:color="auto" w:fill="FFFFFF"/>
        <w:tabs>
          <w:tab w:val="left" w:pos="284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right" w:pos="4291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БЕЗВРЕДНОСТЬ ПИТЬЕВОЙ ВОДЫ ПО ОБОБЩЕННЫМ И ХИМИЧЕСКИМ ПОКАЗАТЕЛЯМ ОПРЕДЕЛЯЕТСЯ </w:t>
      </w:r>
      <w:proofErr w:type="gramStart"/>
      <w:r w:rsidRPr="00023972">
        <w:rPr>
          <w:sz w:val="28"/>
          <w:szCs w:val="28"/>
        </w:rPr>
        <w:t>ПО</w:t>
      </w:r>
      <w:proofErr w:type="gramEnd"/>
      <w:r w:rsidRPr="00023972">
        <w:rPr>
          <w:sz w:val="28"/>
          <w:szCs w:val="28"/>
        </w:rPr>
        <w:t xml:space="preserve">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1963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 xml:space="preserve">жесткости, </w:t>
      </w:r>
      <w:proofErr w:type="spellStart"/>
      <w:r w:rsidRPr="00023972">
        <w:rPr>
          <w:sz w:val="28"/>
          <w:szCs w:val="28"/>
        </w:rPr>
        <w:t>рН</w:t>
      </w:r>
      <w:proofErr w:type="spellEnd"/>
      <w:r w:rsidRPr="00023972">
        <w:rPr>
          <w:sz w:val="28"/>
          <w:szCs w:val="28"/>
        </w:rPr>
        <w:t xml:space="preserve"> </w:t>
      </w:r>
    </w:p>
    <w:p w:rsidR="00280B01" w:rsidRPr="00023972" w:rsidRDefault="00280B01" w:rsidP="00280B01">
      <w:pPr>
        <w:shd w:val="clear" w:color="auto" w:fill="FFFFFF"/>
        <w:tabs>
          <w:tab w:val="left" w:pos="142"/>
          <w:tab w:val="left" w:pos="28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142"/>
          <w:tab w:val="left" w:pos="284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98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РАДИАЦИОННАЯ БЕЗОПАСНОСТЬ ВОДЫ ОПРЕДЕЛЯЕТСЯ ПО ПОКАЗАТЕЛЯМ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42"/>
          <w:tab w:val="left" w:pos="284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альф</w:t>
      </w:r>
      <w:proofErr w:type="gramStart"/>
      <w:r w:rsidRPr="00023972">
        <w:rPr>
          <w:sz w:val="28"/>
          <w:szCs w:val="28"/>
        </w:rPr>
        <w:t>а-</w:t>
      </w:r>
      <w:proofErr w:type="gramEnd"/>
      <w:r w:rsidRPr="00023972">
        <w:rPr>
          <w:sz w:val="28"/>
          <w:szCs w:val="28"/>
        </w:rPr>
        <w:t xml:space="preserve"> и бета- активность</w:t>
      </w:r>
    </w:p>
    <w:p w:rsidR="00280B01" w:rsidRPr="00023972" w:rsidRDefault="00280B01" w:rsidP="00280B01">
      <w:pPr>
        <w:shd w:val="clear" w:color="auto" w:fill="FFFFFF"/>
        <w:tabs>
          <w:tab w:val="left" w:pos="142"/>
          <w:tab w:val="left" w:pos="28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142"/>
          <w:tab w:val="left" w:pos="284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-360"/>
          <w:tab w:val="left" w:pos="284"/>
          <w:tab w:val="left" w:pos="768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ХИМИЧЕСКИЕ САНИТАРНО-ТОКСИКОЛОГИЧЕСКИЕ ПОКАЗАТЕЛИ ПИТЬЕВОЙ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142"/>
          <w:tab w:val="left" w:pos="284"/>
          <w:tab w:val="left" w:pos="456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>селен, мышьяк</w:t>
      </w:r>
    </w:p>
    <w:p w:rsidR="00280B01" w:rsidRPr="00023972" w:rsidRDefault="00280B01" w:rsidP="00280B01">
      <w:pPr>
        <w:shd w:val="clear" w:color="auto" w:fill="FFFFFF"/>
        <w:tabs>
          <w:tab w:val="left" w:pos="142"/>
          <w:tab w:val="left" w:pos="284"/>
          <w:tab w:val="left" w:pos="456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AF2A47" w:rsidRPr="00023972" w:rsidRDefault="00AF2A47" w:rsidP="00AF2A47">
      <w:pPr>
        <w:shd w:val="clear" w:color="auto" w:fill="FFFFFF"/>
        <w:tabs>
          <w:tab w:val="left" w:pos="142"/>
          <w:tab w:val="left" w:pos="284"/>
          <w:tab w:val="left" w:pos="456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-360"/>
          <w:tab w:val="left" w:pos="284"/>
          <w:tab w:val="left" w:pos="624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ПОКАЗАТЕЛИ БЕЗОПАСНОСТИ ВОДЫ В ЭПИДЕМИОЛОГИЧЕСКОМ ОТНОШЕНИИ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-360"/>
          <w:tab w:val="left" w:pos="284"/>
          <w:tab w:val="left" w:pos="509"/>
        </w:tabs>
        <w:ind w:left="2835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колифаги</w:t>
      </w:r>
      <w:proofErr w:type="spellEnd"/>
      <w:r w:rsidRPr="00023972">
        <w:rPr>
          <w:sz w:val="28"/>
          <w:szCs w:val="28"/>
        </w:rPr>
        <w:t xml:space="preserve">, микробное число </w:t>
      </w:r>
    </w:p>
    <w:p w:rsidR="00280B01" w:rsidRPr="00023972" w:rsidRDefault="00280B01" w:rsidP="00280B01">
      <w:pPr>
        <w:shd w:val="clear" w:color="auto" w:fill="FFFFFF"/>
        <w:tabs>
          <w:tab w:val="left" w:pos="142"/>
          <w:tab w:val="left" w:pos="245"/>
          <w:tab w:val="left" w:pos="284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AF2A47" w:rsidRPr="00023972" w:rsidRDefault="00AF2A47" w:rsidP="00AF2A47">
      <w:pPr>
        <w:shd w:val="clear" w:color="auto" w:fill="FFFFFF"/>
        <w:tabs>
          <w:tab w:val="left" w:pos="142"/>
          <w:tab w:val="left" w:pos="245"/>
          <w:tab w:val="left" w:pos="284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numPr>
          <w:ilvl w:val="0"/>
          <w:numId w:val="1"/>
        </w:numPr>
        <w:shd w:val="clear" w:color="auto" w:fill="FFFFFF"/>
        <w:tabs>
          <w:tab w:val="left" w:pos="331"/>
        </w:tabs>
        <w:ind w:left="567" w:hanging="567"/>
        <w:rPr>
          <w:sz w:val="28"/>
          <w:szCs w:val="28"/>
        </w:rPr>
      </w:pPr>
      <w:r w:rsidRPr="00023972">
        <w:rPr>
          <w:sz w:val="28"/>
          <w:szCs w:val="28"/>
        </w:rPr>
        <w:t xml:space="preserve">ПАРАЗИТОЛОГИЧЕСКИЙ ПОКАЗАТЕЛЬ БЕЗВРЕДНОСТИ ПИТЬЕВОЙ ВОДЫ </w:t>
      </w:r>
    </w:p>
    <w:p w:rsidR="00AF2A47" w:rsidRPr="00023972" w:rsidRDefault="00AF2A47" w:rsidP="00AF2A47">
      <w:pPr>
        <w:numPr>
          <w:ilvl w:val="1"/>
          <w:numId w:val="1"/>
        </w:numPr>
        <w:shd w:val="clear" w:color="auto" w:fill="FFFFFF"/>
        <w:tabs>
          <w:tab w:val="left" w:pos="240"/>
        </w:tabs>
        <w:ind w:left="2835"/>
        <w:rPr>
          <w:sz w:val="28"/>
          <w:szCs w:val="28"/>
        </w:rPr>
      </w:pPr>
      <w:r w:rsidRPr="00023972">
        <w:rPr>
          <w:sz w:val="28"/>
          <w:szCs w:val="28"/>
        </w:rPr>
        <w:t xml:space="preserve">цисты </w:t>
      </w:r>
      <w:proofErr w:type="spellStart"/>
      <w:r w:rsidRPr="00023972">
        <w:rPr>
          <w:sz w:val="28"/>
          <w:szCs w:val="28"/>
        </w:rPr>
        <w:t>лямблий</w:t>
      </w:r>
      <w:proofErr w:type="spellEnd"/>
    </w:p>
    <w:p w:rsidR="00280B01" w:rsidRPr="00023972" w:rsidRDefault="00280B01" w:rsidP="00280B01">
      <w:pPr>
        <w:shd w:val="clear" w:color="auto" w:fill="FFFFFF"/>
        <w:tabs>
          <w:tab w:val="left" w:pos="240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 w:rsidP="00AF2A47">
      <w:pPr>
        <w:shd w:val="clear" w:color="auto" w:fill="FFFFFF"/>
        <w:tabs>
          <w:tab w:val="left" w:pos="240"/>
        </w:tabs>
        <w:ind w:left="2552"/>
        <w:rPr>
          <w:sz w:val="28"/>
          <w:szCs w:val="28"/>
        </w:rPr>
      </w:pPr>
    </w:p>
    <w:p w:rsidR="00AF2A47" w:rsidRPr="00023972" w:rsidRDefault="00AF2A47" w:rsidP="00AF2A47">
      <w:pPr>
        <w:pStyle w:val="11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САНИТАРНО-ПОКАЗАТЕЛЬНЫЕ МИКРООРГАНИЗМЫ, ХАРАКТЕРИЗУЮЩИЕ БЕЗОПАСНОСТЬ ПИТЬЕВОЙ ВОДЫ </w:t>
      </w:r>
    </w:p>
    <w:p w:rsidR="00AF2A47" w:rsidRPr="00023972" w:rsidRDefault="00AF2A47" w:rsidP="00AF2A47">
      <w:pPr>
        <w:pStyle w:val="11"/>
        <w:numPr>
          <w:ilvl w:val="1"/>
          <w:numId w:val="1"/>
        </w:numPr>
        <w:ind w:left="2835"/>
        <w:rPr>
          <w:rFonts w:ascii="Times New Roman" w:hAnsi="Times New Roman"/>
          <w:sz w:val="28"/>
          <w:szCs w:val="28"/>
        </w:rPr>
      </w:pPr>
      <w:proofErr w:type="spellStart"/>
      <w:r w:rsidRPr="00023972">
        <w:rPr>
          <w:rFonts w:ascii="Times New Roman" w:hAnsi="Times New Roman"/>
          <w:sz w:val="28"/>
          <w:szCs w:val="28"/>
        </w:rPr>
        <w:t>термотолерантные</w:t>
      </w:r>
      <w:proofErr w:type="spellEnd"/>
      <w:r w:rsidRPr="00023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972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023972">
        <w:rPr>
          <w:rFonts w:ascii="Times New Roman" w:hAnsi="Times New Roman"/>
          <w:sz w:val="28"/>
          <w:szCs w:val="28"/>
        </w:rPr>
        <w:t xml:space="preserve"> бактерии</w:t>
      </w:r>
    </w:p>
    <w:p w:rsidR="00280B01" w:rsidRPr="00023972" w:rsidRDefault="00280B01" w:rsidP="00280B01">
      <w:pPr>
        <w:pStyle w:val="1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Правильный ответ: 4</w:t>
      </w:r>
    </w:p>
    <w:p w:rsidR="00577994" w:rsidRPr="00023972" w:rsidRDefault="00577994"/>
    <w:p w:rsidR="00AF2A47" w:rsidRPr="00023972" w:rsidRDefault="00AF2A47"/>
    <w:p w:rsidR="00AF2A47" w:rsidRPr="00023972" w:rsidRDefault="00AF2A47">
      <w:pPr>
        <w:rPr>
          <w:b/>
          <w:bCs/>
          <w:sz w:val="28"/>
          <w:szCs w:val="28"/>
          <w:lang w:eastAsia="en-US"/>
        </w:rPr>
      </w:pPr>
      <w:r w:rsidRPr="00023972">
        <w:rPr>
          <w:b/>
          <w:bCs/>
          <w:sz w:val="28"/>
          <w:szCs w:val="28"/>
          <w:lang w:eastAsia="en-US"/>
        </w:rPr>
        <w:t>Тема «Гигиена почвы. Санитарная очистка населенных мест»</w:t>
      </w:r>
    </w:p>
    <w:p w:rsidR="00ED3585" w:rsidRPr="00023972" w:rsidRDefault="00ED3585">
      <w:pPr>
        <w:rPr>
          <w:b/>
          <w:bCs/>
          <w:sz w:val="28"/>
          <w:szCs w:val="28"/>
          <w:lang w:eastAsia="en-US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Федеральный закон, который регламентирует требования к содержанию территорий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№ 52-ФЗ О санитарно-эпидемиологическом благополучии населения,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tabs>
          <w:tab w:val="num" w:pos="-180"/>
          <w:tab w:val="left" w:pos="360"/>
        </w:tabs>
        <w:jc w:val="both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lastRenderedPageBreak/>
        <w:t>Системы удаления отходов в населенных пунктах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сплавная, вывозная, смешанная;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Ассенизация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удаление жидких отходов,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Этапы удаления отходов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сбор, хранение, вывоз, обезвреживание, утилизация;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Дайте правильное определение отходов производства и потребления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Срок хранения отходов в дворовых сборниках зависит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от времени года</w:t>
      </w:r>
    </w:p>
    <w:p w:rsidR="00ED3585" w:rsidRPr="00023972" w:rsidRDefault="00FD6356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ED3585" w:rsidRPr="00023972">
        <w:rPr>
          <w:sz w:val="28"/>
          <w:szCs w:val="28"/>
        </w:rPr>
        <w:t>равильный ответ: 1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При наличии в домах мусоропровода, мусоросборник может находиться за пределами камеры в течении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1 час.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Срок </w:t>
      </w:r>
      <w:proofErr w:type="gramStart"/>
      <w:r w:rsidRPr="00023972">
        <w:rPr>
          <w:caps/>
          <w:sz w:val="28"/>
          <w:szCs w:val="28"/>
        </w:rPr>
        <w:t>хранении</w:t>
      </w:r>
      <w:proofErr w:type="gramEnd"/>
      <w:r w:rsidRPr="00023972">
        <w:rPr>
          <w:caps/>
          <w:sz w:val="28"/>
          <w:szCs w:val="28"/>
        </w:rPr>
        <w:t xml:space="preserve"> отходов в дворовых сборниках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1-3 дня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Время, в которое положено вывозить мусор из домовладений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не ранее 7 часов и не позднее 23 часов</w:t>
      </w:r>
    </w:p>
    <w:p w:rsidR="00ED3585" w:rsidRPr="00023972" w:rsidRDefault="00ED3585" w:rsidP="00ED3585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Вывозить отходы следует </w:t>
      </w:r>
      <w:proofErr w:type="gramStart"/>
      <w:r w:rsidRPr="00023972">
        <w:rPr>
          <w:caps/>
          <w:sz w:val="28"/>
          <w:szCs w:val="28"/>
        </w:rPr>
        <w:t>на</w:t>
      </w:r>
      <w:proofErr w:type="gramEnd"/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усовершенствованные свалки (полигоны),</w:t>
      </w:r>
    </w:p>
    <w:p w:rsidR="00ED3585" w:rsidRPr="00023972" w:rsidRDefault="00ED3585" w:rsidP="00ED3585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ответ: 1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FD6356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caps/>
          <w:sz w:val="28"/>
          <w:szCs w:val="28"/>
        </w:rPr>
        <w:t>Биотермические методы обеззараживания отходов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поля запахивания, полигоны, биокамеры, компостные кучи;</w:t>
      </w:r>
    </w:p>
    <w:p w:rsidR="00ED3585" w:rsidRPr="00023972" w:rsidRDefault="00ED3585" w:rsidP="00ED3585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Термические методы обеззараживания отходов – это</w:t>
      </w:r>
    </w:p>
    <w:p w:rsidR="00ED3585" w:rsidRPr="00FD6356" w:rsidRDefault="00ED3585" w:rsidP="00FD6356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мусоросжигательные станции, заводы;</w:t>
      </w:r>
    </w:p>
    <w:p w:rsidR="00ED3585" w:rsidRPr="00023972" w:rsidRDefault="00ED3585" w:rsidP="00ED3585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Химические методы обеззараживания отходов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гидролиз,</w:t>
      </w:r>
    </w:p>
    <w:p w:rsidR="00ED3585" w:rsidRPr="00023972" w:rsidRDefault="00ED3585" w:rsidP="00ED3585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ind w:firstLine="720"/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Механические методы обеззараживания отходов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сепарация отходов.</w:t>
      </w:r>
    </w:p>
    <w:p w:rsidR="00ED3585" w:rsidRPr="00023972" w:rsidRDefault="00ED3585" w:rsidP="00ED3585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Нормативные документы, которые согласно ФЗ-№ 52 «О санитарно-эпидемиологическом благополучии населения»  регламентируют «жизненный» цикл отходов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Санитарные правила и нормы,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Санитарно-химический показатель загрязнения почвы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санитарное число,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Санитарно – энтомологический показатель загрязнения почвы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количество личинок, куколок синантропных мух;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Санитарно-паразитологический показатель загрязнения почвы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количество яиц гельминтов,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Санитарно-бактериологический показатель загрязнения почвы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количество кишечной палочки,</w:t>
      </w:r>
    </w:p>
    <w:p w:rsidR="00ED3585" w:rsidRPr="00023972" w:rsidRDefault="00ED3585" w:rsidP="00ED3585">
      <w:p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tabs>
          <w:tab w:val="num" w:pos="-180"/>
        </w:tabs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Санитарно-бактериологический показатель загрязнения почвы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индекс энтерококков,</w:t>
      </w:r>
    </w:p>
    <w:p w:rsidR="00ED3585" w:rsidRPr="00023972" w:rsidRDefault="00ED3585" w:rsidP="00ED3585">
      <w:p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tabs>
          <w:tab w:val="num" w:pos="-180"/>
        </w:tabs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Санитарно-бактериологический показатель загрязнения почвы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 xml:space="preserve">количество </w:t>
      </w:r>
      <w:proofErr w:type="spellStart"/>
      <w:r w:rsidRPr="00023972">
        <w:rPr>
          <w:sz w:val="28"/>
          <w:szCs w:val="28"/>
        </w:rPr>
        <w:t>энтеробактерий</w:t>
      </w:r>
      <w:proofErr w:type="spellEnd"/>
      <w:r w:rsidRPr="00023972">
        <w:rPr>
          <w:sz w:val="28"/>
          <w:szCs w:val="28"/>
        </w:rPr>
        <w:t>.</w:t>
      </w:r>
    </w:p>
    <w:p w:rsidR="00ED3585" w:rsidRPr="00023972" w:rsidRDefault="00ED3585" w:rsidP="00ED3585">
      <w:p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ED3585" w:rsidRPr="00023972" w:rsidRDefault="00ED3585" w:rsidP="00ED3585">
      <w:pPr>
        <w:tabs>
          <w:tab w:val="num" w:pos="-180"/>
        </w:tabs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Санитарно-бактериологический показатель загрязнения почвы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 xml:space="preserve">количество </w:t>
      </w:r>
      <w:proofErr w:type="spellStart"/>
      <w:r w:rsidRPr="00023972">
        <w:rPr>
          <w:sz w:val="28"/>
          <w:szCs w:val="28"/>
        </w:rPr>
        <w:t>энтеровирусов</w:t>
      </w:r>
      <w:proofErr w:type="spellEnd"/>
      <w:r w:rsidRPr="00023972">
        <w:rPr>
          <w:sz w:val="28"/>
          <w:szCs w:val="28"/>
        </w:rPr>
        <w:t>,</w:t>
      </w:r>
    </w:p>
    <w:p w:rsidR="00ED3585" w:rsidRPr="00023972" w:rsidRDefault="00ED3585" w:rsidP="00ED3585">
      <w:p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ED3585" w:rsidRPr="00023972" w:rsidRDefault="00ED3585" w:rsidP="00ED3585">
      <w:pPr>
        <w:tabs>
          <w:tab w:val="num" w:pos="-180"/>
        </w:tabs>
        <w:ind w:firstLine="720"/>
        <w:rPr>
          <w:b/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Санитарно-токсикологический показатель загрязнения почвы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количество хлоридов.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Санитарное число почвы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отношение азота гумуса к общему азоту почвы,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Гумус – это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остаток органического вещества после потребления детрита живыми организмами,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  <w:tab w:val="left" w:pos="426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Денитрификация в почве – это процессы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восстановительные,</w:t>
      </w:r>
    </w:p>
    <w:p w:rsidR="00ED3585" w:rsidRPr="00023972" w:rsidRDefault="00ED3585" w:rsidP="00ED3585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Химические вещества, свидетельствующие о завершении самоочищения почвы от органических остатков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нитраты.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 недавнем загрязнении почвы свидетельствует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аммиак,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Показателями постоянного органического загрязнения почвы являются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аммиак, нитриты, нитраты.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ED3585" w:rsidRPr="00023972" w:rsidRDefault="00ED3585" w:rsidP="00ED3585">
      <w:pPr>
        <w:pStyle w:val="a3"/>
        <w:numPr>
          <w:ilvl w:val="0"/>
          <w:numId w:val="1"/>
        </w:numPr>
        <w:tabs>
          <w:tab w:val="num" w:pos="-180"/>
          <w:tab w:val="left" w:pos="426"/>
        </w:tabs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Одна из задач санитарной охраны почвы населенных мест – это</w:t>
      </w:r>
    </w:p>
    <w:p w:rsidR="00ED3585" w:rsidRPr="00023972" w:rsidRDefault="00ED3585" w:rsidP="00ED3585">
      <w:pPr>
        <w:pStyle w:val="a3"/>
        <w:numPr>
          <w:ilvl w:val="1"/>
          <w:numId w:val="1"/>
        </w:numPr>
        <w:tabs>
          <w:tab w:val="num" w:pos="-180"/>
          <w:tab w:val="left" w:pos="426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сохранение естественных свойств почвы,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Классификация отходов производства и потребления по происхождению включает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отходы органические природного (животного и растительного), минерального, химического происхождения и отходы коммунальные;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Классификация отходов производства и потребления по агрегатному и физическому состоянию включает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твердые, жидкие, пастообразные, сыпучие, шламы, гели, коллоидные, эмульсии и суспензии;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Классификация отходов производства по степени вредного воздействия на здоровье человека включает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4 класса опасности,</w:t>
      </w:r>
    </w:p>
    <w:p w:rsidR="00ED3585" w:rsidRPr="00023972" w:rsidRDefault="00ED3585" w:rsidP="00ED3585">
      <w:pPr>
        <w:pStyle w:val="a3"/>
        <w:tabs>
          <w:tab w:val="num" w:pos="-180"/>
          <w:tab w:val="left" w:pos="426"/>
        </w:tabs>
        <w:ind w:left="0"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pStyle w:val="a3"/>
        <w:tabs>
          <w:tab w:val="left" w:pos="426"/>
        </w:tabs>
        <w:rPr>
          <w:sz w:val="28"/>
          <w:szCs w:val="28"/>
        </w:rPr>
      </w:pPr>
    </w:p>
    <w:p w:rsidR="00ED3585" w:rsidRPr="00023972" w:rsidRDefault="00ED3585" w:rsidP="00ED3585">
      <w:pPr>
        <w:pStyle w:val="a3"/>
        <w:numPr>
          <w:ilvl w:val="0"/>
          <w:numId w:val="1"/>
        </w:numPr>
        <w:tabs>
          <w:tab w:val="num" w:pos="-180"/>
          <w:tab w:val="left" w:pos="426"/>
        </w:tabs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Высоко опасные промышленные отходы – это отходы</w:t>
      </w:r>
    </w:p>
    <w:p w:rsidR="00ED3585" w:rsidRPr="00023972" w:rsidRDefault="00ED3585" w:rsidP="00ED3585">
      <w:pPr>
        <w:pStyle w:val="a3"/>
        <w:numPr>
          <w:ilvl w:val="1"/>
          <w:numId w:val="1"/>
        </w:numPr>
        <w:tabs>
          <w:tab w:val="left" w:pos="426"/>
        </w:tabs>
        <w:ind w:left="720"/>
        <w:rPr>
          <w:sz w:val="28"/>
          <w:szCs w:val="28"/>
        </w:rPr>
      </w:pPr>
      <w:r w:rsidRPr="00023972">
        <w:rPr>
          <w:sz w:val="28"/>
          <w:szCs w:val="28"/>
        </w:rPr>
        <w:t>2-го класса опасности,</w:t>
      </w:r>
    </w:p>
    <w:p w:rsidR="00ED3585" w:rsidRPr="00023972" w:rsidRDefault="00ED3585" w:rsidP="00ED3585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 2</w:t>
      </w:r>
    </w:p>
    <w:p w:rsidR="00ED3585" w:rsidRPr="00023972" w:rsidRDefault="00ED3585" w:rsidP="00ED3585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</w:p>
    <w:p w:rsidR="00ED3585" w:rsidRPr="00023972" w:rsidRDefault="00ED3585" w:rsidP="00ED3585">
      <w:pPr>
        <w:pStyle w:val="a3"/>
        <w:numPr>
          <w:ilvl w:val="0"/>
          <w:numId w:val="1"/>
        </w:numPr>
        <w:tabs>
          <w:tab w:val="num" w:pos="-180"/>
          <w:tab w:val="left" w:pos="426"/>
        </w:tabs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Чрезвычайно опасные промышленные отходы – это отходы</w:t>
      </w:r>
    </w:p>
    <w:p w:rsidR="00ED3585" w:rsidRPr="00023972" w:rsidRDefault="00ED3585" w:rsidP="00ED3585">
      <w:pPr>
        <w:pStyle w:val="a3"/>
        <w:numPr>
          <w:ilvl w:val="1"/>
          <w:numId w:val="1"/>
        </w:numPr>
        <w:tabs>
          <w:tab w:val="left" w:pos="426"/>
        </w:tabs>
        <w:ind w:left="720"/>
        <w:rPr>
          <w:sz w:val="28"/>
          <w:szCs w:val="28"/>
        </w:rPr>
      </w:pPr>
      <w:r w:rsidRPr="00023972">
        <w:rPr>
          <w:sz w:val="28"/>
          <w:szCs w:val="28"/>
        </w:rPr>
        <w:t>1-го класса опасности,</w:t>
      </w:r>
    </w:p>
    <w:p w:rsidR="00ED3585" w:rsidRPr="00023972" w:rsidRDefault="00ED3585" w:rsidP="00ED3585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 1</w:t>
      </w:r>
    </w:p>
    <w:p w:rsidR="00ED3585" w:rsidRPr="00023972" w:rsidRDefault="00ED3585" w:rsidP="00ED3585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</w:p>
    <w:p w:rsidR="00ED3585" w:rsidRPr="00023972" w:rsidRDefault="00ED3585" w:rsidP="00ED3585">
      <w:pPr>
        <w:pStyle w:val="a3"/>
        <w:numPr>
          <w:ilvl w:val="0"/>
          <w:numId w:val="1"/>
        </w:numPr>
        <w:tabs>
          <w:tab w:val="num" w:pos="-180"/>
          <w:tab w:val="left" w:pos="426"/>
        </w:tabs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Умеренно опасные промышленные отходы – это отходы</w:t>
      </w:r>
    </w:p>
    <w:p w:rsidR="00ED3585" w:rsidRPr="00023972" w:rsidRDefault="00ED3585" w:rsidP="00ED3585">
      <w:pPr>
        <w:pStyle w:val="a3"/>
        <w:numPr>
          <w:ilvl w:val="1"/>
          <w:numId w:val="1"/>
        </w:numPr>
        <w:tabs>
          <w:tab w:val="left" w:pos="426"/>
        </w:tabs>
        <w:ind w:left="720"/>
        <w:rPr>
          <w:sz w:val="28"/>
          <w:szCs w:val="28"/>
        </w:rPr>
      </w:pPr>
      <w:r w:rsidRPr="00023972">
        <w:rPr>
          <w:sz w:val="28"/>
          <w:szCs w:val="28"/>
        </w:rPr>
        <w:t>3-го класса опасности,</w:t>
      </w:r>
    </w:p>
    <w:p w:rsidR="00ED3585" w:rsidRPr="00023972" w:rsidRDefault="00ED3585" w:rsidP="00ED3585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 3</w:t>
      </w:r>
    </w:p>
    <w:p w:rsidR="00ED3585" w:rsidRPr="00023972" w:rsidRDefault="00ED3585" w:rsidP="00ED3585">
      <w:pPr>
        <w:pStyle w:val="a3"/>
        <w:tabs>
          <w:tab w:val="left" w:pos="426"/>
        </w:tabs>
        <w:ind w:left="0" w:firstLine="0"/>
        <w:rPr>
          <w:sz w:val="28"/>
          <w:szCs w:val="28"/>
        </w:rPr>
      </w:pPr>
    </w:p>
    <w:p w:rsidR="00ED3585" w:rsidRPr="00023972" w:rsidRDefault="00ED3585" w:rsidP="00ED3585">
      <w:pPr>
        <w:pStyle w:val="a3"/>
        <w:numPr>
          <w:ilvl w:val="0"/>
          <w:numId w:val="1"/>
        </w:numPr>
        <w:tabs>
          <w:tab w:val="num" w:pos="-180"/>
          <w:tab w:val="left" w:pos="426"/>
        </w:tabs>
        <w:ind w:firstLine="720"/>
        <w:rPr>
          <w:caps/>
          <w:sz w:val="28"/>
          <w:szCs w:val="28"/>
        </w:rPr>
      </w:pPr>
      <w:proofErr w:type="gramStart"/>
      <w:r w:rsidRPr="00023972">
        <w:rPr>
          <w:caps/>
          <w:sz w:val="28"/>
          <w:szCs w:val="28"/>
        </w:rPr>
        <w:t>Мало опасные</w:t>
      </w:r>
      <w:proofErr w:type="gramEnd"/>
      <w:r w:rsidRPr="00023972">
        <w:rPr>
          <w:caps/>
          <w:sz w:val="28"/>
          <w:szCs w:val="28"/>
        </w:rPr>
        <w:t xml:space="preserve"> промышленные отходы – это отходы</w:t>
      </w:r>
    </w:p>
    <w:p w:rsidR="00ED3585" w:rsidRPr="00023972" w:rsidRDefault="00ED3585" w:rsidP="00ED3585">
      <w:pPr>
        <w:pStyle w:val="a3"/>
        <w:numPr>
          <w:ilvl w:val="1"/>
          <w:numId w:val="1"/>
        </w:numPr>
        <w:tabs>
          <w:tab w:val="left" w:pos="426"/>
        </w:tabs>
        <w:ind w:left="720"/>
        <w:rPr>
          <w:sz w:val="28"/>
          <w:szCs w:val="28"/>
        </w:rPr>
      </w:pPr>
      <w:r w:rsidRPr="00023972">
        <w:rPr>
          <w:sz w:val="28"/>
          <w:szCs w:val="28"/>
        </w:rPr>
        <w:t>4-го класса опасности,</w:t>
      </w:r>
    </w:p>
    <w:p w:rsidR="00ED3585" w:rsidRPr="00023972" w:rsidRDefault="00ED3585" w:rsidP="00ED3585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 4</w:t>
      </w:r>
    </w:p>
    <w:p w:rsidR="00ED3585" w:rsidRPr="00023972" w:rsidRDefault="00ED3585" w:rsidP="00ED3585">
      <w:pPr>
        <w:pStyle w:val="a3"/>
        <w:tabs>
          <w:tab w:val="left" w:pos="426"/>
        </w:tabs>
        <w:ind w:left="720" w:firstLine="0"/>
        <w:rPr>
          <w:sz w:val="28"/>
          <w:szCs w:val="28"/>
        </w:rPr>
      </w:pPr>
    </w:p>
    <w:p w:rsidR="00ED3585" w:rsidRPr="00023972" w:rsidRDefault="00ED3585" w:rsidP="00ED3585">
      <w:pPr>
        <w:pStyle w:val="a3"/>
        <w:numPr>
          <w:ilvl w:val="0"/>
          <w:numId w:val="1"/>
        </w:numPr>
        <w:tabs>
          <w:tab w:val="num" w:pos="-180"/>
          <w:tab w:val="left" w:pos="540"/>
        </w:tabs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Обезвреживание твердых бытовых отходов на полигонах осуществляется за счет процессов</w:t>
      </w:r>
    </w:p>
    <w:p w:rsidR="00ED3585" w:rsidRPr="00023972" w:rsidRDefault="00ED3585" w:rsidP="00ED3585">
      <w:pPr>
        <w:pStyle w:val="2"/>
        <w:numPr>
          <w:ilvl w:val="1"/>
          <w:numId w:val="1"/>
        </w:num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биотермических,</w:t>
      </w:r>
    </w:p>
    <w:p w:rsidR="00ED3585" w:rsidRPr="00023972" w:rsidRDefault="00ED3585" w:rsidP="00ED3585">
      <w:pPr>
        <w:tabs>
          <w:tab w:val="num" w:pos="-18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tabs>
          <w:tab w:val="num" w:pos="-180"/>
        </w:tabs>
        <w:ind w:firstLine="720"/>
        <w:rPr>
          <w:b/>
          <w:snapToGrid w:val="0"/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Транслокационный показатель вредности химических веществ характеризует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переход вещества из почвы в растение,</w:t>
      </w:r>
    </w:p>
    <w:p w:rsidR="00ED3585" w:rsidRPr="00023972" w:rsidRDefault="00ED3585" w:rsidP="00ED3585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Миграционный водный показатель вредности химических веществ характеризует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 xml:space="preserve">способность перехода вещества из почвы в грунтовые воды и </w:t>
      </w:r>
      <w:proofErr w:type="spellStart"/>
      <w:r w:rsidRPr="00023972">
        <w:rPr>
          <w:sz w:val="28"/>
          <w:szCs w:val="28"/>
        </w:rPr>
        <w:t>водоисточники</w:t>
      </w:r>
      <w:proofErr w:type="spellEnd"/>
      <w:r w:rsidRPr="00023972">
        <w:rPr>
          <w:sz w:val="28"/>
          <w:szCs w:val="28"/>
        </w:rPr>
        <w:t>,</w:t>
      </w:r>
    </w:p>
    <w:p w:rsidR="00ED3585" w:rsidRPr="00023972" w:rsidRDefault="00ED3585" w:rsidP="00ED3585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Миграционный воздушный показатель вредности химических веществ характеризует</w:t>
      </w:r>
    </w:p>
    <w:p w:rsidR="00ED3585" w:rsidRPr="00023972" w:rsidRDefault="00ED3585" w:rsidP="00ED358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переход вещества из почвы в атмосферный воздух,</w:t>
      </w:r>
    </w:p>
    <w:p w:rsidR="00ED3585" w:rsidRPr="00023972" w:rsidRDefault="00ED3585" w:rsidP="00ED3585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</w:p>
    <w:p w:rsidR="00ED3585" w:rsidRPr="00023972" w:rsidRDefault="00ED3585" w:rsidP="00ED3585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Общесанитарный показатель вредности химических веществ характеризует</w:t>
      </w:r>
    </w:p>
    <w:p w:rsidR="00ED3585" w:rsidRPr="00023972" w:rsidRDefault="00ED3585" w:rsidP="00084F25">
      <w:pPr>
        <w:numPr>
          <w:ilvl w:val="1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 xml:space="preserve">влияние загрязняющего вещества на </w:t>
      </w:r>
      <w:proofErr w:type="spellStart"/>
      <w:r w:rsidRPr="00023972">
        <w:rPr>
          <w:sz w:val="28"/>
          <w:szCs w:val="28"/>
        </w:rPr>
        <w:t>самоочищающую</w:t>
      </w:r>
      <w:proofErr w:type="spellEnd"/>
      <w:r w:rsidRPr="00023972">
        <w:rPr>
          <w:sz w:val="28"/>
          <w:szCs w:val="28"/>
        </w:rPr>
        <w:t xml:space="preserve"> способность почвы,</w:t>
      </w:r>
    </w:p>
    <w:p w:rsidR="00ED3585" w:rsidRPr="00023972" w:rsidRDefault="00ED3585" w:rsidP="00ED3585">
      <w:pPr>
        <w:tabs>
          <w:tab w:val="num" w:pos="-180"/>
          <w:tab w:val="left" w:pos="360"/>
        </w:tabs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AF2A47" w:rsidRPr="00023972" w:rsidRDefault="00AF2A47">
      <w:pPr>
        <w:rPr>
          <w:b/>
          <w:bCs/>
          <w:sz w:val="28"/>
          <w:szCs w:val="28"/>
          <w:lang w:eastAsia="en-US"/>
        </w:rPr>
      </w:pPr>
    </w:p>
    <w:p w:rsidR="00ED3585" w:rsidRPr="00023972" w:rsidRDefault="00ED3585" w:rsidP="00ED3585">
      <w:pPr>
        <w:tabs>
          <w:tab w:val="left" w:pos="360"/>
          <w:tab w:val="num" w:pos="1080"/>
        </w:tabs>
        <w:jc w:val="both"/>
        <w:rPr>
          <w:b/>
          <w:bCs/>
          <w:sz w:val="28"/>
          <w:szCs w:val="28"/>
        </w:rPr>
      </w:pPr>
      <w:r w:rsidRPr="00023972">
        <w:rPr>
          <w:b/>
          <w:sz w:val="28"/>
          <w:szCs w:val="28"/>
        </w:rPr>
        <w:t>Тема: «</w:t>
      </w:r>
      <w:r w:rsidRPr="00023972">
        <w:rPr>
          <w:b/>
          <w:bCs/>
          <w:sz w:val="28"/>
          <w:szCs w:val="28"/>
        </w:rPr>
        <w:t>Инсоляция и инсоляционные режимы помещений жилых зданий, образовательных и лечебн</w:t>
      </w:r>
      <w:r w:rsidR="007578B6" w:rsidRPr="00023972">
        <w:rPr>
          <w:b/>
          <w:bCs/>
          <w:sz w:val="28"/>
          <w:szCs w:val="28"/>
        </w:rPr>
        <w:t>о-профилактических организаций»</w:t>
      </w:r>
    </w:p>
    <w:p w:rsidR="007578B6" w:rsidRPr="00023972" w:rsidRDefault="007578B6" w:rsidP="00ED3585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280B01" w:rsidRPr="00023972" w:rsidRDefault="00ED3585" w:rsidP="00280B01">
      <w:pPr>
        <w:pStyle w:val="a6"/>
        <w:numPr>
          <w:ilvl w:val="3"/>
          <w:numId w:val="5"/>
        </w:numPr>
        <w:shd w:val="clear" w:color="auto" w:fill="FFFFFF"/>
        <w:tabs>
          <w:tab w:val="left" w:pos="370"/>
        </w:tabs>
        <w:ind w:left="0" w:firstLine="0"/>
        <w:jc w:val="both"/>
        <w:rPr>
          <w:sz w:val="28"/>
          <w:szCs w:val="28"/>
        </w:rPr>
      </w:pPr>
      <w:r w:rsidRPr="00023972">
        <w:rPr>
          <w:caps/>
          <w:sz w:val="28"/>
          <w:szCs w:val="28"/>
        </w:rPr>
        <w:t>Б</w:t>
      </w:r>
      <w:r w:rsidRPr="00023972">
        <w:rPr>
          <w:caps/>
          <w:spacing w:val="-1"/>
          <w:sz w:val="28"/>
          <w:szCs w:val="28"/>
        </w:rPr>
        <w:t>иологическое действие инфракрасного спектра солнечной радиации</w:t>
      </w:r>
    </w:p>
    <w:p w:rsidR="00ED3585" w:rsidRPr="00023972" w:rsidRDefault="00ED3585" w:rsidP="00084F25">
      <w:pPr>
        <w:numPr>
          <w:ilvl w:val="0"/>
          <w:numId w:val="344"/>
        </w:num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  <w:r w:rsidRPr="00023972">
        <w:rPr>
          <w:spacing w:val="-4"/>
          <w:sz w:val="28"/>
          <w:szCs w:val="28"/>
        </w:rPr>
        <w:lastRenderedPageBreak/>
        <w:t>тепловое</w:t>
      </w:r>
    </w:p>
    <w:p w:rsidR="00ED3585" w:rsidRPr="00023972" w:rsidRDefault="00ED3585" w:rsidP="00ED3585">
      <w:pPr>
        <w:shd w:val="clear" w:color="auto" w:fill="FFFFFF"/>
        <w:tabs>
          <w:tab w:val="left" w:pos="523"/>
        </w:tabs>
        <w:ind w:right="6624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3</w:t>
      </w:r>
    </w:p>
    <w:p w:rsidR="00ED3585" w:rsidRPr="00023972" w:rsidRDefault="00ED3585" w:rsidP="00ED3585">
      <w:pPr>
        <w:shd w:val="clear" w:color="auto" w:fill="FFFFFF"/>
        <w:tabs>
          <w:tab w:val="left" w:pos="370"/>
        </w:tabs>
        <w:ind w:left="24"/>
        <w:jc w:val="both"/>
        <w:rPr>
          <w:spacing w:val="-2"/>
          <w:sz w:val="28"/>
          <w:szCs w:val="28"/>
        </w:rPr>
      </w:pPr>
    </w:p>
    <w:p w:rsidR="00ED3585" w:rsidRPr="00023972" w:rsidRDefault="00ED3585" w:rsidP="00974750">
      <w:pPr>
        <w:pStyle w:val="a6"/>
        <w:numPr>
          <w:ilvl w:val="0"/>
          <w:numId w:val="7"/>
        </w:numPr>
        <w:shd w:val="clear" w:color="auto" w:fill="FFFFFF"/>
        <w:tabs>
          <w:tab w:val="left" w:pos="37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</w:t>
      </w:r>
      <w:r w:rsidRPr="00023972">
        <w:rPr>
          <w:caps/>
          <w:spacing w:val="-1"/>
          <w:sz w:val="28"/>
          <w:szCs w:val="28"/>
        </w:rPr>
        <w:t>пецифическое действие видимой части солнечной радиации</w:t>
      </w:r>
    </w:p>
    <w:p w:rsidR="00ED3585" w:rsidRPr="00023972" w:rsidRDefault="00ED3585" w:rsidP="00974750">
      <w:pPr>
        <w:numPr>
          <w:ilvl w:val="0"/>
          <w:numId w:val="6"/>
        </w:num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 xml:space="preserve">зрительное восприятие </w:t>
      </w:r>
    </w:p>
    <w:p w:rsidR="00ED3585" w:rsidRPr="00023972" w:rsidRDefault="00ED3585" w:rsidP="00ED3585">
      <w:pPr>
        <w:shd w:val="clear" w:color="auto" w:fill="FFFFFF"/>
        <w:tabs>
          <w:tab w:val="left" w:pos="533"/>
        </w:tabs>
        <w:jc w:val="both"/>
        <w:rPr>
          <w:spacing w:val="-3"/>
          <w:sz w:val="28"/>
          <w:szCs w:val="28"/>
        </w:rPr>
      </w:pPr>
      <w:r w:rsidRPr="00023972">
        <w:rPr>
          <w:spacing w:val="-3"/>
          <w:sz w:val="28"/>
          <w:szCs w:val="28"/>
        </w:rPr>
        <w:t>Правильный ответ: 1</w:t>
      </w:r>
    </w:p>
    <w:p w:rsidR="007578B6" w:rsidRPr="00023972" w:rsidRDefault="007578B6" w:rsidP="00ED3585">
      <w:pPr>
        <w:shd w:val="clear" w:color="auto" w:fill="FFFFFF"/>
        <w:tabs>
          <w:tab w:val="left" w:pos="533"/>
        </w:tabs>
        <w:jc w:val="both"/>
        <w:rPr>
          <w:spacing w:val="-3"/>
          <w:sz w:val="28"/>
          <w:szCs w:val="28"/>
        </w:rPr>
      </w:pPr>
    </w:p>
    <w:p w:rsidR="00ED3585" w:rsidRPr="00023972" w:rsidRDefault="00ED3585" w:rsidP="00974750">
      <w:pPr>
        <w:pStyle w:val="a6"/>
        <w:numPr>
          <w:ilvl w:val="0"/>
          <w:numId w:val="8"/>
        </w:numPr>
        <w:shd w:val="clear" w:color="auto" w:fill="FFFFFF"/>
        <w:tabs>
          <w:tab w:val="left" w:pos="370"/>
        </w:tabs>
        <w:jc w:val="both"/>
        <w:rPr>
          <w:caps/>
          <w:spacing w:val="-9"/>
          <w:sz w:val="28"/>
          <w:szCs w:val="28"/>
        </w:rPr>
      </w:pPr>
      <w:r w:rsidRPr="00023972">
        <w:rPr>
          <w:caps/>
          <w:spacing w:val="-1"/>
          <w:sz w:val="28"/>
          <w:szCs w:val="28"/>
        </w:rPr>
        <w:t>Общебиологическое действие ультрафиолетовой части солнечной радиации</w:t>
      </w:r>
      <w:r w:rsidRPr="00023972">
        <w:rPr>
          <w:caps/>
          <w:spacing w:val="-9"/>
          <w:sz w:val="28"/>
          <w:szCs w:val="28"/>
        </w:rPr>
        <w:t xml:space="preserve"> </w:t>
      </w:r>
    </w:p>
    <w:p w:rsidR="00ED3585" w:rsidRPr="00023972" w:rsidRDefault="00ED3585" w:rsidP="00974750">
      <w:pPr>
        <w:numPr>
          <w:ilvl w:val="0"/>
          <w:numId w:val="9"/>
        </w:num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 xml:space="preserve">иммуностимулирующее </w:t>
      </w:r>
    </w:p>
    <w:p w:rsidR="00ED3585" w:rsidRPr="00023972" w:rsidRDefault="00ED3585" w:rsidP="00ED3585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</w:t>
      </w:r>
    </w:p>
    <w:p w:rsidR="00ED3585" w:rsidRPr="00023972" w:rsidRDefault="00ED3585" w:rsidP="00974750">
      <w:pPr>
        <w:pStyle w:val="a6"/>
        <w:numPr>
          <w:ilvl w:val="0"/>
          <w:numId w:val="8"/>
        </w:numPr>
        <w:shd w:val="clear" w:color="auto" w:fill="FFFFFF"/>
        <w:tabs>
          <w:tab w:val="left" w:pos="370"/>
        </w:tabs>
        <w:jc w:val="both"/>
        <w:rPr>
          <w:caps/>
          <w:spacing w:val="-9"/>
          <w:sz w:val="28"/>
          <w:szCs w:val="28"/>
        </w:rPr>
      </w:pPr>
      <w:r w:rsidRPr="00023972">
        <w:rPr>
          <w:caps/>
          <w:spacing w:val="-1"/>
          <w:sz w:val="28"/>
          <w:szCs w:val="28"/>
        </w:rPr>
        <w:t>Специфическое действие ультрафиолетовой части солнечной радиации</w:t>
      </w:r>
      <w:r w:rsidRPr="00023972">
        <w:rPr>
          <w:caps/>
          <w:spacing w:val="-9"/>
          <w:sz w:val="28"/>
          <w:szCs w:val="28"/>
        </w:rPr>
        <w:t xml:space="preserve"> </w:t>
      </w:r>
    </w:p>
    <w:p w:rsidR="00ED3585" w:rsidRPr="00023972" w:rsidRDefault="00ED3585" w:rsidP="00974750">
      <w:pPr>
        <w:numPr>
          <w:ilvl w:val="0"/>
          <w:numId w:val="10"/>
        </w:numPr>
        <w:shd w:val="clear" w:color="auto" w:fill="FFFFFF"/>
        <w:tabs>
          <w:tab w:val="left" w:pos="542"/>
        </w:tabs>
        <w:jc w:val="both"/>
        <w:rPr>
          <w:sz w:val="28"/>
          <w:szCs w:val="28"/>
        </w:rPr>
      </w:pPr>
      <w:proofErr w:type="spellStart"/>
      <w:r w:rsidRPr="00023972">
        <w:rPr>
          <w:spacing w:val="-2"/>
          <w:sz w:val="28"/>
          <w:szCs w:val="28"/>
        </w:rPr>
        <w:t>антирахитическое</w:t>
      </w:r>
      <w:proofErr w:type="spellEnd"/>
      <w:r w:rsidRPr="00023972">
        <w:rPr>
          <w:spacing w:val="-2"/>
          <w:sz w:val="28"/>
          <w:szCs w:val="28"/>
        </w:rPr>
        <w:t xml:space="preserve"> </w:t>
      </w:r>
    </w:p>
    <w:p w:rsidR="00ED3585" w:rsidRPr="00023972" w:rsidRDefault="00ED3585" w:rsidP="00ED3585">
      <w:pPr>
        <w:shd w:val="clear" w:color="auto" w:fill="FFFFFF"/>
        <w:ind w:left="5"/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3</w:t>
      </w:r>
    </w:p>
    <w:p w:rsidR="00ED3585" w:rsidRPr="00023972" w:rsidRDefault="00ED3585" w:rsidP="00ED3585">
      <w:pPr>
        <w:shd w:val="clear" w:color="auto" w:fill="FFFFFF"/>
        <w:tabs>
          <w:tab w:val="left" w:pos="504"/>
          <w:tab w:val="left" w:pos="4395"/>
        </w:tabs>
        <w:ind w:right="5513"/>
        <w:jc w:val="both"/>
        <w:rPr>
          <w:sz w:val="28"/>
          <w:szCs w:val="28"/>
        </w:rPr>
      </w:pPr>
    </w:p>
    <w:p w:rsidR="00ED3585" w:rsidRPr="00023972" w:rsidRDefault="00ED3585" w:rsidP="00974750">
      <w:pPr>
        <w:pStyle w:val="a6"/>
        <w:numPr>
          <w:ilvl w:val="0"/>
          <w:numId w:val="8"/>
        </w:numPr>
        <w:tabs>
          <w:tab w:val="left" w:pos="0"/>
          <w:tab w:val="left" w:pos="180"/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Инсоляция - это</w:t>
      </w:r>
    </w:p>
    <w:p w:rsidR="00ED3585" w:rsidRPr="00023972" w:rsidRDefault="00ED3585" w:rsidP="00974750">
      <w:pPr>
        <w:numPr>
          <w:ilvl w:val="0"/>
          <w:numId w:val="1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облучение поверхностей прямыми солнечными лучами, обладающее общебиологическими эффектами 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left="1066" w:hanging="1066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Продолжительность инсоляции нормируется и зависти от следующих факторов</w:t>
      </w:r>
    </w:p>
    <w:p w:rsidR="00ED3585" w:rsidRPr="00023972" w:rsidRDefault="00ED3585" w:rsidP="00974750">
      <w:pPr>
        <w:numPr>
          <w:ilvl w:val="0"/>
          <w:numId w:val="12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географическая широта, функциональное назначение помещений, тип секции 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Нормируемая продолжительность непрерывной инсоляции для Южной зоны составляет</w:t>
      </w:r>
    </w:p>
    <w:p w:rsidR="00ED3585" w:rsidRPr="00023972" w:rsidRDefault="00ED3585" w:rsidP="00974750">
      <w:pPr>
        <w:numPr>
          <w:ilvl w:val="0"/>
          <w:numId w:val="13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не менее 1,5 часов 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Нормируемая продолжительность непрерывной инсоляции для Северной зоны составляет</w:t>
      </w:r>
    </w:p>
    <w:p w:rsidR="00ED3585" w:rsidRPr="00023972" w:rsidRDefault="00ED3585" w:rsidP="00974750">
      <w:pPr>
        <w:numPr>
          <w:ilvl w:val="0"/>
          <w:numId w:val="14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менее 2,5 часов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tabs>
          <w:tab w:val="left" w:pos="540"/>
        </w:tabs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Нормируемая продолжительность непрерывной инсоляции внутри помещений для Центральной зоны составляет</w:t>
      </w:r>
    </w:p>
    <w:p w:rsidR="00ED3585" w:rsidRPr="00023972" w:rsidRDefault="00ED3585" w:rsidP="00974750">
      <w:pPr>
        <w:numPr>
          <w:ilvl w:val="0"/>
          <w:numId w:val="15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не менее 2 часов 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left="540" w:hanging="54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lastRenderedPageBreak/>
        <w:t>Нормируемая продолжительность непрерывной инсоляции для открытых территорий Центральной зоны составляет</w:t>
      </w:r>
    </w:p>
    <w:p w:rsidR="00ED3585" w:rsidRPr="00023972" w:rsidRDefault="00ED3585" w:rsidP="00974750">
      <w:pPr>
        <w:numPr>
          <w:ilvl w:val="0"/>
          <w:numId w:val="16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не менее 3 часов 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0"/>
        <w:jc w:val="both"/>
        <w:rPr>
          <w:caps/>
          <w:sz w:val="28"/>
          <w:szCs w:val="28"/>
        </w:rPr>
      </w:pPr>
      <w:proofErr w:type="gramStart"/>
      <w:r w:rsidRPr="00023972">
        <w:rPr>
          <w:caps/>
          <w:sz w:val="28"/>
          <w:szCs w:val="28"/>
        </w:rPr>
        <w:t xml:space="preserve">Тип секции, при котором большинство окон помещений выходит на западный или восточный фасады </w:t>
      </w:r>
      <w:proofErr w:type="gramEnd"/>
    </w:p>
    <w:p w:rsidR="00ED3585" w:rsidRPr="00023972" w:rsidRDefault="00ED3585" w:rsidP="00974750">
      <w:pPr>
        <w:numPr>
          <w:ilvl w:val="0"/>
          <w:numId w:val="17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меридиональный 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left="540" w:hanging="540"/>
        <w:jc w:val="both"/>
        <w:rPr>
          <w:caps/>
          <w:sz w:val="28"/>
          <w:szCs w:val="28"/>
        </w:rPr>
      </w:pPr>
      <w:proofErr w:type="gramStart"/>
      <w:r w:rsidRPr="00023972">
        <w:rPr>
          <w:caps/>
          <w:sz w:val="28"/>
          <w:szCs w:val="28"/>
        </w:rPr>
        <w:t>Тип секции, при котором большинство окон помещений выходит на южный или северный фасады</w:t>
      </w:r>
      <w:proofErr w:type="gramEnd"/>
    </w:p>
    <w:p w:rsidR="00ED3585" w:rsidRPr="00023972" w:rsidRDefault="00ED3585" w:rsidP="00974750">
      <w:pPr>
        <w:numPr>
          <w:ilvl w:val="0"/>
          <w:numId w:val="4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широтный 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left="539" w:hanging="539"/>
        <w:jc w:val="both"/>
        <w:rPr>
          <w:caps/>
          <w:sz w:val="28"/>
          <w:szCs w:val="28"/>
        </w:rPr>
      </w:pPr>
      <w:proofErr w:type="gramStart"/>
      <w:r w:rsidRPr="00023972">
        <w:rPr>
          <w:caps/>
          <w:sz w:val="28"/>
          <w:szCs w:val="28"/>
        </w:rPr>
        <w:t xml:space="preserve">Тип секции, при котором большинство окон помещений выходит на юго-западный, юго-восточный или северо-западный, северо-восточный фасады </w:t>
      </w:r>
      <w:proofErr w:type="gramEnd"/>
    </w:p>
    <w:p w:rsidR="00ED3585" w:rsidRPr="00023972" w:rsidRDefault="00ED3585" w:rsidP="00974750">
      <w:pPr>
        <w:numPr>
          <w:ilvl w:val="0"/>
          <w:numId w:val="18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угловой 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Внутренние затеняющие объекты </w:t>
      </w:r>
    </w:p>
    <w:p w:rsidR="00ED3585" w:rsidRPr="00023972" w:rsidRDefault="00ED3585" w:rsidP="00974750">
      <w:pPr>
        <w:numPr>
          <w:ilvl w:val="0"/>
          <w:numId w:val="19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жалюзи, шторы, цветы на подоконнике 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ED3585">
      <w:pPr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Внешние затеняющие факторы </w:t>
      </w:r>
    </w:p>
    <w:p w:rsidR="00ED3585" w:rsidRPr="00023972" w:rsidRDefault="00ED3585" w:rsidP="00974750">
      <w:pPr>
        <w:numPr>
          <w:ilvl w:val="0"/>
          <w:numId w:val="20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погодные условия, время суток, состояние прозрачности атмосферы.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Внешние затеняющие объекты </w:t>
      </w:r>
    </w:p>
    <w:p w:rsidR="00ED3585" w:rsidRPr="00023972" w:rsidRDefault="00ED3585" w:rsidP="00974750">
      <w:pPr>
        <w:numPr>
          <w:ilvl w:val="0"/>
          <w:numId w:val="2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запыленность оконных стекол, крона деревьев, рядом стоящее здание </w:t>
      </w:r>
    </w:p>
    <w:p w:rsidR="00ED3585" w:rsidRPr="00023972" w:rsidRDefault="00ED3585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Методика оценки инсоляции осуществляется с помощью</w:t>
      </w:r>
    </w:p>
    <w:p w:rsidR="00ED3585" w:rsidRPr="00023972" w:rsidRDefault="00ED3585" w:rsidP="00974750">
      <w:pPr>
        <w:numPr>
          <w:ilvl w:val="0"/>
          <w:numId w:val="22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инсоляционного графика 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709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Методика оценки инсоляции осуществляется с помощью</w:t>
      </w:r>
    </w:p>
    <w:p w:rsidR="00ED3585" w:rsidRPr="00023972" w:rsidRDefault="00ED3585" w:rsidP="00974750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инсоляриметра</w:t>
      </w:r>
      <w:proofErr w:type="spellEnd"/>
      <w:r w:rsidRPr="00023972">
        <w:rPr>
          <w:sz w:val="28"/>
          <w:szCs w:val="28"/>
        </w:rPr>
        <w:t xml:space="preserve"> И-1.2Б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ED3585" w:rsidRPr="00023972" w:rsidRDefault="00ED3585" w:rsidP="000409BE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709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Нормируемая продолжительность инсоляции на территориях детских игровых площадок, спортивных площадок жилых домов  групповых площадок дошкольных учреждений</w:t>
      </w:r>
    </w:p>
    <w:p w:rsidR="00ED3585" w:rsidRPr="00023972" w:rsidRDefault="00ED3585" w:rsidP="00974750">
      <w:pPr>
        <w:numPr>
          <w:ilvl w:val="0"/>
          <w:numId w:val="24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менее 3 часов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0409BE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709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Территории населенных мест, к которым предъявляются требования к инсоляции</w:t>
      </w:r>
    </w:p>
    <w:p w:rsidR="00ED3585" w:rsidRPr="00023972" w:rsidRDefault="00ED3585" w:rsidP="00974750">
      <w:pPr>
        <w:numPr>
          <w:ilvl w:val="0"/>
          <w:numId w:val="25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зоны отдыха ЛПО, игровые площадки ДДУ, </w:t>
      </w:r>
      <w:proofErr w:type="spellStart"/>
      <w:r w:rsidRPr="00023972">
        <w:rPr>
          <w:sz w:val="28"/>
          <w:szCs w:val="28"/>
        </w:rPr>
        <w:t>внутридворовые</w:t>
      </w:r>
      <w:proofErr w:type="spellEnd"/>
      <w:r w:rsidRPr="00023972">
        <w:rPr>
          <w:sz w:val="28"/>
          <w:szCs w:val="28"/>
        </w:rPr>
        <w:t xml:space="preserve"> площадки 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709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Продолжительность инсоляции нормируется и зависит </w:t>
      </w:r>
      <w:proofErr w:type="gramStart"/>
      <w:r w:rsidRPr="00023972">
        <w:rPr>
          <w:caps/>
          <w:sz w:val="28"/>
          <w:szCs w:val="28"/>
        </w:rPr>
        <w:t>от</w:t>
      </w:r>
      <w:proofErr w:type="gramEnd"/>
    </w:p>
    <w:p w:rsidR="00ED3585" w:rsidRPr="00023972" w:rsidRDefault="00ED3585" w:rsidP="00974750">
      <w:pPr>
        <w:numPr>
          <w:ilvl w:val="0"/>
          <w:numId w:val="26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планировки зданий, функционального значения помещения, географической широты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709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Требования по ограничению избыточного теплового воздействия инсоляции распространяются на жилые комнаты, ДДУ, учебные помещения школ, школ-интернатов, ПТУ, ЛПО, имеющих ориентации светопроемов</w:t>
      </w:r>
    </w:p>
    <w:p w:rsidR="00ED3585" w:rsidRPr="00023972" w:rsidRDefault="00ED3585" w:rsidP="00974750">
      <w:pPr>
        <w:numPr>
          <w:ilvl w:val="0"/>
          <w:numId w:val="27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юго-западную и западную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ED3585" w:rsidRPr="00023972" w:rsidRDefault="00ED3585" w:rsidP="000409BE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ED3585" w:rsidRPr="00023972" w:rsidRDefault="00ED3585" w:rsidP="00974750">
      <w:pPr>
        <w:numPr>
          <w:ilvl w:val="0"/>
          <w:numId w:val="8"/>
        </w:numPr>
        <w:ind w:firstLine="709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При ограничении избыточного теплового воздействия инсоляции должны оставаться в норме</w:t>
      </w:r>
    </w:p>
    <w:p w:rsidR="00ED3585" w:rsidRPr="00023972" w:rsidRDefault="00ED3585" w:rsidP="00974750">
      <w:pPr>
        <w:numPr>
          <w:ilvl w:val="0"/>
          <w:numId w:val="28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преимущественно естественное освещение</w:t>
      </w:r>
    </w:p>
    <w:p w:rsidR="00ED3585" w:rsidRPr="00023972" w:rsidRDefault="00ED3585" w:rsidP="000409BE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0409BE" w:rsidRPr="00023972" w:rsidRDefault="000409BE" w:rsidP="000409BE">
      <w:pPr>
        <w:ind w:firstLine="709"/>
        <w:jc w:val="both"/>
        <w:rPr>
          <w:sz w:val="28"/>
          <w:szCs w:val="28"/>
        </w:rPr>
      </w:pPr>
    </w:p>
    <w:p w:rsidR="000409BE" w:rsidRPr="00023972" w:rsidRDefault="000409BE" w:rsidP="000409BE">
      <w:pPr>
        <w:ind w:firstLine="709"/>
        <w:jc w:val="both"/>
        <w:rPr>
          <w:sz w:val="28"/>
          <w:szCs w:val="28"/>
        </w:rPr>
      </w:pPr>
    </w:p>
    <w:p w:rsidR="000409BE" w:rsidRPr="00023972" w:rsidRDefault="000409BE" w:rsidP="000409BE">
      <w:pPr>
        <w:ind w:firstLine="709"/>
        <w:jc w:val="both"/>
        <w:rPr>
          <w:b/>
          <w:bCs/>
          <w:sz w:val="28"/>
          <w:szCs w:val="28"/>
        </w:rPr>
      </w:pPr>
      <w:r w:rsidRPr="00023972">
        <w:rPr>
          <w:b/>
          <w:sz w:val="28"/>
          <w:szCs w:val="28"/>
        </w:rPr>
        <w:t xml:space="preserve">Тема: «Санитарно-гигиеническая оценка естественного освещения </w:t>
      </w:r>
      <w:r w:rsidRPr="00023972">
        <w:rPr>
          <w:b/>
          <w:bCs/>
          <w:sz w:val="28"/>
          <w:szCs w:val="28"/>
        </w:rPr>
        <w:t>помещений жилых зданий, образовательных и лечебно-профилактических организаций»</w:t>
      </w: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bCs/>
          <w:caps/>
          <w:sz w:val="28"/>
          <w:szCs w:val="28"/>
        </w:rPr>
        <w:t>Естественное освещение</w:t>
      </w:r>
      <w:r w:rsidRPr="00023972">
        <w:rPr>
          <w:caps/>
          <w:sz w:val="28"/>
          <w:szCs w:val="28"/>
        </w:rPr>
        <w:t xml:space="preserve"> – это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освещение земной поверхности за счет видимого спектра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Внешний фактор, влияющий на световой комфорт в помещении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состояние прозрачности атмосферы 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ответ: 1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Внутренний фактор, влияющий на световой комфорт в помещении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солнцезащитные устройства на окнах (жалюзи)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 классификации естественного освещения отсутствует освещение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совмещенное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Световой поток – это</w:t>
      </w:r>
    </w:p>
    <w:p w:rsidR="000409BE" w:rsidRPr="00023972" w:rsidRDefault="007F75E6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hyperlink r:id="rId15" w:tooltip="Физическая величина" w:history="1">
        <w:r w:rsidR="000409BE" w:rsidRPr="00023972">
          <w:rPr>
            <w:rStyle w:val="a4"/>
            <w:color w:val="auto"/>
            <w:sz w:val="28"/>
            <w:szCs w:val="28"/>
            <w:u w:val="none"/>
          </w:rPr>
          <w:t>физическая величина</w:t>
        </w:r>
      </w:hyperlink>
      <w:r w:rsidR="000409BE" w:rsidRPr="00023972">
        <w:rPr>
          <w:sz w:val="28"/>
          <w:szCs w:val="28"/>
        </w:rPr>
        <w:t xml:space="preserve">, характеризующая </w:t>
      </w:r>
      <w:hyperlink r:id="rId16" w:tooltip="Световая величина" w:history="1">
        <w:r w:rsidR="000409BE" w:rsidRPr="00023972">
          <w:rPr>
            <w:rStyle w:val="a4"/>
            <w:color w:val="auto"/>
            <w:sz w:val="28"/>
            <w:szCs w:val="28"/>
            <w:u w:val="none"/>
          </w:rPr>
          <w:t>количество световой энергии</w:t>
        </w:r>
      </w:hyperlink>
      <w:r w:rsidR="000409BE" w:rsidRPr="00023972">
        <w:rPr>
          <w:sz w:val="28"/>
          <w:szCs w:val="28"/>
        </w:rPr>
        <w:t xml:space="preserve"> в соответствующем </w:t>
      </w:r>
      <w:hyperlink r:id="rId17" w:tooltip="Поток излучения" w:history="1">
        <w:r w:rsidR="000409BE" w:rsidRPr="00023972">
          <w:rPr>
            <w:rStyle w:val="a4"/>
            <w:color w:val="auto"/>
            <w:sz w:val="28"/>
            <w:szCs w:val="28"/>
            <w:u w:val="none"/>
          </w:rPr>
          <w:t>потоке излучения</w:t>
        </w:r>
      </w:hyperlink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ответ:2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Световая величина – это</w:t>
      </w:r>
    </w:p>
    <w:p w:rsidR="000409BE" w:rsidRPr="00023972" w:rsidRDefault="007F75E6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hyperlink r:id="rId18" w:tooltip="Редуцированная фотометрическая величина" w:history="1">
        <w:r w:rsidR="000409BE" w:rsidRPr="00023972">
          <w:rPr>
            <w:rStyle w:val="a4"/>
            <w:color w:val="auto"/>
            <w:sz w:val="28"/>
            <w:szCs w:val="28"/>
            <w:u w:val="none"/>
          </w:rPr>
          <w:t>редуцированная фотометрическая величина</w:t>
        </w:r>
      </w:hyperlink>
      <w:r w:rsidR="000409BE" w:rsidRPr="00023972">
        <w:rPr>
          <w:sz w:val="28"/>
          <w:szCs w:val="28"/>
        </w:rPr>
        <w:t xml:space="preserve">, образованная из </w:t>
      </w:r>
      <w:hyperlink r:id="rId19" w:tooltip="Энергетическая фотометрическая величина" w:history="1">
        <w:r w:rsidR="000409BE" w:rsidRPr="00023972">
          <w:rPr>
            <w:rStyle w:val="a4"/>
            <w:color w:val="auto"/>
            <w:sz w:val="28"/>
            <w:szCs w:val="28"/>
            <w:u w:val="none"/>
          </w:rPr>
          <w:t>энергетической фотометрической величины</w:t>
        </w:r>
      </w:hyperlink>
      <w:r w:rsidR="000409BE" w:rsidRPr="00023972">
        <w:rPr>
          <w:sz w:val="28"/>
          <w:szCs w:val="28"/>
        </w:rPr>
        <w:t xml:space="preserve"> при помощи относительной спектральной чувствительности специального вида – </w:t>
      </w:r>
      <w:hyperlink r:id="rId20" w:tooltip="Спектральная световая эффективность монохроматического излучения" w:history="1">
        <w:r w:rsidR="000409BE" w:rsidRPr="00023972">
          <w:rPr>
            <w:rStyle w:val="a4"/>
            <w:color w:val="auto"/>
            <w:sz w:val="28"/>
            <w:szCs w:val="28"/>
            <w:u w:val="none"/>
          </w:rPr>
          <w:t>относительной спектральной световой эффективности монохроматического излучения для дневного зрения</w:t>
        </w:r>
      </w:hyperlink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ответ:3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Поток излучения – это</w:t>
      </w:r>
    </w:p>
    <w:p w:rsidR="000409BE" w:rsidRPr="00023972" w:rsidRDefault="007F75E6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hyperlink r:id="rId21" w:tooltip="Физическая величина" w:history="1">
        <w:r w:rsidR="000409BE" w:rsidRPr="00023972">
          <w:rPr>
            <w:rStyle w:val="a4"/>
            <w:color w:val="auto"/>
            <w:sz w:val="28"/>
            <w:szCs w:val="28"/>
            <w:u w:val="none"/>
          </w:rPr>
          <w:t>физическая величина</w:t>
        </w:r>
      </w:hyperlink>
      <w:r w:rsidR="000409BE" w:rsidRPr="00023972">
        <w:rPr>
          <w:sz w:val="28"/>
          <w:szCs w:val="28"/>
        </w:rPr>
        <w:t xml:space="preserve">, характеризующая </w:t>
      </w:r>
      <w:hyperlink r:id="rId22" w:tooltip="Мощность" w:history="1">
        <w:r w:rsidR="000409BE" w:rsidRPr="00023972">
          <w:rPr>
            <w:rStyle w:val="a4"/>
            <w:color w:val="auto"/>
            <w:sz w:val="28"/>
            <w:szCs w:val="28"/>
            <w:u w:val="none"/>
          </w:rPr>
          <w:t>мощность</w:t>
        </w:r>
      </w:hyperlink>
      <w:r w:rsidR="000409BE" w:rsidRPr="00023972">
        <w:rPr>
          <w:sz w:val="28"/>
          <w:szCs w:val="28"/>
        </w:rPr>
        <w:t xml:space="preserve">, переносимую </w:t>
      </w:r>
      <w:hyperlink r:id="rId23" w:tooltip="Оптическое излучение" w:history="1">
        <w:r w:rsidR="000409BE" w:rsidRPr="00023972">
          <w:rPr>
            <w:rStyle w:val="a4"/>
            <w:color w:val="auto"/>
            <w:sz w:val="28"/>
            <w:szCs w:val="28"/>
            <w:u w:val="none"/>
          </w:rPr>
          <w:t>оптическим излучением</w:t>
        </w:r>
      </w:hyperlink>
      <w:r w:rsidR="000409BE" w:rsidRPr="00023972">
        <w:rPr>
          <w:sz w:val="28"/>
          <w:szCs w:val="28"/>
        </w:rPr>
        <w:t xml:space="preserve"> через какую-либо поверхность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ответ:1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Люкс – это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освещённость поверхности площадью 1 </w:t>
      </w:r>
      <w:hyperlink r:id="rId24" w:tooltip="Метр" w:history="1">
        <w:r w:rsidRPr="00023972">
          <w:rPr>
            <w:rStyle w:val="a4"/>
            <w:color w:val="auto"/>
            <w:sz w:val="28"/>
            <w:szCs w:val="28"/>
            <w:u w:val="none"/>
          </w:rPr>
          <w:t>м</w:t>
        </w:r>
      </w:hyperlink>
      <w:r w:rsidRPr="00023972">
        <w:rPr>
          <w:sz w:val="28"/>
          <w:szCs w:val="28"/>
        </w:rPr>
        <w:t xml:space="preserve">² при </w:t>
      </w:r>
      <w:hyperlink r:id="rId25" w:tooltip="Световой поток" w:history="1">
        <w:r w:rsidRPr="00023972">
          <w:rPr>
            <w:rStyle w:val="a4"/>
            <w:color w:val="auto"/>
            <w:sz w:val="28"/>
            <w:szCs w:val="28"/>
            <w:u w:val="none"/>
          </w:rPr>
          <w:t>световом потоке</w:t>
        </w:r>
      </w:hyperlink>
      <w:r w:rsidRPr="00023972">
        <w:rPr>
          <w:sz w:val="28"/>
          <w:szCs w:val="28"/>
        </w:rPr>
        <w:t xml:space="preserve"> падающего на неё излучения, равном 1 </w:t>
      </w:r>
      <w:hyperlink r:id="rId26" w:tooltip="Люмен" w:history="1">
        <w:r w:rsidRPr="00023972">
          <w:rPr>
            <w:rStyle w:val="a4"/>
            <w:color w:val="auto"/>
            <w:sz w:val="28"/>
            <w:szCs w:val="28"/>
            <w:u w:val="none"/>
          </w:rPr>
          <w:t>лм</w:t>
        </w:r>
      </w:hyperlink>
      <w:r w:rsidRPr="00023972">
        <w:rPr>
          <w:sz w:val="28"/>
          <w:szCs w:val="28"/>
        </w:rPr>
        <w:t>.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Люмен – это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световой поток, испускаемый точечным </w:t>
      </w:r>
      <w:hyperlink r:id="rId27" w:tooltip="Изотропия" w:history="1">
        <w:r w:rsidRPr="00023972">
          <w:rPr>
            <w:rStyle w:val="a4"/>
            <w:color w:val="auto"/>
            <w:sz w:val="28"/>
            <w:szCs w:val="28"/>
            <w:u w:val="none"/>
          </w:rPr>
          <w:t>изотропным</w:t>
        </w:r>
      </w:hyperlink>
      <w:r w:rsidRPr="00023972">
        <w:rPr>
          <w:sz w:val="28"/>
          <w:szCs w:val="28"/>
        </w:rPr>
        <w:t xml:space="preserve"> источником, c </w:t>
      </w:r>
      <w:hyperlink r:id="rId28" w:tooltip="Сила света" w:history="1">
        <w:r w:rsidRPr="00023972">
          <w:rPr>
            <w:rStyle w:val="a4"/>
            <w:color w:val="auto"/>
            <w:sz w:val="28"/>
            <w:szCs w:val="28"/>
            <w:u w:val="none"/>
          </w:rPr>
          <w:t>силой света</w:t>
        </w:r>
      </w:hyperlink>
      <w:r w:rsidRPr="00023972">
        <w:rPr>
          <w:sz w:val="28"/>
          <w:szCs w:val="28"/>
        </w:rPr>
        <w:t xml:space="preserve">, равной 1 </w:t>
      </w:r>
      <w:hyperlink r:id="rId29" w:tooltip="Кандела" w:history="1">
        <w:r w:rsidRPr="00023972">
          <w:rPr>
            <w:rStyle w:val="a4"/>
            <w:color w:val="auto"/>
            <w:sz w:val="28"/>
            <w:szCs w:val="28"/>
            <w:u w:val="none"/>
          </w:rPr>
          <w:t>канделе</w:t>
        </w:r>
      </w:hyperlink>
      <w:r w:rsidRPr="00023972">
        <w:rPr>
          <w:sz w:val="28"/>
          <w:szCs w:val="28"/>
        </w:rPr>
        <w:t xml:space="preserve">, в </w:t>
      </w:r>
      <w:hyperlink r:id="rId30" w:tooltip="Телесный угол" w:history="1">
        <w:r w:rsidRPr="00023972">
          <w:rPr>
            <w:rStyle w:val="a4"/>
            <w:color w:val="auto"/>
            <w:sz w:val="28"/>
            <w:szCs w:val="28"/>
            <w:u w:val="none"/>
          </w:rPr>
          <w:t>телесный угол</w:t>
        </w:r>
      </w:hyperlink>
      <w:r w:rsidRPr="00023972">
        <w:rPr>
          <w:sz w:val="28"/>
          <w:szCs w:val="28"/>
        </w:rPr>
        <w:t xml:space="preserve"> величиной в 1 </w:t>
      </w:r>
      <w:hyperlink r:id="rId31" w:tooltip="Стерадиан" w:history="1">
        <w:r w:rsidRPr="00023972">
          <w:rPr>
            <w:rStyle w:val="a4"/>
            <w:color w:val="auto"/>
            <w:sz w:val="28"/>
            <w:szCs w:val="28"/>
            <w:u w:val="none"/>
          </w:rPr>
          <w:t>стерадиан</w:t>
        </w:r>
      </w:hyperlink>
      <w:r w:rsidRPr="00023972">
        <w:rPr>
          <w:sz w:val="28"/>
          <w:szCs w:val="28"/>
        </w:rPr>
        <w:t xml:space="preserve"> 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ответ:2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Кандела – это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сила света в заданном направлении источника, испускающего </w:t>
      </w:r>
      <w:hyperlink r:id="rId32" w:tooltip="Монохроматическое излучение" w:history="1">
        <w:r w:rsidRPr="00023972">
          <w:rPr>
            <w:rStyle w:val="a4"/>
            <w:color w:val="auto"/>
            <w:sz w:val="28"/>
            <w:szCs w:val="28"/>
            <w:u w:val="none"/>
          </w:rPr>
          <w:t>монохроматическое излучение</w:t>
        </w:r>
      </w:hyperlink>
      <w:r w:rsidRPr="00023972">
        <w:rPr>
          <w:sz w:val="28"/>
          <w:szCs w:val="28"/>
        </w:rPr>
        <w:t xml:space="preserve"> </w:t>
      </w:r>
      <w:hyperlink r:id="rId33" w:tooltip="Частота" w:history="1">
        <w:r w:rsidRPr="00023972">
          <w:rPr>
            <w:rStyle w:val="a4"/>
            <w:color w:val="auto"/>
            <w:sz w:val="28"/>
            <w:szCs w:val="28"/>
            <w:u w:val="none"/>
          </w:rPr>
          <w:t>частотой</w:t>
        </w:r>
      </w:hyperlink>
      <w:r w:rsidRPr="00023972">
        <w:rPr>
          <w:sz w:val="28"/>
          <w:szCs w:val="28"/>
        </w:rPr>
        <w:t xml:space="preserve"> 540·10</w:t>
      </w:r>
      <w:r w:rsidRPr="00023972">
        <w:rPr>
          <w:sz w:val="28"/>
          <w:szCs w:val="28"/>
          <w:vertAlign w:val="superscript"/>
        </w:rPr>
        <w:t>12</w:t>
      </w:r>
      <w:r w:rsidRPr="00023972">
        <w:rPr>
          <w:sz w:val="28"/>
          <w:szCs w:val="28"/>
        </w:rPr>
        <w:t> </w:t>
      </w:r>
      <w:hyperlink r:id="rId34" w:tooltip="Герц (единица измерения)" w:history="1">
        <w:r w:rsidRPr="00023972">
          <w:rPr>
            <w:rStyle w:val="a4"/>
            <w:color w:val="auto"/>
            <w:sz w:val="28"/>
            <w:szCs w:val="28"/>
            <w:u w:val="none"/>
          </w:rPr>
          <w:t>Гц</w:t>
        </w:r>
      </w:hyperlink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ответ:1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Единица измерения освещенности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люмен</w:t>
      </w:r>
    </w:p>
    <w:p w:rsidR="000409BE" w:rsidRPr="00023972" w:rsidRDefault="007F75E6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hyperlink r:id="rId35" w:tooltip="Стерадиан" w:history="1">
        <w:r w:rsidR="000409BE" w:rsidRPr="00023972">
          <w:rPr>
            <w:rStyle w:val="a4"/>
            <w:color w:val="auto"/>
            <w:sz w:val="28"/>
            <w:szCs w:val="28"/>
            <w:u w:val="none"/>
          </w:rPr>
          <w:t>стерадиан</w:t>
        </w:r>
      </w:hyperlink>
      <w:r w:rsidR="000409BE" w:rsidRPr="00023972">
        <w:rPr>
          <w:sz w:val="28"/>
          <w:szCs w:val="28"/>
        </w:rPr>
        <w:t xml:space="preserve"> 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кандела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люкс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Единица измерения светового потока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люмен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Единица измерения силы света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кандела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Внешний затеняющий объект, влияющий на световой комфорт в помещении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крона деревьев за окном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Внутренний затеняющий объект, влияющий на световой комфорт в помещении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солнцезащитные устройства на окнах (жалюзи)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Коэффициент естественного освещения – это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 xml:space="preserve">отношение естественной </w:t>
      </w:r>
      <w:hyperlink r:id="rId36" w:tooltip="Освещённость" w:history="1">
        <w:r w:rsidRPr="00023972">
          <w:rPr>
            <w:rStyle w:val="a4"/>
            <w:color w:val="auto"/>
            <w:sz w:val="28"/>
            <w:szCs w:val="28"/>
            <w:u w:val="none"/>
          </w:rPr>
          <w:t>освещённости</w:t>
        </w:r>
      </w:hyperlink>
      <w:r w:rsidRPr="00023972">
        <w:rPr>
          <w:sz w:val="28"/>
          <w:szCs w:val="28"/>
        </w:rPr>
        <w:t xml:space="preserve">, создаваемой в некоторой точке заданной плоскости внутри помещения светом неба, к одновременному значению наружной горизонтальной освещённости, создаваемой светом полностью открытого </w:t>
      </w:r>
      <w:hyperlink r:id="rId37" w:tooltip="Небосвод" w:history="1">
        <w:r w:rsidRPr="00023972">
          <w:rPr>
            <w:rStyle w:val="a4"/>
            <w:color w:val="auto"/>
            <w:sz w:val="28"/>
            <w:szCs w:val="28"/>
            <w:u w:val="none"/>
          </w:rPr>
          <w:t>небосвода</w:t>
        </w:r>
      </w:hyperlink>
      <w:proofErr w:type="gramEnd"/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ответ:4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Равномерность естественного освещения в помещении зависит </w:t>
      </w:r>
      <w:proofErr w:type="gramStart"/>
      <w:r w:rsidRPr="00023972">
        <w:rPr>
          <w:caps/>
          <w:sz w:val="28"/>
          <w:szCs w:val="28"/>
        </w:rPr>
        <w:t>от</w:t>
      </w:r>
      <w:proofErr w:type="gramEnd"/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глубины помещения и ширины межоконных проемов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ответ:1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Норматив естественного освещения в помещении устанавливается в зависимости </w:t>
      </w:r>
      <w:proofErr w:type="gramStart"/>
      <w:r w:rsidRPr="00023972">
        <w:rPr>
          <w:caps/>
          <w:sz w:val="28"/>
          <w:szCs w:val="28"/>
        </w:rPr>
        <w:t>от</w:t>
      </w:r>
      <w:proofErr w:type="gramEnd"/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от разряда зрительных работ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ответ:1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Измерение коэффициента естественного освещения в помещениях с боковым односторонним освещением производится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на расстоянии 1 м от стены, противостоящей </w:t>
      </w:r>
      <w:proofErr w:type="spellStart"/>
      <w:r w:rsidRPr="00023972">
        <w:rPr>
          <w:sz w:val="28"/>
          <w:szCs w:val="28"/>
        </w:rPr>
        <w:t>светонесущей</w:t>
      </w:r>
      <w:proofErr w:type="spellEnd"/>
      <w:r w:rsidRPr="00023972">
        <w:rPr>
          <w:sz w:val="28"/>
          <w:szCs w:val="28"/>
        </w:rPr>
        <w:t xml:space="preserve"> стене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ответ:2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Естественное освещение рабочего места должно обеспечивать 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устойчивость ясного видения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ответ:2</w:t>
      </w:r>
    </w:p>
    <w:p w:rsidR="000409BE" w:rsidRPr="00023972" w:rsidRDefault="000409BE" w:rsidP="000409BE">
      <w:pPr>
        <w:jc w:val="both"/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Поверхности в учебном классе, характеризующиеся гигиеническим значением коэффициента отражения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стены, пол, потолок, столы, классные доски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ответ:3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Нормируемое расстояние межоконных проемов в учебном помещении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2-2,5 м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ответ:2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Нормируемое расстояние соотношение коэффициента заглубления для учебного помещения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1:1,5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ответ:4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Нормируемое расстояние от верхнего края окна до потолка в учебном помещении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не более 0,4 м 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ответ:1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Нормируемая высота подоконника в учебном помещении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0,8 м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ответ:3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lastRenderedPageBreak/>
        <w:t>Норматив КЕО при боковом естественном освещении для игровых помещений ДДУ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менее 1,5 %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ответ:2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Норматив КЕО при боковом естественном освещении для палат ЛПО</w:t>
      </w:r>
    </w:p>
    <w:p w:rsidR="000409BE" w:rsidRPr="00023972" w:rsidRDefault="000409BE" w:rsidP="000409BE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менее 0,5 %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</w:t>
      </w:r>
      <w:r w:rsidR="006F0724" w:rsidRPr="00023972">
        <w:rPr>
          <w:sz w:val="28"/>
          <w:szCs w:val="28"/>
        </w:rPr>
        <w:t xml:space="preserve"> </w:t>
      </w:r>
      <w:r w:rsidRPr="00023972">
        <w:rPr>
          <w:sz w:val="28"/>
          <w:szCs w:val="28"/>
        </w:rPr>
        <w:t>1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numPr>
          <w:ilvl w:val="0"/>
          <w:numId w:val="1"/>
        </w:numPr>
        <w:ind w:firstLine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Норматив КЕО при боковом естественном освещении для жилых комнат</w:t>
      </w:r>
    </w:p>
    <w:p w:rsidR="000409BE" w:rsidRPr="00023972" w:rsidRDefault="000409BE" w:rsidP="00084F25">
      <w:pPr>
        <w:numPr>
          <w:ilvl w:val="1"/>
          <w:numId w:val="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менее 0,5 %</w:t>
      </w:r>
    </w:p>
    <w:p w:rsidR="000409BE" w:rsidRPr="00023972" w:rsidRDefault="000409BE" w:rsidP="000409BE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</w:t>
      </w:r>
      <w:r w:rsidR="006F0724" w:rsidRPr="00023972">
        <w:rPr>
          <w:sz w:val="28"/>
          <w:szCs w:val="28"/>
        </w:rPr>
        <w:t xml:space="preserve"> </w:t>
      </w:r>
      <w:r w:rsidRPr="00023972">
        <w:rPr>
          <w:sz w:val="28"/>
          <w:szCs w:val="28"/>
        </w:rPr>
        <w:t>1</w:t>
      </w:r>
    </w:p>
    <w:p w:rsidR="006F0724" w:rsidRPr="00023972" w:rsidRDefault="006F0724" w:rsidP="000409BE">
      <w:pPr>
        <w:jc w:val="both"/>
        <w:rPr>
          <w:sz w:val="28"/>
          <w:szCs w:val="28"/>
        </w:rPr>
      </w:pPr>
    </w:p>
    <w:p w:rsidR="006F0724" w:rsidRPr="00023972" w:rsidRDefault="006F0724" w:rsidP="000409BE">
      <w:pPr>
        <w:jc w:val="both"/>
        <w:rPr>
          <w:b/>
          <w:bCs/>
          <w:sz w:val="28"/>
          <w:szCs w:val="28"/>
        </w:rPr>
      </w:pPr>
      <w:r w:rsidRPr="00023972">
        <w:rPr>
          <w:b/>
          <w:sz w:val="28"/>
          <w:szCs w:val="28"/>
        </w:rPr>
        <w:t>Тема: «</w:t>
      </w:r>
      <w:r w:rsidRPr="00023972">
        <w:rPr>
          <w:b/>
          <w:bCs/>
          <w:sz w:val="28"/>
          <w:szCs w:val="28"/>
        </w:rPr>
        <w:t>Санитарно-гигиеническая оценка искусственного освещения помещений жилых зданий, образовательных и лечебно-профилактических организаций»</w:t>
      </w:r>
    </w:p>
    <w:p w:rsidR="006F0724" w:rsidRPr="00023972" w:rsidRDefault="006F0724" w:rsidP="000409BE">
      <w:pPr>
        <w:jc w:val="both"/>
        <w:rPr>
          <w:b/>
          <w:bCs/>
          <w:sz w:val="28"/>
          <w:szCs w:val="28"/>
        </w:rPr>
      </w:pPr>
    </w:p>
    <w:p w:rsidR="006F0724" w:rsidRPr="00023972" w:rsidRDefault="006F0724" w:rsidP="000409BE">
      <w:pPr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На уровень искусственного освещения влияет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общая мощность ламп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  <w:tab w:val="left" w:pos="1916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Коэффициент отражения – это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отношение отраженного объектом светового потока к упавшему на него световому потоку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b/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Коэффициент пульсации освещенности – это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отношение изменения светового потока или освещенности за период переменного тока к среднему значению этих величин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Оценку искусственной освещенности помещений проводят по показателям</w:t>
      </w:r>
    </w:p>
    <w:p w:rsidR="006F0724" w:rsidRPr="00023972" w:rsidRDefault="006F0724" w:rsidP="006F0724">
      <w:pPr>
        <w:numPr>
          <w:ilvl w:val="1"/>
          <w:numId w:val="1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уровень освещенности рабочей поверхности 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При выборе типа светильников для работы в </w:t>
      </w:r>
      <w:proofErr w:type="gramStart"/>
      <w:r w:rsidRPr="00023972">
        <w:rPr>
          <w:caps/>
          <w:sz w:val="28"/>
          <w:szCs w:val="28"/>
        </w:rPr>
        <w:t>помещениях</w:t>
      </w:r>
      <w:proofErr w:type="gramEnd"/>
      <w:r w:rsidRPr="00023972">
        <w:rPr>
          <w:caps/>
          <w:sz w:val="28"/>
          <w:szCs w:val="28"/>
        </w:rPr>
        <w:t xml:space="preserve"> прежде всего учитывается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разряд зрительных работ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Светильники прямого света устанавливают при освещении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>местном</w:t>
      </w:r>
      <w:proofErr w:type="gramEnd"/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Качество световой среды помещений с постоянным пребыванием людей определяется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параметрами естественного и искусственного освещения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Люминесцентные лампы характеризуются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высокой светоотдачей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Недостатком люминесцентных ламп является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сложность при замене и утилизации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Достаточность искусственного освещения на рабочем месте характеризует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уровень освещенности рабочей поверхности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Показатели освещения рабочих мест нормируются в соответствие с документом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Санитарные правила и нормы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Параметр оценки уровня искусственного освещения в помещении </w:t>
      </w:r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показатель дискомфорта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numPr>
          <w:ilvl w:val="0"/>
          <w:numId w:val="1"/>
        </w:numPr>
        <w:tabs>
          <w:tab w:val="left" w:pos="540"/>
        </w:tabs>
        <w:ind w:left="180" w:hanging="18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Требования к уровню освещения рабочих мест устанавливаются в зависимости </w:t>
      </w:r>
      <w:proofErr w:type="gramStart"/>
      <w:r w:rsidRPr="00023972">
        <w:rPr>
          <w:caps/>
          <w:sz w:val="28"/>
          <w:szCs w:val="28"/>
        </w:rPr>
        <w:t>от</w:t>
      </w:r>
      <w:proofErr w:type="gramEnd"/>
    </w:p>
    <w:p w:rsidR="006F0724" w:rsidRPr="00023972" w:rsidRDefault="006F0724" w:rsidP="00084F25">
      <w:pPr>
        <w:numPr>
          <w:ilvl w:val="1"/>
          <w:numId w:val="1"/>
        </w:num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вида выполняемых зрительных работ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bCs/>
          <w:caps/>
          <w:sz w:val="28"/>
          <w:szCs w:val="28"/>
        </w:rPr>
        <w:t>По конструктивному исполнению</w:t>
      </w:r>
      <w:r w:rsidRPr="00023972">
        <w:rPr>
          <w:caps/>
          <w:sz w:val="28"/>
          <w:szCs w:val="28"/>
        </w:rPr>
        <w:t xml:space="preserve"> различают две системы искусственного освещения</w:t>
      </w:r>
    </w:p>
    <w:p w:rsidR="006F0724" w:rsidRPr="00023972" w:rsidRDefault="006F0724" w:rsidP="00084F25">
      <w:pPr>
        <w:numPr>
          <w:ilvl w:val="0"/>
          <w:numId w:val="29"/>
        </w:numPr>
        <w:tabs>
          <w:tab w:val="left" w:pos="540"/>
        </w:tabs>
        <w:ind w:left="2977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общее и комбинированное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lastRenderedPageBreak/>
        <w:t>Комбинированное освещение предназначено для освещения помещений общественных учреждений</w:t>
      </w:r>
    </w:p>
    <w:p w:rsidR="006F0724" w:rsidRPr="00023972" w:rsidRDefault="006F0724" w:rsidP="00084F25">
      <w:pPr>
        <w:numPr>
          <w:ilvl w:val="0"/>
          <w:numId w:val="30"/>
        </w:numPr>
        <w:tabs>
          <w:tab w:val="left" w:pos="540"/>
        </w:tabs>
        <w:ind w:left="2977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где выполняется напряженная зрительная работа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Газоразрядные лампы и лампы накаливания следует применять для освещения помещений</w:t>
      </w:r>
    </w:p>
    <w:p w:rsidR="006F0724" w:rsidRPr="00023972" w:rsidRDefault="006F0724" w:rsidP="00084F25">
      <w:pPr>
        <w:numPr>
          <w:ilvl w:val="0"/>
          <w:numId w:val="31"/>
        </w:numPr>
        <w:tabs>
          <w:tab w:val="left" w:pos="540"/>
        </w:tabs>
        <w:ind w:left="2977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ДДУ, ДОУ, профессионального технического образования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caps/>
          <w:sz w:val="28"/>
          <w:szCs w:val="28"/>
        </w:rPr>
        <w:t xml:space="preserve">Рабочее освещение предназначено </w:t>
      </w:r>
      <w:proofErr w:type="gramStart"/>
      <w:r w:rsidRPr="00023972">
        <w:rPr>
          <w:caps/>
          <w:sz w:val="28"/>
          <w:szCs w:val="28"/>
        </w:rPr>
        <w:t>для</w:t>
      </w:r>
      <w:proofErr w:type="gramEnd"/>
    </w:p>
    <w:p w:rsidR="006F0724" w:rsidRPr="00023972" w:rsidRDefault="006F0724" w:rsidP="00084F25">
      <w:pPr>
        <w:numPr>
          <w:ilvl w:val="0"/>
          <w:numId w:val="32"/>
        </w:numPr>
        <w:tabs>
          <w:tab w:val="left" w:pos="540"/>
        </w:tabs>
        <w:ind w:left="2977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обеспечения нормальных зрительных условий при выполнении работ, прохода людей и движения транспорта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 xml:space="preserve">Аварийное освещение предназначено </w:t>
      </w:r>
      <w:proofErr w:type="gramStart"/>
      <w:r w:rsidRPr="00023972">
        <w:rPr>
          <w:caps/>
          <w:sz w:val="28"/>
          <w:szCs w:val="28"/>
        </w:rPr>
        <w:t>для</w:t>
      </w:r>
      <w:proofErr w:type="gramEnd"/>
    </w:p>
    <w:p w:rsidR="006F0724" w:rsidRPr="00023972" w:rsidRDefault="006F0724" w:rsidP="00084F25">
      <w:pPr>
        <w:numPr>
          <w:ilvl w:val="0"/>
          <w:numId w:val="33"/>
        </w:numPr>
        <w:tabs>
          <w:tab w:val="clear" w:pos="2844"/>
          <w:tab w:val="left" w:pos="540"/>
          <w:tab w:val="num" w:pos="2977"/>
        </w:tabs>
        <w:ind w:left="2977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эвакуации из помещения при аварийном отключении рабочего освещения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 xml:space="preserve">Дежурное освещение предназначено </w:t>
      </w:r>
      <w:proofErr w:type="gramStart"/>
      <w:r w:rsidRPr="00023972">
        <w:rPr>
          <w:caps/>
          <w:sz w:val="28"/>
          <w:szCs w:val="28"/>
        </w:rPr>
        <w:t>для</w:t>
      </w:r>
      <w:proofErr w:type="gramEnd"/>
    </w:p>
    <w:p w:rsidR="006F0724" w:rsidRPr="00023972" w:rsidRDefault="006F0724" w:rsidP="00084F25">
      <w:pPr>
        <w:numPr>
          <w:ilvl w:val="0"/>
          <w:numId w:val="34"/>
        </w:numPr>
        <w:tabs>
          <w:tab w:val="left" w:pos="540"/>
          <w:tab w:val="num" w:pos="2977"/>
        </w:tabs>
        <w:ind w:left="2977" w:firstLine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освещения охраняемых площадок предприятия в нерабочее время, совпадающее с темным временем суток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Единица измерения освещенности (Е)</w:t>
      </w:r>
    </w:p>
    <w:p w:rsidR="006F0724" w:rsidRPr="00023972" w:rsidRDefault="006F0724" w:rsidP="00084F25">
      <w:pPr>
        <w:numPr>
          <w:ilvl w:val="0"/>
          <w:numId w:val="35"/>
        </w:numPr>
        <w:tabs>
          <w:tab w:val="clear" w:pos="2844"/>
          <w:tab w:val="left" w:pos="540"/>
          <w:tab w:val="num" w:pos="2977"/>
        </w:tabs>
        <w:ind w:left="180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лк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Единица измерения коэффициента пульсации (Кп)</w:t>
      </w:r>
    </w:p>
    <w:p w:rsidR="006F0724" w:rsidRPr="00023972" w:rsidRDefault="006F0724" w:rsidP="00084F25">
      <w:pPr>
        <w:numPr>
          <w:ilvl w:val="0"/>
          <w:numId w:val="36"/>
        </w:numPr>
        <w:tabs>
          <w:tab w:val="clear" w:pos="2844"/>
          <w:tab w:val="left" w:pos="540"/>
          <w:tab w:val="num" w:pos="2977"/>
        </w:tabs>
        <w:ind w:left="180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%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Освещенность – это</w:t>
      </w:r>
    </w:p>
    <w:p w:rsidR="006F0724" w:rsidRPr="00023972" w:rsidRDefault="006F0724" w:rsidP="00084F25">
      <w:pPr>
        <w:numPr>
          <w:ilvl w:val="0"/>
          <w:numId w:val="37"/>
        </w:numPr>
        <w:tabs>
          <w:tab w:val="clear" w:pos="2844"/>
          <w:tab w:val="left" w:pos="540"/>
          <w:tab w:val="num" w:pos="2977"/>
        </w:tabs>
        <w:ind w:left="180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отношение светового потока к площади освещаемой им поверхности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Показатель дискомфорта – это</w:t>
      </w:r>
    </w:p>
    <w:p w:rsidR="006F0724" w:rsidRPr="00023972" w:rsidRDefault="006F0724" w:rsidP="00084F25">
      <w:pPr>
        <w:numPr>
          <w:ilvl w:val="0"/>
          <w:numId w:val="38"/>
        </w:numPr>
        <w:tabs>
          <w:tab w:val="clear" w:pos="2844"/>
          <w:tab w:val="left" w:pos="540"/>
          <w:tab w:val="num" w:pos="2977"/>
        </w:tabs>
        <w:ind w:left="180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критерий оценки дискомфортной </w:t>
      </w:r>
      <w:proofErr w:type="spellStart"/>
      <w:r w:rsidRPr="00023972">
        <w:rPr>
          <w:sz w:val="28"/>
          <w:szCs w:val="28"/>
        </w:rPr>
        <w:t>блескости</w:t>
      </w:r>
      <w:proofErr w:type="spellEnd"/>
      <w:r w:rsidRPr="00023972">
        <w:rPr>
          <w:sz w:val="28"/>
          <w:szCs w:val="28"/>
        </w:rPr>
        <w:t xml:space="preserve"> для помещений общественных зданий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Комбинированное освещение – это</w:t>
      </w:r>
    </w:p>
    <w:p w:rsidR="006F0724" w:rsidRPr="00023972" w:rsidRDefault="006F0724" w:rsidP="00084F25">
      <w:pPr>
        <w:numPr>
          <w:ilvl w:val="0"/>
          <w:numId w:val="39"/>
        </w:numPr>
        <w:tabs>
          <w:tab w:val="clear" w:pos="2844"/>
          <w:tab w:val="left" w:pos="540"/>
          <w:tab w:val="num" w:pos="2977"/>
        </w:tabs>
        <w:ind w:left="180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освещение, при котором к общему освещению добавляется местное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Общее освещение – это</w:t>
      </w:r>
    </w:p>
    <w:p w:rsidR="006F0724" w:rsidRPr="00023972" w:rsidRDefault="006F0724" w:rsidP="00084F25">
      <w:pPr>
        <w:numPr>
          <w:ilvl w:val="0"/>
          <w:numId w:val="40"/>
        </w:numPr>
        <w:tabs>
          <w:tab w:val="clear" w:pos="2844"/>
          <w:tab w:val="left" w:pos="540"/>
          <w:tab w:val="num" w:pos="2977"/>
        </w:tabs>
        <w:ind w:left="180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освещение, при котором светильники размещаются в верхней зоне помещения равномерно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Уровень искусственной освещенности в жилых комнатах</w:t>
      </w:r>
    </w:p>
    <w:p w:rsidR="006F0724" w:rsidRPr="00023972" w:rsidRDefault="006F0724" w:rsidP="00084F25">
      <w:pPr>
        <w:numPr>
          <w:ilvl w:val="0"/>
          <w:numId w:val="41"/>
        </w:numPr>
        <w:tabs>
          <w:tab w:val="clear" w:pos="2844"/>
          <w:tab w:val="left" w:pos="540"/>
          <w:tab w:val="num" w:pos="2977"/>
        </w:tabs>
        <w:ind w:left="180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150 лк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6F0724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caps/>
          <w:sz w:val="28"/>
          <w:szCs w:val="28"/>
        </w:rPr>
        <w:t>Уровень искусственной освещенности при общем освещении (кроме ламп накаливания) в классных комнатах начального, общего и среднего профессионально-технического образования</w:t>
      </w:r>
    </w:p>
    <w:p w:rsidR="006F0724" w:rsidRPr="00023972" w:rsidRDefault="006F0724" w:rsidP="00084F25">
      <w:pPr>
        <w:numPr>
          <w:ilvl w:val="0"/>
          <w:numId w:val="42"/>
        </w:numPr>
        <w:tabs>
          <w:tab w:val="clear" w:pos="2844"/>
          <w:tab w:val="left" w:pos="540"/>
          <w:tab w:val="num" w:pos="2977"/>
        </w:tabs>
        <w:ind w:left="180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300 лк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Уровень искусственной освещенности при общем освещении (лампы накаливания) в классных комнатах начального, общего и среднего профессионально-технического образования</w:t>
      </w:r>
    </w:p>
    <w:p w:rsidR="006F0724" w:rsidRPr="00023972" w:rsidRDefault="006F0724" w:rsidP="00974750">
      <w:pPr>
        <w:numPr>
          <w:ilvl w:val="0"/>
          <w:numId w:val="54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400 лк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caps/>
          <w:sz w:val="28"/>
          <w:szCs w:val="28"/>
        </w:rPr>
        <w:t>Уровень искусственной освещенности при общем освещении в палатах ЛПО</w:t>
      </w:r>
    </w:p>
    <w:p w:rsidR="006F0724" w:rsidRPr="00023972" w:rsidRDefault="006F0724" w:rsidP="00974750">
      <w:pPr>
        <w:numPr>
          <w:ilvl w:val="0"/>
          <w:numId w:val="43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100 лк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Уровень искусственной освещенности при общем освещении в операционных залах ЛПО</w:t>
      </w:r>
    </w:p>
    <w:p w:rsidR="006F0724" w:rsidRPr="00023972" w:rsidRDefault="006F0724" w:rsidP="00974750">
      <w:pPr>
        <w:numPr>
          <w:ilvl w:val="0"/>
          <w:numId w:val="44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400 лк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Уровень искусственной освещенности при общем освещении в кабинетах и комнатах преподавателей</w:t>
      </w:r>
    </w:p>
    <w:p w:rsidR="006F0724" w:rsidRPr="00023972" w:rsidRDefault="006F0724" w:rsidP="00974750">
      <w:pPr>
        <w:numPr>
          <w:ilvl w:val="0"/>
          <w:numId w:val="51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300 лк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Уровень искусственной освещенности при общем освещении (кроме ламп накаливания) в групповых, игровых комнатах ДДУ</w:t>
      </w:r>
    </w:p>
    <w:p w:rsidR="006F0724" w:rsidRPr="00023972" w:rsidRDefault="006F0724" w:rsidP="00974750">
      <w:pPr>
        <w:numPr>
          <w:ilvl w:val="0"/>
          <w:numId w:val="55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200 лк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Уровень искусственной освещенности при общем освещении (лампы накаливания) в групповых, игровых комнатах ДДУ</w:t>
      </w:r>
    </w:p>
    <w:p w:rsidR="006F0724" w:rsidRPr="00023972" w:rsidRDefault="006F0724" w:rsidP="00974750">
      <w:pPr>
        <w:numPr>
          <w:ilvl w:val="0"/>
          <w:numId w:val="57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400 лк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Показатель дискомфорта в классных комнатах начального, общего и среднего профессионально-технического образования</w:t>
      </w:r>
    </w:p>
    <w:p w:rsidR="006F0724" w:rsidRPr="00023972" w:rsidRDefault="006F0724" w:rsidP="00974750">
      <w:pPr>
        <w:numPr>
          <w:ilvl w:val="0"/>
          <w:numId w:val="45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40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caps/>
          <w:sz w:val="28"/>
          <w:szCs w:val="28"/>
        </w:rPr>
        <w:t>Показатель дискомфорта в палатах ЛПО</w:t>
      </w:r>
    </w:p>
    <w:p w:rsidR="006F0724" w:rsidRPr="00023972" w:rsidRDefault="006F0724" w:rsidP="00974750">
      <w:pPr>
        <w:numPr>
          <w:ilvl w:val="0"/>
          <w:numId w:val="46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25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caps/>
          <w:sz w:val="28"/>
          <w:szCs w:val="28"/>
        </w:rPr>
        <w:t>Показатель дискомфорта в операционных залах ЛПО</w:t>
      </w:r>
    </w:p>
    <w:p w:rsidR="006F0724" w:rsidRPr="00023972" w:rsidRDefault="006F0724" w:rsidP="00974750">
      <w:pPr>
        <w:numPr>
          <w:ilvl w:val="0"/>
          <w:numId w:val="47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15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caps/>
          <w:sz w:val="28"/>
          <w:szCs w:val="28"/>
        </w:rPr>
        <w:t>Показатель дискомфорта в кабинетах и комнатах преподавателей</w:t>
      </w:r>
    </w:p>
    <w:p w:rsidR="006F0724" w:rsidRPr="00023972" w:rsidRDefault="006F0724" w:rsidP="00974750">
      <w:pPr>
        <w:numPr>
          <w:ilvl w:val="0"/>
          <w:numId w:val="52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40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Показатель дискомфорта в групповых, игровых комнатах ДДУ</w:t>
      </w:r>
    </w:p>
    <w:p w:rsidR="006F0724" w:rsidRPr="00023972" w:rsidRDefault="006F0724" w:rsidP="00974750">
      <w:pPr>
        <w:numPr>
          <w:ilvl w:val="0"/>
          <w:numId w:val="56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15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Коэффициент пульсации в классных комнатах начального, общего и среднего профессионально-технического образования</w:t>
      </w:r>
    </w:p>
    <w:p w:rsidR="006F0724" w:rsidRPr="00023972" w:rsidRDefault="006F0724" w:rsidP="00974750">
      <w:pPr>
        <w:numPr>
          <w:ilvl w:val="0"/>
          <w:numId w:val="48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10 %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Коэффициент пульсации в палатах ЛПО</w:t>
      </w:r>
    </w:p>
    <w:p w:rsidR="006F0724" w:rsidRPr="00023972" w:rsidRDefault="006F0724" w:rsidP="00974750">
      <w:pPr>
        <w:numPr>
          <w:ilvl w:val="0"/>
          <w:numId w:val="49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15 %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Коэффициент пульсации в операционных залах ЛПО</w:t>
      </w:r>
    </w:p>
    <w:p w:rsidR="006F0724" w:rsidRPr="00023972" w:rsidRDefault="006F0724" w:rsidP="00974750">
      <w:pPr>
        <w:numPr>
          <w:ilvl w:val="0"/>
          <w:numId w:val="50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не более 10 %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Коэффициент пульсации в кабинетах и комнатах преподавателей</w:t>
      </w:r>
    </w:p>
    <w:p w:rsidR="006F0724" w:rsidRPr="00023972" w:rsidRDefault="006F0724" w:rsidP="00974750">
      <w:pPr>
        <w:numPr>
          <w:ilvl w:val="0"/>
          <w:numId w:val="53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15 %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</w:pPr>
    </w:p>
    <w:p w:rsidR="006F0724" w:rsidRPr="00023972" w:rsidRDefault="006F0724" w:rsidP="009D7A70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Коэффициент пульсации в групповых, игровых комнатах ДДУ</w:t>
      </w:r>
    </w:p>
    <w:p w:rsidR="006F0724" w:rsidRPr="00023972" w:rsidRDefault="006F0724" w:rsidP="00974750">
      <w:pPr>
        <w:numPr>
          <w:ilvl w:val="0"/>
          <w:numId w:val="58"/>
        </w:num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10 %</w:t>
      </w:r>
    </w:p>
    <w:p w:rsidR="006F0724" w:rsidRPr="00023972" w:rsidRDefault="006F0724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9D7A70" w:rsidRPr="00023972" w:rsidRDefault="009D7A70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9D7A70" w:rsidRPr="00023972" w:rsidRDefault="009D7A70" w:rsidP="009D7A70">
      <w:pPr>
        <w:tabs>
          <w:tab w:val="left" w:pos="360"/>
          <w:tab w:val="num" w:pos="1080"/>
        </w:tabs>
        <w:ind w:firstLine="709"/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Тема: «Санитарно-гигиенические требования к условиям обучения в образовательных учреждениях»</w:t>
      </w:r>
    </w:p>
    <w:p w:rsidR="009D7A70" w:rsidRPr="00023972" w:rsidRDefault="009D7A70" w:rsidP="009D7A70">
      <w:pPr>
        <w:tabs>
          <w:tab w:val="left" w:pos="360"/>
          <w:tab w:val="num" w:pos="1080"/>
        </w:tabs>
        <w:ind w:firstLine="709"/>
        <w:jc w:val="both"/>
        <w:rPr>
          <w:b/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Цель научной дисциплины «гигиена детей и подростков»: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обоснование и осуществление профилактических мероприятий, направленных на сохранение и укрепление здоровья детей и подростков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1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По определению Всемирной организации здравоохранения здоровье человека – это: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состояние полного физического, душевного и социального благополучия, а не только отсутствие болезней или физических дефектов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При определении функциональной готовности детей к школе учитывают: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3) острую заболеваемость за предыдущий год и результаты выполнения теста </w:t>
      </w:r>
      <w:proofErr w:type="spellStart"/>
      <w:r w:rsidRPr="00023972">
        <w:rPr>
          <w:sz w:val="28"/>
          <w:szCs w:val="28"/>
        </w:rPr>
        <w:t>Керна-Ирасека</w:t>
      </w:r>
      <w:proofErr w:type="spellEnd"/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3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4. Тест «вырезание круга» считается выполненным, если: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2) </w:t>
      </w:r>
      <w:proofErr w:type="gramStart"/>
      <w:r w:rsidRPr="00023972">
        <w:rPr>
          <w:sz w:val="28"/>
          <w:szCs w:val="28"/>
        </w:rPr>
        <w:t>выполнен</w:t>
      </w:r>
      <w:proofErr w:type="gramEnd"/>
      <w:r w:rsidRPr="00023972">
        <w:rPr>
          <w:sz w:val="28"/>
          <w:szCs w:val="28"/>
        </w:rPr>
        <w:t xml:space="preserve"> за одну минуту без пересечения тонких линий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Профилактический медицинский осмотр в образовательных организациях – это: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система мероприятий, направленных на сохранение и укрепление здоровья детей и подростков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2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 </w:t>
      </w: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Цель проведения углубленных медицинских осмотров детей за год до поступления их в школу: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для проведения лечебных и оздоровительных мероприятий детям, имеющим отклонения в состоянии здоровья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Признаки утомления школьников при несоответствии учебных нагрузок: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увеличение числа ошибок и неправильных ответов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Выраженные признаки переутомления у школьников при несоответствии учебных нагрузок: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стойкое снижение умственной и физической работоспособности, успеваемости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Признаки переутомления у школьников исчезают после: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4) комплексного лечения с применением симптоматической терапии и лечебной гимнастики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Гигиеническое нормирование условий обучения в школах должно обеспечивать: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соответствие учебных нагрузок функциональным возможностям организма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Фактор образовательного процесса, способный привести к возникновению патологического состояния: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необходимость длительного сохранения вынужденной рабочей позы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1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Гигиенический принцип организации учебного процесса в общеобразовательных школах: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соответствие учебных нагрузок возрасту и состоянию здоровья школьника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Гигиенические требования к условиям обучения школьников изложены </w:t>
      </w:r>
      <w:proofErr w:type="gramStart"/>
      <w:r w:rsidRPr="00023972">
        <w:rPr>
          <w:sz w:val="28"/>
          <w:szCs w:val="28"/>
        </w:rPr>
        <w:t>в</w:t>
      </w:r>
      <w:proofErr w:type="gramEnd"/>
      <w:r w:rsidRPr="00023972">
        <w:rPr>
          <w:sz w:val="28"/>
          <w:szCs w:val="28"/>
        </w:rPr>
        <w:t>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3) </w:t>
      </w:r>
      <w:proofErr w:type="spellStart"/>
      <w:r w:rsidRPr="00023972">
        <w:rPr>
          <w:sz w:val="28"/>
          <w:szCs w:val="28"/>
        </w:rPr>
        <w:t>СанПиН</w:t>
      </w:r>
      <w:proofErr w:type="spellEnd"/>
      <w:r w:rsidRPr="00023972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 xml:space="preserve">Основной принцип составления плана теоретического занятия в школе и ПУ: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5) учет возрастных особенностей обучающихся при постепенном  усложнении содержания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Способствует профилактике утомления на занятиях: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снижение монотонности занятия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1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Для формирования оптимального режима обучения в общеобразовательной школе нормируется СанПиН: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5) величина учебной суточной и недельной нагрузки; продолжительность уроков, перемен и перерывов между сменами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Особенность организации учебного процесса в первом классе общеобразовательной школы: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обучение детей только в первую смену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Особенность организации учебного процесса в первом классе общеобразовательной школы: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использование «ступенчатого» метода наращивания учебной нагрузки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Детские и подростковые образовательные организации должны размещаться в населенном пункте: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на внутриквартальных территориях, за пределами санитарно-защитных зон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На земельный участок под строительство детских и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подростковых образовательных организаций органами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Госсанэпиднадзора выдается: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1) санитарно-эпидемиологическое заключение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 соответствии участка гигиеническим нормативам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Свойства почвы, которые учитываются при выборе участка под строительство детского образовательного учреждения: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чистота почвы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 xml:space="preserve">Концентрации вредных веществ в воздухе помещений образовательных учреждений не должны превышать предельно допустимые концентрации (ПДК) </w:t>
      </w:r>
      <w:proofErr w:type="gramStart"/>
      <w:r w:rsidRPr="00023972">
        <w:rPr>
          <w:sz w:val="28"/>
          <w:szCs w:val="28"/>
        </w:rPr>
        <w:t>для</w:t>
      </w:r>
      <w:proofErr w:type="gramEnd"/>
      <w:r w:rsidRPr="00023972">
        <w:rPr>
          <w:sz w:val="28"/>
          <w:szCs w:val="28"/>
        </w:rPr>
        <w:t>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населенных мест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Планировка участков, набор и размещение помещений в зданиях детских организаций должны обеспечивать условия </w:t>
      </w:r>
      <w:proofErr w:type="gramStart"/>
      <w:r w:rsidRPr="00023972">
        <w:rPr>
          <w:sz w:val="28"/>
          <w:szCs w:val="28"/>
        </w:rPr>
        <w:t>для</w:t>
      </w:r>
      <w:proofErr w:type="gramEnd"/>
      <w:r w:rsidRPr="00023972">
        <w:rPr>
          <w:sz w:val="28"/>
          <w:szCs w:val="28"/>
        </w:rPr>
        <w:t>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5) максимального разделения детского коллектива на отдельные возрастные группы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Этажность школьного здания не должна превышать: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2) 3-х этажей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При гигиеническом обосновании этажности зданий для детей и подростков исходят </w:t>
      </w:r>
      <w:proofErr w:type="gramStart"/>
      <w:r w:rsidRPr="00023972">
        <w:rPr>
          <w:sz w:val="28"/>
          <w:szCs w:val="28"/>
        </w:rPr>
        <w:t>из</w:t>
      </w:r>
      <w:proofErr w:type="gramEnd"/>
      <w:r w:rsidRPr="00023972">
        <w:rPr>
          <w:sz w:val="28"/>
          <w:szCs w:val="28"/>
        </w:rPr>
        <w:t>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функциональных возможностей ведущих систем организма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 школах, построенных по старым проектам, на 4-х этажах допускается оборудовать: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кабинеты редко посещаемых предметов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Все имеющиеся в школе выходы должны повседневно использоваться с целью обеспечения: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4) своевременной организации карантинных мероприятий при возникновении инфекционных заболеваний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 зданиях дошкольных организаций групповая изоляция обеспечивается путем: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4) организации отдельных групповых ячеек с одним общим входом не более</w:t>
      </w:r>
      <w:proofErr w:type="gramStart"/>
      <w:r w:rsidRPr="00023972">
        <w:rPr>
          <w:sz w:val="28"/>
          <w:szCs w:val="28"/>
        </w:rPr>
        <w:t>,</w:t>
      </w:r>
      <w:proofErr w:type="gramEnd"/>
      <w:r w:rsidRPr="00023972">
        <w:rPr>
          <w:sz w:val="28"/>
          <w:szCs w:val="28"/>
        </w:rPr>
        <w:t xml:space="preserve"> чем для 4-х групп детей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 зданиях общеобразовательных школ изоляция разных возрастных групп детей обеспечивается: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5) выделением в изолированный блок кабинетов начальных классов с выходом на участок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 xml:space="preserve">В общеобразовательных школах централизованное горячее и холодное водоснабжение следует предусматривать </w:t>
      </w:r>
      <w:proofErr w:type="gramStart"/>
      <w:r w:rsidRPr="00023972">
        <w:rPr>
          <w:sz w:val="28"/>
          <w:szCs w:val="28"/>
        </w:rPr>
        <w:t>в</w:t>
      </w:r>
      <w:proofErr w:type="gramEnd"/>
      <w:r w:rsidRPr="00023972">
        <w:rPr>
          <w:sz w:val="28"/>
          <w:szCs w:val="28"/>
        </w:rPr>
        <w:t>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1) </w:t>
      </w:r>
      <w:proofErr w:type="gramStart"/>
      <w:r w:rsidRPr="00023972">
        <w:rPr>
          <w:sz w:val="28"/>
          <w:szCs w:val="28"/>
        </w:rPr>
        <w:t>кабинетах</w:t>
      </w:r>
      <w:proofErr w:type="gramEnd"/>
      <w:r w:rsidRPr="00023972">
        <w:rPr>
          <w:sz w:val="28"/>
          <w:szCs w:val="28"/>
        </w:rPr>
        <w:t xml:space="preserve"> начальных классов, лаборантских, умывальных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 общеобразовательных школах кабинеты начальных классов должны размещаться: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в отдельном блоке с выходом на участок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Обучающиеся II-III ступеней обучения (средние и старшие классы) занимаются в учебных помещениях: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4) </w:t>
      </w:r>
      <w:proofErr w:type="gramStart"/>
      <w:r w:rsidRPr="00023972">
        <w:rPr>
          <w:sz w:val="28"/>
          <w:szCs w:val="28"/>
        </w:rPr>
        <w:t>оборудованных</w:t>
      </w:r>
      <w:proofErr w:type="gramEnd"/>
      <w:r w:rsidRPr="00023972">
        <w:rPr>
          <w:sz w:val="28"/>
          <w:szCs w:val="28"/>
        </w:rPr>
        <w:t xml:space="preserve"> по классно-кабинетной системе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Учебный класс в общеобразовательной школе подразделяется на зоны: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учеников, учителя и наглядных пособий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Площадь на одного учащегося в учебном классе образовательной школы (не менее):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4) 2,5 кв. м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Оптимальная температура воздуха в школьном учебном классе (град. С):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3) 18-20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Световой коэффициент (СК) – это соотношение: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площади всех окон к площади пола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Нормируемый световой коэффициент (СК) для классного помещения: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3) 1:6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Коэффициент естественной освещенности (КЕО) – это: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отношение естественной освещенности внутри помещения к естественной освещенности снаружи здания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Коэффициент естественного освещения (КЕО</w:t>
      </w:r>
      <w:proofErr w:type="gramStart"/>
      <w:r w:rsidRPr="00023972">
        <w:rPr>
          <w:sz w:val="28"/>
          <w:szCs w:val="28"/>
        </w:rPr>
        <w:t xml:space="preserve">, %) </w:t>
      </w:r>
      <w:proofErr w:type="gramEnd"/>
      <w:r w:rsidRPr="00023972">
        <w:rPr>
          <w:sz w:val="28"/>
          <w:szCs w:val="28"/>
        </w:rPr>
        <w:t>в учебном классе школы (не менее):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1,5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Оптимальная ориентация окон учебных классов по сторонам света: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восток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Нормируемый уровень искусственной освещенности в учебном классе общеобразовательной школы (лк):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4) 300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Нормируемый уровень искусственной освещенности в мастерской трудового обучения  общеобразовательной школы (лк):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5) 500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Нормируемая неравномерность естественного и искусственного освещения в помещениях образовательных учреждений: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1:3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Кабинет врача в общеобразовательной школе имеет длину 7 метров для определения </w:t>
      </w:r>
      <w:proofErr w:type="gramStart"/>
      <w:r w:rsidRPr="00023972">
        <w:rPr>
          <w:sz w:val="28"/>
          <w:szCs w:val="28"/>
        </w:rPr>
        <w:t>у</w:t>
      </w:r>
      <w:proofErr w:type="gramEnd"/>
      <w:r w:rsidRPr="00023972">
        <w:rPr>
          <w:sz w:val="28"/>
          <w:szCs w:val="28"/>
        </w:rPr>
        <w:t xml:space="preserve"> обучающихся: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остроты зрения и остроты слуха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В помещениях начальных классов, медкабинете, учительской, туалетных с целью создания условий для личной гигиены устанавливаются: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4) умывальники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Значение трудового воспитания для дошкольников и учащихся младших классов: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3) развивает мелкие мышцы кисти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3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Школьные мастерские следует располагать: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1) на первом этаже в отдельном блоке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Рассаживание учащихся общеобразовательных школ в классе производится в зависимости </w:t>
      </w:r>
      <w:proofErr w:type="gramStart"/>
      <w:r w:rsidRPr="00023972">
        <w:rPr>
          <w:sz w:val="28"/>
          <w:szCs w:val="28"/>
        </w:rPr>
        <w:t>от</w:t>
      </w:r>
      <w:proofErr w:type="gramEnd"/>
      <w:r w:rsidRPr="00023972">
        <w:rPr>
          <w:sz w:val="28"/>
          <w:szCs w:val="28"/>
        </w:rPr>
        <w:t>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4) роста, состояния зрения и слуха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На первые от стола учителя парты рассаживают учащихся: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с нарушением слуха и зрения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Гигиенические требования к условиям обучения и воспитания детей в детских садах изложены </w:t>
      </w:r>
      <w:proofErr w:type="gramStart"/>
      <w:r w:rsidRPr="00023972">
        <w:rPr>
          <w:sz w:val="28"/>
          <w:szCs w:val="28"/>
        </w:rPr>
        <w:t>в</w:t>
      </w:r>
      <w:proofErr w:type="gramEnd"/>
      <w:r w:rsidRPr="00023972">
        <w:rPr>
          <w:sz w:val="28"/>
          <w:szCs w:val="28"/>
        </w:rPr>
        <w:t>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5) </w:t>
      </w:r>
      <w:proofErr w:type="spellStart"/>
      <w:r w:rsidRPr="00023972">
        <w:rPr>
          <w:sz w:val="28"/>
          <w:szCs w:val="28"/>
        </w:rPr>
        <w:t>СанПиН</w:t>
      </w:r>
      <w:proofErr w:type="spellEnd"/>
      <w:r w:rsidRPr="00023972">
        <w:rPr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Групповые площадки на территории дошкольной организации для защиты детей от солнца и осадков во время прогулок должны быть оборудованы: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теневыми навесами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Проводят исследование песка игровых площадок и песочниц участка дошкольной организации на наличие бактериального загрязнения: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4) 1 раз в месяц в летнее время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допускается устраивать в дошкольных организациях без естественного освещения помещения: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4) детские туалетные и умывальные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 дошкольной организации индивидуальными для каждого ребенка должны быть: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5) туалетные принадлежности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5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В режиме дня детей в дошкольной организации нормируются СанПиН: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продолжительность прогулок, дневного сна; объем недельной образовательной нагрузки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1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Оптимальная длительность прогулок для детей в дошкольной организации (часов в день):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4) 4-4,5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4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Прогулки детей в дошкольной организации должны проводиться: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2 раза в день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Время непрерывной образовательной деятельности для детей 4 и 5 лет в дошкольной организации (</w:t>
      </w:r>
      <w:proofErr w:type="gramStart"/>
      <w:r w:rsidRPr="00023972">
        <w:rPr>
          <w:sz w:val="28"/>
          <w:szCs w:val="28"/>
        </w:rPr>
        <w:t>ДО</w:t>
      </w:r>
      <w:proofErr w:type="gramEnd"/>
      <w:r w:rsidRPr="00023972">
        <w:rPr>
          <w:sz w:val="28"/>
          <w:szCs w:val="28"/>
        </w:rPr>
        <w:t>) не должно превышать: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для детей 4 лет – 15 минут, для детей 5 лет – 20 минут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2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>Общественно полезный труд детей старшей и подготовительной групп в дошкольной организации:</w:t>
      </w:r>
      <w:proofErr w:type="gramEnd"/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5) сервировка столов, уборка игрушек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Занятия в залах для музыкальных и физкультурных занятий в дошкольной организации допускается организовывать не более чем </w:t>
      </w:r>
      <w:proofErr w:type="gramStart"/>
      <w:r w:rsidRPr="00023972">
        <w:rPr>
          <w:sz w:val="28"/>
          <w:szCs w:val="28"/>
        </w:rPr>
        <w:t>для</w:t>
      </w:r>
      <w:proofErr w:type="gramEnd"/>
      <w:r w:rsidRPr="00023972">
        <w:rPr>
          <w:sz w:val="28"/>
          <w:szCs w:val="28"/>
        </w:rPr>
        <w:t>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</w:t>
      </w:r>
      <w:r w:rsidRPr="00023972">
        <w:rPr>
          <w:sz w:val="28"/>
          <w:szCs w:val="28"/>
        </w:rPr>
        <w:tab/>
        <w:t xml:space="preserve"> 2-х групп детей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Воздухообмен в групповых помещениях дошкольной организации должен осуществляться за счет: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4) сквозного проветривания через форточки и фрамуги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Оптимальная система отопления дошкольных организаций: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4) централизованное водяное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Контролируемые гигиенические параметры на рабочих местах, оборудованных компьютерами: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уровни электромагнитных полей, шума, концентрация вредных веществ в воздухе, рентгеновское излучение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В помещениях с рабочими местами, оборудованными компьютерами, нормируются: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площадь и объем помещения на один компьютер, расстояния между тылом-экраном и боковыми сторонами мониторов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1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Электромагнитные неионизирующие излучения от компьютера: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4) напряженность электрического поля, плотность магнитного потока, электростатический потенциал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В отличие от других школьных кабинетов к освещению кабинетов информатики предъявляются более высокие требования по следующим показателям: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1) показателю дискомфорта (не более 15) и коэффициенту пульсации (не более 5 %)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1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Мебель на рабочем месте учащегося общеобразовательной школы, оборудованном компьютером, должна обеспечивать в первую очередь: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поддержание рациональной рабочей позы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Рабочие места школьников в кабинете информатики общеобразовательной школы будут оборудованы неправильно, если будут использоваться: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двухместные столы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 целях формирования правильной осанки медицинский работник общеобразовательной школы формирует у учащихся 1-х классов: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правильную рабочую позу за школьной партой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Образовательная деятельность в нашей стране подлежит: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лицензированию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 личные медицинские книжки персонала дошкольных и школьных организаций вносятся сведения о прохождении: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профессиональной гигиенической подготовки и аттестации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Лицо, ответственное за выполнение санитарных правил в детской образовательной организации: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руководитель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Медицинский персонал детского образовательного учреждения: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2) осуществляет ежедневный </w:t>
      </w:r>
      <w:proofErr w:type="gramStart"/>
      <w:r w:rsidRPr="00023972">
        <w:rPr>
          <w:sz w:val="28"/>
          <w:szCs w:val="28"/>
        </w:rPr>
        <w:t>контроль за</w:t>
      </w:r>
      <w:proofErr w:type="gramEnd"/>
      <w:r w:rsidRPr="00023972">
        <w:rPr>
          <w:sz w:val="28"/>
          <w:szCs w:val="28"/>
        </w:rPr>
        <w:t xml:space="preserve"> выполнением требований санитарных правил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Кабинет врача в общеобразовательной школе должен иметь следующие параметры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2) площадь не менее 14 м², длину не менее 7-ми метров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 xml:space="preserve">Одной из функций медицинского работника детской образовательной организации является участие </w:t>
      </w:r>
      <w:proofErr w:type="gramStart"/>
      <w:r w:rsidRPr="00023972">
        <w:rPr>
          <w:sz w:val="28"/>
          <w:szCs w:val="28"/>
        </w:rPr>
        <w:t>в</w:t>
      </w:r>
      <w:proofErr w:type="gramEnd"/>
      <w:r w:rsidRPr="00023972">
        <w:rPr>
          <w:sz w:val="28"/>
          <w:szCs w:val="28"/>
        </w:rPr>
        <w:t>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работе по формированию здорового образа жизни с персоналом и детьми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 учебных помещениях образовательных организаций поверхности потолка, стен и пола должны быть гладкими и водостойкими с целью обеспечения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5) регулярной влажной уборки и дезинфекции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Медицинские помещения в детских садах и школах оборудуются в соответствии с санитарно-эпидемиологическими требованиями к организациям: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5) </w:t>
      </w:r>
      <w:proofErr w:type="gramStart"/>
      <w:r w:rsidRPr="00023972">
        <w:rPr>
          <w:sz w:val="28"/>
          <w:szCs w:val="28"/>
        </w:rPr>
        <w:t>осуществляющим</w:t>
      </w:r>
      <w:proofErr w:type="gramEnd"/>
      <w:r w:rsidRPr="00023972">
        <w:rPr>
          <w:sz w:val="28"/>
          <w:szCs w:val="28"/>
        </w:rPr>
        <w:t xml:space="preserve"> медицинскую деятельность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Мероприятия по предупреждению вредного воздействия на здоровье детей среды образовательного учреждения – Законодательные: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3) Конституция РФ; Федеральный закон «О санитарно-эпидемиологическом благополучии» № 52-ФЗ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Мероприятия по предупреждению вредного воздействия на здоровье детей среды образовательного учреждения – Организационно-распорядительные: 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Санитарные правила и нормативы (СанПиН), санитарные правила (СП), гигиенические нормативы (ГН)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pStyle w:val="a6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Гигиенические требования, изложенные в СанПиН, должны соблюдаться в образовательных организациях: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1) во всех образовательных организациях, независимо от типов и форм собственности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66770E" w:rsidRPr="00023972" w:rsidRDefault="0066770E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66770E" w:rsidRPr="00023972" w:rsidRDefault="0066770E" w:rsidP="0066770E">
      <w:pPr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  <w:r w:rsidRPr="00023972">
        <w:rPr>
          <w:b/>
          <w:sz w:val="28"/>
          <w:szCs w:val="28"/>
        </w:rPr>
        <w:t xml:space="preserve">Тема: </w:t>
      </w:r>
      <w:r w:rsidRPr="00023972">
        <w:rPr>
          <w:b/>
        </w:rPr>
        <w:t>Санитарно-гигиенические требования к условиям физического воспитания  подростков</w:t>
      </w:r>
      <w:r w:rsidRPr="00023972">
        <w:rPr>
          <w:sz w:val="28"/>
          <w:szCs w:val="28"/>
        </w:rPr>
        <w:t>.</w:t>
      </w:r>
    </w:p>
    <w:p w:rsidR="00D66038" w:rsidRPr="00023972" w:rsidRDefault="00D66038" w:rsidP="00D66038">
      <w:pPr>
        <w:numPr>
          <w:ilvl w:val="0"/>
          <w:numId w:val="1"/>
        </w:numPr>
        <w:shd w:val="clear" w:color="auto" w:fill="FFFFFF"/>
        <w:tabs>
          <w:tab w:val="left" w:pos="259"/>
          <w:tab w:val="left" w:pos="442"/>
        </w:tabs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ФИЗИЧЕСКОЕ ВОСПИТАНИЕ – ЭТО </w:t>
      </w:r>
    </w:p>
    <w:p w:rsidR="00D66038" w:rsidRPr="00023972" w:rsidRDefault="00D66038" w:rsidP="00974750">
      <w:pPr>
        <w:numPr>
          <w:ilvl w:val="0"/>
          <w:numId w:val="12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Организованный процесс воздействия на организм физических упражнений с целью укрепления здоровья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1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lastRenderedPageBreak/>
        <w:t xml:space="preserve">ФИЗИЧЕСКОЕ ВОСПИТАНИЕ ДЕТЕЙ НАПРАВЛЕНО </w:t>
      </w:r>
      <w:proofErr w:type="gramStart"/>
      <w:r w:rsidRPr="00023972">
        <w:rPr>
          <w:rFonts w:eastAsia="MS Mincho"/>
          <w:sz w:val="28"/>
          <w:szCs w:val="28"/>
        </w:rPr>
        <w:t>НА</w:t>
      </w:r>
      <w:proofErr w:type="gramEnd"/>
    </w:p>
    <w:p w:rsidR="00D66038" w:rsidRPr="00023972" w:rsidRDefault="00D66038" w:rsidP="00974750">
      <w:pPr>
        <w:numPr>
          <w:ilvl w:val="0"/>
          <w:numId w:val="127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Воспитание новых умений и навыков, расширение функциональных возможностей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1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ОЗДОРОВИТЕЛЬНАЯ РОЛЬ ФИЗИЧЕСКОГО ВОСПИТАНИЯ ЗАКЛЮЧАЕТСЯ </w:t>
      </w:r>
      <w:proofErr w:type="gramStart"/>
      <w:r w:rsidRPr="00023972">
        <w:rPr>
          <w:rFonts w:eastAsia="MS Mincho"/>
          <w:sz w:val="28"/>
          <w:szCs w:val="28"/>
        </w:rPr>
        <w:t>В</w:t>
      </w:r>
      <w:proofErr w:type="gramEnd"/>
    </w:p>
    <w:p w:rsidR="00D66038" w:rsidRPr="00023972" w:rsidRDefault="00D66038" w:rsidP="00974750">
      <w:pPr>
        <w:numPr>
          <w:ilvl w:val="0"/>
          <w:numId w:val="130"/>
        </w:numPr>
        <w:shd w:val="clear" w:color="auto" w:fill="FFFFFF"/>
        <w:tabs>
          <w:tab w:val="left" w:pos="259"/>
          <w:tab w:val="left" w:pos="442"/>
        </w:tabs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Нормализации функций органов и систем, коррекции приобретенных дефектов физического развития</w:t>
      </w:r>
    </w:p>
    <w:p w:rsidR="00D66038" w:rsidRPr="00023972" w:rsidRDefault="00D66038" w:rsidP="00F048BF">
      <w:pPr>
        <w:shd w:val="clear" w:color="auto" w:fill="FFFFFF"/>
        <w:tabs>
          <w:tab w:val="left" w:pos="259"/>
          <w:tab w:val="left" w:pos="442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F048BF">
      <w:pPr>
        <w:shd w:val="clear" w:color="auto" w:fill="FFFFFF"/>
        <w:tabs>
          <w:tab w:val="left" w:pos="259"/>
          <w:tab w:val="left" w:pos="442"/>
        </w:tabs>
        <w:ind w:firstLine="709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1"/>
        </w:numPr>
        <w:shd w:val="clear" w:color="auto" w:fill="FFFFFF"/>
        <w:tabs>
          <w:tab w:val="left" w:pos="259"/>
          <w:tab w:val="left" w:pos="442"/>
        </w:tabs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ОСНОВНОЙ ГИГИЕНИЧЕСКИЙ ПРИНЦИП ОРГАНИЗАЦИИ ФИЗИЧЕСКОГО ВОСПИТАНИЯ ДЕТЕЙ В ОБРАЗОВАТЕЛЬНЫХ УЧРЕЖДЕНИЯХ </w:t>
      </w:r>
    </w:p>
    <w:p w:rsidR="00D66038" w:rsidRPr="00023972" w:rsidRDefault="00D66038" w:rsidP="00974750">
      <w:pPr>
        <w:numPr>
          <w:ilvl w:val="0"/>
          <w:numId w:val="132"/>
        </w:numPr>
        <w:shd w:val="clear" w:color="auto" w:fill="FFFFFF"/>
        <w:tabs>
          <w:tab w:val="left" w:pos="259"/>
          <w:tab w:val="left" w:pos="442"/>
        </w:tabs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Ежедневное достижение возрастных норм суточных локомоций</w:t>
      </w:r>
    </w:p>
    <w:p w:rsidR="00D66038" w:rsidRPr="00023972" w:rsidRDefault="00D66038" w:rsidP="00F048BF">
      <w:pPr>
        <w:shd w:val="clear" w:color="auto" w:fill="FFFFFF"/>
        <w:tabs>
          <w:tab w:val="left" w:pos="259"/>
          <w:tab w:val="left" w:pos="442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1"/>
        </w:numPr>
        <w:shd w:val="clear" w:color="auto" w:fill="FFFFFF"/>
        <w:tabs>
          <w:tab w:val="left" w:pos="259"/>
          <w:tab w:val="left" w:pos="442"/>
        </w:tabs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ВИДЫ ФИЗИЧЕСКОГО ВОСПИТАНИЯ</w:t>
      </w:r>
    </w:p>
    <w:p w:rsidR="00D66038" w:rsidRPr="00023972" w:rsidRDefault="00D66038" w:rsidP="00974750">
      <w:pPr>
        <w:numPr>
          <w:ilvl w:val="0"/>
          <w:numId w:val="133"/>
        </w:numPr>
        <w:shd w:val="clear" w:color="auto" w:fill="FFFFFF"/>
        <w:tabs>
          <w:tab w:val="left" w:pos="259"/>
          <w:tab w:val="left" w:pos="442"/>
        </w:tabs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Основное, факультативное, дополнительное, самостоятельное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4"/>
        </w:numPr>
        <w:shd w:val="clear" w:color="auto" w:fill="FFFFFF"/>
        <w:tabs>
          <w:tab w:val="left" w:pos="259"/>
          <w:tab w:val="left" w:pos="442"/>
        </w:tabs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ФОРМЫ ФИЗИЧЕСКОГО ВОСПИТАНИЯ В ШКОЛЕ</w:t>
      </w:r>
    </w:p>
    <w:p w:rsidR="00D66038" w:rsidRPr="00023972" w:rsidRDefault="00D66038" w:rsidP="00974750">
      <w:pPr>
        <w:numPr>
          <w:ilvl w:val="0"/>
          <w:numId w:val="135"/>
        </w:numPr>
        <w:shd w:val="clear" w:color="auto" w:fill="FFFFFF"/>
        <w:tabs>
          <w:tab w:val="left" w:pos="259"/>
          <w:tab w:val="left" w:pos="442"/>
        </w:tabs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Физкультминутки, подвижные перемены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ФИЗИЧЕСКОЕ РАЗВИТИЕ РЕБЕНКА – ЭТО</w:t>
      </w:r>
    </w:p>
    <w:p w:rsidR="00D66038" w:rsidRPr="00023972" w:rsidRDefault="00D66038" w:rsidP="00974750">
      <w:pPr>
        <w:numPr>
          <w:ilvl w:val="0"/>
          <w:numId w:val="137"/>
        </w:numPr>
        <w:shd w:val="clear" w:color="auto" w:fill="FFFFFF"/>
        <w:tabs>
          <w:tab w:val="left" w:pos="259"/>
          <w:tab w:val="left" w:pos="442"/>
        </w:tabs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Совокупность морфологических и функциональных свойств организма, характеризующих процессы роста и созревания</w:t>
      </w:r>
    </w:p>
    <w:p w:rsidR="00D66038" w:rsidRPr="00023972" w:rsidRDefault="00D66038" w:rsidP="00F048BF">
      <w:pPr>
        <w:shd w:val="clear" w:color="auto" w:fill="FFFFFF"/>
        <w:tabs>
          <w:tab w:val="left" w:pos="259"/>
          <w:tab w:val="left" w:pos="442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F048BF">
      <w:pPr>
        <w:shd w:val="clear" w:color="auto" w:fill="FFFFFF"/>
        <w:tabs>
          <w:tab w:val="left" w:pos="259"/>
          <w:tab w:val="left" w:pos="442"/>
        </w:tabs>
        <w:ind w:firstLine="709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ГИГИЕНИЧЕСКАЯ ЗНАЧИМОСТЬ ИЗУЧЕНИЯ ФИЗИЧЕСКОГО РАЗВИТИЯ ДЕТЕЙ И ПОДРОСТКОВ ЗАКЛЮЧАЕТСЯ В ВОЗМОЖНОСТИ</w:t>
      </w:r>
    </w:p>
    <w:p w:rsidR="00D66038" w:rsidRPr="00023972" w:rsidRDefault="00D66038" w:rsidP="00974750">
      <w:pPr>
        <w:numPr>
          <w:ilvl w:val="0"/>
          <w:numId w:val="138"/>
        </w:numPr>
        <w:shd w:val="clear" w:color="auto" w:fill="FFFFFF"/>
        <w:tabs>
          <w:tab w:val="left" w:pos="259"/>
          <w:tab w:val="left" w:pos="442"/>
        </w:tabs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Слежения за состоянием здоровья населения в различных социально-экономических и экологических условиях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У ДЕТЕЙ И ПОДРОСТКОВ ФИЗИЧЕСКОЕ РАЗВИТИЕ ЯВЛЯЕТСЯ ИНФОРМАТИВНЫМ ПОКАЗАТЕЛЕМ АДЕКВАТНОСТИ</w:t>
      </w:r>
    </w:p>
    <w:p w:rsidR="00D66038" w:rsidRPr="00023972" w:rsidRDefault="00D66038" w:rsidP="00974750">
      <w:pPr>
        <w:numPr>
          <w:ilvl w:val="0"/>
          <w:numId w:val="139"/>
        </w:numPr>
        <w:shd w:val="clear" w:color="auto" w:fill="FFFFFF"/>
        <w:tabs>
          <w:tab w:val="left" w:pos="259"/>
          <w:tab w:val="left" w:pos="442"/>
        </w:tabs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Питания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bookmarkStart w:id="0" w:name="_Toc273092342"/>
      <w:r w:rsidRPr="00023972">
        <w:rPr>
          <w:rFonts w:eastAsia="MS Mincho"/>
          <w:sz w:val="28"/>
          <w:szCs w:val="28"/>
        </w:rPr>
        <w:t xml:space="preserve"> ПРОЦЕСС РОСТА РЕБЁНКА – ЭТО</w:t>
      </w:r>
      <w:bookmarkEnd w:id="0"/>
    </w:p>
    <w:p w:rsidR="00D66038" w:rsidRPr="00023972" w:rsidRDefault="00D66038" w:rsidP="00974750">
      <w:pPr>
        <w:numPr>
          <w:ilvl w:val="0"/>
          <w:numId w:val="140"/>
        </w:numPr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Количественное увеличение массы тканей и органов 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bookmarkStart w:id="1" w:name="_Toc273092343"/>
      <w:r w:rsidRPr="00023972">
        <w:rPr>
          <w:rFonts w:eastAsia="MS Mincho"/>
          <w:sz w:val="28"/>
          <w:szCs w:val="28"/>
        </w:rPr>
        <w:t xml:space="preserve"> ПРОЦЕСС РАЗВИТИЯ РЕБЕНКА – ЭТО</w:t>
      </w:r>
      <w:bookmarkEnd w:id="1"/>
    </w:p>
    <w:p w:rsidR="00D66038" w:rsidRPr="00023972" w:rsidRDefault="00D66038" w:rsidP="00974750">
      <w:pPr>
        <w:numPr>
          <w:ilvl w:val="0"/>
          <w:numId w:val="141"/>
        </w:numPr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Качественное изменение тканей и органов, появление новых функций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bookmarkStart w:id="2" w:name="_Toc273092344"/>
      <w:r w:rsidRPr="00023972">
        <w:rPr>
          <w:rFonts w:eastAsia="MS Mincho"/>
          <w:sz w:val="28"/>
          <w:szCs w:val="28"/>
        </w:rPr>
        <w:t xml:space="preserve"> ЗАКОНОМЕРНОСТЬ РОСТА И РАЗВИТИЯ</w:t>
      </w:r>
      <w:bookmarkEnd w:id="2"/>
      <w:r w:rsidRPr="00023972">
        <w:rPr>
          <w:rFonts w:eastAsia="MS Mincho"/>
          <w:sz w:val="28"/>
          <w:szCs w:val="28"/>
        </w:rPr>
        <w:t xml:space="preserve"> ЗАКЛЮЧАЕТСЯ </w:t>
      </w:r>
      <w:proofErr w:type="gramStart"/>
      <w:r w:rsidRPr="00023972">
        <w:rPr>
          <w:rFonts w:eastAsia="MS Mincho"/>
          <w:sz w:val="28"/>
          <w:szCs w:val="28"/>
        </w:rPr>
        <w:t>В</w:t>
      </w:r>
      <w:proofErr w:type="gramEnd"/>
    </w:p>
    <w:p w:rsidR="00D66038" w:rsidRPr="00023972" w:rsidRDefault="00D66038" w:rsidP="00974750">
      <w:pPr>
        <w:numPr>
          <w:ilvl w:val="0"/>
          <w:numId w:val="59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Неравномерности темпа роста и развития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СОМАТОМЕТРИЧЕСКИЙ ПОКАЗАТЕЛЬ ФИЗИЧЕСКОГО РАЗВИТИЯ</w:t>
      </w:r>
    </w:p>
    <w:p w:rsidR="00D66038" w:rsidRPr="00023972" w:rsidRDefault="00D66038" w:rsidP="00974750">
      <w:pPr>
        <w:numPr>
          <w:ilvl w:val="0"/>
          <w:numId w:val="60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Окружность грудной клетки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bookmarkStart w:id="3" w:name="_Toc273092349"/>
      <w:r w:rsidRPr="00023972">
        <w:rPr>
          <w:rFonts w:eastAsia="MS Mincho"/>
          <w:sz w:val="28"/>
          <w:szCs w:val="28"/>
        </w:rPr>
        <w:t>ФИЗИОМЕТРИЧЕСКИЙ ПОКАЗАТЕЛЬ</w:t>
      </w:r>
      <w:bookmarkEnd w:id="3"/>
      <w:r w:rsidRPr="00023972">
        <w:rPr>
          <w:rFonts w:eastAsia="MS Mincho"/>
          <w:sz w:val="28"/>
          <w:szCs w:val="28"/>
        </w:rPr>
        <w:t xml:space="preserve"> ФИЗИЧЕСКОГО РАЗВИТИЯ</w:t>
      </w:r>
    </w:p>
    <w:p w:rsidR="00D66038" w:rsidRPr="00023972" w:rsidRDefault="00D66038" w:rsidP="00974750">
      <w:pPr>
        <w:numPr>
          <w:ilvl w:val="0"/>
          <w:numId w:val="61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Мышечная сила кисти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СОМАТОСКОПИЧЕСКИЙ ПОКАЗАТЕЛЬ ФИЗИЧЕСКОГО РАЗВИТИЯ</w:t>
      </w:r>
    </w:p>
    <w:p w:rsidR="00D66038" w:rsidRPr="00023972" w:rsidRDefault="00D66038" w:rsidP="00974750">
      <w:pPr>
        <w:numPr>
          <w:ilvl w:val="0"/>
          <w:numId w:val="62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Толщина подкожно-жировой складки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bookmarkStart w:id="4" w:name="_Toc273092354"/>
      <w:r w:rsidRPr="00023972">
        <w:rPr>
          <w:rFonts w:eastAsia="MS Mincho"/>
          <w:sz w:val="28"/>
          <w:szCs w:val="28"/>
        </w:rPr>
        <w:t xml:space="preserve"> АКСЕЛЕРАЦИ</w:t>
      </w:r>
      <w:bookmarkEnd w:id="4"/>
      <w:r w:rsidRPr="00023972">
        <w:rPr>
          <w:rFonts w:eastAsia="MS Mincho"/>
          <w:sz w:val="28"/>
          <w:szCs w:val="28"/>
        </w:rPr>
        <w:t xml:space="preserve">Я – ЭТО </w:t>
      </w:r>
    </w:p>
    <w:p w:rsidR="00D66038" w:rsidRPr="00023972" w:rsidRDefault="00D66038" w:rsidP="00974750">
      <w:pPr>
        <w:numPr>
          <w:ilvl w:val="0"/>
          <w:numId w:val="63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Ускорение темпов роста и развития детей по сравнению с прошлыми поколениями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bookmarkStart w:id="5" w:name="_Toc273092355"/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 РЕТАРДАЦИ</w:t>
      </w:r>
      <w:bookmarkEnd w:id="5"/>
      <w:r w:rsidRPr="00023972">
        <w:rPr>
          <w:rFonts w:eastAsia="MS Mincho"/>
          <w:sz w:val="28"/>
          <w:szCs w:val="28"/>
        </w:rPr>
        <w:t xml:space="preserve">Я – ЭТО </w:t>
      </w:r>
    </w:p>
    <w:p w:rsidR="00D66038" w:rsidRPr="00023972" w:rsidRDefault="00D66038" w:rsidP="00974750">
      <w:pPr>
        <w:numPr>
          <w:ilvl w:val="0"/>
          <w:numId w:val="64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Замедление физического развития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bookmarkStart w:id="6" w:name="_Toc273092362"/>
      <w:r w:rsidRPr="00023972">
        <w:rPr>
          <w:rFonts w:eastAsia="MS Mincho"/>
          <w:sz w:val="28"/>
          <w:szCs w:val="28"/>
        </w:rPr>
        <w:t>Правильный ответ: 4.</w:t>
      </w:r>
      <w:bookmarkEnd w:id="6"/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ДВИГАТЕЛЬНАЯ АКТИВНОСТЬ ДЕТЕЙ  – ЭТО </w:t>
      </w:r>
    </w:p>
    <w:p w:rsidR="00D66038" w:rsidRPr="00023972" w:rsidRDefault="00D66038" w:rsidP="00974750">
      <w:pPr>
        <w:numPr>
          <w:ilvl w:val="0"/>
          <w:numId w:val="65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Сумма всех движений за определенное время 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ДВИГАТЕЛЬНАЯ АКТИВНОСТЬ У ДЕТЕЙ УМЕНЬШАЕТСЯ С НАЧАЛОМ</w:t>
      </w:r>
    </w:p>
    <w:p w:rsidR="00D66038" w:rsidRPr="00023972" w:rsidRDefault="00D66038" w:rsidP="00974750">
      <w:pPr>
        <w:numPr>
          <w:ilvl w:val="0"/>
          <w:numId w:val="6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Обучения в школе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КИНЕЗОФИЛИЯ – ЭТО</w:t>
      </w:r>
    </w:p>
    <w:p w:rsidR="00D66038" w:rsidRPr="00023972" w:rsidRDefault="00D66038" w:rsidP="00974750">
      <w:pPr>
        <w:numPr>
          <w:ilvl w:val="0"/>
          <w:numId w:val="67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Биологическая потребность в движении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ГИПОКИНЕЗИЯ – ЭТО</w:t>
      </w:r>
    </w:p>
    <w:p w:rsidR="00D66038" w:rsidRPr="00023972" w:rsidRDefault="00D66038" w:rsidP="00974750">
      <w:pPr>
        <w:numPr>
          <w:ilvl w:val="0"/>
          <w:numId w:val="68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Дефицит движений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ДЛИТЕЛЬНАЯ ГИПОКИНЕЗИЯ ПРИВОДИТ </w:t>
      </w:r>
      <w:proofErr w:type="gramStart"/>
      <w:r w:rsidRPr="00023972">
        <w:rPr>
          <w:rFonts w:eastAsia="MS Mincho"/>
          <w:sz w:val="28"/>
          <w:szCs w:val="28"/>
        </w:rPr>
        <w:t>К</w:t>
      </w:r>
      <w:proofErr w:type="gramEnd"/>
    </w:p>
    <w:p w:rsidR="00D66038" w:rsidRPr="00023972" w:rsidRDefault="00D66038" w:rsidP="00974750">
      <w:pPr>
        <w:numPr>
          <w:ilvl w:val="0"/>
          <w:numId w:val="69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Снижению функциональных возможностей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СОВРЕМЕННЫЕ ПРИЧИНЫ ГИПОКИНЕЗИИ – ЭТО</w:t>
      </w:r>
    </w:p>
    <w:p w:rsidR="00D66038" w:rsidRPr="00023972" w:rsidRDefault="00D66038" w:rsidP="00974750">
      <w:pPr>
        <w:numPr>
          <w:ilvl w:val="0"/>
          <w:numId w:val="70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Снижение двигательной инициативы у детей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ГИПЕРКИНЕЗИЯ В ДЕТСКОМ ВОЗРАСТЕ ВСТРЕЧАЕТСЯ</w:t>
      </w:r>
    </w:p>
    <w:p w:rsidR="00D66038" w:rsidRPr="00023972" w:rsidRDefault="00D66038" w:rsidP="00974750">
      <w:pPr>
        <w:numPr>
          <w:ilvl w:val="0"/>
          <w:numId w:val="71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При ранней спортивной специализации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ЦЕЛЬ ПРОФИЛАКТИЧЕСКИХ МЕДИЦИНСКИХ ОСМОТРОВ ДЕТЕЙ И ПОДРОСТКОВ В ОБРАЗОВАТЕЛЬНЫХ ОРГАНИЗАЦИЯХ</w:t>
      </w:r>
    </w:p>
    <w:p w:rsidR="00D66038" w:rsidRPr="00023972" w:rsidRDefault="00D66038" w:rsidP="00974750">
      <w:pPr>
        <w:numPr>
          <w:ilvl w:val="0"/>
          <w:numId w:val="72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Комплексная оценка здоровья с учетом заболеваемости и физического развития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НА ТЕРРИТОРИЯХ ВСЕХ ДЕТСКИХ И ПОДРОСТКОВЫХ ОБРАЗОВАТЕЛЬНЫХ УЧРЕЖДЕНИЙ ДЛЯ ЗАНЯТИЙ ФИЗКУЛЬТУРОЙ ДОЛЖНЫ БЫТЬ ОБОРУДОВАНЫ</w:t>
      </w:r>
    </w:p>
    <w:p w:rsidR="00D66038" w:rsidRPr="00023972" w:rsidRDefault="00D66038" w:rsidP="00974750">
      <w:pPr>
        <w:numPr>
          <w:ilvl w:val="0"/>
          <w:numId w:val="73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Спортивные площадки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ОБОРУДОВАНИЕ ФИЗКУЛЬТУРНЫХ ПЛОЩАДОК ШКОЛЬНЫХ И ДОШКОЛЬНЫХ ОРГАНИЗАЦИЙ ДОЛЖНО СООТВЕТСТВОВАТЬ</w:t>
      </w:r>
    </w:p>
    <w:p w:rsidR="00D66038" w:rsidRPr="00023972" w:rsidRDefault="00D66038" w:rsidP="00974750">
      <w:pPr>
        <w:numPr>
          <w:ilvl w:val="0"/>
          <w:numId w:val="74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proofErr w:type="spellStart"/>
      <w:r w:rsidRPr="00023972">
        <w:rPr>
          <w:rFonts w:eastAsia="MS Mincho"/>
          <w:sz w:val="28"/>
          <w:szCs w:val="28"/>
        </w:rPr>
        <w:t>Росто-возрастным</w:t>
      </w:r>
      <w:proofErr w:type="spellEnd"/>
      <w:r w:rsidRPr="00023972">
        <w:rPr>
          <w:rFonts w:eastAsia="MS Mincho"/>
          <w:sz w:val="28"/>
          <w:szCs w:val="28"/>
        </w:rPr>
        <w:t xml:space="preserve"> особенностям детей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 ЦЕЛЬЮ ПРОФИЛАКТИКИ ТРАВМАТИЗМА У ДЕТЕЙ ОБОРУДОВАНИЕ ФИЗКУЛЬТУРНЫХ ПЛОЩАДОК ДОЛЖНО БЫТЬ</w:t>
      </w:r>
    </w:p>
    <w:p w:rsidR="00D66038" w:rsidRPr="00023972" w:rsidRDefault="00D66038" w:rsidP="00974750">
      <w:pPr>
        <w:numPr>
          <w:ilvl w:val="0"/>
          <w:numId w:val="75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Прочно </w:t>
      </w:r>
      <w:proofErr w:type="gramStart"/>
      <w:r w:rsidRPr="00023972">
        <w:rPr>
          <w:rFonts w:eastAsia="MS Mincho"/>
          <w:sz w:val="28"/>
          <w:szCs w:val="28"/>
        </w:rPr>
        <w:t>закрепленным</w:t>
      </w:r>
      <w:proofErr w:type="gramEnd"/>
      <w:r w:rsidRPr="00023972">
        <w:rPr>
          <w:rFonts w:eastAsia="MS Mincho"/>
          <w:sz w:val="28"/>
          <w:szCs w:val="28"/>
        </w:rPr>
        <w:t xml:space="preserve"> и изготовленным из безопасных материалов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ДЛЯ РЕАЛИЗАЦИИ ОСНОВНОГО ВИДА ФИЗИЧЕСКОГО ВОСПИТАНИЯ В ЗДАНИЯХ ОБРАЗОВАТЕЛЬНЫХ УЧРЕЖДЕНИЙ ОБОРУДУЮТСЯ ЗАЛЫ</w:t>
      </w:r>
    </w:p>
    <w:p w:rsidR="00D66038" w:rsidRPr="00023972" w:rsidRDefault="00D66038" w:rsidP="00974750">
      <w:pPr>
        <w:numPr>
          <w:ilvl w:val="0"/>
          <w:numId w:val="7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Физкультурные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ФИЗКУЛЬТУРНЫЕ ЗАЛЫ В ДОШКОЛЬНЫХ И ШКОЛЬНЫХ ОРГАНИЗАЦИЯХ НЕОБХОДИМО РАЗМЕЩАТЬ</w:t>
      </w:r>
    </w:p>
    <w:p w:rsidR="00D66038" w:rsidRPr="00023972" w:rsidRDefault="00D66038" w:rsidP="00974750">
      <w:pPr>
        <w:numPr>
          <w:ilvl w:val="0"/>
          <w:numId w:val="77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На первом этаже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Правильный ответ: 5. 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В ПОМЕЩЕНИЯХ ДЛЯ ЗАНЯТИЙ ФИЗКУЛЬТУРОЙ И СПОРТОМ СИСТЕМЫ ОТОПЛЕНИЯ И ВЕНТИЛЯЦИИ</w:t>
      </w:r>
    </w:p>
    <w:p w:rsidR="00D66038" w:rsidRPr="00023972" w:rsidRDefault="00D66038" w:rsidP="00974750">
      <w:pPr>
        <w:numPr>
          <w:ilvl w:val="0"/>
          <w:numId w:val="78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Должны быть централизованными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ФИЗКУЛЬТУРНЫЕ ЗАЛЫ В ОБРАЗОВАТЕЛЬНЫХ ОРГАНИЗАЦИЯХ ДОЛЖНЫ ПРОВЕТРИВАТЬСЯ</w:t>
      </w:r>
    </w:p>
    <w:p w:rsidR="00D66038" w:rsidRPr="00023972" w:rsidRDefault="00D66038" w:rsidP="00974750">
      <w:pPr>
        <w:numPr>
          <w:ilvl w:val="0"/>
          <w:numId w:val="79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Ежедневно и неоднократно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ДЛЯ СОЗДАНИЯ ОПТИМАЛЬНОГО МИКРОКЛИМАТА В СПОРТИВНЫХ ЗАЛАХ ОБРАЗОВАТЕЛЬНЫХ ОРГАНИЗАЦИЙ СТРОГО НОРМИРУЮТСЯ </w:t>
      </w:r>
    </w:p>
    <w:p w:rsidR="00D66038" w:rsidRPr="00023972" w:rsidRDefault="00D66038" w:rsidP="00974750">
      <w:pPr>
        <w:numPr>
          <w:ilvl w:val="0"/>
          <w:numId w:val="80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Температура, относительная влажность, скорость движения воздуха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СТРОГОЕ НОРМИРОВАНИЕ ПАРАМЕТРОВ МИКРОКЛИМАТА В ФИЗКУЛЬТУРНЫХ ЗАЛАХ ОБЕСПЕЧИВАЕТ ДЛЯ ОРГАНИЗМА</w:t>
      </w:r>
    </w:p>
    <w:p w:rsidR="00D66038" w:rsidRPr="00023972" w:rsidRDefault="00D66038" w:rsidP="00974750">
      <w:pPr>
        <w:numPr>
          <w:ilvl w:val="0"/>
          <w:numId w:val="81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Оптимальную теплоотдачу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В ФИЗКУЛЬТУРНЫХ ЗАЛАХ ОБРАЗОВАТЕЛЬНЫХ ОРГАНИЗАЦИЙ ЕСТЕСТВЕННОЕ ОСВЕЩЕНИЕ</w:t>
      </w:r>
    </w:p>
    <w:p w:rsidR="00D66038" w:rsidRPr="00023972" w:rsidRDefault="00D66038" w:rsidP="00974750">
      <w:pPr>
        <w:numPr>
          <w:ilvl w:val="0"/>
          <w:numId w:val="82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Должно быть обеспечено 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ОЧИСТКУ ОКОННЫХ СТЕКОЛ И ОСВЕТИТЕЛЬНОЙ АРМАТУРЫ В ФИЗКУЛЬТУРНЫХ ЗАЛАХ СЛЕДУЕТ ПРОВОДИТЬ</w:t>
      </w:r>
    </w:p>
    <w:p w:rsidR="00D66038" w:rsidRPr="00023972" w:rsidRDefault="00D66038" w:rsidP="00974750">
      <w:pPr>
        <w:numPr>
          <w:ilvl w:val="0"/>
          <w:numId w:val="83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Не реже 2 раз в год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КОЭФФИЦИЕНТ ЕСТЕСТВЕННОЙ ОСВЕЩЕННОСТИ (КЕО</w:t>
      </w:r>
      <w:proofErr w:type="gramStart"/>
      <w:r w:rsidRPr="00023972">
        <w:rPr>
          <w:rFonts w:eastAsia="MS Mincho"/>
          <w:sz w:val="28"/>
          <w:szCs w:val="28"/>
        </w:rPr>
        <w:t xml:space="preserve">, %) </w:t>
      </w:r>
      <w:proofErr w:type="gramEnd"/>
      <w:r w:rsidRPr="00023972">
        <w:rPr>
          <w:rFonts w:eastAsia="MS Mincho"/>
          <w:sz w:val="28"/>
          <w:szCs w:val="28"/>
        </w:rPr>
        <w:t>И УРОВЕНЬ ИСКУССТВЕННОЙ ОСВЕЩЕННОСТИ (ЛК) НА ПОЛУ ФИЗКУЛЬТУРНОГО ЗАЛА</w:t>
      </w:r>
    </w:p>
    <w:p w:rsidR="00D66038" w:rsidRPr="00023972" w:rsidRDefault="00D66038" w:rsidP="00974750">
      <w:pPr>
        <w:numPr>
          <w:ilvl w:val="0"/>
          <w:numId w:val="84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1,5 % и 200 лк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lastRenderedPageBreak/>
        <w:t xml:space="preserve"> </w:t>
      </w:r>
      <w:proofErr w:type="gramStart"/>
      <w:r w:rsidRPr="00023972">
        <w:rPr>
          <w:rFonts w:eastAsia="MS Mincho"/>
          <w:sz w:val="28"/>
          <w:szCs w:val="28"/>
        </w:rPr>
        <w:t>ОДЕЖДА И ОБУВЬ ЗАНИМАЮЩИХСЯ В ФИЗКУЛЬТУРНЫХ ЗАЛАХ НЕ ДОЛЖНА СПОСОБСТВОВАТЬ ВОЗНИКНОВЕНИЮ</w:t>
      </w:r>
      <w:proofErr w:type="gramEnd"/>
    </w:p>
    <w:p w:rsidR="00D66038" w:rsidRPr="00023972" w:rsidRDefault="00D66038" w:rsidP="00974750">
      <w:pPr>
        <w:numPr>
          <w:ilvl w:val="0"/>
          <w:numId w:val="85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Электростатического поля</w:t>
      </w:r>
    </w:p>
    <w:p w:rsidR="00D66038" w:rsidRPr="00023972" w:rsidRDefault="00D66038" w:rsidP="00D66038">
      <w:pPr>
        <w:shd w:val="clear" w:color="auto" w:fill="FFFFFF"/>
        <w:tabs>
          <w:tab w:val="left" w:pos="240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40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ФИЗКУЛЬТУРНО-ОЗДОРОВИТЕЛЬНЫЕ </w:t>
      </w:r>
      <w:proofErr w:type="gramStart"/>
      <w:r w:rsidRPr="00023972">
        <w:rPr>
          <w:rFonts w:eastAsia="MS Mincho"/>
          <w:sz w:val="28"/>
          <w:szCs w:val="28"/>
        </w:rPr>
        <w:t>МЕРОПРИЯТИЯ</w:t>
      </w:r>
      <w:proofErr w:type="gramEnd"/>
      <w:r w:rsidRPr="00023972">
        <w:rPr>
          <w:rFonts w:eastAsia="MS Mincho"/>
          <w:sz w:val="28"/>
          <w:szCs w:val="28"/>
        </w:rPr>
        <w:t xml:space="preserve"> В ОБЩЕМ ВРЕМЕНИ, ОТВЕДЕННОМ НА ОБРАЗОВАТЕЛЬНУЮ ДЕЯТЕЛЬНОСТЬ В ДЕТСКОМ САДУ, ДОЛЖНЫ ЗАНИМАТЬ НЕ МЕНЕЕ</w:t>
      </w:r>
    </w:p>
    <w:p w:rsidR="00D66038" w:rsidRPr="00023972" w:rsidRDefault="00D66038" w:rsidP="00974750">
      <w:pPr>
        <w:numPr>
          <w:ilvl w:val="0"/>
          <w:numId w:val="8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50 %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ind w:firstLine="357"/>
        <w:contextualSpacing/>
        <w:jc w:val="both"/>
        <w:rPr>
          <w:rFonts w:eastAsia="MS Mincho"/>
          <w:iCs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ОБРАЗОВАТЕЛЬНАЯ ДЕЯТЕЛЬНОСТЬ ПО ФИЗИЧЕСКОМУ ВОСПИТАНИЮ В ДЕТСКОМ САДУ ДОЛЖНА НАЧИНАТЬСЯ </w:t>
      </w:r>
      <w:proofErr w:type="gramStart"/>
      <w:r w:rsidRPr="00023972">
        <w:rPr>
          <w:rFonts w:eastAsia="MS Mincho"/>
          <w:sz w:val="28"/>
          <w:szCs w:val="28"/>
        </w:rPr>
        <w:t>С</w:t>
      </w:r>
      <w:proofErr w:type="gramEnd"/>
    </w:p>
    <w:p w:rsidR="00D66038" w:rsidRPr="00023972" w:rsidRDefault="00D66038" w:rsidP="00974750">
      <w:pPr>
        <w:numPr>
          <w:ilvl w:val="0"/>
          <w:numId w:val="87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2-3 лет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ДЛЯ 2-3 ЛЕТНИХ ДЕТЕЙ В ДЕТСКИХ САДАХ ОБРАЗОВАТЕЛЬНАЯ ДЕЯТЕЛЬНОСТЬ ПО ФИЗИЧЕСКОМУ ВОСПИТАНИЮ ОРГАНИЗУЕТСЯ</w:t>
      </w:r>
    </w:p>
    <w:p w:rsidR="00D66038" w:rsidRPr="00023972" w:rsidRDefault="00D66038" w:rsidP="00974750">
      <w:pPr>
        <w:numPr>
          <w:ilvl w:val="0"/>
          <w:numId w:val="88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2-3 раза в неделю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ДЛЯ 3-7 ЛЕТНИХ ДЕТЕЙ В ДЕТСКИХ САДАХ  ОБРАЗОВАТЕЛЬНАЯ ДЕЯТЕЛЬНОСТЬ ПО ФИЗИЧЕСКОМУ ВОСПИТАНИЮ ОРГАНИЗУЕТСЯ</w:t>
      </w:r>
    </w:p>
    <w:p w:rsidR="00D66038" w:rsidRPr="00023972" w:rsidRDefault="00D66038" w:rsidP="00974750">
      <w:pPr>
        <w:numPr>
          <w:ilvl w:val="0"/>
          <w:numId w:val="89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3-4 раза в неделю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ОБРАЗОВАТЕЛЬНАЯ ДЕЯТЕЛЬНОСТЬ ПО ФИЗИЧЕСКОМУ ВОСПИТАНИЮ В ДЕТСКИХ САДАХ ПРОВОДИТСЯ ПРИ РЕГУЛЯРНОМ КОНТРОЛЕ СО СТОРОНЫ</w:t>
      </w:r>
    </w:p>
    <w:p w:rsidR="00D66038" w:rsidRPr="00023972" w:rsidRDefault="00D66038" w:rsidP="00974750">
      <w:pPr>
        <w:numPr>
          <w:ilvl w:val="0"/>
          <w:numId w:val="90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Медицинского работника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ОБРАЗОВАТЕЛЬНЫЕ ЗАНЯТИЯ ПО ФИЗИЧЕСКОМУ ВОСПИТАНИЮ ДЕТЕЙ В ВОЗРАСТЕ 3-7 ЛЕТ ПРОВОДЯТ </w:t>
      </w:r>
    </w:p>
    <w:p w:rsidR="00D66038" w:rsidRPr="00023972" w:rsidRDefault="00D66038" w:rsidP="00974750">
      <w:pPr>
        <w:numPr>
          <w:ilvl w:val="0"/>
          <w:numId w:val="91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15-30 минут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ФОРМЫ ДВИГАТЕЛЬНОЙ АКТИВНОСТИ, ПРИМЕНЯЕМЫЕ ПРИ ФИЗИЧЕСКОМ ВОСПИТАНИИ ДЕТЕЙ 3-7 ЛЕТ</w:t>
      </w:r>
    </w:p>
    <w:p w:rsidR="00D66038" w:rsidRPr="00023972" w:rsidRDefault="00D66038" w:rsidP="00974750">
      <w:pPr>
        <w:numPr>
          <w:ilvl w:val="0"/>
          <w:numId w:val="92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Ритмическая гимнастика, плавание, спортивные упражнения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lastRenderedPageBreak/>
        <w:t xml:space="preserve"> ДЛЯ ТЕРРИТОРИЙ ДЕТСКИХ САДОВ ДЛЯ ЗАНЯТИЙ ФИЗКУЛЬТУРОЙ  РАЗРАБОТАНЫ ГИГИЕНИЧЕСКИЕ НОРМАТИВЫ, РЕГЛАМЕНТИРУЮЩИЕ </w:t>
      </w:r>
    </w:p>
    <w:p w:rsidR="00D66038" w:rsidRPr="00023972" w:rsidRDefault="00D66038" w:rsidP="00974750">
      <w:pPr>
        <w:numPr>
          <w:ilvl w:val="0"/>
          <w:numId w:val="93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Количество физкультурных площадок и продолжительность инсоляции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Правильный ответ: 4. 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3972">
        <w:rPr>
          <w:rFonts w:eastAsia="MS Mincho"/>
          <w:sz w:val="28"/>
          <w:szCs w:val="28"/>
        </w:rPr>
        <w:t xml:space="preserve"> В ДОШКОЛЬНЫХ ОРГАНИЗАЦИЯХ ДЛЯ ОПТИМАЛЬНОГО УСТРОЙСТВА ФИЗКУЛЬТУРНОГО ЗАЛА НОРМИРУЕТСЯ</w:t>
      </w:r>
      <w:r w:rsidRPr="00023972">
        <w:rPr>
          <w:rFonts w:eastAsia="Calibri"/>
          <w:sz w:val="28"/>
          <w:szCs w:val="28"/>
          <w:lang w:eastAsia="en-US"/>
        </w:rPr>
        <w:t xml:space="preserve"> САНПИН</w:t>
      </w:r>
    </w:p>
    <w:p w:rsidR="00D66038" w:rsidRPr="00023972" w:rsidRDefault="00D66038" w:rsidP="00974750">
      <w:pPr>
        <w:numPr>
          <w:ilvl w:val="0"/>
          <w:numId w:val="94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Площадь физкультурного зала и кладовой физкультурного инвентаря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Правильный ответ: 1. </w:t>
      </w:r>
    </w:p>
    <w:p w:rsidR="00D66038" w:rsidRPr="00023972" w:rsidRDefault="00D66038" w:rsidP="00D66038">
      <w:pPr>
        <w:shd w:val="clear" w:color="auto" w:fill="FFFFFF"/>
        <w:ind w:firstLine="357"/>
        <w:contextualSpacing/>
        <w:jc w:val="both"/>
        <w:rPr>
          <w:rFonts w:eastAsia="MS Mincho"/>
          <w:iCs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СУТОЧНАЯ ДВИГАТЕЛЬНАЯ АКТИВНОСТЬ ДОШКОЛЬНИКА ВОСПОЛНЯЕТСЯ В ОСНОВНОМ ВО ВРЕМЯ</w:t>
      </w:r>
    </w:p>
    <w:p w:rsidR="00D66038" w:rsidRPr="00023972" w:rsidRDefault="00D66038" w:rsidP="00974750">
      <w:pPr>
        <w:numPr>
          <w:ilvl w:val="0"/>
          <w:numId w:val="95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Подвижных игр на воздухе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</w:t>
      </w:r>
      <w:proofErr w:type="gramStart"/>
      <w:r w:rsidRPr="00023972">
        <w:rPr>
          <w:rFonts w:eastAsia="MS Mincho"/>
          <w:sz w:val="28"/>
          <w:szCs w:val="28"/>
        </w:rPr>
        <w:t xml:space="preserve">ОСНОВНОЙ ВИД ФИЗИЧЕСКОГО ВОСПИТАНИЯ В ШКОЛАХ И УЧИЛИЩАХ ОБУЧАЮЩИЕСЯ ПОЛУЧАЮТ </w:t>
      </w:r>
      <w:proofErr w:type="gramEnd"/>
    </w:p>
    <w:p w:rsidR="00D66038" w:rsidRPr="00023972" w:rsidRDefault="00D66038" w:rsidP="00974750">
      <w:pPr>
        <w:numPr>
          <w:ilvl w:val="0"/>
          <w:numId w:val="9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На уроках физической культуры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ПРОВЕДЕНИЕ УРОКОВ ФИЗКУЛЬТУРЫ В ШКОЛАХ И УЧИЛИЩАХ ЯВЛЯЕТСЯ ОБЯЗАТЕЛЬНЫМ В СВЯЗИ </w:t>
      </w:r>
      <w:proofErr w:type="gramStart"/>
      <w:r w:rsidRPr="00023972">
        <w:rPr>
          <w:rFonts w:eastAsia="MS Mincho"/>
          <w:sz w:val="28"/>
          <w:szCs w:val="28"/>
        </w:rPr>
        <w:t>С</w:t>
      </w:r>
      <w:proofErr w:type="gramEnd"/>
      <w:r w:rsidRPr="00023972">
        <w:rPr>
          <w:rFonts w:eastAsia="MS Mincho"/>
          <w:sz w:val="28"/>
          <w:szCs w:val="28"/>
        </w:rPr>
        <w:t xml:space="preserve"> </w:t>
      </w:r>
    </w:p>
    <w:p w:rsidR="00D66038" w:rsidRPr="00023972" w:rsidRDefault="00D66038" w:rsidP="00974750">
      <w:pPr>
        <w:numPr>
          <w:ilvl w:val="0"/>
          <w:numId w:val="97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Учебной образовательной программой, утвержденной Министерством Образования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ind w:firstLine="357"/>
        <w:contextualSpacing/>
        <w:jc w:val="both"/>
        <w:rPr>
          <w:rFonts w:eastAsia="MS Mincho"/>
          <w:iCs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ПО РЕЗУЛЬТАТАМ МЕДИЦИНСКИХ ОСМОТРОВ ОБУЧАЮЩИЕСЯ В ШКОЛАХ И УЧИЛИЩАХ РАСПРЕДЕЛЯЮТСЯ ДЛЯ ЗАНЯТИЙ ФИЗИЧЕСКОЙ КУЛЬТУРОЙ НА ТРИ ГРУППЫ</w:t>
      </w:r>
    </w:p>
    <w:p w:rsidR="00D66038" w:rsidRPr="00023972" w:rsidRDefault="00D66038" w:rsidP="00974750">
      <w:pPr>
        <w:numPr>
          <w:ilvl w:val="0"/>
          <w:numId w:val="98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Основную, подготовительную, специальную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РАСПРЕДЕЛЕНИЕ ШКОЛЬНИКОВ НА ОСНОВНУЮ, ПОДГОТОВИТЕЛЬНУЮ И СПЕЦИАЛЬНУЮ ФИЗКУЛЬТУРНЫЕ ГРУППЫ ОСУЩЕСТВЛЯЕТСЯ С УЧЕТОМ</w:t>
      </w:r>
    </w:p>
    <w:p w:rsidR="00D66038" w:rsidRPr="00023972" w:rsidRDefault="00D66038" w:rsidP="00974750">
      <w:pPr>
        <w:numPr>
          <w:ilvl w:val="0"/>
          <w:numId w:val="99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Физической подготовленности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ДЕЛЕНИЕ УЧАЩИХСЯ НА ФИЗКУЛЬТУРНЫЕ ГРУППЫ ПРОИЗВОДИТСЯ ВО ВРЕМЯ МЕДИЦИНСКИХ ОСМОТРОВ С ЦЕЛЬЮ</w:t>
      </w:r>
    </w:p>
    <w:p w:rsidR="00D66038" w:rsidRPr="00023972" w:rsidRDefault="00D66038" w:rsidP="00974750">
      <w:pPr>
        <w:numPr>
          <w:ilvl w:val="0"/>
          <w:numId w:val="100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Дозирования физических нагрузок в зависимости от состояния здоровья учащихся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 xml:space="preserve"> </w:t>
      </w:r>
      <w:proofErr w:type="gramStart"/>
      <w:r w:rsidRPr="00023972">
        <w:rPr>
          <w:sz w:val="28"/>
          <w:szCs w:val="28"/>
        </w:rPr>
        <w:t xml:space="preserve">ОБУЧАЮЩИЕСЯ, ОТНЕСЕННЫЕ ПО СОСТОЯНИЮ ЗДОРОВЬЯ К ПОДГОТОВИТЕЛЬНОЙ И СПЕЦИАЛЬНОЙ ГРУППАМ, ЗАНИМАЮТСЯ ФИЗИЧЕСКОЙ КУЛЬТУРОЙ СО СНИЖЕНИЕМ </w:t>
      </w:r>
      <w:proofErr w:type="gramEnd"/>
    </w:p>
    <w:p w:rsidR="00D66038" w:rsidRPr="00023972" w:rsidRDefault="00D66038" w:rsidP="00974750">
      <w:pPr>
        <w:numPr>
          <w:ilvl w:val="0"/>
          <w:numId w:val="10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Физической нагрузки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 В УЧЕБНОМ РАСПИСАНИИ ШКОЛЫ И УЧИЛИЩА УРОКИ ФИЗИЧЕСКОЙ КУЛЬТУРЫ МОЖНО ЗАМЕНЯТЬ ЗАНЯТИЯМИ</w:t>
      </w:r>
    </w:p>
    <w:p w:rsidR="00D66038" w:rsidRPr="00023972" w:rsidRDefault="00D66038" w:rsidP="00974750">
      <w:pPr>
        <w:numPr>
          <w:ilvl w:val="0"/>
          <w:numId w:val="102"/>
        </w:numPr>
        <w:shd w:val="clear" w:color="auto" w:fill="FFFFFF"/>
        <w:tabs>
          <w:tab w:val="left" w:pos="259"/>
          <w:tab w:val="left" w:pos="466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sz w:val="28"/>
          <w:szCs w:val="28"/>
        </w:rPr>
        <w:t>Заменять уроки физической культуры не допускается.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iCs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iCs/>
          <w:sz w:val="28"/>
          <w:szCs w:val="28"/>
        </w:rPr>
        <w:t xml:space="preserve"> МОТОРНАЯ ПЛОТНОСТЬ УРОКА ФИЗКУЛЬТУРЫ – ЭТО</w:t>
      </w:r>
    </w:p>
    <w:p w:rsidR="00D66038" w:rsidRPr="00023972" w:rsidRDefault="00D66038" w:rsidP="00974750">
      <w:pPr>
        <w:numPr>
          <w:ilvl w:val="0"/>
          <w:numId w:val="103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О</w:t>
      </w:r>
      <w:r w:rsidRPr="00023972">
        <w:rPr>
          <w:rFonts w:eastAsia="MS Mincho"/>
          <w:iCs/>
          <w:sz w:val="28"/>
          <w:szCs w:val="28"/>
        </w:rPr>
        <w:t xml:space="preserve">тношение времени, затраченного на выполнение упражнений к общей продолжительности урока, выраженное в процентах 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iCs/>
          <w:sz w:val="28"/>
          <w:szCs w:val="28"/>
        </w:rPr>
        <w:t>Правильный ответ</w:t>
      </w:r>
      <w:r w:rsidRPr="00023972">
        <w:rPr>
          <w:rFonts w:eastAsia="MS Mincho"/>
          <w:sz w:val="28"/>
          <w:szCs w:val="28"/>
        </w:rPr>
        <w:t>:</w:t>
      </w:r>
      <w:r w:rsidRPr="00023972">
        <w:rPr>
          <w:rFonts w:eastAsia="MS Mincho"/>
          <w:iCs/>
          <w:sz w:val="28"/>
          <w:szCs w:val="28"/>
        </w:rPr>
        <w:t xml:space="preserve"> 4.  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66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О</w:t>
      </w:r>
      <w:r w:rsidRPr="00023972">
        <w:rPr>
          <w:rFonts w:eastAsia="MS Mincho"/>
          <w:iCs/>
          <w:sz w:val="28"/>
          <w:szCs w:val="28"/>
        </w:rPr>
        <w:t>ПТИМАЛЬНАЯ МОТОРНАЯ ПЛОТНОСТЬ УРОКА ФИЗКУЛЬТУРЫ В ШКОЛАХ И УЧИЛИЩАХ</w:t>
      </w:r>
    </w:p>
    <w:p w:rsidR="00D66038" w:rsidRPr="00023972" w:rsidRDefault="00D66038" w:rsidP="00974750">
      <w:pPr>
        <w:numPr>
          <w:ilvl w:val="0"/>
          <w:numId w:val="104"/>
        </w:numPr>
        <w:shd w:val="clear" w:color="auto" w:fill="FFFFFF"/>
        <w:tabs>
          <w:tab w:val="left" w:pos="259"/>
          <w:tab w:val="left" w:pos="466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iCs/>
          <w:sz w:val="28"/>
          <w:szCs w:val="28"/>
        </w:rPr>
        <w:t xml:space="preserve">70-80 %  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ОБ ЭФФЕКТИВНОСТИ ФИЗИЧЕСКИХ УПРАЖНЕНИЙ НА УРОКЕ ФИЗКУЛЬТУРЫ СВИДЕТЕЛЬСТВУЕТ </w:t>
      </w:r>
    </w:p>
    <w:p w:rsidR="00D66038" w:rsidRPr="00023972" w:rsidRDefault="00D66038" w:rsidP="00974750">
      <w:pPr>
        <w:numPr>
          <w:ilvl w:val="0"/>
          <w:numId w:val="105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Пульс 160-180 ударов в минуту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66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В ОДНОМ СПОРТИВНОМ ЗАЛЕ ШКОЛЫ ИЛИ УЧИЛИЩА МОГУТ ОДНОВРЕМЕННО ЗАНИМАТЬСЯ</w:t>
      </w:r>
    </w:p>
    <w:p w:rsidR="00D66038" w:rsidRPr="00023972" w:rsidRDefault="00D66038" w:rsidP="00974750">
      <w:pPr>
        <w:numPr>
          <w:ilvl w:val="0"/>
          <w:numId w:val="106"/>
        </w:numPr>
        <w:autoSpaceDE w:val="0"/>
        <w:autoSpaceDN w:val="0"/>
        <w:adjustRightInd w:val="0"/>
        <w:ind w:left="0" w:firstLine="357"/>
        <w:jc w:val="both"/>
        <w:rPr>
          <w:bCs/>
          <w:sz w:val="28"/>
          <w:szCs w:val="28"/>
        </w:rPr>
      </w:pPr>
      <w:r w:rsidRPr="00023972">
        <w:rPr>
          <w:bCs/>
          <w:sz w:val="28"/>
          <w:szCs w:val="28"/>
        </w:rPr>
        <w:t>1 группа (класс)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Правильный ответ: 4. 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 ЦЕЛЬЮ ПРОФИЛАКТИКИ ГИПОКИНЕЗИИ В ШКОЛАХ И УЧИЛИЩАХ В РАСПИСАНИЕ УРОКОВ ЦЕЛЕСООБРАЗНО ВКЛЮЧАТЬ ФАКУЛЬТАТИВНЫЕ ЗАНЯТИЯ </w:t>
      </w:r>
    </w:p>
    <w:p w:rsidR="00D66038" w:rsidRPr="00023972" w:rsidRDefault="00D66038" w:rsidP="00974750">
      <w:pPr>
        <w:numPr>
          <w:ilvl w:val="0"/>
          <w:numId w:val="107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Хореография, ритмика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 ЦЕЛЬЮ УДОВЛЕТВОРЕНИЯ БИОЛОГИЧЕСКОЙ ПОТРЕБНОСТИ УЧАЩИХСЯ В ДВИЖЕНИИ В ШКОЛАХ</w:t>
      </w:r>
    </w:p>
    <w:p w:rsidR="00D66038" w:rsidRPr="00023972" w:rsidRDefault="00D66038" w:rsidP="00974750">
      <w:pPr>
        <w:numPr>
          <w:ilvl w:val="0"/>
          <w:numId w:val="108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Обеспечиваются условия для двигательной активности учащихся не менее 2-х часов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ПРОФИЛАКТИКА ГИПОКИНЕЗИИ В ОБЩЕОБРАЗОВАТЕЛЬНЫХ ШКОЛАХ ЗАКЛЮЧАЕТСЯ </w:t>
      </w:r>
      <w:proofErr w:type="gramStart"/>
      <w:r w:rsidRPr="00023972">
        <w:rPr>
          <w:rFonts w:eastAsia="MS Mincho"/>
          <w:sz w:val="28"/>
          <w:szCs w:val="28"/>
        </w:rPr>
        <w:t>В</w:t>
      </w:r>
      <w:proofErr w:type="gramEnd"/>
    </w:p>
    <w:p w:rsidR="00D66038" w:rsidRPr="00023972" w:rsidRDefault="00D66038" w:rsidP="00974750">
      <w:pPr>
        <w:numPr>
          <w:ilvl w:val="0"/>
          <w:numId w:val="109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proofErr w:type="gramStart"/>
      <w:r w:rsidRPr="00023972">
        <w:rPr>
          <w:rFonts w:eastAsia="MS Mincho"/>
          <w:sz w:val="28"/>
          <w:szCs w:val="28"/>
        </w:rPr>
        <w:lastRenderedPageBreak/>
        <w:t>Сокращении</w:t>
      </w:r>
      <w:proofErr w:type="gramEnd"/>
      <w:r w:rsidRPr="00023972">
        <w:rPr>
          <w:rFonts w:eastAsia="MS Mincho"/>
          <w:sz w:val="28"/>
          <w:szCs w:val="28"/>
        </w:rPr>
        <w:t xml:space="preserve"> статического компонента во время уроков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 ЦЕЛЬЮ УДОВЛЕТВОРЕНИЯ БИОЛОГИЧЕСКОЙ ПОТРЕБНОСТИ В ДВИЖЕНИИ В ШКОЛАХ И УЧИЛИЩАХ КРОМЕ УРОКОВ ФИЗИЧЕСКОЙ КУЛЬТУРЫ В РАСПИСАНИЕ СЛЕДУЕТ ВКЛЮЧАТЬ </w:t>
      </w:r>
    </w:p>
    <w:p w:rsidR="00D66038" w:rsidRPr="00023972" w:rsidRDefault="00D66038" w:rsidP="00974750">
      <w:pPr>
        <w:numPr>
          <w:ilvl w:val="0"/>
          <w:numId w:val="110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Факультативные занятия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ДЛЯ РЕАЛИЗАЦИИ ПОТРЕБНОСТИ УЧАЩИХСЯ В ДВИЖЕНИИ В ШКОЛАХ СПОРТИВНЫЕ СОРЕВНОВАНИЯ ДОЛЖНЫ ПРОВОДИТЬСЯ </w:t>
      </w:r>
    </w:p>
    <w:p w:rsidR="00D66038" w:rsidRPr="00023972" w:rsidRDefault="00D66038" w:rsidP="00974750">
      <w:pPr>
        <w:numPr>
          <w:ilvl w:val="0"/>
          <w:numId w:val="111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Не реже 6-9 раз в году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ГИМНАСТИКА  ПЕРЕД ПЕРВЫМ УРОКОМ В ШКОЛЕ</w:t>
      </w:r>
    </w:p>
    <w:p w:rsidR="00D66038" w:rsidRPr="00023972" w:rsidRDefault="00D66038" w:rsidP="00974750">
      <w:pPr>
        <w:numPr>
          <w:ilvl w:val="0"/>
          <w:numId w:val="112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Повышает умственную работоспособность учащихся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ind w:firstLine="357"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ПРОВОДИМЫЕ ВО ВРЕМЯ УРОКОВ</w:t>
      </w:r>
      <w:r w:rsidRPr="00023972">
        <w:rPr>
          <w:rFonts w:eastAsia="Calibri"/>
          <w:lang w:eastAsia="en-US"/>
        </w:rPr>
        <w:t xml:space="preserve"> </w:t>
      </w:r>
      <w:r w:rsidRPr="00023972">
        <w:rPr>
          <w:rFonts w:eastAsia="MS Mincho"/>
          <w:sz w:val="28"/>
          <w:szCs w:val="28"/>
        </w:rPr>
        <w:t>ФИЗКУЛЬТМИНУТКИ</w:t>
      </w:r>
    </w:p>
    <w:p w:rsidR="00D66038" w:rsidRPr="00023972" w:rsidRDefault="00D66038" w:rsidP="00974750">
      <w:pPr>
        <w:numPr>
          <w:ilvl w:val="0"/>
          <w:numId w:val="113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Предупреждают нарушение осанки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ГИГИЕНИЧЕСКОЕ ТРЕБОВАНИЕ К ФИЗКУЛЬТУРНО-СПОРТИВНОЙ ЗОНЕ ШКОЛЬНОГО ЗЕМЕЛЬНОГО УЧАСТКА</w:t>
      </w:r>
    </w:p>
    <w:p w:rsidR="00D66038" w:rsidRPr="00023972" w:rsidRDefault="00D66038" w:rsidP="00084F25">
      <w:pPr>
        <w:numPr>
          <w:ilvl w:val="0"/>
          <w:numId w:val="114"/>
        </w:numPr>
        <w:shd w:val="clear" w:color="auto" w:fill="FFFFFF"/>
        <w:tabs>
          <w:tab w:val="left" w:pos="259"/>
          <w:tab w:val="left" w:pos="442"/>
        </w:tabs>
        <w:ind w:left="2552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Физкультурная зона должна размещаться со стороны выхода из спортивного зала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 ЦЕЛЬЮ СОЗДАНИЯ ОПТИМАЛЬНЫХ УСЛОВИЙ ДЛЯ ЗАНЯТИЙ ФИЗКУЛЬТУРОЙ ДЛЯ СПОРТИВНОГО ЗАЛА ШКОЛЫ И УЧИЛИЩА НОРМИРУЕТСЯ </w:t>
      </w:r>
    </w:p>
    <w:p w:rsidR="00D66038" w:rsidRPr="00023972" w:rsidRDefault="00D66038" w:rsidP="00974750">
      <w:pPr>
        <w:numPr>
          <w:ilvl w:val="0"/>
          <w:numId w:val="115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Высота спортивного зала, площадь спортивного зала, набор и площади вспомогательных помещений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 ЦЕЛЬЮ СОЗДАНИЯ ОПТИМАЛЬНЫХ УСЛОВИЙ ДЛЯ ЗАНЯТИЙ ФИЗКУЛЬТУРОЙ ДЛЯ СПОРТИВНОГО ЗАЛА ШКОЛЫ И УЧИЛИЩА НОРМИРУЕТСЯ РЕЖИМ</w:t>
      </w:r>
    </w:p>
    <w:p w:rsidR="00D66038" w:rsidRPr="00023972" w:rsidRDefault="00D66038" w:rsidP="00974750">
      <w:pPr>
        <w:numPr>
          <w:ilvl w:val="0"/>
          <w:numId w:val="11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Проветривания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40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lastRenderedPageBreak/>
        <w:t xml:space="preserve"> СНИЖЕНИЕ ШУМА В УЧЕБНЫХ КЛАССАХ  ШКОЛ ВО ВРЕМЯ ПРОВЕДЕНИЯ ФИЗКУЛЬТУРНО-СПОРТИВНЫХ МЕРОПРИЯТИЙ ДОСТИГАЕТСЯ ВСЕМ, </w:t>
      </w:r>
      <w:proofErr w:type="gramStart"/>
      <w:r w:rsidRPr="00023972">
        <w:rPr>
          <w:rFonts w:eastAsia="MS Mincho"/>
          <w:sz w:val="28"/>
          <w:szCs w:val="28"/>
        </w:rPr>
        <w:t>КРОМЕ</w:t>
      </w:r>
      <w:proofErr w:type="gramEnd"/>
      <w:r w:rsidRPr="00023972">
        <w:rPr>
          <w:rFonts w:eastAsia="MS Mincho"/>
          <w:sz w:val="28"/>
          <w:szCs w:val="28"/>
        </w:rPr>
        <w:t>:</w:t>
      </w:r>
    </w:p>
    <w:p w:rsidR="00D66038" w:rsidRPr="00023972" w:rsidRDefault="00D66038" w:rsidP="00974750">
      <w:pPr>
        <w:numPr>
          <w:ilvl w:val="0"/>
          <w:numId w:val="117"/>
        </w:numPr>
        <w:shd w:val="clear" w:color="auto" w:fill="FFFFFF"/>
        <w:tabs>
          <w:tab w:val="left" w:pos="240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Запрещением шумных видов спорта на уроках физкультуры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4.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66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Calibri"/>
          <w:sz w:val="28"/>
          <w:szCs w:val="28"/>
          <w:lang w:eastAsia="en-US"/>
        </w:rPr>
        <w:t xml:space="preserve"> ТЕМПЕРАТУРА ВОЗДУХА, ПРИ КОТОРОЙ ДОПУСКАЕТСЯ ПРОВЕДЕНИЕ ФИЗКУЛЬТУРНЫХ ЗАНЯТИЙ НА ОТКРЫТОМ ВОЗДУХЕ УЧАЩИХСЯ ШКОЛ И УЧИЛИЩ КРАСНОЯРСКОГО КРАЯ В БЕЗВЕТРЕННУЮ ПОГОДУ (ГРАД. С)</w:t>
      </w:r>
    </w:p>
    <w:p w:rsidR="00D66038" w:rsidRPr="00023972" w:rsidRDefault="00D66038" w:rsidP="00974750">
      <w:pPr>
        <w:numPr>
          <w:ilvl w:val="0"/>
          <w:numId w:val="118"/>
        </w:numPr>
        <w:shd w:val="clear" w:color="auto" w:fill="FFFFFF"/>
        <w:tabs>
          <w:tab w:val="left" w:pos="259"/>
          <w:tab w:val="left" w:pos="466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до -16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66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Calibri"/>
          <w:sz w:val="28"/>
          <w:szCs w:val="28"/>
          <w:lang w:eastAsia="en-US"/>
        </w:rPr>
        <w:t xml:space="preserve"> ПРОВЕДЕНИЕ ФИЗКУЛЬТУРНЫХ ЗАНЯТИЙ НА ОТКРЫТОМ ВОЗДУХЕ УЧАЩИХСЯ ШКОЛ И УЧИЛИЩ КРАСНОЯРСКОГО КРАЯ ЗАПРЕЩАЕТСЯ ПРИ СКОРОСТИ ВЕТРА (М/СЕК)</w:t>
      </w:r>
    </w:p>
    <w:p w:rsidR="00D66038" w:rsidRPr="00023972" w:rsidRDefault="00D66038" w:rsidP="00974750">
      <w:pPr>
        <w:numPr>
          <w:ilvl w:val="0"/>
          <w:numId w:val="119"/>
        </w:numPr>
        <w:shd w:val="clear" w:color="auto" w:fill="FFFFFF"/>
        <w:tabs>
          <w:tab w:val="left" w:pos="259"/>
          <w:tab w:val="left" w:pos="466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Более 10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ind w:left="0" w:firstLine="357"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У ОБУЧАЮЩИХСЯ В УЧИЛИЩАХ, ПО СРАВНЕНИЮ СО ШКОЛЬНИКАМИ, ЧАСОВ ДЛЯ УРОКОВ ФИЗКУЛЬТУРЫ В УЧЕБНОМ РАСПИСАНИИ БОЛЬШЕ, А ИМЕННО </w:t>
      </w:r>
    </w:p>
    <w:p w:rsidR="00D66038" w:rsidRPr="00023972" w:rsidRDefault="00D66038" w:rsidP="00974750">
      <w:pPr>
        <w:numPr>
          <w:ilvl w:val="0"/>
          <w:numId w:val="120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Не менее 4-х часов в неделю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66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В ПРОФЕССИОНАЛЬНЫХ УЧИЛИЩАХ В ОТЛИЧИЕ ОТ ОБРАЗОВАТЕЛЬНЫХ ШКОЛ УРОКИ ФИЗКУЛЬТУРЫ ДОЛЖНЫ ПРОВОДИТЬСЯ РАЗДЕЛЬНО ДЛЯ УЧАЩИХСЯ</w:t>
      </w:r>
    </w:p>
    <w:p w:rsidR="00D66038" w:rsidRPr="00023972" w:rsidRDefault="00D66038" w:rsidP="00974750">
      <w:pPr>
        <w:numPr>
          <w:ilvl w:val="0"/>
          <w:numId w:val="121"/>
        </w:numPr>
        <w:shd w:val="clear" w:color="auto" w:fill="FFFFFF"/>
        <w:tabs>
          <w:tab w:val="left" w:pos="259"/>
          <w:tab w:val="left" w:pos="466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Calibri"/>
          <w:bCs/>
          <w:sz w:val="28"/>
          <w:szCs w:val="28"/>
          <w:lang w:eastAsia="en-US"/>
        </w:rPr>
        <w:t>Разного пола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66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ПО СРАВНЕНИЮ С ОБРАЗОВАТЕЛЬНЫМИ ШКОЛАМИ В ПУ (УЧИЛИЩАХ) ЕСТЬ ОСОБЕННОСТИ ОРГАНИЗАЦИИ ФИЗИЧЕСКОГО ВОСПИТАНИЯ ПОДРОСТКОВ</w:t>
      </w:r>
    </w:p>
    <w:p w:rsidR="00D66038" w:rsidRPr="00023972" w:rsidRDefault="00D66038" w:rsidP="00974750">
      <w:pPr>
        <w:numPr>
          <w:ilvl w:val="0"/>
          <w:numId w:val="122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Введение профессионально-прикладной направленности всех форм физического воспитания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2.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ДЕТСКО-ЮНОШЕСКИЕ СПОРТИВНЫЕ ШКОЛЫ (ДЮСШ) ПРЕДНАЗНАЧЕНЫ </w:t>
      </w:r>
      <w:proofErr w:type="gramStart"/>
      <w:r w:rsidRPr="00023972">
        <w:rPr>
          <w:rFonts w:eastAsia="MS Mincho"/>
          <w:sz w:val="28"/>
          <w:szCs w:val="28"/>
        </w:rPr>
        <w:t>ДЛЯ</w:t>
      </w:r>
      <w:proofErr w:type="gramEnd"/>
    </w:p>
    <w:p w:rsidR="00D66038" w:rsidRPr="00023972" w:rsidRDefault="00D66038" w:rsidP="00974750">
      <w:pPr>
        <w:numPr>
          <w:ilvl w:val="0"/>
          <w:numId w:val="123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Укрепления здоровья, организации содержательного досуга детей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lastRenderedPageBreak/>
        <w:t>САНПИН 2.4.4.1251-03 УСТАНОВЛЕНЫ ГИГИЕНИЧЕСКИЕ ТРЕБОВАНИЯ К ДЮСШ, В ТОМ ЧИСЛЕ</w:t>
      </w:r>
      <w:r w:rsidRPr="00023972">
        <w:rPr>
          <w:rFonts w:eastAsia="Calibri"/>
          <w:sz w:val="28"/>
          <w:szCs w:val="28"/>
          <w:lang w:eastAsia="en-US"/>
        </w:rPr>
        <w:t xml:space="preserve"> В </w:t>
      </w:r>
      <w:r w:rsidRPr="00023972">
        <w:rPr>
          <w:rFonts w:eastAsia="MS Mincho"/>
          <w:sz w:val="28"/>
          <w:szCs w:val="28"/>
        </w:rPr>
        <w:t>СПОРТИВНОМ ЗАЛЕ НОРМИРУЕТСЯ</w:t>
      </w:r>
    </w:p>
    <w:p w:rsidR="00D66038" w:rsidRPr="00023972" w:rsidRDefault="00D66038" w:rsidP="00974750">
      <w:pPr>
        <w:numPr>
          <w:ilvl w:val="0"/>
          <w:numId w:val="124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Площадь пола на одного занимающегося, внутренняя отделка, наличие отдельного помещения для хранения спортивного инвентаря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СП № 1567-76  УСТАНОВЛЕНЫ ГИГИЕНИЧЕСКИЕ ТРЕБОВАНИЯ К МЕСТАМ САМОСТОЯТЕЛЬНЫХ ЗАНЯТИЙ ФИЗКУЛЬТУРОЙ И СПОРТОМ, В ТОМ ЧИСЛЕ НА УЧАСТКАХ ЭТИХ ОРГАНИЗАЦИЙ НОРМИРУЕТСЯ</w:t>
      </w:r>
    </w:p>
    <w:p w:rsidR="00D66038" w:rsidRPr="00023972" w:rsidRDefault="00D66038" w:rsidP="00974750">
      <w:pPr>
        <w:numPr>
          <w:ilvl w:val="0"/>
          <w:numId w:val="125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Наличие </w:t>
      </w:r>
      <w:proofErr w:type="spellStart"/>
      <w:r w:rsidRPr="00023972">
        <w:rPr>
          <w:rFonts w:eastAsia="MS Mincho"/>
          <w:sz w:val="28"/>
          <w:szCs w:val="28"/>
        </w:rPr>
        <w:t>ветро</w:t>
      </w:r>
      <w:proofErr w:type="spellEnd"/>
      <w:r w:rsidRPr="00023972">
        <w:rPr>
          <w:rFonts w:eastAsia="MS Mincho"/>
          <w:sz w:val="28"/>
          <w:szCs w:val="28"/>
        </w:rPr>
        <w:t>- и пылезащитных полос; процент озеленения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3.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СП № 1567-76  УСТАНОВЛЕНЫ ГИГИЕНИЧЕСКИЕ ТРЕБОВАНИЯ К МЕСТАМ САМОСТОЯТЕЛЬНЫХ ЗАНЯТИЙ ФИЗКУЛЬТУРОЙ И СПОРТОМ, В ТОМ ЧИСЛЕ ДЛЯ НАЛИВНЫХ КАТКОВ НОРМИРУЮТСЯ</w:t>
      </w:r>
    </w:p>
    <w:p w:rsidR="00D66038" w:rsidRPr="00023972" w:rsidRDefault="00D66038" w:rsidP="00974750">
      <w:pPr>
        <w:numPr>
          <w:ilvl w:val="0"/>
          <w:numId w:val="129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Площадь на одного катающегося, толщина льда, уровень искусственной освещенности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5.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974750">
      <w:pPr>
        <w:numPr>
          <w:ilvl w:val="0"/>
          <w:numId w:val="136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 xml:space="preserve"> ПОСТАНОВЛЕНИЕ ПРАВИТЕЛЬСТВА РФ «ОБ ОБЩЕРОССИЙСКОЙ СИСТЕМЕ МОНИТОРИНГА СОСТОЯНИЯ ФИЗИЧЕСКОГО ЗДОРОВЬЯ НАСЕЛЕНИЯ, ФИЗИЧЕСКОГО РАЗВИТИЯ ДЕТЕЙ, ПОДРОСТКОВ И МОЛОДЕЖИ» ПРИНЯТО В ЦЕЛЯХ </w:t>
      </w:r>
    </w:p>
    <w:p w:rsidR="00D66038" w:rsidRPr="00023972" w:rsidRDefault="00D66038" w:rsidP="00974750">
      <w:pPr>
        <w:numPr>
          <w:ilvl w:val="0"/>
          <w:numId w:val="128"/>
        </w:numPr>
        <w:shd w:val="clear" w:color="auto" w:fill="FFFFFF"/>
        <w:tabs>
          <w:tab w:val="left" w:pos="259"/>
          <w:tab w:val="left" w:pos="442"/>
        </w:tabs>
        <w:ind w:left="0"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Разработки мероприятий для укрепления здоровья и улучшения физического развития подрастающего поколения</w:t>
      </w:r>
    </w:p>
    <w:p w:rsidR="00D66038" w:rsidRPr="00023972" w:rsidRDefault="00D66038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  <w:r w:rsidRPr="00023972">
        <w:rPr>
          <w:rFonts w:eastAsia="MS Mincho"/>
          <w:sz w:val="28"/>
          <w:szCs w:val="28"/>
        </w:rPr>
        <w:t>Правильный ответ: 1.</w:t>
      </w:r>
    </w:p>
    <w:p w:rsidR="00F048BF" w:rsidRPr="00023972" w:rsidRDefault="00F048BF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F048BF" w:rsidRPr="00023972" w:rsidRDefault="00F048BF" w:rsidP="00D66038">
      <w:pPr>
        <w:shd w:val="clear" w:color="auto" w:fill="FFFFFF"/>
        <w:tabs>
          <w:tab w:val="left" w:pos="259"/>
          <w:tab w:val="left" w:pos="442"/>
        </w:tabs>
        <w:ind w:firstLine="357"/>
        <w:contextualSpacing/>
        <w:jc w:val="both"/>
        <w:rPr>
          <w:rFonts w:eastAsia="MS Mincho"/>
          <w:sz w:val="28"/>
          <w:szCs w:val="28"/>
        </w:rPr>
      </w:pPr>
    </w:p>
    <w:p w:rsidR="00F048BF" w:rsidRPr="00023972" w:rsidRDefault="00F048BF" w:rsidP="00F048BF">
      <w:pPr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ТЕМА: «Санитарно-гигиеническая оценка игр, игрушек и учебных изданий для детей и подростков»</w:t>
      </w: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Значение игрушек для развития детей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знакомство с окружающим миром</w:t>
      </w:r>
    </w:p>
    <w:p w:rsidR="009F2237" w:rsidRPr="00023972" w:rsidRDefault="009F2237" w:rsidP="009F2237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Значение игрушек для развития детей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источник положительных эмоций</w:t>
      </w:r>
    </w:p>
    <w:p w:rsidR="009F2237" w:rsidRPr="00023972" w:rsidRDefault="009F2237" w:rsidP="009F2237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2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Значение игрушек для развития детей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способствуют развитию зрительного и слухового анализаторов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2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При подборе детской игрушки главным критерием является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lastRenderedPageBreak/>
        <w:t>возраст ребенка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 xml:space="preserve">При выборе игрушки учитывают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возраст ребенка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2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  <w:rPr>
          <w:caps/>
        </w:rPr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образная игрушка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кукла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3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  <w:rPr>
          <w:caps/>
        </w:rPr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</w:pPr>
      <w:r w:rsidRPr="00023972">
        <w:rPr>
          <w:caps/>
        </w:rPr>
        <w:t>предмет детского творчества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пластилин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4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гигиеническое требование к игрушке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безопасность в химическом отношении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игрушки для детей до 1 года жизни</w:t>
      </w:r>
      <w:r w:rsidRPr="00023972">
        <w:t xml:space="preserve"> ДОЛЖНЫ ИМЕТЬ </w:t>
      </w:r>
      <w:r w:rsidRPr="00023972">
        <w:rPr>
          <w:caps/>
        </w:rPr>
        <w:t xml:space="preserve">запах </w:t>
      </w:r>
      <w:r w:rsidRPr="00023972">
        <w:t>(БАЛЛ)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не более 1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2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игрушки для детей СТАРШЕ 1 года жизни</w:t>
      </w:r>
      <w:r w:rsidRPr="00023972">
        <w:t xml:space="preserve"> ДОЛЖНЫ ИМЕТЬ </w:t>
      </w:r>
      <w:r w:rsidRPr="00023972">
        <w:rPr>
          <w:caps/>
        </w:rPr>
        <w:t xml:space="preserve">запах </w:t>
      </w:r>
      <w:r w:rsidRPr="00023972">
        <w:t>(БАЛЛ)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не более 2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2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  <w:rPr>
          <w:caps/>
        </w:rPr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уровень звука детской игрушки, предназначенной для игр в помещении (</w:t>
      </w:r>
      <w:r w:rsidRPr="00023972">
        <w:t>ДБА</w:t>
      </w:r>
      <w:r w:rsidRPr="00023972">
        <w:rPr>
          <w:caps/>
        </w:rPr>
        <w:t>)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не более 70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  <w:rPr>
          <w:caps/>
        </w:rPr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 xml:space="preserve">для оценки прочности фиксации покрытия игрушки используют раствор, иммитирующий пот ребенка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раствор двууглекислой соды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  <w:rPr>
          <w:caps/>
        </w:rPr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 xml:space="preserve">для оценки прочности фиксации покрытия игрушки используют раствор, иммитирующий слюну ребенка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раствор соляной кислоты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4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при изготовлении детских игрушек исключается использование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натурального меха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2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left="2552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 xml:space="preserve">детские игрушки рекомендуется изготавливать </w:t>
      </w:r>
      <w:proofErr w:type="gramStart"/>
      <w:r w:rsidRPr="00023972">
        <w:rPr>
          <w:caps/>
        </w:rPr>
        <w:t>из</w:t>
      </w:r>
      <w:proofErr w:type="gramEnd"/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дерева, пластмасс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lastRenderedPageBreak/>
        <w:t>Правильный ответ: 4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</w:pPr>
      <w:r w:rsidRPr="00023972">
        <w:t xml:space="preserve">ТРЕБОВАНИЕ, ПРЕДЪЯВЛЯЕМОЕ К ПОВЕРХНОСТИ ИГРУШКИ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без сколов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3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</w:pPr>
      <w:r w:rsidRPr="00023972">
        <w:rPr>
          <w:caps/>
        </w:rPr>
        <w:t xml:space="preserve">Значение книГИ в развитии детей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источник информации об окружающем мире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</w:pPr>
      <w:r w:rsidRPr="00023972">
        <w:rPr>
          <w:caps/>
        </w:rPr>
        <w:t xml:space="preserve">Значение книГИ в развитии детей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совершенствует память, навыки чтения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4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Количество ступеней, на которые ориентированы книжные издания для детей и подростков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hd w:val="clear" w:color="auto" w:fill="FFFFFF"/>
        <w:tabs>
          <w:tab w:val="left" w:pos="360"/>
        </w:tabs>
        <w:spacing w:before="0" w:beforeAutospacing="0" w:after="0" w:afterAutospacing="0"/>
      </w:pPr>
      <w:r w:rsidRPr="00023972">
        <w:t>три</w:t>
      </w:r>
    </w:p>
    <w:p w:rsidR="00731DFF" w:rsidRPr="00023972" w:rsidRDefault="00731DFF" w:rsidP="00731DFF">
      <w:pPr>
        <w:pStyle w:val="msonormalcxspmiddle"/>
        <w:shd w:val="clear" w:color="auto" w:fill="FFFFFF"/>
        <w:tabs>
          <w:tab w:val="left" w:pos="360"/>
        </w:tabs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 xml:space="preserve">к Первой ступени относятся дети, учащиеся </w:t>
      </w:r>
      <w:proofErr w:type="gramStart"/>
      <w:r w:rsidRPr="00023972">
        <w:rPr>
          <w:caps/>
        </w:rPr>
        <w:t>в</w:t>
      </w:r>
      <w:proofErr w:type="gramEnd"/>
      <w:r w:rsidRPr="00023972">
        <w:rPr>
          <w:caps/>
        </w:rPr>
        <w:t xml:space="preserve">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1-4-х </w:t>
      </w:r>
      <w:proofErr w:type="gramStart"/>
      <w:r w:rsidRPr="00023972">
        <w:t>классах</w:t>
      </w:r>
      <w:proofErr w:type="gramEnd"/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left="2552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</w:pPr>
      <w:r w:rsidRPr="00023972">
        <w:rPr>
          <w:caps/>
        </w:rPr>
        <w:t xml:space="preserve">основное функциональное наЗначение книжных изданий, предназначенных для учащихся первой ступени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способствуют совершенствованию навыка чтения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4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  <w:rPr>
          <w:caps/>
        </w:rPr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</w:pPr>
      <w:r w:rsidRPr="00023972">
        <w:rPr>
          <w:caps/>
        </w:rPr>
        <w:t xml:space="preserve">основное функциональное наЗначение книжных изданий, предназначенных для учащихся второй ступени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обеспечивают дозированную зрительную нагрузку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2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Физиологические процессы, обеспечивающие быстроту чтения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острота зрения, аккомодация, скорость зрительного восприятия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  <w:rPr>
          <w:caps/>
        </w:rPr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 xml:space="preserve">гигиенические требования предъявляются к следующим элементам книжных изданий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весу, шрифту, цвету, качеству полиграфических материалов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>кегль в книжных изданиях - это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размер шрифта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3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 xml:space="preserve">основные параметры шрифтового оформления школьного издания, обеспечивающие его удобочитаемость 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кегль, гарнитура, формат набора, средник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lastRenderedPageBreak/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 xml:space="preserve">Величина зрительной нагрузки при чтении зависит </w:t>
      </w:r>
      <w:proofErr w:type="gramStart"/>
      <w:r w:rsidRPr="00023972">
        <w:rPr>
          <w:caps/>
        </w:rPr>
        <w:t>от</w:t>
      </w:r>
      <w:proofErr w:type="gramEnd"/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расстояния глаз от текста, гарнитуры шрифта, длины строки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2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</w:pPr>
      <w:r w:rsidRPr="00023972">
        <w:t xml:space="preserve">ГИГИЕНИЧЕСКИЕ ТРЕБОВАНИЯ К ШРИФТОВОМУ ОФОРМЛЕНИЮ ШКОЛЬНЫХ УЧЕБНИКОВ ЗАВИСЯТ </w:t>
      </w:r>
      <w:proofErr w:type="gramStart"/>
      <w:r w:rsidRPr="00023972">
        <w:t>ОТ</w:t>
      </w:r>
      <w:proofErr w:type="gramEnd"/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>возраста учащихся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2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</w:pPr>
      <w:r w:rsidRPr="00023972">
        <w:t>ДЕФЕКТЫ КНИЖНЫХ ИЗДАНИЙ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proofErr w:type="spellStart"/>
      <w:r w:rsidRPr="00023972">
        <w:t>непропечатка</w:t>
      </w:r>
      <w:proofErr w:type="spellEnd"/>
      <w:r w:rsidRPr="00023972">
        <w:t xml:space="preserve">, сдвоенная печать, затеки клея на обрезы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3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</w:pPr>
      <w:r w:rsidRPr="00023972">
        <w:t>ГИГИЕНИЧЕСКИЕ ТРЕБОВАНИЯ, ПРЕДЪЯВЛЯЕМЫЕ К БУМАГЕ ШКОЛЬНЫХ ИЗДАНИЙ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proofErr w:type="gramStart"/>
      <w:r w:rsidRPr="00023972">
        <w:t>белая</w:t>
      </w:r>
      <w:proofErr w:type="gramEnd"/>
      <w:r w:rsidRPr="00023972">
        <w:t>, непросвечивающая, без шероховатостей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2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  <w:rPr>
          <w:caps/>
        </w:rPr>
      </w:pPr>
      <w:r w:rsidRPr="00023972">
        <w:rPr>
          <w:caps/>
        </w:rPr>
        <w:t xml:space="preserve">переутомление зрительного анализатора наступает </w:t>
      </w:r>
      <w:proofErr w:type="gramStart"/>
      <w:r w:rsidRPr="00023972">
        <w:rPr>
          <w:caps/>
        </w:rPr>
        <w:t>при</w:t>
      </w:r>
      <w:proofErr w:type="gramEnd"/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длительном </w:t>
      </w:r>
      <w:proofErr w:type="gramStart"/>
      <w:r w:rsidRPr="00023972">
        <w:t>рассматривании</w:t>
      </w:r>
      <w:proofErr w:type="gramEnd"/>
      <w:r w:rsidRPr="00023972">
        <w:t xml:space="preserve"> предметов вблизи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A85C48" w:rsidRPr="00023972" w:rsidRDefault="00A85C48" w:rsidP="00A85C48">
      <w:pPr>
        <w:pStyle w:val="msonormalcxspmiddle"/>
        <w:spacing w:before="0" w:beforeAutospacing="0" w:after="0" w:afterAutospacing="0"/>
        <w:ind w:firstLine="709"/>
      </w:pPr>
    </w:p>
    <w:p w:rsidR="00A85C48" w:rsidRPr="00023972" w:rsidRDefault="00A85C48" w:rsidP="00622FA7">
      <w:pPr>
        <w:pStyle w:val="msonormalcxspmiddle"/>
        <w:numPr>
          <w:ilvl w:val="0"/>
          <w:numId w:val="144"/>
        </w:numPr>
        <w:spacing w:before="0" w:beforeAutospacing="0" w:after="0" w:afterAutospacing="0"/>
      </w:pPr>
      <w:r w:rsidRPr="00023972">
        <w:rPr>
          <w:caps/>
        </w:rPr>
        <w:t>При организации процесса чтения должно соблюдаться условие</w:t>
      </w:r>
    </w:p>
    <w:p w:rsidR="00A85C48" w:rsidRPr="00023972" w:rsidRDefault="00A85C48" w:rsidP="00622FA7">
      <w:pPr>
        <w:pStyle w:val="msonormalcxspmiddle"/>
        <w:numPr>
          <w:ilvl w:val="1"/>
          <w:numId w:val="144"/>
        </w:numPr>
        <w:spacing w:before="0" w:beforeAutospacing="0" w:after="0" w:afterAutospacing="0"/>
      </w:pPr>
      <w:r w:rsidRPr="00023972">
        <w:t xml:space="preserve">достаточная освещенность рабочей поверхности </w:t>
      </w:r>
    </w:p>
    <w:p w:rsidR="00731DFF" w:rsidRPr="00023972" w:rsidRDefault="00731DFF" w:rsidP="00731DFF">
      <w:pPr>
        <w:pStyle w:val="msonormalcxspmiddle"/>
        <w:spacing w:before="0" w:beforeAutospacing="0" w:after="0" w:afterAutospacing="0"/>
      </w:pPr>
      <w:r w:rsidRPr="00023972">
        <w:rPr>
          <w:sz w:val="28"/>
          <w:szCs w:val="28"/>
        </w:rPr>
        <w:t>Правильный ответ: 1</w:t>
      </w:r>
    </w:p>
    <w:p w:rsidR="00974750" w:rsidRPr="00023972" w:rsidRDefault="00974750" w:rsidP="00974750">
      <w:pPr>
        <w:jc w:val="both"/>
        <w:rPr>
          <w:sz w:val="28"/>
          <w:szCs w:val="28"/>
        </w:rPr>
      </w:pPr>
    </w:p>
    <w:p w:rsidR="00974750" w:rsidRPr="00023972" w:rsidRDefault="00974750" w:rsidP="00974750">
      <w:pPr>
        <w:jc w:val="both"/>
        <w:rPr>
          <w:sz w:val="28"/>
          <w:szCs w:val="28"/>
        </w:rPr>
      </w:pPr>
    </w:p>
    <w:p w:rsidR="00974750" w:rsidRPr="00023972" w:rsidRDefault="00974750" w:rsidP="00974750">
      <w:pPr>
        <w:jc w:val="both"/>
        <w:rPr>
          <w:sz w:val="28"/>
          <w:szCs w:val="28"/>
        </w:rPr>
      </w:pPr>
      <w:r w:rsidRPr="00023972">
        <w:rPr>
          <w:b/>
          <w:sz w:val="28"/>
          <w:szCs w:val="28"/>
        </w:rPr>
        <w:t>Тема: Санитарно-гигиенические требования к школьной мебели, оборудованию, компьютерам</w:t>
      </w:r>
    </w:p>
    <w:p w:rsidR="009D0B6F" w:rsidRPr="00023972" w:rsidRDefault="009D0B6F" w:rsidP="009D0B6F"/>
    <w:p w:rsidR="009D0B6F" w:rsidRPr="00023972" w:rsidRDefault="009D0B6F" w:rsidP="00622FA7">
      <w:pPr>
        <w:pStyle w:val="msonormalcxspmiddle"/>
        <w:numPr>
          <w:ilvl w:val="0"/>
          <w:numId w:val="14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023972">
        <w:t>РАССАЖИВАНИЕ УЧАЩИХСЯ В КЛАССЕ ОСУЩЕСТВЛЯЕТСЯ С УЧЕТОМ</w:t>
      </w:r>
    </w:p>
    <w:p w:rsidR="009D0B6F" w:rsidRPr="00023972" w:rsidRDefault="009D0B6F" w:rsidP="00622FA7">
      <w:pPr>
        <w:pStyle w:val="msonormalcxspmiddle"/>
        <w:numPr>
          <w:ilvl w:val="1"/>
          <w:numId w:val="144"/>
        </w:numPr>
        <w:shd w:val="clear" w:color="auto" w:fill="FFFFFF"/>
        <w:tabs>
          <w:tab w:val="left" w:pos="250"/>
        </w:tabs>
        <w:spacing w:before="0" w:beforeAutospacing="0" w:after="0" w:afterAutospacing="0"/>
      </w:pPr>
      <w:r w:rsidRPr="00023972">
        <w:t>длины тела, состояния зрения и слуха</w:t>
      </w:r>
    </w:p>
    <w:p w:rsidR="0010633C" w:rsidRPr="00023972" w:rsidRDefault="0010633C" w:rsidP="0010633C">
      <w:pPr>
        <w:pStyle w:val="msonormalcxspmiddle"/>
        <w:shd w:val="clear" w:color="auto" w:fill="FFFFFF"/>
        <w:tabs>
          <w:tab w:val="left" w:pos="250"/>
        </w:tabs>
        <w:spacing w:before="0" w:beforeAutospacing="0" w:after="0" w:afterAutospacing="0"/>
        <w:ind w:left="2552"/>
      </w:pPr>
      <w:r w:rsidRPr="00023972">
        <w:t>Правильный ответ: 4</w:t>
      </w:r>
    </w:p>
    <w:p w:rsidR="009D0B6F" w:rsidRPr="00023972" w:rsidRDefault="009D0B6F" w:rsidP="009D0B6F">
      <w:pPr>
        <w:pStyle w:val="msonormalcxspmiddle"/>
        <w:shd w:val="clear" w:color="auto" w:fill="FFFFFF"/>
        <w:tabs>
          <w:tab w:val="left" w:pos="284"/>
        </w:tabs>
        <w:spacing w:before="0" w:beforeAutospacing="0" w:after="0" w:afterAutospacing="0"/>
        <w:ind w:firstLine="709"/>
      </w:pPr>
    </w:p>
    <w:p w:rsidR="009D0B6F" w:rsidRPr="00023972" w:rsidRDefault="009D0B6F" w:rsidP="00622FA7">
      <w:pPr>
        <w:pStyle w:val="msonormalcxspmiddle"/>
        <w:numPr>
          <w:ilvl w:val="0"/>
          <w:numId w:val="14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023972">
        <w:t xml:space="preserve">ЗА ПАРТЫ, РАСПОЛОЖЕННЫЕ ВБЛИЗИ СТОЛА УЧИТЕЛЯ, РАССАЖИВАЮТ УЧАЩИХСЯ </w:t>
      </w:r>
      <w:proofErr w:type="gramStart"/>
      <w:r w:rsidRPr="00023972">
        <w:t>С</w:t>
      </w:r>
      <w:proofErr w:type="gramEnd"/>
    </w:p>
    <w:p w:rsidR="009D0B6F" w:rsidRPr="00023972" w:rsidRDefault="009D0B6F" w:rsidP="00622FA7">
      <w:pPr>
        <w:pStyle w:val="msonormalcxspmiddle"/>
        <w:numPr>
          <w:ilvl w:val="1"/>
          <w:numId w:val="144"/>
        </w:numPr>
        <w:shd w:val="clear" w:color="auto" w:fill="FFFFFF"/>
        <w:tabs>
          <w:tab w:val="left" w:pos="250"/>
        </w:tabs>
        <w:spacing w:before="0" w:beforeAutospacing="0" w:after="0" w:afterAutospacing="0"/>
      </w:pPr>
      <w:r w:rsidRPr="00023972">
        <w:t>дисфункцией органов слуха и зрения</w:t>
      </w:r>
    </w:p>
    <w:p w:rsidR="009D0B6F" w:rsidRPr="00023972" w:rsidRDefault="0010633C" w:rsidP="009D0B6F">
      <w:pPr>
        <w:pStyle w:val="msonormalcxspmiddle"/>
        <w:shd w:val="clear" w:color="auto" w:fill="FFFFFF"/>
        <w:tabs>
          <w:tab w:val="left" w:pos="245"/>
        </w:tabs>
        <w:spacing w:before="0" w:beforeAutospacing="0" w:after="0" w:afterAutospacing="0"/>
        <w:ind w:firstLine="709"/>
      </w:pPr>
      <w:r w:rsidRPr="00023972">
        <w:t>Правильный ответ: 2</w:t>
      </w:r>
    </w:p>
    <w:p w:rsidR="009D0B6F" w:rsidRPr="00023972" w:rsidRDefault="009D0B6F" w:rsidP="00622FA7">
      <w:pPr>
        <w:pStyle w:val="msonormalcxspmiddle"/>
        <w:numPr>
          <w:ilvl w:val="0"/>
          <w:numId w:val="144"/>
        </w:numPr>
        <w:shd w:val="clear" w:color="auto" w:fill="FFFFFF"/>
        <w:tabs>
          <w:tab w:val="left" w:pos="245"/>
        </w:tabs>
        <w:spacing w:before="0" w:beforeAutospacing="0" w:after="0" w:afterAutospacing="0"/>
      </w:pPr>
      <w:r w:rsidRPr="00023972">
        <w:t>ПРИ ПОДБОРЕ ПАРТ ДЛЯ УЧАЩИХСЯ В ДОУ В ПЕРВУЮ ОЧЕРЕДЬ УЧИТЫВАЕТСЯ</w:t>
      </w:r>
    </w:p>
    <w:p w:rsidR="009D0B6F" w:rsidRPr="00023972" w:rsidRDefault="009D0B6F" w:rsidP="00622FA7">
      <w:pPr>
        <w:pStyle w:val="msonormalcxspmiddle"/>
        <w:numPr>
          <w:ilvl w:val="1"/>
          <w:numId w:val="144"/>
        </w:numPr>
        <w:shd w:val="clear" w:color="auto" w:fill="FFFFFF"/>
        <w:tabs>
          <w:tab w:val="left" w:pos="274"/>
        </w:tabs>
        <w:spacing w:before="0" w:beforeAutospacing="0" w:after="0" w:afterAutospacing="0"/>
      </w:pPr>
      <w:r w:rsidRPr="00023972">
        <w:t>длина тела учащихся</w:t>
      </w:r>
    </w:p>
    <w:p w:rsidR="0010633C" w:rsidRPr="00023972" w:rsidRDefault="0010633C" w:rsidP="0010633C">
      <w:pPr>
        <w:pStyle w:val="msonormalcxspmiddle"/>
        <w:shd w:val="clear" w:color="auto" w:fill="FFFFFF"/>
        <w:tabs>
          <w:tab w:val="left" w:pos="274"/>
        </w:tabs>
        <w:spacing w:before="0" w:beforeAutospacing="0" w:after="0" w:afterAutospacing="0"/>
        <w:ind w:left="2835"/>
      </w:pPr>
      <w:r w:rsidRPr="00023972">
        <w:t>Правильный ответ: 5</w:t>
      </w:r>
    </w:p>
    <w:p w:rsidR="009D0B6F" w:rsidRPr="00023972" w:rsidRDefault="009D0B6F" w:rsidP="009D0B6F">
      <w:pPr>
        <w:tabs>
          <w:tab w:val="left" w:pos="-180"/>
        </w:tabs>
        <w:ind w:firstLine="709"/>
        <w:rPr>
          <w:b/>
          <w:bCs/>
        </w:rPr>
      </w:pPr>
    </w:p>
    <w:p w:rsidR="009D0B6F" w:rsidRPr="00023972" w:rsidRDefault="009D0B6F" w:rsidP="00622FA7">
      <w:pPr>
        <w:pStyle w:val="msonormalcxspmiddle"/>
        <w:numPr>
          <w:ilvl w:val="0"/>
          <w:numId w:val="14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023972">
        <w:t>МАРКИРОВКА ШКОЛЬНОЙ МЕБЕЛИ ОСУЩЕСТВЛЯЕТСЯ С ЦЕЛЬЮ ЕЕ РАССТАНОВКИ В КЛАССАХ С УЧЕТОМ</w:t>
      </w:r>
    </w:p>
    <w:p w:rsidR="009D0B6F" w:rsidRPr="00023972" w:rsidRDefault="009D0B6F" w:rsidP="00622FA7">
      <w:pPr>
        <w:pStyle w:val="msonormalcxspmiddle"/>
        <w:numPr>
          <w:ilvl w:val="1"/>
          <w:numId w:val="144"/>
        </w:numPr>
        <w:shd w:val="clear" w:color="auto" w:fill="FFFFFF"/>
        <w:tabs>
          <w:tab w:val="left" w:pos="250"/>
        </w:tabs>
        <w:spacing w:before="0" w:beforeAutospacing="0" w:after="0" w:afterAutospacing="0"/>
      </w:pPr>
      <w:r w:rsidRPr="00023972">
        <w:t>длины тела учащихся</w:t>
      </w:r>
    </w:p>
    <w:p w:rsidR="0010633C" w:rsidRPr="00023972" w:rsidRDefault="0010633C" w:rsidP="0010633C">
      <w:pPr>
        <w:pStyle w:val="msonormalcxspmiddle"/>
        <w:shd w:val="clear" w:color="auto" w:fill="FFFFFF"/>
        <w:tabs>
          <w:tab w:val="left" w:pos="250"/>
        </w:tabs>
        <w:spacing w:before="0" w:beforeAutospacing="0" w:after="0" w:afterAutospacing="0"/>
        <w:ind w:left="2835"/>
      </w:pPr>
      <w:r w:rsidRPr="00023972">
        <w:t>Правильный ответ: 3</w:t>
      </w:r>
    </w:p>
    <w:p w:rsidR="009D0B6F" w:rsidRPr="00023972" w:rsidRDefault="009D0B6F" w:rsidP="009D0B6F">
      <w:pPr>
        <w:pStyle w:val="msonormalcxspmiddle"/>
        <w:shd w:val="clear" w:color="auto" w:fill="FFFFFF"/>
        <w:tabs>
          <w:tab w:val="left" w:pos="413"/>
        </w:tabs>
        <w:spacing w:before="0" w:beforeAutospacing="0" w:after="0" w:afterAutospacing="0"/>
        <w:ind w:firstLine="709"/>
      </w:pPr>
    </w:p>
    <w:p w:rsidR="009D0B6F" w:rsidRPr="00023972" w:rsidRDefault="009D0B6F" w:rsidP="00622FA7">
      <w:pPr>
        <w:pStyle w:val="msonormalcxspmiddle"/>
        <w:numPr>
          <w:ilvl w:val="0"/>
          <w:numId w:val="144"/>
        </w:numPr>
        <w:shd w:val="clear" w:color="auto" w:fill="FFFFFF"/>
        <w:tabs>
          <w:tab w:val="left" w:pos="365"/>
        </w:tabs>
        <w:spacing w:before="0" w:beforeAutospacing="0" w:after="0" w:afterAutospacing="0"/>
      </w:pPr>
      <w:r w:rsidRPr="00023972">
        <w:t>КОЛИЧЕСТВО ГРУПП ШКОЛЬНОЙ МЕБЕЛИ В СООТВЕТСТВИИ С МАРКИРОВКОЙ</w:t>
      </w:r>
    </w:p>
    <w:p w:rsidR="009D0B6F" w:rsidRPr="00023972" w:rsidRDefault="009D0B6F" w:rsidP="00622FA7">
      <w:pPr>
        <w:pStyle w:val="msonormalcxspmiddle"/>
        <w:numPr>
          <w:ilvl w:val="1"/>
          <w:numId w:val="144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023972">
        <w:t>6</w:t>
      </w:r>
    </w:p>
    <w:p w:rsidR="0010633C" w:rsidRPr="00023972" w:rsidRDefault="0010633C" w:rsidP="0010633C">
      <w:pPr>
        <w:pStyle w:val="msonormalcxspmiddle"/>
        <w:shd w:val="clear" w:color="auto" w:fill="FFFFFF"/>
        <w:tabs>
          <w:tab w:val="left" w:pos="259"/>
        </w:tabs>
        <w:spacing w:before="0" w:beforeAutospacing="0" w:after="0" w:afterAutospacing="0"/>
      </w:pPr>
      <w:r w:rsidRPr="00023972">
        <w:tab/>
      </w:r>
      <w:r w:rsidRPr="00023972">
        <w:tab/>
        <w:t>Правильный ответ: 2</w:t>
      </w:r>
    </w:p>
    <w:p w:rsidR="009D0B6F" w:rsidRPr="00023972" w:rsidRDefault="009D0B6F" w:rsidP="009D0B6F">
      <w:pPr>
        <w:pStyle w:val="msonormalcxspmiddle"/>
        <w:shd w:val="clear" w:color="auto" w:fill="FFFFFF"/>
        <w:tabs>
          <w:tab w:val="left" w:pos="235"/>
        </w:tabs>
        <w:spacing w:before="0" w:beforeAutospacing="0" w:after="0" w:afterAutospacing="0"/>
        <w:ind w:firstLine="709"/>
      </w:pPr>
    </w:p>
    <w:p w:rsidR="009D0B6F" w:rsidRPr="00023972" w:rsidRDefault="009D0B6F" w:rsidP="00622FA7">
      <w:pPr>
        <w:pStyle w:val="msonormalcxspmiddle"/>
        <w:numPr>
          <w:ilvl w:val="0"/>
          <w:numId w:val="144"/>
        </w:numPr>
        <w:shd w:val="clear" w:color="auto" w:fill="FFFFFF"/>
        <w:tabs>
          <w:tab w:val="left" w:pos="245"/>
        </w:tabs>
        <w:spacing w:before="0" w:beforeAutospacing="0" w:after="0" w:afterAutospacing="0"/>
      </w:pPr>
      <w:r w:rsidRPr="00023972">
        <w:t xml:space="preserve">ДИСТАНЦИЯ СПИНКИ СИДЕНЬЯ  </w:t>
      </w:r>
      <w:r w:rsidR="00CC4BA2" w:rsidRPr="00023972">
        <w:t>–</w:t>
      </w:r>
      <w:r w:rsidRPr="00023972">
        <w:t xml:space="preserve"> ЭТО</w:t>
      </w:r>
    </w:p>
    <w:p w:rsidR="00CC4BA2" w:rsidRPr="00023972" w:rsidRDefault="00CC4BA2" w:rsidP="00622FA7">
      <w:pPr>
        <w:pStyle w:val="a6"/>
        <w:numPr>
          <w:ilvl w:val="0"/>
          <w:numId w:val="143"/>
        </w:numPr>
        <w:shd w:val="clear" w:color="auto" w:fill="FFFFFF"/>
        <w:tabs>
          <w:tab w:val="left" w:pos="278"/>
        </w:tabs>
        <w:ind w:left="0" w:firstLine="709"/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 xml:space="preserve">расстояние по горизонтали от заднего </w:t>
      </w:r>
      <w:r w:rsidRPr="00023972">
        <w:rPr>
          <w:sz w:val="28"/>
          <w:szCs w:val="28"/>
        </w:rPr>
        <w:t>края крышки до спинки сидения;</w:t>
      </w:r>
    </w:p>
    <w:p w:rsidR="00CC4BA2" w:rsidRPr="00023972" w:rsidRDefault="00CC4BA2" w:rsidP="00CC4BA2">
      <w:pPr>
        <w:pStyle w:val="a6"/>
        <w:shd w:val="clear" w:color="auto" w:fill="FFFFFF"/>
        <w:tabs>
          <w:tab w:val="left" w:pos="250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CC4BA2" w:rsidRPr="00023972" w:rsidRDefault="00CC4BA2" w:rsidP="00CC4BA2">
      <w:pPr>
        <w:pStyle w:val="msonormalcxspmiddle"/>
        <w:shd w:val="clear" w:color="auto" w:fill="FFFFFF"/>
        <w:tabs>
          <w:tab w:val="left" w:pos="245"/>
        </w:tabs>
        <w:spacing w:before="0" w:beforeAutospacing="0" w:after="0" w:afterAutospacing="0"/>
        <w:ind w:left="454"/>
      </w:pPr>
    </w:p>
    <w:p w:rsidR="009D0B6F" w:rsidRPr="00023972" w:rsidRDefault="009D0B6F" w:rsidP="00622FA7">
      <w:pPr>
        <w:pStyle w:val="msonormalcxspmiddle"/>
        <w:numPr>
          <w:ilvl w:val="0"/>
          <w:numId w:val="144"/>
        </w:numPr>
        <w:shd w:val="clear" w:color="auto" w:fill="FFFFFF"/>
        <w:tabs>
          <w:tab w:val="left" w:pos="245"/>
        </w:tabs>
        <w:spacing w:before="0" w:beforeAutospacing="0" w:after="0" w:afterAutospacing="0"/>
      </w:pPr>
      <w:r w:rsidRPr="00023972">
        <w:t>ДИФФЕРЕНЦИЯ</w:t>
      </w:r>
      <w:r w:rsidR="0010633C" w:rsidRPr="00023972">
        <w:t xml:space="preserve"> ПАРТЫ</w:t>
      </w:r>
      <w:r w:rsidRPr="00023972">
        <w:t xml:space="preserve"> </w:t>
      </w:r>
      <w:r w:rsidR="0010633C" w:rsidRPr="00023972">
        <w:t>–</w:t>
      </w:r>
      <w:r w:rsidRPr="00023972">
        <w:t xml:space="preserve"> ЭТО</w:t>
      </w:r>
    </w:p>
    <w:p w:rsidR="0010633C" w:rsidRPr="00023972" w:rsidRDefault="0010633C" w:rsidP="00622FA7">
      <w:pPr>
        <w:pStyle w:val="a6"/>
        <w:numPr>
          <w:ilvl w:val="0"/>
          <w:numId w:val="146"/>
        </w:numPr>
        <w:shd w:val="clear" w:color="auto" w:fill="FFFFFF"/>
        <w:tabs>
          <w:tab w:val="left" w:pos="288"/>
        </w:tabs>
        <w:ind w:left="0" w:firstLine="709"/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 xml:space="preserve">расстояние по вертикали от заднего </w:t>
      </w:r>
      <w:r w:rsidRPr="00023972">
        <w:rPr>
          <w:sz w:val="28"/>
          <w:szCs w:val="28"/>
        </w:rPr>
        <w:t xml:space="preserve">края крышки стола до поверхности </w:t>
      </w:r>
      <w:r w:rsidRPr="00023972">
        <w:rPr>
          <w:spacing w:val="-2"/>
          <w:sz w:val="28"/>
          <w:szCs w:val="28"/>
        </w:rPr>
        <w:t>сидения;</w:t>
      </w:r>
    </w:p>
    <w:p w:rsidR="0010633C" w:rsidRPr="00023972" w:rsidRDefault="0010633C" w:rsidP="0010633C">
      <w:pPr>
        <w:pStyle w:val="a6"/>
        <w:shd w:val="clear" w:color="auto" w:fill="FFFFFF"/>
        <w:tabs>
          <w:tab w:val="left" w:pos="240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CC4BA2" w:rsidRPr="00023972" w:rsidRDefault="00CC4BA2" w:rsidP="00CC4BA2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</w:p>
    <w:p w:rsidR="00CC4BA2" w:rsidRPr="00023972" w:rsidRDefault="00CC4BA2" w:rsidP="00622FA7">
      <w:pPr>
        <w:pStyle w:val="a6"/>
        <w:numPr>
          <w:ilvl w:val="0"/>
          <w:numId w:val="144"/>
        </w:num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r w:rsidRPr="00023972">
        <w:t>ДИСТАНЦИЯ СИДЕНЬЯ – ЭТО</w:t>
      </w:r>
    </w:p>
    <w:p w:rsidR="00CC4BA2" w:rsidRPr="00023972" w:rsidRDefault="00CC4BA2" w:rsidP="00622FA7">
      <w:pPr>
        <w:pStyle w:val="a6"/>
        <w:numPr>
          <w:ilvl w:val="0"/>
          <w:numId w:val="145"/>
        </w:num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расстояние по горизонтали от переднего края сиденья до </w:t>
      </w:r>
      <w:r w:rsidRPr="00023972">
        <w:rPr>
          <w:spacing w:val="-2"/>
          <w:sz w:val="28"/>
          <w:szCs w:val="28"/>
        </w:rPr>
        <w:t xml:space="preserve">перпендикуляра, опущенного от заднего </w:t>
      </w:r>
      <w:r w:rsidRPr="00023972">
        <w:rPr>
          <w:spacing w:val="-1"/>
          <w:sz w:val="28"/>
          <w:szCs w:val="28"/>
        </w:rPr>
        <w:t>края стола;</w:t>
      </w:r>
    </w:p>
    <w:p w:rsidR="00CC4BA2" w:rsidRPr="00023972" w:rsidRDefault="00CC4BA2" w:rsidP="00CC4BA2">
      <w:pPr>
        <w:pStyle w:val="a6"/>
        <w:shd w:val="clear" w:color="auto" w:fill="FFFFFF"/>
        <w:tabs>
          <w:tab w:val="left" w:pos="250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CC4BA2" w:rsidRPr="00023972" w:rsidRDefault="00CC4BA2" w:rsidP="00CC4BA2">
      <w:pPr>
        <w:pStyle w:val="msonormalcxspmiddle"/>
        <w:shd w:val="clear" w:color="auto" w:fill="FFFFFF"/>
        <w:tabs>
          <w:tab w:val="left" w:pos="250"/>
        </w:tabs>
        <w:spacing w:before="0" w:beforeAutospacing="0" w:after="0" w:afterAutospacing="0"/>
      </w:pPr>
    </w:p>
    <w:p w:rsidR="00CC4BA2" w:rsidRPr="00023972" w:rsidRDefault="00CC4BA2" w:rsidP="00622FA7">
      <w:pPr>
        <w:pStyle w:val="a6"/>
        <w:numPr>
          <w:ilvl w:val="0"/>
          <w:numId w:val="144"/>
        </w:numPr>
        <w:shd w:val="clear" w:color="auto" w:fill="FFFFFF"/>
        <w:tabs>
          <w:tab w:val="left" w:pos="245"/>
        </w:tabs>
        <w:jc w:val="both"/>
        <w:rPr>
          <w:sz w:val="28"/>
          <w:szCs w:val="28"/>
        </w:rPr>
      </w:pPr>
      <w:r w:rsidRPr="00023972">
        <w:rPr>
          <w:spacing w:val="-1"/>
          <w:sz w:val="28"/>
          <w:szCs w:val="28"/>
        </w:rPr>
        <w:t>Глубина сидения определяется:</w:t>
      </w:r>
    </w:p>
    <w:p w:rsidR="00CC4BA2" w:rsidRPr="00023972" w:rsidRDefault="00CC4BA2" w:rsidP="00622FA7">
      <w:pPr>
        <w:pStyle w:val="a6"/>
        <w:numPr>
          <w:ilvl w:val="0"/>
          <w:numId w:val="148"/>
        </w:numPr>
        <w:shd w:val="clear" w:color="auto" w:fill="FFFFFF"/>
        <w:tabs>
          <w:tab w:val="left" w:pos="264"/>
        </w:tabs>
        <w:ind w:left="0" w:firstLine="709"/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 xml:space="preserve">2/3-3/4 </w:t>
      </w:r>
      <w:r w:rsidRPr="00023972">
        <w:rPr>
          <w:sz w:val="28"/>
          <w:szCs w:val="28"/>
        </w:rPr>
        <w:t>длины бедра;</w:t>
      </w:r>
    </w:p>
    <w:p w:rsidR="00CC4BA2" w:rsidRPr="00023972" w:rsidRDefault="00CC4BA2" w:rsidP="0010633C">
      <w:pPr>
        <w:pStyle w:val="a6"/>
        <w:shd w:val="clear" w:color="auto" w:fill="FFFFFF"/>
        <w:tabs>
          <w:tab w:val="left" w:pos="264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CC4BA2" w:rsidRPr="00023972" w:rsidRDefault="00CC4BA2" w:rsidP="00CC4BA2">
      <w:pPr>
        <w:shd w:val="clear" w:color="auto" w:fill="FFFFFF"/>
        <w:tabs>
          <w:tab w:val="left" w:pos="264"/>
        </w:tabs>
        <w:ind w:firstLine="709"/>
        <w:contextualSpacing/>
        <w:jc w:val="both"/>
        <w:rPr>
          <w:sz w:val="28"/>
          <w:szCs w:val="28"/>
        </w:rPr>
      </w:pPr>
    </w:p>
    <w:p w:rsidR="00CC4BA2" w:rsidRPr="00023972" w:rsidRDefault="00CC4BA2" w:rsidP="00CC4BA2">
      <w:pPr>
        <w:shd w:val="clear" w:color="auto" w:fill="FFFFFF"/>
        <w:tabs>
          <w:tab w:val="left" w:pos="250"/>
        </w:tabs>
        <w:ind w:firstLine="709"/>
        <w:contextualSpacing/>
        <w:jc w:val="both"/>
        <w:rPr>
          <w:sz w:val="28"/>
          <w:szCs w:val="28"/>
        </w:rPr>
      </w:pPr>
    </w:p>
    <w:p w:rsidR="00CC4BA2" w:rsidRPr="00023972" w:rsidRDefault="00CC4BA2" w:rsidP="00622FA7">
      <w:pPr>
        <w:pStyle w:val="a6"/>
        <w:numPr>
          <w:ilvl w:val="0"/>
          <w:numId w:val="144"/>
        </w:numPr>
        <w:shd w:val="clear" w:color="auto" w:fill="FFFFFF"/>
        <w:tabs>
          <w:tab w:val="left" w:pos="245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 xml:space="preserve">Высота сидения </w:t>
      </w:r>
      <w:r w:rsidRPr="00023972">
        <w:rPr>
          <w:spacing w:val="-4"/>
          <w:sz w:val="28"/>
          <w:szCs w:val="28"/>
        </w:rPr>
        <w:t>парты</w:t>
      </w:r>
      <w:r w:rsidRPr="00023972">
        <w:rPr>
          <w:spacing w:val="-2"/>
          <w:sz w:val="28"/>
          <w:szCs w:val="28"/>
        </w:rPr>
        <w:t xml:space="preserve"> определяется</w:t>
      </w:r>
      <w:r w:rsidRPr="00023972">
        <w:rPr>
          <w:spacing w:val="-4"/>
          <w:sz w:val="28"/>
          <w:szCs w:val="28"/>
        </w:rPr>
        <w:t>:</w:t>
      </w:r>
    </w:p>
    <w:p w:rsidR="00CC4BA2" w:rsidRPr="00023972" w:rsidRDefault="00CC4BA2" w:rsidP="00622FA7">
      <w:pPr>
        <w:pStyle w:val="a6"/>
        <w:numPr>
          <w:ilvl w:val="0"/>
          <w:numId w:val="149"/>
        </w:numPr>
        <w:shd w:val="clear" w:color="auto" w:fill="FFFFFF"/>
        <w:tabs>
          <w:tab w:val="left" w:pos="250"/>
        </w:tabs>
        <w:ind w:left="0" w:firstLine="709"/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 xml:space="preserve">длиной голени вместе со стопой с </w:t>
      </w:r>
      <w:r w:rsidRPr="00023972">
        <w:rPr>
          <w:sz w:val="28"/>
          <w:szCs w:val="28"/>
        </w:rPr>
        <w:t>добавлением 1,5-2 см на каблук;</w:t>
      </w:r>
    </w:p>
    <w:p w:rsidR="00CC4BA2" w:rsidRPr="00023972" w:rsidRDefault="00CC4BA2" w:rsidP="0010633C">
      <w:pPr>
        <w:pStyle w:val="a6"/>
        <w:shd w:val="clear" w:color="auto" w:fill="FFFFFF"/>
        <w:tabs>
          <w:tab w:val="left" w:pos="250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10633C" w:rsidRPr="00023972">
        <w:rPr>
          <w:sz w:val="28"/>
          <w:szCs w:val="28"/>
        </w:rPr>
        <w:t>3</w:t>
      </w:r>
      <w:r w:rsidRPr="00023972">
        <w:rPr>
          <w:sz w:val="28"/>
          <w:szCs w:val="28"/>
        </w:rPr>
        <w:t>.</w:t>
      </w:r>
    </w:p>
    <w:p w:rsidR="009D0B6F" w:rsidRPr="00023972" w:rsidRDefault="009D0B6F" w:rsidP="009D0B6F">
      <w:pPr>
        <w:pStyle w:val="msonormalcxspmiddle"/>
        <w:shd w:val="clear" w:color="auto" w:fill="FFFFFF"/>
        <w:tabs>
          <w:tab w:val="left" w:pos="250"/>
        </w:tabs>
        <w:spacing w:before="0" w:beforeAutospacing="0" w:after="0" w:afterAutospacing="0"/>
      </w:pPr>
    </w:p>
    <w:p w:rsidR="009D0B6F" w:rsidRPr="00023972" w:rsidRDefault="009D0B6F" w:rsidP="009D0B6F">
      <w:pPr>
        <w:pStyle w:val="msonormalcxspmiddle"/>
        <w:shd w:val="clear" w:color="auto" w:fill="FFFFFF"/>
        <w:tabs>
          <w:tab w:val="left" w:pos="250"/>
        </w:tabs>
        <w:spacing w:before="0" w:beforeAutospacing="0" w:after="0" w:afterAutospacing="0"/>
        <w:ind w:firstLine="709"/>
      </w:pPr>
    </w:p>
    <w:p w:rsidR="009D0B6F" w:rsidRPr="00023972" w:rsidRDefault="009D0B6F" w:rsidP="00622FA7">
      <w:pPr>
        <w:pStyle w:val="msonormalcxspmiddle"/>
        <w:numPr>
          <w:ilvl w:val="0"/>
          <w:numId w:val="144"/>
        </w:numPr>
        <w:shd w:val="clear" w:color="auto" w:fill="FFFFFF"/>
        <w:tabs>
          <w:tab w:val="left" w:pos="245"/>
        </w:tabs>
        <w:spacing w:before="0" w:beforeAutospacing="0" w:after="0" w:afterAutospacing="0"/>
      </w:pPr>
      <w:r w:rsidRPr="00023972">
        <w:t>В РЕЗУЛЬТАТЕ НЕПРАВИЛЬНОГО ПОДБОРА МЕБЕЛИ У УЧАЩИХСЯ МОЖЕТ РАЗВИТЬСЯ</w:t>
      </w:r>
    </w:p>
    <w:p w:rsidR="009D0B6F" w:rsidRPr="00023972" w:rsidRDefault="009D0B6F" w:rsidP="00622FA7">
      <w:pPr>
        <w:pStyle w:val="msonormalcxspmiddle"/>
        <w:numPr>
          <w:ilvl w:val="1"/>
          <w:numId w:val="144"/>
        </w:numPr>
        <w:shd w:val="clear" w:color="auto" w:fill="FFFFFF"/>
        <w:tabs>
          <w:tab w:val="left" w:pos="269"/>
        </w:tabs>
        <w:spacing w:before="0" w:beforeAutospacing="0" w:after="0" w:afterAutospacing="0"/>
      </w:pPr>
      <w:r w:rsidRPr="00023972">
        <w:t xml:space="preserve">нарушение осанки </w:t>
      </w:r>
    </w:p>
    <w:p w:rsidR="0010633C" w:rsidRPr="00023972" w:rsidRDefault="0010633C" w:rsidP="0010633C">
      <w:pPr>
        <w:pStyle w:val="msonormalcxspmiddle"/>
        <w:shd w:val="clear" w:color="auto" w:fill="FFFFFF"/>
        <w:tabs>
          <w:tab w:val="left" w:pos="269"/>
        </w:tabs>
        <w:spacing w:before="0" w:beforeAutospacing="0" w:after="0" w:afterAutospacing="0"/>
        <w:ind w:left="2835"/>
      </w:pPr>
      <w:r w:rsidRPr="00023972">
        <w:t>Правильный ответ: 3</w:t>
      </w:r>
    </w:p>
    <w:p w:rsidR="0010633C" w:rsidRPr="00023972" w:rsidRDefault="0010633C" w:rsidP="0010633C">
      <w:pPr>
        <w:pStyle w:val="msonormalcxspmiddle"/>
        <w:shd w:val="clear" w:color="auto" w:fill="FFFFFF"/>
        <w:tabs>
          <w:tab w:val="left" w:pos="269"/>
        </w:tabs>
        <w:spacing w:before="0" w:beforeAutospacing="0" w:after="0" w:afterAutospacing="0"/>
        <w:ind w:left="2835"/>
      </w:pPr>
    </w:p>
    <w:p w:rsidR="00E0198C" w:rsidRPr="00023972" w:rsidRDefault="0010633C" w:rsidP="00622FA7">
      <w:pPr>
        <w:pStyle w:val="a6"/>
        <w:numPr>
          <w:ilvl w:val="0"/>
          <w:numId w:val="150"/>
        </w:numPr>
        <w:shd w:val="clear" w:color="auto" w:fill="FFFFFF"/>
        <w:tabs>
          <w:tab w:val="left" w:pos="245"/>
        </w:tabs>
        <w:ind w:left="244" w:hanging="244"/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 xml:space="preserve">Показатель, который учитывается при </w:t>
      </w:r>
      <w:r w:rsidRPr="00023972">
        <w:rPr>
          <w:sz w:val="28"/>
          <w:szCs w:val="28"/>
        </w:rPr>
        <w:t>подборе парты для учащихся:</w:t>
      </w:r>
    </w:p>
    <w:p w:rsidR="0010633C" w:rsidRPr="00023972" w:rsidRDefault="0010633C" w:rsidP="00622FA7">
      <w:pPr>
        <w:pStyle w:val="a6"/>
        <w:numPr>
          <w:ilvl w:val="0"/>
          <w:numId w:val="147"/>
        </w:numPr>
        <w:shd w:val="clear" w:color="auto" w:fill="FFFFFF"/>
        <w:tabs>
          <w:tab w:val="left" w:pos="274"/>
        </w:tabs>
        <w:ind w:left="244" w:hanging="244"/>
        <w:jc w:val="both"/>
        <w:rPr>
          <w:spacing w:val="-9"/>
          <w:sz w:val="28"/>
          <w:szCs w:val="28"/>
        </w:rPr>
      </w:pPr>
      <w:r w:rsidRPr="00023972">
        <w:rPr>
          <w:spacing w:val="-9"/>
          <w:sz w:val="28"/>
          <w:szCs w:val="28"/>
        </w:rPr>
        <w:t>рост.</w:t>
      </w:r>
    </w:p>
    <w:p w:rsidR="0010633C" w:rsidRPr="00023972" w:rsidRDefault="0010633C" w:rsidP="00E0198C">
      <w:pPr>
        <w:pStyle w:val="a6"/>
        <w:shd w:val="clear" w:color="auto" w:fill="FFFFFF"/>
        <w:tabs>
          <w:tab w:val="left" w:pos="274"/>
        </w:tabs>
        <w:ind w:left="244" w:hanging="244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974750" w:rsidRPr="00023972" w:rsidRDefault="00974750" w:rsidP="00974750">
      <w:pPr>
        <w:shd w:val="clear" w:color="auto" w:fill="FFFFFF"/>
        <w:tabs>
          <w:tab w:val="left" w:pos="250"/>
        </w:tabs>
        <w:ind w:firstLine="709"/>
        <w:contextualSpacing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6"/>
        <w:numPr>
          <w:ilvl w:val="0"/>
          <w:numId w:val="150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Укажите, какое предусматривается расстояние </w:t>
      </w:r>
      <w:r w:rsidRPr="00023972">
        <w:rPr>
          <w:spacing w:val="-1"/>
          <w:sz w:val="28"/>
          <w:szCs w:val="28"/>
        </w:rPr>
        <w:t>от классной доски до первых парт:</w:t>
      </w:r>
    </w:p>
    <w:p w:rsidR="00974750" w:rsidRPr="00023972" w:rsidRDefault="00974750" w:rsidP="00622FA7">
      <w:pPr>
        <w:pStyle w:val="a6"/>
        <w:numPr>
          <w:ilvl w:val="0"/>
          <w:numId w:val="151"/>
        </w:numPr>
        <w:shd w:val="clear" w:color="auto" w:fill="FFFFFF"/>
        <w:tabs>
          <w:tab w:val="left" w:pos="254"/>
        </w:tabs>
        <w:ind w:left="0" w:firstLine="709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2,4-2,6м.</w:t>
      </w:r>
    </w:p>
    <w:p w:rsidR="00974750" w:rsidRPr="00023972" w:rsidRDefault="00974750" w:rsidP="00E0198C">
      <w:pPr>
        <w:pStyle w:val="a6"/>
        <w:shd w:val="clear" w:color="auto" w:fill="FFFFFF"/>
        <w:tabs>
          <w:tab w:val="left" w:pos="254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E0198C" w:rsidRPr="00023972">
        <w:rPr>
          <w:sz w:val="28"/>
          <w:szCs w:val="28"/>
        </w:rPr>
        <w:t>5</w:t>
      </w:r>
      <w:r w:rsidRPr="00023972">
        <w:rPr>
          <w:sz w:val="28"/>
          <w:szCs w:val="28"/>
        </w:rPr>
        <w:t>.</w:t>
      </w:r>
    </w:p>
    <w:p w:rsidR="00974750" w:rsidRPr="00023972" w:rsidRDefault="00974750" w:rsidP="00974750">
      <w:pPr>
        <w:shd w:val="clear" w:color="auto" w:fill="FFFFFF"/>
        <w:tabs>
          <w:tab w:val="left" w:pos="254"/>
        </w:tabs>
        <w:ind w:firstLine="709"/>
        <w:contextualSpacing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6"/>
        <w:numPr>
          <w:ilvl w:val="0"/>
          <w:numId w:val="152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023972">
        <w:rPr>
          <w:spacing w:val="-1"/>
          <w:sz w:val="28"/>
          <w:szCs w:val="28"/>
        </w:rPr>
        <w:lastRenderedPageBreak/>
        <w:t>Выберите правильный ответ:</w:t>
      </w:r>
    </w:p>
    <w:p w:rsidR="00974750" w:rsidRPr="00023972" w:rsidRDefault="00974750" w:rsidP="00622FA7">
      <w:pPr>
        <w:pStyle w:val="a6"/>
        <w:numPr>
          <w:ilvl w:val="0"/>
          <w:numId w:val="159"/>
        </w:numPr>
        <w:shd w:val="clear" w:color="auto" w:fill="FFFFFF"/>
        <w:tabs>
          <w:tab w:val="left" w:pos="264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парты в учебном классе расставляются</w:t>
      </w:r>
      <w:r w:rsidRPr="00023972">
        <w:rPr>
          <w:sz w:val="28"/>
          <w:szCs w:val="28"/>
        </w:rPr>
        <w:t xml:space="preserve"> 3 ряда (в классах продольной к</w:t>
      </w:r>
      <w:r w:rsidRPr="00023972">
        <w:rPr>
          <w:spacing w:val="-1"/>
          <w:sz w:val="28"/>
          <w:szCs w:val="28"/>
        </w:rPr>
        <w:t>онфигурации);</w:t>
      </w:r>
    </w:p>
    <w:p w:rsidR="00974750" w:rsidRPr="00023972" w:rsidRDefault="00974750" w:rsidP="00E0198C">
      <w:pPr>
        <w:pStyle w:val="a6"/>
        <w:shd w:val="clear" w:color="auto" w:fill="FFFFFF"/>
        <w:tabs>
          <w:tab w:val="left" w:pos="264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E0198C" w:rsidRPr="00023972">
        <w:rPr>
          <w:sz w:val="28"/>
          <w:szCs w:val="28"/>
        </w:rPr>
        <w:t>1</w:t>
      </w:r>
      <w:r w:rsidRPr="00023972">
        <w:rPr>
          <w:sz w:val="28"/>
          <w:szCs w:val="28"/>
        </w:rPr>
        <w:t>.</w:t>
      </w:r>
    </w:p>
    <w:p w:rsidR="00974750" w:rsidRPr="00023972" w:rsidRDefault="00974750" w:rsidP="00974750">
      <w:pPr>
        <w:shd w:val="clear" w:color="auto" w:fill="FFFFFF"/>
        <w:tabs>
          <w:tab w:val="left" w:pos="264"/>
        </w:tabs>
        <w:ind w:firstLine="709"/>
        <w:contextualSpacing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6"/>
        <w:numPr>
          <w:ilvl w:val="0"/>
          <w:numId w:val="152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Укажите, н</w:t>
      </w:r>
      <w:r w:rsidRPr="00023972">
        <w:rPr>
          <w:spacing w:val="-2"/>
          <w:sz w:val="28"/>
          <w:szCs w:val="28"/>
        </w:rPr>
        <w:t xml:space="preserve">а сколько ростовых групп рассчитана мебель для детских </w:t>
      </w:r>
      <w:r w:rsidRPr="00023972">
        <w:rPr>
          <w:spacing w:val="-1"/>
          <w:sz w:val="28"/>
          <w:szCs w:val="28"/>
        </w:rPr>
        <w:t>дошкольных учреждений:</w:t>
      </w:r>
    </w:p>
    <w:p w:rsidR="00974750" w:rsidRPr="00023972" w:rsidRDefault="0010633C" w:rsidP="00622FA7">
      <w:pPr>
        <w:pStyle w:val="a6"/>
        <w:numPr>
          <w:ilvl w:val="0"/>
          <w:numId w:val="158"/>
        </w:numPr>
        <w:shd w:val="clear" w:color="auto" w:fill="FFFFFF"/>
        <w:tabs>
          <w:tab w:val="left" w:pos="278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6</w:t>
      </w:r>
    </w:p>
    <w:p w:rsidR="00974750" w:rsidRPr="00023972" w:rsidRDefault="00974750" w:rsidP="00E0198C">
      <w:pPr>
        <w:pStyle w:val="a6"/>
        <w:shd w:val="clear" w:color="auto" w:fill="FFFFFF"/>
        <w:tabs>
          <w:tab w:val="left" w:pos="250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E0198C" w:rsidRPr="00023972">
        <w:rPr>
          <w:sz w:val="28"/>
          <w:szCs w:val="28"/>
        </w:rPr>
        <w:t>1</w:t>
      </w:r>
      <w:r w:rsidRPr="00023972">
        <w:rPr>
          <w:sz w:val="28"/>
          <w:szCs w:val="28"/>
        </w:rPr>
        <w:t>.</w:t>
      </w:r>
    </w:p>
    <w:p w:rsidR="00974750" w:rsidRPr="00023972" w:rsidRDefault="00974750" w:rsidP="00974750">
      <w:pPr>
        <w:shd w:val="clear" w:color="auto" w:fill="FFFFFF"/>
        <w:tabs>
          <w:tab w:val="left" w:pos="250"/>
        </w:tabs>
        <w:ind w:firstLine="709"/>
        <w:contextualSpacing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6"/>
        <w:numPr>
          <w:ilvl w:val="0"/>
          <w:numId w:val="152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Укажите, с</w:t>
      </w:r>
      <w:r w:rsidRPr="00023972">
        <w:rPr>
          <w:spacing w:val="-1"/>
          <w:sz w:val="28"/>
          <w:szCs w:val="28"/>
        </w:rPr>
        <w:t xml:space="preserve">колько типов столов </w:t>
      </w:r>
      <w:r w:rsidRPr="00023972">
        <w:rPr>
          <w:spacing w:val="-2"/>
          <w:sz w:val="28"/>
          <w:szCs w:val="28"/>
        </w:rPr>
        <w:t>предусматривается ГОСТом на детскую мебель:</w:t>
      </w:r>
    </w:p>
    <w:p w:rsidR="00974750" w:rsidRPr="00023972" w:rsidRDefault="0010633C" w:rsidP="00622FA7">
      <w:pPr>
        <w:pStyle w:val="a6"/>
        <w:numPr>
          <w:ilvl w:val="0"/>
          <w:numId w:val="157"/>
        </w:numPr>
        <w:shd w:val="clear" w:color="auto" w:fill="FFFFFF"/>
        <w:tabs>
          <w:tab w:val="left" w:pos="283"/>
        </w:tabs>
        <w:ind w:left="0" w:firstLine="709"/>
        <w:jc w:val="both"/>
        <w:rPr>
          <w:bCs/>
          <w:spacing w:val="-5"/>
          <w:w w:val="122"/>
          <w:sz w:val="28"/>
          <w:szCs w:val="28"/>
        </w:rPr>
      </w:pPr>
      <w:r w:rsidRPr="00023972">
        <w:rPr>
          <w:bCs/>
          <w:spacing w:val="-5"/>
          <w:w w:val="122"/>
          <w:sz w:val="28"/>
          <w:szCs w:val="28"/>
        </w:rPr>
        <w:t>7</w:t>
      </w:r>
    </w:p>
    <w:p w:rsidR="00974750" w:rsidRPr="00023972" w:rsidRDefault="00974750" w:rsidP="00E0198C">
      <w:pPr>
        <w:pStyle w:val="a6"/>
        <w:shd w:val="clear" w:color="auto" w:fill="FFFFFF"/>
        <w:tabs>
          <w:tab w:val="left" w:pos="250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E0198C" w:rsidRPr="00023972">
        <w:rPr>
          <w:sz w:val="28"/>
          <w:szCs w:val="28"/>
        </w:rPr>
        <w:t>4</w:t>
      </w:r>
      <w:r w:rsidRPr="00023972">
        <w:rPr>
          <w:sz w:val="28"/>
          <w:szCs w:val="28"/>
        </w:rPr>
        <w:t>.</w:t>
      </w:r>
    </w:p>
    <w:p w:rsidR="00974750" w:rsidRPr="00023972" w:rsidRDefault="00974750" w:rsidP="00974750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spacing w:val="-15"/>
          <w:sz w:val="28"/>
          <w:szCs w:val="28"/>
        </w:rPr>
      </w:pPr>
    </w:p>
    <w:p w:rsidR="00974750" w:rsidRPr="00023972" w:rsidRDefault="00974750" w:rsidP="00622FA7">
      <w:pPr>
        <w:pStyle w:val="a6"/>
        <w:numPr>
          <w:ilvl w:val="0"/>
          <w:numId w:val="15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Укажите, сколько типов кроватей предусмотрено ГОСТом на детскую </w:t>
      </w:r>
      <w:r w:rsidRPr="00023972">
        <w:rPr>
          <w:spacing w:val="-3"/>
          <w:sz w:val="28"/>
          <w:szCs w:val="28"/>
        </w:rPr>
        <w:t>мебель:</w:t>
      </w:r>
    </w:p>
    <w:p w:rsidR="00974750" w:rsidRPr="00023972" w:rsidRDefault="00974750" w:rsidP="00622FA7">
      <w:pPr>
        <w:pStyle w:val="a6"/>
        <w:numPr>
          <w:ilvl w:val="0"/>
          <w:numId w:val="156"/>
        </w:numPr>
        <w:shd w:val="clear" w:color="auto" w:fill="FFFFFF"/>
        <w:tabs>
          <w:tab w:val="left" w:pos="235"/>
        </w:tabs>
        <w:ind w:left="0" w:firstLine="709"/>
        <w:jc w:val="both"/>
        <w:rPr>
          <w:sz w:val="28"/>
          <w:szCs w:val="28"/>
        </w:rPr>
      </w:pPr>
      <w:r w:rsidRPr="00023972">
        <w:rPr>
          <w:bCs/>
          <w:spacing w:val="-5"/>
          <w:w w:val="122"/>
          <w:sz w:val="28"/>
          <w:szCs w:val="28"/>
        </w:rPr>
        <w:t>2.</w:t>
      </w:r>
    </w:p>
    <w:p w:rsidR="00974750" w:rsidRPr="00023972" w:rsidRDefault="00974750" w:rsidP="00E0198C">
      <w:pPr>
        <w:pStyle w:val="a6"/>
        <w:shd w:val="clear" w:color="auto" w:fill="FFFFFF"/>
        <w:tabs>
          <w:tab w:val="left" w:pos="250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E0198C" w:rsidRPr="00023972">
        <w:rPr>
          <w:sz w:val="28"/>
          <w:szCs w:val="28"/>
        </w:rPr>
        <w:t>5</w:t>
      </w:r>
      <w:r w:rsidRPr="00023972">
        <w:rPr>
          <w:sz w:val="28"/>
          <w:szCs w:val="28"/>
        </w:rPr>
        <w:t>.</w:t>
      </w:r>
    </w:p>
    <w:p w:rsidR="00974750" w:rsidRPr="00023972" w:rsidRDefault="00974750" w:rsidP="00974750">
      <w:pPr>
        <w:shd w:val="clear" w:color="auto" w:fill="FFFFFF"/>
        <w:tabs>
          <w:tab w:val="left" w:pos="250"/>
        </w:tabs>
        <w:ind w:firstLine="709"/>
        <w:contextualSpacing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6"/>
        <w:numPr>
          <w:ilvl w:val="0"/>
          <w:numId w:val="15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Назовите, к</w:t>
      </w:r>
      <w:r w:rsidRPr="00023972">
        <w:rPr>
          <w:spacing w:val="-2"/>
          <w:sz w:val="28"/>
          <w:szCs w:val="28"/>
        </w:rPr>
        <w:t>аких детей рассаживают на первые парты:</w:t>
      </w:r>
    </w:p>
    <w:p w:rsidR="00974750" w:rsidRPr="00023972" w:rsidRDefault="00974750" w:rsidP="00622FA7">
      <w:pPr>
        <w:pStyle w:val="a6"/>
        <w:numPr>
          <w:ilvl w:val="0"/>
          <w:numId w:val="155"/>
        </w:numPr>
        <w:shd w:val="clear" w:color="auto" w:fill="FFFFFF"/>
        <w:tabs>
          <w:tab w:val="left" w:pos="264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 пониженной остротой зрения и слуха;</w:t>
      </w:r>
    </w:p>
    <w:p w:rsidR="00974750" w:rsidRPr="00023972" w:rsidRDefault="00974750" w:rsidP="00E0198C">
      <w:pPr>
        <w:pStyle w:val="a6"/>
        <w:shd w:val="clear" w:color="auto" w:fill="FFFFFF"/>
        <w:tabs>
          <w:tab w:val="left" w:pos="264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E0198C" w:rsidRPr="00023972">
        <w:rPr>
          <w:sz w:val="28"/>
          <w:szCs w:val="28"/>
        </w:rPr>
        <w:t>1</w:t>
      </w:r>
      <w:r w:rsidRPr="00023972">
        <w:rPr>
          <w:sz w:val="28"/>
          <w:szCs w:val="28"/>
        </w:rPr>
        <w:t>.</w:t>
      </w:r>
    </w:p>
    <w:p w:rsidR="00974750" w:rsidRPr="00023972" w:rsidRDefault="00974750" w:rsidP="00974750">
      <w:pPr>
        <w:shd w:val="clear" w:color="auto" w:fill="FFFFFF"/>
        <w:tabs>
          <w:tab w:val="left" w:pos="264"/>
        </w:tabs>
        <w:ind w:firstLine="709"/>
        <w:contextualSpacing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6"/>
        <w:numPr>
          <w:ilvl w:val="0"/>
          <w:numId w:val="15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Назовите, с</w:t>
      </w:r>
      <w:r w:rsidRPr="00023972">
        <w:rPr>
          <w:spacing w:val="-2"/>
          <w:sz w:val="28"/>
          <w:szCs w:val="28"/>
        </w:rPr>
        <w:t xml:space="preserve">колько раз за учебный год учащиеся, </w:t>
      </w:r>
      <w:r w:rsidRPr="00023972">
        <w:rPr>
          <w:spacing w:val="2"/>
          <w:sz w:val="28"/>
          <w:szCs w:val="28"/>
        </w:rPr>
        <w:t xml:space="preserve">сидящие в 1-м и 3-м рядах, должны </w:t>
      </w:r>
      <w:r w:rsidRPr="00023972">
        <w:rPr>
          <w:spacing w:val="-1"/>
          <w:sz w:val="28"/>
          <w:szCs w:val="28"/>
        </w:rPr>
        <w:t>меняться местами:</w:t>
      </w:r>
    </w:p>
    <w:p w:rsidR="00974750" w:rsidRPr="00023972" w:rsidRDefault="00974750" w:rsidP="00622FA7">
      <w:pPr>
        <w:pStyle w:val="a6"/>
        <w:numPr>
          <w:ilvl w:val="0"/>
          <w:numId w:val="154"/>
        </w:numPr>
        <w:shd w:val="clear" w:color="auto" w:fill="FFFFFF"/>
        <w:tabs>
          <w:tab w:val="left" w:pos="274"/>
        </w:tabs>
        <w:ind w:left="0"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менее двух раз в год;</w:t>
      </w:r>
    </w:p>
    <w:p w:rsidR="00974750" w:rsidRPr="00023972" w:rsidRDefault="00974750" w:rsidP="00E0198C">
      <w:pPr>
        <w:pStyle w:val="a6"/>
        <w:shd w:val="clear" w:color="auto" w:fill="FFFFFF"/>
        <w:tabs>
          <w:tab w:val="left" w:pos="274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E0198C" w:rsidRPr="00023972">
        <w:rPr>
          <w:sz w:val="28"/>
          <w:szCs w:val="28"/>
        </w:rPr>
        <w:t>3</w:t>
      </w:r>
      <w:r w:rsidRPr="00023972">
        <w:rPr>
          <w:sz w:val="28"/>
          <w:szCs w:val="28"/>
        </w:rPr>
        <w:t>.</w:t>
      </w:r>
    </w:p>
    <w:p w:rsidR="00974750" w:rsidRPr="00023972" w:rsidRDefault="00974750" w:rsidP="00974750">
      <w:pPr>
        <w:shd w:val="clear" w:color="auto" w:fill="FFFFFF"/>
        <w:tabs>
          <w:tab w:val="left" w:pos="274"/>
        </w:tabs>
        <w:ind w:firstLine="709"/>
        <w:contextualSpacing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6"/>
        <w:numPr>
          <w:ilvl w:val="0"/>
          <w:numId w:val="15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pacing w:val="-7"/>
          <w:sz w:val="28"/>
          <w:szCs w:val="28"/>
        </w:rPr>
        <w:t>Укажите, к</w:t>
      </w:r>
      <w:r w:rsidRPr="00023972">
        <w:rPr>
          <w:sz w:val="28"/>
          <w:szCs w:val="28"/>
        </w:rPr>
        <w:t>акой цвет не предусматривается при</w:t>
      </w:r>
      <w:r w:rsidRPr="00023972">
        <w:rPr>
          <w:sz w:val="28"/>
          <w:szCs w:val="28"/>
        </w:rPr>
        <w:br/>
        <w:t>маркировке парт:</w:t>
      </w:r>
    </w:p>
    <w:p w:rsidR="00974750" w:rsidRPr="00023972" w:rsidRDefault="00974750" w:rsidP="00622FA7">
      <w:pPr>
        <w:pStyle w:val="a6"/>
        <w:numPr>
          <w:ilvl w:val="0"/>
          <w:numId w:val="153"/>
        </w:numPr>
        <w:shd w:val="clear" w:color="auto" w:fill="FFFFFF"/>
        <w:tabs>
          <w:tab w:val="left" w:pos="283"/>
        </w:tabs>
        <w:ind w:left="0" w:firstLine="709"/>
        <w:jc w:val="both"/>
        <w:rPr>
          <w:spacing w:val="-4"/>
          <w:sz w:val="28"/>
          <w:szCs w:val="28"/>
        </w:rPr>
      </w:pPr>
      <w:r w:rsidRPr="00023972">
        <w:rPr>
          <w:spacing w:val="-4"/>
          <w:sz w:val="28"/>
          <w:szCs w:val="28"/>
        </w:rPr>
        <w:t>белый.</w:t>
      </w:r>
    </w:p>
    <w:p w:rsidR="00974750" w:rsidRPr="00023972" w:rsidRDefault="00974750" w:rsidP="00E0198C">
      <w:pPr>
        <w:pStyle w:val="a6"/>
        <w:shd w:val="clear" w:color="auto" w:fill="FFFFFF"/>
        <w:tabs>
          <w:tab w:val="left" w:pos="250"/>
        </w:tabs>
        <w:ind w:left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E0198C" w:rsidRPr="00023972">
        <w:rPr>
          <w:sz w:val="28"/>
          <w:szCs w:val="28"/>
        </w:rPr>
        <w:t>5</w:t>
      </w:r>
      <w:r w:rsidRPr="00023972">
        <w:rPr>
          <w:sz w:val="28"/>
          <w:szCs w:val="28"/>
        </w:rPr>
        <w:t>.</w:t>
      </w:r>
    </w:p>
    <w:p w:rsidR="00974750" w:rsidRPr="00023972" w:rsidRDefault="00974750" w:rsidP="00974750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</w:p>
    <w:p w:rsidR="00974750" w:rsidRPr="00023972" w:rsidRDefault="00974750" w:rsidP="00974750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</w:p>
    <w:p w:rsidR="00974750" w:rsidRPr="00023972" w:rsidRDefault="00974750" w:rsidP="00974750">
      <w:pPr>
        <w:shd w:val="clear" w:color="auto" w:fill="FFFFFF"/>
        <w:tabs>
          <w:tab w:val="left" w:pos="250"/>
        </w:tabs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Тема: Гигиеническая оценка режима дня и организации учебного процесса</w:t>
      </w:r>
    </w:p>
    <w:p w:rsidR="00974750" w:rsidRPr="00023972" w:rsidRDefault="00974750" w:rsidP="00974750">
      <w:pPr>
        <w:shd w:val="clear" w:color="auto" w:fill="FFFFFF"/>
        <w:tabs>
          <w:tab w:val="left" w:pos="250"/>
        </w:tabs>
        <w:jc w:val="both"/>
        <w:rPr>
          <w:b/>
          <w:sz w:val="28"/>
          <w:szCs w:val="28"/>
        </w:rPr>
      </w:pPr>
    </w:p>
    <w:p w:rsidR="00974750" w:rsidRPr="00023972" w:rsidRDefault="00974750" w:rsidP="00622FA7">
      <w:pPr>
        <w:pStyle w:val="aa"/>
        <w:numPr>
          <w:ilvl w:val="0"/>
          <w:numId w:val="152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Укажите, что является основным критериям оценки урока с точки зрения функциональных возможностей:</w:t>
      </w:r>
    </w:p>
    <w:p w:rsidR="00974750" w:rsidRPr="00023972" w:rsidRDefault="00974750" w:rsidP="00622FA7">
      <w:pPr>
        <w:pStyle w:val="1"/>
        <w:numPr>
          <w:ilvl w:val="0"/>
          <w:numId w:val="200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трудность и утомительность предмета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Правильный ответ: </w:t>
      </w:r>
      <w:r w:rsidR="007F75B3" w:rsidRPr="00023972">
        <w:rPr>
          <w:spacing w:val="-1"/>
          <w:sz w:val="28"/>
          <w:szCs w:val="28"/>
        </w:rPr>
        <w:t>3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pacing w:val="-1"/>
          <w:sz w:val="28"/>
          <w:szCs w:val="28"/>
        </w:rPr>
      </w:pPr>
    </w:p>
    <w:p w:rsidR="00974750" w:rsidRPr="00023972" w:rsidRDefault="00974750" w:rsidP="00622FA7">
      <w:pPr>
        <w:pStyle w:val="a6"/>
        <w:numPr>
          <w:ilvl w:val="0"/>
          <w:numId w:val="152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Укажите оптимальный возраст начала школьного обучения</w:t>
      </w:r>
    </w:p>
    <w:p w:rsidR="00974750" w:rsidRPr="00023972" w:rsidRDefault="00974750" w:rsidP="00622FA7">
      <w:pPr>
        <w:pStyle w:val="a6"/>
        <w:numPr>
          <w:ilvl w:val="0"/>
          <w:numId w:val="199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 7 лет</w:t>
      </w:r>
    </w:p>
    <w:p w:rsidR="00974750" w:rsidRPr="00023972" w:rsidRDefault="00974750" w:rsidP="00974750">
      <w:p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7F75B3" w:rsidRPr="00023972">
        <w:rPr>
          <w:sz w:val="28"/>
          <w:szCs w:val="28"/>
        </w:rPr>
        <w:t>3</w:t>
      </w:r>
    </w:p>
    <w:p w:rsidR="00974750" w:rsidRPr="00023972" w:rsidRDefault="00974750" w:rsidP="009747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9"/>
        <w:numPr>
          <w:ilvl w:val="0"/>
          <w:numId w:val="16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Наполняемость классов учениками, за исключением классов компенсирующего обучения, не должна превышать</w:t>
      </w:r>
    </w:p>
    <w:p w:rsidR="00974750" w:rsidRPr="00023972" w:rsidRDefault="00974750" w:rsidP="00622FA7">
      <w:pPr>
        <w:pStyle w:val="a6"/>
        <w:numPr>
          <w:ilvl w:val="0"/>
          <w:numId w:val="198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более 25 человек</w:t>
      </w:r>
    </w:p>
    <w:p w:rsidR="00974750" w:rsidRPr="00023972" w:rsidRDefault="00974750" w:rsidP="009747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7F75B3" w:rsidRPr="00023972">
        <w:rPr>
          <w:sz w:val="28"/>
          <w:szCs w:val="28"/>
        </w:rPr>
        <w:t>4</w:t>
      </w:r>
    </w:p>
    <w:p w:rsidR="00974750" w:rsidRPr="00023972" w:rsidRDefault="00974750" w:rsidP="009747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9"/>
        <w:numPr>
          <w:ilvl w:val="0"/>
          <w:numId w:val="16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Обучение в три смены в общеобразовательных учреждениях</w:t>
      </w:r>
    </w:p>
    <w:p w:rsidR="00974750" w:rsidRPr="00023972" w:rsidRDefault="00974750" w:rsidP="00622FA7">
      <w:pPr>
        <w:pStyle w:val="a6"/>
        <w:numPr>
          <w:ilvl w:val="0"/>
          <w:numId w:val="197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не допускается </w:t>
      </w:r>
    </w:p>
    <w:p w:rsidR="00974750" w:rsidRPr="00023972" w:rsidRDefault="00974750" w:rsidP="009747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7F75B3" w:rsidRPr="00023972">
        <w:rPr>
          <w:sz w:val="28"/>
          <w:szCs w:val="28"/>
        </w:rPr>
        <w:t>5</w:t>
      </w:r>
    </w:p>
    <w:p w:rsidR="00974750" w:rsidRPr="00023972" w:rsidRDefault="00974750" w:rsidP="009747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9"/>
        <w:numPr>
          <w:ilvl w:val="0"/>
          <w:numId w:val="16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Максимальная величина образовательной нагрузки при 6-дневной </w:t>
      </w:r>
    </w:p>
    <w:p w:rsidR="00974750" w:rsidRPr="00023972" w:rsidRDefault="00974750" w:rsidP="009747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неделе не должна превышать во 2-4 классах</w:t>
      </w:r>
    </w:p>
    <w:p w:rsidR="00974750" w:rsidRPr="00023972" w:rsidRDefault="00974750" w:rsidP="00622FA7">
      <w:pPr>
        <w:pStyle w:val="a6"/>
        <w:numPr>
          <w:ilvl w:val="0"/>
          <w:numId w:val="196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25 час</w:t>
      </w:r>
    </w:p>
    <w:p w:rsidR="00974750" w:rsidRPr="00023972" w:rsidRDefault="00974750" w:rsidP="009747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7F75B3" w:rsidRPr="00023972">
        <w:rPr>
          <w:sz w:val="28"/>
          <w:szCs w:val="28"/>
        </w:rPr>
        <w:t>4</w:t>
      </w:r>
    </w:p>
    <w:p w:rsidR="00974750" w:rsidRPr="00023972" w:rsidRDefault="00974750" w:rsidP="009747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74750" w:rsidRPr="00023972" w:rsidRDefault="00974750" w:rsidP="00622FA7">
      <w:pPr>
        <w:pStyle w:val="a9"/>
        <w:numPr>
          <w:ilvl w:val="0"/>
          <w:numId w:val="16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Укажите максимальную величину образовательной нагрузки в неделю в 6 классе при 6-дневной неделе</w:t>
      </w:r>
    </w:p>
    <w:p w:rsidR="00974750" w:rsidRPr="00023972" w:rsidRDefault="00974750" w:rsidP="00622FA7">
      <w:pPr>
        <w:pStyle w:val="1"/>
        <w:numPr>
          <w:ilvl w:val="0"/>
          <w:numId w:val="195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32 час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7F75B3" w:rsidRPr="00023972">
        <w:rPr>
          <w:sz w:val="28"/>
          <w:szCs w:val="28"/>
        </w:rPr>
        <w:t>2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pacing w:val="-1"/>
          <w:sz w:val="28"/>
          <w:szCs w:val="28"/>
        </w:rPr>
      </w:pPr>
    </w:p>
    <w:p w:rsidR="00974750" w:rsidRPr="00023972" w:rsidRDefault="00974750" w:rsidP="00622FA7">
      <w:pPr>
        <w:pStyle w:val="1"/>
        <w:numPr>
          <w:ilvl w:val="0"/>
          <w:numId w:val="160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Укажите максимальную величину образовательной нагрузки в неделю в 10 - 11 классах при 6-дневной неделе:</w:t>
      </w:r>
    </w:p>
    <w:p w:rsidR="00974750" w:rsidRPr="00023972" w:rsidRDefault="00974750" w:rsidP="00622FA7">
      <w:pPr>
        <w:pStyle w:val="1"/>
        <w:numPr>
          <w:ilvl w:val="0"/>
          <w:numId w:val="194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36 час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7F75B3" w:rsidRPr="00023972">
        <w:rPr>
          <w:sz w:val="28"/>
          <w:szCs w:val="28"/>
        </w:rPr>
        <w:t>4</w:t>
      </w:r>
    </w:p>
    <w:p w:rsidR="00974750" w:rsidRPr="00023972" w:rsidRDefault="00974750" w:rsidP="00974750">
      <w:pPr>
        <w:pStyle w:val="msonormalcxspmiddlecxspmiddlecxsplast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last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Укажите, максимальную величину образовательной нагрузи в неделю в 7-м классе при 6-дневной неделе</w:t>
      </w:r>
    </w:p>
    <w:p w:rsidR="00974750" w:rsidRPr="00023972" w:rsidRDefault="00974750" w:rsidP="00622FA7">
      <w:pPr>
        <w:pStyle w:val="1"/>
        <w:numPr>
          <w:ilvl w:val="0"/>
          <w:numId w:val="193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34 час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D032D8" w:rsidRPr="00023972">
        <w:rPr>
          <w:sz w:val="28"/>
          <w:szCs w:val="28"/>
        </w:rPr>
        <w:t>4</w:t>
      </w:r>
    </w:p>
    <w:p w:rsidR="00974750" w:rsidRPr="00023972" w:rsidRDefault="00974750" w:rsidP="00974750">
      <w:pPr>
        <w:pStyle w:val="msonormalcxspmiddlecxspmiddlecxsplast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last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Укажите, максимальную величину образовательной нагрузи в неделю в 5-м классе при 6-дневной неделе</w:t>
      </w:r>
    </w:p>
    <w:p w:rsidR="00974750" w:rsidRPr="00023972" w:rsidRDefault="00974750" w:rsidP="00622FA7">
      <w:pPr>
        <w:pStyle w:val="1"/>
        <w:numPr>
          <w:ilvl w:val="0"/>
          <w:numId w:val="192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31 час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D032D8" w:rsidRPr="00023972">
        <w:rPr>
          <w:sz w:val="28"/>
          <w:szCs w:val="28"/>
        </w:rPr>
        <w:t>3</w:t>
      </w:r>
      <w:r w:rsidRPr="00023972">
        <w:rPr>
          <w:sz w:val="28"/>
          <w:szCs w:val="28"/>
        </w:rPr>
        <w:t xml:space="preserve"> 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974750" w:rsidRPr="00023972" w:rsidRDefault="00974750" w:rsidP="00622FA7">
      <w:pPr>
        <w:pStyle w:val="a9"/>
        <w:numPr>
          <w:ilvl w:val="0"/>
          <w:numId w:val="16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Укажите, максимальную величину образовательной нагрузи в неделю в 1-м классе при 5-дневной неделе</w:t>
      </w:r>
    </w:p>
    <w:p w:rsidR="00974750" w:rsidRPr="00023972" w:rsidRDefault="00974750" w:rsidP="00622FA7">
      <w:pPr>
        <w:pStyle w:val="a6"/>
        <w:numPr>
          <w:ilvl w:val="0"/>
          <w:numId w:val="191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20 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D032D8" w:rsidRPr="00023972">
        <w:rPr>
          <w:sz w:val="28"/>
          <w:szCs w:val="28"/>
        </w:rPr>
        <w:t>1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974750" w:rsidRPr="00023972" w:rsidRDefault="00974750" w:rsidP="00622FA7">
      <w:pPr>
        <w:pStyle w:val="a9"/>
        <w:numPr>
          <w:ilvl w:val="0"/>
          <w:numId w:val="16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Укажите, максимальную величину образовательной нагрузи в неделю во 2-4 классах при 5 дневной неделе</w:t>
      </w:r>
    </w:p>
    <w:p w:rsidR="00974750" w:rsidRPr="00023972" w:rsidRDefault="00974750" w:rsidP="00622FA7">
      <w:pPr>
        <w:pStyle w:val="a6"/>
        <w:numPr>
          <w:ilvl w:val="0"/>
          <w:numId w:val="190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22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 </w:t>
      </w:r>
      <w:r w:rsidR="00D032D8" w:rsidRPr="00023972">
        <w:rPr>
          <w:sz w:val="28"/>
          <w:szCs w:val="28"/>
        </w:rPr>
        <w:t>2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last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023972">
        <w:rPr>
          <w:rFonts w:ascii="Times New Roman" w:hAnsi="Times New Roman"/>
          <w:sz w:val="28"/>
          <w:szCs w:val="28"/>
        </w:rPr>
        <w:t>Укажите максимальную величину образовательной нагрузи</w:t>
      </w:r>
      <w:proofErr w:type="gramEnd"/>
      <w:r w:rsidRPr="00023972">
        <w:rPr>
          <w:rFonts w:ascii="Times New Roman" w:hAnsi="Times New Roman"/>
          <w:sz w:val="28"/>
          <w:szCs w:val="28"/>
        </w:rPr>
        <w:t xml:space="preserve"> в неделю в 5-м классе при 5-дневной неделе</w:t>
      </w:r>
    </w:p>
    <w:p w:rsidR="00974750" w:rsidRPr="00023972" w:rsidRDefault="00974750" w:rsidP="00622FA7">
      <w:pPr>
        <w:pStyle w:val="1"/>
        <w:numPr>
          <w:ilvl w:val="0"/>
          <w:numId w:val="189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28 час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 </w:t>
      </w:r>
      <w:r w:rsidR="00D032D8" w:rsidRPr="00023972">
        <w:rPr>
          <w:sz w:val="28"/>
          <w:szCs w:val="28"/>
        </w:rPr>
        <w:t>2</w:t>
      </w:r>
    </w:p>
    <w:p w:rsidR="00D032D8" w:rsidRPr="00023972" w:rsidRDefault="00D032D8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last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Укажите, максимальную величину образовательной нагрузи в неделю в 6-м классе при 5-дневной неделе</w:t>
      </w:r>
    </w:p>
    <w:p w:rsidR="00974750" w:rsidRPr="00023972" w:rsidRDefault="00974750" w:rsidP="00622FA7">
      <w:pPr>
        <w:pStyle w:val="1"/>
        <w:numPr>
          <w:ilvl w:val="0"/>
          <w:numId w:val="188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29 час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D032D8" w:rsidRPr="00023972">
        <w:rPr>
          <w:sz w:val="28"/>
          <w:szCs w:val="28"/>
        </w:rPr>
        <w:t>3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last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Укажите, максимальную величину образовательной нагрузи в неделю в 7-м классе при 5-дневной неделе</w:t>
      </w:r>
    </w:p>
    <w:p w:rsidR="00974750" w:rsidRPr="00023972" w:rsidRDefault="00974750" w:rsidP="00622FA7">
      <w:pPr>
        <w:pStyle w:val="1"/>
        <w:numPr>
          <w:ilvl w:val="0"/>
          <w:numId w:val="187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31 час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D032D8" w:rsidRPr="00023972">
        <w:rPr>
          <w:sz w:val="28"/>
          <w:szCs w:val="28"/>
        </w:rPr>
        <w:t>4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last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Укажите, максимальную величину образовательной нагрузи в неделю в 8-9 классе при 5-дневной неделе</w:t>
      </w:r>
    </w:p>
    <w:p w:rsidR="00974750" w:rsidRPr="00023972" w:rsidRDefault="00974750" w:rsidP="00622FA7">
      <w:pPr>
        <w:pStyle w:val="1"/>
        <w:numPr>
          <w:ilvl w:val="0"/>
          <w:numId w:val="186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33 час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D032D8" w:rsidRPr="00023972">
        <w:rPr>
          <w:sz w:val="28"/>
          <w:szCs w:val="28"/>
        </w:rPr>
        <w:t>5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last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Укажите, максимальную величину образовательной нагрузи в неделю в 10-11 классе при 5-дневной неделе</w:t>
      </w:r>
    </w:p>
    <w:p w:rsidR="00974750" w:rsidRPr="00023972" w:rsidRDefault="00974750" w:rsidP="00622FA7">
      <w:pPr>
        <w:pStyle w:val="1"/>
        <w:numPr>
          <w:ilvl w:val="0"/>
          <w:numId w:val="185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32 час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D032D8" w:rsidRPr="00023972">
        <w:rPr>
          <w:sz w:val="28"/>
          <w:szCs w:val="28"/>
        </w:rPr>
        <w:t>4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last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Выделите  пункт несоответствия гигиеническим требованиям к обучению детей в 1-м классе:</w:t>
      </w:r>
    </w:p>
    <w:p w:rsidR="00974750" w:rsidRPr="00023972" w:rsidRDefault="00974750" w:rsidP="00622FA7">
      <w:pPr>
        <w:pStyle w:val="1"/>
        <w:numPr>
          <w:ilvl w:val="0"/>
          <w:numId w:val="184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учебные занятия проводятся в любую смену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D032D8" w:rsidRPr="00023972">
        <w:rPr>
          <w:sz w:val="28"/>
          <w:szCs w:val="28"/>
        </w:rPr>
        <w:t>2</w:t>
      </w:r>
    </w:p>
    <w:p w:rsidR="00974750" w:rsidRPr="00023972" w:rsidRDefault="00974750" w:rsidP="0097475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        </w:t>
      </w:r>
    </w:p>
    <w:p w:rsidR="00974750" w:rsidRPr="00023972" w:rsidRDefault="00974750" w:rsidP="00622FA7">
      <w:pPr>
        <w:pStyle w:val="a6"/>
        <w:numPr>
          <w:ilvl w:val="0"/>
          <w:numId w:val="160"/>
        </w:numPr>
        <w:shd w:val="clear" w:color="auto" w:fill="FFFFFF"/>
        <w:tabs>
          <w:tab w:val="left" w:pos="259"/>
        </w:tabs>
        <w:rPr>
          <w:spacing w:val="1"/>
          <w:sz w:val="28"/>
          <w:szCs w:val="28"/>
        </w:rPr>
      </w:pPr>
      <w:r w:rsidRPr="00023972">
        <w:rPr>
          <w:spacing w:val="-2"/>
          <w:sz w:val="28"/>
        </w:rPr>
        <w:t xml:space="preserve">Укажите урок для проведения занятий </w:t>
      </w:r>
      <w:r w:rsidRPr="00023972">
        <w:rPr>
          <w:spacing w:val="1"/>
          <w:sz w:val="28"/>
        </w:rPr>
        <w:t>по физическому воспитанию:</w:t>
      </w:r>
    </w:p>
    <w:p w:rsidR="00974750" w:rsidRPr="00023972" w:rsidRDefault="00974750" w:rsidP="00622FA7">
      <w:pPr>
        <w:pStyle w:val="msonormalcxspmiddlecxspmiddlecxspmiddlecxsplast"/>
        <w:numPr>
          <w:ilvl w:val="0"/>
          <w:numId w:val="183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третий, четвертый урок;</w:t>
      </w:r>
    </w:p>
    <w:p w:rsidR="00974750" w:rsidRPr="00023972" w:rsidRDefault="00974750" w:rsidP="00974750">
      <w:pPr>
        <w:pStyle w:val="msonormalcxspmiddlecxspmiddlecxsplast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4</w:t>
      </w:r>
    </w:p>
    <w:p w:rsidR="00974750" w:rsidRPr="00023972" w:rsidRDefault="00974750" w:rsidP="00974750">
      <w:pPr>
        <w:pStyle w:val="msonormalcxspmiddlecxspmiddlecxsplast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last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Выделите наиболее трудный учебный предмет для учащихся 9-х классов:</w:t>
      </w:r>
    </w:p>
    <w:p w:rsidR="00974750" w:rsidRPr="00023972" w:rsidRDefault="00974750" w:rsidP="00622FA7">
      <w:pPr>
        <w:pStyle w:val="1"/>
        <w:numPr>
          <w:ilvl w:val="0"/>
          <w:numId w:val="182"/>
        </w:numPr>
        <w:spacing w:after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алгебра</w:t>
      </w:r>
    </w:p>
    <w:p w:rsidR="00974750" w:rsidRPr="00023972" w:rsidRDefault="00974750" w:rsidP="00974750">
      <w:pPr>
        <w:pStyle w:val="msonormalcxspmiddle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spacing w:val="-1"/>
          <w:sz w:val="28"/>
          <w:szCs w:val="28"/>
        </w:rPr>
        <w:t>4</w:t>
      </w:r>
    </w:p>
    <w:p w:rsidR="00974750" w:rsidRPr="00023972" w:rsidRDefault="00974750" w:rsidP="00974750">
      <w:pPr>
        <w:pStyle w:val="msonormalcxspmiddlecxspmiddlecxsplast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Какие предметы  не следует ставить на начало учебного дня: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81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lastRenderedPageBreak/>
        <w:t>черчение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3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Какие предметы  следует ставить на конец учебного дня: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8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Изо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3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Укажите, при  распределении учебной нагрузки в течение недели </w:t>
      </w:r>
      <w:r w:rsidRPr="00023972">
        <w:rPr>
          <w:rFonts w:ascii="Times New Roman" w:hAnsi="Times New Roman"/>
          <w:sz w:val="28"/>
          <w:szCs w:val="28"/>
        </w:rPr>
        <w:t xml:space="preserve">наибольший её объём приходился </w:t>
      </w:r>
      <w:proofErr w:type="gramStart"/>
      <w:r w:rsidRPr="00023972">
        <w:rPr>
          <w:rFonts w:ascii="Times New Roman" w:hAnsi="Times New Roman"/>
          <w:sz w:val="28"/>
          <w:szCs w:val="28"/>
        </w:rPr>
        <w:t>на</w:t>
      </w:r>
      <w:proofErr w:type="gramEnd"/>
      <w:r w:rsidRPr="00023972">
        <w:rPr>
          <w:rFonts w:ascii="Times New Roman" w:hAnsi="Times New Roman"/>
          <w:sz w:val="28"/>
          <w:szCs w:val="28"/>
        </w:rPr>
        <w:t>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79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вторник-среда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2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Приём детей в первый класс  осущес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 xml:space="preserve">твляется при достижении ими к 1 </w:t>
      </w:r>
      <w:r w:rsidRPr="00023972">
        <w:rPr>
          <w:rFonts w:ascii="Times New Roman" w:hAnsi="Times New Roman"/>
          <w:spacing w:val="-1"/>
          <w:sz w:val="28"/>
          <w:szCs w:val="28"/>
        </w:rPr>
        <w:t>сен</w:t>
      </w:r>
      <w:r w:rsidR="007F75B3" w:rsidRPr="00023972">
        <w:rPr>
          <w:rFonts w:ascii="Times New Roman" w:hAnsi="Times New Roman"/>
          <w:spacing w:val="-1"/>
          <w:sz w:val="28"/>
          <w:szCs w:val="28"/>
        </w:rPr>
        <w:t>т</w:t>
      </w:r>
      <w:r w:rsidRPr="00023972">
        <w:rPr>
          <w:rFonts w:ascii="Times New Roman" w:hAnsi="Times New Roman"/>
          <w:spacing w:val="-1"/>
          <w:sz w:val="28"/>
          <w:szCs w:val="28"/>
        </w:rPr>
        <w:t>ября  возраста не менее: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78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6 лет 6 мес.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4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Укажите, что  входит в понятие  «ступенчатый» метод постепенного наращивания школьной  нагрузки в 1-х классах: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77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в сентябре-октябре 3 урока по 35 мин каждый, со второй четверти 4 урока по 35 мин каждый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2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В начальных классах плотность учебной работы обучающихся на уроках по основным предметам не должна превышать: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76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80%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3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Укажите в течение, какого количества часов  в день  в общеобразовательных учреждениях  может быть реализована биологическая потребность обучающихся в движении: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75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не менее 3 часов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3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В течение недели количество уроков с применением ТСО не должно превышать для учащихся 1 ступени: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74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3-4 урока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3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В течение недели количество уроков с применением ТСО не должно превышать для учащихся </w:t>
      </w:r>
      <w:proofErr w:type="gramStart"/>
      <w:r w:rsidRPr="00023972"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 w:rsidRPr="00023972">
        <w:rPr>
          <w:rFonts w:ascii="Times New Roman" w:hAnsi="Times New Roman"/>
          <w:spacing w:val="-1"/>
          <w:sz w:val="28"/>
          <w:szCs w:val="28"/>
        </w:rPr>
        <w:t xml:space="preserve"> и П1 ступени: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73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4-6 урока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5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В общеобразовательных учреждениях,  работающих в несколько «смен» учащиеся выпускных классов должны обучаться: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72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lastRenderedPageBreak/>
        <w:t>в первую смену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Правильный ответ: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 xml:space="preserve"> 1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В классах компенсирующего обучения количество учащихся не может превышать: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71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20 чел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4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Продолжительность уроков в классах компенсирующего обучения составляет не более: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7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40 мин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4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Факультативные занятия следует планировать на дни: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9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с наименьшим количеством обязательных уроков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1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Между началом факультативных занятий и последним уроком обязательных занятий устанавливается перерыв продолжительностью: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8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45 мин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5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Для учащихся 5-9 классов сдвоенные уроки допускаются:</w:t>
      </w:r>
    </w:p>
    <w:p w:rsidR="00974750" w:rsidRPr="00023972" w:rsidRDefault="00974750" w:rsidP="00622FA7">
      <w:pPr>
        <w:pStyle w:val="msonormalcxspmiddlecxspmiddlecxsplastcxspmiddlecxspmiddlecxspmiddlecxsplast"/>
        <w:numPr>
          <w:ilvl w:val="0"/>
          <w:numId w:val="167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для проведения основных и профильных предметов</w:t>
      </w:r>
    </w:p>
    <w:p w:rsidR="00974750" w:rsidRPr="00023972" w:rsidRDefault="00974750" w:rsidP="00974750">
      <w:pPr>
        <w:pStyle w:val="msonormalcxspmiddlecxspmiddlecxsplastcxspmiddle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5</w:t>
      </w:r>
    </w:p>
    <w:p w:rsidR="00974750" w:rsidRPr="00023972" w:rsidRDefault="00974750" w:rsidP="00974750">
      <w:pPr>
        <w:pStyle w:val="msonormalcxspmiddlecxspmiddlecxsplastcxsplast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spacing w:val="-1"/>
          <w:sz w:val="28"/>
          <w:szCs w:val="28"/>
        </w:rPr>
      </w:pPr>
    </w:p>
    <w:p w:rsidR="00974750" w:rsidRPr="00023972" w:rsidRDefault="00974750" w:rsidP="00622FA7">
      <w:pPr>
        <w:pStyle w:val="aa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Школьное расписание уроков строится с учётом:</w:t>
      </w:r>
    </w:p>
    <w:p w:rsidR="00974750" w:rsidRPr="00023972" w:rsidRDefault="00974750" w:rsidP="00622FA7">
      <w:pPr>
        <w:pStyle w:val="msonormalcxspmiddlecxspmiddlecxsplastcxspmiddlecxspmiddle"/>
        <w:numPr>
          <w:ilvl w:val="0"/>
          <w:numId w:val="166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хода кривой дневной и недельной умственной работоспособности учащихся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2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Продолжительность перемен между уроками для учащихся всех видов общеобразовательных учреждений составляет: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5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10 мин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pacing w:val="-1"/>
          <w:sz w:val="28"/>
          <w:szCs w:val="28"/>
        </w:rPr>
        <w:t>1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В группах продлённого дня продолжительность прогулок для младших школьников составляет: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4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не менее 2-х час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z w:val="28"/>
          <w:szCs w:val="28"/>
        </w:rPr>
        <w:t>4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023972">
        <w:rPr>
          <w:rFonts w:ascii="Times New Roman" w:hAnsi="Times New Roman"/>
          <w:sz w:val="28"/>
        </w:rPr>
        <w:t>Биоритмологический</w:t>
      </w:r>
      <w:proofErr w:type="spellEnd"/>
      <w:r w:rsidRPr="00023972">
        <w:rPr>
          <w:rFonts w:ascii="Times New Roman" w:hAnsi="Times New Roman"/>
          <w:sz w:val="28"/>
        </w:rPr>
        <w:t xml:space="preserve"> оптимум умственной работоспособности у детей школьного возраста приходится на интервал: 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3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z w:val="28"/>
        </w:rPr>
        <w:t>10 - 12 часов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lastRenderedPageBreak/>
        <w:t xml:space="preserve">Правильный ответ: </w:t>
      </w:r>
      <w:r w:rsidR="00D032D8" w:rsidRPr="00023972">
        <w:rPr>
          <w:rFonts w:ascii="Times New Roman" w:hAnsi="Times New Roman"/>
          <w:sz w:val="28"/>
          <w:szCs w:val="28"/>
        </w:rPr>
        <w:t>3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0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Укажите, сколько физкультурных занятий в общеобразовательной школе полагается проводить  в течение недели:</w:t>
      </w:r>
    </w:p>
    <w:p w:rsidR="00974750" w:rsidRPr="00023972" w:rsidRDefault="00974750" w:rsidP="00622FA7">
      <w:pPr>
        <w:pStyle w:val="msonormalcxspmiddlecxspmiddlecxsplastcxspmiddlecxspmiddlecxspmiddlecxspmiddle"/>
        <w:numPr>
          <w:ilvl w:val="0"/>
          <w:numId w:val="162"/>
        </w:numPr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pacing w:val="-1"/>
          <w:sz w:val="28"/>
          <w:szCs w:val="28"/>
        </w:rPr>
      </w:pPr>
      <w:r w:rsidRPr="00023972">
        <w:rPr>
          <w:rFonts w:ascii="Times New Roman" w:hAnsi="Times New Roman"/>
          <w:spacing w:val="-1"/>
          <w:sz w:val="28"/>
          <w:szCs w:val="28"/>
        </w:rPr>
        <w:t>три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D032D8" w:rsidRPr="00023972">
        <w:rPr>
          <w:rFonts w:ascii="Times New Roman" w:hAnsi="Times New Roman"/>
          <w:sz w:val="28"/>
          <w:szCs w:val="28"/>
        </w:rPr>
        <w:t>3</w:t>
      </w:r>
    </w:p>
    <w:p w:rsidR="00974750" w:rsidRPr="00023972" w:rsidRDefault="00974750" w:rsidP="00974750">
      <w:pPr>
        <w:pStyle w:val="msonormalcxspmiddlecxspmiddlecxsplastcxspmiddlecxspmiddlecxspmiddlecxspmiddle"/>
        <w:shd w:val="clear" w:color="auto" w:fill="FFFFFF"/>
        <w:tabs>
          <w:tab w:val="left" w:pos="264"/>
        </w:tabs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974750" w:rsidRPr="00023972" w:rsidRDefault="00974750" w:rsidP="00622FA7">
      <w:pPr>
        <w:pStyle w:val="a9"/>
        <w:numPr>
          <w:ilvl w:val="0"/>
          <w:numId w:val="160"/>
        </w:numPr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Укажите, какой по продолжительности должна быть динамическая пауза в середине учебного дня при «ступенчатом» режиме обучения:</w:t>
      </w:r>
    </w:p>
    <w:p w:rsidR="00974750" w:rsidRPr="00023972" w:rsidRDefault="00974750" w:rsidP="00622FA7">
      <w:pPr>
        <w:pStyle w:val="a9"/>
        <w:numPr>
          <w:ilvl w:val="0"/>
          <w:numId w:val="161"/>
        </w:numPr>
        <w:spacing w:before="0" w:beforeAutospacing="0" w:after="0" w:afterAutospacing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40 мин  </w:t>
      </w:r>
    </w:p>
    <w:p w:rsidR="00974750" w:rsidRPr="00023972" w:rsidRDefault="00974750" w:rsidP="0097475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D032D8" w:rsidRPr="00023972">
        <w:rPr>
          <w:sz w:val="28"/>
          <w:szCs w:val="28"/>
        </w:rPr>
        <w:t>5</w:t>
      </w:r>
    </w:p>
    <w:p w:rsidR="007F75B3" w:rsidRPr="00023972" w:rsidRDefault="007F75B3" w:rsidP="0097475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75B3" w:rsidRPr="00023972" w:rsidRDefault="007F75B3" w:rsidP="007F75B3">
      <w:pPr>
        <w:tabs>
          <w:tab w:val="left" w:pos="360"/>
          <w:tab w:val="num" w:pos="1080"/>
        </w:tabs>
        <w:ind w:firstLine="709"/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Тема: Гигиенические аспекты  организации трудового воспитания подростков</w:t>
      </w:r>
    </w:p>
    <w:p w:rsidR="007F75B3" w:rsidRPr="00023972" w:rsidRDefault="007F75B3" w:rsidP="007F75B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 площадь мастерских для трудового обучения на 1 рабочее место</w:t>
      </w:r>
    </w:p>
    <w:p w:rsidR="007F75B3" w:rsidRPr="00023972" w:rsidRDefault="007F75B3" w:rsidP="00622FA7">
      <w:pPr>
        <w:pStyle w:val="ConsPlusNormal"/>
        <w:numPr>
          <w:ilvl w:val="0"/>
          <w:numId w:val="201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6 м</w:t>
      </w:r>
      <w:proofErr w:type="gramStart"/>
      <w:r w:rsidRPr="0002397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Правильный ответ: 4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Размещение в мастерских оборудования осуществляется с учетом</w:t>
      </w:r>
    </w:p>
    <w:p w:rsidR="007F75B3" w:rsidRPr="00023972" w:rsidRDefault="007F75B3" w:rsidP="00622FA7">
      <w:pPr>
        <w:pStyle w:val="ConsPlusNormal"/>
        <w:numPr>
          <w:ilvl w:val="0"/>
          <w:numId w:val="202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создания благоприятных условий для зрительной работы и сохранения правильной рабочей позы</w:t>
      </w:r>
    </w:p>
    <w:p w:rsidR="007F75B3" w:rsidRPr="00023972" w:rsidRDefault="00643EDF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Правильный ответ: 1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Верстаки в столярных мастерских расставляются</w:t>
      </w:r>
    </w:p>
    <w:p w:rsidR="007F75B3" w:rsidRPr="00023972" w:rsidRDefault="007F75B3" w:rsidP="00622FA7">
      <w:pPr>
        <w:pStyle w:val="ConsPlusNormal"/>
        <w:numPr>
          <w:ilvl w:val="0"/>
          <w:numId w:val="203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под углом 45° к окну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643EDF" w:rsidRPr="00023972">
        <w:rPr>
          <w:rFonts w:ascii="Times New Roman" w:hAnsi="Times New Roman"/>
          <w:sz w:val="28"/>
          <w:szCs w:val="28"/>
        </w:rPr>
        <w:t>1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Верстаки в столярных мастерских расставляются</w:t>
      </w:r>
    </w:p>
    <w:p w:rsidR="007F75B3" w:rsidRPr="00023972" w:rsidRDefault="007F75B3" w:rsidP="00622FA7">
      <w:pPr>
        <w:pStyle w:val="ConsPlusNormal"/>
        <w:numPr>
          <w:ilvl w:val="0"/>
          <w:numId w:val="204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в 3 ряда перпендикулярно </w:t>
      </w:r>
      <w:proofErr w:type="spellStart"/>
      <w:r w:rsidRPr="00023972">
        <w:rPr>
          <w:rFonts w:ascii="Times New Roman" w:hAnsi="Times New Roman"/>
          <w:sz w:val="28"/>
          <w:szCs w:val="28"/>
        </w:rPr>
        <w:t>светонесущей</w:t>
      </w:r>
      <w:proofErr w:type="spellEnd"/>
      <w:r w:rsidRPr="00023972">
        <w:rPr>
          <w:rFonts w:ascii="Times New Roman" w:hAnsi="Times New Roman"/>
          <w:sz w:val="28"/>
          <w:szCs w:val="28"/>
        </w:rPr>
        <w:t xml:space="preserve"> стене так, чтобы свет падал слева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643EDF" w:rsidRPr="00023972">
        <w:rPr>
          <w:rFonts w:ascii="Times New Roman" w:hAnsi="Times New Roman"/>
          <w:sz w:val="28"/>
          <w:szCs w:val="28"/>
        </w:rPr>
        <w:t>1</w:t>
      </w:r>
    </w:p>
    <w:p w:rsidR="00643EDF" w:rsidRPr="00023972" w:rsidRDefault="00643EDF" w:rsidP="00643ED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Расстояние между рядами одноместных верстаков должно быть не менее</w:t>
      </w:r>
    </w:p>
    <w:p w:rsidR="007F75B3" w:rsidRPr="00023972" w:rsidRDefault="007F75B3" w:rsidP="00622FA7">
      <w:pPr>
        <w:pStyle w:val="ConsPlusNormal"/>
        <w:numPr>
          <w:ilvl w:val="0"/>
          <w:numId w:val="205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1,0 м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643EDF" w:rsidRPr="00023972">
        <w:rPr>
          <w:rFonts w:ascii="Times New Roman" w:hAnsi="Times New Roman"/>
          <w:sz w:val="28"/>
          <w:szCs w:val="28"/>
        </w:rPr>
        <w:t>2</w:t>
      </w:r>
    </w:p>
    <w:p w:rsidR="007F75B3" w:rsidRPr="00023972" w:rsidRDefault="007F75B3" w:rsidP="007F75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Расстояние между рядами двухместных верстаков должно быть не менее  </w:t>
      </w:r>
    </w:p>
    <w:p w:rsidR="007F75B3" w:rsidRPr="00023972" w:rsidRDefault="007F75B3" w:rsidP="00622FA7">
      <w:pPr>
        <w:pStyle w:val="ConsPlusNormal"/>
        <w:numPr>
          <w:ilvl w:val="0"/>
          <w:numId w:val="206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1,5 м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643EDF" w:rsidRPr="00023972">
        <w:rPr>
          <w:rFonts w:ascii="Times New Roman" w:hAnsi="Times New Roman"/>
          <w:sz w:val="28"/>
          <w:szCs w:val="28"/>
        </w:rPr>
        <w:t>4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Тиски крепятся к верстакам между их осями</w:t>
      </w:r>
      <w:proofErr w:type="gramStart"/>
      <w:r w:rsidRPr="00023972">
        <w:rPr>
          <w:rFonts w:ascii="Times New Roman" w:hAnsi="Times New Roman"/>
          <w:sz w:val="28"/>
          <w:szCs w:val="28"/>
        </w:rPr>
        <w:t>.</w:t>
      </w:r>
      <w:proofErr w:type="gramEnd"/>
      <w:r w:rsidRPr="000239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972">
        <w:rPr>
          <w:rFonts w:ascii="Times New Roman" w:hAnsi="Times New Roman"/>
          <w:sz w:val="28"/>
          <w:szCs w:val="28"/>
        </w:rPr>
        <w:t>н</w:t>
      </w:r>
      <w:proofErr w:type="gramEnd"/>
      <w:r w:rsidRPr="00023972">
        <w:rPr>
          <w:rFonts w:ascii="Times New Roman" w:hAnsi="Times New Roman"/>
          <w:sz w:val="28"/>
          <w:szCs w:val="28"/>
        </w:rPr>
        <w:t>а расстоянии</w:t>
      </w:r>
    </w:p>
    <w:p w:rsidR="007F75B3" w:rsidRPr="00023972" w:rsidRDefault="007F75B3" w:rsidP="00622FA7">
      <w:pPr>
        <w:pStyle w:val="ConsPlusNormal"/>
        <w:numPr>
          <w:ilvl w:val="0"/>
          <w:numId w:val="207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lastRenderedPageBreak/>
        <w:t>не менее 1,0 м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643EDF" w:rsidRPr="00023972">
        <w:rPr>
          <w:rFonts w:ascii="Times New Roman" w:hAnsi="Times New Roman"/>
          <w:sz w:val="28"/>
          <w:szCs w:val="28"/>
        </w:rPr>
        <w:t>5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Слесарные верстаки должны быть оснащены предохранительной сеткой высотой 0,65 - 0,7 м.</w:t>
      </w:r>
    </w:p>
    <w:p w:rsidR="007F75B3" w:rsidRPr="00023972" w:rsidRDefault="007F75B3" w:rsidP="00622FA7">
      <w:pPr>
        <w:pStyle w:val="ConsPlusNormal"/>
        <w:numPr>
          <w:ilvl w:val="0"/>
          <w:numId w:val="208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0,65 - 0,7 м.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643EDF" w:rsidRPr="00023972">
        <w:rPr>
          <w:rFonts w:ascii="Times New Roman" w:hAnsi="Times New Roman"/>
          <w:sz w:val="28"/>
          <w:szCs w:val="28"/>
        </w:rPr>
        <w:t>4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Сверлильные, точильные и другие станки должны оборудоваться</w:t>
      </w:r>
    </w:p>
    <w:p w:rsidR="007F75B3" w:rsidRPr="00023972" w:rsidRDefault="007F75B3" w:rsidP="00622FA7">
      <w:pPr>
        <w:pStyle w:val="ConsPlusNormal"/>
        <w:numPr>
          <w:ilvl w:val="0"/>
          <w:numId w:val="209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предохранительными сетками, стеклами и местным освещением.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643EDF" w:rsidRPr="00023972">
        <w:rPr>
          <w:rFonts w:ascii="Times New Roman" w:hAnsi="Times New Roman"/>
          <w:sz w:val="28"/>
          <w:szCs w:val="28"/>
        </w:rPr>
        <w:t>4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Объем ведер и леек для детей 8 - 10 лет</w:t>
      </w:r>
    </w:p>
    <w:p w:rsidR="007F75B3" w:rsidRPr="00023972" w:rsidRDefault="007F75B3" w:rsidP="00622FA7">
      <w:pPr>
        <w:pStyle w:val="ConsPlusNormal"/>
        <w:numPr>
          <w:ilvl w:val="0"/>
          <w:numId w:val="210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не более 3 литров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23972">
        <w:rPr>
          <w:rFonts w:ascii="Times New Roman" w:hAnsi="Times New Roman"/>
          <w:sz w:val="28"/>
          <w:szCs w:val="28"/>
        </w:rPr>
        <w:t>Правильные</w:t>
      </w:r>
      <w:proofErr w:type="gramEnd"/>
      <w:r w:rsidRPr="00023972">
        <w:rPr>
          <w:rFonts w:ascii="Times New Roman" w:hAnsi="Times New Roman"/>
          <w:sz w:val="28"/>
          <w:szCs w:val="28"/>
        </w:rPr>
        <w:t xml:space="preserve"> ответ: </w:t>
      </w:r>
      <w:r w:rsidR="00643EDF" w:rsidRPr="00023972">
        <w:rPr>
          <w:rFonts w:ascii="Times New Roman" w:hAnsi="Times New Roman"/>
          <w:sz w:val="28"/>
          <w:szCs w:val="28"/>
        </w:rPr>
        <w:t>1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 длину полотна ножовки столярной для детей 10-12 лет</w:t>
      </w:r>
    </w:p>
    <w:p w:rsidR="007F75B3" w:rsidRPr="00023972" w:rsidRDefault="007F75B3" w:rsidP="00622FA7">
      <w:pPr>
        <w:pStyle w:val="ConsPlusNormal"/>
        <w:numPr>
          <w:ilvl w:val="0"/>
          <w:numId w:val="211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280 - 300 мм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643EDF" w:rsidRPr="00023972">
        <w:rPr>
          <w:rFonts w:ascii="Times New Roman" w:hAnsi="Times New Roman"/>
          <w:sz w:val="28"/>
          <w:szCs w:val="28"/>
        </w:rPr>
        <w:t>3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 шаг зубьев ножовки столярной для детей 13-15 лет</w:t>
      </w:r>
    </w:p>
    <w:p w:rsidR="007F75B3" w:rsidRPr="00023972" w:rsidRDefault="007F75B3" w:rsidP="00622FA7">
      <w:pPr>
        <w:pStyle w:val="ConsPlusNormal"/>
        <w:numPr>
          <w:ilvl w:val="0"/>
          <w:numId w:val="212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5 мм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23972">
        <w:rPr>
          <w:rFonts w:ascii="Times New Roman" w:hAnsi="Times New Roman"/>
          <w:sz w:val="28"/>
          <w:szCs w:val="28"/>
        </w:rPr>
        <w:t>Правильные</w:t>
      </w:r>
      <w:proofErr w:type="gramEnd"/>
      <w:r w:rsidRPr="00023972">
        <w:rPr>
          <w:rFonts w:ascii="Times New Roman" w:hAnsi="Times New Roman"/>
          <w:sz w:val="28"/>
          <w:szCs w:val="28"/>
        </w:rPr>
        <w:t xml:space="preserve"> ответ: </w:t>
      </w:r>
      <w:r w:rsidR="00643EDF" w:rsidRPr="00023972">
        <w:rPr>
          <w:rFonts w:ascii="Times New Roman" w:hAnsi="Times New Roman"/>
          <w:sz w:val="28"/>
          <w:szCs w:val="28"/>
        </w:rPr>
        <w:t>3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  длину рубанка для детей 10-12 лет</w:t>
      </w:r>
    </w:p>
    <w:p w:rsidR="007F75B3" w:rsidRPr="00023972" w:rsidRDefault="007F75B3" w:rsidP="00622FA7">
      <w:pPr>
        <w:pStyle w:val="ConsPlusNormal"/>
        <w:numPr>
          <w:ilvl w:val="0"/>
          <w:numId w:val="213"/>
        </w:numPr>
        <w:tabs>
          <w:tab w:val="left" w:pos="2205"/>
        </w:tabs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210 мм</w:t>
      </w:r>
      <w:r w:rsidRPr="00023972">
        <w:rPr>
          <w:rFonts w:ascii="Times New Roman" w:hAnsi="Times New Roman"/>
          <w:sz w:val="28"/>
          <w:szCs w:val="28"/>
        </w:rPr>
        <w:tab/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643EDF" w:rsidRPr="00023972">
        <w:rPr>
          <w:rFonts w:ascii="Times New Roman" w:hAnsi="Times New Roman"/>
          <w:sz w:val="28"/>
          <w:szCs w:val="28"/>
        </w:rPr>
        <w:t>2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Объем ведер и леек для детей  11-12 лет</w:t>
      </w:r>
    </w:p>
    <w:p w:rsidR="007F75B3" w:rsidRPr="00023972" w:rsidRDefault="007F75B3" w:rsidP="00622FA7">
      <w:pPr>
        <w:pStyle w:val="ConsPlusNormal"/>
        <w:numPr>
          <w:ilvl w:val="0"/>
          <w:numId w:val="214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4 литра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643EDF" w:rsidRPr="00023972">
        <w:rPr>
          <w:rFonts w:ascii="Times New Roman" w:hAnsi="Times New Roman"/>
          <w:sz w:val="28"/>
          <w:szCs w:val="28"/>
        </w:rPr>
        <w:t>3</w:t>
      </w:r>
    </w:p>
    <w:p w:rsidR="007F75B3" w:rsidRPr="00023972" w:rsidRDefault="007F75B3" w:rsidP="007F75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 длину ручки (форма призма) ножовки столярной для детей 10-12 лет</w:t>
      </w:r>
    </w:p>
    <w:p w:rsidR="007F75B3" w:rsidRPr="00023972" w:rsidRDefault="007F75B3" w:rsidP="00622FA7">
      <w:pPr>
        <w:pStyle w:val="ConsPlusNormal"/>
        <w:numPr>
          <w:ilvl w:val="0"/>
          <w:numId w:val="215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80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B82A30" w:rsidRPr="00023972">
        <w:rPr>
          <w:rFonts w:ascii="Times New Roman" w:hAnsi="Times New Roman"/>
          <w:sz w:val="28"/>
          <w:szCs w:val="28"/>
        </w:rPr>
        <w:t>2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622FA7">
      <w:pPr>
        <w:pStyle w:val="a6"/>
        <w:numPr>
          <w:ilvl w:val="0"/>
          <w:numId w:val="160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Профессионально пригодный подросток – это подросток, который</w:t>
      </w:r>
    </w:p>
    <w:p w:rsidR="007F75B3" w:rsidRPr="00023972" w:rsidRDefault="007F75B3" w:rsidP="00622FA7">
      <w:pPr>
        <w:pStyle w:val="a6"/>
        <w:numPr>
          <w:ilvl w:val="0"/>
          <w:numId w:val="216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может овладеть профессией за время обучения, совершенствоваться и работать длительное время без ущерба для здоровья</w:t>
      </w:r>
    </w:p>
    <w:p w:rsidR="007F75B3" w:rsidRPr="00023972" w:rsidRDefault="007F75B3" w:rsidP="007F75B3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B82A30" w:rsidRPr="00023972">
        <w:rPr>
          <w:sz w:val="28"/>
          <w:szCs w:val="28"/>
        </w:rPr>
        <w:t>4</w:t>
      </w:r>
    </w:p>
    <w:p w:rsidR="007F75B3" w:rsidRPr="00023972" w:rsidRDefault="007F75B3" w:rsidP="007F75B3">
      <w:pPr>
        <w:tabs>
          <w:tab w:val="left" w:pos="2640"/>
        </w:tabs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ab/>
      </w: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  ширину со стороны ладони ножовки столярной для детей 10-12 лет</w:t>
      </w:r>
    </w:p>
    <w:p w:rsidR="007F75B3" w:rsidRPr="00023972" w:rsidRDefault="007F75B3" w:rsidP="00622FA7">
      <w:pPr>
        <w:pStyle w:val="ConsPlusNormal"/>
        <w:numPr>
          <w:ilvl w:val="0"/>
          <w:numId w:val="217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lastRenderedPageBreak/>
        <w:t>20 мм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B82A30" w:rsidRPr="00023972">
        <w:rPr>
          <w:rFonts w:ascii="Times New Roman" w:hAnsi="Times New Roman"/>
          <w:sz w:val="28"/>
          <w:szCs w:val="28"/>
        </w:rPr>
        <w:t>2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 </w:t>
      </w:r>
    </w:p>
    <w:p w:rsidR="007F75B3" w:rsidRPr="00023972" w:rsidRDefault="007F75B3" w:rsidP="00622FA7">
      <w:pPr>
        <w:pStyle w:val="a6"/>
        <w:numPr>
          <w:ilvl w:val="0"/>
          <w:numId w:val="160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Профессионально пригодный подросток – это подросток, который</w:t>
      </w:r>
    </w:p>
    <w:p w:rsidR="007F75B3" w:rsidRPr="00023972" w:rsidRDefault="007F75B3" w:rsidP="00622FA7">
      <w:pPr>
        <w:pStyle w:val="a6"/>
        <w:numPr>
          <w:ilvl w:val="0"/>
          <w:numId w:val="218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может овладеть профессией за время обучения, совершенствоваться и работать длительное время без ущерба для здоровья</w:t>
      </w:r>
    </w:p>
    <w:p w:rsidR="007F75B3" w:rsidRPr="00023972" w:rsidRDefault="007F75B3" w:rsidP="007F75B3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B82A30" w:rsidRPr="00023972">
        <w:rPr>
          <w:sz w:val="28"/>
          <w:szCs w:val="28"/>
        </w:rPr>
        <w:t>4</w:t>
      </w:r>
    </w:p>
    <w:p w:rsidR="007F75B3" w:rsidRPr="00023972" w:rsidRDefault="007F75B3" w:rsidP="00622FA7">
      <w:pPr>
        <w:pStyle w:val="a6"/>
        <w:numPr>
          <w:ilvl w:val="0"/>
          <w:numId w:val="160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Оптимальным вариантом организации производственного обучения в профессиональном училище является</w:t>
      </w:r>
    </w:p>
    <w:p w:rsidR="007F75B3" w:rsidRPr="00023972" w:rsidRDefault="007F75B3" w:rsidP="00622FA7">
      <w:pPr>
        <w:pStyle w:val="a6"/>
        <w:numPr>
          <w:ilvl w:val="0"/>
          <w:numId w:val="219"/>
        </w:numPr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проведение его в учебно-производственных мастерских</w:t>
      </w:r>
    </w:p>
    <w:p w:rsidR="007F75B3" w:rsidRPr="00023972" w:rsidRDefault="007F75B3" w:rsidP="007F75B3">
      <w:pPr>
        <w:ind w:firstLine="709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="00B82A30" w:rsidRPr="00023972">
        <w:rPr>
          <w:sz w:val="28"/>
          <w:szCs w:val="28"/>
        </w:rPr>
        <w:t>1</w:t>
      </w:r>
    </w:p>
    <w:p w:rsidR="007F75B3" w:rsidRPr="00023972" w:rsidRDefault="007F75B3" w:rsidP="007F75B3">
      <w:pPr>
        <w:ind w:firstLine="709"/>
        <w:jc w:val="both"/>
        <w:rPr>
          <w:sz w:val="28"/>
          <w:szCs w:val="28"/>
        </w:rPr>
      </w:pPr>
    </w:p>
    <w:p w:rsidR="007F75B3" w:rsidRPr="00023972" w:rsidRDefault="007F75B3" w:rsidP="00622FA7">
      <w:pPr>
        <w:pStyle w:val="ConsPlusNormal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Укажите  ширину рубанка для детей 13-15 лет</w:t>
      </w:r>
    </w:p>
    <w:p w:rsidR="007F75B3" w:rsidRPr="00023972" w:rsidRDefault="007F75B3" w:rsidP="00622FA7">
      <w:pPr>
        <w:pStyle w:val="ConsPlusNormal"/>
        <w:numPr>
          <w:ilvl w:val="0"/>
          <w:numId w:val="220"/>
        </w:numPr>
        <w:tabs>
          <w:tab w:val="left" w:pos="2355"/>
        </w:tabs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56 мм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B82A30" w:rsidRPr="00023972">
        <w:rPr>
          <w:rFonts w:ascii="Times New Roman" w:hAnsi="Times New Roman"/>
          <w:sz w:val="28"/>
          <w:szCs w:val="28"/>
        </w:rPr>
        <w:t>5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B82A30" w:rsidP="00B82A3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550. </w:t>
      </w:r>
      <w:r w:rsidR="007F75B3" w:rsidRPr="00023972">
        <w:rPr>
          <w:rFonts w:ascii="Times New Roman" w:hAnsi="Times New Roman"/>
          <w:sz w:val="28"/>
          <w:szCs w:val="28"/>
        </w:rPr>
        <w:t>Объем ведер и леек для детей 13 - 14 лет</w:t>
      </w:r>
    </w:p>
    <w:p w:rsidR="007F75B3" w:rsidRPr="00023972" w:rsidRDefault="007F75B3" w:rsidP="00622FA7">
      <w:pPr>
        <w:pStyle w:val="ConsPlusNormal"/>
        <w:numPr>
          <w:ilvl w:val="0"/>
          <w:numId w:val="221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не более 6 литров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B82A30" w:rsidRPr="00023972">
        <w:rPr>
          <w:rFonts w:ascii="Times New Roman" w:hAnsi="Times New Roman"/>
          <w:sz w:val="28"/>
          <w:szCs w:val="28"/>
        </w:rPr>
        <w:t>5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B82A30" w:rsidP="00C01B1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551. </w:t>
      </w:r>
      <w:r w:rsidR="007F75B3" w:rsidRPr="00023972">
        <w:rPr>
          <w:rFonts w:ascii="Times New Roman" w:hAnsi="Times New Roman"/>
          <w:sz w:val="28"/>
          <w:szCs w:val="28"/>
        </w:rPr>
        <w:t>Укажите длину ручки (форма призма) ножовки столярной для детей 13-15 лет</w:t>
      </w:r>
    </w:p>
    <w:p w:rsidR="007F75B3" w:rsidRPr="00023972" w:rsidRDefault="007F75B3" w:rsidP="00622FA7">
      <w:pPr>
        <w:pStyle w:val="ConsPlusNormal"/>
        <w:numPr>
          <w:ilvl w:val="0"/>
          <w:numId w:val="222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90</w:t>
      </w: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Правильный ответ: </w:t>
      </w:r>
      <w:r w:rsidR="00B82A30" w:rsidRPr="00023972">
        <w:rPr>
          <w:rFonts w:ascii="Times New Roman" w:hAnsi="Times New Roman"/>
          <w:sz w:val="28"/>
          <w:szCs w:val="28"/>
        </w:rPr>
        <w:t>3</w:t>
      </w:r>
    </w:p>
    <w:p w:rsidR="00B82A30" w:rsidRPr="00023972" w:rsidRDefault="00B82A30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2A30" w:rsidRPr="00023972" w:rsidRDefault="00B82A30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1B1F" w:rsidRPr="00023972" w:rsidRDefault="00C01B1F" w:rsidP="00C01B1F">
      <w:pPr>
        <w:pStyle w:val="1"/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Тема: «Санитарно-гигиенические требования к размещению и территориям лечебно-профилактических организаций»</w:t>
      </w:r>
    </w:p>
    <w:p w:rsidR="00B82A30" w:rsidRPr="00023972" w:rsidRDefault="00B82A30" w:rsidP="00622FA7">
      <w:pPr>
        <w:numPr>
          <w:ilvl w:val="0"/>
          <w:numId w:val="223"/>
        </w:numPr>
        <w:ind w:firstLine="0"/>
      </w:pPr>
      <w:r w:rsidRPr="00023972">
        <w:t>БОЛЬНИЧНАЯ ГИГИЕНА - ЭТО РАЗДЕЛ ГИГИЕНЫ</w:t>
      </w:r>
    </w:p>
    <w:p w:rsidR="00B82A30" w:rsidRPr="00023972" w:rsidRDefault="00B82A30" w:rsidP="00622FA7">
      <w:pPr>
        <w:pStyle w:val="a7"/>
        <w:widowControl w:val="0"/>
        <w:numPr>
          <w:ilvl w:val="1"/>
          <w:numId w:val="223"/>
        </w:numPr>
        <w:autoSpaceDE w:val="0"/>
        <w:autoSpaceDN w:val="0"/>
        <w:adjustRightInd w:val="0"/>
        <w:spacing w:after="0"/>
        <w:ind w:left="2835" w:hanging="283"/>
      </w:pPr>
      <w:proofErr w:type="gramStart"/>
      <w:r w:rsidRPr="00023972">
        <w:t>разрабатывающий</w:t>
      </w:r>
      <w:proofErr w:type="gramEnd"/>
      <w:r w:rsidRPr="00023972">
        <w:t xml:space="preserve"> гигиенические нормативы и требования к размещению, планировке и санитарно-техническому обеспечению ЛПУ</w:t>
      </w:r>
    </w:p>
    <w:p w:rsidR="00C01B1F" w:rsidRPr="00023972" w:rsidRDefault="00C01B1F" w:rsidP="00C01B1F">
      <w:pPr>
        <w:ind w:left="2835"/>
      </w:pPr>
      <w:r w:rsidRPr="00023972">
        <w:t>Правильный ответ: 1</w:t>
      </w:r>
    </w:p>
    <w:p w:rsidR="00B82A30" w:rsidRPr="00023972" w:rsidRDefault="00B82A30" w:rsidP="00B82A30">
      <w:pPr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ЦЕЛЬ БОЛЬНИЧНОЙ ГИГИЕНЫ - ЭТО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r w:rsidRPr="00023972">
        <w:t>оптимизация больничной среды</w:t>
      </w:r>
    </w:p>
    <w:p w:rsidR="00C01B1F" w:rsidRPr="00023972" w:rsidRDefault="00C01B1F" w:rsidP="00C01B1F">
      <w:pPr>
        <w:pStyle w:val="a6"/>
        <w:ind w:left="1983" w:firstLine="141"/>
      </w:pPr>
      <w:r w:rsidRPr="00023972">
        <w:t>Правильный ответ: 4</w:t>
      </w:r>
    </w:p>
    <w:p w:rsidR="00B82A30" w:rsidRPr="00023972" w:rsidRDefault="00B82A30" w:rsidP="00B82A30">
      <w:pPr>
        <w:tabs>
          <w:tab w:val="left" w:pos="0"/>
        </w:tabs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  <w:rPr>
          <w:snapToGrid w:val="0"/>
        </w:rPr>
      </w:pPr>
      <w:r w:rsidRPr="00023972">
        <w:rPr>
          <w:snapToGrid w:val="0"/>
        </w:rPr>
        <w:t>ОСНОВНАЯ ЗАДАЧА БОЛЬНИЧНОЙ ГИГИЕНЫ - ЭТО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  <w:rPr>
          <w:snapToGrid w:val="0"/>
        </w:rPr>
      </w:pPr>
      <w:r w:rsidRPr="00023972">
        <w:rPr>
          <w:snapToGrid w:val="0"/>
        </w:rPr>
        <w:t>создание лечебно-охранительного режима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3</w:t>
      </w:r>
    </w:p>
    <w:p w:rsidR="00C01B1F" w:rsidRPr="00023972" w:rsidRDefault="00C01B1F" w:rsidP="00C01B1F">
      <w:pPr>
        <w:ind w:left="2835"/>
        <w:rPr>
          <w:snapToGrid w:val="0"/>
        </w:rPr>
      </w:pPr>
    </w:p>
    <w:p w:rsidR="00B82A30" w:rsidRPr="00023972" w:rsidRDefault="00B82A30" w:rsidP="00B82A30">
      <w:pPr>
        <w:ind w:firstLine="75"/>
        <w:rPr>
          <w:snapToGrid w:val="0"/>
        </w:rPr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  <w:rPr>
          <w:snapToGrid w:val="0"/>
        </w:rPr>
      </w:pPr>
      <w:r w:rsidRPr="00023972">
        <w:rPr>
          <w:snapToGrid w:val="0"/>
        </w:rPr>
        <w:t>ОСНОВНОЙ ПРИНЦИП СОВРЕМЕННОГО ПРОЕКТИРОВАНИЯ БОЛЬНИЦ ПРЕДУСМАТРИВАЕТ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  <w:rPr>
          <w:snapToGrid w:val="0"/>
        </w:rPr>
      </w:pPr>
      <w:r w:rsidRPr="00023972">
        <w:rPr>
          <w:snapToGrid w:val="0"/>
        </w:rPr>
        <w:t>создание многопрофильных, специализированных больниц</w:t>
      </w:r>
    </w:p>
    <w:p w:rsidR="00C01B1F" w:rsidRPr="00023972" w:rsidRDefault="00C01B1F" w:rsidP="00C01B1F">
      <w:pPr>
        <w:pStyle w:val="a6"/>
        <w:ind w:left="567"/>
      </w:pPr>
      <w:r w:rsidRPr="00023972">
        <w:lastRenderedPageBreak/>
        <w:t>Правильный ответ: 1</w:t>
      </w:r>
    </w:p>
    <w:p w:rsidR="00C01B1F" w:rsidRPr="00023972" w:rsidRDefault="00C01B1F" w:rsidP="00C01B1F">
      <w:pPr>
        <w:ind w:left="2835"/>
        <w:rPr>
          <w:snapToGrid w:val="0"/>
        </w:rPr>
      </w:pPr>
    </w:p>
    <w:p w:rsidR="00B82A30" w:rsidRPr="00023972" w:rsidRDefault="00B82A30" w:rsidP="00B82A30">
      <w:pPr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ЦЕНТРАЛИЗОВАННАЯ СИСТЕМА ЗАСТРОЙКИ БОЛЬНИЦ ПРЕДУСМАТРИВАЕТ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r w:rsidRPr="00023972">
        <w:t>размещение всех отделений больницы в одном многоэтажном здании</w:t>
      </w:r>
    </w:p>
    <w:p w:rsidR="00C01B1F" w:rsidRPr="00023972" w:rsidRDefault="00C01B1F" w:rsidP="00C01B1F">
      <w:pPr>
        <w:ind w:firstLine="708"/>
      </w:pPr>
      <w:r w:rsidRPr="00023972">
        <w:t>Правильный ответ: 1</w:t>
      </w:r>
    </w:p>
    <w:p w:rsidR="00C01B1F" w:rsidRPr="00023972" w:rsidRDefault="00C01B1F" w:rsidP="00C01B1F">
      <w:pPr>
        <w:ind w:left="2835"/>
      </w:pPr>
    </w:p>
    <w:p w:rsidR="00B82A30" w:rsidRPr="00023972" w:rsidRDefault="00B82A30" w:rsidP="00B82A30">
      <w:pPr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ДЕЦЕНТРАЛИЗОВАННАЯ СИСТЕМА ЗАСТРОЙКИ БОЛЬНИЦ ПРЕДУСМАТРИВАЕТ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r w:rsidRPr="00023972">
        <w:t>размещение отделений больницы в разных зданиях, не соединенных переходами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3</w:t>
      </w:r>
    </w:p>
    <w:p w:rsidR="00C01B1F" w:rsidRPr="00023972" w:rsidRDefault="00C01B1F" w:rsidP="00C01B1F">
      <w:pPr>
        <w:ind w:left="2835"/>
      </w:pPr>
    </w:p>
    <w:p w:rsidR="00B82A30" w:rsidRPr="00023972" w:rsidRDefault="00B82A30" w:rsidP="00B82A30">
      <w:pPr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СМЕШАННАЯ СИСТЕМА ЗАСТРОЙКИ БОЛЬНИЦ ПРЕДУСМАТРИВАЕТ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r w:rsidRPr="00023972">
        <w:t>размещение отделений больницы в разных зданиях, соединенных переходами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5</w:t>
      </w:r>
    </w:p>
    <w:p w:rsidR="00C01B1F" w:rsidRPr="00023972" w:rsidRDefault="00C01B1F" w:rsidP="00C01B1F">
      <w:pPr>
        <w:ind w:left="2552"/>
      </w:pPr>
    </w:p>
    <w:p w:rsidR="00B82A30" w:rsidRPr="00023972" w:rsidRDefault="00B82A30" w:rsidP="00B82A30">
      <w:pPr>
        <w:ind w:left="2520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НЕДОСТАТКОМ  ЦЕНТРАЛИЗОВАННОЙ СИСТЕМЫ ЗАСТРОЙКИ БОЛЬНИЦ ЯВЛЯЕТСЯ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r w:rsidRPr="00023972">
        <w:t>высокий риск внутрибольничной инфекции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5</w:t>
      </w:r>
    </w:p>
    <w:p w:rsidR="00C01B1F" w:rsidRPr="00023972" w:rsidRDefault="00C01B1F" w:rsidP="00C01B1F">
      <w:pPr>
        <w:ind w:left="2552"/>
      </w:pPr>
    </w:p>
    <w:p w:rsidR="00B82A30" w:rsidRPr="00023972" w:rsidRDefault="00B82A30" w:rsidP="00B82A30">
      <w:pPr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ПРЕИМУЩЕСТВОМ  ДЕЦЕНТРАЛИЗОВАННОЙ СИСТЕМЫ ЗАСТРОЙКИ БОЛЬНИЦ ЯВЛЯЕТСЯ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r w:rsidRPr="00023972">
        <w:t xml:space="preserve">низкий риск внутрибольничной инфекции 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1</w:t>
      </w:r>
    </w:p>
    <w:p w:rsidR="00C01B1F" w:rsidRPr="00023972" w:rsidRDefault="00C01B1F" w:rsidP="00C01B1F">
      <w:pPr>
        <w:ind w:left="2835"/>
      </w:pPr>
    </w:p>
    <w:p w:rsidR="00B82A30" w:rsidRPr="00023972" w:rsidRDefault="00B82A30" w:rsidP="00B82A30">
      <w:pPr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НЕДОСТАТКОМ  ДЕЦЕНТРАЛИЗОВАННОЙ СИСТЕМЫ ЗАСТРОЙКИ БОЛЬНИЦ ЯВЛЯЕТСЯ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r w:rsidRPr="00023972">
        <w:t>сложность подведения коммуникационных сетей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3</w:t>
      </w:r>
    </w:p>
    <w:p w:rsidR="00C01B1F" w:rsidRPr="00023972" w:rsidRDefault="00C01B1F" w:rsidP="00C01B1F"/>
    <w:p w:rsidR="00B82A30" w:rsidRPr="00023972" w:rsidRDefault="00B82A30" w:rsidP="00B82A30">
      <w:pPr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  <w:rPr>
          <w:snapToGrid w:val="0"/>
        </w:rPr>
      </w:pPr>
      <w:r w:rsidRPr="00023972">
        <w:rPr>
          <w:snapToGrid w:val="0"/>
        </w:rPr>
        <w:t>НАИМЕНЬШИЙ РИСК ВОЗНИКНОВЕНИЯ ВНУТРИБОЛЬНИЧНЫХ ИНФЕКЦИЙ ОБЕСПЕЧИВАЕТ СИСТЕМА ЗАСТРОЙКИ БОЛЬНИЦ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  <w:rPr>
          <w:snapToGrid w:val="0"/>
        </w:rPr>
      </w:pPr>
      <w:r w:rsidRPr="00023972">
        <w:rPr>
          <w:snapToGrid w:val="0"/>
        </w:rPr>
        <w:t>децентрализованная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1</w:t>
      </w:r>
    </w:p>
    <w:p w:rsidR="00C01B1F" w:rsidRPr="00023972" w:rsidRDefault="00C01B1F" w:rsidP="00C01B1F">
      <w:pPr>
        <w:rPr>
          <w:snapToGrid w:val="0"/>
        </w:rPr>
      </w:pPr>
    </w:p>
    <w:p w:rsidR="00B82A30" w:rsidRPr="00023972" w:rsidRDefault="00B82A30" w:rsidP="00B82A30">
      <w:pPr>
        <w:ind w:left="2520" w:hanging="255"/>
        <w:rPr>
          <w:snapToGrid w:val="0"/>
        </w:rPr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  <w:rPr>
          <w:snapToGrid w:val="0"/>
        </w:rPr>
      </w:pPr>
      <w:r w:rsidRPr="00023972">
        <w:rPr>
          <w:snapToGrid w:val="0"/>
        </w:rPr>
        <w:t>ИЗ ПЕРЕЧНЯ ГИГИЕНИЧЕСКИХ ТРЕБОВАНИЙ К РАЗМЕЩЕНИЮ БОЛЬНИЧНОГО УЧАСТКА ИСКЛЮЧЕНИЕМ ЯВЛЯЕТСЯ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  <w:rPr>
          <w:snapToGrid w:val="0"/>
        </w:rPr>
      </w:pPr>
      <w:r w:rsidRPr="00023972">
        <w:rPr>
          <w:snapToGrid w:val="0"/>
        </w:rPr>
        <w:t>размещение участка с подветренной стороны по отношению к промышленной зоне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2</w:t>
      </w:r>
    </w:p>
    <w:p w:rsidR="00C01B1F" w:rsidRPr="00023972" w:rsidRDefault="00C01B1F" w:rsidP="00C01B1F">
      <w:pPr>
        <w:ind w:left="2835"/>
        <w:rPr>
          <w:snapToGrid w:val="0"/>
        </w:rPr>
      </w:pPr>
    </w:p>
    <w:p w:rsidR="00B82A30" w:rsidRPr="00023972" w:rsidRDefault="00B82A30" w:rsidP="00B82A30">
      <w:pPr>
        <w:ind w:left="2520" w:hanging="255"/>
        <w:rPr>
          <w:snapToGrid w:val="0"/>
        </w:rPr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  <w:rPr>
          <w:snapToGrid w:val="0"/>
        </w:rPr>
      </w:pPr>
      <w:r w:rsidRPr="00023972">
        <w:rPr>
          <w:snapToGrid w:val="0"/>
        </w:rPr>
        <w:t>В ТРЕБОВАНИЯХ К ЗОНИРОВАНИЮ ТЕРРИТОРИИ БОЛЬНИЦЫ ОТСУТСВУЕТ ЗОНА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  <w:rPr>
          <w:snapToGrid w:val="0"/>
        </w:rPr>
      </w:pPr>
      <w:r w:rsidRPr="00023972">
        <w:rPr>
          <w:snapToGrid w:val="0"/>
        </w:rPr>
        <w:t>жилого сектора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3</w:t>
      </w:r>
    </w:p>
    <w:p w:rsidR="00C01B1F" w:rsidRPr="00023972" w:rsidRDefault="00C01B1F" w:rsidP="00C01B1F">
      <w:pPr>
        <w:ind w:left="2835"/>
        <w:rPr>
          <w:snapToGrid w:val="0"/>
        </w:rPr>
      </w:pPr>
    </w:p>
    <w:p w:rsidR="00B82A30" w:rsidRPr="00023972" w:rsidRDefault="00B82A30" w:rsidP="00B82A30">
      <w:pPr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ИЗ ПЕРЕЧНЯ ТРЕБОВАНИЙ К ЗОНИРОВАНИЮ ТЕРРИТОРИИ БОЛЬНИЦЫ ИСКЛЮЧАЕТСЯ</w:t>
      </w:r>
    </w:p>
    <w:p w:rsidR="00B82A30" w:rsidRPr="00023972" w:rsidRDefault="00B82A30" w:rsidP="00622FA7">
      <w:pPr>
        <w:pStyle w:val="20"/>
        <w:numPr>
          <w:ilvl w:val="1"/>
          <w:numId w:val="223"/>
        </w:numPr>
        <w:spacing w:after="0" w:line="240" w:lineRule="auto"/>
        <w:ind w:left="2835" w:hanging="283"/>
        <w:rPr>
          <w:sz w:val="24"/>
          <w:szCs w:val="24"/>
        </w:rPr>
      </w:pPr>
      <w:r w:rsidRPr="00023972">
        <w:rPr>
          <w:sz w:val="24"/>
          <w:szCs w:val="24"/>
        </w:rPr>
        <w:t>расстояние между пищеблоком и моргом не менее 10м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3</w:t>
      </w:r>
    </w:p>
    <w:p w:rsidR="00C01B1F" w:rsidRPr="00023972" w:rsidRDefault="00C01B1F" w:rsidP="00C01B1F">
      <w:pPr>
        <w:ind w:left="2835"/>
      </w:pPr>
    </w:p>
    <w:p w:rsidR="00B82A30" w:rsidRPr="00023972" w:rsidRDefault="00B82A30" w:rsidP="00B82A30">
      <w:pPr>
        <w:ind w:left="2520" w:hanging="255"/>
        <w:rPr>
          <w:snapToGrid w:val="0"/>
        </w:rPr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  <w:rPr>
          <w:snapToGrid w:val="0"/>
        </w:rPr>
      </w:pPr>
      <w:r w:rsidRPr="00023972">
        <w:rPr>
          <w:snapToGrid w:val="0"/>
        </w:rPr>
        <w:t xml:space="preserve">ОЗЕЛЕНЕНИЕ БОЛЬНИЧНОГО УЧАСТКА ИСКЛЮЧАЕТ ВЛИЯНИЕ </w:t>
      </w:r>
      <w:proofErr w:type="gramStart"/>
      <w:r w:rsidRPr="00023972">
        <w:rPr>
          <w:snapToGrid w:val="0"/>
        </w:rPr>
        <w:t>НА</w:t>
      </w:r>
      <w:proofErr w:type="gramEnd"/>
      <w:r w:rsidRPr="00023972">
        <w:rPr>
          <w:snapToGrid w:val="0"/>
        </w:rPr>
        <w:t xml:space="preserve"> 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  <w:rPr>
          <w:snapToGrid w:val="0"/>
        </w:rPr>
      </w:pPr>
      <w:r w:rsidRPr="00023972">
        <w:rPr>
          <w:snapToGrid w:val="0"/>
        </w:rPr>
        <w:t>снижение влажности воздуха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2</w:t>
      </w:r>
    </w:p>
    <w:p w:rsidR="00C01B1F" w:rsidRPr="00023972" w:rsidRDefault="00C01B1F" w:rsidP="00C01B1F">
      <w:pPr>
        <w:ind w:left="2835"/>
        <w:rPr>
          <w:snapToGrid w:val="0"/>
        </w:rPr>
      </w:pPr>
    </w:p>
    <w:p w:rsidR="00B82A30" w:rsidRPr="00023972" w:rsidRDefault="00B82A30" w:rsidP="00B82A30">
      <w:pPr>
        <w:ind w:left="2520" w:hanging="255"/>
        <w:rPr>
          <w:snapToGrid w:val="0"/>
        </w:rPr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  <w:rPr>
          <w:snapToGrid w:val="0"/>
        </w:rPr>
      </w:pPr>
      <w:r w:rsidRPr="00023972">
        <w:rPr>
          <w:snapToGrid w:val="0"/>
        </w:rPr>
        <w:t>СОВРЕМЕННЫЕ ГИГИЕНИЧЕСКИЕ ТРЕБОВАНИЯ К ПЛАНИРОВКЕ ЛЕЧЕБНЫХ УЧРЕЖДЕНИЙ ИСКЛЮЧАЮТ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  <w:rPr>
          <w:snapToGrid w:val="0"/>
        </w:rPr>
      </w:pPr>
      <w:r w:rsidRPr="00023972">
        <w:rPr>
          <w:snapToGrid w:val="0"/>
        </w:rPr>
        <w:t>распространение внутрибольничных инфекций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4</w:t>
      </w:r>
    </w:p>
    <w:p w:rsidR="00C01B1F" w:rsidRPr="00023972" w:rsidRDefault="00C01B1F" w:rsidP="00C01B1F">
      <w:pPr>
        <w:ind w:left="2835"/>
        <w:rPr>
          <w:snapToGrid w:val="0"/>
        </w:rPr>
      </w:pPr>
    </w:p>
    <w:p w:rsidR="00B82A30" w:rsidRPr="00023972" w:rsidRDefault="00B82A30" w:rsidP="00B82A30">
      <w:pPr>
        <w:ind w:left="2520" w:hanging="255"/>
        <w:rPr>
          <w:snapToGrid w:val="0"/>
        </w:rPr>
      </w:pPr>
    </w:p>
    <w:p w:rsidR="00B82A30" w:rsidRPr="00023972" w:rsidRDefault="00B82A30" w:rsidP="00622FA7">
      <w:pPr>
        <w:pStyle w:val="3"/>
        <w:numPr>
          <w:ilvl w:val="0"/>
          <w:numId w:val="223"/>
        </w:numPr>
        <w:spacing w:after="0"/>
        <w:ind w:left="567" w:hanging="567"/>
        <w:rPr>
          <w:sz w:val="24"/>
          <w:szCs w:val="24"/>
        </w:rPr>
      </w:pPr>
      <w:r w:rsidRPr="00023972">
        <w:rPr>
          <w:sz w:val="24"/>
          <w:szCs w:val="24"/>
        </w:rPr>
        <w:t>ВНУТРИБОЛЬНИЧНАЯ ИНФЕКЦИЯ – ЭТО ИНФЕКЦИЯ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proofErr w:type="gramStart"/>
      <w:r w:rsidRPr="00023972">
        <w:t>поражающая</w:t>
      </w:r>
      <w:proofErr w:type="gramEnd"/>
      <w:r w:rsidRPr="00023972">
        <w:t xml:space="preserve"> больного в результате его госпитализации или после обращения в ЛПУ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3</w:t>
      </w:r>
    </w:p>
    <w:p w:rsidR="00C01B1F" w:rsidRPr="00023972" w:rsidRDefault="00C01B1F" w:rsidP="00C01B1F">
      <w:pPr>
        <w:ind w:left="2835"/>
      </w:pPr>
    </w:p>
    <w:p w:rsidR="00B82A30" w:rsidRPr="00023972" w:rsidRDefault="00B82A30" w:rsidP="00B82A30">
      <w:pPr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МЕРОПРИЯТИЯ НЕСПЕЦИФИЧЕСКОЙ ПРОФИЛАКТИКИ ВНУТРИБОЛЬНИЧНЫХ ИНФЕКЦИЙ ИСКЛЮЧАЮТ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r w:rsidRPr="00023972">
        <w:t>плановую иммунизацию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4</w:t>
      </w:r>
    </w:p>
    <w:p w:rsidR="00C01B1F" w:rsidRPr="00023972" w:rsidRDefault="00C01B1F" w:rsidP="00C01B1F">
      <w:pPr>
        <w:ind w:left="2552"/>
      </w:pPr>
    </w:p>
    <w:p w:rsidR="00B82A30" w:rsidRPr="00023972" w:rsidRDefault="00B82A30" w:rsidP="00B82A30">
      <w:pPr>
        <w:ind w:left="2520" w:hanging="25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СПЕЦИФИЧЕСКАЯ ПРОФИЛАКТИКА ВНУТРИБОЛЬНИЧНЫХ ИНФЕКЦИЙ ВКЛЮЧАЕТ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r w:rsidRPr="00023972">
        <w:t>плановую иммунизацию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5</w:t>
      </w:r>
    </w:p>
    <w:p w:rsidR="00C01B1F" w:rsidRPr="00023972" w:rsidRDefault="00C01B1F" w:rsidP="00C01B1F">
      <w:pPr>
        <w:ind w:left="2835"/>
      </w:pPr>
    </w:p>
    <w:p w:rsidR="00B82A30" w:rsidRPr="00023972" w:rsidRDefault="00B82A30" w:rsidP="00B82A30">
      <w:pPr>
        <w:ind w:left="2835"/>
      </w:pPr>
    </w:p>
    <w:p w:rsidR="00B82A30" w:rsidRPr="00023972" w:rsidRDefault="00B82A30" w:rsidP="00622FA7">
      <w:pPr>
        <w:numPr>
          <w:ilvl w:val="0"/>
          <w:numId w:val="223"/>
        </w:numPr>
        <w:ind w:left="567" w:hanging="567"/>
      </w:pPr>
      <w:r w:rsidRPr="00023972">
        <w:t>ВЫПОЛНЕНИЕ ГИГИЕНИЧЕСКИХ ТРЕБОВАНИЙ В БОЛЬНИЦЕ СПОСОБСТВУЕТ</w:t>
      </w:r>
    </w:p>
    <w:p w:rsidR="00B82A30" w:rsidRPr="00023972" w:rsidRDefault="00B82A30" w:rsidP="00622FA7">
      <w:pPr>
        <w:numPr>
          <w:ilvl w:val="1"/>
          <w:numId w:val="223"/>
        </w:numPr>
        <w:ind w:left="2835" w:hanging="283"/>
      </w:pPr>
      <w:r w:rsidRPr="00023972">
        <w:t>предупреждению и распространению внутрибольничных инфекций</w:t>
      </w:r>
    </w:p>
    <w:p w:rsidR="00C01B1F" w:rsidRPr="00023972" w:rsidRDefault="00C01B1F" w:rsidP="00C01B1F">
      <w:pPr>
        <w:pStyle w:val="a6"/>
        <w:ind w:left="567"/>
      </w:pPr>
      <w:r w:rsidRPr="00023972">
        <w:t>Правильный ответ: 5</w:t>
      </w:r>
    </w:p>
    <w:p w:rsidR="00C01B1F" w:rsidRPr="00023972" w:rsidRDefault="00C01B1F" w:rsidP="00C01B1F">
      <w:pPr>
        <w:pStyle w:val="a6"/>
        <w:ind w:left="567"/>
      </w:pPr>
    </w:p>
    <w:p w:rsidR="00C01B1F" w:rsidRPr="00023972" w:rsidRDefault="00C01B1F" w:rsidP="00C01B1F">
      <w:pPr>
        <w:pStyle w:val="1"/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Тема: «Санитарно-гигиенические требования к устройству и содержанию лечебно-профилактических организаций»</w:t>
      </w:r>
    </w:p>
    <w:p w:rsidR="00C01B1F" w:rsidRPr="00023972" w:rsidRDefault="00C01B1F" w:rsidP="00622FA7">
      <w:pPr>
        <w:numPr>
          <w:ilvl w:val="0"/>
          <w:numId w:val="224"/>
        </w:numPr>
      </w:pPr>
      <w:r w:rsidRPr="00023972">
        <w:lastRenderedPageBreak/>
        <w:t>СТРУКТУРА БОЛЬНИЦЫ ИСКЛЮЧАЕТ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центр СПИД</w:t>
      </w:r>
    </w:p>
    <w:p w:rsidR="00C01B1F" w:rsidRPr="00023972" w:rsidRDefault="00C01B1F" w:rsidP="00C01B1F">
      <w:r w:rsidRPr="00023972">
        <w:t>Правильный ответ: 5</w:t>
      </w:r>
    </w:p>
    <w:p w:rsidR="00C01B1F" w:rsidRPr="00023972" w:rsidRDefault="00C01B1F" w:rsidP="00C01B1F">
      <w:pPr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В СОСТАВЕ ПАЛАТНЫХ ОТДЕЛЕНИЙ ОТСУТСТВУЮТ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операционные отделения</w:t>
      </w:r>
    </w:p>
    <w:p w:rsidR="00C01B1F" w:rsidRPr="00023972" w:rsidRDefault="00C01B1F" w:rsidP="00C01B1F">
      <w:pPr>
        <w:ind w:left="2835"/>
      </w:pPr>
      <w:r w:rsidRPr="00023972">
        <w:t>Правильный ответ: 5</w:t>
      </w:r>
    </w:p>
    <w:p w:rsidR="00C01B1F" w:rsidRPr="00023972" w:rsidRDefault="00C01B1F" w:rsidP="00C01B1F">
      <w:pPr>
        <w:ind w:left="2520" w:hanging="255"/>
        <w:rPr>
          <w:snapToGrid w:val="0"/>
        </w:rPr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  <w:rPr>
          <w:snapToGrid w:val="0"/>
        </w:rPr>
      </w:pPr>
      <w:r w:rsidRPr="00023972">
        <w:rPr>
          <w:snapToGrid w:val="0"/>
        </w:rPr>
        <w:t>ИЗОЛИРОВАННЫЕ ПРИЕМНЫЕ ОТДЕЛЕНИЯ ПРЕДУСМАТРИВАЮТСЯ ДЛЯ ОТДЕЛЕНИЙ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  <w:rPr>
          <w:snapToGrid w:val="0"/>
        </w:rPr>
      </w:pPr>
      <w:r w:rsidRPr="00023972">
        <w:rPr>
          <w:snapToGrid w:val="0"/>
        </w:rPr>
        <w:t>инфекционных</w:t>
      </w:r>
    </w:p>
    <w:p w:rsidR="00C01B1F" w:rsidRPr="00023972" w:rsidRDefault="00C01B1F" w:rsidP="00C01B1F">
      <w:pPr>
        <w:ind w:left="2835"/>
        <w:rPr>
          <w:snapToGrid w:val="0"/>
        </w:rPr>
      </w:pPr>
      <w:r w:rsidRPr="00023972">
        <w:t>Правильный ответ: 5</w:t>
      </w:r>
    </w:p>
    <w:p w:rsidR="00C01B1F" w:rsidRPr="00023972" w:rsidRDefault="00C01B1F" w:rsidP="00C01B1F">
      <w:pPr>
        <w:ind w:left="2520" w:hanging="255"/>
        <w:rPr>
          <w:snapToGrid w:val="0"/>
        </w:rPr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ТРЕБОВАНИЕ К ПРИЁМНОМУ ОТДЕЛЕНИЮ ИНФЕКЦИОННЫХ БОЛЬНИЦ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приём больных в приёмно-смотровых боксах</w:t>
      </w:r>
    </w:p>
    <w:p w:rsidR="00C01B1F" w:rsidRPr="00023972" w:rsidRDefault="00C01B1F" w:rsidP="00C01B1F">
      <w:pPr>
        <w:ind w:left="2835"/>
      </w:pPr>
      <w:r w:rsidRPr="00023972">
        <w:t>Правильный ответ: 1</w:t>
      </w:r>
    </w:p>
    <w:p w:rsidR="00C01B1F" w:rsidRPr="00023972" w:rsidRDefault="00C01B1F" w:rsidP="00C01B1F">
      <w:pPr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В СОСТАВЕ ПАЛАТНОЙ СЕКЦИИ ОТСУТСТВУЕТ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служба приготовления пищи</w:t>
      </w:r>
    </w:p>
    <w:p w:rsidR="00C01B1F" w:rsidRPr="00023972" w:rsidRDefault="00C01B1F" w:rsidP="00C01B1F">
      <w:pPr>
        <w:ind w:left="2835"/>
      </w:pPr>
      <w:r w:rsidRPr="00023972">
        <w:t>Правильный ответ: 5</w:t>
      </w:r>
    </w:p>
    <w:p w:rsidR="00C01B1F" w:rsidRPr="00023972" w:rsidRDefault="00C01B1F" w:rsidP="00C01B1F">
      <w:pPr>
        <w:tabs>
          <w:tab w:val="num" w:pos="0"/>
        </w:tabs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ОДНА ПАЛАТНАЯ СЕКЦИЯ ПРОЕКТИРУЕТСЯ НА ЧИСЛО КОЕК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30</w:t>
      </w:r>
    </w:p>
    <w:p w:rsidR="00C01B1F" w:rsidRPr="00023972" w:rsidRDefault="00C01B1F" w:rsidP="00C01B1F">
      <w:pPr>
        <w:ind w:left="2835"/>
      </w:pPr>
      <w:r w:rsidRPr="00023972">
        <w:t>Правильный ответ: 2</w:t>
      </w:r>
    </w:p>
    <w:p w:rsidR="00C01B1F" w:rsidRPr="00023972" w:rsidRDefault="00C01B1F" w:rsidP="00C01B1F">
      <w:pPr>
        <w:tabs>
          <w:tab w:val="num" w:pos="0"/>
        </w:tabs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КОМФОРТНЫЙ МИКРОКЛИМАТ ДЛЯ ПАЛАТЫ ОПРЕДЕЛЯЕТСЯ ПАРАМЕТРАМИ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 xml:space="preserve">температура воздуха 18 </w:t>
      </w:r>
      <w:r w:rsidRPr="00023972">
        <w:rPr>
          <w:vertAlign w:val="superscript"/>
        </w:rPr>
        <w:t>0</w:t>
      </w:r>
      <w:r w:rsidRPr="00023972">
        <w:rPr>
          <w:lang w:val="en-US"/>
        </w:rPr>
        <w:t>C</w:t>
      </w:r>
      <w:r w:rsidRPr="00023972">
        <w:t>, относительная влажность 60%, скорость движения воздуха 0,1 м/</w:t>
      </w:r>
      <w:proofErr w:type="gramStart"/>
      <w:r w:rsidRPr="00023972">
        <w:t>с</w:t>
      </w:r>
      <w:proofErr w:type="gramEnd"/>
    </w:p>
    <w:p w:rsidR="00C01B1F" w:rsidRPr="00023972" w:rsidRDefault="00C01B1F" w:rsidP="00C01B1F">
      <w:pPr>
        <w:ind w:left="2835"/>
      </w:pPr>
      <w:r w:rsidRPr="00023972">
        <w:t>Правильный ответ: 2</w:t>
      </w:r>
    </w:p>
    <w:p w:rsidR="00C01B1F" w:rsidRPr="00023972" w:rsidRDefault="00C01B1F" w:rsidP="00C01B1F">
      <w:pPr>
        <w:tabs>
          <w:tab w:val="num" w:pos="0"/>
        </w:tabs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В КЛАССИФИКАЦИИ ТИПОВ ПАЛАТ ОТСУТСВУЕТ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палата комплексной терапии</w:t>
      </w:r>
    </w:p>
    <w:p w:rsidR="00C01B1F" w:rsidRPr="00023972" w:rsidRDefault="00C01B1F" w:rsidP="00C01B1F">
      <w:pPr>
        <w:ind w:left="2835"/>
      </w:pPr>
      <w:r w:rsidRPr="00023972">
        <w:t>Правильный ответ: 5</w:t>
      </w:r>
    </w:p>
    <w:p w:rsidR="00C01B1F" w:rsidRPr="00023972" w:rsidRDefault="00C01B1F" w:rsidP="00C01B1F">
      <w:pPr>
        <w:ind w:left="2520" w:hanging="255"/>
        <w:rPr>
          <w:snapToGrid w:val="0"/>
        </w:rPr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  <w:rPr>
          <w:snapToGrid w:val="0"/>
        </w:rPr>
      </w:pPr>
      <w:r w:rsidRPr="00023972">
        <w:rPr>
          <w:snapToGrid w:val="0"/>
        </w:rPr>
        <w:t>ГИГИЕНИЧЕСКИМ ТРЕБОВАНИЕМ ДЛЯ ИНФЕКЦИОННЫХ ОТДЕЛЕНИЙ ЯВЛЯЕТСЯ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  <w:rPr>
          <w:snapToGrid w:val="0"/>
        </w:rPr>
      </w:pPr>
      <w:r w:rsidRPr="00023972">
        <w:rPr>
          <w:snapToGrid w:val="0"/>
        </w:rPr>
        <w:t>выделение инфекционного отделения отдельным зданием</w:t>
      </w:r>
    </w:p>
    <w:p w:rsidR="00C01B1F" w:rsidRPr="00023972" w:rsidRDefault="00C01B1F" w:rsidP="00C01B1F">
      <w:pPr>
        <w:ind w:left="2835"/>
        <w:rPr>
          <w:snapToGrid w:val="0"/>
        </w:rPr>
      </w:pPr>
      <w:r w:rsidRPr="00023972">
        <w:t>Правильный ответ: 4</w:t>
      </w:r>
    </w:p>
    <w:p w:rsidR="00C01B1F" w:rsidRPr="00023972" w:rsidRDefault="00C01B1F" w:rsidP="00C01B1F">
      <w:pPr>
        <w:ind w:left="2520" w:hanging="255"/>
        <w:rPr>
          <w:snapToGrid w:val="0"/>
        </w:rPr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  <w:rPr>
          <w:snapToGrid w:val="0"/>
        </w:rPr>
      </w:pPr>
      <w:r w:rsidRPr="00023972">
        <w:rPr>
          <w:snapToGrid w:val="0"/>
        </w:rPr>
        <w:t>В ПРОЕКТИРОВАНИИ И ПЛАНИРОВКЕ БОКСА ИСКЛЮЧАЮТ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  <w:rPr>
          <w:snapToGrid w:val="0"/>
        </w:rPr>
      </w:pPr>
      <w:r w:rsidRPr="00023972">
        <w:rPr>
          <w:snapToGrid w:val="0"/>
        </w:rPr>
        <w:t>отсутствие отдельного наружного входа</w:t>
      </w:r>
    </w:p>
    <w:p w:rsidR="00C01B1F" w:rsidRPr="00023972" w:rsidRDefault="00C01B1F" w:rsidP="00C01B1F">
      <w:pPr>
        <w:ind w:left="2835"/>
        <w:rPr>
          <w:snapToGrid w:val="0"/>
        </w:rPr>
      </w:pPr>
      <w:r w:rsidRPr="00023972">
        <w:t>Правильный ответ: 4</w:t>
      </w:r>
    </w:p>
    <w:p w:rsidR="00C01B1F" w:rsidRPr="00023972" w:rsidRDefault="00C01B1F" w:rsidP="00C01B1F">
      <w:pPr>
        <w:ind w:left="2520" w:hanging="255"/>
        <w:rPr>
          <w:snapToGrid w:val="0"/>
        </w:rPr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  <w:rPr>
          <w:snapToGrid w:val="0"/>
        </w:rPr>
      </w:pPr>
      <w:r w:rsidRPr="00023972">
        <w:rPr>
          <w:snapToGrid w:val="0"/>
        </w:rPr>
        <w:t>БОКС ОТЛИЧАЕТСЯ ОТ ПОЛУБОКСА НАЛИЧИЕМ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  <w:rPr>
          <w:snapToGrid w:val="0"/>
        </w:rPr>
      </w:pPr>
      <w:r w:rsidRPr="00023972">
        <w:rPr>
          <w:snapToGrid w:val="0"/>
        </w:rPr>
        <w:t>отдельного наружного входа и тамбура</w:t>
      </w:r>
    </w:p>
    <w:p w:rsidR="00C01B1F" w:rsidRPr="00023972" w:rsidRDefault="00C01B1F" w:rsidP="00C01B1F">
      <w:pPr>
        <w:ind w:left="2520" w:hanging="255"/>
      </w:pPr>
      <w:r w:rsidRPr="00023972">
        <w:t>Правильный ответ: 3</w:t>
      </w:r>
    </w:p>
    <w:p w:rsidR="00C01B1F" w:rsidRPr="00023972" w:rsidRDefault="00C01B1F" w:rsidP="00C01B1F">
      <w:pPr>
        <w:ind w:left="2520" w:hanging="255"/>
        <w:rPr>
          <w:snapToGrid w:val="0"/>
        </w:rPr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  <w:rPr>
          <w:snapToGrid w:val="0"/>
        </w:rPr>
      </w:pPr>
      <w:r w:rsidRPr="00023972">
        <w:rPr>
          <w:snapToGrid w:val="0"/>
        </w:rPr>
        <w:t>ОПЕРАЦИОННЫЙ БЛОК В БОЛЬНИЦЕ ПРОЕКТИРУЕТСЯ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  <w:rPr>
          <w:snapToGrid w:val="0"/>
        </w:rPr>
      </w:pPr>
      <w:proofErr w:type="gramStart"/>
      <w:r w:rsidRPr="00023972">
        <w:rPr>
          <w:snapToGrid w:val="0"/>
        </w:rPr>
        <w:t>изолированным</w:t>
      </w:r>
      <w:proofErr w:type="gramEnd"/>
      <w:r w:rsidRPr="00023972">
        <w:rPr>
          <w:snapToGrid w:val="0"/>
        </w:rPr>
        <w:t xml:space="preserve"> от палатных отделений</w:t>
      </w:r>
    </w:p>
    <w:p w:rsidR="00C01B1F" w:rsidRPr="00023972" w:rsidRDefault="00C01B1F" w:rsidP="00C01B1F">
      <w:pPr>
        <w:ind w:left="2835"/>
        <w:rPr>
          <w:snapToGrid w:val="0"/>
        </w:rPr>
      </w:pPr>
      <w:r w:rsidRPr="00023972">
        <w:t>Правильный ответ: 2</w:t>
      </w:r>
    </w:p>
    <w:p w:rsidR="00C01B1F" w:rsidRPr="00023972" w:rsidRDefault="00C01B1F" w:rsidP="00C01B1F">
      <w:pPr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lastRenderedPageBreak/>
        <w:t>ПРАВИЛАМИ АСЕПТИКИ В ОПЕРАЦИОННОМ БЛОКЕ ДЛЯ МЕДРАБОТНИКОВ ПРЕДУСМАТРЕНЫ ПОТОКИ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чистый, стерильный, грязный</w:t>
      </w:r>
    </w:p>
    <w:p w:rsidR="00C01B1F" w:rsidRPr="00023972" w:rsidRDefault="00C01B1F" w:rsidP="00C01B1F">
      <w:pPr>
        <w:ind w:left="2835"/>
      </w:pPr>
      <w:r w:rsidRPr="00023972">
        <w:t>Правильный ответ: 4</w:t>
      </w:r>
    </w:p>
    <w:p w:rsidR="00C01B1F" w:rsidRPr="00023972" w:rsidRDefault="00C01B1F" w:rsidP="00C01B1F">
      <w:pPr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В ОПЕРАЦИОННОМ БЛОКЕ ОТСУТСТВУЕТ ЗОНА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лабораторная</w:t>
      </w:r>
    </w:p>
    <w:p w:rsidR="00C01B1F" w:rsidRPr="00023972" w:rsidRDefault="00C01B1F" w:rsidP="00C01B1F">
      <w:pPr>
        <w:ind w:left="2835"/>
      </w:pPr>
      <w:r w:rsidRPr="00023972">
        <w:t>Правильный ответ: 4</w:t>
      </w:r>
    </w:p>
    <w:p w:rsidR="00C01B1F" w:rsidRPr="00023972" w:rsidRDefault="00C01B1F" w:rsidP="00C01B1F">
      <w:pPr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ЧИСТЫЙ ПОТОК В ОПЕРАЦИОННОМ БЛОКЕ ПРЕДУСМОТРЕН ДЛЯ ОБЕСПЕЧЕНИЯ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разделения потока персонала и больных</w:t>
      </w:r>
    </w:p>
    <w:p w:rsidR="00C01B1F" w:rsidRPr="00023972" w:rsidRDefault="00C01B1F" w:rsidP="00C01B1F">
      <w:pPr>
        <w:ind w:left="2835"/>
      </w:pPr>
      <w:r w:rsidRPr="00023972">
        <w:t>Правильный ответ: 2</w:t>
      </w:r>
    </w:p>
    <w:p w:rsidR="00C01B1F" w:rsidRPr="00023972" w:rsidRDefault="00C01B1F" w:rsidP="00C01B1F">
      <w:pPr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В СОСТАВЕ ФИЗИОЛОГИЧЕСКОГО ОТДЕЛЕНИЯ РОДИЛЬНОГО ДОМА ОТСУТСТВУЮТ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палаты для заболевших рожениц</w:t>
      </w:r>
    </w:p>
    <w:p w:rsidR="00C01B1F" w:rsidRPr="00023972" w:rsidRDefault="00C01B1F" w:rsidP="00C01B1F">
      <w:pPr>
        <w:ind w:left="2835"/>
      </w:pPr>
      <w:r w:rsidRPr="00023972">
        <w:t>Правильный ответ: 5</w:t>
      </w:r>
    </w:p>
    <w:p w:rsidR="00C01B1F" w:rsidRPr="00023972" w:rsidRDefault="00C01B1F" w:rsidP="00C01B1F"/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 xml:space="preserve">РАЦИОНАЛЬНОЕ РАЗМЕЩЕНИЕ ОБСЕРВАЦИОННОГО ОТДЕЛЕНИЯ В РОДИЛЬНОМ ДОМЕ ПРЕДУСМАТРИВАЕТСЯ 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на первом этаже со смещением относительно основного здания</w:t>
      </w:r>
    </w:p>
    <w:p w:rsidR="00C01B1F" w:rsidRPr="00023972" w:rsidRDefault="00C01B1F" w:rsidP="00C01B1F">
      <w:pPr>
        <w:ind w:left="2835"/>
      </w:pPr>
      <w:r w:rsidRPr="00023972">
        <w:t>Правильный ответ: 2</w:t>
      </w:r>
    </w:p>
    <w:p w:rsidR="00C01B1F" w:rsidRPr="00023972" w:rsidRDefault="00C01B1F" w:rsidP="00C01B1F">
      <w:pPr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ПРИ ПЛАНИРОВКЕ ДЕТСКОГО ОТДЕЛЕНИЯ БОЛЬНИЦЫ ИСКЛЮЧЕНО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наличие двух смотровых в приемном отделении</w:t>
      </w:r>
    </w:p>
    <w:p w:rsidR="00C01B1F" w:rsidRPr="00023972" w:rsidRDefault="00C01B1F" w:rsidP="00C01B1F">
      <w:pPr>
        <w:ind w:left="2835"/>
      </w:pPr>
      <w:r w:rsidRPr="00023972">
        <w:t>Правильный ответ: 1</w:t>
      </w:r>
    </w:p>
    <w:p w:rsidR="00C01B1F" w:rsidRPr="00023972" w:rsidRDefault="00C01B1F" w:rsidP="00C01B1F">
      <w:pPr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ОСНОВНОЙ ПРОФЕССИОНАЛЬНОЙ ВРЕДНОСТЬЮ ВРАЧ</w:t>
      </w:r>
      <w:proofErr w:type="gramStart"/>
      <w:r w:rsidRPr="00023972">
        <w:t>А-</w:t>
      </w:r>
      <w:proofErr w:type="gramEnd"/>
      <w:r w:rsidRPr="00023972">
        <w:t xml:space="preserve"> ХИРУРГА ЯВЛЯЕТСЯ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 xml:space="preserve">вынужденное положение тела </w:t>
      </w:r>
    </w:p>
    <w:p w:rsidR="00C01B1F" w:rsidRPr="00023972" w:rsidRDefault="00C01B1F" w:rsidP="00C01B1F">
      <w:pPr>
        <w:ind w:left="2835"/>
      </w:pPr>
      <w:r w:rsidRPr="00023972">
        <w:t>Правильный ответ: 4</w:t>
      </w:r>
    </w:p>
    <w:p w:rsidR="00C01B1F" w:rsidRPr="00023972" w:rsidRDefault="00C01B1F" w:rsidP="00C01B1F">
      <w:pPr>
        <w:ind w:left="2520" w:hanging="255"/>
      </w:pPr>
    </w:p>
    <w:p w:rsidR="00C01B1F" w:rsidRPr="00023972" w:rsidRDefault="00C01B1F" w:rsidP="00622FA7">
      <w:pPr>
        <w:numPr>
          <w:ilvl w:val="0"/>
          <w:numId w:val="224"/>
        </w:numPr>
        <w:ind w:left="567" w:hanging="567"/>
      </w:pPr>
      <w:r w:rsidRPr="00023972">
        <w:t>ВЫПОЛНЕНИЕ ГИГИЕНИЧЕСКИХ ТРЕБОВАНИЙ В БОЛЬНИЦЕ СПОСОБСТВУЕТ</w:t>
      </w:r>
    </w:p>
    <w:p w:rsidR="00C01B1F" w:rsidRPr="00023972" w:rsidRDefault="00C01B1F" w:rsidP="00622FA7">
      <w:pPr>
        <w:numPr>
          <w:ilvl w:val="1"/>
          <w:numId w:val="224"/>
        </w:numPr>
        <w:ind w:left="2835" w:hanging="283"/>
      </w:pPr>
      <w:r w:rsidRPr="00023972">
        <w:t>предупреждению и распространению внутрибольничных инфекций</w:t>
      </w:r>
    </w:p>
    <w:p w:rsidR="00C01B1F" w:rsidRPr="00023972" w:rsidRDefault="00C01B1F" w:rsidP="00C01B1F">
      <w:pPr>
        <w:ind w:left="2835"/>
      </w:pPr>
      <w:r w:rsidRPr="00023972">
        <w:t>Правильный ответ: 5</w:t>
      </w:r>
    </w:p>
    <w:p w:rsidR="00C01B1F" w:rsidRPr="00023972" w:rsidRDefault="00C01B1F" w:rsidP="00C01B1F">
      <w:pPr>
        <w:ind w:left="2835"/>
      </w:pPr>
    </w:p>
    <w:p w:rsidR="00C01B1F" w:rsidRPr="00023972" w:rsidRDefault="00C01B1F" w:rsidP="00C01B1F">
      <w:pPr>
        <w:jc w:val="both"/>
        <w:rPr>
          <w:b/>
          <w:sz w:val="28"/>
          <w:szCs w:val="28"/>
        </w:rPr>
      </w:pPr>
      <w:r w:rsidRPr="00023972">
        <w:rPr>
          <w:b/>
          <w:bCs/>
          <w:sz w:val="28"/>
          <w:szCs w:val="28"/>
        </w:rPr>
        <w:t>Тема занятия:</w:t>
      </w:r>
      <w:r w:rsidRPr="00023972">
        <w:rPr>
          <w:b/>
          <w:sz w:val="28"/>
          <w:szCs w:val="28"/>
        </w:rPr>
        <w:t xml:space="preserve"> «Рациональное питание. Оценка суточных рационов питания различных групп населения»</w:t>
      </w:r>
    </w:p>
    <w:p w:rsidR="00C01B1F" w:rsidRPr="00023972" w:rsidRDefault="00C01B1F" w:rsidP="00C01B1F">
      <w:pPr>
        <w:jc w:val="both"/>
        <w:rPr>
          <w:b/>
          <w:sz w:val="28"/>
          <w:szCs w:val="28"/>
        </w:rPr>
      </w:pPr>
    </w:p>
    <w:p w:rsidR="00C01B1F" w:rsidRPr="00023972" w:rsidRDefault="00C01B1F" w:rsidP="00622FA7">
      <w:pPr>
        <w:numPr>
          <w:ilvl w:val="0"/>
          <w:numId w:val="225"/>
        </w:numPr>
        <w:rPr>
          <w:bCs/>
          <w:caps/>
        </w:rPr>
      </w:pPr>
      <w:r w:rsidRPr="00023972">
        <w:rPr>
          <w:bCs/>
          <w:caps/>
        </w:rPr>
        <w:t>Гигиена питания</w:t>
      </w:r>
      <w:r w:rsidRPr="00023972">
        <w:rPr>
          <w:i/>
          <w:iCs/>
          <w:caps/>
        </w:rPr>
        <w:t xml:space="preserve"> </w:t>
      </w:r>
      <w:r w:rsidRPr="00023972">
        <w:rPr>
          <w:bCs/>
          <w:caps/>
        </w:rPr>
        <w:t xml:space="preserve">изучает влияние питания </w:t>
      </w:r>
      <w:proofErr w:type="gramStart"/>
      <w:r w:rsidRPr="00023972">
        <w:rPr>
          <w:bCs/>
          <w:caps/>
        </w:rPr>
        <w:t>На</w:t>
      </w:r>
      <w:proofErr w:type="gramEnd"/>
    </w:p>
    <w:p w:rsidR="00C01B1F" w:rsidRPr="00023972" w:rsidRDefault="00C01B1F" w:rsidP="00622FA7">
      <w:pPr>
        <w:numPr>
          <w:ilvl w:val="1"/>
          <w:numId w:val="225"/>
        </w:numPr>
        <w:ind w:left="2835" w:hanging="283"/>
        <w:rPr>
          <w:bCs/>
        </w:rPr>
      </w:pPr>
      <w:r w:rsidRPr="00023972">
        <w:rPr>
          <w:bCs/>
        </w:rPr>
        <w:t>здоровье населения</w:t>
      </w:r>
    </w:p>
    <w:p w:rsidR="00960B38" w:rsidRPr="00023972" w:rsidRDefault="00960B38" w:rsidP="00960B38">
      <w:pPr>
        <w:ind w:left="2835"/>
        <w:rPr>
          <w:bCs/>
        </w:rPr>
      </w:pPr>
      <w:r w:rsidRPr="00023972">
        <w:rPr>
          <w:bCs/>
        </w:rPr>
        <w:t>Правильный ответ: 1</w:t>
      </w:r>
    </w:p>
    <w:p w:rsidR="00C01B1F" w:rsidRPr="00023972" w:rsidRDefault="00C01B1F" w:rsidP="00C01B1F">
      <w:pPr>
        <w:rPr>
          <w:bCs/>
        </w:rPr>
      </w:pPr>
    </w:p>
    <w:p w:rsidR="00C01B1F" w:rsidRPr="00023972" w:rsidRDefault="00C01B1F" w:rsidP="00622FA7">
      <w:pPr>
        <w:numPr>
          <w:ilvl w:val="0"/>
          <w:numId w:val="225"/>
        </w:numPr>
        <w:ind w:left="567" w:hanging="567"/>
        <w:rPr>
          <w:bCs/>
        </w:rPr>
      </w:pPr>
      <w:r w:rsidRPr="00023972">
        <w:rPr>
          <w:bCs/>
        </w:rPr>
        <w:t>ФАКТОРЫ, ВЛИЯЮЩИЕ НА ПИТАНИЕ</w:t>
      </w:r>
    </w:p>
    <w:p w:rsidR="00C01B1F" w:rsidRPr="00023972" w:rsidRDefault="00C01B1F" w:rsidP="00622FA7">
      <w:pPr>
        <w:numPr>
          <w:ilvl w:val="1"/>
          <w:numId w:val="225"/>
        </w:numPr>
        <w:ind w:left="2835" w:hanging="283"/>
        <w:rPr>
          <w:bCs/>
        </w:rPr>
      </w:pPr>
      <w:r w:rsidRPr="00023972">
        <w:rPr>
          <w:bCs/>
        </w:rPr>
        <w:t>пол, возраст, физическая активность</w:t>
      </w:r>
    </w:p>
    <w:p w:rsidR="00960B38" w:rsidRPr="00023972" w:rsidRDefault="00960B38" w:rsidP="00960B38">
      <w:pPr>
        <w:ind w:left="2835"/>
        <w:rPr>
          <w:bCs/>
        </w:rPr>
      </w:pPr>
      <w:r w:rsidRPr="00023972">
        <w:rPr>
          <w:bCs/>
        </w:rPr>
        <w:t>Правильный ответ: 2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  <w:rPr>
          <w:caps/>
        </w:rPr>
      </w:pPr>
      <w:r w:rsidRPr="00023972">
        <w:rPr>
          <w:caps/>
        </w:rPr>
        <w:t>Заболевания из-за недостаточного питания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кахексия, гиповитаминоз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lastRenderedPageBreak/>
        <w:t>Правильный ответ: 3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t>ГЛАВНАЯ ПРИЧИНА НЕДОСТАТОЧНОСТИ ПИТАНИЯ - ДЕФИЦИТ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rPr>
          <w:bCs/>
        </w:rPr>
        <w:t>белково-энергетическ</w:t>
      </w:r>
      <w:r w:rsidRPr="00023972">
        <w:t xml:space="preserve">ий 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1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Заболевание, связанное с избыточным питанием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 xml:space="preserve">ожирение 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4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t>ПРИЧИНЫ ИЗБЫТОЧНОГО ПИТАНИЯ ЗДОРОВЫХ ЛЮДЕЙ</w:t>
      </w:r>
    </w:p>
    <w:p w:rsidR="00C01B1F" w:rsidRPr="00023972" w:rsidRDefault="00C01B1F" w:rsidP="00622FA7">
      <w:pPr>
        <w:numPr>
          <w:ilvl w:val="1"/>
          <w:numId w:val="225"/>
        </w:numPr>
        <w:ind w:left="2835" w:hanging="283"/>
      </w:pPr>
      <w:r w:rsidRPr="00023972">
        <w:t>стресс, гиподинамия, отсутствие культуры питания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2</w:t>
      </w:r>
    </w:p>
    <w:p w:rsidR="00C01B1F" w:rsidRPr="00023972" w:rsidRDefault="00C01B1F" w:rsidP="00C01B1F">
      <w:pPr>
        <w:autoSpaceDE w:val="0"/>
        <w:ind w:firstLine="75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Формула рационального питания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адекватность, сбалансированность, режим питания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2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Составляющие формулы рационального питания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 xml:space="preserve">адекватность, сбалансированность и режим питания 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1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Адекватность питания Оценивается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 xml:space="preserve">по соответствию калорийности рациона </w:t>
      </w:r>
      <w:proofErr w:type="spellStart"/>
      <w:r w:rsidRPr="00023972">
        <w:t>энерготратам</w:t>
      </w:r>
      <w:proofErr w:type="spellEnd"/>
      <w:r w:rsidRPr="00023972">
        <w:t xml:space="preserve"> 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2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  <w:rPr>
          <w:caps/>
        </w:rPr>
      </w:pPr>
      <w:r w:rsidRPr="00023972">
        <w:rPr>
          <w:caps/>
        </w:rPr>
        <w:t>Возраст мужчин для расчета основного обмена по массе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18-29 , 30-39, 40-59, старше 60 лет</w:t>
      </w:r>
    </w:p>
    <w:p w:rsidR="00960B38" w:rsidRPr="00023972" w:rsidRDefault="00960B38" w:rsidP="00960B38">
      <w:pPr>
        <w:autoSpaceDE w:val="0"/>
        <w:ind w:left="2835"/>
        <w:rPr>
          <w:caps/>
        </w:rPr>
      </w:pPr>
      <w:r w:rsidRPr="00023972">
        <w:rPr>
          <w:bCs/>
        </w:rPr>
        <w:t>Правильный ответ: 2</w:t>
      </w:r>
    </w:p>
    <w:p w:rsidR="00C01B1F" w:rsidRPr="00023972" w:rsidRDefault="00C01B1F" w:rsidP="00C01B1F">
      <w:pPr>
        <w:autoSpaceDE w:val="0"/>
        <w:rPr>
          <w:caps/>
        </w:rPr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дифференциация Социально-демографических</w:t>
      </w:r>
      <w:r w:rsidRPr="00023972">
        <w:rPr>
          <w:b/>
        </w:rPr>
        <w:t xml:space="preserve"> </w:t>
      </w:r>
      <w:r w:rsidRPr="00023972">
        <w:rPr>
          <w:caps/>
        </w:rPr>
        <w:t xml:space="preserve">групп населения РФ в нормах питания 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по полу, возрасту, уровню физической активности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1</w:t>
      </w:r>
    </w:p>
    <w:p w:rsidR="00C01B1F" w:rsidRPr="00023972" w:rsidRDefault="00C01B1F" w:rsidP="00C01B1F">
      <w:pPr>
        <w:autoSpaceDE w:val="0"/>
        <w:ind w:left="2552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Возрастная периодизация детского населения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ранний, дошкольный, школьный, подростковый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1</w:t>
      </w:r>
    </w:p>
    <w:p w:rsidR="00C01B1F" w:rsidRPr="00023972" w:rsidRDefault="00C01B1F" w:rsidP="00C01B1F">
      <w:pPr>
        <w:autoSpaceDE w:val="0"/>
        <w:ind w:left="2552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  <w:rPr>
          <w:caps/>
        </w:rPr>
      </w:pPr>
      <w:r w:rsidRPr="00023972">
        <w:rPr>
          <w:caps/>
        </w:rPr>
        <w:t>Количество Групп по физической активности</w:t>
      </w:r>
      <w:r w:rsidRPr="00023972">
        <w:t xml:space="preserve"> </w:t>
      </w:r>
      <w:r w:rsidRPr="00023972">
        <w:rPr>
          <w:caps/>
        </w:rPr>
        <w:t xml:space="preserve">для мужчин 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пять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5</w:t>
      </w:r>
    </w:p>
    <w:p w:rsidR="00C01B1F" w:rsidRPr="00023972" w:rsidRDefault="00C01B1F" w:rsidP="00C01B1F">
      <w:pPr>
        <w:autoSpaceDE w:val="0"/>
        <w:ind w:left="2552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Количество Групп по физической активности</w:t>
      </w:r>
      <w:r w:rsidRPr="00023972">
        <w:t xml:space="preserve"> </w:t>
      </w:r>
      <w:r w:rsidRPr="00023972">
        <w:rPr>
          <w:caps/>
        </w:rPr>
        <w:t xml:space="preserve">для женщин 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четыре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4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  <w:rPr>
          <w:caps/>
        </w:rPr>
      </w:pPr>
      <w:r w:rsidRPr="00023972">
        <w:rPr>
          <w:caps/>
        </w:rPr>
        <w:t>Физиологические потребности в энергии для мужчин (</w:t>
      </w:r>
      <w:proofErr w:type="gramStart"/>
      <w:r w:rsidRPr="00023972">
        <w:rPr>
          <w:bCs/>
          <w:caps/>
        </w:rPr>
        <w:t>ккал</w:t>
      </w:r>
      <w:proofErr w:type="gramEnd"/>
      <w:r w:rsidRPr="00023972">
        <w:rPr>
          <w:bCs/>
          <w:caps/>
        </w:rPr>
        <w:t>/сутки</w:t>
      </w:r>
      <w:r w:rsidRPr="00023972">
        <w:rPr>
          <w:bCs/>
        </w:rPr>
        <w:t>)</w:t>
      </w:r>
      <w:r w:rsidRPr="00023972">
        <w:rPr>
          <w:caps/>
        </w:rPr>
        <w:t xml:space="preserve"> 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  <w:rPr>
          <w:bCs/>
        </w:rPr>
      </w:pPr>
      <w:r w:rsidRPr="00023972">
        <w:rPr>
          <w:bCs/>
        </w:rPr>
        <w:t>2100 - 4200</w:t>
      </w:r>
    </w:p>
    <w:p w:rsidR="00960B38" w:rsidRPr="00023972" w:rsidRDefault="00960B38" w:rsidP="00960B38">
      <w:pPr>
        <w:autoSpaceDE w:val="0"/>
        <w:ind w:left="2835"/>
        <w:rPr>
          <w:bCs/>
        </w:rPr>
      </w:pPr>
      <w:r w:rsidRPr="00023972">
        <w:rPr>
          <w:bCs/>
        </w:rPr>
        <w:t>Правильный ответ: 3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  <w:rPr>
          <w:caps/>
        </w:rPr>
      </w:pPr>
      <w:r w:rsidRPr="00023972">
        <w:rPr>
          <w:caps/>
        </w:rPr>
        <w:lastRenderedPageBreak/>
        <w:t>Физиологические потребности в энергии для женщин (</w:t>
      </w:r>
      <w:proofErr w:type="gramStart"/>
      <w:r w:rsidRPr="00023972">
        <w:rPr>
          <w:bCs/>
          <w:caps/>
        </w:rPr>
        <w:t>ккал</w:t>
      </w:r>
      <w:proofErr w:type="gramEnd"/>
      <w:r w:rsidRPr="00023972">
        <w:rPr>
          <w:bCs/>
          <w:caps/>
        </w:rPr>
        <w:t>/сутки</w:t>
      </w:r>
      <w:r w:rsidRPr="00023972">
        <w:rPr>
          <w:bCs/>
        </w:rPr>
        <w:t>)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  <w:rPr>
          <w:bCs/>
        </w:rPr>
      </w:pPr>
      <w:r w:rsidRPr="00023972">
        <w:rPr>
          <w:bCs/>
        </w:rPr>
        <w:t xml:space="preserve">1800 - 3050 </w:t>
      </w:r>
    </w:p>
    <w:p w:rsidR="00960B38" w:rsidRPr="00023972" w:rsidRDefault="00960B38" w:rsidP="00960B38">
      <w:pPr>
        <w:autoSpaceDE w:val="0"/>
        <w:ind w:left="2835"/>
        <w:rPr>
          <w:bCs/>
        </w:rPr>
      </w:pPr>
      <w:r w:rsidRPr="00023972">
        <w:rPr>
          <w:bCs/>
        </w:rPr>
        <w:t>Правильный ответ: 2</w:t>
      </w:r>
    </w:p>
    <w:p w:rsidR="00C01B1F" w:rsidRPr="00023972" w:rsidRDefault="00C01B1F" w:rsidP="00C01B1F">
      <w:pPr>
        <w:autoSpaceDE w:val="0"/>
        <w:rPr>
          <w:caps/>
        </w:rPr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  <w:rPr>
          <w:caps/>
        </w:rPr>
      </w:pPr>
      <w:r w:rsidRPr="00023972">
        <w:rPr>
          <w:caps/>
        </w:rPr>
        <w:t xml:space="preserve">Метод оценки адекватности питания 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 xml:space="preserve">расчет калорийности по меню-раскладке </w:t>
      </w:r>
    </w:p>
    <w:p w:rsidR="00C01B1F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 2</w:t>
      </w:r>
      <w:r w:rsidR="00C01B1F" w:rsidRPr="00023972">
        <w:t xml:space="preserve"> 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tabs>
          <w:tab w:val="left" w:pos="2330"/>
        </w:tabs>
        <w:autoSpaceDE w:val="0"/>
        <w:ind w:left="567" w:hanging="567"/>
      </w:pPr>
      <w:r w:rsidRPr="00023972">
        <w:rPr>
          <w:caps/>
        </w:rPr>
        <w:t>Режим питания - это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 xml:space="preserve">прием пищи в установленное время 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4</w:t>
      </w:r>
    </w:p>
    <w:p w:rsidR="00C01B1F" w:rsidRPr="00023972" w:rsidRDefault="00C01B1F" w:rsidP="00C01B1F">
      <w:pPr>
        <w:tabs>
          <w:tab w:val="left" w:pos="2330"/>
        </w:tabs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tabs>
          <w:tab w:val="left" w:pos="2330"/>
        </w:tabs>
        <w:autoSpaceDE w:val="0"/>
        <w:ind w:left="567" w:hanging="567"/>
      </w:pPr>
      <w:r w:rsidRPr="00023972">
        <w:rPr>
          <w:caps/>
        </w:rPr>
        <w:t xml:space="preserve">Сбалансированность питания оценивается </w:t>
      </w:r>
      <w:proofErr w:type="gramStart"/>
      <w:r w:rsidRPr="00023972">
        <w:rPr>
          <w:caps/>
        </w:rPr>
        <w:t>ПО</w:t>
      </w:r>
      <w:proofErr w:type="gramEnd"/>
    </w:p>
    <w:p w:rsidR="00C01B1F" w:rsidRPr="00023972" w:rsidRDefault="00C01B1F" w:rsidP="00622FA7">
      <w:pPr>
        <w:numPr>
          <w:ilvl w:val="1"/>
          <w:numId w:val="225"/>
        </w:numPr>
        <w:tabs>
          <w:tab w:val="left" w:pos="2330"/>
        </w:tabs>
        <w:autoSpaceDE w:val="0"/>
        <w:ind w:left="2835" w:hanging="283"/>
      </w:pPr>
      <w:r w:rsidRPr="00023972">
        <w:t>макр</w:t>
      </w:r>
      <w:proofErr w:type="gramStart"/>
      <w:r w:rsidRPr="00023972">
        <w:t>о-</w:t>
      </w:r>
      <w:proofErr w:type="gramEnd"/>
      <w:r w:rsidRPr="00023972">
        <w:t xml:space="preserve"> и </w:t>
      </w:r>
      <w:proofErr w:type="spellStart"/>
      <w:r w:rsidRPr="00023972">
        <w:t>микронутриентам</w:t>
      </w:r>
      <w:proofErr w:type="spellEnd"/>
      <w:r w:rsidRPr="00023972">
        <w:t xml:space="preserve"> пищи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3</w:t>
      </w:r>
    </w:p>
    <w:p w:rsidR="00C01B1F" w:rsidRPr="00023972" w:rsidRDefault="00C01B1F" w:rsidP="00C01B1F">
      <w:pPr>
        <w:autoSpaceDE w:val="0"/>
        <w:rPr>
          <w:caps/>
        </w:rPr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Оценка адекватности питания по белку</w:t>
      </w:r>
      <w:r w:rsidRPr="00023972">
        <w:t xml:space="preserve"> </w:t>
      </w:r>
    </w:p>
    <w:p w:rsidR="00960B38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количеству белка в суточном рационе</w:t>
      </w:r>
    </w:p>
    <w:p w:rsidR="00C01B1F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5</w:t>
      </w:r>
      <w:r w:rsidR="00C01B1F" w:rsidRPr="00023972">
        <w:t xml:space="preserve"> 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Физиологическая потребность в белках для мужчин</w:t>
      </w:r>
      <w:r w:rsidRPr="00023972">
        <w:t xml:space="preserve"> </w:t>
      </w:r>
      <w:r w:rsidRPr="00023972">
        <w:rPr>
          <w:caps/>
        </w:rPr>
        <w:t>(г/сутки</w:t>
      </w:r>
      <w:r w:rsidRPr="00023972">
        <w:t>)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 xml:space="preserve">65-117 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3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Физиологическая потребность в белках для женщин</w:t>
      </w:r>
      <w:r w:rsidRPr="00023972">
        <w:t xml:space="preserve"> (</w:t>
      </w:r>
      <w:r w:rsidRPr="00023972">
        <w:rPr>
          <w:caps/>
        </w:rPr>
        <w:t>г/сутки</w:t>
      </w:r>
      <w:r w:rsidRPr="00023972">
        <w:t>)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58-87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2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t>ВАЖНЕЙШАЯ ФУНКЦИЯ БЕЛКОВ ДЛЯ ДЕТЕЙ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пластическая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2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суточнЫЙ рацион взрослых - % животных белков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50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3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  <w:rPr>
          <w:caps/>
        </w:rPr>
      </w:pPr>
      <w:r w:rsidRPr="00023972">
        <w:rPr>
          <w:caps/>
        </w:rPr>
        <w:t>суточнЫЙ рацион детей - % животных белков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60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3</w:t>
      </w:r>
    </w:p>
    <w:p w:rsidR="00C01B1F" w:rsidRPr="00023972" w:rsidRDefault="00C01B1F" w:rsidP="00C01B1F">
      <w:pPr>
        <w:autoSpaceDE w:val="0"/>
        <w:ind w:left="2835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t>ПРОДУКТЫ, СОДЕРЖАЩИЕ ПОЛНОЦЕННЫЙ БЕЛОК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мясо, рыба, молоко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1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Продукты, содержащие биологическиценный белок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мясо и мясопродукты</w:t>
      </w:r>
    </w:p>
    <w:p w:rsidR="00C01B1F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 4</w:t>
      </w:r>
      <w:r w:rsidR="00C01B1F" w:rsidRPr="00023972">
        <w:t xml:space="preserve"> 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t>ОДНА ИЗ ВАЖНЕЙШИХ ФУНКЦИЙ ЖИРОВ ПИЩИ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энергетическая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3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t>ОДНА ИЗ ВАЖНЕЙШИХ ФУНКЦИЙ ЖИРОВ ПИЩИ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rPr>
          <w:bCs/>
        </w:rPr>
        <w:t xml:space="preserve">увеличение </w:t>
      </w:r>
      <w:proofErr w:type="spellStart"/>
      <w:r w:rsidRPr="00023972">
        <w:rPr>
          <w:bCs/>
        </w:rPr>
        <w:t>резистентности</w:t>
      </w:r>
      <w:proofErr w:type="spellEnd"/>
      <w:r w:rsidRPr="00023972">
        <w:rPr>
          <w:bCs/>
        </w:rPr>
        <w:t xml:space="preserve"> организма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3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t>ОДНА ИЗ ВАЖНЕЙШИХ ФУНКЦИЙ УГЛЕВОДОВ ПИЩИ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rPr>
          <w:bCs/>
        </w:rPr>
        <w:t xml:space="preserve">построение других органических соединений 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4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t>ОДНА ИЗ ВАЖНЕЙШИХ ФУНКЦИЙ УГЛЕВОДОВ ПИЩИ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источник энергии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4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углеводы, относящиеся к полисахаридам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гликоген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4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 xml:space="preserve">Процент клетчатки в «защищенных» углеводах 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более 0,3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1</w:t>
      </w:r>
    </w:p>
    <w:p w:rsidR="00C01B1F" w:rsidRPr="00023972" w:rsidRDefault="00C01B1F" w:rsidP="00C01B1F">
      <w:pPr>
        <w:shd w:val="clear" w:color="auto" w:fill="FFFFFF"/>
        <w:rPr>
          <w:spacing w:val="-2"/>
        </w:rPr>
      </w:pPr>
    </w:p>
    <w:p w:rsidR="00C01B1F" w:rsidRPr="00023972" w:rsidRDefault="00C01B1F" w:rsidP="00622FA7">
      <w:pPr>
        <w:numPr>
          <w:ilvl w:val="0"/>
          <w:numId w:val="225"/>
        </w:numPr>
        <w:shd w:val="clear" w:color="auto" w:fill="FFFFFF"/>
        <w:ind w:left="567" w:hanging="567"/>
        <w:rPr>
          <w:spacing w:val="-1"/>
        </w:rPr>
      </w:pPr>
      <w:r w:rsidRPr="00023972">
        <w:rPr>
          <w:caps/>
          <w:spacing w:val="-1"/>
        </w:rPr>
        <w:t>Продукт, содержащий «защищенные» углеводы</w:t>
      </w:r>
    </w:p>
    <w:p w:rsidR="00C01B1F" w:rsidRPr="00023972" w:rsidRDefault="00C01B1F" w:rsidP="00622FA7">
      <w:pPr>
        <w:numPr>
          <w:ilvl w:val="1"/>
          <w:numId w:val="225"/>
        </w:numPr>
        <w:shd w:val="clear" w:color="auto" w:fill="FFFFFF"/>
        <w:tabs>
          <w:tab w:val="left" w:pos="360"/>
        </w:tabs>
        <w:ind w:left="2835" w:hanging="283"/>
        <w:rPr>
          <w:spacing w:val="-1"/>
        </w:rPr>
      </w:pPr>
      <w:r w:rsidRPr="00023972">
        <w:rPr>
          <w:spacing w:val="-1"/>
        </w:rPr>
        <w:t xml:space="preserve">кукуруза в зернах </w:t>
      </w:r>
    </w:p>
    <w:p w:rsidR="00960B38" w:rsidRPr="00023972" w:rsidRDefault="00960B38" w:rsidP="00960B38">
      <w:pPr>
        <w:shd w:val="clear" w:color="auto" w:fill="FFFFFF"/>
        <w:tabs>
          <w:tab w:val="left" w:pos="360"/>
        </w:tabs>
        <w:ind w:left="2835"/>
        <w:rPr>
          <w:spacing w:val="-7"/>
        </w:rPr>
      </w:pPr>
      <w:r w:rsidRPr="00023972">
        <w:rPr>
          <w:bCs/>
        </w:rPr>
        <w:t>Правильный ответ: 2</w:t>
      </w:r>
    </w:p>
    <w:p w:rsidR="00C01B1F" w:rsidRPr="00023972" w:rsidRDefault="00C01B1F" w:rsidP="00C01B1F">
      <w:pPr>
        <w:shd w:val="clear" w:color="auto" w:fill="FFFFFF"/>
      </w:pPr>
    </w:p>
    <w:p w:rsidR="00C01B1F" w:rsidRPr="00023972" w:rsidRDefault="00C01B1F" w:rsidP="00622FA7">
      <w:pPr>
        <w:numPr>
          <w:ilvl w:val="0"/>
          <w:numId w:val="225"/>
        </w:numPr>
        <w:shd w:val="clear" w:color="auto" w:fill="FFFFFF"/>
        <w:ind w:left="567" w:hanging="567"/>
        <w:rPr>
          <w:caps/>
          <w:spacing w:val="-1"/>
        </w:rPr>
      </w:pPr>
      <w:r w:rsidRPr="00023972">
        <w:rPr>
          <w:caps/>
          <w:spacing w:val="-1"/>
        </w:rPr>
        <w:t>Продукт, содержащий «незащищенные» углеводы</w:t>
      </w:r>
    </w:p>
    <w:p w:rsidR="00C01B1F" w:rsidRPr="00023972" w:rsidRDefault="00C01B1F" w:rsidP="00622FA7">
      <w:pPr>
        <w:numPr>
          <w:ilvl w:val="1"/>
          <w:numId w:val="225"/>
        </w:numPr>
        <w:shd w:val="clear" w:color="auto" w:fill="FFFFFF"/>
        <w:tabs>
          <w:tab w:val="left" w:pos="360"/>
        </w:tabs>
        <w:ind w:left="2835" w:hanging="283"/>
        <w:rPr>
          <w:spacing w:val="-2"/>
        </w:rPr>
      </w:pPr>
      <w:r w:rsidRPr="00023972">
        <w:rPr>
          <w:spacing w:val="-2"/>
        </w:rPr>
        <w:t xml:space="preserve">манная крупа </w:t>
      </w:r>
    </w:p>
    <w:p w:rsidR="00960B38" w:rsidRPr="00023972" w:rsidRDefault="00960B38" w:rsidP="00960B38">
      <w:pPr>
        <w:shd w:val="clear" w:color="auto" w:fill="FFFFFF"/>
        <w:tabs>
          <w:tab w:val="left" w:pos="360"/>
        </w:tabs>
        <w:ind w:left="2835"/>
        <w:rPr>
          <w:spacing w:val="-1"/>
        </w:rPr>
      </w:pPr>
      <w:r w:rsidRPr="00023972">
        <w:rPr>
          <w:bCs/>
        </w:rPr>
        <w:t>Правильный ответ: 3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shd w:val="clear" w:color="auto" w:fill="FFFFFF"/>
        <w:ind w:left="567" w:hanging="567"/>
      </w:pPr>
      <w:r w:rsidRPr="00023972">
        <w:rPr>
          <w:caps/>
        </w:rPr>
        <w:t>Продукты - источники пищевых волокон</w:t>
      </w:r>
    </w:p>
    <w:p w:rsidR="00C01B1F" w:rsidRPr="00023972" w:rsidRDefault="00C01B1F" w:rsidP="00622FA7">
      <w:pPr>
        <w:numPr>
          <w:ilvl w:val="1"/>
          <w:numId w:val="225"/>
        </w:numPr>
        <w:shd w:val="clear" w:color="auto" w:fill="FFFFFF"/>
        <w:tabs>
          <w:tab w:val="left" w:pos="360"/>
        </w:tabs>
        <w:ind w:left="2835" w:hanging="283"/>
        <w:rPr>
          <w:spacing w:val="-3"/>
        </w:rPr>
      </w:pPr>
      <w:r w:rsidRPr="00023972">
        <w:t>зерновые продукты, фрукты, овощи</w:t>
      </w:r>
      <w:r w:rsidRPr="00023972">
        <w:rPr>
          <w:spacing w:val="-3"/>
        </w:rPr>
        <w:t xml:space="preserve"> </w:t>
      </w:r>
    </w:p>
    <w:p w:rsidR="00960B38" w:rsidRPr="00023972" w:rsidRDefault="00960B38" w:rsidP="00960B38">
      <w:pPr>
        <w:shd w:val="clear" w:color="auto" w:fill="FFFFFF"/>
        <w:tabs>
          <w:tab w:val="left" w:pos="360"/>
          <w:tab w:val="left" w:pos="3278"/>
        </w:tabs>
        <w:ind w:left="2835"/>
      </w:pPr>
      <w:r w:rsidRPr="00023972">
        <w:rPr>
          <w:bCs/>
        </w:rPr>
        <w:t>Правильный ответ: 4</w:t>
      </w:r>
    </w:p>
    <w:p w:rsidR="00C01B1F" w:rsidRPr="00023972" w:rsidRDefault="00C01B1F" w:rsidP="00C01B1F">
      <w:pPr>
        <w:shd w:val="clear" w:color="auto" w:fill="FFFFFF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rPr>
          <w:caps/>
        </w:rPr>
        <w:t>Физиологическая потребность в пищевых волокнах (г/сутки</w:t>
      </w:r>
      <w:r w:rsidRPr="00023972">
        <w:t>)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20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3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autoSpaceDE w:val="0"/>
        <w:ind w:left="567" w:hanging="567"/>
      </w:pPr>
      <w:r w:rsidRPr="00023972">
        <w:t>СООТНОШЕНИЕ БЕЛКОВ, ЖИРОВ, УГЛЕВОДОВ В СБАЛАНСИРОВАННОМ СУТОЧНОМ РАЦИОНЕ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 xml:space="preserve">1:1:4 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1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ind w:left="567" w:hanging="567"/>
        <w:rPr>
          <w:caps/>
        </w:rPr>
      </w:pPr>
      <w:r w:rsidRPr="00023972">
        <w:rPr>
          <w:caps/>
        </w:rPr>
        <w:t>Критерии расчета риска недостаточного потребления пищевых веществ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t>белок, витамины В</w:t>
      </w:r>
      <w:proofErr w:type="gramStart"/>
      <w:r w:rsidRPr="00023972">
        <w:t>1</w:t>
      </w:r>
      <w:proofErr w:type="gramEnd"/>
      <w:r w:rsidRPr="00023972">
        <w:t>, В2, С, А, кальций, железо</w:t>
      </w:r>
    </w:p>
    <w:p w:rsidR="00960B38" w:rsidRPr="00023972" w:rsidRDefault="00960B38" w:rsidP="00960B38">
      <w:pPr>
        <w:autoSpaceDE w:val="0"/>
        <w:ind w:left="2835"/>
      </w:pPr>
      <w:r w:rsidRPr="00023972">
        <w:rPr>
          <w:bCs/>
        </w:rPr>
        <w:t>Правильный ответ: 1</w:t>
      </w:r>
    </w:p>
    <w:p w:rsidR="00C01B1F" w:rsidRPr="00023972" w:rsidRDefault="00C01B1F" w:rsidP="00C01B1F">
      <w:pPr>
        <w:autoSpaceDE w:val="0"/>
      </w:pPr>
    </w:p>
    <w:p w:rsidR="00C01B1F" w:rsidRPr="00023972" w:rsidRDefault="00C01B1F" w:rsidP="00622FA7">
      <w:pPr>
        <w:numPr>
          <w:ilvl w:val="0"/>
          <w:numId w:val="225"/>
        </w:numPr>
        <w:shd w:val="clear" w:color="auto" w:fill="FFFFFF"/>
        <w:autoSpaceDE w:val="0"/>
        <w:ind w:left="567" w:hanging="567"/>
      </w:pPr>
      <w:r w:rsidRPr="00023972">
        <w:rPr>
          <w:caps/>
        </w:rPr>
        <w:t>Индекс массы тела - это</w:t>
      </w:r>
      <w:r w:rsidRPr="00023972">
        <w:t xml:space="preserve"> </w:t>
      </w:r>
      <w:r w:rsidRPr="00023972">
        <w:rPr>
          <w:caps/>
        </w:rPr>
        <w:t>показатель</w:t>
      </w:r>
    </w:p>
    <w:p w:rsidR="00C01B1F" w:rsidRPr="00023972" w:rsidRDefault="00C01B1F" w:rsidP="00622FA7">
      <w:pPr>
        <w:numPr>
          <w:ilvl w:val="1"/>
          <w:numId w:val="225"/>
        </w:numPr>
        <w:shd w:val="clear" w:color="auto" w:fill="FFFFFF"/>
        <w:autoSpaceDE w:val="0"/>
        <w:ind w:left="2835" w:hanging="283"/>
      </w:pPr>
      <w:r w:rsidRPr="00023972">
        <w:t xml:space="preserve">физического развития во взаимосвязи с питанием </w:t>
      </w:r>
    </w:p>
    <w:p w:rsidR="00960B38" w:rsidRPr="00023972" w:rsidRDefault="00960B38" w:rsidP="00960B38">
      <w:pPr>
        <w:shd w:val="clear" w:color="auto" w:fill="FFFFFF"/>
        <w:autoSpaceDE w:val="0"/>
        <w:ind w:left="2835"/>
      </w:pPr>
      <w:r w:rsidRPr="00023972">
        <w:rPr>
          <w:bCs/>
        </w:rPr>
        <w:t>Правильный ответ: 2</w:t>
      </w:r>
    </w:p>
    <w:p w:rsidR="00C01B1F" w:rsidRPr="00023972" w:rsidRDefault="00C01B1F" w:rsidP="00C01B1F">
      <w:pPr>
        <w:shd w:val="clear" w:color="auto" w:fill="FFFFFF"/>
        <w:autoSpaceDE w:val="0"/>
        <w:ind w:left="851"/>
        <w:rPr>
          <w:caps/>
        </w:rPr>
      </w:pPr>
    </w:p>
    <w:p w:rsidR="00C01B1F" w:rsidRPr="00023972" w:rsidRDefault="00C01B1F" w:rsidP="00622FA7">
      <w:pPr>
        <w:numPr>
          <w:ilvl w:val="0"/>
          <w:numId w:val="225"/>
        </w:numPr>
        <w:shd w:val="clear" w:color="auto" w:fill="FFFFFF"/>
        <w:autoSpaceDE w:val="0"/>
        <w:ind w:left="567" w:hanging="567"/>
        <w:rPr>
          <w:caps/>
        </w:rPr>
      </w:pPr>
      <w:r w:rsidRPr="00023972">
        <w:rPr>
          <w:caps/>
        </w:rPr>
        <w:t>Формула расчета</w:t>
      </w:r>
      <w:r w:rsidRPr="00023972">
        <w:t xml:space="preserve"> </w:t>
      </w:r>
      <w:r w:rsidRPr="00023972">
        <w:rPr>
          <w:caps/>
        </w:rPr>
        <w:t>ИндексА массы тела (КЕТЛЕ)</w:t>
      </w:r>
    </w:p>
    <w:p w:rsidR="00C01B1F" w:rsidRPr="00023972" w:rsidRDefault="00C01B1F" w:rsidP="00622FA7">
      <w:pPr>
        <w:numPr>
          <w:ilvl w:val="1"/>
          <w:numId w:val="225"/>
        </w:numPr>
        <w:autoSpaceDE w:val="0"/>
        <w:ind w:left="2835" w:hanging="283"/>
      </w:pPr>
      <w:r w:rsidRPr="00023972">
        <w:lastRenderedPageBreak/>
        <w:t>вес (кг) / рост (м</w:t>
      </w:r>
      <w:proofErr w:type="gramStart"/>
      <w:r w:rsidRPr="00023972">
        <w:t>2</w:t>
      </w:r>
      <w:proofErr w:type="gramEnd"/>
      <w:r w:rsidRPr="00023972">
        <w:t>)</w:t>
      </w:r>
      <w:r w:rsidRPr="00023972">
        <w:rPr>
          <w:vertAlign w:val="superscript"/>
        </w:rPr>
        <w:t xml:space="preserve"> </w:t>
      </w:r>
    </w:p>
    <w:p w:rsidR="00960B38" w:rsidRPr="00023972" w:rsidRDefault="00960B38" w:rsidP="00960B38">
      <w:pPr>
        <w:autoSpaceDE w:val="0"/>
        <w:ind w:left="2835"/>
        <w:rPr>
          <w:bCs/>
        </w:rPr>
      </w:pPr>
      <w:r w:rsidRPr="00023972">
        <w:rPr>
          <w:bCs/>
        </w:rPr>
        <w:t>Правильный ответ: 5</w:t>
      </w:r>
    </w:p>
    <w:p w:rsidR="00960B38" w:rsidRPr="00023972" w:rsidRDefault="00960B38" w:rsidP="00960B38">
      <w:pPr>
        <w:autoSpaceDE w:val="0"/>
        <w:ind w:left="2835"/>
        <w:rPr>
          <w:bCs/>
        </w:rPr>
      </w:pPr>
    </w:p>
    <w:p w:rsidR="00960B38" w:rsidRPr="00023972" w:rsidRDefault="00960B38" w:rsidP="00960B38">
      <w:pPr>
        <w:tabs>
          <w:tab w:val="left" w:pos="360"/>
        </w:tabs>
        <w:jc w:val="both"/>
        <w:rPr>
          <w:b/>
        </w:rPr>
      </w:pPr>
      <w:r w:rsidRPr="00023972">
        <w:rPr>
          <w:b/>
        </w:rPr>
        <w:t>Тема занятия:</w:t>
      </w:r>
      <w:r w:rsidRPr="00023972">
        <w:t xml:space="preserve"> </w:t>
      </w:r>
      <w:r w:rsidRPr="00023972">
        <w:rPr>
          <w:b/>
        </w:rPr>
        <w:t>«Гигиенические требования к пищевым продуктам животного</w:t>
      </w:r>
      <w:r w:rsidR="00285454" w:rsidRPr="00023972">
        <w:rPr>
          <w:b/>
        </w:rPr>
        <w:t xml:space="preserve"> и растительного</w:t>
      </w:r>
      <w:r w:rsidRPr="00023972">
        <w:rPr>
          <w:b/>
        </w:rPr>
        <w:t xml:space="preserve"> происхождения»</w:t>
      </w:r>
    </w:p>
    <w:p w:rsidR="00960B38" w:rsidRPr="00023972" w:rsidRDefault="00960B38" w:rsidP="00960B38">
      <w:pPr>
        <w:autoSpaceDE w:val="0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rPr>
          <w:caps/>
          <w:spacing w:val="-1"/>
        </w:rPr>
      </w:pPr>
      <w:r w:rsidRPr="00023972">
        <w:rPr>
          <w:caps/>
          <w:spacing w:val="-1"/>
        </w:rPr>
        <w:t>продукты питания должны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235"/>
        </w:tabs>
        <w:ind w:left="2835" w:hanging="283"/>
      </w:pPr>
      <w:proofErr w:type="gramStart"/>
      <w:r w:rsidRPr="00023972">
        <w:t>безопасными</w:t>
      </w:r>
      <w:proofErr w:type="gramEnd"/>
      <w:r w:rsidRPr="00023972">
        <w:t xml:space="preserve"> для здоровья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  <w:rPr>
          <w:spacing w:val="-1"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  <w:spacing w:val="-1"/>
        </w:rPr>
      </w:pPr>
      <w:r w:rsidRPr="00023972">
        <w:rPr>
          <w:caps/>
          <w:spacing w:val="-1"/>
        </w:rPr>
        <w:t>продукты питания должны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235"/>
        </w:tabs>
        <w:ind w:left="2835" w:hanging="283"/>
      </w:pPr>
      <w:r w:rsidRPr="00023972">
        <w:t xml:space="preserve">должны обладать установленной калорийностью </w:t>
      </w:r>
    </w:p>
    <w:p w:rsidR="00960B38" w:rsidRPr="00023972" w:rsidRDefault="00960B38" w:rsidP="00960B38">
      <w:pPr>
        <w:pStyle w:val="a6"/>
        <w:shd w:val="clear" w:color="auto" w:fill="FFFFFF"/>
        <w:ind w:left="567"/>
      </w:pPr>
      <w:r w:rsidRPr="00023972">
        <w:t>Правильный ответ: 5</w:t>
      </w:r>
    </w:p>
    <w:p w:rsidR="00960B38" w:rsidRPr="00023972" w:rsidRDefault="00960B38" w:rsidP="00960B38">
      <w:pPr>
        <w:shd w:val="clear" w:color="auto" w:fill="FFFFFF"/>
        <w:tabs>
          <w:tab w:val="left" w:pos="235"/>
        </w:tabs>
        <w:ind w:left="2835"/>
      </w:pP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  <w:spacing w:val="-1"/>
        </w:rPr>
      </w:pPr>
      <w:r w:rsidRPr="00023972">
        <w:rPr>
          <w:caps/>
          <w:spacing w:val="-1"/>
        </w:rPr>
        <w:t xml:space="preserve">Основное требование к продуктам питания 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235"/>
        </w:tabs>
        <w:ind w:left="2835" w:hanging="283"/>
      </w:pPr>
      <w:r w:rsidRPr="00023972">
        <w:t xml:space="preserve">должны обеспечивать организм нутриентами </w:t>
      </w:r>
    </w:p>
    <w:p w:rsidR="00960B38" w:rsidRPr="00023972" w:rsidRDefault="00960B38" w:rsidP="00960B38">
      <w:pPr>
        <w:pStyle w:val="a6"/>
        <w:shd w:val="clear" w:color="auto" w:fill="FFFFFF"/>
        <w:ind w:left="567"/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  <w:tabs>
          <w:tab w:val="left" w:pos="235"/>
        </w:tabs>
        <w:ind w:left="2835"/>
      </w:pP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rPr>
          <w:caps/>
        </w:rPr>
        <w:t>методы Санитарно-гигиенической экспертизы пищевых продуктов</w:t>
      </w:r>
      <w:r w:rsidRPr="00023972">
        <w:t xml:space="preserve"> 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293"/>
        </w:tabs>
        <w:ind w:left="2835" w:hanging="283"/>
      </w:pPr>
      <w:r w:rsidRPr="00023972">
        <w:t>органолептические</w:t>
      </w:r>
      <w:r w:rsidRPr="00023972">
        <w:rPr>
          <w:spacing w:val="-10"/>
        </w:rPr>
        <w:t>, микробиологические, радиационные, химические</w:t>
      </w:r>
    </w:p>
    <w:p w:rsidR="00960B38" w:rsidRPr="00023972" w:rsidRDefault="00960B38" w:rsidP="00960B38">
      <w:pPr>
        <w:shd w:val="clear" w:color="auto" w:fill="FFFFFF"/>
        <w:tabs>
          <w:tab w:val="left" w:pos="293"/>
        </w:tabs>
        <w:ind w:left="2835"/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  <w:tabs>
          <w:tab w:val="left" w:pos="293"/>
        </w:tabs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tabs>
          <w:tab w:val="left" w:pos="180"/>
        </w:tabs>
        <w:ind w:left="567" w:hanging="567"/>
        <w:rPr>
          <w:caps/>
        </w:rPr>
      </w:pPr>
      <w:r w:rsidRPr="00023972">
        <w:rPr>
          <w:caps/>
        </w:rPr>
        <w:t>Доброкачественный пищевой продукт - это продукт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180"/>
          <w:tab w:val="left" w:pos="394"/>
        </w:tabs>
        <w:ind w:left="2835" w:hanging="283"/>
      </w:pPr>
      <w:proofErr w:type="gramStart"/>
      <w:r w:rsidRPr="00023972">
        <w:t>соответствующий</w:t>
      </w:r>
      <w:proofErr w:type="gramEnd"/>
      <w:r w:rsidRPr="00023972">
        <w:t xml:space="preserve"> гигиеническим требованиям</w:t>
      </w:r>
    </w:p>
    <w:p w:rsidR="00960B38" w:rsidRPr="00023972" w:rsidRDefault="00960B38" w:rsidP="00960B38">
      <w:pPr>
        <w:shd w:val="clear" w:color="auto" w:fill="FFFFFF"/>
        <w:ind w:left="2835"/>
        <w:rPr>
          <w:spacing w:val="-3"/>
          <w:w w:val="94"/>
        </w:rPr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tabs>
          <w:tab w:val="left" w:pos="180"/>
        </w:tabs>
        <w:ind w:left="567" w:hanging="567"/>
        <w:rPr>
          <w:caps/>
        </w:rPr>
      </w:pPr>
      <w:r w:rsidRPr="00023972">
        <w:rPr>
          <w:caps/>
          <w:spacing w:val="-16"/>
        </w:rPr>
        <w:t>Н</w:t>
      </w:r>
      <w:r w:rsidRPr="00023972">
        <w:rPr>
          <w:caps/>
        </w:rPr>
        <w:t>едоброкачественный продукт - это продукт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180"/>
          <w:tab w:val="left" w:pos="394"/>
        </w:tabs>
        <w:ind w:left="2835" w:hanging="283"/>
      </w:pPr>
      <w:r w:rsidRPr="00023972">
        <w:t xml:space="preserve">не </w:t>
      </w:r>
      <w:proofErr w:type="gramStart"/>
      <w:r w:rsidRPr="00023972">
        <w:t>соответствующий</w:t>
      </w:r>
      <w:proofErr w:type="gramEnd"/>
      <w:r w:rsidRPr="00023972">
        <w:t xml:space="preserve"> гигиеническим требованиям</w:t>
      </w:r>
    </w:p>
    <w:p w:rsidR="00960B38" w:rsidRPr="00023972" w:rsidRDefault="00960B38" w:rsidP="00960B38">
      <w:pPr>
        <w:shd w:val="clear" w:color="auto" w:fill="FFFFFF"/>
        <w:tabs>
          <w:tab w:val="left" w:pos="451"/>
        </w:tabs>
        <w:ind w:left="2835"/>
        <w:rPr>
          <w:spacing w:val="1"/>
        </w:rPr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  <w:tabs>
          <w:tab w:val="left" w:pos="451"/>
        </w:tabs>
        <w:rPr>
          <w:spacing w:val="1"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tabs>
          <w:tab w:val="left" w:pos="451"/>
        </w:tabs>
        <w:ind w:left="567" w:hanging="567"/>
        <w:rPr>
          <w:caps/>
          <w:spacing w:val="-1"/>
        </w:rPr>
      </w:pPr>
      <w:r w:rsidRPr="00023972">
        <w:rPr>
          <w:caps/>
          <w:spacing w:val="-1"/>
        </w:rPr>
        <w:t>Фальсифицированный пищевой продукт - это ПРОДУКТ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  <w:rPr>
          <w:spacing w:val="-1"/>
        </w:rPr>
      </w:pPr>
      <w:r w:rsidRPr="00023972">
        <w:rPr>
          <w:spacing w:val="-1"/>
        </w:rPr>
        <w:t>с измененными свойствами в целях обмана потребителя</w:t>
      </w:r>
    </w:p>
    <w:p w:rsidR="00960B38" w:rsidRPr="00023972" w:rsidRDefault="00960B38" w:rsidP="00960B38">
      <w:pPr>
        <w:shd w:val="clear" w:color="auto" w:fill="FFFFFF"/>
        <w:ind w:left="2835"/>
        <w:rPr>
          <w:spacing w:val="-1"/>
        </w:rPr>
      </w:pPr>
      <w:r w:rsidRPr="00023972">
        <w:t>Правильный ответ: 5</w:t>
      </w:r>
    </w:p>
    <w:p w:rsidR="00960B38" w:rsidRPr="00023972" w:rsidRDefault="00960B38" w:rsidP="00960B38">
      <w:pPr>
        <w:shd w:val="clear" w:color="auto" w:fill="FFFFFF"/>
        <w:rPr>
          <w:spacing w:val="-1"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tabs>
          <w:tab w:val="left" w:pos="451"/>
        </w:tabs>
        <w:ind w:left="567" w:hanging="567"/>
      </w:pPr>
      <w:r w:rsidRPr="00023972">
        <w:rPr>
          <w:caps/>
        </w:rPr>
        <w:t>ПИЩЕВОЙ продукт пониженной пищевой ценности</w:t>
      </w:r>
      <w:r w:rsidRPr="00023972">
        <w:t xml:space="preserve"> ИМЕЕТ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proofErr w:type="gramStart"/>
      <w:r w:rsidRPr="00023972">
        <w:rPr>
          <w:spacing w:val="-1"/>
        </w:rPr>
        <w:t>пониженную</w:t>
      </w:r>
      <w:proofErr w:type="gramEnd"/>
      <w:r w:rsidRPr="00023972">
        <w:rPr>
          <w:spacing w:val="-1"/>
        </w:rPr>
        <w:t xml:space="preserve"> </w:t>
      </w:r>
      <w:proofErr w:type="spellStart"/>
      <w:r w:rsidRPr="00023972">
        <w:rPr>
          <w:spacing w:val="-1"/>
        </w:rPr>
        <w:t>энергоценность</w:t>
      </w:r>
      <w:proofErr w:type="spellEnd"/>
      <w:r w:rsidRPr="00023972">
        <w:rPr>
          <w:spacing w:val="-1"/>
        </w:rPr>
        <w:t xml:space="preserve"> </w:t>
      </w:r>
      <w:r w:rsidRPr="00023972">
        <w:t xml:space="preserve">за счет жиров, белков или углеводов </w:t>
      </w:r>
    </w:p>
    <w:p w:rsidR="00960B38" w:rsidRPr="00023972" w:rsidRDefault="00960B38" w:rsidP="00960B38">
      <w:pPr>
        <w:shd w:val="clear" w:color="auto" w:fill="FFFFFF"/>
        <w:ind w:left="2835"/>
        <w:rPr>
          <w:spacing w:val="-1"/>
        </w:rPr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  <w:rPr>
          <w:spacing w:val="-1"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spacing w:val="-1"/>
        </w:rPr>
      </w:pPr>
      <w:r w:rsidRPr="00023972">
        <w:rPr>
          <w:caps/>
          <w:spacing w:val="-3"/>
        </w:rPr>
        <w:t xml:space="preserve">суррогат </w:t>
      </w:r>
      <w:r w:rsidRPr="00023972">
        <w:rPr>
          <w:caps/>
          <w:spacing w:val="-1"/>
        </w:rPr>
        <w:t>- это ПИЩЕВОЙ ПРОДУКТ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  <w:rPr>
          <w:spacing w:val="-1"/>
        </w:rPr>
      </w:pPr>
      <w:proofErr w:type="gramStart"/>
      <w:r w:rsidRPr="00023972">
        <w:rPr>
          <w:spacing w:val="-1"/>
        </w:rPr>
        <w:t>имитирующий</w:t>
      </w:r>
      <w:proofErr w:type="gramEnd"/>
      <w:r w:rsidRPr="00023972">
        <w:rPr>
          <w:spacing w:val="-1"/>
        </w:rPr>
        <w:t xml:space="preserve"> свойства натурального продукта </w:t>
      </w:r>
    </w:p>
    <w:p w:rsidR="00960B38" w:rsidRPr="00023972" w:rsidRDefault="00960B38" w:rsidP="00960B38">
      <w:pPr>
        <w:shd w:val="clear" w:color="auto" w:fill="FFFFFF"/>
        <w:ind w:left="2835"/>
        <w:rPr>
          <w:spacing w:val="-1"/>
        </w:rPr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  <w:rPr>
          <w:spacing w:val="-1"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tabs>
          <w:tab w:val="left" w:pos="180"/>
          <w:tab w:val="left" w:pos="540"/>
        </w:tabs>
        <w:ind w:left="567" w:hanging="567"/>
        <w:rPr>
          <w:caps/>
          <w:spacing w:val="-2"/>
        </w:rPr>
      </w:pPr>
      <w:r w:rsidRPr="00023972">
        <w:rPr>
          <w:caps/>
          <w:spacing w:val="-2"/>
        </w:rPr>
        <w:t>продукты, используемые для питания больных в ЛПУ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180"/>
          <w:tab w:val="left" w:pos="540"/>
        </w:tabs>
        <w:ind w:left="2835" w:hanging="283"/>
      </w:pPr>
      <w:r w:rsidRPr="00023972">
        <w:t xml:space="preserve">доброкачественные </w:t>
      </w:r>
    </w:p>
    <w:p w:rsidR="00960B38" w:rsidRPr="00023972" w:rsidRDefault="00960B38" w:rsidP="00960B38">
      <w:pPr>
        <w:shd w:val="clear" w:color="auto" w:fill="FFFFFF"/>
        <w:tabs>
          <w:tab w:val="left" w:pos="180"/>
          <w:tab w:val="left" w:pos="360"/>
          <w:tab w:val="left" w:pos="540"/>
        </w:tabs>
        <w:ind w:left="2835"/>
        <w:rPr>
          <w:spacing w:val="1"/>
        </w:rPr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  <w:tabs>
          <w:tab w:val="left" w:pos="180"/>
          <w:tab w:val="left" w:pos="360"/>
          <w:tab w:val="left" w:pos="540"/>
        </w:tabs>
        <w:rPr>
          <w:spacing w:val="1"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tabs>
          <w:tab w:val="left" w:pos="180"/>
          <w:tab w:val="left" w:pos="360"/>
          <w:tab w:val="left" w:pos="540"/>
        </w:tabs>
        <w:ind w:left="567" w:hanging="567"/>
        <w:rPr>
          <w:spacing w:val="1"/>
        </w:rPr>
      </w:pPr>
      <w:r w:rsidRPr="00023972">
        <w:rPr>
          <w:caps/>
          <w:spacing w:val="-2"/>
        </w:rPr>
        <w:t xml:space="preserve">продукты, используемые в питании ДЕТЕЙ 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180"/>
          <w:tab w:val="left" w:pos="540"/>
        </w:tabs>
        <w:ind w:left="2835" w:hanging="283"/>
      </w:pPr>
      <w:r w:rsidRPr="00023972">
        <w:lastRenderedPageBreak/>
        <w:t xml:space="preserve">доброкачественные </w:t>
      </w:r>
    </w:p>
    <w:p w:rsidR="00960B38" w:rsidRPr="00023972" w:rsidRDefault="00960B38" w:rsidP="00960B38">
      <w:pPr>
        <w:shd w:val="clear" w:color="auto" w:fill="FFFFFF"/>
        <w:tabs>
          <w:tab w:val="left" w:pos="180"/>
          <w:tab w:val="left" w:pos="360"/>
          <w:tab w:val="left" w:pos="540"/>
          <w:tab w:val="left" w:pos="3461"/>
        </w:tabs>
        <w:ind w:left="2835"/>
        <w:rPr>
          <w:spacing w:val="-3"/>
        </w:rPr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  <w:tabs>
          <w:tab w:val="left" w:pos="180"/>
          <w:tab w:val="left" w:pos="360"/>
          <w:tab w:val="left" w:pos="540"/>
          <w:tab w:val="left" w:pos="3461"/>
        </w:tabs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spacing w:val="9"/>
        </w:rPr>
      </w:pPr>
      <w:r w:rsidRPr="00023972">
        <w:rPr>
          <w:spacing w:val="9"/>
        </w:rPr>
        <w:t xml:space="preserve">УСЛОВНО-ГОДНЫЕ </w:t>
      </w:r>
      <w:r w:rsidRPr="00023972">
        <w:rPr>
          <w:caps/>
          <w:spacing w:val="9"/>
        </w:rPr>
        <w:t>продуктЫ В больничном питании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235"/>
        </w:tabs>
        <w:ind w:left="2835" w:hanging="283"/>
        <w:rPr>
          <w:spacing w:val="-2"/>
        </w:rPr>
      </w:pPr>
      <w:r w:rsidRPr="00023972">
        <w:rPr>
          <w:spacing w:val="-2"/>
        </w:rPr>
        <w:t xml:space="preserve">не </w:t>
      </w:r>
      <w:proofErr w:type="gramStart"/>
      <w:r w:rsidRPr="00023972">
        <w:rPr>
          <w:spacing w:val="-2"/>
        </w:rPr>
        <w:t>пригодны</w:t>
      </w:r>
      <w:proofErr w:type="gramEnd"/>
      <w:r w:rsidRPr="00023972">
        <w:rPr>
          <w:spacing w:val="-2"/>
        </w:rPr>
        <w:t xml:space="preserve"> ни при каких условиях</w:t>
      </w:r>
    </w:p>
    <w:p w:rsidR="00960B38" w:rsidRPr="00023972" w:rsidRDefault="00960B38" w:rsidP="00960B38">
      <w:pPr>
        <w:shd w:val="clear" w:color="auto" w:fill="FFFFFF"/>
        <w:tabs>
          <w:tab w:val="left" w:pos="235"/>
        </w:tabs>
        <w:ind w:left="2835"/>
      </w:pPr>
      <w:r w:rsidRPr="00023972">
        <w:t>Правильный ответ: 3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</w:rPr>
      </w:pPr>
      <w:r w:rsidRPr="00023972">
        <w:rPr>
          <w:caps/>
        </w:rPr>
        <w:t>Пищевая ценность продукта включает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proofErr w:type="spellStart"/>
      <w:r w:rsidRPr="00023972">
        <w:t>энергоценность</w:t>
      </w:r>
      <w:proofErr w:type="spellEnd"/>
      <w:r w:rsidRPr="00023972">
        <w:t xml:space="preserve">, содержание </w:t>
      </w:r>
      <w:proofErr w:type="spellStart"/>
      <w:r w:rsidRPr="00023972">
        <w:t>нутриентов</w:t>
      </w:r>
      <w:proofErr w:type="spellEnd"/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4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  <w:spacing w:val="-1"/>
        </w:rPr>
      </w:pPr>
      <w:r w:rsidRPr="00023972">
        <w:rPr>
          <w:caps/>
          <w:spacing w:val="-1"/>
        </w:rPr>
        <w:t>При оценке пищевой ценности продуктов учитывают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240"/>
        </w:tabs>
        <w:ind w:left="2835" w:hanging="283"/>
        <w:rPr>
          <w:spacing w:val="-2"/>
        </w:rPr>
      </w:pPr>
      <w:r w:rsidRPr="00023972">
        <w:rPr>
          <w:spacing w:val="-2"/>
        </w:rPr>
        <w:t xml:space="preserve">калорийность и </w:t>
      </w:r>
      <w:proofErr w:type="spellStart"/>
      <w:r w:rsidRPr="00023972">
        <w:rPr>
          <w:spacing w:val="-2"/>
        </w:rPr>
        <w:t>нутриентный</w:t>
      </w:r>
      <w:proofErr w:type="spellEnd"/>
      <w:r w:rsidRPr="00023972">
        <w:rPr>
          <w:spacing w:val="-2"/>
        </w:rPr>
        <w:t xml:space="preserve"> состав </w:t>
      </w:r>
    </w:p>
    <w:p w:rsidR="00960B38" w:rsidRPr="00023972" w:rsidRDefault="00960B38" w:rsidP="00960B38">
      <w:pPr>
        <w:shd w:val="clear" w:color="auto" w:fill="FFFFFF"/>
        <w:tabs>
          <w:tab w:val="left" w:pos="240"/>
        </w:tabs>
        <w:ind w:left="2835"/>
        <w:rPr>
          <w:spacing w:val="-1"/>
        </w:rPr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  <w:rPr>
          <w:caps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</w:rPr>
      </w:pPr>
      <w:r w:rsidRPr="00023972">
        <w:rPr>
          <w:caps/>
        </w:rPr>
        <w:t xml:space="preserve">Биологическая ценность продукта ОТРАЖАЕТ, прежде всего 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r w:rsidRPr="00023972">
        <w:t>качество нутриентов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</w:rPr>
      </w:pPr>
      <w:r w:rsidRPr="00023972">
        <w:rPr>
          <w:caps/>
        </w:rPr>
        <w:t>источники полноценного белка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r w:rsidRPr="00023972">
        <w:t>мясо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4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tabs>
          <w:tab w:val="left" w:pos="0"/>
        </w:tabs>
        <w:ind w:left="567" w:hanging="567"/>
        <w:rPr>
          <w:caps/>
        </w:rPr>
      </w:pPr>
      <w:r w:rsidRPr="00023972">
        <w:rPr>
          <w:caps/>
        </w:rPr>
        <w:t>биологическая ценность мясопродуктов обусловлена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485"/>
        </w:tabs>
        <w:ind w:left="2835" w:hanging="283"/>
      </w:pPr>
      <w:r w:rsidRPr="00023972">
        <w:rPr>
          <w:spacing w:val="-8"/>
        </w:rPr>
        <w:t xml:space="preserve">содержанием полноценных белков </w:t>
      </w:r>
    </w:p>
    <w:p w:rsidR="00960B38" w:rsidRPr="00023972" w:rsidRDefault="00960B38" w:rsidP="00960B38">
      <w:pPr>
        <w:shd w:val="clear" w:color="auto" w:fill="FFFFFF"/>
        <w:tabs>
          <w:tab w:val="left" w:pos="485"/>
        </w:tabs>
        <w:ind w:left="2835"/>
        <w:rPr>
          <w:spacing w:val="-1"/>
        </w:rPr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  <w:rPr>
          <w:caps/>
          <w:spacing w:val="-1"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  <w:spacing w:val="-1"/>
        </w:rPr>
      </w:pPr>
      <w:r w:rsidRPr="00023972">
        <w:rPr>
          <w:caps/>
          <w:spacing w:val="-1"/>
        </w:rPr>
        <w:t>факторОМ риска заражения человека трихинеллезом ЯВЛЯЕТСЯ мясо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288"/>
        </w:tabs>
        <w:ind w:left="2835" w:hanging="283"/>
        <w:rPr>
          <w:spacing w:val="-4"/>
        </w:rPr>
      </w:pPr>
      <w:r w:rsidRPr="00023972">
        <w:t xml:space="preserve">диких и домашних </w:t>
      </w:r>
      <w:r w:rsidRPr="00023972">
        <w:rPr>
          <w:spacing w:val="-4"/>
        </w:rPr>
        <w:t>свиней</w:t>
      </w:r>
    </w:p>
    <w:p w:rsidR="00960B38" w:rsidRPr="00023972" w:rsidRDefault="00960B38" w:rsidP="00960B38">
      <w:pPr>
        <w:shd w:val="clear" w:color="auto" w:fill="FFFFFF"/>
        <w:tabs>
          <w:tab w:val="left" w:pos="384"/>
        </w:tabs>
        <w:ind w:left="2835"/>
        <w:rPr>
          <w:spacing w:val="-2"/>
        </w:rPr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  <w:rPr>
          <w:spacing w:val="-1"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  <w:spacing w:val="-1"/>
        </w:rPr>
      </w:pPr>
      <w:r w:rsidRPr="00023972">
        <w:rPr>
          <w:caps/>
          <w:spacing w:val="-1"/>
        </w:rPr>
        <w:t>факторОМ риска заражения человека ФИННОЗОМ ЯВЛЯЕТСЯ мясо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384"/>
        </w:tabs>
        <w:ind w:left="2835" w:hanging="283"/>
        <w:rPr>
          <w:spacing w:val="-2"/>
        </w:rPr>
      </w:pPr>
      <w:r w:rsidRPr="00023972">
        <w:rPr>
          <w:spacing w:val="-5"/>
        </w:rPr>
        <w:t>свиней</w:t>
      </w:r>
    </w:p>
    <w:p w:rsidR="00960B38" w:rsidRPr="00023972" w:rsidRDefault="00960B38" w:rsidP="00960B38">
      <w:pPr>
        <w:shd w:val="clear" w:color="auto" w:fill="FFFFFF"/>
        <w:tabs>
          <w:tab w:val="left" w:pos="384"/>
        </w:tabs>
        <w:ind w:left="2835"/>
        <w:rPr>
          <w:spacing w:val="-2"/>
        </w:rPr>
      </w:pPr>
      <w:r w:rsidRPr="00023972">
        <w:t>Правильный ответ: 5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t xml:space="preserve">РЕАЛИЗАЦИЯ МЯСА БЕЗ КЛЕЙМА ВЕТНАДЗОРА </w:t>
      </w:r>
      <w:r w:rsidRPr="00023972">
        <w:rPr>
          <w:caps/>
        </w:rPr>
        <w:t>в</w:t>
      </w:r>
      <w:r w:rsidRPr="00023972">
        <w:t xml:space="preserve"> ЛПУ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442"/>
        </w:tabs>
        <w:ind w:left="2835" w:hanging="283"/>
      </w:pPr>
      <w:r w:rsidRPr="00023972">
        <w:t xml:space="preserve">вернуть поставщику </w:t>
      </w:r>
    </w:p>
    <w:p w:rsidR="00960B38" w:rsidRPr="00023972" w:rsidRDefault="00960B38" w:rsidP="00960B38">
      <w:pPr>
        <w:shd w:val="clear" w:color="auto" w:fill="FFFFFF"/>
        <w:tabs>
          <w:tab w:val="left" w:pos="442"/>
        </w:tabs>
        <w:ind w:left="2835"/>
      </w:pPr>
      <w:r w:rsidRPr="00023972">
        <w:t>Правильный ответ: 3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t>РЕАЛИЗАЦИЯ МЯСА БЕЗ КЛЕЙМА ВЕТНАДЗОРА В ДОУ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442"/>
        </w:tabs>
        <w:ind w:left="2835" w:hanging="283"/>
      </w:pPr>
      <w:r w:rsidRPr="00023972">
        <w:t xml:space="preserve">вернуть поставщику </w:t>
      </w:r>
    </w:p>
    <w:p w:rsidR="00960B38" w:rsidRPr="00023972" w:rsidRDefault="00960B38" w:rsidP="00960B38">
      <w:pPr>
        <w:shd w:val="clear" w:color="auto" w:fill="FFFFFF"/>
        <w:tabs>
          <w:tab w:val="left" w:pos="442"/>
        </w:tabs>
        <w:ind w:left="2835"/>
      </w:pPr>
      <w:r w:rsidRPr="00023972">
        <w:t>Правильный ответ: 3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tabs>
          <w:tab w:val="left" w:pos="0"/>
        </w:tabs>
        <w:ind w:left="567" w:hanging="567"/>
        <w:rPr>
          <w:caps/>
        </w:rPr>
      </w:pPr>
      <w:r w:rsidRPr="00023972">
        <w:rPr>
          <w:caps/>
        </w:rPr>
        <w:t>Пищевая ценность рыбы обусловлена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485"/>
        </w:tabs>
        <w:ind w:left="2835" w:hanging="283"/>
      </w:pPr>
      <w:r w:rsidRPr="00023972">
        <w:rPr>
          <w:spacing w:val="-8"/>
        </w:rPr>
        <w:t xml:space="preserve">содержанием </w:t>
      </w:r>
      <w:proofErr w:type="spellStart"/>
      <w:r w:rsidRPr="00023972">
        <w:rPr>
          <w:spacing w:val="-8"/>
        </w:rPr>
        <w:t>нутриентов</w:t>
      </w:r>
      <w:proofErr w:type="spellEnd"/>
      <w:r w:rsidRPr="00023972">
        <w:rPr>
          <w:spacing w:val="-8"/>
        </w:rPr>
        <w:t xml:space="preserve"> и калорийностью</w:t>
      </w:r>
    </w:p>
    <w:p w:rsidR="00960B38" w:rsidRPr="00023972" w:rsidRDefault="00960B38" w:rsidP="00960B38">
      <w:pPr>
        <w:shd w:val="clear" w:color="auto" w:fill="FFFFFF"/>
        <w:tabs>
          <w:tab w:val="left" w:pos="485"/>
        </w:tabs>
        <w:ind w:left="2835"/>
        <w:rPr>
          <w:spacing w:val="-1"/>
        </w:rPr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tabs>
          <w:tab w:val="left" w:pos="595"/>
        </w:tabs>
        <w:ind w:left="567" w:hanging="567"/>
        <w:rPr>
          <w:caps/>
          <w:spacing w:val="-1"/>
        </w:rPr>
      </w:pPr>
      <w:r w:rsidRPr="00023972">
        <w:rPr>
          <w:caps/>
          <w:spacing w:val="-1"/>
        </w:rPr>
        <w:t xml:space="preserve">Рыбные продукты - преимущественно источники 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518"/>
        </w:tabs>
        <w:ind w:left="2835" w:hanging="283"/>
      </w:pPr>
      <w:r w:rsidRPr="00023972">
        <w:t xml:space="preserve">кальция и фосфора </w:t>
      </w:r>
    </w:p>
    <w:p w:rsidR="00960B38" w:rsidRPr="00023972" w:rsidRDefault="00960B38" w:rsidP="00960B38">
      <w:pPr>
        <w:shd w:val="clear" w:color="auto" w:fill="FFFFFF"/>
        <w:tabs>
          <w:tab w:val="left" w:pos="518"/>
        </w:tabs>
        <w:ind w:left="2835"/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lastRenderedPageBreak/>
        <w:t>ПО БИОЛОГИЧЕСКОЙ ЦЕННОСТИ МОЛОКО - ЭТО ПРОДУКТ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r w:rsidRPr="00023972">
        <w:t xml:space="preserve">полноценный </w:t>
      </w:r>
    </w:p>
    <w:p w:rsidR="00960B38" w:rsidRPr="00023972" w:rsidRDefault="00960B38" w:rsidP="00960B38">
      <w:pPr>
        <w:shd w:val="clear" w:color="auto" w:fill="FFFFFF"/>
        <w:tabs>
          <w:tab w:val="left" w:pos="180"/>
          <w:tab w:val="left" w:pos="360"/>
          <w:tab w:val="left" w:pos="540"/>
          <w:tab w:val="left" w:pos="3461"/>
        </w:tabs>
        <w:ind w:left="2835"/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t>БЕЛКИ МОЛОКА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r w:rsidRPr="00023972">
        <w:t>казеин, альбумины, глобулины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  <w:rPr>
          <w:caps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bCs/>
          <w:caps/>
        </w:rPr>
      </w:pPr>
      <w:r w:rsidRPr="00023972">
        <w:rPr>
          <w:bCs/>
          <w:caps/>
        </w:rPr>
        <w:t>Липиды молока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  <w:rPr>
          <w:bCs/>
        </w:rPr>
      </w:pPr>
      <w:proofErr w:type="spellStart"/>
      <w:r w:rsidRPr="00023972">
        <w:rPr>
          <w:bCs/>
        </w:rPr>
        <w:t>легкоусвояемы</w:t>
      </w:r>
      <w:proofErr w:type="spellEnd"/>
    </w:p>
    <w:p w:rsidR="00960B38" w:rsidRPr="00023972" w:rsidRDefault="00960B38" w:rsidP="00960B38">
      <w:pPr>
        <w:shd w:val="clear" w:color="auto" w:fill="FFFFFF"/>
        <w:ind w:left="2835"/>
        <w:rPr>
          <w:bCs/>
        </w:rPr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  <w:rPr>
          <w:bCs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bCs/>
        </w:rPr>
      </w:pPr>
      <w:r w:rsidRPr="00023972">
        <w:rPr>
          <w:bCs/>
        </w:rPr>
        <w:t>МОЛОКО - ОСНОВНОЙ ИСТОЧНИК ДЛЯ НАСЕЛЕНИЯ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  <w:rPr>
          <w:bCs/>
        </w:rPr>
      </w:pPr>
      <w:r w:rsidRPr="00023972">
        <w:rPr>
          <w:bCs/>
        </w:rPr>
        <w:t>кальция, фосфора</w:t>
      </w:r>
    </w:p>
    <w:p w:rsidR="00960B38" w:rsidRPr="00023972" w:rsidRDefault="00960B38" w:rsidP="00960B38">
      <w:pPr>
        <w:shd w:val="clear" w:color="auto" w:fill="FFFFFF"/>
        <w:ind w:left="2835"/>
        <w:rPr>
          <w:bCs/>
        </w:rPr>
      </w:pPr>
      <w:r w:rsidRPr="00023972">
        <w:t>Правильный ответ: 3</w:t>
      </w:r>
    </w:p>
    <w:p w:rsidR="00960B38" w:rsidRPr="00023972" w:rsidRDefault="00960B38" w:rsidP="00960B38">
      <w:pPr>
        <w:shd w:val="clear" w:color="auto" w:fill="FFFFFF"/>
        <w:rPr>
          <w:bCs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bCs/>
        </w:rPr>
      </w:pPr>
      <w:r w:rsidRPr="00023972">
        <w:rPr>
          <w:bCs/>
        </w:rPr>
        <w:t>СРЕДНЯЯ КАЛОРИЙНОСТЬ МОЛОКА (</w:t>
      </w:r>
      <w:proofErr w:type="gramStart"/>
      <w:r w:rsidRPr="00023972">
        <w:rPr>
          <w:bCs/>
        </w:rPr>
        <w:t>ККАЛ</w:t>
      </w:r>
      <w:proofErr w:type="gramEnd"/>
      <w:r w:rsidRPr="00023972">
        <w:rPr>
          <w:bCs/>
        </w:rPr>
        <w:t>)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  <w:rPr>
          <w:bCs/>
        </w:rPr>
      </w:pPr>
      <w:r w:rsidRPr="00023972">
        <w:rPr>
          <w:bCs/>
        </w:rPr>
        <w:t>60</w:t>
      </w:r>
    </w:p>
    <w:p w:rsidR="00960B38" w:rsidRPr="00023972" w:rsidRDefault="00960B38" w:rsidP="00960B38">
      <w:pPr>
        <w:shd w:val="clear" w:color="auto" w:fill="FFFFFF"/>
        <w:ind w:left="2835"/>
        <w:rPr>
          <w:bCs/>
        </w:rPr>
      </w:pPr>
      <w:r w:rsidRPr="00023972">
        <w:t>Правильный ответ: 5</w:t>
      </w:r>
    </w:p>
    <w:p w:rsidR="00960B38" w:rsidRPr="00023972" w:rsidRDefault="00960B38" w:rsidP="00960B38">
      <w:pPr>
        <w:shd w:val="clear" w:color="auto" w:fill="FFFFFF"/>
        <w:rPr>
          <w:bCs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  <w:spacing w:val="-2"/>
        </w:rPr>
      </w:pPr>
      <w:r w:rsidRPr="00023972">
        <w:rPr>
          <w:caps/>
          <w:spacing w:val="-2"/>
        </w:rPr>
        <w:t>показатель свежести молока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480"/>
        </w:tabs>
        <w:ind w:left="2835" w:hanging="283"/>
      </w:pPr>
      <w:r w:rsidRPr="00023972">
        <w:t xml:space="preserve">кислотность </w:t>
      </w:r>
    </w:p>
    <w:p w:rsidR="00960B38" w:rsidRPr="00023972" w:rsidRDefault="00960B38" w:rsidP="00960B38">
      <w:pPr>
        <w:shd w:val="clear" w:color="auto" w:fill="FFFFFF"/>
        <w:tabs>
          <w:tab w:val="left" w:pos="480"/>
        </w:tabs>
        <w:ind w:left="2835"/>
      </w:pPr>
      <w:r w:rsidRPr="00023972">
        <w:t>Правильный ответ: 5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</w:rPr>
      </w:pPr>
      <w:r w:rsidRPr="00023972">
        <w:rPr>
          <w:caps/>
        </w:rPr>
        <w:t>Кислотность стандартного молока (градусы тернера)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r w:rsidRPr="00023972">
        <w:t>16-19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4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t>МАРКЕР ФАЛЬСИФИКАЦИИ МОЛОКА ПРИ РАЗБАВЛЕНИИ ВОДОЙ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  <w:rPr>
          <w:bCs/>
        </w:rPr>
      </w:pPr>
      <w:r w:rsidRPr="00023972">
        <w:rPr>
          <w:bCs/>
        </w:rPr>
        <w:t xml:space="preserve">уменьшение плотности 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t>МАРКЕР ФАЛЬСИФИКАЦИИ МОЛОКА ПРИ СНЯТИИ СЛИВОК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  <w:rPr>
          <w:bCs/>
        </w:rPr>
      </w:pPr>
      <w:r w:rsidRPr="00023972">
        <w:rPr>
          <w:bCs/>
        </w:rPr>
        <w:t>увеличение плотности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t>ПРОБА НА ФАЛЬСИФИКАЦИЮ МОЛОКА КРАХМАЛОМ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r w:rsidRPr="00023972">
        <w:rPr>
          <w:bCs/>
        </w:rPr>
        <w:t>реакция с йодистым калием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4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t>ТВОРОГ И СЫР - ЭТО ПРОДУКТ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r w:rsidRPr="00023972">
        <w:t>липидный и белковый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t>СЛИВКИ, МАСЛА, СМЕТАНА - ЭТО ПРЕИМУЩЕСТВЕННО ПРОДУКТЫ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r w:rsidRPr="00023972">
        <w:t>липидные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2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t>МОЛОЧНЫЙ ПРОДУКТ, СОДЕРЖАЩИЙ ЛИПОТРОПНЫЙ ФАКТОР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r w:rsidRPr="00023972">
        <w:t>творог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3</w:t>
      </w:r>
    </w:p>
    <w:p w:rsidR="00960B38" w:rsidRPr="00023972" w:rsidRDefault="00960B38" w:rsidP="00960B38">
      <w:pPr>
        <w:shd w:val="clear" w:color="auto" w:fill="FFFFFF"/>
        <w:ind w:left="2832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lastRenderedPageBreak/>
        <w:t xml:space="preserve">МОЛОКО – </w:t>
      </w:r>
      <w:r w:rsidRPr="00023972">
        <w:rPr>
          <w:caps/>
        </w:rPr>
        <w:t>фактор передачи</w:t>
      </w:r>
      <w:r w:rsidRPr="00023972">
        <w:t xml:space="preserve"> ЗАБОЛЕВАНИЙ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ind w:left="2835" w:hanging="283"/>
      </w:pPr>
      <w:r w:rsidRPr="00023972">
        <w:t>стафилококковых токсикозов</w:t>
      </w:r>
    </w:p>
    <w:p w:rsidR="00960B38" w:rsidRPr="00023972" w:rsidRDefault="00960B38" w:rsidP="00960B38">
      <w:pPr>
        <w:shd w:val="clear" w:color="auto" w:fill="FFFFFF"/>
        <w:ind w:left="2835"/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</w:pPr>
      <w:r w:rsidRPr="00023972">
        <w:rPr>
          <w:caps/>
        </w:rPr>
        <w:t>Реализация молока с истекшим сроком хранения в ЛПУ</w:t>
      </w:r>
      <w:r w:rsidRPr="00023972">
        <w:t xml:space="preserve"> 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480"/>
        </w:tabs>
        <w:ind w:left="2835" w:hanging="283"/>
      </w:pPr>
      <w:r w:rsidRPr="00023972">
        <w:t xml:space="preserve">вернуть поставщику </w:t>
      </w:r>
    </w:p>
    <w:p w:rsidR="00960B38" w:rsidRPr="00023972" w:rsidRDefault="00960B38" w:rsidP="00960B38">
      <w:pPr>
        <w:shd w:val="clear" w:color="auto" w:fill="FFFFFF"/>
        <w:tabs>
          <w:tab w:val="left" w:pos="480"/>
        </w:tabs>
        <w:ind w:left="2835"/>
      </w:pPr>
      <w:r w:rsidRPr="00023972">
        <w:t>Правильный ответ: 4</w:t>
      </w:r>
    </w:p>
    <w:p w:rsidR="00960B38" w:rsidRPr="00023972" w:rsidRDefault="00960B38" w:rsidP="00960B38">
      <w:pPr>
        <w:shd w:val="clear" w:color="auto" w:fill="FFFFFF"/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ind w:left="567" w:hanging="567"/>
        <w:rPr>
          <w:caps/>
        </w:rPr>
      </w:pPr>
      <w:r w:rsidRPr="00023972">
        <w:rPr>
          <w:caps/>
        </w:rPr>
        <w:t>Реализация молока разбавленного водой</w:t>
      </w:r>
      <w:r w:rsidRPr="00023972">
        <w:t xml:space="preserve"> В </w:t>
      </w:r>
      <w:r w:rsidRPr="00023972">
        <w:rPr>
          <w:caps/>
        </w:rPr>
        <w:t>ЛПУ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294"/>
        </w:tabs>
        <w:ind w:left="2835" w:hanging="283"/>
        <w:rPr>
          <w:spacing w:val="-1"/>
        </w:rPr>
      </w:pPr>
      <w:r w:rsidRPr="00023972">
        <w:rPr>
          <w:spacing w:val="-1"/>
        </w:rPr>
        <w:t xml:space="preserve">вернуть молоко поставщику </w:t>
      </w:r>
    </w:p>
    <w:p w:rsidR="00960B38" w:rsidRPr="00023972" w:rsidRDefault="00960B38" w:rsidP="00960B38">
      <w:pPr>
        <w:shd w:val="clear" w:color="auto" w:fill="FFFFFF"/>
        <w:tabs>
          <w:tab w:val="left" w:pos="294"/>
        </w:tabs>
        <w:ind w:left="2835"/>
        <w:rPr>
          <w:spacing w:val="-1"/>
        </w:rPr>
      </w:pPr>
      <w:r w:rsidRPr="00023972">
        <w:t>Правильный ответ: 1</w:t>
      </w:r>
    </w:p>
    <w:p w:rsidR="00960B38" w:rsidRPr="00023972" w:rsidRDefault="00960B38" w:rsidP="00960B38">
      <w:pPr>
        <w:shd w:val="clear" w:color="auto" w:fill="FFFFFF"/>
        <w:rPr>
          <w:caps/>
        </w:rPr>
      </w:pPr>
    </w:p>
    <w:p w:rsidR="00960B38" w:rsidRPr="00023972" w:rsidRDefault="00960B38" w:rsidP="00622FA7">
      <w:pPr>
        <w:numPr>
          <w:ilvl w:val="0"/>
          <w:numId w:val="226"/>
        </w:numPr>
        <w:shd w:val="clear" w:color="auto" w:fill="FFFFFF"/>
        <w:tabs>
          <w:tab w:val="left" w:pos="0"/>
        </w:tabs>
        <w:ind w:left="567" w:hanging="567"/>
        <w:rPr>
          <w:caps/>
          <w:spacing w:val="-1"/>
        </w:rPr>
      </w:pPr>
      <w:r w:rsidRPr="00023972">
        <w:rPr>
          <w:caps/>
          <w:spacing w:val="-1"/>
        </w:rPr>
        <w:t>БИОЛОГИЧЕСКАЯ ценность творога определяется</w:t>
      </w:r>
    </w:p>
    <w:p w:rsidR="00960B38" w:rsidRPr="00023972" w:rsidRDefault="00960B38" w:rsidP="00622FA7">
      <w:pPr>
        <w:numPr>
          <w:ilvl w:val="1"/>
          <w:numId w:val="226"/>
        </w:numPr>
        <w:shd w:val="clear" w:color="auto" w:fill="FFFFFF"/>
        <w:tabs>
          <w:tab w:val="left" w:pos="293"/>
        </w:tabs>
        <w:ind w:left="2835" w:hanging="283"/>
        <w:rPr>
          <w:spacing w:val="-2"/>
        </w:rPr>
      </w:pPr>
      <w:r w:rsidRPr="00023972">
        <w:rPr>
          <w:spacing w:val="-7"/>
        </w:rPr>
        <w:t xml:space="preserve">высоким </w:t>
      </w:r>
      <w:r w:rsidRPr="00023972">
        <w:rPr>
          <w:spacing w:val="-2"/>
        </w:rPr>
        <w:t>содержанием легкоусвояемого белка, кальция, фосфора</w:t>
      </w:r>
    </w:p>
    <w:p w:rsidR="00960B38" w:rsidRPr="00023972" w:rsidRDefault="00960B38" w:rsidP="00960B38">
      <w:pPr>
        <w:shd w:val="clear" w:color="auto" w:fill="FFFFFF"/>
        <w:tabs>
          <w:tab w:val="left" w:pos="293"/>
        </w:tabs>
        <w:ind w:left="2835"/>
      </w:pPr>
      <w:r w:rsidRPr="00023972">
        <w:t>Правильный ответ: 2</w:t>
      </w:r>
    </w:p>
    <w:p w:rsidR="00DB489F" w:rsidRPr="00023972" w:rsidRDefault="00DB489F" w:rsidP="00960B38">
      <w:pPr>
        <w:shd w:val="clear" w:color="auto" w:fill="FFFFFF"/>
        <w:tabs>
          <w:tab w:val="left" w:pos="293"/>
        </w:tabs>
        <w:ind w:left="2835"/>
      </w:pPr>
    </w:p>
    <w:p w:rsidR="00DB489F" w:rsidRPr="00023972" w:rsidRDefault="00DB489F" w:rsidP="00622FA7">
      <w:pPr>
        <w:pStyle w:val="a6"/>
        <w:numPr>
          <w:ilvl w:val="0"/>
          <w:numId w:val="228"/>
        </w:numPr>
        <w:shd w:val="clear" w:color="auto" w:fill="FFFFFF"/>
        <w:tabs>
          <w:tab w:val="left" w:pos="293"/>
        </w:tabs>
      </w:pPr>
      <w:r w:rsidRPr="00023972">
        <w:t>ПО ПИЩЕВОЙ ЦЕННОСТИ ХЛЕБ - ЭТО ПРОДУКТ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proofErr w:type="gramStart"/>
      <w:r w:rsidRPr="00023972">
        <w:t>неполноценный</w:t>
      </w:r>
      <w:proofErr w:type="gramEnd"/>
      <w:r w:rsidRPr="00023972">
        <w:t xml:space="preserve"> по белку</w:t>
      </w:r>
    </w:p>
    <w:p w:rsidR="00DB489F" w:rsidRPr="00023972" w:rsidRDefault="00DB489F" w:rsidP="00DB489F">
      <w:pPr>
        <w:shd w:val="clear" w:color="auto" w:fill="FFFFFF"/>
        <w:tabs>
          <w:tab w:val="left" w:pos="180"/>
          <w:tab w:val="left" w:pos="540"/>
          <w:tab w:val="left" w:pos="3461"/>
        </w:tabs>
        <w:ind w:left="2835"/>
        <w:rPr>
          <w:spacing w:val="-3"/>
        </w:rPr>
      </w:pPr>
      <w:r w:rsidRPr="00023972">
        <w:rPr>
          <w:spacing w:val="-3"/>
        </w:rPr>
        <w:t>Правильный ответ: 1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  <w:spacing w:val="-3"/>
        </w:rPr>
      </w:pPr>
      <w:r w:rsidRPr="00023972">
        <w:rPr>
          <w:caps/>
          <w:spacing w:val="-3"/>
        </w:rPr>
        <w:t>ХЛЕБ является НЕ</w:t>
      </w:r>
      <w:r w:rsidRPr="00023972">
        <w:rPr>
          <w:caps/>
        </w:rPr>
        <w:t xml:space="preserve">полноценным продуктом за счет следовых количеств </w:t>
      </w:r>
      <w:r w:rsidRPr="00023972">
        <w:rPr>
          <w:caps/>
          <w:spacing w:val="-3"/>
        </w:rPr>
        <w:t>Аминокислоты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  <w:rPr>
          <w:spacing w:val="-3"/>
        </w:rPr>
      </w:pPr>
      <w:r w:rsidRPr="00023972">
        <w:rPr>
          <w:spacing w:val="-3"/>
        </w:rPr>
        <w:t>лизина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3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</w:pPr>
      <w:r w:rsidRPr="00023972">
        <w:t>ХЛЕБ - ПРОДУКТ ПРЕИМУЩЕСТВЕННО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>углеводный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3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</w:pPr>
      <w:r w:rsidRPr="00023972">
        <w:t>В МАКРОНУТРИЕНТНОМ СОСТАВЕ ХЛЕБА НАИМЕНЬШУЮ ДОЛЮ СОСТАВЛЯЮТ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>липиды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2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</w:pPr>
      <w:proofErr w:type="gramStart"/>
      <w:r w:rsidRPr="00023972">
        <w:t>ОСНОВНОЙ</w:t>
      </w:r>
      <w:proofErr w:type="gramEnd"/>
      <w:r w:rsidRPr="00023972">
        <w:t xml:space="preserve"> МАКРОНУТРИЕНТ ХЛЕБА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>углеводы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3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</w:rPr>
      </w:pPr>
      <w:r w:rsidRPr="00023972">
        <w:rPr>
          <w:caps/>
        </w:rPr>
        <w:t>Энергетическая ценность хлеба в среднем (</w:t>
      </w:r>
      <w:proofErr w:type="gramStart"/>
      <w:r w:rsidRPr="00023972">
        <w:rPr>
          <w:caps/>
        </w:rPr>
        <w:t>ккал</w:t>
      </w:r>
      <w:proofErr w:type="gramEnd"/>
      <w:r w:rsidRPr="00023972">
        <w:rPr>
          <w:caps/>
        </w:rPr>
        <w:t>/100г)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 xml:space="preserve">180-220 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3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</w:rPr>
      </w:pPr>
      <w:r w:rsidRPr="00023972">
        <w:rPr>
          <w:caps/>
        </w:rPr>
        <w:t>Кислотность ржаного хлеба - не более (В градусАХ тернера)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>10-12</w:t>
      </w:r>
    </w:p>
    <w:p w:rsidR="00DB489F" w:rsidRPr="00023972" w:rsidRDefault="00DB489F" w:rsidP="00DB489F">
      <w:pPr>
        <w:shd w:val="clear" w:color="auto" w:fill="FFFFFF"/>
        <w:ind w:left="2835"/>
        <w:rPr>
          <w:spacing w:val="-3"/>
        </w:rPr>
      </w:pPr>
      <w:r w:rsidRPr="00023972">
        <w:rPr>
          <w:spacing w:val="-3"/>
        </w:rPr>
        <w:t>Правильный ответ: 2</w:t>
      </w:r>
    </w:p>
    <w:p w:rsidR="00DB489F" w:rsidRPr="00023972" w:rsidRDefault="00DB489F" w:rsidP="00DB489F">
      <w:pPr>
        <w:shd w:val="clear" w:color="auto" w:fill="FFFFFF"/>
        <w:ind w:left="2835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</w:rPr>
      </w:pPr>
      <w:r w:rsidRPr="00023972">
        <w:rPr>
          <w:caps/>
        </w:rPr>
        <w:t>Кислотность пшеничного хлеба - не более (В градусАХ тернера)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>3-7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1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</w:rPr>
      </w:pPr>
      <w:r w:rsidRPr="00023972">
        <w:rPr>
          <w:caps/>
        </w:rPr>
        <w:t>Влажность пшеничного хлеба - не более</w:t>
      </w:r>
      <w:proofErr w:type="gramStart"/>
      <w:r w:rsidRPr="00023972">
        <w:rPr>
          <w:caps/>
        </w:rPr>
        <w:t xml:space="preserve"> (</w:t>
      </w:r>
      <w:r w:rsidRPr="00023972">
        <w:t>%)</w:t>
      </w:r>
      <w:proofErr w:type="gramEnd"/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 xml:space="preserve">45 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lastRenderedPageBreak/>
        <w:t>Правильный ответ: 1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</w:pPr>
      <w:r w:rsidRPr="00023972">
        <w:rPr>
          <w:caps/>
        </w:rPr>
        <w:t>Влажность ржаного хлеба - не более</w:t>
      </w:r>
      <w:proofErr w:type="gramStart"/>
      <w:r w:rsidRPr="00023972">
        <w:t xml:space="preserve"> </w:t>
      </w:r>
      <w:r w:rsidRPr="00023972">
        <w:rPr>
          <w:caps/>
        </w:rPr>
        <w:t>(</w:t>
      </w:r>
      <w:r w:rsidRPr="00023972">
        <w:t>%)</w:t>
      </w:r>
      <w:proofErr w:type="gramEnd"/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 xml:space="preserve">49 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5</w:t>
      </w:r>
    </w:p>
    <w:p w:rsidR="00DB489F" w:rsidRPr="00023972" w:rsidRDefault="00DB489F" w:rsidP="00DB489F">
      <w:pPr>
        <w:shd w:val="clear" w:color="auto" w:fill="FFFFFF"/>
        <w:ind w:firstLine="709"/>
        <w:rPr>
          <w:caps/>
        </w:rPr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</w:rPr>
      </w:pPr>
      <w:r w:rsidRPr="00023972">
        <w:rPr>
          <w:caps/>
        </w:rPr>
        <w:t>Пористость ржаного хлеба - не менее</w:t>
      </w:r>
      <w:proofErr w:type="gramStart"/>
      <w:r w:rsidRPr="00023972">
        <w:rPr>
          <w:caps/>
        </w:rPr>
        <w:t xml:space="preserve"> (%)</w:t>
      </w:r>
      <w:proofErr w:type="gramEnd"/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>45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5</w:t>
      </w:r>
    </w:p>
    <w:p w:rsidR="00DB489F" w:rsidRPr="00023972" w:rsidRDefault="00DB489F" w:rsidP="00DB489F">
      <w:pPr>
        <w:shd w:val="clear" w:color="auto" w:fill="FFFFFF"/>
        <w:ind w:firstLine="709"/>
        <w:rPr>
          <w:caps/>
        </w:rPr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</w:pPr>
      <w:r w:rsidRPr="00023972">
        <w:rPr>
          <w:caps/>
        </w:rPr>
        <w:t>Пористость пшеничного хлеба - не менее</w:t>
      </w:r>
      <w:proofErr w:type="gramStart"/>
      <w:r w:rsidRPr="00023972">
        <w:rPr>
          <w:caps/>
        </w:rPr>
        <w:t xml:space="preserve"> (%)</w:t>
      </w:r>
      <w:proofErr w:type="gramEnd"/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>55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5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</w:rPr>
      </w:pPr>
      <w:r w:rsidRPr="00023972">
        <w:rPr>
          <w:caps/>
        </w:rPr>
        <w:t xml:space="preserve">примесь спорыньи в зерне приводит </w:t>
      </w:r>
      <w:proofErr w:type="gramStart"/>
      <w:r w:rsidRPr="00023972">
        <w:rPr>
          <w:caps/>
        </w:rPr>
        <w:t>к</w:t>
      </w:r>
      <w:proofErr w:type="gramEnd"/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 xml:space="preserve">эрготизму 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3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</w:pPr>
      <w:r w:rsidRPr="00023972">
        <w:t xml:space="preserve">НАЛИЧИЕ В ЗЕРНЕ </w:t>
      </w:r>
      <w:r w:rsidRPr="00023972">
        <w:rPr>
          <w:caps/>
        </w:rPr>
        <w:t xml:space="preserve">грибов рода </w:t>
      </w:r>
      <w:r w:rsidRPr="00023972">
        <w:rPr>
          <w:caps/>
          <w:lang w:val="en-US"/>
        </w:rPr>
        <w:t>Fusarium</w:t>
      </w:r>
      <w:r w:rsidRPr="00023972">
        <w:rPr>
          <w:caps/>
        </w:rPr>
        <w:t xml:space="preserve"> </w:t>
      </w:r>
      <w:r w:rsidRPr="00023972">
        <w:rPr>
          <w:caps/>
          <w:lang w:val="en-US"/>
        </w:rPr>
        <w:t>SPP</w:t>
      </w:r>
      <w:r w:rsidRPr="00023972">
        <w:rPr>
          <w:caps/>
        </w:rPr>
        <w:t>.</w:t>
      </w:r>
      <w:r w:rsidRPr="00023972">
        <w:t xml:space="preserve"> </w:t>
      </w:r>
      <w:r w:rsidRPr="00023972">
        <w:rPr>
          <w:caps/>
        </w:rPr>
        <w:t xml:space="preserve">приводит к 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 xml:space="preserve">алиментарно-токсической </w:t>
      </w:r>
      <w:proofErr w:type="spellStart"/>
      <w:r w:rsidRPr="00023972">
        <w:t>алейкии</w:t>
      </w:r>
      <w:proofErr w:type="spellEnd"/>
      <w:r w:rsidRPr="00023972">
        <w:t xml:space="preserve"> </w:t>
      </w:r>
    </w:p>
    <w:p w:rsidR="00DB489F" w:rsidRPr="00023972" w:rsidRDefault="00DB489F" w:rsidP="00DB489F">
      <w:pPr>
        <w:shd w:val="clear" w:color="auto" w:fill="FFFFFF"/>
        <w:ind w:left="2835"/>
      </w:pPr>
      <w:r w:rsidRPr="00023972">
        <w:rPr>
          <w:spacing w:val="-3"/>
        </w:rPr>
        <w:t>Правильный ответ: 1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autoSpaceDE w:val="0"/>
      </w:pPr>
      <w:r w:rsidRPr="00023972">
        <w:t>СУХАРИ - ЭТО ПРОДУКТ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  <w:autoSpaceDE w:val="0"/>
      </w:pPr>
      <w:r w:rsidRPr="00023972">
        <w:t>консервированный</w:t>
      </w:r>
    </w:p>
    <w:p w:rsidR="00DB489F" w:rsidRPr="00023972" w:rsidRDefault="00DB489F" w:rsidP="00DB489F">
      <w:pPr>
        <w:shd w:val="clear" w:color="auto" w:fill="FFFFFF"/>
        <w:autoSpaceDE w:val="0"/>
        <w:ind w:left="2835"/>
      </w:pPr>
      <w:r w:rsidRPr="00023972">
        <w:rPr>
          <w:spacing w:val="-3"/>
        </w:rPr>
        <w:t xml:space="preserve">Правильный ответ: </w:t>
      </w:r>
      <w:r w:rsidR="00285454" w:rsidRPr="00023972">
        <w:rPr>
          <w:spacing w:val="-3"/>
        </w:rPr>
        <w:t>3</w:t>
      </w:r>
    </w:p>
    <w:p w:rsidR="00DB489F" w:rsidRPr="00023972" w:rsidRDefault="00DB489F" w:rsidP="00DB489F">
      <w:pPr>
        <w:shd w:val="clear" w:color="auto" w:fill="FFFFFF"/>
        <w:autoSpaceDE w:val="0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autoSpaceDE w:val="0"/>
      </w:pPr>
      <w:r w:rsidRPr="00023972">
        <w:t>АХЛОРИДНЫЙ ХЛЕБ - ЭТО ПРОДУКТ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  <w:autoSpaceDE w:val="0"/>
      </w:pPr>
      <w:r w:rsidRPr="00023972">
        <w:t>диетический</w:t>
      </w:r>
    </w:p>
    <w:p w:rsidR="00285454" w:rsidRPr="00023972" w:rsidRDefault="00285454" w:rsidP="00285454">
      <w:pPr>
        <w:shd w:val="clear" w:color="auto" w:fill="FFFFFF"/>
        <w:autoSpaceDE w:val="0"/>
        <w:ind w:left="2835"/>
      </w:pPr>
      <w:r w:rsidRPr="00023972">
        <w:rPr>
          <w:spacing w:val="-3"/>
        </w:rPr>
        <w:t>Правильный ответ: 4</w:t>
      </w:r>
    </w:p>
    <w:p w:rsidR="00DB489F" w:rsidRPr="00023972" w:rsidRDefault="00DB489F" w:rsidP="00DB489F">
      <w:pPr>
        <w:shd w:val="clear" w:color="auto" w:fill="FFFFFF"/>
        <w:autoSpaceDE w:val="0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</w:rPr>
      </w:pPr>
      <w:r w:rsidRPr="00023972">
        <w:t>АХЛОРИДНЫЙ ХЛЕБ</w:t>
      </w:r>
      <w:r w:rsidRPr="00023972">
        <w:rPr>
          <w:caps/>
        </w:rPr>
        <w:t xml:space="preserve"> назначают </w:t>
      </w:r>
      <w:proofErr w:type="gramStart"/>
      <w:r w:rsidRPr="00023972">
        <w:rPr>
          <w:caps/>
        </w:rPr>
        <w:t>ПРИ</w:t>
      </w:r>
      <w:proofErr w:type="gramEnd"/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 xml:space="preserve">почечных </w:t>
      </w:r>
      <w:proofErr w:type="gramStart"/>
      <w:r w:rsidRPr="00023972">
        <w:t>отеках</w:t>
      </w:r>
      <w:proofErr w:type="gramEnd"/>
    </w:p>
    <w:p w:rsidR="00285454" w:rsidRPr="00023972" w:rsidRDefault="00285454" w:rsidP="00285454">
      <w:pPr>
        <w:shd w:val="clear" w:color="auto" w:fill="FFFFFF"/>
        <w:ind w:left="2835"/>
      </w:pPr>
      <w:r w:rsidRPr="00023972">
        <w:rPr>
          <w:spacing w:val="-3"/>
        </w:rPr>
        <w:t>Правильный ответ: 2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</w:rPr>
      </w:pPr>
      <w:r w:rsidRPr="00023972">
        <w:rPr>
          <w:caps/>
        </w:rPr>
        <w:t xml:space="preserve">Булочки диетические с лецитином назначают 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  <w:rPr>
          <w:caps/>
        </w:rPr>
      </w:pPr>
      <w:r w:rsidRPr="00023972">
        <w:t>для</w:t>
      </w:r>
      <w:r w:rsidRPr="00023972">
        <w:rPr>
          <w:caps/>
        </w:rPr>
        <w:t xml:space="preserve"> </w:t>
      </w:r>
      <w:r w:rsidRPr="00023972">
        <w:t xml:space="preserve">профилактики атеросклероза </w:t>
      </w:r>
    </w:p>
    <w:p w:rsidR="00285454" w:rsidRPr="00023972" w:rsidRDefault="00285454" w:rsidP="00285454">
      <w:pPr>
        <w:shd w:val="clear" w:color="auto" w:fill="FFFFFF"/>
        <w:ind w:left="2835"/>
      </w:pPr>
      <w:r w:rsidRPr="00023972">
        <w:rPr>
          <w:spacing w:val="-3"/>
        </w:rPr>
        <w:t>Правильный ответ: 1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</w:rPr>
      </w:pPr>
      <w:r w:rsidRPr="00023972">
        <w:rPr>
          <w:caps/>
        </w:rPr>
        <w:t>Овощи и фрукты - главные источники в питании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>витаминов</w:t>
      </w:r>
    </w:p>
    <w:p w:rsidR="00285454" w:rsidRPr="00023972" w:rsidRDefault="00285454" w:rsidP="0030534C">
      <w:pPr>
        <w:shd w:val="clear" w:color="auto" w:fill="FFFFFF"/>
        <w:ind w:firstLine="708"/>
      </w:pPr>
      <w:r w:rsidRPr="00023972">
        <w:rPr>
          <w:spacing w:val="-3"/>
        </w:rPr>
        <w:t>Правильный ответ: 1</w:t>
      </w:r>
    </w:p>
    <w:p w:rsidR="00DB489F" w:rsidRPr="00023972" w:rsidRDefault="00DB489F" w:rsidP="00DB489F">
      <w:pPr>
        <w:shd w:val="clear" w:color="auto" w:fill="FFFFFF"/>
        <w:ind w:firstLine="709"/>
      </w:pPr>
    </w:p>
    <w:p w:rsidR="00DB489F" w:rsidRPr="00023972" w:rsidRDefault="00DB489F" w:rsidP="00622FA7">
      <w:pPr>
        <w:numPr>
          <w:ilvl w:val="0"/>
          <w:numId w:val="227"/>
        </w:numPr>
        <w:shd w:val="clear" w:color="auto" w:fill="FFFFFF"/>
        <w:rPr>
          <w:caps/>
        </w:rPr>
      </w:pPr>
      <w:r w:rsidRPr="00023972">
        <w:rPr>
          <w:caps/>
        </w:rPr>
        <w:t>Овощи и фрукты - главные источники в питании</w:t>
      </w:r>
    </w:p>
    <w:p w:rsidR="00DB489F" w:rsidRPr="00023972" w:rsidRDefault="00DB489F" w:rsidP="00622FA7">
      <w:pPr>
        <w:numPr>
          <w:ilvl w:val="1"/>
          <w:numId w:val="227"/>
        </w:numPr>
        <w:shd w:val="clear" w:color="auto" w:fill="FFFFFF"/>
      </w:pPr>
      <w:r w:rsidRPr="00023972">
        <w:t>пищевых волокон</w:t>
      </w:r>
    </w:p>
    <w:p w:rsidR="00285454" w:rsidRPr="00023972" w:rsidRDefault="00285454" w:rsidP="00285454">
      <w:pPr>
        <w:shd w:val="clear" w:color="auto" w:fill="FFFFFF"/>
        <w:ind w:left="2835"/>
        <w:rPr>
          <w:spacing w:val="-3"/>
        </w:rPr>
      </w:pPr>
      <w:r w:rsidRPr="00023972">
        <w:rPr>
          <w:spacing w:val="-3"/>
        </w:rPr>
        <w:t>Правильный ответ: 1</w:t>
      </w:r>
    </w:p>
    <w:p w:rsidR="00285454" w:rsidRPr="00023972" w:rsidRDefault="00285454" w:rsidP="00285454">
      <w:pPr>
        <w:shd w:val="clear" w:color="auto" w:fill="FFFFFF"/>
        <w:ind w:left="2835"/>
        <w:rPr>
          <w:spacing w:val="-3"/>
        </w:rPr>
      </w:pPr>
    </w:p>
    <w:p w:rsidR="00285454" w:rsidRPr="00023972" w:rsidRDefault="00285454" w:rsidP="00285454">
      <w:pPr>
        <w:shd w:val="clear" w:color="auto" w:fill="FFFFFF"/>
        <w:rPr>
          <w:b/>
          <w:spacing w:val="-3"/>
          <w:sz w:val="28"/>
          <w:szCs w:val="28"/>
        </w:rPr>
      </w:pPr>
      <w:r w:rsidRPr="00023972">
        <w:rPr>
          <w:b/>
          <w:spacing w:val="-3"/>
          <w:sz w:val="28"/>
          <w:szCs w:val="28"/>
        </w:rPr>
        <w:t>Тема: «Пищевые отравления и их профилактика»</w:t>
      </w:r>
    </w:p>
    <w:p w:rsidR="00285454" w:rsidRPr="00023972" w:rsidRDefault="00285454" w:rsidP="00285454">
      <w:pPr>
        <w:shd w:val="clear" w:color="auto" w:fill="FFFFFF"/>
        <w:rPr>
          <w:b/>
          <w:spacing w:val="-3"/>
          <w:sz w:val="28"/>
          <w:szCs w:val="28"/>
        </w:rPr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Пищевое отравление всегда связано С УПОТРЕБЛЕНИЕМ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продуктов питания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3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</w:pPr>
      <w:r w:rsidRPr="00023972">
        <w:lastRenderedPageBreak/>
        <w:t xml:space="preserve">ТЕЧЕНИЕ ПИЩЕВЫХ </w:t>
      </w:r>
      <w:r w:rsidRPr="00023972">
        <w:rPr>
          <w:caps/>
        </w:rPr>
        <w:t>отравлениЙ часто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острое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2</w:t>
      </w:r>
    </w:p>
    <w:p w:rsidR="00285454" w:rsidRPr="00023972" w:rsidRDefault="00285454" w:rsidP="00285454">
      <w:pPr>
        <w:shd w:val="clear" w:color="auto" w:fill="FFFFFF"/>
        <w:autoSpaceDE w:val="0"/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расследование Пищевого отравления проводится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всегда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5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при возникновении пищевого отравления пострадавшие в первую очередь обращаются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  <w:rPr>
          <w:caps/>
        </w:rPr>
      </w:pPr>
      <w:r w:rsidRPr="00023972">
        <w:t>в</w:t>
      </w:r>
      <w:r w:rsidRPr="00023972">
        <w:rPr>
          <w:caps/>
        </w:rPr>
        <w:t xml:space="preserve"> </w:t>
      </w:r>
      <w:r w:rsidRPr="00023972">
        <w:t>скорую медицинскую помощь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2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Первое Действие врача при пищевом отравлении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 xml:space="preserve">оказывает первую медицинскую помощь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2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при пищевом отравлении первоначально предусматривается СБОР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 xml:space="preserve">пищевого анамнеза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1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М</w:t>
      </w:r>
      <w:bookmarkStart w:id="7" w:name="хнн"/>
      <w:bookmarkEnd w:id="7"/>
      <w:r w:rsidRPr="00023972">
        <w:rPr>
          <w:caps/>
        </w:rPr>
        <w:t xml:space="preserve">атериал для исследования при пищевом отравлении 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остатки пищи и биоматериал от больного</w:t>
      </w:r>
    </w:p>
    <w:p w:rsidR="00FB3D6A" w:rsidRPr="00023972" w:rsidRDefault="00FB3D6A" w:rsidP="00FB3D6A">
      <w:pPr>
        <w:ind w:left="2835"/>
      </w:pPr>
      <w:r w:rsidRPr="00023972">
        <w:t>Правильный ответ: 2</w:t>
      </w:r>
    </w:p>
    <w:p w:rsidR="00285454" w:rsidRPr="00023972" w:rsidRDefault="00285454" w:rsidP="00285454">
      <w:pPr>
        <w:shd w:val="clear" w:color="auto" w:fill="FFFFFF"/>
        <w:autoSpaceDE w:val="0"/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Материал для исследования при пищевом отравлении в ЛПО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суточная проба и биоматериалы от больных</w:t>
      </w:r>
    </w:p>
    <w:p w:rsidR="00FB3D6A" w:rsidRPr="00023972" w:rsidRDefault="00FB3D6A" w:rsidP="00FB3D6A">
      <w:pPr>
        <w:ind w:left="2835"/>
      </w:pPr>
      <w:r w:rsidRPr="00023972">
        <w:t>Правильный ответ: 2</w:t>
      </w:r>
    </w:p>
    <w:p w:rsidR="00285454" w:rsidRPr="00023972" w:rsidRDefault="00285454" w:rsidP="00285454">
      <w:pPr>
        <w:ind w:firstLine="709"/>
      </w:pPr>
    </w:p>
    <w:p w:rsidR="00285454" w:rsidRPr="00023972" w:rsidRDefault="00285454" w:rsidP="00622FA7">
      <w:pPr>
        <w:numPr>
          <w:ilvl w:val="0"/>
          <w:numId w:val="229"/>
        </w:numPr>
      </w:pPr>
      <w:r w:rsidRPr="00023972">
        <w:rPr>
          <w:caps/>
        </w:rPr>
        <w:t xml:space="preserve">документ, фиксирующий вспышку пищевого отравления 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экстренное извещение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1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 xml:space="preserve">причина возникновения </w:t>
      </w:r>
      <w:proofErr w:type="gramStart"/>
      <w:r w:rsidRPr="00023972">
        <w:rPr>
          <w:caps/>
        </w:rPr>
        <w:t>пищевой</w:t>
      </w:r>
      <w:proofErr w:type="gramEnd"/>
      <w:r w:rsidRPr="00023972">
        <w:rPr>
          <w:caps/>
        </w:rPr>
        <w:t xml:space="preserve"> токсикоинфекции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нарушение правил хранения, сроков реализации продуктов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3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 xml:space="preserve">условие возникновения </w:t>
      </w:r>
      <w:proofErr w:type="gramStart"/>
      <w:r w:rsidRPr="00023972">
        <w:rPr>
          <w:caps/>
        </w:rPr>
        <w:t>пищевой</w:t>
      </w:r>
      <w:proofErr w:type="gramEnd"/>
      <w:r w:rsidRPr="00023972">
        <w:rPr>
          <w:caps/>
        </w:rPr>
        <w:t xml:space="preserve"> токсикоинфекции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массивное обсеменение пищевых продуктов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1</w:t>
      </w:r>
    </w:p>
    <w:p w:rsidR="00285454" w:rsidRPr="00023972" w:rsidRDefault="00285454" w:rsidP="00285454">
      <w:pPr>
        <w:shd w:val="clear" w:color="auto" w:fill="FFFFFF"/>
        <w:autoSpaceDE w:val="0"/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tabs>
          <w:tab w:val="left" w:pos="360"/>
        </w:tabs>
        <w:autoSpaceDE w:val="0"/>
      </w:pPr>
      <w:r w:rsidRPr="00023972">
        <w:rPr>
          <w:caps/>
        </w:rPr>
        <w:t>возбудитель токсикоинфекции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tabs>
          <w:tab w:val="left" w:pos="360"/>
        </w:tabs>
        <w:autoSpaceDE w:val="0"/>
      </w:pPr>
      <w:r w:rsidRPr="00023972">
        <w:rPr>
          <w:lang w:val="en-US"/>
        </w:rPr>
        <w:t>E</w:t>
      </w:r>
      <w:r w:rsidRPr="00023972">
        <w:t xml:space="preserve">. </w:t>
      </w:r>
      <w:r w:rsidRPr="00023972">
        <w:rPr>
          <w:lang w:val="en-US"/>
        </w:rPr>
        <w:t>coli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2</w:t>
      </w:r>
    </w:p>
    <w:p w:rsidR="00285454" w:rsidRPr="00023972" w:rsidRDefault="00285454" w:rsidP="00285454">
      <w:pPr>
        <w:shd w:val="clear" w:color="auto" w:fill="FFFFFF"/>
        <w:autoSpaceDE w:val="0"/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Пищевая токсикоинфекция</w:t>
      </w:r>
    </w:p>
    <w:p w:rsidR="00285454" w:rsidRPr="00023972" w:rsidRDefault="00285454" w:rsidP="00622FA7">
      <w:pPr>
        <w:numPr>
          <w:ilvl w:val="1"/>
          <w:numId w:val="229"/>
        </w:numPr>
      </w:pPr>
      <w:r w:rsidRPr="00023972">
        <w:t xml:space="preserve">заболевание, вызываемое энтерококком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4</w:t>
      </w:r>
    </w:p>
    <w:p w:rsidR="00285454" w:rsidRPr="00023972" w:rsidRDefault="00285454" w:rsidP="00285454">
      <w:pPr>
        <w:shd w:val="clear" w:color="auto" w:fill="FFFFFF"/>
        <w:autoSpaceDE w:val="0"/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</w:pPr>
      <w:r w:rsidRPr="00023972">
        <w:rPr>
          <w:caps/>
        </w:rPr>
        <w:t>возбудители бактериальных токсикозов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rPr>
          <w:lang w:val="en-US"/>
        </w:rPr>
        <w:lastRenderedPageBreak/>
        <w:t>St</w:t>
      </w:r>
      <w:r w:rsidRPr="00023972">
        <w:t xml:space="preserve">. </w:t>
      </w:r>
      <w:proofErr w:type="spellStart"/>
      <w:r w:rsidRPr="00023972">
        <w:rPr>
          <w:lang w:val="en-US"/>
        </w:rPr>
        <w:t>aureus</w:t>
      </w:r>
      <w:proofErr w:type="spellEnd"/>
      <w:r w:rsidRPr="00023972">
        <w:t xml:space="preserve">, </w:t>
      </w:r>
      <w:r w:rsidRPr="00023972">
        <w:rPr>
          <w:lang w:val="en-US"/>
        </w:rPr>
        <w:t>Cl</w:t>
      </w:r>
      <w:r w:rsidRPr="00023972">
        <w:t xml:space="preserve">. </w:t>
      </w:r>
      <w:r w:rsidRPr="00023972">
        <w:rPr>
          <w:lang w:val="en-US"/>
        </w:rPr>
        <w:t>botulinum</w:t>
      </w:r>
    </w:p>
    <w:p w:rsidR="00FB3D6A" w:rsidRPr="00023972" w:rsidRDefault="00FB3D6A" w:rsidP="00FB3D6A">
      <w:pPr>
        <w:shd w:val="clear" w:color="auto" w:fill="FFFFFF"/>
        <w:autoSpaceDE w:val="0"/>
        <w:ind w:left="2835"/>
        <w:rPr>
          <w:lang w:val="en-US"/>
        </w:rPr>
      </w:pPr>
      <w:r w:rsidRPr="00023972">
        <w:t>Правильный ответ: 1</w:t>
      </w:r>
    </w:p>
    <w:p w:rsidR="00285454" w:rsidRPr="00023972" w:rsidRDefault="00285454" w:rsidP="00285454">
      <w:pPr>
        <w:shd w:val="clear" w:color="auto" w:fill="FFFFFF"/>
        <w:autoSpaceDE w:val="0"/>
        <w:ind w:firstLine="709"/>
        <w:rPr>
          <w:lang w:val="en-US"/>
        </w:rPr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</w:pPr>
      <w:r w:rsidRPr="00023972">
        <w:rPr>
          <w:caps/>
        </w:rPr>
        <w:t>возбудитель</w:t>
      </w:r>
      <w:r w:rsidRPr="00023972">
        <w:t xml:space="preserve"> </w:t>
      </w:r>
      <w:r w:rsidRPr="00023972">
        <w:rPr>
          <w:caps/>
        </w:rPr>
        <w:t>бактериального токсикоз</w:t>
      </w:r>
      <w:r w:rsidRPr="00023972">
        <w:t>А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proofErr w:type="spellStart"/>
      <w:r w:rsidRPr="00023972">
        <w:rPr>
          <w:lang w:val="en-US"/>
        </w:rPr>
        <w:t>Cl</w:t>
      </w:r>
      <w:proofErr w:type="spellEnd"/>
      <w:r w:rsidRPr="00023972">
        <w:t xml:space="preserve">. </w:t>
      </w:r>
      <w:r w:rsidRPr="00023972">
        <w:rPr>
          <w:lang w:val="en-US"/>
        </w:rPr>
        <w:t>botulinum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2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</w:pPr>
      <w:r w:rsidRPr="00023972">
        <w:rPr>
          <w:caps/>
        </w:rPr>
        <w:t>возбудитель</w:t>
      </w:r>
      <w:r w:rsidRPr="00023972">
        <w:t xml:space="preserve"> </w:t>
      </w:r>
      <w:r w:rsidRPr="00023972">
        <w:rPr>
          <w:caps/>
        </w:rPr>
        <w:t>бактериального токсикоз</w:t>
      </w:r>
      <w:r w:rsidRPr="00023972">
        <w:t>А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rPr>
          <w:lang w:val="en-US"/>
        </w:rPr>
        <w:t>St</w:t>
      </w:r>
      <w:r w:rsidRPr="00023972">
        <w:t xml:space="preserve">. </w:t>
      </w:r>
      <w:proofErr w:type="spellStart"/>
      <w:r w:rsidRPr="00023972">
        <w:rPr>
          <w:lang w:val="en-US"/>
        </w:rPr>
        <w:t>aureus</w:t>
      </w:r>
      <w:proofErr w:type="spellEnd"/>
      <w:r w:rsidRPr="00023972">
        <w:t xml:space="preserve"> </w:t>
      </w:r>
    </w:p>
    <w:p w:rsidR="00FB3D6A" w:rsidRPr="00023972" w:rsidRDefault="00FB3D6A" w:rsidP="00FB3D6A">
      <w:pPr>
        <w:shd w:val="clear" w:color="auto" w:fill="FFFFFF"/>
        <w:autoSpaceDE w:val="0"/>
        <w:ind w:left="2835"/>
        <w:rPr>
          <w:lang w:val="en-US"/>
        </w:rPr>
      </w:pPr>
      <w:r w:rsidRPr="00023972">
        <w:t>Правильный ответ: 2</w:t>
      </w:r>
    </w:p>
    <w:p w:rsidR="00285454" w:rsidRPr="00023972" w:rsidRDefault="00285454" w:rsidP="00285454">
      <w:pPr>
        <w:shd w:val="clear" w:color="auto" w:fill="FFFFFF"/>
        <w:autoSpaceDE w:val="0"/>
        <w:ind w:firstLine="709"/>
        <w:rPr>
          <w:lang w:val="en-US"/>
        </w:rPr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бактериальный токсикоз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 xml:space="preserve">ботулизм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4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бактериальный токсикоз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 xml:space="preserve">стафилококковый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4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 xml:space="preserve">пищевое отравление микробной этиологии 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стафилококковый токсикоз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1</w:t>
      </w:r>
    </w:p>
    <w:p w:rsidR="00285454" w:rsidRPr="00023972" w:rsidRDefault="00285454" w:rsidP="00285454">
      <w:pPr>
        <w:shd w:val="clear" w:color="auto" w:fill="FFFFFF"/>
        <w:autoSpaceDE w:val="0"/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 xml:space="preserve">Пищевое отравление - микотоксикоз 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 xml:space="preserve">эрготизм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1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пищевое отравление немикробной этиологии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отравление ядовитыми растениями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2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 xml:space="preserve">пищевое отравление немикробной этиологии 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 xml:space="preserve">отравление пестицидами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4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пищевое отравление неустановленной этиологии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proofErr w:type="spellStart"/>
      <w:r w:rsidRPr="00023972">
        <w:t>Юксовская</w:t>
      </w:r>
      <w:proofErr w:type="spellEnd"/>
      <w:r w:rsidRPr="00023972">
        <w:t xml:space="preserve"> болезнь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4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</w:pPr>
      <w:r w:rsidRPr="00023972">
        <w:rPr>
          <w:caps/>
        </w:rPr>
        <w:t>Продукты - факторы передачи стафилококкового токсикоза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 xml:space="preserve">кондитерские изделия с кремом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4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</w:pPr>
      <w:r w:rsidRPr="00023972">
        <w:rPr>
          <w:caps/>
        </w:rPr>
        <w:t>Продукты - факторы передачи ботулизма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>консервы домашнего изготовления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1</w:t>
      </w:r>
    </w:p>
    <w:p w:rsidR="00285454" w:rsidRPr="00023972" w:rsidRDefault="00285454" w:rsidP="00285454">
      <w:pPr>
        <w:tabs>
          <w:tab w:val="left" w:pos="567"/>
          <w:tab w:val="left" w:pos="993"/>
        </w:tabs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острый гастроэнтерит, увеличение печени, желтуха, анурия - пищевое отравление вызвано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</w:pPr>
      <w:r w:rsidRPr="00023972">
        <w:t xml:space="preserve">токсином бледных поганок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4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 xml:space="preserve">анизокория, диплопия, птоз, затруднённое глотание </w:t>
      </w:r>
      <w:proofErr w:type="gramStart"/>
      <w:r w:rsidRPr="00023972">
        <w:rPr>
          <w:caps/>
        </w:rPr>
        <w:t>–п</w:t>
      </w:r>
      <w:proofErr w:type="gramEnd"/>
      <w:r w:rsidRPr="00023972">
        <w:rPr>
          <w:caps/>
        </w:rPr>
        <w:t>ищевое отравление токсинами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tabs>
          <w:tab w:val="left" w:pos="360"/>
        </w:tabs>
        <w:autoSpaceDE w:val="0"/>
      </w:pPr>
      <w:proofErr w:type="spellStart"/>
      <w:r w:rsidRPr="00023972">
        <w:rPr>
          <w:lang w:val="en-US"/>
        </w:rPr>
        <w:t>Cl</w:t>
      </w:r>
      <w:proofErr w:type="spellEnd"/>
      <w:r w:rsidRPr="00023972">
        <w:t xml:space="preserve">. </w:t>
      </w:r>
      <w:r w:rsidRPr="00023972">
        <w:rPr>
          <w:lang w:val="en-US"/>
        </w:rPr>
        <w:t>botulinum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4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галлюцинации, слюнотечение, рвота, понос, миоз - пищевое отравление токсинами</w:t>
      </w:r>
    </w:p>
    <w:p w:rsidR="00285454" w:rsidRPr="00023972" w:rsidRDefault="00285454" w:rsidP="00622FA7">
      <w:pPr>
        <w:numPr>
          <w:ilvl w:val="1"/>
          <w:numId w:val="229"/>
        </w:numPr>
      </w:pPr>
      <w:r w:rsidRPr="00023972">
        <w:t>мухоморов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4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>инкубационный период 0,5-6 часов характерен для возбудителя пищевого отравления</w:t>
      </w:r>
    </w:p>
    <w:p w:rsidR="00285454" w:rsidRPr="00023972" w:rsidRDefault="00285454" w:rsidP="00622FA7">
      <w:pPr>
        <w:numPr>
          <w:ilvl w:val="1"/>
          <w:numId w:val="229"/>
        </w:numPr>
        <w:shd w:val="clear" w:color="auto" w:fill="FFFFFF"/>
        <w:autoSpaceDE w:val="0"/>
        <w:rPr>
          <w:lang w:val="en-US"/>
        </w:rPr>
      </w:pPr>
      <w:r w:rsidRPr="00023972">
        <w:rPr>
          <w:lang w:val="en-US"/>
        </w:rPr>
        <w:t xml:space="preserve">St. </w:t>
      </w:r>
      <w:proofErr w:type="spellStart"/>
      <w:r w:rsidRPr="00023972">
        <w:rPr>
          <w:lang w:val="en-US"/>
        </w:rPr>
        <w:t>aureus</w:t>
      </w:r>
      <w:proofErr w:type="spellEnd"/>
      <w:r w:rsidRPr="00023972">
        <w:rPr>
          <w:lang w:val="en-US"/>
        </w:rPr>
        <w:t xml:space="preserve"> </w:t>
      </w:r>
    </w:p>
    <w:p w:rsidR="00FB3D6A" w:rsidRPr="00023972" w:rsidRDefault="00FB3D6A" w:rsidP="00FB3D6A">
      <w:pPr>
        <w:shd w:val="clear" w:color="auto" w:fill="FFFFFF"/>
        <w:autoSpaceDE w:val="0"/>
        <w:ind w:left="2835"/>
      </w:pPr>
      <w:r w:rsidRPr="00023972">
        <w:t>Правильный ответ: 1</w:t>
      </w:r>
    </w:p>
    <w:p w:rsidR="00285454" w:rsidRPr="00023972" w:rsidRDefault="00285454" w:rsidP="00285454">
      <w:pPr>
        <w:shd w:val="clear" w:color="auto" w:fill="FFFFFF"/>
        <w:autoSpaceDE w:val="0"/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ПринципЫ профилактики пищевых отравлений – ПРЕДУПРЕЖДЕНИЕ </w:t>
      </w:r>
    </w:p>
    <w:p w:rsidR="00285454" w:rsidRPr="00023972" w:rsidRDefault="00285454" w:rsidP="00622FA7">
      <w:pPr>
        <w:numPr>
          <w:ilvl w:val="1"/>
          <w:numId w:val="229"/>
        </w:numPr>
        <w:rPr>
          <w:caps/>
        </w:rPr>
      </w:pPr>
      <w:r w:rsidRPr="00023972">
        <w:t xml:space="preserve">попадания, размножения и уничтожение микроорганизмов и их токсинов в продуктах </w:t>
      </w:r>
    </w:p>
    <w:p w:rsidR="00FB3D6A" w:rsidRPr="00023972" w:rsidRDefault="00FB3D6A" w:rsidP="00FB3D6A">
      <w:pPr>
        <w:ind w:left="2835"/>
        <w:rPr>
          <w:caps/>
        </w:rPr>
      </w:pPr>
      <w:r w:rsidRPr="00023972">
        <w:t>Правильный ответ: 1</w:t>
      </w:r>
    </w:p>
    <w:p w:rsidR="00285454" w:rsidRPr="00023972" w:rsidRDefault="00285454" w:rsidP="00285454">
      <w:pPr>
        <w:shd w:val="clear" w:color="auto" w:fill="FFFFFF"/>
        <w:autoSpaceDE w:val="0"/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предупреждение попадания микроорганизмов в продукт </w:t>
      </w:r>
    </w:p>
    <w:p w:rsidR="00285454" w:rsidRPr="00023972" w:rsidRDefault="00285454" w:rsidP="00622FA7">
      <w:pPr>
        <w:numPr>
          <w:ilvl w:val="1"/>
          <w:numId w:val="229"/>
        </w:numPr>
        <w:rPr>
          <w:caps/>
        </w:rPr>
      </w:pPr>
      <w:r w:rsidRPr="00023972">
        <w:t xml:space="preserve">соблюдение поточности сырых продуктов и готовых блюд </w:t>
      </w:r>
    </w:p>
    <w:p w:rsidR="00FB3D6A" w:rsidRPr="00023972" w:rsidRDefault="00FB3D6A" w:rsidP="00FB3D6A">
      <w:pPr>
        <w:ind w:left="2835"/>
        <w:rPr>
          <w:caps/>
        </w:rPr>
      </w:pPr>
      <w:r w:rsidRPr="00023972">
        <w:t>Правильный ответ: 3</w:t>
      </w:r>
    </w:p>
    <w:p w:rsidR="00285454" w:rsidRPr="00023972" w:rsidRDefault="00285454" w:rsidP="00285454">
      <w:pPr>
        <w:ind w:firstLine="709"/>
      </w:pPr>
    </w:p>
    <w:p w:rsidR="00285454" w:rsidRPr="00023972" w:rsidRDefault="00285454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предупреждение попадания микроорганизмов в продукт </w:t>
      </w:r>
    </w:p>
    <w:p w:rsidR="00285454" w:rsidRPr="00023972" w:rsidRDefault="00285454" w:rsidP="00622FA7">
      <w:pPr>
        <w:numPr>
          <w:ilvl w:val="1"/>
          <w:numId w:val="229"/>
        </w:numPr>
        <w:rPr>
          <w:caps/>
        </w:rPr>
      </w:pPr>
      <w:r w:rsidRPr="00023972">
        <w:t xml:space="preserve">соблюдение принципа товарного соседства </w:t>
      </w:r>
    </w:p>
    <w:p w:rsidR="00FB3D6A" w:rsidRPr="00023972" w:rsidRDefault="00FB3D6A" w:rsidP="00FB3D6A">
      <w:pPr>
        <w:ind w:left="2835"/>
        <w:rPr>
          <w:caps/>
        </w:rPr>
      </w:pPr>
      <w:r w:rsidRPr="00023972">
        <w:t>Правильный ответ: 2</w:t>
      </w:r>
    </w:p>
    <w:p w:rsidR="00285454" w:rsidRPr="00023972" w:rsidRDefault="00285454" w:rsidP="00285454">
      <w:pPr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предупреждение попадания микроорганизмов в продукт </w:t>
      </w:r>
    </w:p>
    <w:p w:rsidR="00285454" w:rsidRPr="00023972" w:rsidRDefault="00285454" w:rsidP="00622FA7">
      <w:pPr>
        <w:numPr>
          <w:ilvl w:val="1"/>
          <w:numId w:val="229"/>
        </w:numPr>
        <w:rPr>
          <w:caps/>
        </w:rPr>
      </w:pPr>
      <w:r w:rsidRPr="00023972">
        <w:t>периодические медицинские осмотры персонала пищеблока</w:t>
      </w:r>
    </w:p>
    <w:p w:rsidR="00FB3D6A" w:rsidRPr="00023972" w:rsidRDefault="00FB3D6A" w:rsidP="00FB3D6A">
      <w:pPr>
        <w:ind w:left="2835"/>
        <w:rPr>
          <w:caps/>
        </w:rPr>
      </w:pPr>
      <w:r w:rsidRPr="00023972">
        <w:t>Правильный ответ: 4</w:t>
      </w:r>
    </w:p>
    <w:p w:rsidR="00285454" w:rsidRPr="00023972" w:rsidRDefault="00285454" w:rsidP="00285454">
      <w:pPr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предупреждение размножения микроорганизмов в продуктах </w:t>
      </w:r>
    </w:p>
    <w:p w:rsidR="00285454" w:rsidRPr="00023972" w:rsidRDefault="00285454" w:rsidP="00622FA7">
      <w:pPr>
        <w:numPr>
          <w:ilvl w:val="1"/>
          <w:numId w:val="229"/>
        </w:numPr>
        <w:rPr>
          <w:caps/>
        </w:rPr>
      </w:pPr>
      <w:r w:rsidRPr="00023972">
        <w:t>соблюдение температурного режима при хранении</w:t>
      </w:r>
    </w:p>
    <w:p w:rsidR="00FB3D6A" w:rsidRPr="00023972" w:rsidRDefault="00FB3D6A" w:rsidP="00FB3D6A">
      <w:pPr>
        <w:ind w:left="2835"/>
        <w:rPr>
          <w:caps/>
        </w:rPr>
      </w:pPr>
      <w:r w:rsidRPr="00023972">
        <w:t>Правильный ответ: 1</w:t>
      </w:r>
    </w:p>
    <w:p w:rsidR="00285454" w:rsidRPr="00023972" w:rsidRDefault="00285454" w:rsidP="00285454">
      <w:pPr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предупреждение размножения </w:t>
      </w:r>
      <w:r w:rsidRPr="00023972">
        <w:rPr>
          <w:caps/>
          <w:lang w:val="en-US"/>
        </w:rPr>
        <w:t>cl</w:t>
      </w:r>
      <w:r w:rsidRPr="00023972">
        <w:rPr>
          <w:caps/>
        </w:rPr>
        <w:t>.</w:t>
      </w:r>
      <w:r w:rsidRPr="00023972">
        <w:rPr>
          <w:caps/>
          <w:lang w:val="en-US"/>
        </w:rPr>
        <w:t>botulinum</w:t>
      </w:r>
      <w:proofErr w:type="gramStart"/>
      <w:r w:rsidRPr="00023972">
        <w:rPr>
          <w:caps/>
        </w:rPr>
        <w:t xml:space="preserve"> в</w:t>
      </w:r>
      <w:proofErr w:type="gramEnd"/>
      <w:r w:rsidRPr="00023972">
        <w:rPr>
          <w:caps/>
        </w:rPr>
        <w:t xml:space="preserve"> продуктах </w:t>
      </w:r>
    </w:p>
    <w:p w:rsidR="00285454" w:rsidRPr="00023972" w:rsidRDefault="00285454" w:rsidP="00622FA7">
      <w:pPr>
        <w:numPr>
          <w:ilvl w:val="1"/>
          <w:numId w:val="229"/>
        </w:numPr>
        <w:rPr>
          <w:caps/>
        </w:rPr>
      </w:pPr>
      <w:r w:rsidRPr="00023972">
        <w:t>соблюдение условий приготовления домашних консервов</w:t>
      </w:r>
    </w:p>
    <w:p w:rsidR="00FB3D6A" w:rsidRPr="00023972" w:rsidRDefault="00FB3D6A" w:rsidP="00FB3D6A">
      <w:pPr>
        <w:ind w:left="2835"/>
        <w:rPr>
          <w:caps/>
        </w:rPr>
      </w:pPr>
      <w:r w:rsidRPr="00023972">
        <w:t>Правильный ответ: 2</w:t>
      </w:r>
    </w:p>
    <w:p w:rsidR="00285454" w:rsidRPr="00023972" w:rsidRDefault="00285454" w:rsidP="00285454">
      <w:pPr>
        <w:ind w:firstLine="709"/>
        <w:rPr>
          <w:caps/>
        </w:rPr>
      </w:pPr>
    </w:p>
    <w:p w:rsidR="00285454" w:rsidRPr="00023972" w:rsidRDefault="00285454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предупреждение размножения </w:t>
      </w:r>
      <w:r w:rsidRPr="00023972">
        <w:rPr>
          <w:caps/>
          <w:lang w:val="en-US"/>
        </w:rPr>
        <w:t>st</w:t>
      </w:r>
      <w:r w:rsidRPr="00023972">
        <w:rPr>
          <w:caps/>
        </w:rPr>
        <w:t>.</w:t>
      </w:r>
      <w:r w:rsidRPr="00023972">
        <w:rPr>
          <w:caps/>
          <w:lang w:val="en-US"/>
        </w:rPr>
        <w:t>aureus</w:t>
      </w:r>
      <w:proofErr w:type="gramStart"/>
      <w:r w:rsidRPr="00023972">
        <w:rPr>
          <w:caps/>
        </w:rPr>
        <w:t xml:space="preserve"> в</w:t>
      </w:r>
      <w:proofErr w:type="gramEnd"/>
      <w:r w:rsidRPr="00023972">
        <w:rPr>
          <w:caps/>
        </w:rPr>
        <w:t xml:space="preserve"> продуктах</w:t>
      </w:r>
    </w:p>
    <w:p w:rsidR="00285454" w:rsidRPr="00023972" w:rsidRDefault="00285454" w:rsidP="00622FA7">
      <w:pPr>
        <w:numPr>
          <w:ilvl w:val="1"/>
          <w:numId w:val="229"/>
        </w:numPr>
        <w:rPr>
          <w:caps/>
        </w:rPr>
      </w:pPr>
      <w:r w:rsidRPr="00023972">
        <w:t>соблюдение сроков реализации кондитерских изделий</w:t>
      </w:r>
    </w:p>
    <w:p w:rsidR="00FB3D6A" w:rsidRPr="00023972" w:rsidRDefault="00FB3D6A" w:rsidP="00FB3D6A">
      <w:pPr>
        <w:ind w:left="2835"/>
        <w:rPr>
          <w:caps/>
        </w:rPr>
      </w:pPr>
      <w:r w:rsidRPr="00023972">
        <w:t>Правильный ответ: 3</w:t>
      </w:r>
    </w:p>
    <w:p w:rsidR="00285454" w:rsidRPr="00023972" w:rsidRDefault="00285454" w:rsidP="00285454">
      <w:pPr>
        <w:shd w:val="clear" w:color="auto" w:fill="FFFFFF"/>
        <w:ind w:left="2835"/>
        <w:rPr>
          <w:spacing w:val="-3"/>
        </w:rPr>
      </w:pPr>
    </w:p>
    <w:p w:rsidR="00285454" w:rsidRPr="00023972" w:rsidRDefault="00285454" w:rsidP="0028545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 занятия: «Профилактика алиментарно-зависимой заболеваемости у населения»</w:t>
      </w:r>
    </w:p>
    <w:p w:rsidR="00FB3D6A" w:rsidRPr="00023972" w:rsidRDefault="00FB3D6A" w:rsidP="0028545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B3D6A" w:rsidRPr="00023972" w:rsidRDefault="00FB3D6A" w:rsidP="00622FA7">
      <w:pPr>
        <w:pStyle w:val="a6"/>
        <w:widowControl w:val="0"/>
        <w:numPr>
          <w:ilvl w:val="0"/>
          <w:numId w:val="229"/>
        </w:numPr>
        <w:tabs>
          <w:tab w:val="left" w:pos="0"/>
          <w:tab w:val="left" w:pos="284"/>
        </w:tabs>
        <w:suppressAutoHyphens/>
        <w:snapToGrid w:val="0"/>
        <w:rPr>
          <w:bCs/>
          <w:caps/>
        </w:rPr>
      </w:pPr>
      <w:r w:rsidRPr="00023972">
        <w:rPr>
          <w:bCs/>
          <w:caps/>
        </w:rPr>
        <w:t>микронутриентЫ - ЭТО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0"/>
          <w:tab w:val="left" w:pos="284"/>
        </w:tabs>
        <w:suppressAutoHyphens/>
        <w:snapToGrid w:val="0"/>
        <w:rPr>
          <w:bCs/>
          <w:iCs/>
        </w:rPr>
      </w:pPr>
      <w:r w:rsidRPr="00023972">
        <w:rPr>
          <w:bCs/>
        </w:rPr>
        <w:lastRenderedPageBreak/>
        <w:t>витамины,</w:t>
      </w:r>
      <w:r w:rsidRPr="00023972">
        <w:rPr>
          <w:bCs/>
          <w:iCs/>
        </w:rPr>
        <w:t xml:space="preserve"> минеральные вещества</w:t>
      </w:r>
    </w:p>
    <w:p w:rsidR="00FB3D6A" w:rsidRPr="00023972" w:rsidRDefault="00FB3D6A" w:rsidP="00FB3D6A">
      <w:pPr>
        <w:widowControl w:val="0"/>
        <w:tabs>
          <w:tab w:val="left" w:pos="0"/>
          <w:tab w:val="left" w:pos="284"/>
        </w:tabs>
        <w:suppressAutoHyphens/>
        <w:snapToGrid w:val="0"/>
        <w:ind w:left="2835"/>
        <w:rPr>
          <w:bCs/>
          <w:iCs/>
        </w:rPr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tabs>
          <w:tab w:val="left" w:pos="0"/>
          <w:tab w:val="left" w:pos="284"/>
        </w:tabs>
        <w:suppressAutoHyphens/>
        <w:snapToGrid w:val="0"/>
        <w:rPr>
          <w:bCs/>
          <w:iCs/>
        </w:rPr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9540"/>
        </w:tabs>
        <w:ind w:left="567" w:hanging="567"/>
        <w:rPr>
          <w:b/>
          <w:bCs/>
        </w:rPr>
      </w:pPr>
      <w:r w:rsidRPr="00023972">
        <w:rPr>
          <w:bCs/>
          <w:caps/>
        </w:rPr>
        <w:t>причина недостаточного потребления микронутриентов</w:t>
      </w:r>
      <w:r w:rsidRPr="00023972">
        <w:rPr>
          <w:b/>
          <w:bCs/>
        </w:rPr>
        <w:t xml:space="preserve"> 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9540"/>
        </w:tabs>
      </w:pPr>
      <w:r w:rsidRPr="00023972">
        <w:t xml:space="preserve">уменьшение количества потребляемой пищи из-за снижения </w:t>
      </w:r>
      <w:proofErr w:type="spellStart"/>
      <w:r w:rsidRPr="00023972">
        <w:t>энерготрат</w:t>
      </w:r>
      <w:proofErr w:type="spellEnd"/>
    </w:p>
    <w:p w:rsidR="00FB3D6A" w:rsidRPr="00023972" w:rsidRDefault="00FB3D6A" w:rsidP="00FB3D6A">
      <w:pPr>
        <w:tabs>
          <w:tab w:val="left" w:pos="9540"/>
        </w:tabs>
        <w:ind w:left="2835"/>
      </w:pPr>
      <w:r w:rsidRPr="00023972">
        <w:rPr>
          <w:bCs/>
          <w:iCs/>
        </w:rPr>
        <w:t>Правильный ответ:1</w:t>
      </w:r>
    </w:p>
    <w:p w:rsidR="00FB3D6A" w:rsidRPr="00023972" w:rsidRDefault="00FB3D6A" w:rsidP="00FB3D6A">
      <w:pPr>
        <w:tabs>
          <w:tab w:val="num" w:pos="540"/>
          <w:tab w:val="left" w:pos="9540"/>
        </w:tabs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9540"/>
        </w:tabs>
        <w:ind w:left="567" w:hanging="567"/>
        <w:rPr>
          <w:b/>
          <w:bCs/>
        </w:rPr>
      </w:pPr>
      <w:r w:rsidRPr="00023972">
        <w:rPr>
          <w:bCs/>
          <w:caps/>
        </w:rPr>
        <w:t>причина недостатка потребления микронутриентов</w:t>
      </w:r>
      <w:r w:rsidRPr="00023972">
        <w:rPr>
          <w:b/>
          <w:bCs/>
        </w:rPr>
        <w:t xml:space="preserve"> - </w:t>
      </w:r>
      <w:r w:rsidRPr="00023972">
        <w:rPr>
          <w:caps/>
        </w:rPr>
        <w:t xml:space="preserve">утрата рационом разнообразия </w:t>
      </w:r>
      <w:proofErr w:type="gramStart"/>
      <w:r w:rsidRPr="00023972">
        <w:rPr>
          <w:bCs/>
          <w:caps/>
        </w:rPr>
        <w:t>по</w:t>
      </w:r>
      <w:proofErr w:type="gramEnd"/>
    </w:p>
    <w:p w:rsidR="00FB3D6A" w:rsidRPr="00023972" w:rsidRDefault="00FB3D6A" w:rsidP="00622FA7">
      <w:pPr>
        <w:numPr>
          <w:ilvl w:val="1"/>
          <w:numId w:val="229"/>
        </w:numPr>
        <w:tabs>
          <w:tab w:val="left" w:pos="9540"/>
        </w:tabs>
        <w:spacing w:line="320" w:lineRule="exact"/>
        <w:ind w:right="98"/>
      </w:pPr>
      <w:r w:rsidRPr="00023972">
        <w:t>продуктам и готовым блюдам</w:t>
      </w:r>
    </w:p>
    <w:p w:rsidR="00FB3D6A" w:rsidRPr="00023972" w:rsidRDefault="00FB3D6A" w:rsidP="00FB3D6A">
      <w:pPr>
        <w:tabs>
          <w:tab w:val="left" w:pos="9540"/>
        </w:tabs>
        <w:spacing w:line="320" w:lineRule="exact"/>
        <w:ind w:left="2835" w:right="98"/>
        <w:rPr>
          <w:bCs/>
        </w:rPr>
      </w:pPr>
      <w:r w:rsidRPr="00023972">
        <w:rPr>
          <w:bCs/>
          <w:iCs/>
        </w:rPr>
        <w:t>Правильный ответ: 4</w:t>
      </w:r>
    </w:p>
    <w:p w:rsidR="00FB3D6A" w:rsidRPr="00023972" w:rsidRDefault="00FB3D6A" w:rsidP="00FB3D6A">
      <w:pPr>
        <w:tabs>
          <w:tab w:val="num" w:pos="540"/>
          <w:tab w:val="left" w:pos="9540"/>
        </w:tabs>
        <w:spacing w:line="320" w:lineRule="exact"/>
        <w:ind w:right="98"/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9540"/>
        </w:tabs>
        <w:ind w:left="567" w:hanging="567"/>
        <w:rPr>
          <w:b/>
          <w:bCs/>
        </w:rPr>
      </w:pPr>
      <w:r w:rsidRPr="00023972">
        <w:rPr>
          <w:bCs/>
          <w:caps/>
        </w:rPr>
        <w:t xml:space="preserve">причина недостатка потребления микронутриентов </w:t>
      </w:r>
      <w:r w:rsidRPr="00023972">
        <w:rPr>
          <w:b/>
          <w:bCs/>
        </w:rPr>
        <w:t xml:space="preserve"> - </w:t>
      </w:r>
      <w:r w:rsidRPr="00023972">
        <w:rPr>
          <w:caps/>
        </w:rPr>
        <w:t>увеличение потребления продуктов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9540"/>
        </w:tabs>
        <w:spacing w:line="320" w:lineRule="exact"/>
        <w:ind w:right="98"/>
      </w:pPr>
      <w:r w:rsidRPr="00023972">
        <w:t>рафинированных</w:t>
      </w:r>
    </w:p>
    <w:p w:rsidR="00FB3D6A" w:rsidRPr="00023972" w:rsidRDefault="00FB3D6A" w:rsidP="00FB3D6A">
      <w:pPr>
        <w:tabs>
          <w:tab w:val="left" w:pos="9540"/>
        </w:tabs>
        <w:spacing w:line="320" w:lineRule="exact"/>
        <w:ind w:left="2835" w:right="98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tabs>
          <w:tab w:val="num" w:pos="540"/>
          <w:tab w:val="left" w:pos="9540"/>
        </w:tabs>
        <w:spacing w:line="320" w:lineRule="exact"/>
        <w:ind w:right="98"/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9540"/>
        </w:tabs>
        <w:ind w:left="567" w:hanging="567"/>
        <w:rPr>
          <w:b/>
          <w:bCs/>
        </w:rPr>
      </w:pPr>
      <w:r w:rsidRPr="00023972">
        <w:rPr>
          <w:bCs/>
          <w:caps/>
        </w:rPr>
        <w:t>причина недостаточного потребления микронутриентов</w:t>
      </w:r>
      <w:r w:rsidRPr="00023972">
        <w:rPr>
          <w:b/>
          <w:bCs/>
        </w:rPr>
        <w:t xml:space="preserve"> 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9540"/>
        </w:tabs>
        <w:spacing w:line="320" w:lineRule="exact"/>
        <w:ind w:right="98"/>
        <w:rPr>
          <w:bCs/>
          <w:i/>
          <w:iCs/>
        </w:rPr>
      </w:pPr>
      <w:r w:rsidRPr="00023972">
        <w:t>интенсивная технологическая обработка продуктов</w:t>
      </w:r>
    </w:p>
    <w:p w:rsidR="00FB3D6A" w:rsidRPr="00023972" w:rsidRDefault="00FB3D6A" w:rsidP="00FB3D6A">
      <w:pPr>
        <w:tabs>
          <w:tab w:val="left" w:pos="9540"/>
        </w:tabs>
        <w:spacing w:line="320" w:lineRule="exact"/>
        <w:ind w:left="2835" w:right="98"/>
      </w:pPr>
      <w:r w:rsidRPr="00023972">
        <w:rPr>
          <w:bCs/>
          <w:iCs/>
        </w:rPr>
        <w:t>Правильный ответ: 3</w:t>
      </w:r>
    </w:p>
    <w:p w:rsidR="00FB3D6A" w:rsidRPr="00023972" w:rsidRDefault="00FB3D6A" w:rsidP="00FB3D6A">
      <w:pPr>
        <w:tabs>
          <w:tab w:val="num" w:pos="540"/>
          <w:tab w:val="left" w:pos="9540"/>
        </w:tabs>
        <w:spacing w:line="320" w:lineRule="exact"/>
        <w:ind w:right="98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0"/>
          <w:tab w:val="left" w:pos="284"/>
        </w:tabs>
        <w:suppressAutoHyphens/>
        <w:snapToGrid w:val="0"/>
        <w:ind w:left="567" w:hanging="567"/>
      </w:pPr>
      <w:r w:rsidRPr="00023972">
        <w:t>К ДЕФЕКТУ ПИТАНИЯ ПРИВОДИТ ИЗБЫТОК</w:t>
      </w:r>
      <w:r w:rsidRPr="00023972">
        <w:rPr>
          <w:bCs/>
          <w:iCs/>
          <w:caps/>
        </w:rPr>
        <w:t xml:space="preserve"> потребления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0"/>
          <w:tab w:val="left" w:pos="284"/>
        </w:tabs>
        <w:suppressAutoHyphens/>
        <w:snapToGrid w:val="0"/>
      </w:pPr>
      <w:r w:rsidRPr="00023972">
        <w:t>животного жира, простых углеводов, калорий, поваренной соли</w:t>
      </w:r>
    </w:p>
    <w:p w:rsidR="00FB3D6A" w:rsidRPr="00023972" w:rsidRDefault="00FB3D6A" w:rsidP="00FB3D6A">
      <w:pPr>
        <w:widowControl w:val="0"/>
        <w:tabs>
          <w:tab w:val="left" w:pos="0"/>
          <w:tab w:val="left" w:pos="284"/>
        </w:tabs>
        <w:suppressAutoHyphens/>
        <w:snapToGrid w:val="0"/>
        <w:ind w:left="2835"/>
      </w:pPr>
      <w:r w:rsidRPr="00023972">
        <w:rPr>
          <w:bCs/>
          <w:iCs/>
        </w:rPr>
        <w:t>Правильный ответ: 3</w:t>
      </w:r>
    </w:p>
    <w:p w:rsidR="00FB3D6A" w:rsidRPr="00023972" w:rsidRDefault="00FB3D6A" w:rsidP="00FB3D6A">
      <w:pPr>
        <w:widowControl w:val="0"/>
        <w:tabs>
          <w:tab w:val="left" w:pos="0"/>
          <w:tab w:val="left" w:pos="284"/>
        </w:tabs>
        <w:suppressAutoHyphens/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0"/>
          <w:tab w:val="left" w:pos="284"/>
        </w:tabs>
        <w:suppressAutoHyphens/>
        <w:snapToGrid w:val="0"/>
        <w:ind w:left="567" w:hanging="567"/>
        <w:rPr>
          <w:caps/>
        </w:rPr>
      </w:pPr>
      <w:r w:rsidRPr="00023972">
        <w:rPr>
          <w:caps/>
        </w:rPr>
        <w:t xml:space="preserve">Функциональная классификация витаминов 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 xml:space="preserve">коферменты, антиоксиданты, </w:t>
      </w:r>
      <w:proofErr w:type="spellStart"/>
      <w:r w:rsidRPr="00023972">
        <w:t>прогормоны</w:t>
      </w:r>
      <w:proofErr w:type="spellEnd"/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5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</w:pPr>
      <w:r w:rsidRPr="00023972">
        <w:t>ВИТАМИНЫ - КОФЕРМЕНТЫ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  <w:rPr>
          <w:bCs/>
          <w:iCs/>
        </w:rPr>
      </w:pPr>
      <w:r w:rsidRPr="00023972">
        <w:rPr>
          <w:bCs/>
          <w:iCs/>
        </w:rPr>
        <w:t xml:space="preserve">B1, B2, B6, B12 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t xml:space="preserve">ВИТАМИНЫ -  ОСНОВНЫЕ </w:t>
      </w:r>
      <w:r w:rsidRPr="00023972">
        <w:rPr>
          <w:caps/>
        </w:rPr>
        <w:t>антиоксиданты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rPr>
          <w:bCs/>
          <w:iCs/>
        </w:rPr>
        <w:t xml:space="preserve">C, E, </w:t>
      </w:r>
      <w:proofErr w:type="spellStart"/>
      <w:r w:rsidRPr="00023972">
        <w:rPr>
          <w:bCs/>
          <w:iCs/>
        </w:rPr>
        <w:t>каротиноиды</w:t>
      </w:r>
      <w:proofErr w:type="spellEnd"/>
      <w:r w:rsidRPr="00023972">
        <w:rPr>
          <w:bCs/>
          <w:iCs/>
        </w:rPr>
        <w:t xml:space="preserve"> 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  <w:rPr>
          <w:bCs/>
          <w:iCs/>
        </w:rPr>
      </w:pPr>
      <w:r w:rsidRPr="00023972">
        <w:rPr>
          <w:bCs/>
          <w:iCs/>
        </w:rPr>
        <w:t>Правильный ответ: 2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rPr>
          <w:caps/>
        </w:rPr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t xml:space="preserve">ВИТАМИНЫ - </w:t>
      </w:r>
      <w:r w:rsidRPr="00023972">
        <w:rPr>
          <w:caps/>
        </w:rPr>
        <w:t>прогормоны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rPr>
          <w:bCs/>
          <w:iCs/>
        </w:rPr>
        <w:t xml:space="preserve">A, D 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  <w:rPr>
          <w:bCs/>
          <w:iCs/>
        </w:rPr>
      </w:pPr>
      <w:r w:rsidRPr="00023972">
        <w:rPr>
          <w:bCs/>
          <w:iCs/>
        </w:rPr>
        <w:t>Правильный ответ: 3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rPr>
          <w:bCs/>
          <w:iCs/>
        </w:rPr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142"/>
          <w:tab w:val="left" w:pos="284"/>
        </w:tabs>
        <w:suppressAutoHyphens/>
        <w:snapToGrid w:val="0"/>
        <w:ind w:left="567" w:hanging="567"/>
        <w:rPr>
          <w:caps/>
        </w:rPr>
      </w:pPr>
      <w:r w:rsidRPr="00023972">
        <w:rPr>
          <w:caps/>
        </w:rPr>
        <w:t>Жирорастворимые витамины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rPr>
          <w:bCs/>
          <w:iCs/>
        </w:rPr>
        <w:t xml:space="preserve">A, D, Е, К 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3</w:t>
      </w:r>
    </w:p>
    <w:p w:rsidR="00FB3D6A" w:rsidRPr="00023972" w:rsidRDefault="00FB3D6A" w:rsidP="00622FA7">
      <w:pPr>
        <w:pStyle w:val="12"/>
        <w:numPr>
          <w:ilvl w:val="0"/>
          <w:numId w:val="229"/>
        </w:numPr>
        <w:spacing w:before="240"/>
        <w:ind w:left="567" w:hanging="567"/>
        <w:jc w:val="left"/>
        <w:rPr>
          <w:caps/>
          <w:sz w:val="24"/>
          <w:szCs w:val="24"/>
        </w:rPr>
      </w:pPr>
      <w:r w:rsidRPr="00023972">
        <w:rPr>
          <w:caps/>
          <w:sz w:val="24"/>
          <w:szCs w:val="24"/>
        </w:rPr>
        <w:t>физиологическая потребность взрослых в витамине С (мг/сутки)</w:t>
      </w:r>
    </w:p>
    <w:p w:rsidR="00FB3D6A" w:rsidRPr="00023972" w:rsidRDefault="00FB3D6A" w:rsidP="00622FA7">
      <w:pPr>
        <w:pStyle w:val="12"/>
        <w:numPr>
          <w:ilvl w:val="1"/>
          <w:numId w:val="229"/>
        </w:numPr>
        <w:jc w:val="left"/>
        <w:rPr>
          <w:sz w:val="24"/>
          <w:szCs w:val="24"/>
        </w:rPr>
      </w:pPr>
      <w:r w:rsidRPr="00023972">
        <w:rPr>
          <w:sz w:val="24"/>
          <w:szCs w:val="24"/>
        </w:rPr>
        <w:t xml:space="preserve">90 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lastRenderedPageBreak/>
        <w:t>Правильный ответ: 2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576986" w:rsidRDefault="00FB3D6A" w:rsidP="00576986">
      <w:pPr>
        <w:pStyle w:val="12"/>
        <w:numPr>
          <w:ilvl w:val="0"/>
          <w:numId w:val="229"/>
        </w:numPr>
        <w:ind w:left="567" w:hanging="567"/>
        <w:jc w:val="left"/>
        <w:rPr>
          <w:caps/>
          <w:sz w:val="24"/>
          <w:szCs w:val="24"/>
        </w:rPr>
      </w:pPr>
      <w:r w:rsidRPr="00023972">
        <w:rPr>
          <w:caps/>
          <w:sz w:val="24"/>
          <w:szCs w:val="24"/>
        </w:rPr>
        <w:t>физиологическая потребность ДЕТЕЙ в витамине С (мг/сутки)</w:t>
      </w:r>
    </w:p>
    <w:p w:rsidR="00FB3D6A" w:rsidRPr="00023972" w:rsidRDefault="00FB3D6A" w:rsidP="00622FA7">
      <w:pPr>
        <w:pStyle w:val="12"/>
        <w:numPr>
          <w:ilvl w:val="1"/>
          <w:numId w:val="229"/>
        </w:numPr>
        <w:jc w:val="left"/>
        <w:rPr>
          <w:caps/>
          <w:sz w:val="24"/>
          <w:szCs w:val="24"/>
        </w:rPr>
      </w:pPr>
      <w:r w:rsidRPr="00023972">
        <w:rPr>
          <w:sz w:val="24"/>
          <w:szCs w:val="24"/>
        </w:rPr>
        <w:t>30-90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2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rPr>
          <w:caps/>
        </w:rPr>
        <w:t>продукты питания, богатые аскорбиновой кислотой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>сладкий перец, киви, цитрусовые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suppressAutoHyphens/>
        <w:ind w:left="567" w:hanging="567"/>
        <w:rPr>
          <w:caps/>
        </w:rPr>
      </w:pPr>
      <w:r w:rsidRPr="00023972">
        <w:t>В</w:t>
      </w:r>
      <w:r w:rsidRPr="00023972">
        <w:rPr>
          <w:caps/>
        </w:rPr>
        <w:t>итамином</w:t>
      </w:r>
      <w:r w:rsidRPr="00023972">
        <w:t xml:space="preserve"> С</w:t>
      </w:r>
      <w:r w:rsidRPr="00023972">
        <w:rPr>
          <w:caps/>
        </w:rPr>
        <w:t xml:space="preserve"> богаты продукты 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  <w:tab w:val="left" w:pos="540"/>
        </w:tabs>
        <w:snapToGrid w:val="0"/>
      </w:pPr>
      <w:r w:rsidRPr="00023972">
        <w:t>овощи и фрукты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  <w:ind w:left="2835"/>
      </w:pPr>
      <w:r w:rsidRPr="00023972">
        <w:rPr>
          <w:bCs/>
          <w:iCs/>
        </w:rPr>
        <w:t>Правильный ответ: 3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  <w:rPr>
          <w:caps/>
        </w:rPr>
      </w:pPr>
      <w:r w:rsidRPr="00023972">
        <w:rPr>
          <w:caps/>
        </w:rPr>
        <w:t xml:space="preserve">дефицит аскорбиновой кислоты вызывает 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r w:rsidRPr="00023972">
        <w:t>рыхлость и кровоточивость десен, носовые кровотечения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tabs>
          <w:tab w:val="left" w:pos="-180"/>
        </w:tabs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  <w:tab w:val="left" w:pos="540"/>
        </w:tabs>
        <w:snapToGrid w:val="0"/>
        <w:ind w:left="567" w:hanging="567"/>
        <w:rPr>
          <w:caps/>
        </w:rPr>
      </w:pPr>
      <w:r w:rsidRPr="00023972">
        <w:rPr>
          <w:caps/>
        </w:rPr>
        <w:t xml:space="preserve">авитаминоз витамина </w:t>
      </w:r>
      <w:proofErr w:type="gramStart"/>
      <w:r w:rsidRPr="00023972">
        <w:rPr>
          <w:caps/>
        </w:rPr>
        <w:t>С</w:t>
      </w:r>
      <w:proofErr w:type="gramEnd"/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  <w:tab w:val="left" w:pos="540"/>
        </w:tabs>
        <w:snapToGrid w:val="0"/>
      </w:pPr>
      <w:r w:rsidRPr="00023972">
        <w:t>цинга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  <w:ind w:left="2835"/>
      </w:pPr>
      <w:r w:rsidRPr="00023972">
        <w:rPr>
          <w:bCs/>
          <w:iCs/>
        </w:rPr>
        <w:t>Правильный ответ: 2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rPr>
          <w:caps/>
        </w:rPr>
        <w:t>в формировании соединительной ткани участвует ВИТАМИН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 xml:space="preserve">С 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3</w:t>
      </w:r>
    </w:p>
    <w:p w:rsidR="00FB3D6A" w:rsidRPr="00023972" w:rsidRDefault="00FB3D6A" w:rsidP="00FB3D6A">
      <w:pPr>
        <w:tabs>
          <w:tab w:val="left" w:pos="-180"/>
        </w:tabs>
        <w:rPr>
          <w:caps/>
        </w:rPr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  <w:tab w:val="left" w:pos="540"/>
        </w:tabs>
        <w:snapToGrid w:val="0"/>
        <w:ind w:left="567" w:hanging="567"/>
      </w:pPr>
      <w:r w:rsidRPr="00023972">
        <w:rPr>
          <w:caps/>
        </w:rPr>
        <w:t>продукты питания богатые витамином</w:t>
      </w:r>
      <w:r w:rsidRPr="00023972">
        <w:t xml:space="preserve"> В</w:t>
      </w:r>
      <w:proofErr w:type="gramStart"/>
      <w:r w:rsidRPr="00023972">
        <w:t>1</w:t>
      </w:r>
      <w:proofErr w:type="gramEnd"/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  <w:tab w:val="left" w:pos="540"/>
        </w:tabs>
        <w:snapToGrid w:val="0"/>
      </w:pPr>
      <w:r w:rsidRPr="00023972">
        <w:t>крупы грубого помола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  <w:tab w:val="left" w:pos="540"/>
        </w:tabs>
        <w:snapToGrid w:val="0"/>
        <w:ind w:left="567" w:hanging="567"/>
      </w:pPr>
      <w:r w:rsidRPr="00023972">
        <w:rPr>
          <w:caps/>
        </w:rPr>
        <w:t xml:space="preserve">дефицит </w:t>
      </w:r>
      <w:r w:rsidRPr="00023972">
        <w:t>В</w:t>
      </w:r>
      <w:r w:rsidRPr="00023972">
        <w:rPr>
          <w:caps/>
        </w:rPr>
        <w:t>итамина</w:t>
      </w:r>
      <w:r w:rsidRPr="00023972">
        <w:t xml:space="preserve"> В1</w:t>
      </w:r>
      <w:proofErr w:type="gramStart"/>
      <w:r w:rsidRPr="00023972">
        <w:rPr>
          <w:caps/>
        </w:rPr>
        <w:t xml:space="preserve"> в</w:t>
      </w:r>
      <w:proofErr w:type="gramEnd"/>
      <w:r w:rsidRPr="00023972">
        <w:rPr>
          <w:caps/>
        </w:rPr>
        <w:t xml:space="preserve"> питании 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  <w:tab w:val="left" w:pos="540"/>
        </w:tabs>
        <w:snapToGrid w:val="0"/>
      </w:pPr>
      <w:r w:rsidRPr="00023972">
        <w:t xml:space="preserve">полиневрит 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  <w:ind w:left="2835"/>
      </w:pPr>
      <w:r w:rsidRPr="00023972">
        <w:rPr>
          <w:bCs/>
          <w:iCs/>
        </w:rPr>
        <w:t>Правильный ответ: 4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rPr>
          <w:caps/>
        </w:rPr>
        <w:t>Недостаток витамина В</w:t>
      </w:r>
      <w:proofErr w:type="gramStart"/>
      <w:r w:rsidRPr="00023972">
        <w:rPr>
          <w:caps/>
        </w:rPr>
        <w:t>1</w:t>
      </w:r>
      <w:proofErr w:type="gramEnd"/>
      <w:r w:rsidRPr="00023972">
        <w:rPr>
          <w:caps/>
        </w:rPr>
        <w:t xml:space="preserve"> - нарушения со стороны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 xml:space="preserve">нервной, пищеварительной, </w:t>
      </w:r>
      <w:proofErr w:type="gramStart"/>
      <w:r w:rsidRPr="00023972">
        <w:t>сердечно-сосудистой</w:t>
      </w:r>
      <w:proofErr w:type="gramEnd"/>
      <w:r w:rsidRPr="00023972">
        <w:t xml:space="preserve"> систем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tabs>
          <w:tab w:val="left" w:pos="-180"/>
        </w:tabs>
        <w:rPr>
          <w:caps/>
        </w:rPr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</w:pPr>
      <w:r w:rsidRPr="00023972">
        <w:rPr>
          <w:caps/>
        </w:rPr>
        <w:t xml:space="preserve">продукты питания богатые витамином а 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  <w:tab w:val="left" w:pos="540"/>
        </w:tabs>
        <w:snapToGrid w:val="0"/>
      </w:pPr>
      <w:r w:rsidRPr="00023972">
        <w:t>печень животных и рыб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  <w:ind w:left="2835"/>
      </w:pPr>
      <w:r w:rsidRPr="00023972">
        <w:rPr>
          <w:bCs/>
          <w:iCs/>
        </w:rPr>
        <w:t>Правильный ответ: 2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  <w:rPr>
          <w:caps/>
        </w:rPr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  <w:rPr>
          <w:caps/>
        </w:rPr>
      </w:pPr>
      <w:r w:rsidRPr="00023972">
        <w:rPr>
          <w:caps/>
        </w:rPr>
        <w:t>авитаминоз витамина а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r w:rsidRPr="00023972">
        <w:t>куриная слепота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tabs>
          <w:tab w:val="left" w:pos="-180"/>
        </w:tabs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</w:pPr>
      <w:r w:rsidRPr="00023972">
        <w:rPr>
          <w:caps/>
        </w:rPr>
        <w:t>Продукт питания богатый</w:t>
      </w:r>
      <w:r w:rsidRPr="00023972">
        <w:t xml:space="preserve"> </w:t>
      </w:r>
      <w:proofErr w:type="gramStart"/>
      <w:r w:rsidRPr="00023972">
        <w:t>β-</w:t>
      </w:r>
      <w:proofErr w:type="gramEnd"/>
      <w:r w:rsidRPr="00023972">
        <w:rPr>
          <w:caps/>
        </w:rPr>
        <w:t>каротином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r w:rsidRPr="00023972">
        <w:t>морковь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4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0"/>
          <w:tab w:val="left" w:pos="142"/>
          <w:tab w:val="left" w:pos="284"/>
        </w:tabs>
        <w:suppressAutoHyphens/>
        <w:snapToGrid w:val="0"/>
        <w:ind w:left="567" w:hanging="567"/>
      </w:pPr>
      <w:r w:rsidRPr="00023972">
        <w:rPr>
          <w:caps/>
        </w:rPr>
        <w:t>продукт богатый</w:t>
      </w:r>
      <w:r w:rsidRPr="00023972">
        <w:t xml:space="preserve"> </w:t>
      </w:r>
      <w:r w:rsidRPr="00023972">
        <w:rPr>
          <w:caps/>
        </w:rPr>
        <w:t xml:space="preserve">витамином </w:t>
      </w:r>
      <w:r w:rsidRPr="00023972">
        <w:rPr>
          <w:lang w:val="en-US"/>
        </w:rPr>
        <w:t>D</w:t>
      </w:r>
      <w:r w:rsidRPr="00023972">
        <w:rPr>
          <w:caps/>
        </w:rPr>
        <w:t xml:space="preserve"> 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  <w:tab w:val="left" w:pos="0"/>
        </w:tabs>
        <w:snapToGrid w:val="0"/>
      </w:pPr>
      <w:r w:rsidRPr="00023972">
        <w:lastRenderedPageBreak/>
        <w:t xml:space="preserve">рыбий жир </w:t>
      </w:r>
    </w:p>
    <w:p w:rsidR="00FB3D6A" w:rsidRPr="00023972" w:rsidRDefault="00FB3D6A" w:rsidP="00FB3D6A">
      <w:pPr>
        <w:widowControl w:val="0"/>
        <w:tabs>
          <w:tab w:val="left" w:pos="-180"/>
          <w:tab w:val="left" w:pos="0"/>
        </w:tabs>
        <w:snapToGrid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tabs>
          <w:tab w:val="left" w:pos="-180"/>
          <w:tab w:val="left" w:pos="0"/>
        </w:tabs>
        <w:snapToGrid w:val="0"/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  <w:rPr>
          <w:caps/>
        </w:rPr>
      </w:pPr>
      <w:r w:rsidRPr="00023972">
        <w:rPr>
          <w:caps/>
        </w:rPr>
        <w:t xml:space="preserve">дефицит витаминА </w:t>
      </w:r>
      <w:r w:rsidRPr="00023972">
        <w:rPr>
          <w:lang w:val="en-US"/>
        </w:rPr>
        <w:t>D</w:t>
      </w:r>
      <w:proofErr w:type="gramStart"/>
      <w:r w:rsidRPr="00023972">
        <w:rPr>
          <w:caps/>
        </w:rPr>
        <w:t xml:space="preserve"> в</w:t>
      </w:r>
      <w:proofErr w:type="gramEnd"/>
      <w:r w:rsidRPr="00023972">
        <w:rPr>
          <w:caps/>
        </w:rPr>
        <w:t xml:space="preserve"> питании детей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r w:rsidRPr="00023972">
        <w:t>рахит</w:t>
      </w:r>
    </w:p>
    <w:p w:rsidR="00FB3D6A" w:rsidRPr="00023972" w:rsidRDefault="00FB3D6A" w:rsidP="00FB3D6A">
      <w:pPr>
        <w:widowControl w:val="0"/>
        <w:tabs>
          <w:tab w:val="left" w:pos="-180"/>
          <w:tab w:val="left" w:pos="0"/>
        </w:tabs>
        <w:snapToGrid w:val="0"/>
        <w:ind w:left="2835"/>
      </w:pPr>
      <w:r w:rsidRPr="00023972">
        <w:rPr>
          <w:bCs/>
          <w:iCs/>
        </w:rPr>
        <w:t>Правильный ответ: 2</w:t>
      </w:r>
    </w:p>
    <w:p w:rsidR="00FB3D6A" w:rsidRPr="00023972" w:rsidRDefault="00FB3D6A" w:rsidP="00FB3D6A">
      <w:pPr>
        <w:widowControl w:val="0"/>
        <w:tabs>
          <w:tab w:val="left" w:pos="-180"/>
          <w:tab w:val="left" w:pos="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  <w:tab w:val="left" w:pos="0"/>
        </w:tabs>
        <w:snapToGrid w:val="0"/>
        <w:ind w:left="567" w:hanging="567"/>
        <w:rPr>
          <w:caps/>
        </w:rPr>
      </w:pPr>
      <w:r w:rsidRPr="00023972">
        <w:rPr>
          <w:caps/>
        </w:rPr>
        <w:t xml:space="preserve">дефицит витаминА </w:t>
      </w:r>
      <w:r w:rsidRPr="00023972">
        <w:rPr>
          <w:lang w:val="en-US"/>
        </w:rPr>
        <w:t>D</w:t>
      </w:r>
      <w:proofErr w:type="gramStart"/>
      <w:r w:rsidRPr="00023972">
        <w:rPr>
          <w:caps/>
        </w:rPr>
        <w:t xml:space="preserve"> в</w:t>
      </w:r>
      <w:proofErr w:type="gramEnd"/>
      <w:r w:rsidRPr="00023972">
        <w:rPr>
          <w:caps/>
        </w:rPr>
        <w:t xml:space="preserve"> питании взрослых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  <w:tab w:val="left" w:pos="0"/>
        </w:tabs>
        <w:snapToGrid w:val="0"/>
      </w:pPr>
      <w:proofErr w:type="spellStart"/>
      <w:r w:rsidRPr="00023972">
        <w:t>остеопороз</w:t>
      </w:r>
      <w:proofErr w:type="spellEnd"/>
      <w:r w:rsidRPr="00023972">
        <w:t>, остеомаляция</w:t>
      </w:r>
    </w:p>
    <w:p w:rsidR="00FB3D6A" w:rsidRPr="00023972" w:rsidRDefault="00FB3D6A" w:rsidP="00FB3D6A">
      <w:pPr>
        <w:widowControl w:val="0"/>
        <w:tabs>
          <w:tab w:val="left" w:pos="-180"/>
          <w:tab w:val="left" w:pos="0"/>
        </w:tabs>
        <w:snapToGrid w:val="0"/>
        <w:ind w:left="2835"/>
      </w:pPr>
      <w:r w:rsidRPr="00023972">
        <w:rPr>
          <w:bCs/>
          <w:iCs/>
        </w:rPr>
        <w:t>Правильный ответ: 5</w:t>
      </w:r>
    </w:p>
    <w:p w:rsidR="00FB3D6A" w:rsidRPr="00023972" w:rsidRDefault="00FB3D6A" w:rsidP="00FB3D6A">
      <w:pPr>
        <w:widowControl w:val="0"/>
        <w:tabs>
          <w:tab w:val="left" w:pos="-180"/>
          <w:tab w:val="left" w:pos="0"/>
        </w:tabs>
        <w:snapToGrid w:val="0"/>
        <w:rPr>
          <w:caps/>
        </w:rPr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  <w:rPr>
          <w:caps/>
        </w:rPr>
      </w:pPr>
      <w:r w:rsidRPr="00023972">
        <w:rPr>
          <w:caps/>
        </w:rPr>
        <w:t xml:space="preserve">продукты питания богатые витамином Е 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  <w:tab w:val="left" w:pos="540"/>
        </w:tabs>
        <w:snapToGrid w:val="0"/>
      </w:pPr>
      <w:r w:rsidRPr="00023972">
        <w:t>неочищенные растительные масла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  <w:ind w:left="2835"/>
      </w:pPr>
      <w:r w:rsidRPr="00023972">
        <w:rPr>
          <w:bCs/>
          <w:iCs/>
        </w:rPr>
        <w:t>Правильный ответ: 3</w:t>
      </w:r>
    </w:p>
    <w:p w:rsidR="00FB3D6A" w:rsidRPr="00023972" w:rsidRDefault="00FB3D6A" w:rsidP="00FB3D6A">
      <w:pPr>
        <w:widowControl w:val="0"/>
        <w:tabs>
          <w:tab w:val="left" w:pos="-180"/>
          <w:tab w:val="left" w:pos="540"/>
        </w:tabs>
        <w:snapToGrid w:val="0"/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  <w:rPr>
          <w:caps/>
        </w:rPr>
      </w:pPr>
      <w:r w:rsidRPr="00023972">
        <w:rPr>
          <w:caps/>
        </w:rPr>
        <w:t>ороговение кожи, «куриная слепота» - гиповитаминоз витамина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r w:rsidRPr="00023972">
        <w:t xml:space="preserve">А 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  <w:rPr>
          <w:caps/>
        </w:rPr>
      </w:pPr>
      <w:r w:rsidRPr="00023972">
        <w:rPr>
          <w:caps/>
        </w:rPr>
        <w:t>Объективный метод оценки сбалансированности питания по витаминам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r w:rsidRPr="00023972">
        <w:t xml:space="preserve">определение витаминов в моче и крови 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tabs>
          <w:tab w:val="left" w:pos="-180"/>
        </w:tabs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rPr>
          <w:caps/>
        </w:rPr>
        <w:t>С-Витаминизация - это</w:t>
      </w:r>
      <w:r w:rsidRPr="00023972">
        <w:t xml:space="preserve"> </w:t>
      </w:r>
      <w:r w:rsidRPr="00023972">
        <w:rPr>
          <w:caps/>
        </w:rPr>
        <w:t>добавка концентрата витамина в готовое блюдо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>в суточной дозировке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rPr>
          <w:caps/>
        </w:rPr>
        <w:t xml:space="preserve">кулинарная обработка, сохраняющая витамин </w:t>
      </w:r>
      <w:proofErr w:type="gramStart"/>
      <w:r w:rsidRPr="00023972">
        <w:rPr>
          <w:caps/>
        </w:rPr>
        <w:t>С</w:t>
      </w:r>
      <w:proofErr w:type="gramEnd"/>
      <w:r w:rsidRPr="00023972">
        <w:rPr>
          <w:caps/>
        </w:rPr>
        <w:t xml:space="preserve"> 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>закладка в кипящую воду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2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  <w:rPr>
          <w:caps/>
        </w:rPr>
      </w:pPr>
      <w:r w:rsidRPr="00023972">
        <w:rPr>
          <w:caps/>
        </w:rPr>
        <w:t xml:space="preserve">фосфору принадлежит ведущая роль </w:t>
      </w:r>
      <w:proofErr w:type="gramStart"/>
      <w:r w:rsidRPr="00023972">
        <w:rPr>
          <w:caps/>
        </w:rPr>
        <w:t>в</w:t>
      </w:r>
      <w:proofErr w:type="gramEnd"/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proofErr w:type="gramStart"/>
      <w:r w:rsidRPr="00023972">
        <w:t>формировании</w:t>
      </w:r>
      <w:proofErr w:type="gramEnd"/>
      <w:r w:rsidRPr="00023972">
        <w:t xml:space="preserve"> костной ткани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4</w:t>
      </w:r>
    </w:p>
    <w:p w:rsidR="00FB3D6A" w:rsidRPr="00023972" w:rsidRDefault="00FB3D6A" w:rsidP="00FB3D6A">
      <w:pPr>
        <w:tabs>
          <w:tab w:val="left" w:pos="-180"/>
        </w:tabs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  <w:rPr>
          <w:caps/>
        </w:rPr>
      </w:pPr>
      <w:r w:rsidRPr="00023972">
        <w:rPr>
          <w:caps/>
        </w:rPr>
        <w:t>роль кальция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r w:rsidRPr="00023972">
        <w:t xml:space="preserve">формирование костной ткани 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tabs>
          <w:tab w:val="left" w:pos="-180"/>
        </w:tabs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rPr>
          <w:caps/>
        </w:rPr>
        <w:t>Продукты питания - основные источники кальция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r w:rsidRPr="00023972">
        <w:t xml:space="preserve">молоко и молокопродукты 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4</w:t>
      </w:r>
    </w:p>
    <w:p w:rsidR="00FB3D6A" w:rsidRPr="00023972" w:rsidRDefault="00FB3D6A" w:rsidP="00FB3D6A">
      <w:pPr>
        <w:tabs>
          <w:tab w:val="left" w:pos="-180"/>
        </w:tabs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rPr>
          <w:caps/>
        </w:rPr>
        <w:t>Продукты питания - основные источники фосфора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r w:rsidRPr="00023972">
        <w:t>молочные, мясные, рыбные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2</w:t>
      </w:r>
    </w:p>
    <w:p w:rsidR="00FB3D6A" w:rsidRPr="00023972" w:rsidRDefault="00FB3D6A" w:rsidP="00FB3D6A">
      <w:pPr>
        <w:tabs>
          <w:tab w:val="left" w:pos="-180"/>
        </w:tabs>
      </w:pPr>
    </w:p>
    <w:p w:rsidR="00FB3D6A" w:rsidRPr="00023972" w:rsidRDefault="00FB3D6A" w:rsidP="00622FA7">
      <w:pPr>
        <w:numPr>
          <w:ilvl w:val="0"/>
          <w:numId w:val="229"/>
        </w:numPr>
        <w:tabs>
          <w:tab w:val="left" w:pos="-180"/>
        </w:tabs>
        <w:ind w:left="567" w:hanging="567"/>
        <w:rPr>
          <w:caps/>
        </w:rPr>
      </w:pPr>
      <w:r w:rsidRPr="00023972">
        <w:rPr>
          <w:caps/>
        </w:rPr>
        <w:t xml:space="preserve">Дефицит кальция повышает риск развития 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</w:pPr>
      <w:r w:rsidRPr="00023972">
        <w:lastRenderedPageBreak/>
        <w:t>остеопороза</w:t>
      </w:r>
    </w:p>
    <w:p w:rsidR="00FB3D6A" w:rsidRPr="00023972" w:rsidRDefault="00FB3D6A" w:rsidP="00FB3D6A">
      <w:pPr>
        <w:tabs>
          <w:tab w:val="left" w:pos="-180"/>
        </w:tabs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tabs>
          <w:tab w:val="left" w:pos="-180"/>
        </w:tabs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rPr>
          <w:caps/>
        </w:rPr>
        <w:t xml:space="preserve">усвоение кальция происходит при соотношении </w:t>
      </w:r>
      <w:proofErr w:type="spellStart"/>
      <w:r w:rsidRPr="00023972">
        <w:rPr>
          <w:caps/>
        </w:rPr>
        <w:t>С</w:t>
      </w:r>
      <w:r w:rsidRPr="00023972">
        <w:t>а</w:t>
      </w:r>
      <w:proofErr w:type="gramStart"/>
      <w:r w:rsidRPr="00023972">
        <w:rPr>
          <w:caps/>
        </w:rPr>
        <w:t>:Р</w:t>
      </w:r>
      <w:proofErr w:type="spellEnd"/>
      <w:proofErr w:type="gramEnd"/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 xml:space="preserve">1:1 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rPr>
          <w:caps/>
        </w:rPr>
        <w:t>Недостаток потребления</w:t>
      </w:r>
      <w:r w:rsidRPr="00023972">
        <w:rPr>
          <w:b/>
          <w:caps/>
        </w:rPr>
        <w:t xml:space="preserve"> </w:t>
      </w:r>
      <w:r w:rsidRPr="00023972">
        <w:rPr>
          <w:caps/>
        </w:rPr>
        <w:t>железа - возможная причина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 xml:space="preserve">гипохромной анемии 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  <w:rPr>
          <w:caps/>
        </w:rPr>
      </w:pPr>
      <w:r w:rsidRPr="00023972">
        <w:rPr>
          <w:caps/>
        </w:rPr>
        <w:t>Продукты питания - основные источники железа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>субпродукты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5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</w:pPr>
      <w:r w:rsidRPr="00023972">
        <w:rPr>
          <w:caps/>
        </w:rPr>
        <w:t>Недостаток потребления</w:t>
      </w:r>
      <w:r w:rsidRPr="00023972">
        <w:rPr>
          <w:b/>
          <w:caps/>
        </w:rPr>
        <w:t xml:space="preserve"> </w:t>
      </w:r>
      <w:r w:rsidRPr="00023972">
        <w:t>Ц</w:t>
      </w:r>
      <w:r w:rsidRPr="00023972">
        <w:rPr>
          <w:caps/>
        </w:rPr>
        <w:t>инка - возможная причина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>анемии, вторичного иммунодефицита, цирроза печени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4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tabs>
          <w:tab w:val="left" w:pos="-180"/>
        </w:tabs>
        <w:snapToGrid w:val="0"/>
        <w:ind w:left="567" w:hanging="567"/>
      </w:pPr>
      <w:r w:rsidRPr="00023972">
        <w:rPr>
          <w:caps/>
        </w:rPr>
        <w:t xml:space="preserve">Продукты питания - основные источники </w:t>
      </w:r>
      <w:r w:rsidRPr="00023972">
        <w:t>Ц</w:t>
      </w:r>
      <w:r w:rsidRPr="00023972">
        <w:rPr>
          <w:caps/>
        </w:rPr>
        <w:t>инка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tabs>
          <w:tab w:val="left" w:pos="-180"/>
        </w:tabs>
        <w:snapToGrid w:val="0"/>
      </w:pPr>
      <w:r w:rsidRPr="00023972">
        <w:t>яйца, мясные продукты, рыба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  <w:ind w:left="2835"/>
      </w:pPr>
      <w:r w:rsidRPr="00023972">
        <w:rPr>
          <w:bCs/>
          <w:iCs/>
        </w:rPr>
        <w:t>Правильный ответ: 5</w:t>
      </w:r>
    </w:p>
    <w:p w:rsidR="00FB3D6A" w:rsidRPr="00023972" w:rsidRDefault="00FB3D6A" w:rsidP="00FB3D6A">
      <w:pPr>
        <w:widowControl w:val="0"/>
        <w:tabs>
          <w:tab w:val="left" w:pos="-180"/>
        </w:tabs>
        <w:snapToGrid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shd w:val="clear" w:color="auto" w:fill="FFFFFF"/>
        <w:tabs>
          <w:tab w:val="left" w:pos="-180"/>
        </w:tabs>
        <w:autoSpaceDE w:val="0"/>
        <w:ind w:left="567" w:hanging="567"/>
        <w:rPr>
          <w:caps/>
          <w:spacing w:val="-5"/>
        </w:rPr>
      </w:pPr>
      <w:r w:rsidRPr="00023972">
        <w:rPr>
          <w:caps/>
        </w:rPr>
        <w:t>Недостаток потребления</w:t>
      </w:r>
      <w:r w:rsidRPr="00023972">
        <w:rPr>
          <w:b/>
        </w:rPr>
        <w:t xml:space="preserve"> </w:t>
      </w:r>
      <w:r w:rsidRPr="00023972">
        <w:rPr>
          <w:caps/>
        </w:rPr>
        <w:t>Йода</w:t>
      </w:r>
      <w:r w:rsidRPr="00023972">
        <w:rPr>
          <w:caps/>
          <w:spacing w:val="-5"/>
        </w:rPr>
        <w:t xml:space="preserve"> может привести </w:t>
      </w:r>
      <w:proofErr w:type="gramStart"/>
      <w:r w:rsidRPr="00023972">
        <w:rPr>
          <w:caps/>
          <w:spacing w:val="-5"/>
        </w:rPr>
        <w:t>к</w:t>
      </w:r>
      <w:proofErr w:type="gramEnd"/>
    </w:p>
    <w:p w:rsidR="00FB3D6A" w:rsidRPr="00023972" w:rsidRDefault="00FB3D6A" w:rsidP="00622FA7">
      <w:pPr>
        <w:widowControl w:val="0"/>
        <w:numPr>
          <w:ilvl w:val="1"/>
          <w:numId w:val="229"/>
        </w:numPr>
        <w:shd w:val="clear" w:color="auto" w:fill="FFFFFF"/>
        <w:tabs>
          <w:tab w:val="left" w:pos="-180"/>
        </w:tabs>
        <w:autoSpaceDE w:val="0"/>
      </w:pPr>
      <w:r w:rsidRPr="00023972">
        <w:t xml:space="preserve">эндемическому зобу 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  <w:rPr>
          <w:spacing w:val="-5"/>
        </w:rPr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shd w:val="clear" w:color="auto" w:fill="FFFFFF"/>
        <w:tabs>
          <w:tab w:val="left" w:pos="-180"/>
        </w:tabs>
        <w:autoSpaceDE w:val="0"/>
        <w:ind w:left="567" w:hanging="567"/>
        <w:rPr>
          <w:caps/>
          <w:spacing w:val="-5"/>
        </w:rPr>
      </w:pPr>
      <w:r w:rsidRPr="00023972">
        <w:rPr>
          <w:caps/>
        </w:rPr>
        <w:t>Недостаток потребления</w:t>
      </w:r>
      <w:r w:rsidRPr="00023972">
        <w:rPr>
          <w:b/>
        </w:rPr>
        <w:t xml:space="preserve"> </w:t>
      </w:r>
      <w:r w:rsidRPr="00023972">
        <w:rPr>
          <w:caps/>
        </w:rPr>
        <w:t>Йода У ДЕТЕЙ характеризуется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shd w:val="clear" w:color="auto" w:fill="FFFFFF"/>
        <w:tabs>
          <w:tab w:val="left" w:pos="-180"/>
        </w:tabs>
        <w:autoSpaceDE w:val="0"/>
      </w:pPr>
      <w:r w:rsidRPr="00023972">
        <w:t xml:space="preserve">отставанием в росте и умственном развитии 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shd w:val="clear" w:color="auto" w:fill="FFFFFF"/>
        <w:tabs>
          <w:tab w:val="left" w:pos="-180"/>
        </w:tabs>
        <w:autoSpaceDE w:val="0"/>
        <w:ind w:left="567" w:hanging="567"/>
        <w:rPr>
          <w:spacing w:val="-5"/>
        </w:rPr>
      </w:pPr>
      <w:r w:rsidRPr="00023972">
        <w:rPr>
          <w:caps/>
        </w:rPr>
        <w:t>Заболевания, связанные с дефицитом потребления</w:t>
      </w:r>
      <w:r w:rsidRPr="00023972">
        <w:rPr>
          <w:b/>
        </w:rPr>
        <w:t xml:space="preserve"> </w:t>
      </w:r>
      <w:r w:rsidRPr="00023972">
        <w:rPr>
          <w:caps/>
        </w:rPr>
        <w:t xml:space="preserve">Селена 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shd w:val="clear" w:color="auto" w:fill="FFFFFF"/>
        <w:tabs>
          <w:tab w:val="left" w:pos="-180"/>
        </w:tabs>
        <w:autoSpaceDE w:val="0"/>
      </w:pPr>
      <w:r w:rsidRPr="00023972">
        <w:t xml:space="preserve">болезнь </w:t>
      </w:r>
      <w:proofErr w:type="spellStart"/>
      <w:r w:rsidRPr="00023972">
        <w:t>Кешана</w:t>
      </w:r>
      <w:proofErr w:type="spellEnd"/>
      <w:r w:rsidRPr="00023972">
        <w:t xml:space="preserve"> 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shd w:val="clear" w:color="auto" w:fill="FFFFFF"/>
        <w:tabs>
          <w:tab w:val="left" w:pos="-180"/>
        </w:tabs>
        <w:autoSpaceDE w:val="0"/>
        <w:ind w:left="567" w:hanging="567"/>
        <w:rPr>
          <w:caps/>
        </w:rPr>
      </w:pPr>
      <w:r w:rsidRPr="00023972">
        <w:rPr>
          <w:caps/>
        </w:rPr>
        <w:t>риск недостаточного потребления пищевых веществ рассчитывается по витаминам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shd w:val="clear" w:color="auto" w:fill="FFFFFF"/>
        <w:tabs>
          <w:tab w:val="left" w:pos="-180"/>
        </w:tabs>
        <w:autoSpaceDE w:val="0"/>
      </w:pPr>
      <w:r w:rsidRPr="00023972">
        <w:t>В</w:t>
      </w:r>
      <w:proofErr w:type="gramStart"/>
      <w:r w:rsidRPr="00023972">
        <w:rPr>
          <w:vertAlign w:val="subscript"/>
        </w:rPr>
        <w:t>1</w:t>
      </w:r>
      <w:proofErr w:type="gramEnd"/>
      <w:r w:rsidRPr="00023972">
        <w:t>, В</w:t>
      </w:r>
      <w:r w:rsidRPr="00023972">
        <w:rPr>
          <w:vertAlign w:val="subscript"/>
        </w:rPr>
        <w:t>2</w:t>
      </w:r>
      <w:r w:rsidRPr="00023972">
        <w:t>, С, А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  <w:ind w:left="2835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shd w:val="clear" w:color="auto" w:fill="FFFFFF"/>
        <w:tabs>
          <w:tab w:val="left" w:pos="-180"/>
        </w:tabs>
        <w:autoSpaceDE w:val="0"/>
        <w:ind w:left="567" w:hanging="567"/>
        <w:rPr>
          <w:caps/>
          <w:spacing w:val="-5"/>
        </w:rPr>
      </w:pPr>
      <w:r w:rsidRPr="00023972">
        <w:rPr>
          <w:caps/>
          <w:spacing w:val="-5"/>
        </w:rPr>
        <w:t xml:space="preserve">путь восполнения дефицита микронутриентов в питании 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  <w:rPr>
          <w:bCs/>
          <w:spacing w:val="-5"/>
        </w:rPr>
      </w:pPr>
      <w:r w:rsidRPr="00023972">
        <w:rPr>
          <w:bCs/>
          <w:spacing w:val="-5"/>
        </w:rPr>
        <w:t>обогащение микронутриентами пищевых продуктов массового потребления</w:t>
      </w:r>
      <w:r w:rsidRPr="00023972">
        <w:t xml:space="preserve"> </w:t>
      </w:r>
    </w:p>
    <w:p w:rsidR="00FB3D6A" w:rsidRPr="00023972" w:rsidRDefault="00FB3D6A" w:rsidP="00FB3D6A">
      <w:pPr>
        <w:tabs>
          <w:tab w:val="left" w:pos="9540"/>
        </w:tabs>
        <w:spacing w:line="320" w:lineRule="exact"/>
        <w:ind w:left="2835" w:right="98"/>
      </w:pPr>
      <w:r w:rsidRPr="00023972">
        <w:rPr>
          <w:bCs/>
          <w:iCs/>
        </w:rPr>
        <w:t>Правильный ответ: 1</w:t>
      </w:r>
    </w:p>
    <w:p w:rsidR="00FB3D6A" w:rsidRPr="00023972" w:rsidRDefault="00FB3D6A" w:rsidP="00FB3D6A">
      <w:pPr>
        <w:tabs>
          <w:tab w:val="left" w:pos="3024"/>
        </w:tabs>
        <w:autoSpaceDE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shd w:val="clear" w:color="auto" w:fill="FFFFFF"/>
        <w:tabs>
          <w:tab w:val="left" w:pos="-180"/>
        </w:tabs>
        <w:autoSpaceDE w:val="0"/>
        <w:ind w:left="567" w:hanging="567"/>
        <w:rPr>
          <w:caps/>
          <w:spacing w:val="-5"/>
        </w:rPr>
      </w:pPr>
      <w:r w:rsidRPr="00023972">
        <w:rPr>
          <w:caps/>
          <w:spacing w:val="-5"/>
        </w:rPr>
        <w:t xml:space="preserve">путь восполнения дефицита микронутриентов в питании 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  <w:rPr>
          <w:bCs/>
          <w:spacing w:val="-5"/>
        </w:rPr>
      </w:pPr>
      <w:r w:rsidRPr="00023972">
        <w:t>использование</w:t>
      </w:r>
      <w:r w:rsidRPr="00023972">
        <w:rPr>
          <w:bCs/>
          <w:spacing w:val="-5"/>
        </w:rPr>
        <w:t xml:space="preserve"> витаминно-минеральных комплексов</w:t>
      </w:r>
      <w:r w:rsidRPr="00023972">
        <w:t xml:space="preserve"> </w:t>
      </w:r>
    </w:p>
    <w:p w:rsidR="00FB3D6A" w:rsidRPr="00023972" w:rsidRDefault="00FB3D6A" w:rsidP="00FB3D6A">
      <w:pPr>
        <w:tabs>
          <w:tab w:val="left" w:pos="-180"/>
        </w:tabs>
        <w:ind w:left="2835"/>
        <w:rPr>
          <w:bCs/>
          <w:spacing w:val="-5"/>
        </w:rPr>
      </w:pPr>
      <w:r w:rsidRPr="00023972">
        <w:rPr>
          <w:bCs/>
          <w:iCs/>
        </w:rPr>
        <w:t>Правильный ответ: 5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shd w:val="clear" w:color="auto" w:fill="FFFFFF"/>
        <w:tabs>
          <w:tab w:val="left" w:pos="-180"/>
        </w:tabs>
        <w:autoSpaceDE w:val="0"/>
        <w:ind w:left="567" w:hanging="567"/>
        <w:rPr>
          <w:caps/>
          <w:spacing w:val="-5"/>
        </w:rPr>
      </w:pPr>
      <w:r w:rsidRPr="00023972">
        <w:rPr>
          <w:caps/>
          <w:spacing w:val="-5"/>
        </w:rPr>
        <w:t xml:space="preserve">путь восполнения дефицита микронутриентов в питании </w:t>
      </w:r>
    </w:p>
    <w:p w:rsidR="00FB3D6A" w:rsidRPr="00023972" w:rsidRDefault="00FB3D6A" w:rsidP="00622FA7">
      <w:pPr>
        <w:numPr>
          <w:ilvl w:val="1"/>
          <w:numId w:val="229"/>
        </w:numPr>
        <w:tabs>
          <w:tab w:val="left" w:pos="-180"/>
        </w:tabs>
        <w:rPr>
          <w:bCs/>
          <w:spacing w:val="-5"/>
        </w:rPr>
      </w:pPr>
      <w:r w:rsidRPr="00023972">
        <w:rPr>
          <w:bCs/>
          <w:spacing w:val="-5"/>
        </w:rPr>
        <w:t xml:space="preserve">обогащение </w:t>
      </w:r>
      <w:proofErr w:type="spellStart"/>
      <w:r w:rsidRPr="00023972">
        <w:rPr>
          <w:bCs/>
          <w:spacing w:val="-5"/>
        </w:rPr>
        <w:t>микронутриентами</w:t>
      </w:r>
      <w:proofErr w:type="spellEnd"/>
      <w:r w:rsidRPr="00023972">
        <w:rPr>
          <w:bCs/>
          <w:spacing w:val="-5"/>
        </w:rPr>
        <w:t xml:space="preserve"> готовых блюд</w:t>
      </w:r>
      <w:r w:rsidRPr="00023972">
        <w:t xml:space="preserve"> </w:t>
      </w:r>
    </w:p>
    <w:p w:rsidR="00FB3D6A" w:rsidRPr="00023972" w:rsidRDefault="00FB3D6A" w:rsidP="00FB3D6A">
      <w:pPr>
        <w:tabs>
          <w:tab w:val="left" w:pos="9540"/>
        </w:tabs>
        <w:spacing w:line="320" w:lineRule="exact"/>
        <w:ind w:left="2835" w:right="98"/>
      </w:pPr>
      <w:r w:rsidRPr="00023972">
        <w:rPr>
          <w:bCs/>
          <w:iCs/>
        </w:rPr>
        <w:lastRenderedPageBreak/>
        <w:t>Правильный ответ: 3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</w:pPr>
    </w:p>
    <w:p w:rsidR="00FB3D6A" w:rsidRPr="00023972" w:rsidRDefault="00FB3D6A" w:rsidP="00622FA7">
      <w:pPr>
        <w:widowControl w:val="0"/>
        <w:numPr>
          <w:ilvl w:val="0"/>
          <w:numId w:val="229"/>
        </w:numPr>
        <w:shd w:val="clear" w:color="auto" w:fill="FFFFFF"/>
        <w:tabs>
          <w:tab w:val="left" w:pos="-180"/>
        </w:tabs>
        <w:autoSpaceDE w:val="0"/>
        <w:ind w:left="567" w:hanging="567"/>
        <w:rPr>
          <w:caps/>
          <w:spacing w:val="-5"/>
        </w:rPr>
      </w:pPr>
      <w:r w:rsidRPr="00023972">
        <w:rPr>
          <w:caps/>
          <w:spacing w:val="-5"/>
        </w:rPr>
        <w:t xml:space="preserve">путь восполнения дефицита микронутриентов в питании </w:t>
      </w:r>
    </w:p>
    <w:p w:rsidR="00FB3D6A" w:rsidRPr="00023972" w:rsidRDefault="00FB3D6A" w:rsidP="00622FA7">
      <w:pPr>
        <w:widowControl w:val="0"/>
        <w:numPr>
          <w:ilvl w:val="1"/>
          <w:numId w:val="229"/>
        </w:numPr>
        <w:shd w:val="clear" w:color="auto" w:fill="FFFFFF"/>
        <w:tabs>
          <w:tab w:val="left" w:pos="-180"/>
        </w:tabs>
        <w:autoSpaceDE w:val="0"/>
        <w:rPr>
          <w:bCs/>
          <w:spacing w:val="-5"/>
        </w:rPr>
      </w:pPr>
      <w:r w:rsidRPr="00023972">
        <w:t>использование</w:t>
      </w:r>
      <w:r w:rsidRPr="00023972">
        <w:rPr>
          <w:bCs/>
          <w:spacing w:val="-5"/>
        </w:rPr>
        <w:t xml:space="preserve"> биологически активных добавок к пище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  <w:ind w:left="2835"/>
        <w:rPr>
          <w:bCs/>
          <w:iCs/>
        </w:rPr>
      </w:pPr>
      <w:r w:rsidRPr="00023972">
        <w:rPr>
          <w:bCs/>
          <w:iCs/>
        </w:rPr>
        <w:t>Правильный ответ: 5</w:t>
      </w: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  <w:ind w:left="2835"/>
        <w:rPr>
          <w:bCs/>
          <w:iCs/>
        </w:rPr>
      </w:pPr>
    </w:p>
    <w:p w:rsidR="00FB3D6A" w:rsidRPr="00023972" w:rsidRDefault="00FB3D6A" w:rsidP="00FB3D6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 занятия: «</w:t>
      </w:r>
      <w:r w:rsidRPr="00023972">
        <w:rPr>
          <w:b/>
          <w:bCs/>
          <w:sz w:val="28"/>
          <w:szCs w:val="28"/>
          <w:shd w:val="clear" w:color="auto" w:fill="FBFBE8"/>
        </w:rPr>
        <w:t>Санитарно-гигиенические требования к организации питания больных в лечебных стационарах</w:t>
      </w:r>
      <w:r w:rsidRPr="00023972">
        <w:rPr>
          <w:b/>
          <w:sz w:val="28"/>
          <w:szCs w:val="28"/>
        </w:rPr>
        <w:t>»</w:t>
      </w:r>
    </w:p>
    <w:p w:rsidR="009B02E6" w:rsidRPr="00023972" w:rsidRDefault="009B02E6" w:rsidP="00FB3D6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B02E6" w:rsidRPr="00023972" w:rsidRDefault="009B02E6" w:rsidP="00622FA7">
      <w:pPr>
        <w:pStyle w:val="a6"/>
        <w:numPr>
          <w:ilvl w:val="0"/>
          <w:numId w:val="229"/>
        </w:numPr>
        <w:rPr>
          <w:caps/>
        </w:rPr>
      </w:pPr>
      <w:r w:rsidRPr="00023972">
        <w:rPr>
          <w:caps/>
        </w:rPr>
        <w:t>Системы застройки пищеблока ЛПО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централизованная, децентрализованная, смешанная</w:t>
      </w:r>
    </w:p>
    <w:p w:rsidR="009B02E6" w:rsidRPr="00023972" w:rsidRDefault="009B02E6" w:rsidP="009B02E6">
      <w:pPr>
        <w:ind w:left="2835"/>
      </w:pPr>
      <w:r w:rsidRPr="00023972">
        <w:t>Правильный ответ: 4</w:t>
      </w:r>
    </w:p>
    <w:p w:rsidR="009B02E6" w:rsidRPr="00023972" w:rsidRDefault="009B02E6" w:rsidP="009B02E6">
      <w:pPr>
        <w:shd w:val="clear" w:color="auto" w:fill="FFFFFF"/>
        <w:autoSpaceDE w:val="0"/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>Пищеблок больницы должен размещаться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в отдельно стоящем здании </w:t>
      </w:r>
    </w:p>
    <w:p w:rsidR="009B02E6" w:rsidRPr="00023972" w:rsidRDefault="009B02E6" w:rsidP="009B02E6">
      <w:pPr>
        <w:ind w:left="2835"/>
      </w:pPr>
      <w:r w:rsidRPr="00023972">
        <w:t>Правильный ответ: 4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>пищеблок ЛПО МОЖЕТ размещаться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в полуподвальном помещении ЛПО </w:t>
      </w:r>
    </w:p>
    <w:p w:rsidR="009B02E6" w:rsidRPr="00023972" w:rsidRDefault="009B02E6" w:rsidP="009B02E6">
      <w:pPr>
        <w:ind w:left="2835"/>
      </w:pPr>
      <w:r w:rsidRPr="00023972">
        <w:t>Правильный ответ: 3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 xml:space="preserve">Особенность пищеблока ЛПО 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разовое приготовление лечебного питания</w:t>
      </w:r>
    </w:p>
    <w:p w:rsidR="009B02E6" w:rsidRPr="00023972" w:rsidRDefault="009B02E6" w:rsidP="009B02E6">
      <w:pPr>
        <w:ind w:left="2835"/>
      </w:pPr>
      <w:r w:rsidRPr="00023972">
        <w:t>Правильный ответ: 1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</w:pPr>
      <w:r w:rsidRPr="00023972">
        <w:t>ПРОДУКТЫ, ИСПОЛЬЗУЕМЫЕ НА ПИЩЕБЛОКЕ ЛПО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доброкачественные</w:t>
      </w:r>
    </w:p>
    <w:p w:rsidR="009B02E6" w:rsidRPr="00023972" w:rsidRDefault="009B02E6" w:rsidP="009B02E6">
      <w:pPr>
        <w:ind w:left="2835"/>
      </w:pPr>
      <w:r w:rsidRPr="00023972">
        <w:t>Правильный ответ: 1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 xml:space="preserve">Особенность пищеблока ЛПО 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число порций готовых блюд равно числу больных </w:t>
      </w:r>
    </w:p>
    <w:p w:rsidR="009B02E6" w:rsidRPr="00023972" w:rsidRDefault="009B02E6" w:rsidP="009B02E6">
      <w:pPr>
        <w:ind w:left="2835"/>
      </w:pPr>
      <w:r w:rsidRPr="00023972">
        <w:t>Правильный ответ: 3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autoSpaceDE w:val="0"/>
        <w:rPr>
          <w:caps/>
        </w:rPr>
      </w:pPr>
      <w:r w:rsidRPr="00023972">
        <w:rPr>
          <w:caps/>
        </w:rPr>
        <w:t xml:space="preserve">Особенность пищеблока ЛПО 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разовое приготовление блюд </w:t>
      </w:r>
    </w:p>
    <w:p w:rsidR="009B02E6" w:rsidRPr="00023972" w:rsidRDefault="009B02E6" w:rsidP="009B02E6">
      <w:pPr>
        <w:ind w:left="2835"/>
      </w:pPr>
      <w:r w:rsidRPr="00023972">
        <w:t>Правильный ответ: 3</w:t>
      </w:r>
    </w:p>
    <w:p w:rsidR="009B02E6" w:rsidRPr="00023972" w:rsidRDefault="009B02E6" w:rsidP="009B02E6"/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>Производственный цех пищеблока ЛПО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горячий цех</w:t>
      </w:r>
    </w:p>
    <w:p w:rsidR="009B02E6" w:rsidRPr="00023972" w:rsidRDefault="009B02E6" w:rsidP="009B02E6">
      <w:pPr>
        <w:ind w:left="2835"/>
      </w:pPr>
      <w:r w:rsidRPr="00023972">
        <w:t>Правильный ответ: 1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Тепловое оборудование горячего цеха пищеблока ЛПО 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варочно-жарочная аппаратура </w:t>
      </w:r>
    </w:p>
    <w:p w:rsidR="009B02E6" w:rsidRPr="00023972" w:rsidRDefault="009B02E6" w:rsidP="009B02E6">
      <w:pPr>
        <w:ind w:left="2835"/>
      </w:pPr>
      <w:r w:rsidRPr="00023972">
        <w:t>Правильный ответ: 1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Производственный цех пищеблока 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холодный цех</w:t>
      </w:r>
    </w:p>
    <w:p w:rsidR="009B02E6" w:rsidRPr="00023972" w:rsidRDefault="009B02E6" w:rsidP="009B02E6">
      <w:pPr>
        <w:ind w:left="2835"/>
      </w:pPr>
      <w:r w:rsidRPr="00023972">
        <w:t>Правильный ответ: 1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>Цель маркировки Оборудования пищеблока ЛПО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lastRenderedPageBreak/>
        <w:t xml:space="preserve">профилактика пищевых отравлений </w:t>
      </w:r>
    </w:p>
    <w:p w:rsidR="009B02E6" w:rsidRPr="00023972" w:rsidRDefault="009B02E6" w:rsidP="009B02E6">
      <w:pPr>
        <w:ind w:left="2835"/>
      </w:pPr>
      <w:r w:rsidRPr="00023972">
        <w:t>Правильный ответ: 2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Складские помещения пищеблока предназначены </w:t>
      </w:r>
      <w:proofErr w:type="gramStart"/>
      <w:r w:rsidRPr="00023972">
        <w:rPr>
          <w:caps/>
        </w:rPr>
        <w:t>для</w:t>
      </w:r>
      <w:proofErr w:type="gramEnd"/>
      <w:r w:rsidRPr="00023972">
        <w:rPr>
          <w:caps/>
        </w:rPr>
        <w:t xml:space="preserve"> 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хранения запаса продуктов питания</w:t>
      </w:r>
    </w:p>
    <w:p w:rsidR="009B02E6" w:rsidRPr="00023972" w:rsidRDefault="009B02E6" w:rsidP="009B02E6">
      <w:pPr>
        <w:ind w:left="2835"/>
      </w:pPr>
      <w:r w:rsidRPr="00023972">
        <w:t>Правильный ответ: 1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>Особо скоропортящиеся продукты - это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продукты, имеющие определенный срок и температуру хранения </w:t>
      </w:r>
    </w:p>
    <w:p w:rsidR="009B02E6" w:rsidRPr="00023972" w:rsidRDefault="009B02E6" w:rsidP="009B02E6">
      <w:pPr>
        <w:ind w:left="2835"/>
      </w:pPr>
      <w:r w:rsidRPr="00023972">
        <w:t>Правильный ответ: 3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t>ГЛАВНОЕ ЛИЦО, О</w:t>
      </w:r>
      <w:r w:rsidRPr="00023972">
        <w:rPr>
          <w:caps/>
        </w:rPr>
        <w:t>тветственное за питание в ЛПО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главный врач </w:t>
      </w:r>
    </w:p>
    <w:p w:rsidR="009B02E6" w:rsidRPr="00023972" w:rsidRDefault="009B02E6" w:rsidP="009B02E6">
      <w:pPr>
        <w:ind w:left="2835"/>
      </w:pPr>
      <w:r w:rsidRPr="00023972">
        <w:t>Правильный ответ: 1</w:t>
      </w:r>
    </w:p>
    <w:p w:rsidR="009B02E6" w:rsidRPr="00023972" w:rsidRDefault="009B02E6" w:rsidP="009B02E6">
      <w:pPr>
        <w:ind w:left="2552"/>
      </w:pPr>
    </w:p>
    <w:p w:rsidR="009B02E6" w:rsidRPr="00023972" w:rsidRDefault="009B02E6" w:rsidP="00622FA7">
      <w:pPr>
        <w:numPr>
          <w:ilvl w:val="0"/>
          <w:numId w:val="229"/>
        </w:numPr>
      </w:pPr>
      <w:r w:rsidRPr="00023972">
        <w:t>ЗА ПИТАНИЕ НА ПИЩЕБЛОКЕ ЛПО ОТВЕЧАЮТ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диетврач и шеф-повар</w:t>
      </w:r>
    </w:p>
    <w:p w:rsidR="009B02E6" w:rsidRPr="00023972" w:rsidRDefault="009B02E6" w:rsidP="009B02E6">
      <w:pPr>
        <w:ind w:left="2835"/>
      </w:pPr>
      <w:r w:rsidRPr="00023972">
        <w:t>Правильный ответ: 2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</w:pPr>
      <w:r w:rsidRPr="00023972">
        <w:t>ПИТАНИЕ БОЛЬНЫМ НАЗНАЧАЕТ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лечащий врач</w:t>
      </w:r>
    </w:p>
    <w:p w:rsidR="009B02E6" w:rsidRPr="00023972" w:rsidRDefault="009B02E6" w:rsidP="009B02E6">
      <w:pPr>
        <w:ind w:left="2835"/>
      </w:pPr>
      <w:r w:rsidRPr="00023972">
        <w:t>Правильный ответ: 3</w:t>
      </w:r>
    </w:p>
    <w:p w:rsidR="009B02E6" w:rsidRPr="00023972" w:rsidRDefault="009B02E6" w:rsidP="009B02E6">
      <w:pPr>
        <w:ind w:firstLine="709"/>
        <w:rPr>
          <w:caps/>
        </w:rPr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>списочный состав больных по диетам в отделении составляет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медицинская сестра отделения</w:t>
      </w:r>
    </w:p>
    <w:p w:rsidR="009B02E6" w:rsidRPr="00023972" w:rsidRDefault="009B02E6" w:rsidP="009B02E6">
      <w:pPr>
        <w:ind w:left="2835"/>
      </w:pPr>
      <w:r w:rsidRPr="00023972">
        <w:t>Правильный ответ: 5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</w:pPr>
      <w:r w:rsidRPr="00023972">
        <w:rPr>
          <w:caps/>
        </w:rPr>
        <w:t>сводный список больных по диетам в ЛПО составляет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старшая медицинская сестра</w:t>
      </w:r>
    </w:p>
    <w:p w:rsidR="009B02E6" w:rsidRPr="00023972" w:rsidRDefault="009B02E6" w:rsidP="009B02E6">
      <w:pPr>
        <w:ind w:left="2835"/>
      </w:pPr>
      <w:r w:rsidRPr="00023972">
        <w:t>Правильный ответ: 1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При составлении меню-раскладки в ЛПО учитываются 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нормы питания на одного больного </w:t>
      </w:r>
    </w:p>
    <w:p w:rsidR="009B02E6" w:rsidRPr="00023972" w:rsidRDefault="009B02E6" w:rsidP="009B02E6">
      <w:pPr>
        <w:ind w:left="2835"/>
      </w:pPr>
      <w:r w:rsidRPr="00023972">
        <w:t>Правильный ответ: 2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Документ пищеблока ЛПО для контроля качества готовых блюд </w:t>
      </w:r>
    </w:p>
    <w:p w:rsidR="009B02E6" w:rsidRPr="00023972" w:rsidRDefault="009B02E6" w:rsidP="00622FA7">
      <w:pPr>
        <w:numPr>
          <w:ilvl w:val="1"/>
          <w:numId w:val="229"/>
        </w:numPr>
      </w:pPr>
      <w:proofErr w:type="spellStart"/>
      <w:r w:rsidRPr="00023972">
        <w:t>бракеражный</w:t>
      </w:r>
      <w:proofErr w:type="spellEnd"/>
      <w:r w:rsidRPr="00023972">
        <w:t xml:space="preserve"> журнал</w:t>
      </w:r>
    </w:p>
    <w:p w:rsidR="009B02E6" w:rsidRPr="00023972" w:rsidRDefault="009B02E6" w:rsidP="009B02E6">
      <w:pPr>
        <w:ind w:left="2835"/>
      </w:pPr>
      <w:r w:rsidRPr="00023972">
        <w:t>Правильный ответ: 3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Документ пищеблока для контроля здоровья сотрудников 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журнал «Здоровье»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</w:pPr>
      <w:r w:rsidRPr="00023972">
        <w:t>КОНТРОЛЬ ГОТОВЫХ БЛЮД НА ПИЩЕБЛОКЕ ЛПО О</w:t>
      </w:r>
      <w:r w:rsidRPr="00023972">
        <w:rPr>
          <w:caps/>
        </w:rPr>
        <w:t>существляют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диетврач, шеф-повар, дежурный врач, главный врач</w:t>
      </w:r>
    </w:p>
    <w:p w:rsidR="009B02E6" w:rsidRPr="00023972" w:rsidRDefault="009B02E6" w:rsidP="009B02E6">
      <w:pPr>
        <w:ind w:left="2835"/>
      </w:pPr>
      <w:r w:rsidRPr="00023972">
        <w:t>Правильный ответ: 2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>Суточная проба на пищеблоке ЛПО отбирается с целью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возможности расследования пищевого отравления </w:t>
      </w:r>
    </w:p>
    <w:p w:rsidR="009B02E6" w:rsidRPr="00023972" w:rsidRDefault="009B02E6" w:rsidP="009B02E6">
      <w:pPr>
        <w:ind w:left="2835"/>
      </w:pPr>
      <w:r w:rsidRPr="00023972">
        <w:t>Правильный ответ: 2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</w:pPr>
      <w:r w:rsidRPr="00023972">
        <w:rPr>
          <w:caps/>
        </w:rPr>
        <w:lastRenderedPageBreak/>
        <w:t>Раздача готовой пищи больным В ЛПО должна осуществляться в течение (часов)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двух </w:t>
      </w:r>
    </w:p>
    <w:p w:rsidR="009B02E6" w:rsidRPr="00023972" w:rsidRDefault="009B02E6" w:rsidP="009B02E6">
      <w:pPr>
        <w:ind w:left="2835"/>
      </w:pPr>
      <w:r w:rsidRPr="00023972">
        <w:t>Правильный ответ: 2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>Последовательность мытья посуды на пищеблоке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механическое удаление остатков пищи, обезжиривание, ополаскивание, сушка</w:t>
      </w:r>
    </w:p>
    <w:p w:rsidR="009B02E6" w:rsidRPr="00023972" w:rsidRDefault="009B02E6" w:rsidP="009B02E6">
      <w:pPr>
        <w:ind w:left="2835"/>
      </w:pPr>
      <w:r w:rsidRPr="00023972">
        <w:t>Правильный ответ: 4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>ОБЯЗАТЕЛЬНЫЙ Медицинский осмотр работНИКОВ пищеблокА ЛПО ПРОВОДЯТ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терапевт, </w:t>
      </w:r>
      <w:proofErr w:type="spellStart"/>
      <w:r w:rsidRPr="00023972">
        <w:t>дерматовенеролог</w:t>
      </w:r>
      <w:proofErr w:type="spellEnd"/>
      <w:r w:rsidRPr="00023972">
        <w:t>, рентгенолог</w:t>
      </w:r>
    </w:p>
    <w:p w:rsidR="009B02E6" w:rsidRPr="00023972" w:rsidRDefault="009B02E6" w:rsidP="009B02E6">
      <w:pPr>
        <w:ind w:left="2835"/>
      </w:pPr>
      <w:r w:rsidRPr="00023972">
        <w:t>Правильный ответ: 2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 xml:space="preserve">КОНТРОЛЬ состояниЯ здоровья сотрудника пищеблока проводится </w:t>
      </w:r>
      <w:proofErr w:type="gramStart"/>
      <w:r w:rsidRPr="00023972">
        <w:rPr>
          <w:caps/>
        </w:rPr>
        <w:t>по</w:t>
      </w:r>
      <w:proofErr w:type="gramEnd"/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>отметкам в личной медицинской книжке</w:t>
      </w:r>
    </w:p>
    <w:p w:rsidR="009B02E6" w:rsidRPr="00023972" w:rsidRDefault="009B02E6" w:rsidP="009B02E6">
      <w:pPr>
        <w:ind w:left="2835"/>
      </w:pPr>
      <w:r w:rsidRPr="00023972">
        <w:t>Правильный ответ: 1</w:t>
      </w:r>
    </w:p>
    <w:p w:rsidR="009B02E6" w:rsidRPr="00023972" w:rsidRDefault="009B02E6" w:rsidP="009B02E6">
      <w:pPr>
        <w:ind w:firstLine="709"/>
      </w:pPr>
    </w:p>
    <w:p w:rsidR="009B02E6" w:rsidRPr="00023972" w:rsidRDefault="009B02E6" w:rsidP="00622FA7">
      <w:pPr>
        <w:numPr>
          <w:ilvl w:val="0"/>
          <w:numId w:val="229"/>
        </w:numPr>
        <w:rPr>
          <w:caps/>
        </w:rPr>
      </w:pPr>
      <w:r w:rsidRPr="00023972">
        <w:rPr>
          <w:caps/>
        </w:rPr>
        <w:t>от приготовления пищи отстраняется персонал пищеблока при ОБНАРУЖЕНИИ У НЕГО</w:t>
      </w:r>
    </w:p>
    <w:p w:rsidR="009B02E6" w:rsidRPr="00023972" w:rsidRDefault="009B02E6" w:rsidP="00622FA7">
      <w:pPr>
        <w:numPr>
          <w:ilvl w:val="1"/>
          <w:numId w:val="229"/>
        </w:numPr>
      </w:pPr>
      <w:r w:rsidRPr="00023972">
        <w:t xml:space="preserve">панариция </w:t>
      </w:r>
    </w:p>
    <w:p w:rsidR="009B02E6" w:rsidRPr="00023972" w:rsidRDefault="009B02E6" w:rsidP="009B02E6">
      <w:pPr>
        <w:ind w:left="2835"/>
      </w:pPr>
      <w:r w:rsidRPr="00023972">
        <w:t>Правильный ответ: 4</w:t>
      </w:r>
    </w:p>
    <w:p w:rsidR="009B02E6" w:rsidRPr="00023972" w:rsidRDefault="009B02E6" w:rsidP="009B02E6">
      <w:pPr>
        <w:ind w:left="2835"/>
      </w:pPr>
    </w:p>
    <w:p w:rsidR="009B02E6" w:rsidRPr="00023972" w:rsidRDefault="009B02E6" w:rsidP="009B02E6">
      <w:pPr>
        <w:ind w:left="2835"/>
      </w:pPr>
    </w:p>
    <w:p w:rsidR="009B02E6" w:rsidRPr="00023972" w:rsidRDefault="009B02E6" w:rsidP="009B02E6">
      <w:pPr>
        <w:pStyle w:val="22"/>
        <w:spacing w:after="0" w:line="240" w:lineRule="auto"/>
        <w:rPr>
          <w:b/>
          <w:bCs/>
          <w:sz w:val="28"/>
          <w:szCs w:val="28"/>
          <w:lang w:eastAsia="en-US"/>
        </w:rPr>
      </w:pPr>
      <w:r w:rsidRPr="00023972">
        <w:rPr>
          <w:b/>
          <w:bCs/>
          <w:sz w:val="28"/>
          <w:szCs w:val="28"/>
          <w:lang w:eastAsia="en-US"/>
        </w:rPr>
        <w:t>Тема «</w:t>
      </w:r>
      <w:r w:rsidRPr="00023972">
        <w:rPr>
          <w:b/>
          <w:bCs/>
          <w:sz w:val="28"/>
          <w:szCs w:val="28"/>
        </w:rPr>
        <w:t>Физические, химические и биологические факторы производственной среды и их гигиеническая оценка</w:t>
      </w:r>
      <w:r w:rsidRPr="00023972">
        <w:rPr>
          <w:b/>
          <w:bCs/>
          <w:sz w:val="28"/>
          <w:szCs w:val="28"/>
          <w:lang w:eastAsia="en-US"/>
        </w:rPr>
        <w:t>»</w:t>
      </w:r>
    </w:p>
    <w:p w:rsidR="009B02E6" w:rsidRPr="00023972" w:rsidRDefault="009B02E6" w:rsidP="009B02E6">
      <w:pPr>
        <w:pStyle w:val="22"/>
        <w:spacing w:after="0" w:line="240" w:lineRule="auto"/>
        <w:rPr>
          <w:b/>
          <w:bCs/>
          <w:sz w:val="28"/>
          <w:szCs w:val="28"/>
          <w:lang w:eastAsia="en-US"/>
        </w:rPr>
      </w:pPr>
    </w:p>
    <w:p w:rsidR="009B02E6" w:rsidRPr="00023972" w:rsidRDefault="009B02E6" w:rsidP="00622FA7">
      <w:pPr>
        <w:pStyle w:val="a6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Фактор производственной среды, воздействие которого на работника может вызвать профессиональное заболевание или другое нарушение состояния здоровья – это: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вредный фактор рабочей среды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B02E6" w:rsidRPr="00023972" w:rsidRDefault="009B02E6" w:rsidP="009B02E6">
      <w:pPr>
        <w:tabs>
          <w:tab w:val="num" w:pos="-180"/>
          <w:tab w:val="left" w:pos="360"/>
        </w:tabs>
        <w:jc w:val="both"/>
        <w:rPr>
          <w:sz w:val="28"/>
          <w:szCs w:val="28"/>
        </w:rPr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Фактор производственной среды, который может быть причиной острого заболевания или внезапного резкого ухудшения здоровья, смерти – это: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опасный фактор рабочей среды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9B02E6" w:rsidRPr="00023972" w:rsidRDefault="009B02E6" w:rsidP="009B02E6">
      <w:pPr>
        <w:ind w:firstLine="720"/>
      </w:pPr>
    </w:p>
    <w:p w:rsidR="009B02E6" w:rsidRPr="00023972" w:rsidRDefault="009B02E6" w:rsidP="005B4D5A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hanging="312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Рабочая зона – это: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пространство высотой до 2 м над уровнем пола или площадки, на которых находятся места постоянного или временного пребывания работающих зона</w:t>
      </w:r>
    </w:p>
    <w:p w:rsidR="009B02E6" w:rsidRPr="00023972" w:rsidRDefault="009B02E6" w:rsidP="009B02E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023972">
        <w:rPr>
          <w:sz w:val="28"/>
          <w:szCs w:val="28"/>
        </w:rPr>
        <w:t>Правильный ответ: 4.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proofErr w:type="gramStart"/>
      <w:r w:rsidRPr="00023972">
        <w:rPr>
          <w:caps/>
          <w:sz w:val="28"/>
          <w:szCs w:val="28"/>
        </w:rPr>
        <w:t>Предельно допустимая концентрация вредного вещества, усреднённая по времени всей рабочей смены в зоне дыхания работающих на местах постоянного или временного пребывания – это:</w:t>
      </w:r>
      <w:proofErr w:type="gramEnd"/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ПДКс.с</w:t>
      </w:r>
      <w:proofErr w:type="spellEnd"/>
      <w:r w:rsidRPr="00023972">
        <w:rPr>
          <w:sz w:val="28"/>
          <w:szCs w:val="28"/>
        </w:rPr>
        <w:t>.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B02E6" w:rsidRPr="00023972" w:rsidRDefault="009B02E6" w:rsidP="009B02E6">
      <w:pPr>
        <w:ind w:firstLine="720"/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proofErr w:type="gramStart"/>
      <w:r w:rsidRPr="00023972">
        <w:rPr>
          <w:caps/>
          <w:sz w:val="28"/>
          <w:szCs w:val="28"/>
        </w:rPr>
        <w:t>Предельно допустимая концентрация вредного вещества в зоне дыхания работающих, усреднённая периодом кратковременного (15 мин) отбора проб воздуха – это:</w:t>
      </w:r>
      <w:proofErr w:type="gramEnd"/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максимальная разовая предельно допустимая концентрация (</w:t>
      </w:r>
      <w:proofErr w:type="spellStart"/>
      <w:r w:rsidRPr="00023972">
        <w:rPr>
          <w:sz w:val="28"/>
          <w:szCs w:val="28"/>
        </w:rPr>
        <w:t>ПДКм.р</w:t>
      </w:r>
      <w:proofErr w:type="spellEnd"/>
      <w:r w:rsidRPr="00023972">
        <w:rPr>
          <w:sz w:val="28"/>
          <w:szCs w:val="28"/>
        </w:rPr>
        <w:t>.)</w:t>
      </w:r>
    </w:p>
    <w:p w:rsidR="009B02E6" w:rsidRPr="00023972" w:rsidRDefault="009B02E6" w:rsidP="009B02E6">
      <w:pPr>
        <w:pStyle w:val="a6"/>
        <w:shd w:val="clear" w:color="auto" w:fill="FFFFFF"/>
        <w:tabs>
          <w:tab w:val="num" w:pos="-180"/>
        </w:tabs>
        <w:autoSpaceDE w:val="0"/>
        <w:autoSpaceDN w:val="0"/>
        <w:adjustRightInd w:val="0"/>
        <w:ind w:left="454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</w:t>
      </w:r>
      <w:r w:rsidRPr="00023972">
        <w:rPr>
          <w:sz w:val="28"/>
          <w:szCs w:val="28"/>
          <w:lang w:val="en-US"/>
        </w:rPr>
        <w:t>3</w:t>
      </w:r>
    </w:p>
    <w:p w:rsidR="009B02E6" w:rsidRPr="00023972" w:rsidRDefault="009B02E6" w:rsidP="009B02E6">
      <w:pPr>
        <w:shd w:val="clear" w:color="auto" w:fill="FFFFFF"/>
        <w:autoSpaceDE w:val="0"/>
        <w:autoSpaceDN w:val="0"/>
        <w:adjustRightInd w:val="0"/>
        <w:ind w:left="3555"/>
        <w:jc w:val="both"/>
        <w:rPr>
          <w:sz w:val="28"/>
          <w:szCs w:val="28"/>
        </w:rPr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Временный гигиенический норматив максимально допустимого содержания вредных веществ в воздухе рабочей зоны на срок до 2 лет – это: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ориентировочный безопасный уровень воздействия (ОБУВ)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B02E6" w:rsidRPr="00023972" w:rsidRDefault="009B02E6" w:rsidP="009B02E6">
      <w:pPr>
        <w:ind w:firstLine="720"/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Шум – это</w:t>
      </w:r>
      <w:r w:rsidRPr="00023972">
        <w:rPr>
          <w:caps/>
          <w:sz w:val="28"/>
          <w:szCs w:val="28"/>
          <w:lang w:val="en-US"/>
        </w:rPr>
        <w:t>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023972">
        <w:rPr>
          <w:sz w:val="28"/>
          <w:szCs w:val="28"/>
        </w:rPr>
        <w:t>беспорядочное сочетание звуков разной частоты и интенсивности, постоянно меняющихся во времени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Уровень звукового давления выражается </w:t>
      </w:r>
      <w:proofErr w:type="gramStart"/>
      <w:r w:rsidRPr="00023972">
        <w:rPr>
          <w:caps/>
          <w:sz w:val="28"/>
          <w:szCs w:val="28"/>
        </w:rPr>
        <w:t>в</w:t>
      </w:r>
      <w:proofErr w:type="gramEnd"/>
      <w:r w:rsidRPr="00023972">
        <w:rPr>
          <w:caps/>
          <w:sz w:val="28"/>
          <w:szCs w:val="28"/>
        </w:rPr>
        <w:t>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дБ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B02E6" w:rsidRPr="00023972" w:rsidRDefault="009B02E6" w:rsidP="009B02E6">
      <w:pPr>
        <w:ind w:firstLine="720"/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Чрезвычайно опасные химические производственные факторы – это: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1 класс опасности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Высокоопасные опасные химические производственные факторы – это: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2 класс опасности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Умеренно опасные химические производственные факторы – это: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3 класс опасности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ответ: 3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Малоопасные химические производственные факторы – это: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4 класс опасности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Правильная классификация вредных веществ по степени опасности при воздействии на организм – это: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1 класс – чрезвычайно </w:t>
      </w:r>
      <w:proofErr w:type="gramStart"/>
      <w:r w:rsidRPr="00023972">
        <w:rPr>
          <w:sz w:val="28"/>
          <w:szCs w:val="28"/>
        </w:rPr>
        <w:t>опасные</w:t>
      </w:r>
      <w:proofErr w:type="gramEnd"/>
      <w:r w:rsidRPr="00023972">
        <w:rPr>
          <w:sz w:val="28"/>
          <w:szCs w:val="28"/>
        </w:rPr>
        <w:t xml:space="preserve">, 2 класс – </w:t>
      </w:r>
      <w:proofErr w:type="spellStart"/>
      <w:r w:rsidRPr="00023972">
        <w:rPr>
          <w:sz w:val="28"/>
          <w:szCs w:val="28"/>
        </w:rPr>
        <w:t>высокоопасные</w:t>
      </w:r>
      <w:proofErr w:type="spellEnd"/>
      <w:r w:rsidRPr="00023972">
        <w:rPr>
          <w:sz w:val="28"/>
          <w:szCs w:val="28"/>
        </w:rPr>
        <w:t>, 3</w:t>
      </w:r>
      <w:r w:rsidRPr="00023972">
        <w:t xml:space="preserve"> </w:t>
      </w:r>
      <w:r w:rsidRPr="00023972">
        <w:rPr>
          <w:sz w:val="28"/>
          <w:szCs w:val="28"/>
        </w:rPr>
        <w:t>класс – умеренно опасные, 4</w:t>
      </w:r>
      <w:r w:rsidRPr="00023972">
        <w:t xml:space="preserve"> </w:t>
      </w:r>
      <w:r w:rsidRPr="00023972">
        <w:rPr>
          <w:sz w:val="28"/>
          <w:szCs w:val="28"/>
        </w:rPr>
        <w:t>класс – малоопасные;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B02E6" w:rsidRPr="00023972" w:rsidRDefault="009B02E6" w:rsidP="009B02E6">
      <w:pPr>
        <w:ind w:firstLine="720"/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Производственной вибрацией называют механические колебания: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в области инфразвуковых и частично звуковых частот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Уровень шума на производстве нормируется: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по уровням звукового давления в </w:t>
      </w:r>
      <w:proofErr w:type="spellStart"/>
      <w:r w:rsidRPr="00023972">
        <w:rPr>
          <w:sz w:val="28"/>
          <w:szCs w:val="28"/>
        </w:rPr>
        <w:t>восьмиоктавных</w:t>
      </w:r>
      <w:proofErr w:type="spellEnd"/>
      <w:r w:rsidRPr="00023972">
        <w:rPr>
          <w:sz w:val="28"/>
          <w:szCs w:val="28"/>
        </w:rPr>
        <w:t xml:space="preserve"> полосах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Правильный ответ: 2 </w:t>
      </w:r>
    </w:p>
    <w:p w:rsidR="009B02E6" w:rsidRPr="00023972" w:rsidRDefault="009B02E6" w:rsidP="009B02E6">
      <w:pPr>
        <w:ind w:firstLine="720"/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Профессиональными отравлениями называются</w:t>
      </w:r>
      <w:r w:rsidRPr="00023972">
        <w:rPr>
          <w:sz w:val="28"/>
          <w:szCs w:val="28"/>
          <w:lang w:val="en-US"/>
        </w:rPr>
        <w:t>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заболевания, возникающие на производстве при контакте с промышленными ядами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Индивидуальные меры профилактики вибрационной болезни включают: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самомассаж</w:t>
      </w:r>
      <w:proofErr w:type="spellEnd"/>
      <w:r w:rsidRPr="00023972">
        <w:rPr>
          <w:sz w:val="28"/>
          <w:szCs w:val="28"/>
        </w:rPr>
        <w:t>, массаж, тёплые ванны, перерывы в течение 10 мин после 1 ч работы;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9B02E6" w:rsidRPr="00023972" w:rsidRDefault="009B02E6" w:rsidP="009B02E6">
      <w:pPr>
        <w:ind w:firstLine="720"/>
      </w:pPr>
    </w:p>
    <w:p w:rsidR="009B02E6" w:rsidRPr="00023972" w:rsidRDefault="009B02E6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Предварительный медицинский осмотр – это</w:t>
      </w:r>
      <w:r w:rsidRPr="00023972">
        <w:rPr>
          <w:caps/>
          <w:sz w:val="28"/>
          <w:szCs w:val="28"/>
          <w:lang w:val="en-US"/>
        </w:rPr>
        <w:t>:</w:t>
      </w:r>
    </w:p>
    <w:p w:rsidR="009B02E6" w:rsidRPr="00023972" w:rsidRDefault="009B02E6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медосмотр, проводимый при поступлении на работу, с целью выявления противопоказаний для выполнения данной работы.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</w:t>
      </w:r>
    </w:p>
    <w:p w:rsidR="009B02E6" w:rsidRPr="00023972" w:rsidRDefault="009B02E6" w:rsidP="009B02E6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B4D5A" w:rsidRDefault="009B02E6" w:rsidP="005B4D5A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</w:rPr>
      </w:pPr>
      <w:r w:rsidRPr="00023972">
        <w:rPr>
          <w:caps/>
          <w:sz w:val="28"/>
          <w:szCs w:val="28"/>
        </w:rPr>
        <w:t>Периодические медицинские осмотры – это</w:t>
      </w:r>
      <w:r w:rsidRPr="00023972">
        <w:rPr>
          <w:caps/>
          <w:sz w:val="28"/>
          <w:szCs w:val="28"/>
          <w:lang w:val="en-US"/>
        </w:rPr>
        <w:t>:</w:t>
      </w:r>
      <w:r w:rsidRPr="00023972">
        <w:rPr>
          <w:caps/>
          <w:sz w:val="28"/>
          <w:szCs w:val="28"/>
        </w:rPr>
        <w:t xml:space="preserve"> </w:t>
      </w:r>
    </w:p>
    <w:p w:rsidR="009B02E6" w:rsidRPr="005B4D5A" w:rsidRDefault="009B02E6" w:rsidP="005B4D5A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</w:rPr>
      </w:pPr>
      <w:proofErr w:type="gramStart"/>
      <w:r w:rsidRPr="005B4D5A">
        <w:rPr>
          <w:sz w:val="28"/>
          <w:szCs w:val="28"/>
        </w:rPr>
        <w:lastRenderedPageBreak/>
        <w:t xml:space="preserve">3) медосмотры, проводимые для работающих во вредных и опасных условиях труда с периодичностью 1 раз в год или 1 раз в два года для выявления ранних стадий профессиональных заболеваний. </w:t>
      </w:r>
      <w:proofErr w:type="gramEnd"/>
    </w:p>
    <w:p w:rsidR="009B02E6" w:rsidRPr="00023972" w:rsidRDefault="009B02E6" w:rsidP="009B02E6">
      <w:pPr>
        <w:tabs>
          <w:tab w:val="num" w:pos="-180"/>
          <w:tab w:val="left" w:pos="360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9B02E6" w:rsidRPr="00023972" w:rsidRDefault="009B02E6" w:rsidP="009B02E6">
      <w:pPr>
        <w:tabs>
          <w:tab w:val="num" w:pos="-180"/>
          <w:tab w:val="left" w:pos="360"/>
        </w:tabs>
        <w:rPr>
          <w:sz w:val="28"/>
          <w:szCs w:val="28"/>
        </w:rPr>
      </w:pPr>
    </w:p>
    <w:p w:rsidR="009B02E6" w:rsidRPr="00023972" w:rsidRDefault="009B02E6" w:rsidP="009B02E6">
      <w:pPr>
        <w:tabs>
          <w:tab w:val="num" w:pos="-180"/>
          <w:tab w:val="left" w:pos="360"/>
        </w:tabs>
        <w:rPr>
          <w:sz w:val="28"/>
          <w:szCs w:val="28"/>
        </w:rPr>
      </w:pPr>
    </w:p>
    <w:p w:rsidR="009B02E6" w:rsidRPr="00023972" w:rsidRDefault="004731DF" w:rsidP="009B02E6">
      <w:pPr>
        <w:tabs>
          <w:tab w:val="num" w:pos="-180"/>
          <w:tab w:val="left" w:pos="360"/>
        </w:tabs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Тема: « Гигиена труда медицинских работников»</w:t>
      </w:r>
    </w:p>
    <w:p w:rsidR="004731DF" w:rsidRPr="00023972" w:rsidRDefault="004731DF" w:rsidP="009B02E6">
      <w:pPr>
        <w:tabs>
          <w:tab w:val="num" w:pos="-180"/>
          <w:tab w:val="left" w:pos="360"/>
        </w:tabs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ФИЗИОЛОГИЯ ТРУДА ИЗУЧАЕТ</w:t>
      </w:r>
    </w:p>
    <w:p w:rsidR="004731DF" w:rsidRPr="00023972" w:rsidRDefault="004731DF" w:rsidP="00622FA7">
      <w:pPr>
        <w:numPr>
          <w:ilvl w:val="0"/>
          <w:numId w:val="230"/>
        </w:numPr>
        <w:rPr>
          <w:sz w:val="28"/>
          <w:szCs w:val="28"/>
        </w:rPr>
      </w:pPr>
      <w:r w:rsidRPr="00023972">
        <w:rPr>
          <w:sz w:val="28"/>
          <w:szCs w:val="28"/>
        </w:rPr>
        <w:t>функциональное состояние организма во время труда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1080"/>
        </w:tabs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ГИГИЕНИЧЕСКИЕ ИССЛЕДОВАНИЯ ПО ФИЗИОЛОГИИ ТРУДА ПРОВОДЯТСЯ С ЦЕЛЬЮ</w:t>
      </w:r>
    </w:p>
    <w:p w:rsidR="004731DF" w:rsidRPr="00023972" w:rsidRDefault="004731DF" w:rsidP="00622FA7">
      <w:pPr>
        <w:numPr>
          <w:ilvl w:val="0"/>
          <w:numId w:val="231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оценки и нормирования трудовых нагрузок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ОБЪЕКТЫ ФИЗИОЛОГИЧЕСКИХ ИССЛЕДОВАНИЙ – ЭТО</w:t>
      </w:r>
    </w:p>
    <w:p w:rsidR="004731DF" w:rsidRPr="00023972" w:rsidRDefault="004731DF" w:rsidP="00622FA7">
      <w:pPr>
        <w:numPr>
          <w:ilvl w:val="0"/>
          <w:numId w:val="232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работающие на производстве здоровые люди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ДИНАМИЧЕСКИЙ ПРОИЗВОДСТВЕННЫЙ СТЕРЕОТИП – ЭТО</w:t>
      </w:r>
    </w:p>
    <w:p w:rsidR="004731DF" w:rsidRPr="00023972" w:rsidRDefault="004731DF" w:rsidP="00622FA7">
      <w:pPr>
        <w:numPr>
          <w:ilvl w:val="0"/>
          <w:numId w:val="233"/>
        </w:numPr>
        <w:rPr>
          <w:sz w:val="28"/>
          <w:szCs w:val="28"/>
        </w:rPr>
      </w:pPr>
      <w:r w:rsidRPr="00023972">
        <w:rPr>
          <w:sz w:val="28"/>
          <w:szCs w:val="28"/>
        </w:rPr>
        <w:t>система условных рефлексов, обеспечивающая наибольшую производительность труда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 xml:space="preserve"> ВЫРАБОТКА ДИНАМИЧЕСКОГО СТЕРЕОТИПА ЛЕЖИТ В ОСНОВЕ ПРИОБРЕТЕНИЯ</w:t>
      </w:r>
    </w:p>
    <w:p w:rsidR="004731DF" w:rsidRPr="00023972" w:rsidRDefault="004731DF" w:rsidP="00622FA7">
      <w:pPr>
        <w:numPr>
          <w:ilvl w:val="0"/>
          <w:numId w:val="234"/>
        </w:numPr>
        <w:rPr>
          <w:sz w:val="28"/>
          <w:szCs w:val="28"/>
        </w:rPr>
      </w:pPr>
      <w:r w:rsidRPr="00023972">
        <w:rPr>
          <w:sz w:val="28"/>
          <w:szCs w:val="28"/>
        </w:rPr>
        <w:t>профессиональных навыков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 xml:space="preserve"> ДЛЯ ФАЗЫ ВОЗБУЖДЕНИЯ ЦЕНТРАЛЬНОЙ НЕРВНОЙ СИСТЕМЫ ВО ВРЕМЯ ВЫПОЛНЕНИЯ РАБОТЫ ХАРАКТЕРНО</w:t>
      </w:r>
    </w:p>
    <w:p w:rsidR="004731DF" w:rsidRPr="00023972" w:rsidRDefault="004731DF" w:rsidP="00622FA7">
      <w:pPr>
        <w:numPr>
          <w:ilvl w:val="0"/>
          <w:numId w:val="235"/>
        </w:numPr>
        <w:rPr>
          <w:sz w:val="28"/>
          <w:szCs w:val="28"/>
        </w:rPr>
      </w:pPr>
      <w:r w:rsidRPr="00023972">
        <w:rPr>
          <w:sz w:val="28"/>
          <w:szCs w:val="28"/>
        </w:rPr>
        <w:t>усиление распада гликогена и АТФ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ФАЗА РАБОТОСПОСОБНОСТИ</w:t>
      </w:r>
    </w:p>
    <w:p w:rsidR="004731DF" w:rsidRPr="00023972" w:rsidRDefault="004731DF" w:rsidP="00622FA7">
      <w:pPr>
        <w:numPr>
          <w:ilvl w:val="0"/>
          <w:numId w:val="236"/>
        </w:numPr>
        <w:rPr>
          <w:sz w:val="28"/>
          <w:szCs w:val="28"/>
        </w:rPr>
      </w:pPr>
      <w:r w:rsidRPr="00023972">
        <w:rPr>
          <w:sz w:val="28"/>
          <w:szCs w:val="28"/>
        </w:rPr>
        <w:t>стабильной работоспособности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pacing w:val="-1"/>
          <w:sz w:val="28"/>
          <w:szCs w:val="28"/>
        </w:rPr>
        <w:t>ВРАБАТЫВАНИЕ – ЭТО</w:t>
      </w:r>
    </w:p>
    <w:p w:rsidR="004731DF" w:rsidRPr="00023972" w:rsidRDefault="004731DF" w:rsidP="00622FA7">
      <w:pPr>
        <w:numPr>
          <w:ilvl w:val="0"/>
          <w:numId w:val="237"/>
        </w:numPr>
        <w:rPr>
          <w:sz w:val="28"/>
          <w:szCs w:val="28"/>
        </w:rPr>
      </w:pPr>
      <w:r w:rsidRPr="00023972">
        <w:rPr>
          <w:spacing w:val="-1"/>
          <w:sz w:val="28"/>
          <w:szCs w:val="28"/>
        </w:rPr>
        <w:t>время достижения уровня стабильной работоспособности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УТОМЛЕНИЕ – ЭТО</w:t>
      </w:r>
    </w:p>
    <w:p w:rsidR="004731DF" w:rsidRPr="00023972" w:rsidRDefault="004731DF" w:rsidP="00622FA7">
      <w:pPr>
        <w:numPr>
          <w:ilvl w:val="0"/>
          <w:numId w:val="238"/>
        </w:numPr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охранительное торможение при выполнении работы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В РЕЗУЛЬТАТЕ ПЕРЕУТОМЛЕНИЯ РАЗВИВАЕТСЯ</w:t>
      </w:r>
    </w:p>
    <w:p w:rsidR="004731DF" w:rsidRPr="00023972" w:rsidRDefault="004731DF" w:rsidP="00622FA7">
      <w:pPr>
        <w:numPr>
          <w:ilvl w:val="0"/>
          <w:numId w:val="239"/>
        </w:numPr>
        <w:rPr>
          <w:sz w:val="28"/>
          <w:szCs w:val="28"/>
        </w:rPr>
      </w:pPr>
      <w:r w:rsidRPr="00023972">
        <w:rPr>
          <w:sz w:val="28"/>
          <w:szCs w:val="28"/>
        </w:rPr>
        <w:t>снижение защитных сил организма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ОПТИМИЗАЦИЯ ТРУДОВОГО ПРОЦЕССА ПРЕДУСМАТРИВАЕТ</w:t>
      </w:r>
    </w:p>
    <w:p w:rsidR="004731DF" w:rsidRPr="00023972" w:rsidRDefault="004731DF" w:rsidP="00622FA7">
      <w:pPr>
        <w:numPr>
          <w:ilvl w:val="0"/>
          <w:numId w:val="240"/>
        </w:numPr>
        <w:rPr>
          <w:sz w:val="28"/>
          <w:szCs w:val="28"/>
        </w:rPr>
      </w:pPr>
      <w:r w:rsidRPr="00023972">
        <w:rPr>
          <w:sz w:val="28"/>
          <w:szCs w:val="28"/>
        </w:rPr>
        <w:t>устранение профессиональных вредностей и рисков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pStyle w:val="13"/>
        <w:tabs>
          <w:tab w:val="left" w:pos="1134"/>
          <w:tab w:val="left" w:pos="1418"/>
        </w:tabs>
        <w:spacing w:after="0" w:line="240" w:lineRule="auto"/>
        <w:ind w:left="0"/>
        <w:rPr>
          <w:rStyle w:val="ae"/>
          <w:rFonts w:ascii="Times New Roman" w:eastAsia="MS Mincho" w:hAnsi="Times New Roman"/>
          <w:sz w:val="28"/>
          <w:szCs w:val="28"/>
        </w:rPr>
      </w:pPr>
    </w:p>
    <w:p w:rsidR="004731DF" w:rsidRPr="00023972" w:rsidRDefault="004731DF" w:rsidP="00622FA7">
      <w:pPr>
        <w:pStyle w:val="13"/>
        <w:numPr>
          <w:ilvl w:val="0"/>
          <w:numId w:val="229"/>
        </w:numPr>
        <w:tabs>
          <w:tab w:val="left" w:pos="1134"/>
          <w:tab w:val="left" w:pos="1418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23972">
        <w:rPr>
          <w:rStyle w:val="ae"/>
          <w:rFonts w:ascii="Times New Roman" w:eastAsia="MS Mincho" w:hAnsi="Times New Roman"/>
          <w:sz w:val="28"/>
          <w:szCs w:val="28"/>
        </w:rPr>
        <w:t>РАБОТОСПОСОБНОСТЬ</w:t>
      </w:r>
      <w:r w:rsidRPr="00023972">
        <w:rPr>
          <w:rFonts w:ascii="Times New Roman" w:hAnsi="Times New Roman"/>
          <w:sz w:val="28"/>
          <w:szCs w:val="28"/>
        </w:rPr>
        <w:t xml:space="preserve"> ЧЕЛОВЕКА – ЭТО СПОСОБНОСТЬ </w:t>
      </w:r>
    </w:p>
    <w:p w:rsidR="004731DF" w:rsidRPr="00023972" w:rsidRDefault="004731DF" w:rsidP="00622FA7">
      <w:pPr>
        <w:pStyle w:val="13"/>
        <w:numPr>
          <w:ilvl w:val="0"/>
          <w:numId w:val="24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выполнять работу заданного качества за требуемый интервал времени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РИСК ЗДОРОВЬЮ – ЭТО</w:t>
      </w:r>
    </w:p>
    <w:p w:rsidR="004731DF" w:rsidRPr="00023972" w:rsidRDefault="004731DF" w:rsidP="00622FA7">
      <w:pPr>
        <w:numPr>
          <w:ilvl w:val="0"/>
          <w:numId w:val="242"/>
        </w:numPr>
        <w:rPr>
          <w:sz w:val="28"/>
          <w:szCs w:val="28"/>
        </w:rPr>
      </w:pPr>
      <w:r w:rsidRPr="00023972">
        <w:rPr>
          <w:sz w:val="28"/>
          <w:szCs w:val="28"/>
        </w:rPr>
        <w:t>возможность вредных эффектов в состоянии здоровья при наличии опасности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ПРИ ОПРЕДЕЛЕНИИ ПРОФЕССИОНАЛЬНЫХ РИСКОВ УЧИТЫВАЮТ</w:t>
      </w:r>
    </w:p>
    <w:p w:rsidR="004731DF" w:rsidRPr="00023972" w:rsidRDefault="004731DF" w:rsidP="00622FA7">
      <w:pPr>
        <w:numPr>
          <w:ilvl w:val="0"/>
          <w:numId w:val="243"/>
        </w:numPr>
        <w:rPr>
          <w:sz w:val="28"/>
          <w:szCs w:val="28"/>
        </w:rPr>
      </w:pPr>
      <w:r w:rsidRPr="00023972">
        <w:rPr>
          <w:sz w:val="28"/>
          <w:szCs w:val="28"/>
        </w:rPr>
        <w:t>величину экспозиции вредных факторов труда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ответ:5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ОЦЕНКА ПРОФЕССИОНАЛЬНОГО РИСКА – ЭТО</w:t>
      </w:r>
    </w:p>
    <w:p w:rsidR="004731DF" w:rsidRPr="00023972" w:rsidRDefault="004731DF" w:rsidP="00622FA7">
      <w:pPr>
        <w:numPr>
          <w:ilvl w:val="0"/>
          <w:numId w:val="244"/>
        </w:numPr>
        <w:rPr>
          <w:sz w:val="28"/>
          <w:szCs w:val="28"/>
        </w:rPr>
      </w:pPr>
      <w:r w:rsidRPr="00023972">
        <w:rPr>
          <w:sz w:val="28"/>
          <w:szCs w:val="28"/>
        </w:rPr>
        <w:t>количественная характеристика вредных эффектов в организме человека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ОЦЕНКУ ПРОФЕССИОНАЛЬНОГО РИСКА ПРОИЗВОДЯТ ПО РЕЗУЛЬТАТАМ</w:t>
      </w:r>
    </w:p>
    <w:p w:rsidR="004731DF" w:rsidRPr="00023972" w:rsidRDefault="004731DF" w:rsidP="00622FA7">
      <w:pPr>
        <w:numPr>
          <w:ilvl w:val="0"/>
          <w:numId w:val="245"/>
        </w:numPr>
        <w:rPr>
          <w:sz w:val="28"/>
          <w:szCs w:val="28"/>
        </w:rPr>
      </w:pPr>
      <w:r w:rsidRPr="00023972">
        <w:rPr>
          <w:sz w:val="28"/>
          <w:szCs w:val="28"/>
        </w:rPr>
        <w:t>государственного надзора и производственного контроля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АКТУАЛЬНОСТЬ ОЦЕНКИ РИСКОВ ЗДОРОВЬЮ РАБОТАЮЩИХ СОСТОИТ В ВОЗМОЖНОСТИ</w:t>
      </w:r>
    </w:p>
    <w:p w:rsidR="004731DF" w:rsidRPr="00023972" w:rsidRDefault="004731DF" w:rsidP="00622FA7">
      <w:pPr>
        <w:numPr>
          <w:ilvl w:val="0"/>
          <w:numId w:val="246"/>
        </w:numPr>
        <w:rPr>
          <w:sz w:val="28"/>
          <w:szCs w:val="28"/>
        </w:rPr>
      </w:pPr>
      <w:r w:rsidRPr="00023972">
        <w:rPr>
          <w:sz w:val="28"/>
          <w:szCs w:val="28"/>
        </w:rPr>
        <w:t xml:space="preserve">управления состоянием здоровья </w:t>
      </w:r>
      <w:proofErr w:type="gramStart"/>
      <w:r w:rsidRPr="00023972">
        <w:rPr>
          <w:sz w:val="28"/>
          <w:szCs w:val="28"/>
        </w:rPr>
        <w:t>работающих</w:t>
      </w:r>
      <w:proofErr w:type="gramEnd"/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ДЛЯ УСТАНОВЛЕНИЯ КАТЕГОРИИ ПРОФЕССИОНАЛЬНОГО РИСКА ИСПОЛЬЗУЮТСЯ</w:t>
      </w:r>
    </w:p>
    <w:p w:rsidR="004731DF" w:rsidRPr="00023972" w:rsidRDefault="004731DF" w:rsidP="00622FA7">
      <w:pPr>
        <w:numPr>
          <w:ilvl w:val="0"/>
          <w:numId w:val="247"/>
        </w:numPr>
        <w:rPr>
          <w:sz w:val="28"/>
          <w:szCs w:val="28"/>
        </w:rPr>
      </w:pPr>
      <w:r w:rsidRPr="00023972">
        <w:rPr>
          <w:sz w:val="28"/>
          <w:szCs w:val="28"/>
        </w:rPr>
        <w:t>медико-биологические показатели с учетом профессиональной заболеваемости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lastRenderedPageBreak/>
        <w:t>Правильный ответ:2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sz w:val="28"/>
          <w:szCs w:val="28"/>
        </w:rPr>
        <w:t>ИЗДЕЛИЯ МЕДИЦИНСКОЙ ТЕХНИКИ В ЗАВИСИМОСТИ ОТ ВОЗМОЖНОСТИ РАЗВИТИЯ НЕБЛАГОПРИЯТНЫХ ПОСЛЕДСТВИЙ ДЛЯ МЕДИЦИНСКОГО ПЕРСОНАЛА ПОДРАЗДЕЛЯЮТСЯ НА ТИПЫ</w:t>
      </w:r>
    </w:p>
    <w:p w:rsidR="004731DF" w:rsidRPr="00023972" w:rsidRDefault="004731DF" w:rsidP="00622FA7">
      <w:pPr>
        <w:numPr>
          <w:ilvl w:val="0"/>
          <w:numId w:val="248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sz w:val="28"/>
          <w:szCs w:val="28"/>
        </w:rPr>
        <w:t xml:space="preserve">низкой, средней и высокой степени риска 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sz w:val="28"/>
          <w:szCs w:val="28"/>
        </w:rPr>
        <w:t>ИЗДЕЛИЯ МЕДИЦИНСКОЙ ТЕХНИКИ ВЫСОКОЙ СТЕПЕНИ РИСКА ГЕНЕРИРУЮТ УРОВНИ ФИЗИЧЕСКИХ ФАКТОРОВ</w:t>
      </w:r>
    </w:p>
    <w:p w:rsidR="004731DF" w:rsidRPr="00023972" w:rsidRDefault="004731DF" w:rsidP="00622FA7">
      <w:pPr>
        <w:numPr>
          <w:ilvl w:val="0"/>
          <w:numId w:val="249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sz w:val="28"/>
          <w:szCs w:val="28"/>
        </w:rPr>
        <w:t>превышающие предельно допустимые значения для производственных воздействий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autoSpaceDE w:val="0"/>
        <w:autoSpaceDN w:val="0"/>
        <w:adjustRightInd w:val="0"/>
        <w:outlineLvl w:val="3"/>
        <w:rPr>
          <w:rStyle w:val="ae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rStyle w:val="ae"/>
          <w:sz w:val="28"/>
          <w:szCs w:val="28"/>
        </w:rPr>
        <w:t>ЗДОРОВЬЕ</w:t>
      </w:r>
      <w:r w:rsidRPr="00023972">
        <w:rPr>
          <w:sz w:val="28"/>
          <w:szCs w:val="28"/>
        </w:rPr>
        <w:t xml:space="preserve"> – ЭТО </w:t>
      </w:r>
    </w:p>
    <w:p w:rsidR="004731DF" w:rsidRPr="00023972" w:rsidRDefault="004731DF" w:rsidP="00622FA7">
      <w:pPr>
        <w:pStyle w:val="13"/>
        <w:numPr>
          <w:ilvl w:val="0"/>
          <w:numId w:val="250"/>
        </w:numPr>
        <w:tabs>
          <w:tab w:val="left" w:pos="1134"/>
        </w:tabs>
        <w:spacing w:after="0" w:line="240" w:lineRule="auto"/>
        <w:rPr>
          <w:rStyle w:val="ae"/>
          <w:rFonts w:ascii="Times New Roman" w:eastAsia="MS Mincho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физическое, духовное и социальное благополучие, отсутствие болезней или физических дефектов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pStyle w:val="13"/>
        <w:tabs>
          <w:tab w:val="left" w:pos="1134"/>
          <w:tab w:val="left" w:pos="1418"/>
        </w:tabs>
        <w:spacing w:after="0" w:line="240" w:lineRule="auto"/>
        <w:ind w:left="0"/>
        <w:rPr>
          <w:rStyle w:val="ae"/>
          <w:rFonts w:ascii="Times New Roman" w:eastAsia="MS Mincho" w:hAnsi="Times New Roman"/>
          <w:sz w:val="28"/>
          <w:szCs w:val="28"/>
        </w:rPr>
      </w:pPr>
    </w:p>
    <w:p w:rsidR="004731DF" w:rsidRPr="00023972" w:rsidRDefault="004731DF" w:rsidP="00622FA7">
      <w:pPr>
        <w:pStyle w:val="13"/>
        <w:numPr>
          <w:ilvl w:val="0"/>
          <w:numId w:val="229"/>
        </w:numPr>
        <w:tabs>
          <w:tab w:val="left" w:pos="1134"/>
          <w:tab w:val="left" w:pos="1418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23972">
        <w:rPr>
          <w:rStyle w:val="ae"/>
          <w:rFonts w:ascii="Times New Roman" w:eastAsia="MS Mincho" w:hAnsi="Times New Roman"/>
          <w:sz w:val="28"/>
          <w:szCs w:val="28"/>
        </w:rPr>
        <w:t>РАБОЧАЯ ЗОНА</w:t>
      </w:r>
      <w:r w:rsidRPr="00023972">
        <w:rPr>
          <w:rFonts w:ascii="Times New Roman" w:hAnsi="Times New Roman"/>
          <w:sz w:val="28"/>
          <w:szCs w:val="28"/>
        </w:rPr>
        <w:t xml:space="preserve"> – ПРОСТРАНСТВО, НА КОТОРОМ НАХОДИТСЯ</w:t>
      </w:r>
    </w:p>
    <w:p w:rsidR="004731DF" w:rsidRPr="00023972" w:rsidRDefault="004731DF" w:rsidP="00622FA7">
      <w:pPr>
        <w:pStyle w:val="13"/>
        <w:numPr>
          <w:ilvl w:val="0"/>
          <w:numId w:val="251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место постоянного или временного пребывания работника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pStyle w:val="13"/>
        <w:tabs>
          <w:tab w:val="left" w:pos="1134"/>
          <w:tab w:val="left" w:pos="141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731DF" w:rsidRPr="00023972" w:rsidRDefault="004731DF" w:rsidP="00622FA7">
      <w:pPr>
        <w:pStyle w:val="13"/>
        <w:numPr>
          <w:ilvl w:val="0"/>
          <w:numId w:val="229"/>
        </w:num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НА ПОСТОЯННОМ РАБОЧЕМ МЕСТЕ РАБОТНИК НАХОДИТСЯ</w:t>
      </w:r>
    </w:p>
    <w:p w:rsidR="004731DF" w:rsidRPr="00023972" w:rsidRDefault="004731DF" w:rsidP="00622FA7">
      <w:pPr>
        <w:pStyle w:val="13"/>
        <w:numPr>
          <w:ilvl w:val="0"/>
          <w:numId w:val="252"/>
        </w:numPr>
        <w:tabs>
          <w:tab w:val="left" w:pos="1134"/>
        </w:tabs>
        <w:spacing w:after="0" w:line="240" w:lineRule="auto"/>
        <w:rPr>
          <w:rStyle w:val="ae"/>
          <w:rFonts w:ascii="Times New Roman" w:eastAsia="MS Mincho" w:hAnsi="Times New Roman"/>
          <w:sz w:val="28"/>
          <w:szCs w:val="28"/>
        </w:rPr>
      </w:pPr>
      <w:r w:rsidRPr="00023972">
        <w:rPr>
          <w:rStyle w:val="ae"/>
          <w:rFonts w:ascii="Times New Roman" w:eastAsia="MS Mincho" w:hAnsi="Times New Roman"/>
          <w:sz w:val="28"/>
          <w:szCs w:val="28"/>
        </w:rPr>
        <w:t>75%</w:t>
      </w:r>
      <w:r w:rsidRPr="00023972">
        <w:rPr>
          <w:rFonts w:ascii="Times New Roman" w:hAnsi="Times New Roman"/>
          <w:sz w:val="28"/>
          <w:szCs w:val="28"/>
        </w:rPr>
        <w:t xml:space="preserve"> рабочего времени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pStyle w:val="13"/>
        <w:tabs>
          <w:tab w:val="left" w:pos="1134"/>
          <w:tab w:val="left" w:pos="1418"/>
        </w:tabs>
        <w:spacing w:after="0" w:line="240" w:lineRule="auto"/>
        <w:ind w:left="0"/>
        <w:rPr>
          <w:rStyle w:val="ae"/>
          <w:rFonts w:ascii="Times New Roman" w:eastAsia="MS Mincho" w:hAnsi="Times New Roman"/>
          <w:sz w:val="28"/>
          <w:szCs w:val="28"/>
        </w:rPr>
      </w:pPr>
    </w:p>
    <w:p w:rsidR="004731DF" w:rsidRPr="00023972" w:rsidRDefault="004731DF" w:rsidP="00622FA7">
      <w:pPr>
        <w:pStyle w:val="13"/>
        <w:numPr>
          <w:ilvl w:val="0"/>
          <w:numId w:val="229"/>
        </w:numPr>
        <w:tabs>
          <w:tab w:val="left" w:pos="1134"/>
          <w:tab w:val="left" w:pos="1418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23972">
        <w:rPr>
          <w:rStyle w:val="ae"/>
          <w:rFonts w:ascii="Times New Roman" w:eastAsia="MS Mincho" w:hAnsi="Times New Roman"/>
          <w:sz w:val="28"/>
          <w:szCs w:val="28"/>
        </w:rPr>
        <w:t>ГИГИЕНИЧЕСКИЕ КРИТЕРИИ ОЦЕНКИ УСЛОВИЙ ТРУДА</w:t>
      </w:r>
      <w:r w:rsidRPr="00023972">
        <w:rPr>
          <w:rFonts w:ascii="Times New Roman" w:hAnsi="Times New Roman"/>
          <w:sz w:val="28"/>
          <w:szCs w:val="28"/>
        </w:rPr>
        <w:t xml:space="preserve"> – ЭТО ПОКАЗАТЕЛИ, ПОЗВОЛЯЮЩИЕ ОЦЕНИТЬ СТЕПЕНЬ</w:t>
      </w:r>
    </w:p>
    <w:p w:rsidR="004731DF" w:rsidRPr="00023972" w:rsidRDefault="004731DF" w:rsidP="00622FA7">
      <w:pPr>
        <w:numPr>
          <w:ilvl w:val="0"/>
          <w:numId w:val="253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sz w:val="28"/>
          <w:szCs w:val="28"/>
        </w:rPr>
        <w:t>отклонений параметров трудового процесса от гигиенических нормативов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pStyle w:val="13"/>
        <w:tabs>
          <w:tab w:val="left" w:pos="1134"/>
          <w:tab w:val="left" w:pos="1418"/>
        </w:tabs>
        <w:spacing w:after="0" w:line="240" w:lineRule="auto"/>
        <w:ind w:left="0"/>
        <w:rPr>
          <w:rStyle w:val="ae"/>
          <w:rFonts w:ascii="Times New Roman" w:eastAsia="MS Mincho" w:hAnsi="Times New Roman"/>
          <w:sz w:val="28"/>
          <w:szCs w:val="28"/>
        </w:rPr>
      </w:pPr>
    </w:p>
    <w:p w:rsidR="004731DF" w:rsidRPr="00023972" w:rsidRDefault="004731DF" w:rsidP="00622FA7">
      <w:pPr>
        <w:pStyle w:val="13"/>
        <w:numPr>
          <w:ilvl w:val="0"/>
          <w:numId w:val="229"/>
        </w:numPr>
        <w:tabs>
          <w:tab w:val="left" w:pos="1134"/>
          <w:tab w:val="left" w:pos="1418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023972">
        <w:rPr>
          <w:rStyle w:val="ae"/>
          <w:rFonts w:ascii="Times New Roman" w:eastAsia="MS Mincho" w:hAnsi="Times New Roman"/>
          <w:sz w:val="28"/>
          <w:szCs w:val="28"/>
        </w:rPr>
        <w:t>НАПРЯЖЕННОСТЬ ТРУДА</w:t>
      </w:r>
      <w:r w:rsidRPr="00023972">
        <w:rPr>
          <w:rFonts w:ascii="Times New Roman" w:hAnsi="Times New Roman"/>
          <w:sz w:val="28"/>
          <w:szCs w:val="28"/>
        </w:rPr>
        <w:t xml:space="preserve"> - ХАРАКТЕРИСТИКА ТРУДОВОГО ПРОЦЕССА, ОТРАЖАЮЩАЯ </w:t>
      </w:r>
    </w:p>
    <w:p w:rsidR="004731DF" w:rsidRPr="00023972" w:rsidRDefault="004731DF" w:rsidP="00622FA7">
      <w:pPr>
        <w:pStyle w:val="13"/>
        <w:numPr>
          <w:ilvl w:val="0"/>
          <w:numId w:val="25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нагрузку на центральную нервную систему, органы чувств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4731DF" w:rsidRPr="00023972" w:rsidRDefault="004731DF" w:rsidP="00622FA7">
      <w:pPr>
        <w:pStyle w:val="13"/>
        <w:numPr>
          <w:ilvl w:val="0"/>
          <w:numId w:val="229"/>
        </w:num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 xml:space="preserve">ПОКАЗАТЕЛИ НАПРЯЖЕННОСТИ ТРУДОВОГО ПРОЦЕССА </w:t>
      </w:r>
    </w:p>
    <w:p w:rsidR="004731DF" w:rsidRPr="00023972" w:rsidRDefault="004731DF" w:rsidP="00622FA7">
      <w:pPr>
        <w:pStyle w:val="13"/>
        <w:numPr>
          <w:ilvl w:val="0"/>
          <w:numId w:val="25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монотонность работы, режим работы, наличие ночных смен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ответ:5</w:t>
      </w:r>
    </w:p>
    <w:p w:rsidR="004731DF" w:rsidRPr="00023972" w:rsidRDefault="004731DF" w:rsidP="004731DF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sz w:val="28"/>
          <w:szCs w:val="28"/>
        </w:rPr>
        <w:t>ПОКАЗАТЕЛИ ТЯЖЕСТИ ТРУДОВОГО ПРОЦЕССА</w:t>
      </w:r>
    </w:p>
    <w:p w:rsidR="004731DF" w:rsidRPr="00023972" w:rsidRDefault="004731DF" w:rsidP="00622FA7">
      <w:pPr>
        <w:numPr>
          <w:ilvl w:val="0"/>
          <w:numId w:val="256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sz w:val="28"/>
          <w:szCs w:val="28"/>
        </w:rPr>
        <w:t>рабочая поза, статическая и динамическая физическая нагрузка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sz w:val="28"/>
          <w:szCs w:val="28"/>
        </w:rPr>
        <w:t>ПОКАЗАТЕЛИ ВРЕДНЫХ И ОПАСНЫХ УСЛОВИЙ ТРУДА</w:t>
      </w:r>
    </w:p>
    <w:p w:rsidR="004731DF" w:rsidRPr="00023972" w:rsidRDefault="004731DF" w:rsidP="00622FA7">
      <w:pPr>
        <w:pStyle w:val="13"/>
        <w:numPr>
          <w:ilvl w:val="0"/>
          <w:numId w:val="257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3972">
        <w:rPr>
          <w:rFonts w:ascii="Times New Roman" w:hAnsi="Times New Roman"/>
          <w:sz w:val="28"/>
          <w:szCs w:val="28"/>
        </w:rPr>
        <w:t>инфракрасное, ультрафиолетовое, рентгеновское излучение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sz w:val="28"/>
          <w:szCs w:val="28"/>
        </w:rPr>
        <w:t xml:space="preserve">ВОЗДЕЙСТВИЕ ВРЕДНЫХ ПРОИЗВОДСТВЕННЫХ ФАКТОРОВ МОЖЕТ ПРИВОДИТЬ </w:t>
      </w:r>
      <w:proofErr w:type="gramStart"/>
      <w:r w:rsidRPr="00023972">
        <w:rPr>
          <w:sz w:val="28"/>
          <w:szCs w:val="28"/>
        </w:rPr>
        <w:t>К</w:t>
      </w:r>
      <w:proofErr w:type="gramEnd"/>
    </w:p>
    <w:p w:rsidR="004731DF" w:rsidRPr="00023972" w:rsidRDefault="004731DF" w:rsidP="00622FA7">
      <w:pPr>
        <w:numPr>
          <w:ilvl w:val="0"/>
          <w:numId w:val="258"/>
        </w:numPr>
        <w:autoSpaceDE w:val="0"/>
        <w:autoSpaceDN w:val="0"/>
        <w:adjustRightInd w:val="0"/>
        <w:outlineLvl w:val="3"/>
        <w:rPr>
          <w:sz w:val="28"/>
          <w:szCs w:val="28"/>
        </w:rPr>
      </w:pPr>
      <w:r w:rsidRPr="00023972">
        <w:rPr>
          <w:sz w:val="28"/>
          <w:szCs w:val="28"/>
        </w:rPr>
        <w:t>возникновению профессиональных заболеваний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shd w:val="clear" w:color="auto" w:fill="FFFFFF"/>
        <w:rPr>
          <w:rStyle w:val="ae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z w:val="28"/>
          <w:szCs w:val="28"/>
        </w:rPr>
      </w:pPr>
      <w:r w:rsidRPr="00023972">
        <w:rPr>
          <w:rStyle w:val="ae"/>
          <w:sz w:val="28"/>
          <w:szCs w:val="28"/>
        </w:rPr>
        <w:t>УСЛОВИЯ ТРУДА</w:t>
      </w:r>
      <w:r w:rsidRPr="00023972">
        <w:rPr>
          <w:sz w:val="28"/>
          <w:szCs w:val="28"/>
        </w:rPr>
        <w:t xml:space="preserve"> – ЭТО</w:t>
      </w:r>
    </w:p>
    <w:p w:rsidR="004731DF" w:rsidRPr="00023972" w:rsidRDefault="004731DF" w:rsidP="00622FA7">
      <w:pPr>
        <w:numPr>
          <w:ilvl w:val="0"/>
          <w:numId w:val="259"/>
        </w:num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факторы трудового процесса, оказывающие влияние на работоспособность и здоровье человека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ответ:5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УСЛОВИЯ ТРУДА ПОДРАЗДЕЛЯЮТСЯ НА ГРУППЫ</w:t>
      </w:r>
    </w:p>
    <w:p w:rsidR="004731DF" w:rsidRPr="00023972" w:rsidRDefault="004731DF" w:rsidP="00622FA7">
      <w:pPr>
        <w:numPr>
          <w:ilvl w:val="0"/>
          <w:numId w:val="260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оптимальные, допустимые, вредные, опасные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 5</w:t>
      </w:r>
    </w:p>
    <w:p w:rsidR="004731DF" w:rsidRPr="00023972" w:rsidRDefault="004731DF" w:rsidP="004731DF">
      <w:pPr>
        <w:shd w:val="clear" w:color="auto" w:fill="FFFFFF"/>
        <w:ind w:left="708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ПО ФИЗИЧЕСКОЙ НАГРУЗКЕ ТРУД ПОДРАЗДЕЛЯЕТСЯ </w:t>
      </w:r>
      <w:proofErr w:type="gramStart"/>
      <w:r w:rsidRPr="00023972">
        <w:rPr>
          <w:spacing w:val="-1"/>
          <w:sz w:val="28"/>
          <w:szCs w:val="28"/>
        </w:rPr>
        <w:t>НА</w:t>
      </w:r>
      <w:proofErr w:type="gramEnd"/>
    </w:p>
    <w:p w:rsidR="004731DF" w:rsidRPr="00023972" w:rsidRDefault="004731DF" w:rsidP="00622FA7">
      <w:pPr>
        <w:numPr>
          <w:ilvl w:val="0"/>
          <w:numId w:val="261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легкий, средний и тяжелый 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 4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 xml:space="preserve"> ВРЕДНЫЕ УСЛОВИЯ ТРУДА ХАРАКТЕРИЗУЮТСЯ СЛЕДУЮЩИМ СОСТОЯНИЕМ ЗДОРОВЬЯ</w:t>
      </w:r>
    </w:p>
    <w:p w:rsidR="004731DF" w:rsidRPr="00023972" w:rsidRDefault="004731DF" w:rsidP="00622FA7">
      <w:pPr>
        <w:numPr>
          <w:ilvl w:val="0"/>
          <w:numId w:val="262"/>
        </w:numPr>
        <w:rPr>
          <w:sz w:val="28"/>
          <w:szCs w:val="28"/>
        </w:rPr>
      </w:pPr>
      <w:r w:rsidRPr="00023972">
        <w:rPr>
          <w:sz w:val="28"/>
          <w:szCs w:val="28"/>
        </w:rPr>
        <w:t>стойкие функциональные изменения и профессионально-зависимая заболеваемость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ОПАСНЫЕ УСЛОВИЯ ТРУДА – ЭТО УСЛОВИЯ, ПРИ КОТОРЫХ</w:t>
      </w:r>
    </w:p>
    <w:p w:rsidR="004731DF" w:rsidRPr="00023972" w:rsidRDefault="004731DF" w:rsidP="00622FA7">
      <w:pPr>
        <w:numPr>
          <w:ilvl w:val="0"/>
          <w:numId w:val="263"/>
        </w:numPr>
        <w:rPr>
          <w:sz w:val="28"/>
          <w:szCs w:val="28"/>
        </w:rPr>
      </w:pPr>
      <w:r w:rsidRPr="00023972">
        <w:rPr>
          <w:sz w:val="28"/>
          <w:szCs w:val="28"/>
        </w:rPr>
        <w:t>создается угроза для жизни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ВРЕДНЫЕ ФАКТОРЫ ТРУДОВОГО ПРОЦЕССА</w:t>
      </w:r>
    </w:p>
    <w:p w:rsidR="004731DF" w:rsidRPr="00023972" w:rsidRDefault="004731DF" w:rsidP="00622FA7">
      <w:pPr>
        <w:numPr>
          <w:ilvl w:val="0"/>
          <w:numId w:val="264"/>
        </w:numPr>
        <w:shd w:val="clear" w:color="auto" w:fill="FFFFFF"/>
        <w:rPr>
          <w:sz w:val="28"/>
          <w:szCs w:val="28"/>
        </w:rPr>
      </w:pPr>
      <w:r w:rsidRPr="00023972">
        <w:rPr>
          <w:sz w:val="28"/>
          <w:szCs w:val="28"/>
        </w:rPr>
        <w:t>физические, химические, биологические, психогенные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К ФИЗИЧЕСКИМ ФАКТОРАМ ПРОФЕССИОНАЛЬНЫХ ВРЕДНОСТЕЙ ОТНОСЯТСЯ</w:t>
      </w:r>
    </w:p>
    <w:p w:rsidR="004731DF" w:rsidRPr="00023972" w:rsidRDefault="004731DF" w:rsidP="00622FA7">
      <w:pPr>
        <w:numPr>
          <w:ilvl w:val="0"/>
          <w:numId w:val="265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токи и поля СВЧ и УВЧ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ответ:5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К ХИМИЧЕСКИМ ФАКТОРАМ ПРОФЕССИОНАЛЬНЫХ ВРЕДНОСТЕЙ ОТНОСЯТСЯ</w:t>
      </w:r>
    </w:p>
    <w:p w:rsidR="004731DF" w:rsidRPr="00023972" w:rsidRDefault="004731DF" w:rsidP="00622FA7">
      <w:pPr>
        <w:numPr>
          <w:ilvl w:val="0"/>
          <w:numId w:val="266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лекарственные препараты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lastRenderedPageBreak/>
        <w:t>Правильный ответ:4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К БИОЛОГИЧЕСКИМ ФАКТОРАМ ПРОФЕССИОНАЛЬНЫХ ВРЕДНОСТЕЙ ОТНОСЯТСЯ</w:t>
      </w:r>
    </w:p>
    <w:p w:rsidR="004731DF" w:rsidRPr="00023972" w:rsidRDefault="004731DF" w:rsidP="00622FA7">
      <w:pPr>
        <w:numPr>
          <w:ilvl w:val="0"/>
          <w:numId w:val="267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вакцины, сыворотки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К ПСИХОГЕННЫМ ФАКТОРАМ ПРОФЕССИОНАЛЬНЫХ ВРЕДНОСТЕЙ ОТНОСЯТСЯ</w:t>
      </w:r>
    </w:p>
    <w:p w:rsidR="004731DF" w:rsidRPr="00023972" w:rsidRDefault="004731DF" w:rsidP="00622FA7">
      <w:pPr>
        <w:numPr>
          <w:ilvl w:val="0"/>
          <w:numId w:val="268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контакт с больными людьми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ВРАЧИ-ФИЗИОТЕРАПЕВТЫ ЧАЩЕ ВСЕГО ПОДВЕРГАЮТСЯ ВОЗДЕЙСТВИЮ</w:t>
      </w:r>
    </w:p>
    <w:p w:rsidR="004731DF" w:rsidRPr="00023972" w:rsidRDefault="004731DF" w:rsidP="00622FA7">
      <w:pPr>
        <w:numPr>
          <w:ilvl w:val="0"/>
          <w:numId w:val="26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ультразвука и электромагнитных полей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НАИБОЛЕЕ ЧУВСТВИТЕЛЬНЫМИ К ВОЗДЕЙСТВИЮ ЭЛЕКТРОМАГНИТНЫХ ИЗЛУЧЕНИЙ ЯВЛЯЮТСЯ</w:t>
      </w:r>
    </w:p>
    <w:p w:rsidR="004731DF" w:rsidRPr="00023972" w:rsidRDefault="004731DF" w:rsidP="00622FA7">
      <w:pPr>
        <w:numPr>
          <w:ilvl w:val="0"/>
          <w:numId w:val="270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ЦНС, органы зрения, гонады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ДЛЯ ПРОВЕДЕНИЯ ФЛЮОРОГРАФИИ ИСПОЛЬЗУЕТСЯ ИЗЛУЧЕНИЕ</w:t>
      </w:r>
    </w:p>
    <w:p w:rsidR="004731DF" w:rsidRPr="00023972" w:rsidRDefault="004731DF" w:rsidP="00622FA7">
      <w:pPr>
        <w:numPr>
          <w:ilvl w:val="0"/>
          <w:numId w:val="271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ионизирующее 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shd w:val="clear" w:color="auto" w:fill="FFFFFF"/>
        <w:rPr>
          <w:b/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 МЕРОЙ ИОНИЗИРУЮЩИХ ИЗЛУЧЕНИЙ ЯВЛЯЕТСЯ</w:t>
      </w:r>
    </w:p>
    <w:p w:rsidR="004731DF" w:rsidRPr="00023972" w:rsidRDefault="004731DF" w:rsidP="00622FA7">
      <w:pPr>
        <w:numPr>
          <w:ilvl w:val="0"/>
          <w:numId w:val="272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доза излучения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ПЕРВИЧНЫМ МЕХАНИЗМОМ ПОВРЕЖДАЮЩЕГО ДЕЙСТВИЯ ИОНИЗИРУЮЩЕГО ИЗЛУЧЕНИЯ НА ОРГАНИЗМ ЧЕЛОВЕКА ЯВЛЯЕТСЯ</w:t>
      </w:r>
    </w:p>
    <w:p w:rsidR="004731DF" w:rsidRPr="00023972" w:rsidRDefault="004731DF" w:rsidP="00622FA7">
      <w:pPr>
        <w:numPr>
          <w:ilvl w:val="0"/>
          <w:numId w:val="273"/>
        </w:numPr>
        <w:rPr>
          <w:sz w:val="28"/>
          <w:szCs w:val="28"/>
        </w:rPr>
      </w:pPr>
      <w:r w:rsidRPr="00023972">
        <w:rPr>
          <w:sz w:val="28"/>
          <w:szCs w:val="28"/>
        </w:rPr>
        <w:t>повреждение ядерного аппарата клеток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ответ:5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НАИБОЛЕЕ РАДИОЧУВСТВИТЕЛЬНЫМИ ЯВЛЯЮТСЯ</w:t>
      </w:r>
    </w:p>
    <w:p w:rsidR="004731DF" w:rsidRPr="00023972" w:rsidRDefault="004731DF" w:rsidP="00622FA7">
      <w:pPr>
        <w:numPr>
          <w:ilvl w:val="0"/>
          <w:numId w:val="274"/>
        </w:numPr>
        <w:rPr>
          <w:sz w:val="28"/>
          <w:szCs w:val="28"/>
        </w:rPr>
      </w:pPr>
      <w:r w:rsidRPr="00023972">
        <w:rPr>
          <w:sz w:val="28"/>
          <w:szCs w:val="28"/>
        </w:rPr>
        <w:t>кроветворные органы и половые железы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  <w:lang w:val="en-US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ВЕДУЩЕЙ ПРОФЕССИОНАЛЬНОЙ ВРЕДНОСТЬЮ ВРАЧЕЙ-ХИРУРГОВ ЯВЛЯЕТСЯ</w:t>
      </w:r>
    </w:p>
    <w:p w:rsidR="004731DF" w:rsidRPr="00023972" w:rsidRDefault="004731DF" w:rsidP="00622FA7">
      <w:pPr>
        <w:numPr>
          <w:ilvl w:val="0"/>
          <w:numId w:val="275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вынужденная рабочая поза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НИЗКАЯ ФИЗИЧЕСКАЯ АКТИВНОСТЬ СПОСОБСТВУЕТ РАЗВИТИЮ ПАТОЛОГИИ</w:t>
      </w:r>
    </w:p>
    <w:p w:rsidR="004731DF" w:rsidRPr="00023972" w:rsidRDefault="004731DF" w:rsidP="00622FA7">
      <w:pPr>
        <w:numPr>
          <w:ilvl w:val="0"/>
          <w:numId w:val="276"/>
        </w:numPr>
        <w:shd w:val="clear" w:color="auto" w:fill="FFFFFF"/>
        <w:rPr>
          <w:spacing w:val="-1"/>
          <w:sz w:val="28"/>
          <w:szCs w:val="28"/>
        </w:rPr>
      </w:pPr>
      <w:proofErr w:type="spellStart"/>
      <w:proofErr w:type="gramStart"/>
      <w:r w:rsidRPr="00023972">
        <w:rPr>
          <w:spacing w:val="-1"/>
          <w:sz w:val="28"/>
          <w:szCs w:val="28"/>
        </w:rPr>
        <w:t>сердечно-сосудистой</w:t>
      </w:r>
      <w:proofErr w:type="spellEnd"/>
      <w:proofErr w:type="gramEnd"/>
      <w:r w:rsidRPr="00023972">
        <w:rPr>
          <w:spacing w:val="-1"/>
          <w:sz w:val="28"/>
          <w:szCs w:val="28"/>
        </w:rPr>
        <w:t xml:space="preserve"> системы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НАИБОЛЬШУЮ ОПАСНОСТЬ ЛАЗЕРНОЕ ИЗЛУЧЕНИЕ ПРЕДСТАВЛЯЕТ ДЛЯ ОРГАНОВ</w:t>
      </w:r>
    </w:p>
    <w:p w:rsidR="004731DF" w:rsidRPr="00023972" w:rsidRDefault="004731DF" w:rsidP="00622FA7">
      <w:pPr>
        <w:numPr>
          <w:ilvl w:val="0"/>
          <w:numId w:val="277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зрения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МЕДИЦИНСКОЕ ПРОТИВОПОКАЗАНИЕ ПРИ РАБОТЕ С ЛАЗЕРОМ</w:t>
      </w:r>
    </w:p>
    <w:p w:rsidR="004731DF" w:rsidRPr="00023972" w:rsidRDefault="004731DF" w:rsidP="00622FA7">
      <w:pPr>
        <w:numPr>
          <w:ilvl w:val="0"/>
          <w:numId w:val="278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хронические заболевания органов зрения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shd w:val="clear" w:color="auto" w:fill="FFFFFF"/>
        <w:rPr>
          <w:b/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РАБОТАЮЩИЕ С ЛАЗЕРОМ ДОЛЖНЫ НАХОДИТЬСЯ ПОД ВРАЧЕБНЫМ НАБЛЮДЕНИЕМ, ЕСЛИ У НИХ </w:t>
      </w:r>
      <w:proofErr w:type="gramStart"/>
      <w:r w:rsidRPr="00023972">
        <w:rPr>
          <w:spacing w:val="-1"/>
          <w:sz w:val="28"/>
          <w:szCs w:val="28"/>
        </w:rPr>
        <w:t>ВЫЯВЛЕНА</w:t>
      </w:r>
      <w:proofErr w:type="gramEnd"/>
    </w:p>
    <w:p w:rsidR="004731DF" w:rsidRPr="00023972" w:rsidRDefault="004731DF" w:rsidP="00622FA7">
      <w:pPr>
        <w:numPr>
          <w:ilvl w:val="0"/>
          <w:numId w:val="27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вегето-сосудистая дисфункция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ДЛЯ ЗАЩИТЫ ОТ ВОЗДЕЙСТВИЯ КОНТАКТНОГО УЛЬТРАЗВУКА ДОЛЖНЫ ПРИМЕНЯТЬСЯ</w:t>
      </w:r>
    </w:p>
    <w:p w:rsidR="004731DF" w:rsidRPr="00023972" w:rsidRDefault="004731DF" w:rsidP="00622FA7">
      <w:pPr>
        <w:numPr>
          <w:ilvl w:val="0"/>
          <w:numId w:val="280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перчатки 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ответ:5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z w:val="28"/>
          <w:szCs w:val="28"/>
        </w:rPr>
      </w:pPr>
      <w:r w:rsidRPr="00023972">
        <w:rPr>
          <w:spacing w:val="-1"/>
          <w:sz w:val="28"/>
          <w:szCs w:val="28"/>
        </w:rPr>
        <w:t>ГИГИЕНИЧЕСКАЯ ОЦЕНКА УРОВНЕЙ ВРЕДНЫХ ПРОИЗВОДСТВЕННЫХ ФАКТОРОВ ПРОИЗВОДИТСЯ НА ОСНОВАНИИ</w:t>
      </w:r>
    </w:p>
    <w:p w:rsidR="004731DF" w:rsidRPr="00023972" w:rsidRDefault="004731DF" w:rsidP="00622FA7">
      <w:pPr>
        <w:numPr>
          <w:ilvl w:val="0"/>
          <w:numId w:val="281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санитарных правил и гигиенических нормативов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К РАБОТЕ С ИСТОЧНИКАМИ УЛЬТРАЗВУКА И ЛАЗЕРНЫМИ УСТАНОВКАМИ ДОПУСКАЮТСЯ ЛИЦА НЕ МОЛОЖЕ</w:t>
      </w:r>
    </w:p>
    <w:p w:rsidR="004731DF" w:rsidRPr="00023972" w:rsidRDefault="004731DF" w:rsidP="00622FA7">
      <w:pPr>
        <w:numPr>
          <w:ilvl w:val="0"/>
          <w:numId w:val="282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18 лет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ПЛОЩАДЬ КАБИНЕТА УЛЬТРАЗВУКОВОЙ ДИАГНОСТИКИ ДОЛЖНА БЫТЬ НЕ МЕНЕЕ (м</w:t>
      </w:r>
      <w:r w:rsidRPr="00023972">
        <w:rPr>
          <w:spacing w:val="-1"/>
          <w:sz w:val="28"/>
          <w:szCs w:val="28"/>
          <w:vertAlign w:val="superscript"/>
        </w:rPr>
        <w:t>3</w:t>
      </w:r>
      <w:r w:rsidRPr="00023972">
        <w:rPr>
          <w:spacing w:val="-1"/>
          <w:sz w:val="28"/>
          <w:szCs w:val="28"/>
        </w:rPr>
        <w:t>)</w:t>
      </w:r>
    </w:p>
    <w:p w:rsidR="004731DF" w:rsidRPr="00023972" w:rsidRDefault="004731DF" w:rsidP="00622FA7">
      <w:pPr>
        <w:numPr>
          <w:ilvl w:val="0"/>
          <w:numId w:val="283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20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КАБИНЕТЫ УЛЬТРАЗВУКОВОЙ ДИАГНОСТИКИ ЗАПРЕЩАЕТСЯ РАЗМЕЩАТЬ</w:t>
      </w:r>
    </w:p>
    <w:p w:rsidR="004731DF" w:rsidRPr="00023972" w:rsidRDefault="004731DF" w:rsidP="00622FA7">
      <w:pPr>
        <w:numPr>
          <w:ilvl w:val="0"/>
          <w:numId w:val="284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в цокольных этажах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МЕДИЦИНСКИЕ МЕРОПРИЯТИЯ В ПРОФИЛАКТИКЕ ПРОФЕССИОНАЛЬНЫХ ЗАБОЛЕВАНИЙ</w:t>
      </w:r>
    </w:p>
    <w:p w:rsidR="004731DF" w:rsidRPr="00023972" w:rsidRDefault="004731DF" w:rsidP="00622FA7">
      <w:pPr>
        <w:numPr>
          <w:ilvl w:val="0"/>
          <w:numId w:val="285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плановые медицинские осмотры 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ответ:5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ПРОФИЛАКТИЧЕСКИМ МЕДИЦИНСКИМ ОСМОТРАМ ПОДЛЕЖАТ МЕДИЦИНСКИЕ РАБОТНИКИ</w:t>
      </w:r>
    </w:p>
    <w:p w:rsidR="004731DF" w:rsidRPr="00023972" w:rsidRDefault="004731DF" w:rsidP="00622FA7">
      <w:pPr>
        <w:numPr>
          <w:ilvl w:val="0"/>
          <w:numId w:val="286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все медицинские работники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ЦЕЛЬ ПРЕДВАРИТЕЛЬНЫХ МЕДИЦИНСКИХ ОСМОТРОВ</w:t>
      </w:r>
    </w:p>
    <w:p w:rsidR="004731DF" w:rsidRPr="00023972" w:rsidRDefault="004731DF" w:rsidP="00622FA7">
      <w:pPr>
        <w:numPr>
          <w:ilvl w:val="0"/>
          <w:numId w:val="287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определение соответствия состояния здоровья работников поручаемой работе 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ответ:5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ЦЕЛЬ ПЕРИОДИЧЕСКИХ МЕДИЦИНСКИХ ОСМОТРОВ</w:t>
      </w:r>
    </w:p>
    <w:p w:rsidR="004731DF" w:rsidRPr="00023972" w:rsidRDefault="004731DF" w:rsidP="00622FA7">
      <w:pPr>
        <w:numPr>
          <w:ilvl w:val="0"/>
          <w:numId w:val="288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динамическое наблюдение за состоянием здоровья </w:t>
      </w:r>
      <w:proofErr w:type="gramStart"/>
      <w:r w:rsidRPr="00023972">
        <w:rPr>
          <w:spacing w:val="-1"/>
          <w:sz w:val="28"/>
          <w:szCs w:val="28"/>
        </w:rPr>
        <w:t>работающих</w:t>
      </w:r>
      <w:proofErr w:type="gramEnd"/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ИНВАЛИДНОСТЬ – ЭТО</w:t>
      </w:r>
    </w:p>
    <w:p w:rsidR="004731DF" w:rsidRPr="00023972" w:rsidRDefault="004731DF" w:rsidP="00622FA7">
      <w:pPr>
        <w:numPr>
          <w:ilvl w:val="0"/>
          <w:numId w:val="28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нарушение здоровья с ограничением жизнедеятельности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ОБЕЗЗАРАЖИВАНИЕ – ЭТО ПРОЦЕСС ОБРАБОТКИ С ЦЕЛЬЮ УДАЛЕНИЯ</w:t>
      </w:r>
    </w:p>
    <w:p w:rsidR="004731DF" w:rsidRPr="00023972" w:rsidRDefault="004731DF" w:rsidP="00622FA7">
      <w:pPr>
        <w:numPr>
          <w:ilvl w:val="0"/>
          <w:numId w:val="290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возбудителей инфекционных заболеваний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СТЕРИЛИЗАЦИЯ – ЭТО ПРОЦЕСС УНИЧТОЖЕНИЯ</w:t>
      </w:r>
    </w:p>
    <w:p w:rsidR="004731DF" w:rsidRPr="00023972" w:rsidRDefault="004731DF" w:rsidP="00622FA7">
      <w:pPr>
        <w:numPr>
          <w:ilvl w:val="0"/>
          <w:numId w:val="291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всех форм микробной жизни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ответ:5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z w:val="28"/>
          <w:szCs w:val="28"/>
        </w:rPr>
        <w:t>ХАРАКТЕРНЫЙ СИМПТОМ ШУМОВОЙ БОЛЕЗНИ</w:t>
      </w:r>
    </w:p>
    <w:p w:rsidR="004731DF" w:rsidRPr="00023972" w:rsidRDefault="004731DF" w:rsidP="00622FA7">
      <w:pPr>
        <w:numPr>
          <w:ilvl w:val="0"/>
          <w:numId w:val="292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z w:val="28"/>
          <w:szCs w:val="28"/>
        </w:rPr>
        <w:t>головная боль и нарушение сна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z w:val="28"/>
          <w:szCs w:val="28"/>
        </w:rPr>
        <w:t>СПЕЦИФИЧЕСКОЕ ВОЗДЕЙСТВИЕ ШУМА НА СЛУХОВОЙ АНАЛИЗАТОР</w:t>
      </w:r>
    </w:p>
    <w:p w:rsidR="004731DF" w:rsidRPr="00023972" w:rsidRDefault="004731DF" w:rsidP="00622FA7">
      <w:pPr>
        <w:numPr>
          <w:ilvl w:val="0"/>
          <w:numId w:val="293"/>
        </w:numPr>
        <w:shd w:val="clear" w:color="auto" w:fill="FFFFFF"/>
        <w:rPr>
          <w:spacing w:val="-1"/>
          <w:sz w:val="28"/>
          <w:szCs w:val="28"/>
        </w:rPr>
      </w:pPr>
      <w:proofErr w:type="spellStart"/>
      <w:r w:rsidRPr="00023972">
        <w:rPr>
          <w:sz w:val="28"/>
          <w:szCs w:val="28"/>
        </w:rPr>
        <w:t>кохлеарный</w:t>
      </w:r>
      <w:proofErr w:type="spellEnd"/>
      <w:r w:rsidRPr="00023972">
        <w:rPr>
          <w:sz w:val="28"/>
          <w:szCs w:val="28"/>
        </w:rPr>
        <w:t xml:space="preserve"> неврит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z w:val="28"/>
          <w:szCs w:val="28"/>
        </w:rPr>
        <w:t xml:space="preserve">ОРГАНИЗМ ЧЕЛОВЕКА НЕ ОБЛАДАЕТ АДАПТАЦИОННЫМИ СПОСОБНОСТЯМИ </w:t>
      </w:r>
      <w:proofErr w:type="gramStart"/>
      <w:r w:rsidRPr="00023972">
        <w:rPr>
          <w:sz w:val="28"/>
          <w:szCs w:val="28"/>
        </w:rPr>
        <w:t>К</w:t>
      </w:r>
      <w:proofErr w:type="gramEnd"/>
    </w:p>
    <w:p w:rsidR="004731DF" w:rsidRPr="00023972" w:rsidRDefault="004731DF" w:rsidP="00622FA7">
      <w:pPr>
        <w:numPr>
          <w:ilvl w:val="0"/>
          <w:numId w:val="294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z w:val="28"/>
          <w:szCs w:val="28"/>
        </w:rPr>
        <w:t>ионизирующему излучению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lastRenderedPageBreak/>
        <w:t>Правильный ответ:3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z w:val="28"/>
          <w:szCs w:val="28"/>
        </w:rPr>
        <w:t xml:space="preserve">ПРОИЗВОДСТВЕННАЯ ПЫЛЬ КЛАССИФИЦИРУЕТСЯ </w:t>
      </w:r>
      <w:proofErr w:type="gramStart"/>
      <w:r w:rsidRPr="00023972">
        <w:rPr>
          <w:sz w:val="28"/>
          <w:szCs w:val="28"/>
        </w:rPr>
        <w:t>ПО</w:t>
      </w:r>
      <w:proofErr w:type="gramEnd"/>
    </w:p>
    <w:p w:rsidR="004731DF" w:rsidRPr="00023972" w:rsidRDefault="004731DF" w:rsidP="00622FA7">
      <w:pPr>
        <w:numPr>
          <w:ilvl w:val="0"/>
          <w:numId w:val="295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z w:val="28"/>
          <w:szCs w:val="28"/>
        </w:rPr>
        <w:t>химическому составу и дисперсности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ответ:1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z w:val="28"/>
          <w:szCs w:val="28"/>
        </w:rPr>
        <w:t>ПАТОГЕННОСТЬ ПЫЛИ ОБУСЛОВЛЕНА</w:t>
      </w:r>
    </w:p>
    <w:p w:rsidR="004731DF" w:rsidRPr="00023972" w:rsidRDefault="004731DF" w:rsidP="00622FA7">
      <w:pPr>
        <w:numPr>
          <w:ilvl w:val="0"/>
          <w:numId w:val="296"/>
        </w:numPr>
        <w:shd w:val="clear" w:color="auto" w:fill="FFFFFF"/>
        <w:rPr>
          <w:spacing w:val="-1"/>
          <w:sz w:val="28"/>
          <w:szCs w:val="28"/>
        </w:rPr>
      </w:pPr>
      <w:r w:rsidRPr="00023972">
        <w:rPr>
          <w:sz w:val="28"/>
          <w:szCs w:val="28"/>
        </w:rPr>
        <w:t xml:space="preserve">химическим составом 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УРОВЕНЬ ИСКУССТВЕННОЙ ОСВЕЩЕННОСТИ НА РАБОЧЕМ МЕСТЕ ВРАЧА-ТЕРАПЕВТА ДОЛЖЕН СОСТАВЛЯТЬ НЕ МЕНЕЕ (ЛК)</w:t>
      </w:r>
    </w:p>
    <w:p w:rsidR="004731DF" w:rsidRPr="00023972" w:rsidRDefault="004731DF" w:rsidP="00622FA7">
      <w:pPr>
        <w:numPr>
          <w:ilvl w:val="0"/>
          <w:numId w:val="297"/>
        </w:numPr>
        <w:rPr>
          <w:sz w:val="28"/>
          <w:szCs w:val="28"/>
        </w:rPr>
      </w:pPr>
      <w:r w:rsidRPr="00023972">
        <w:rPr>
          <w:sz w:val="28"/>
          <w:szCs w:val="28"/>
        </w:rPr>
        <w:t>300-500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ПЛОЩАДЬ КАБИНЕТА ХИРУРГА ДОЛЖНА БЫТЬ НЕ МЕНЕЕ (м</w:t>
      </w:r>
      <w:proofErr w:type="gramStart"/>
      <w:r w:rsidRPr="00023972">
        <w:rPr>
          <w:sz w:val="28"/>
          <w:szCs w:val="28"/>
          <w:vertAlign w:val="superscript"/>
        </w:rPr>
        <w:t>2</w:t>
      </w:r>
      <w:proofErr w:type="gramEnd"/>
      <w:r w:rsidRPr="00023972">
        <w:rPr>
          <w:sz w:val="28"/>
          <w:szCs w:val="28"/>
        </w:rPr>
        <w:t>)</w:t>
      </w:r>
    </w:p>
    <w:p w:rsidR="004731DF" w:rsidRPr="00023972" w:rsidRDefault="004731DF" w:rsidP="00622FA7">
      <w:pPr>
        <w:numPr>
          <w:ilvl w:val="0"/>
          <w:numId w:val="298"/>
        </w:numPr>
        <w:rPr>
          <w:sz w:val="28"/>
          <w:szCs w:val="28"/>
        </w:rPr>
      </w:pPr>
      <w:r w:rsidRPr="00023972">
        <w:rPr>
          <w:sz w:val="28"/>
          <w:szCs w:val="28"/>
        </w:rPr>
        <w:t>18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ответ:4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ОПЕРБЛОКИ ИЗОЛИРУЮТСЯ ОТ ДРУГИХ ЛЕЧЕБНЫХ ПОДРАЗДЕЛЕНИЙ С ЦЕЛЬЮ ПРЕДУПРЕЖДЕНИЯ ВОЗНИКНОВЕНИЯ</w:t>
      </w:r>
    </w:p>
    <w:p w:rsidR="004731DF" w:rsidRPr="00023972" w:rsidRDefault="004731DF" w:rsidP="00622FA7">
      <w:pPr>
        <w:numPr>
          <w:ilvl w:val="0"/>
          <w:numId w:val="299"/>
        </w:numPr>
        <w:rPr>
          <w:sz w:val="28"/>
          <w:szCs w:val="28"/>
        </w:rPr>
      </w:pPr>
      <w:r w:rsidRPr="00023972">
        <w:rPr>
          <w:sz w:val="28"/>
          <w:szCs w:val="28"/>
        </w:rPr>
        <w:t>внутрибольничных инфекций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ответ:2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РАБОТНИКИ ХИРУРГИЧЕСКИХ ОТДЕЛЕНИЙ ПОДЛЕЖАТ ИММУНИЗАЦИИ ПРОТИВ ГЕПАТИТА-</w:t>
      </w:r>
      <w:proofErr w:type="gramStart"/>
      <w:r w:rsidRPr="00023972">
        <w:rPr>
          <w:sz w:val="28"/>
          <w:szCs w:val="28"/>
        </w:rPr>
        <w:t>B</w:t>
      </w:r>
      <w:proofErr w:type="gramEnd"/>
      <w:r w:rsidRPr="00023972">
        <w:rPr>
          <w:sz w:val="28"/>
          <w:szCs w:val="28"/>
        </w:rPr>
        <w:t xml:space="preserve"> ПРИ ПОСТУПЛЕНИИ НА РАБОТУ</w:t>
      </w:r>
    </w:p>
    <w:p w:rsidR="004731DF" w:rsidRPr="00023972" w:rsidRDefault="004731DF" w:rsidP="00622FA7">
      <w:pPr>
        <w:numPr>
          <w:ilvl w:val="0"/>
          <w:numId w:val="300"/>
        </w:numPr>
        <w:rPr>
          <w:sz w:val="28"/>
          <w:szCs w:val="28"/>
        </w:rPr>
      </w:pPr>
      <w:r w:rsidRPr="00023972">
        <w:rPr>
          <w:sz w:val="28"/>
          <w:szCs w:val="28"/>
        </w:rPr>
        <w:t>все в обязательном порядке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ответ:3</w:t>
      </w:r>
    </w:p>
    <w:p w:rsidR="004731DF" w:rsidRPr="00023972" w:rsidRDefault="004731DF" w:rsidP="004731DF">
      <w:pPr>
        <w:rPr>
          <w:sz w:val="28"/>
          <w:szCs w:val="28"/>
        </w:rPr>
      </w:pPr>
    </w:p>
    <w:p w:rsidR="004731DF" w:rsidRPr="00023972" w:rsidRDefault="004731DF" w:rsidP="00622FA7">
      <w:pPr>
        <w:pStyle w:val="a6"/>
        <w:numPr>
          <w:ilvl w:val="0"/>
          <w:numId w:val="229"/>
        </w:numPr>
        <w:rPr>
          <w:sz w:val="28"/>
          <w:szCs w:val="28"/>
        </w:rPr>
      </w:pPr>
      <w:r w:rsidRPr="00023972">
        <w:rPr>
          <w:sz w:val="28"/>
          <w:szCs w:val="28"/>
        </w:rPr>
        <w:t>ПРОВОДИТСЯ ДОПОЛНИТЕЛЬНАЯ ИММУНИЗАЦИЯ РАБОТНИКОВ ОММД В ВОЗРАСТЕ ДО 35 ЛЕТ, НЕ БОЛЕВШИХ</w:t>
      </w:r>
    </w:p>
    <w:p w:rsidR="004731DF" w:rsidRPr="00023972" w:rsidRDefault="004731DF" w:rsidP="00622FA7">
      <w:pPr>
        <w:numPr>
          <w:ilvl w:val="0"/>
          <w:numId w:val="301"/>
        </w:numPr>
        <w:rPr>
          <w:sz w:val="28"/>
          <w:szCs w:val="28"/>
        </w:rPr>
      </w:pPr>
      <w:r w:rsidRPr="00023972">
        <w:rPr>
          <w:sz w:val="28"/>
          <w:szCs w:val="28"/>
        </w:rPr>
        <w:t>корью</w:t>
      </w:r>
    </w:p>
    <w:p w:rsidR="004731DF" w:rsidRPr="00023972" w:rsidRDefault="004731DF" w:rsidP="004731DF">
      <w:pPr>
        <w:shd w:val="clear" w:color="auto" w:fill="FFFFFF"/>
        <w:rPr>
          <w:spacing w:val="-1"/>
          <w:sz w:val="28"/>
          <w:szCs w:val="28"/>
        </w:rPr>
      </w:pPr>
      <w:r w:rsidRPr="00023972">
        <w:rPr>
          <w:spacing w:val="-1"/>
          <w:sz w:val="28"/>
          <w:szCs w:val="28"/>
        </w:rPr>
        <w:t>Правильный ответ:</w:t>
      </w:r>
      <w:r w:rsidR="00A82A8E" w:rsidRPr="00023972">
        <w:rPr>
          <w:spacing w:val="-1"/>
          <w:sz w:val="28"/>
          <w:szCs w:val="28"/>
        </w:rPr>
        <w:t xml:space="preserve"> </w:t>
      </w:r>
      <w:r w:rsidRPr="00023972">
        <w:rPr>
          <w:spacing w:val="-1"/>
          <w:sz w:val="28"/>
          <w:szCs w:val="28"/>
        </w:rPr>
        <w:t>3</w:t>
      </w:r>
    </w:p>
    <w:p w:rsidR="00A82A8E" w:rsidRPr="00023972" w:rsidRDefault="00A82A8E" w:rsidP="004731DF">
      <w:pPr>
        <w:shd w:val="clear" w:color="auto" w:fill="FFFFFF"/>
        <w:rPr>
          <w:spacing w:val="-1"/>
          <w:sz w:val="28"/>
          <w:szCs w:val="28"/>
        </w:rPr>
      </w:pPr>
    </w:p>
    <w:p w:rsidR="00A82A8E" w:rsidRPr="00023972" w:rsidRDefault="00A82A8E" w:rsidP="004731DF">
      <w:pPr>
        <w:shd w:val="clear" w:color="auto" w:fill="FFFFFF"/>
        <w:rPr>
          <w:b/>
          <w:bCs/>
          <w:sz w:val="28"/>
          <w:szCs w:val="28"/>
        </w:rPr>
      </w:pPr>
      <w:r w:rsidRPr="00023972">
        <w:rPr>
          <w:b/>
          <w:sz w:val="28"/>
          <w:szCs w:val="28"/>
        </w:rPr>
        <w:t>Тема: «</w:t>
      </w:r>
      <w:r w:rsidRPr="00023972">
        <w:rPr>
          <w:b/>
          <w:bCs/>
          <w:sz w:val="28"/>
          <w:szCs w:val="28"/>
        </w:rPr>
        <w:t>Гигиенические аспекты физиологии труда»</w:t>
      </w:r>
    </w:p>
    <w:p w:rsidR="00A82A8E" w:rsidRPr="00023972" w:rsidRDefault="00A82A8E" w:rsidP="004731DF">
      <w:pPr>
        <w:shd w:val="clear" w:color="auto" w:fill="FFFFFF"/>
        <w:rPr>
          <w:b/>
          <w:bCs/>
          <w:sz w:val="28"/>
          <w:szCs w:val="28"/>
        </w:rPr>
      </w:pPr>
    </w:p>
    <w:p w:rsidR="00A82A8E" w:rsidRPr="00023972" w:rsidRDefault="007F75E6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hyperlink r:id="rId38" w:tooltip="Тяжесть труда" w:history="1">
        <w:r w:rsidR="00A82A8E" w:rsidRPr="00023972">
          <w:rPr>
            <w:rStyle w:val="a4"/>
            <w:bCs/>
            <w:color w:val="auto"/>
            <w:sz w:val="28"/>
            <w:szCs w:val="28"/>
            <w:u w:val="none"/>
          </w:rPr>
          <w:t>Тяжесть труда</w:t>
        </w:r>
      </w:hyperlink>
      <w:r w:rsidR="00A82A8E" w:rsidRPr="00023972">
        <w:rPr>
          <w:sz w:val="28"/>
          <w:szCs w:val="28"/>
        </w:rPr>
        <w:t xml:space="preserve"> – характеристика трудового процесса, отражающая</w:t>
      </w:r>
    </w:p>
    <w:p w:rsidR="00A82A8E" w:rsidRPr="00023972" w:rsidRDefault="00A82A8E" w:rsidP="00622FA7">
      <w:pPr>
        <w:numPr>
          <w:ilvl w:val="0"/>
          <w:numId w:val="302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нагрузку на опорно-двигательный аппарат и функциональные системы организма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4.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Физическая динамическая нагрузка определяется с учетом</w:t>
      </w:r>
    </w:p>
    <w:p w:rsidR="00A82A8E" w:rsidRPr="00023972" w:rsidRDefault="00A82A8E" w:rsidP="00622FA7">
      <w:pPr>
        <w:numPr>
          <w:ilvl w:val="0"/>
          <w:numId w:val="315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lastRenderedPageBreak/>
        <w:t>массы груза, перемещаемого вручную в каждой операции и пути его перемещения в метрах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3.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Статическая нагрузка определяется с учетом</w:t>
      </w:r>
    </w:p>
    <w:p w:rsidR="00A82A8E" w:rsidRPr="00023972" w:rsidRDefault="00A82A8E" w:rsidP="00622FA7">
      <w:pPr>
        <w:numPr>
          <w:ilvl w:val="0"/>
          <w:numId w:val="316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массы груза и времени удержания груза в секундах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1.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Перемещение в пространстве определяется с учетом</w:t>
      </w:r>
    </w:p>
    <w:p w:rsidR="00A82A8E" w:rsidRPr="00023972" w:rsidRDefault="00A82A8E" w:rsidP="00622FA7">
      <w:pPr>
        <w:numPr>
          <w:ilvl w:val="0"/>
          <w:numId w:val="317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перемещения и по вертикали или по горизонтали в течение смены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4.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Локальные стереотипные рабочие движения характеризуются</w:t>
      </w:r>
    </w:p>
    <w:p w:rsidR="00A82A8E" w:rsidRPr="00023972" w:rsidRDefault="00A82A8E" w:rsidP="00622FA7">
      <w:pPr>
        <w:numPr>
          <w:ilvl w:val="0"/>
          <w:numId w:val="318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быстрой работой, большим количеством движений в единицу времени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1.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Региональные стереотипные рабочие движения характеризуются</w:t>
      </w:r>
    </w:p>
    <w:p w:rsidR="00A82A8E" w:rsidRPr="00023972" w:rsidRDefault="00A82A8E" w:rsidP="00622FA7">
      <w:pPr>
        <w:numPr>
          <w:ilvl w:val="0"/>
          <w:numId w:val="319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медленной работой, малым количеством движений в единицу времени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3.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A82A8E" w:rsidRPr="00023972" w:rsidRDefault="007F75E6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hyperlink r:id="rId39" w:tooltip="Тяжесть труда" w:history="1">
        <w:r w:rsidR="00A82A8E" w:rsidRPr="00023972">
          <w:rPr>
            <w:rStyle w:val="a4"/>
            <w:bCs/>
            <w:color w:val="auto"/>
            <w:sz w:val="28"/>
            <w:szCs w:val="28"/>
            <w:u w:val="none"/>
          </w:rPr>
          <w:t>Напряженность труда</w:t>
        </w:r>
      </w:hyperlink>
      <w:r w:rsidR="00A82A8E" w:rsidRPr="00023972">
        <w:rPr>
          <w:sz w:val="28"/>
          <w:szCs w:val="28"/>
        </w:rPr>
        <w:t xml:space="preserve"> – характеристика трудового процесса, отражающая</w:t>
      </w:r>
    </w:p>
    <w:p w:rsidR="00A82A8E" w:rsidRPr="00023972" w:rsidRDefault="00A82A8E" w:rsidP="00622FA7">
      <w:pPr>
        <w:numPr>
          <w:ilvl w:val="0"/>
          <w:numId w:val="305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нагрузку на ЦНС, органы чувств, эмоциональную сферу работника</w:t>
      </w:r>
    </w:p>
    <w:p w:rsidR="00A82A8E" w:rsidRPr="00023972" w:rsidRDefault="00A82A8E" w:rsidP="00A82A8E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3.</w:t>
      </w:r>
    </w:p>
    <w:p w:rsidR="00A82A8E" w:rsidRPr="00023972" w:rsidRDefault="00A82A8E" w:rsidP="00A82A8E">
      <w:pPr>
        <w:shd w:val="clear" w:color="auto" w:fill="FFFFFF"/>
        <w:tabs>
          <w:tab w:val="left" w:pos="370"/>
        </w:tabs>
        <w:ind w:left="24"/>
        <w:jc w:val="both"/>
        <w:rPr>
          <w:spacing w:val="-2"/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Основной критерий оценки тяжести труда</w:t>
      </w:r>
    </w:p>
    <w:p w:rsidR="00A82A8E" w:rsidRPr="00023972" w:rsidRDefault="00A82A8E" w:rsidP="00622FA7">
      <w:pPr>
        <w:numPr>
          <w:ilvl w:val="0"/>
          <w:numId w:val="303"/>
        </w:num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proofErr w:type="spellStart"/>
      <w:r w:rsidRPr="00023972">
        <w:rPr>
          <w:spacing w:val="-2"/>
          <w:sz w:val="28"/>
          <w:szCs w:val="28"/>
        </w:rPr>
        <w:t>энергозатраты</w:t>
      </w:r>
      <w:proofErr w:type="spellEnd"/>
    </w:p>
    <w:p w:rsidR="00A82A8E" w:rsidRPr="00023972" w:rsidRDefault="00A82A8E" w:rsidP="00A82A8E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023972">
        <w:rPr>
          <w:spacing w:val="-3"/>
          <w:sz w:val="28"/>
          <w:szCs w:val="28"/>
        </w:rPr>
        <w:t>Правильный ответ: 1.</w:t>
      </w:r>
    </w:p>
    <w:p w:rsidR="00A82A8E" w:rsidRPr="00023972" w:rsidRDefault="00A82A8E" w:rsidP="00A82A8E">
      <w:pPr>
        <w:shd w:val="clear" w:color="auto" w:fill="FFFFFF"/>
        <w:tabs>
          <w:tab w:val="left" w:pos="370"/>
        </w:tabs>
        <w:ind w:left="24"/>
        <w:jc w:val="both"/>
        <w:rPr>
          <w:spacing w:val="-8"/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70"/>
        </w:tabs>
        <w:jc w:val="both"/>
        <w:rPr>
          <w:spacing w:val="-9"/>
          <w:sz w:val="28"/>
          <w:szCs w:val="28"/>
        </w:rPr>
      </w:pPr>
      <w:r w:rsidRPr="00023972">
        <w:rPr>
          <w:spacing w:val="-1"/>
          <w:sz w:val="28"/>
          <w:szCs w:val="28"/>
        </w:rPr>
        <w:t>Легкий физический труд – это работы</w:t>
      </w:r>
    </w:p>
    <w:p w:rsidR="00A82A8E" w:rsidRPr="00023972" w:rsidRDefault="00A82A8E" w:rsidP="00622FA7">
      <w:pPr>
        <w:numPr>
          <w:ilvl w:val="0"/>
          <w:numId w:val="304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>выполняемые сидя, стоя или связанные с ходьбой, но без систематического напряжения, без поднятия и переноса тяжестей</w:t>
      </w:r>
      <w:proofErr w:type="gramEnd"/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2.</w:t>
      </w:r>
    </w:p>
    <w:p w:rsidR="00A82A8E" w:rsidRPr="00023972" w:rsidRDefault="00A82A8E" w:rsidP="00A82A8E">
      <w:pPr>
        <w:shd w:val="clear" w:color="auto" w:fill="FFFFFF"/>
        <w:tabs>
          <w:tab w:val="left" w:pos="370"/>
        </w:tabs>
        <w:ind w:left="24"/>
        <w:jc w:val="both"/>
        <w:rPr>
          <w:spacing w:val="-13"/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70"/>
        </w:tabs>
        <w:jc w:val="both"/>
        <w:rPr>
          <w:spacing w:val="-9"/>
          <w:sz w:val="28"/>
          <w:szCs w:val="28"/>
        </w:rPr>
      </w:pPr>
      <w:r w:rsidRPr="00023972">
        <w:rPr>
          <w:spacing w:val="-1"/>
          <w:sz w:val="28"/>
          <w:szCs w:val="28"/>
        </w:rPr>
        <w:t>Средний физический труд – это работы</w:t>
      </w:r>
    </w:p>
    <w:p w:rsidR="00A82A8E" w:rsidRPr="00023972" w:rsidRDefault="00A82A8E" w:rsidP="00622FA7">
      <w:pPr>
        <w:numPr>
          <w:ilvl w:val="0"/>
          <w:numId w:val="306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 xml:space="preserve">связанные с постоянной ходьбой и переноской небольших (до </w:t>
      </w:r>
      <w:smartTag w:uri="urn:schemas-microsoft-com:office:smarttags" w:element="metricconverter">
        <w:smartTagPr>
          <w:attr w:name="ProductID" w:val="10 кг"/>
        </w:smartTagPr>
        <w:r w:rsidRPr="00023972">
          <w:rPr>
            <w:sz w:val="28"/>
            <w:szCs w:val="28"/>
          </w:rPr>
          <w:t>10 кг</w:t>
        </w:r>
      </w:smartTag>
      <w:r w:rsidRPr="00023972">
        <w:rPr>
          <w:sz w:val="28"/>
          <w:szCs w:val="28"/>
        </w:rPr>
        <w:t>) тяжестей, и выполняемые стоя</w:t>
      </w:r>
      <w:proofErr w:type="gramEnd"/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1.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70"/>
        </w:tabs>
        <w:jc w:val="both"/>
        <w:rPr>
          <w:spacing w:val="-9"/>
          <w:sz w:val="28"/>
          <w:szCs w:val="28"/>
        </w:rPr>
      </w:pPr>
      <w:r w:rsidRPr="00023972">
        <w:rPr>
          <w:spacing w:val="-1"/>
          <w:sz w:val="28"/>
          <w:szCs w:val="28"/>
        </w:rPr>
        <w:t>Тяжелый физический труд – это работы</w:t>
      </w:r>
    </w:p>
    <w:p w:rsidR="00A82A8E" w:rsidRPr="00023972" w:rsidRDefault="00A82A8E" w:rsidP="00622FA7">
      <w:pPr>
        <w:numPr>
          <w:ilvl w:val="0"/>
          <w:numId w:val="307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 xml:space="preserve">связанные с систематическим физическим напряжением, а также с постоянным передвижением и переноской значительных (более </w:t>
      </w:r>
      <w:smartTag w:uri="urn:schemas-microsoft-com:office:smarttags" w:element="metricconverter">
        <w:smartTagPr>
          <w:attr w:name="ProductID" w:val="10 кг"/>
        </w:smartTagPr>
        <w:r w:rsidRPr="00023972">
          <w:rPr>
            <w:sz w:val="28"/>
            <w:szCs w:val="28"/>
          </w:rPr>
          <w:t>10 кг</w:t>
        </w:r>
      </w:smartTag>
      <w:r w:rsidRPr="00023972">
        <w:rPr>
          <w:sz w:val="28"/>
          <w:szCs w:val="28"/>
        </w:rPr>
        <w:t>) тяжестей</w:t>
      </w:r>
      <w:proofErr w:type="gramEnd"/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lastRenderedPageBreak/>
        <w:t>Правильный ответ: 2.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70"/>
        </w:tabs>
        <w:jc w:val="both"/>
        <w:rPr>
          <w:spacing w:val="-9"/>
          <w:sz w:val="28"/>
          <w:szCs w:val="28"/>
        </w:rPr>
      </w:pPr>
      <w:r w:rsidRPr="00023972">
        <w:rPr>
          <w:spacing w:val="-1"/>
          <w:sz w:val="28"/>
          <w:szCs w:val="28"/>
        </w:rPr>
        <w:t>Н</w:t>
      </w:r>
      <w:r w:rsidRPr="00023972">
        <w:rPr>
          <w:sz w:val="28"/>
          <w:szCs w:val="28"/>
        </w:rPr>
        <w:t>евозможность изменения взаимного положения различных частей тела относительно друг друга – это</w:t>
      </w:r>
    </w:p>
    <w:p w:rsidR="00A82A8E" w:rsidRPr="00023972" w:rsidRDefault="00A82A8E" w:rsidP="00622FA7">
      <w:pPr>
        <w:numPr>
          <w:ilvl w:val="0"/>
          <w:numId w:val="308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фиксированная поза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3.</w:t>
      </w:r>
    </w:p>
    <w:p w:rsidR="00A82A8E" w:rsidRPr="00023972" w:rsidRDefault="00A82A8E" w:rsidP="00A82A8E">
      <w:pPr>
        <w:tabs>
          <w:tab w:val="left" w:pos="360"/>
        </w:tabs>
        <w:jc w:val="both"/>
        <w:rPr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70"/>
        </w:tabs>
        <w:jc w:val="both"/>
        <w:rPr>
          <w:spacing w:val="-9"/>
          <w:sz w:val="28"/>
          <w:szCs w:val="28"/>
        </w:rPr>
      </w:pPr>
      <w:r w:rsidRPr="00023972">
        <w:rPr>
          <w:spacing w:val="-1"/>
          <w:sz w:val="28"/>
          <w:szCs w:val="28"/>
        </w:rPr>
        <w:t>Р</w:t>
      </w:r>
      <w:r w:rsidRPr="00023972">
        <w:rPr>
          <w:sz w:val="28"/>
          <w:szCs w:val="28"/>
        </w:rPr>
        <w:t xml:space="preserve">абочие </w:t>
      </w:r>
      <w:proofErr w:type="gramStart"/>
      <w:r w:rsidRPr="00023972">
        <w:rPr>
          <w:sz w:val="28"/>
          <w:szCs w:val="28"/>
        </w:rPr>
        <w:t>позы</w:t>
      </w:r>
      <w:proofErr w:type="gramEnd"/>
      <w:r w:rsidRPr="00023972">
        <w:rPr>
          <w:sz w:val="28"/>
          <w:szCs w:val="28"/>
        </w:rPr>
        <w:t xml:space="preserve"> лёжа, на коленях, на корточках и так далее – это</w:t>
      </w:r>
    </w:p>
    <w:p w:rsidR="00A82A8E" w:rsidRPr="00023972" w:rsidRDefault="00A82A8E" w:rsidP="00622FA7">
      <w:pPr>
        <w:numPr>
          <w:ilvl w:val="0"/>
          <w:numId w:val="309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вынужденная поза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4.</w:t>
      </w:r>
    </w:p>
    <w:p w:rsidR="00A82A8E" w:rsidRPr="00023972" w:rsidRDefault="00A82A8E" w:rsidP="00A82A8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pacing w:val="-1"/>
          <w:sz w:val="28"/>
          <w:szCs w:val="28"/>
        </w:rPr>
        <w:t>С</w:t>
      </w:r>
      <w:r w:rsidRPr="00023972">
        <w:rPr>
          <w:sz w:val="28"/>
          <w:szCs w:val="28"/>
        </w:rPr>
        <w:t>остояние человека, определяемое возможностью физиологических и психических функций организма, которое характеризует его способность выполнять конкретное количество работы заданного качества за требуемый интервал времени – это</w:t>
      </w:r>
    </w:p>
    <w:p w:rsidR="00A82A8E" w:rsidRPr="00023972" w:rsidRDefault="00A82A8E" w:rsidP="00622FA7">
      <w:pPr>
        <w:numPr>
          <w:ilvl w:val="0"/>
          <w:numId w:val="310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работоспособность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2.</w:t>
      </w:r>
    </w:p>
    <w:p w:rsidR="00A82A8E" w:rsidRPr="00023972" w:rsidRDefault="00A82A8E" w:rsidP="00A82A8E">
      <w:pPr>
        <w:shd w:val="clear" w:color="auto" w:fill="FFFFFF"/>
        <w:tabs>
          <w:tab w:val="left" w:pos="360"/>
        </w:tabs>
        <w:ind w:left="24"/>
        <w:jc w:val="both"/>
        <w:rPr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Утомление </w:t>
      </w:r>
      <w:r w:rsidRPr="00023972">
        <w:rPr>
          <w:sz w:val="28"/>
          <w:szCs w:val="28"/>
        </w:rPr>
        <w:t>– это</w:t>
      </w:r>
    </w:p>
    <w:p w:rsidR="00A82A8E" w:rsidRPr="00023972" w:rsidRDefault="00A82A8E" w:rsidP="00622FA7">
      <w:pPr>
        <w:numPr>
          <w:ilvl w:val="0"/>
          <w:numId w:val="31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совокупность изменений в физическом и психическом состоянии человека, развивающихся в результате деятельности и ведущих к временному снижению работоспособности 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3.</w:t>
      </w:r>
    </w:p>
    <w:p w:rsidR="00A82A8E" w:rsidRPr="00023972" w:rsidRDefault="00A82A8E" w:rsidP="00A82A8E">
      <w:pPr>
        <w:shd w:val="clear" w:color="auto" w:fill="FFFFFF"/>
        <w:tabs>
          <w:tab w:val="left" w:pos="360"/>
        </w:tabs>
        <w:ind w:left="24"/>
        <w:jc w:val="both"/>
        <w:rPr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Переутомление </w:t>
      </w:r>
      <w:r w:rsidRPr="00023972">
        <w:rPr>
          <w:sz w:val="28"/>
          <w:szCs w:val="28"/>
        </w:rPr>
        <w:t>– это</w:t>
      </w:r>
    </w:p>
    <w:p w:rsidR="00A82A8E" w:rsidRPr="00023972" w:rsidRDefault="00A82A8E" w:rsidP="00622FA7">
      <w:pPr>
        <w:numPr>
          <w:ilvl w:val="0"/>
          <w:numId w:val="312"/>
        </w:numPr>
        <w:shd w:val="clear" w:color="auto" w:fill="FFFFFF"/>
        <w:tabs>
          <w:tab w:val="left" w:pos="370"/>
        </w:tabs>
        <w:jc w:val="both"/>
      </w:pPr>
      <w:r w:rsidRPr="00023972">
        <w:rPr>
          <w:sz w:val="28"/>
          <w:szCs w:val="28"/>
        </w:rPr>
        <w:t>стадия, возникающая вследствие долгого отсутствия отдыха организма человека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1.</w:t>
      </w:r>
    </w:p>
    <w:p w:rsidR="00A82A8E" w:rsidRPr="00023972" w:rsidRDefault="00A82A8E" w:rsidP="00A82A8E">
      <w:pPr>
        <w:shd w:val="clear" w:color="auto" w:fill="FFFFFF"/>
        <w:tabs>
          <w:tab w:val="left" w:pos="360"/>
        </w:tabs>
        <w:ind w:left="24"/>
        <w:jc w:val="both"/>
        <w:rPr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pacing w:val="-1"/>
          <w:sz w:val="28"/>
          <w:szCs w:val="28"/>
        </w:rPr>
        <w:t xml:space="preserve">Субъективное ощущение утомления </w:t>
      </w:r>
      <w:r w:rsidRPr="00023972">
        <w:rPr>
          <w:sz w:val="28"/>
          <w:szCs w:val="28"/>
        </w:rPr>
        <w:t>– это</w:t>
      </w:r>
    </w:p>
    <w:p w:rsidR="00A82A8E" w:rsidRPr="00023972" w:rsidRDefault="00A82A8E" w:rsidP="00622FA7">
      <w:pPr>
        <w:numPr>
          <w:ilvl w:val="0"/>
          <w:numId w:val="313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усталость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4.</w:t>
      </w:r>
    </w:p>
    <w:p w:rsidR="00A82A8E" w:rsidRPr="00023972" w:rsidRDefault="00A82A8E" w:rsidP="00A82A8E">
      <w:pPr>
        <w:shd w:val="clear" w:color="auto" w:fill="FFFFFF"/>
        <w:tabs>
          <w:tab w:val="left" w:pos="360"/>
        </w:tabs>
        <w:ind w:left="24"/>
        <w:jc w:val="both"/>
        <w:rPr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Обеспечение точности и своевременности реакции организма на привычные раздражители во время работы характеризуется развитием</w:t>
      </w:r>
    </w:p>
    <w:p w:rsidR="00A82A8E" w:rsidRPr="00023972" w:rsidRDefault="00A82A8E" w:rsidP="00622FA7">
      <w:pPr>
        <w:numPr>
          <w:ilvl w:val="0"/>
          <w:numId w:val="314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динамического производственного стереотипа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2.</w:t>
      </w:r>
    </w:p>
    <w:p w:rsidR="00A82A8E" w:rsidRPr="00023972" w:rsidRDefault="00A82A8E" w:rsidP="00A82A8E">
      <w:pPr>
        <w:shd w:val="clear" w:color="auto" w:fill="FFFFFF"/>
        <w:tabs>
          <w:tab w:val="left" w:pos="360"/>
        </w:tabs>
        <w:ind w:left="24"/>
        <w:jc w:val="both"/>
        <w:rPr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Оценочный критерий нагрузки интеллектуального характера</w:t>
      </w:r>
    </w:p>
    <w:p w:rsidR="00A82A8E" w:rsidRPr="00023972" w:rsidRDefault="00A82A8E" w:rsidP="00622FA7">
      <w:pPr>
        <w:numPr>
          <w:ilvl w:val="0"/>
          <w:numId w:val="320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простота - сложность решаемых задач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4.</w:t>
      </w:r>
    </w:p>
    <w:p w:rsidR="00A82A8E" w:rsidRPr="00023972" w:rsidRDefault="00A82A8E" w:rsidP="00A82A8E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Оценочный критерий сенсорной нагрузки</w:t>
      </w:r>
    </w:p>
    <w:p w:rsidR="00A82A8E" w:rsidRPr="00023972" w:rsidRDefault="00A82A8E" w:rsidP="00622FA7">
      <w:pPr>
        <w:numPr>
          <w:ilvl w:val="0"/>
          <w:numId w:val="32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длительность сосредоточенного наблюдения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2.</w:t>
      </w:r>
    </w:p>
    <w:p w:rsidR="00A82A8E" w:rsidRPr="00023972" w:rsidRDefault="00A82A8E" w:rsidP="00A82A8E">
      <w:pPr>
        <w:shd w:val="clear" w:color="auto" w:fill="FFFFFF"/>
        <w:tabs>
          <w:tab w:val="left" w:pos="360"/>
        </w:tabs>
        <w:ind w:left="24"/>
        <w:jc w:val="both"/>
        <w:rPr>
          <w:sz w:val="28"/>
          <w:szCs w:val="28"/>
        </w:rPr>
      </w:pP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Оценочный критерий монотонности нагрузки</w:t>
      </w:r>
    </w:p>
    <w:p w:rsidR="00A82A8E" w:rsidRPr="00023972" w:rsidRDefault="00A82A8E" w:rsidP="00622FA7">
      <w:pPr>
        <w:numPr>
          <w:ilvl w:val="0"/>
          <w:numId w:val="322"/>
        </w:numPr>
        <w:shd w:val="clear" w:color="auto" w:fill="FFFFFF"/>
        <w:tabs>
          <w:tab w:val="left" w:pos="370"/>
        </w:tabs>
        <w:jc w:val="both"/>
      </w:pPr>
      <w:r w:rsidRPr="00023972">
        <w:rPr>
          <w:sz w:val="28"/>
          <w:szCs w:val="28"/>
        </w:rPr>
        <w:t>количество повторяемых приемов за смену</w:t>
      </w:r>
    </w:p>
    <w:p w:rsidR="00A82A8E" w:rsidRPr="00023972" w:rsidRDefault="00A82A8E" w:rsidP="00A82A8E">
      <w:pPr>
        <w:shd w:val="clear" w:color="auto" w:fill="FFFFFF"/>
        <w:tabs>
          <w:tab w:val="left" w:pos="538"/>
          <w:tab w:val="left" w:pos="3402"/>
        </w:tabs>
        <w:ind w:left="48" w:right="6182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1.</w:t>
      </w:r>
    </w:p>
    <w:p w:rsidR="00A82A8E" w:rsidRPr="00023972" w:rsidRDefault="00A82A8E" w:rsidP="004731DF">
      <w:pPr>
        <w:shd w:val="clear" w:color="auto" w:fill="FFFFFF"/>
        <w:rPr>
          <w:spacing w:val="-1"/>
          <w:sz w:val="28"/>
          <w:szCs w:val="28"/>
        </w:rPr>
      </w:pPr>
    </w:p>
    <w:p w:rsidR="00A82A8E" w:rsidRPr="00023972" w:rsidRDefault="00A82A8E" w:rsidP="00A82A8E">
      <w:pPr>
        <w:tabs>
          <w:tab w:val="left" w:pos="1080"/>
        </w:tabs>
        <w:spacing w:before="120" w:after="120"/>
        <w:jc w:val="both"/>
        <w:rPr>
          <w:b/>
          <w:bCs/>
          <w:sz w:val="28"/>
          <w:szCs w:val="28"/>
          <w:lang w:eastAsia="en-US"/>
        </w:rPr>
      </w:pPr>
      <w:r w:rsidRPr="00023972">
        <w:rPr>
          <w:b/>
          <w:sz w:val="28"/>
          <w:szCs w:val="28"/>
        </w:rPr>
        <w:t xml:space="preserve">Тема </w:t>
      </w:r>
      <w:r w:rsidRPr="00023972">
        <w:rPr>
          <w:b/>
          <w:bCs/>
          <w:sz w:val="28"/>
          <w:szCs w:val="28"/>
          <w:lang w:eastAsia="en-US"/>
        </w:rPr>
        <w:t>«Радиационная гигиена»</w:t>
      </w:r>
    </w:p>
    <w:p w:rsidR="00A82A8E" w:rsidRPr="00023972" w:rsidRDefault="00A82A8E" w:rsidP="00622FA7">
      <w:pPr>
        <w:pStyle w:val="a6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Один из принципов радиационной безопасности при нормальной эксплуатации источников ионизирующих излучений – это</w:t>
      </w:r>
    </w:p>
    <w:p w:rsidR="00A82A8E" w:rsidRPr="00023972" w:rsidRDefault="00A82A8E" w:rsidP="00622FA7">
      <w:pPr>
        <w:numPr>
          <w:ilvl w:val="1"/>
          <w:numId w:val="3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не превышение допустимых пределов индивидуальных доз облучения граждан от всех источников облучения,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A82A8E" w:rsidRPr="00023972" w:rsidRDefault="00A82A8E" w:rsidP="00A82A8E">
      <w:pPr>
        <w:tabs>
          <w:tab w:val="num" w:pos="-180"/>
          <w:tab w:val="left" w:pos="360"/>
        </w:tabs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Один из принципов радиационной безопасности при нормальной эксплуатации источников ионизирующих излучений – это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запрещение всех видов деятельности по использованию источников излучения, при которых полученная для человека и общества польза не превышает риск возможного вреда, причиненного дополнительным облучением,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Один из принципов радиационной безопасности при нормальной эксплуатации источников ионизирующих излучений – это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излучения,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Приемлемый индивидуальный пожизненный риск для персонала – это величина равная: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 xml:space="preserve">1 </w:t>
      </w:r>
      <w:proofErr w:type="spellStart"/>
      <w:r w:rsidRPr="00023972">
        <w:rPr>
          <w:rFonts w:eastAsia="MS Mincho"/>
          <w:sz w:val="28"/>
          <w:szCs w:val="28"/>
          <w:lang w:eastAsia="ja-JP"/>
        </w:rPr>
        <w:t>х</w:t>
      </w:r>
      <w:proofErr w:type="spellEnd"/>
      <w:r w:rsidRPr="00023972">
        <w:rPr>
          <w:rFonts w:eastAsia="MS Mincho"/>
          <w:sz w:val="28"/>
          <w:szCs w:val="28"/>
          <w:lang w:eastAsia="ja-JP"/>
        </w:rPr>
        <w:t xml:space="preserve"> 10</w:t>
      </w:r>
      <w:r w:rsidRPr="00023972">
        <w:rPr>
          <w:rFonts w:eastAsia="MS Mincho"/>
          <w:sz w:val="28"/>
          <w:szCs w:val="28"/>
          <w:vertAlign w:val="superscript"/>
          <w:lang w:eastAsia="ja-JP"/>
        </w:rPr>
        <w:t>-3</w:t>
      </w:r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A82A8E" w:rsidRPr="00023972" w:rsidRDefault="00A82A8E" w:rsidP="00A82A8E">
      <w:pPr>
        <w:ind w:firstLine="720"/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Приемлемый индивидуальный пожизненный риск для населения – это величина равная: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 xml:space="preserve">5 </w:t>
      </w:r>
      <w:proofErr w:type="spellStart"/>
      <w:r w:rsidRPr="00023972">
        <w:rPr>
          <w:rFonts w:eastAsia="MS Mincho"/>
          <w:sz w:val="28"/>
          <w:szCs w:val="28"/>
          <w:lang w:eastAsia="ja-JP"/>
        </w:rPr>
        <w:t>х</w:t>
      </w:r>
      <w:proofErr w:type="spellEnd"/>
      <w:r w:rsidRPr="00023972">
        <w:rPr>
          <w:rFonts w:eastAsia="MS Mincho"/>
          <w:sz w:val="28"/>
          <w:szCs w:val="28"/>
          <w:lang w:eastAsia="ja-JP"/>
        </w:rPr>
        <w:t xml:space="preserve"> 10</w:t>
      </w:r>
      <w:r w:rsidRPr="00023972">
        <w:rPr>
          <w:rFonts w:eastAsia="MS Mincho"/>
          <w:sz w:val="28"/>
          <w:szCs w:val="28"/>
          <w:vertAlign w:val="superscript"/>
          <w:lang w:eastAsia="ja-JP"/>
        </w:rPr>
        <w:t>-5</w:t>
      </w:r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A82A8E" w:rsidRPr="00023972" w:rsidRDefault="00A82A8E" w:rsidP="00A82A8E">
      <w:pPr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lastRenderedPageBreak/>
        <w:t xml:space="preserve"> Пренебрежимо малый индивидуальный пожизненный риск – это величина равная: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10</w:t>
      </w:r>
      <w:r w:rsidRPr="00023972">
        <w:rPr>
          <w:rFonts w:eastAsia="MS Mincho"/>
          <w:sz w:val="28"/>
          <w:szCs w:val="28"/>
          <w:vertAlign w:val="superscript"/>
          <w:lang w:eastAsia="ja-JP"/>
        </w:rPr>
        <w:t>-6</w:t>
      </w:r>
      <w:r w:rsidRPr="00023972">
        <w:rPr>
          <w:rFonts w:eastAsia="MS Mincho"/>
          <w:sz w:val="28"/>
          <w:szCs w:val="28"/>
          <w:lang w:eastAsia="ja-JP"/>
        </w:rPr>
        <w:t>.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Категории облучаемых лиц – это: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группы</w:t>
      </w:r>
      <w:proofErr w:type="gramStart"/>
      <w:r w:rsidRPr="00023972">
        <w:rPr>
          <w:rFonts w:eastAsia="MS Mincho"/>
          <w:sz w:val="28"/>
          <w:szCs w:val="28"/>
          <w:lang w:eastAsia="ja-JP"/>
        </w:rPr>
        <w:t xml:space="preserve"> А</w:t>
      </w:r>
      <w:proofErr w:type="gramEnd"/>
      <w:r w:rsidRPr="00023972">
        <w:rPr>
          <w:rFonts w:eastAsia="MS Mincho"/>
          <w:sz w:val="28"/>
          <w:szCs w:val="28"/>
          <w:lang w:eastAsia="ja-JP"/>
        </w:rPr>
        <w:t xml:space="preserve"> и Б</w:t>
      </w:r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Для персонала (группы А) установлен предел эффективной дозы – это: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 xml:space="preserve">20 </w:t>
      </w:r>
      <w:proofErr w:type="spellStart"/>
      <w:r w:rsidRPr="00023972">
        <w:rPr>
          <w:rFonts w:eastAsia="MS Mincho"/>
          <w:sz w:val="28"/>
          <w:szCs w:val="28"/>
          <w:lang w:eastAsia="ja-JP"/>
        </w:rPr>
        <w:t>мЗв</w:t>
      </w:r>
      <w:proofErr w:type="spellEnd"/>
      <w:r w:rsidRPr="00023972">
        <w:rPr>
          <w:rFonts w:eastAsia="MS Mincho"/>
          <w:sz w:val="28"/>
          <w:szCs w:val="28"/>
          <w:lang w:eastAsia="ja-JP"/>
        </w:rPr>
        <w:t xml:space="preserve"> в год в среднем за любые последовательные 5 лет, но не более 50 </w:t>
      </w:r>
      <w:proofErr w:type="spellStart"/>
      <w:r w:rsidRPr="00023972">
        <w:rPr>
          <w:rFonts w:eastAsia="MS Mincho"/>
          <w:sz w:val="28"/>
          <w:szCs w:val="28"/>
          <w:lang w:eastAsia="ja-JP"/>
        </w:rPr>
        <w:t>мЗв</w:t>
      </w:r>
      <w:proofErr w:type="spellEnd"/>
      <w:r w:rsidRPr="00023972">
        <w:rPr>
          <w:rFonts w:eastAsia="MS Mincho"/>
          <w:sz w:val="28"/>
          <w:szCs w:val="28"/>
          <w:lang w:eastAsia="ja-JP"/>
        </w:rPr>
        <w:t xml:space="preserve"> в год</w:t>
      </w:r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 Для персонала (группы Б) установлен предел эффективной дозы – это: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vertAlign w:val="superscript"/>
          <w:lang w:eastAsia="ja-JP"/>
        </w:rPr>
        <w:t>1</w:t>
      </w:r>
      <w:r w:rsidRPr="00023972">
        <w:rPr>
          <w:rFonts w:eastAsia="MS Mincho"/>
          <w:sz w:val="28"/>
          <w:szCs w:val="28"/>
          <w:lang w:eastAsia="ja-JP"/>
        </w:rPr>
        <w:t>/</w:t>
      </w:r>
      <w:r w:rsidRPr="00023972">
        <w:rPr>
          <w:rFonts w:eastAsia="MS Mincho"/>
          <w:sz w:val="28"/>
          <w:szCs w:val="28"/>
          <w:vertAlign w:val="subscript"/>
          <w:lang w:eastAsia="ja-JP"/>
        </w:rPr>
        <w:t>4</w:t>
      </w:r>
      <w:r w:rsidRPr="00023972">
        <w:rPr>
          <w:rFonts w:eastAsia="MS Mincho"/>
          <w:sz w:val="28"/>
          <w:szCs w:val="28"/>
          <w:lang w:eastAsia="ja-JP"/>
        </w:rPr>
        <w:t xml:space="preserve"> от </w:t>
      </w:r>
      <w:r w:rsidRPr="00023972">
        <w:rPr>
          <w:sz w:val="28"/>
          <w:szCs w:val="28"/>
        </w:rPr>
        <w:t>предела эффективной дозы персонала (группы А);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Для населения установлен предел эффективной дозы – это: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 xml:space="preserve">1 </w:t>
      </w:r>
      <w:proofErr w:type="spellStart"/>
      <w:r w:rsidRPr="00023972">
        <w:rPr>
          <w:rFonts w:eastAsia="MS Mincho"/>
          <w:sz w:val="28"/>
          <w:szCs w:val="28"/>
          <w:lang w:eastAsia="ja-JP"/>
        </w:rPr>
        <w:t>мЗв</w:t>
      </w:r>
      <w:proofErr w:type="spellEnd"/>
      <w:r w:rsidRPr="00023972">
        <w:rPr>
          <w:rFonts w:eastAsia="MS Mincho"/>
          <w:sz w:val="28"/>
          <w:szCs w:val="28"/>
          <w:lang w:eastAsia="ja-JP"/>
        </w:rPr>
        <w:t xml:space="preserve"> в год в среднем за любые последовательные 5 лет, но не более 5 </w:t>
      </w:r>
      <w:proofErr w:type="spellStart"/>
      <w:r w:rsidRPr="00023972">
        <w:rPr>
          <w:rFonts w:eastAsia="MS Mincho"/>
          <w:sz w:val="28"/>
          <w:szCs w:val="28"/>
          <w:lang w:eastAsia="ja-JP"/>
        </w:rPr>
        <w:t>мЗв</w:t>
      </w:r>
      <w:proofErr w:type="spellEnd"/>
      <w:r w:rsidRPr="00023972">
        <w:rPr>
          <w:rFonts w:eastAsia="MS Mincho"/>
          <w:sz w:val="28"/>
          <w:szCs w:val="28"/>
          <w:lang w:eastAsia="ja-JP"/>
        </w:rPr>
        <w:t xml:space="preserve"> в год</w:t>
      </w:r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A82A8E" w:rsidRPr="00023972" w:rsidRDefault="00A82A8E" w:rsidP="00A82A8E">
      <w:pPr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Основные пределы доз не включают в себя облучение: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от природных источников</w:t>
      </w:r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A82A8E" w:rsidRPr="00023972" w:rsidRDefault="00A82A8E" w:rsidP="00A82A8E">
      <w:pPr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Основные пределы доз не включают в себя облучение: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от медицинских источников</w:t>
      </w:r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A82A8E" w:rsidRPr="00023972" w:rsidRDefault="00A82A8E" w:rsidP="00A82A8E">
      <w:pPr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Эффективная доза для персонала не должна превышать за период трудовой деятельности (50 лет):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 xml:space="preserve">1000 </w:t>
      </w:r>
      <w:proofErr w:type="spellStart"/>
      <w:r w:rsidRPr="00023972">
        <w:rPr>
          <w:rFonts w:eastAsia="MS Mincho"/>
          <w:sz w:val="28"/>
          <w:szCs w:val="28"/>
          <w:lang w:eastAsia="ja-JP"/>
        </w:rPr>
        <w:t>мЗв</w:t>
      </w:r>
      <w:proofErr w:type="spellEnd"/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A82A8E" w:rsidRPr="00023972" w:rsidRDefault="00A82A8E" w:rsidP="00A82A8E">
      <w:pPr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Эффективная доза для населения не должна превышать за период жизни (70 лет):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 xml:space="preserve">70 </w:t>
      </w:r>
      <w:proofErr w:type="spellStart"/>
      <w:r w:rsidRPr="00023972">
        <w:rPr>
          <w:rFonts w:eastAsia="MS Mincho"/>
          <w:sz w:val="28"/>
          <w:szCs w:val="28"/>
          <w:lang w:eastAsia="ja-JP"/>
        </w:rPr>
        <w:t>мЗв</w:t>
      </w:r>
      <w:proofErr w:type="spellEnd"/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lastRenderedPageBreak/>
        <w:t xml:space="preserve"> </w:t>
      </w:r>
      <w:r w:rsidRPr="00023972">
        <w:rPr>
          <w:caps/>
          <w:sz w:val="28"/>
          <w:szCs w:val="28"/>
        </w:rPr>
        <w:t>Для женщин в возрасте до 45 лет, работающих с источниками излучения, эквивалентная доза на поверхности нижней части области живота не должна превышать: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 xml:space="preserve">1 </w:t>
      </w:r>
      <w:proofErr w:type="spellStart"/>
      <w:r w:rsidRPr="00023972">
        <w:rPr>
          <w:rFonts w:eastAsia="MS Mincho"/>
          <w:sz w:val="28"/>
          <w:szCs w:val="28"/>
          <w:lang w:eastAsia="ja-JP"/>
        </w:rPr>
        <w:t>мЗв</w:t>
      </w:r>
      <w:proofErr w:type="spellEnd"/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A82A8E" w:rsidRPr="00023972" w:rsidRDefault="00A82A8E" w:rsidP="00A82A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Для студентов и учащихся старше 16 лет, проходящих профессиональное обучение с использованием источников излучения годовые эквивалентные дозы не должны превышать: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vertAlign w:val="superscript"/>
          <w:lang w:eastAsia="ja-JP"/>
        </w:rPr>
        <w:t>1</w:t>
      </w:r>
      <w:r w:rsidRPr="00023972">
        <w:rPr>
          <w:rFonts w:eastAsia="MS Mincho"/>
          <w:sz w:val="28"/>
          <w:szCs w:val="28"/>
          <w:lang w:eastAsia="ja-JP"/>
        </w:rPr>
        <w:t>/</w:t>
      </w:r>
      <w:r w:rsidRPr="00023972">
        <w:rPr>
          <w:rFonts w:eastAsia="MS Mincho"/>
          <w:sz w:val="28"/>
          <w:szCs w:val="28"/>
          <w:vertAlign w:val="subscript"/>
          <w:lang w:eastAsia="ja-JP"/>
        </w:rPr>
        <w:t>4</w:t>
      </w:r>
      <w:r w:rsidRPr="00023972">
        <w:rPr>
          <w:rFonts w:eastAsia="MS Mincho"/>
          <w:sz w:val="28"/>
          <w:szCs w:val="28"/>
          <w:lang w:eastAsia="ja-JP"/>
        </w:rPr>
        <w:t xml:space="preserve"> от </w:t>
      </w:r>
      <w:r w:rsidRPr="00023972">
        <w:rPr>
          <w:sz w:val="28"/>
          <w:szCs w:val="28"/>
        </w:rPr>
        <w:t>предела эффективной дозы персонала (группы А);</w:t>
      </w:r>
    </w:p>
    <w:p w:rsidR="00A82A8E" w:rsidRPr="00023972" w:rsidRDefault="00A82A8E" w:rsidP="00A82A8E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A82A8E" w:rsidRPr="00023972" w:rsidRDefault="00A82A8E" w:rsidP="00A82A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Дозы, получаемые пациентами при проведении рентгенорадиологических процедур: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не нормируются,</w:t>
      </w:r>
    </w:p>
    <w:p w:rsidR="00A82A8E" w:rsidRPr="00023972" w:rsidRDefault="00A82A8E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A82A8E" w:rsidRPr="00023972" w:rsidRDefault="00A82A8E" w:rsidP="00A82A8E">
      <w:pPr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 Эквивалентная доза ионизирующего излучения – это: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023972">
        <w:rPr>
          <w:sz w:val="28"/>
          <w:szCs w:val="28"/>
        </w:rPr>
        <w:t>произведение поглощенной дозы данного вида излучения на коэффициент качества, который показывает способность данного вида излучения вызывать ионизацию.</w:t>
      </w:r>
    </w:p>
    <w:p w:rsidR="00A82A8E" w:rsidRPr="00023972" w:rsidRDefault="00A82A8E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A82A8E" w:rsidRPr="00023972" w:rsidRDefault="00A82A8E" w:rsidP="00A82A8E">
      <w:pPr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Единица измерения эффективной дозы – это: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зиверт</w:t>
      </w:r>
      <w:proofErr w:type="spellEnd"/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A82A8E" w:rsidRPr="00023972" w:rsidRDefault="00A82A8E" w:rsidP="00A82A8E">
      <w:pPr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Единица измерения эквивалентной дозы – это: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023972">
        <w:rPr>
          <w:sz w:val="28"/>
          <w:szCs w:val="28"/>
        </w:rPr>
        <w:t>зиверт</w:t>
      </w:r>
      <w:proofErr w:type="spellEnd"/>
      <w:r w:rsidRPr="00023972">
        <w:rPr>
          <w:rFonts w:eastAsia="MS Mincho"/>
          <w:sz w:val="28"/>
          <w:szCs w:val="28"/>
          <w:lang w:eastAsia="ja-JP"/>
        </w:rPr>
        <w:t>;</w:t>
      </w:r>
    </w:p>
    <w:p w:rsidR="00A82A8E" w:rsidRPr="00023972" w:rsidRDefault="00A82A8E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A82A8E" w:rsidRPr="00023972" w:rsidRDefault="00A82A8E" w:rsidP="00A82A8E">
      <w:pPr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Эффективная доза ионизирующего излучения – это: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023972">
        <w:rPr>
          <w:sz w:val="28"/>
          <w:szCs w:val="28"/>
        </w:rPr>
        <w:t>сумма произведения эквивалентной дозы в органе или ткани на соответствующие тканевые весовые множители, учитывающие радиочувствительность разных органов и тканей,</w:t>
      </w:r>
    </w:p>
    <w:p w:rsidR="00A82A8E" w:rsidRPr="00023972" w:rsidRDefault="00A82A8E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A82A8E" w:rsidRPr="00023972" w:rsidRDefault="00A82A8E" w:rsidP="00A82A8E">
      <w:pPr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Поглощенная доза ионизирующего излучения – это: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023972">
        <w:rPr>
          <w:sz w:val="28"/>
          <w:szCs w:val="28"/>
        </w:rPr>
        <w:t>доза поглощенной энергии излучения в единице массы облучаемого вещества,</w:t>
      </w:r>
    </w:p>
    <w:p w:rsidR="00A82A8E" w:rsidRPr="00023972" w:rsidRDefault="00A82A8E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ответ: 2.</w:t>
      </w:r>
    </w:p>
    <w:p w:rsidR="00A82A8E" w:rsidRPr="00023972" w:rsidRDefault="00A82A8E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A8E" w:rsidRPr="00023972" w:rsidRDefault="00A82A8E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sz w:val="28"/>
          <w:szCs w:val="28"/>
        </w:rPr>
        <w:t xml:space="preserve"> </w:t>
      </w:r>
      <w:r w:rsidRPr="00023972">
        <w:rPr>
          <w:caps/>
          <w:sz w:val="28"/>
          <w:szCs w:val="28"/>
        </w:rPr>
        <w:t>Единица измерения поглощенной дозы – это:</w:t>
      </w:r>
    </w:p>
    <w:p w:rsidR="00A82A8E" w:rsidRPr="00023972" w:rsidRDefault="00A82A8E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грей</w:t>
      </w:r>
      <w:r w:rsidRPr="00023972">
        <w:rPr>
          <w:sz w:val="28"/>
          <w:szCs w:val="28"/>
        </w:rPr>
        <w:t>;</w:t>
      </w:r>
    </w:p>
    <w:p w:rsidR="00A82A8E" w:rsidRPr="00023972" w:rsidRDefault="00A82A8E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023972" w:rsidRDefault="00152A53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23972">
        <w:rPr>
          <w:b/>
          <w:sz w:val="28"/>
          <w:szCs w:val="28"/>
        </w:rPr>
        <w:t>Тема: «</w:t>
      </w:r>
      <w:r w:rsidRPr="00023972">
        <w:rPr>
          <w:b/>
          <w:bCs/>
          <w:sz w:val="28"/>
          <w:szCs w:val="28"/>
        </w:rPr>
        <w:t>Гигиенические проблемы медико-санитарной помощи работающему населению»</w:t>
      </w:r>
    </w:p>
    <w:p w:rsidR="00152A53" w:rsidRPr="00023972" w:rsidRDefault="00152A53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370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Химические факторы производственной среды</w:t>
      </w:r>
    </w:p>
    <w:p w:rsidR="00152A53" w:rsidRPr="00023972" w:rsidRDefault="00152A53" w:rsidP="00622FA7">
      <w:pPr>
        <w:numPr>
          <w:ilvl w:val="0"/>
          <w:numId w:val="339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антибиотики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pacing w:val="-2"/>
          <w:sz w:val="28"/>
          <w:szCs w:val="28"/>
        </w:rPr>
      </w:pPr>
      <w:r w:rsidRPr="00023972">
        <w:rPr>
          <w:caps/>
          <w:sz w:val="28"/>
          <w:szCs w:val="28"/>
        </w:rPr>
        <w:t>Физические факторы производственной среды</w:t>
      </w:r>
    </w:p>
    <w:p w:rsidR="00152A53" w:rsidRPr="00023972" w:rsidRDefault="00152A53" w:rsidP="00622FA7">
      <w:pPr>
        <w:numPr>
          <w:ilvl w:val="0"/>
          <w:numId w:val="340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z w:val="28"/>
          <w:szCs w:val="28"/>
        </w:rPr>
        <w:t>шум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pacing w:val="-2"/>
          <w:sz w:val="28"/>
          <w:szCs w:val="28"/>
        </w:rPr>
      </w:pPr>
      <w:r w:rsidRPr="00023972">
        <w:rPr>
          <w:caps/>
          <w:sz w:val="28"/>
          <w:szCs w:val="28"/>
        </w:rPr>
        <w:t>Биологические факторы производственной среды</w:t>
      </w:r>
    </w:p>
    <w:p w:rsidR="00152A53" w:rsidRPr="00023972" w:rsidRDefault="00152A53" w:rsidP="00622FA7">
      <w:pPr>
        <w:numPr>
          <w:ilvl w:val="0"/>
          <w:numId w:val="324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патогенные микроорганизмы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proofErr w:type="gramStart"/>
      <w:r w:rsidRPr="00023972">
        <w:rPr>
          <w:caps/>
          <w:sz w:val="28"/>
          <w:szCs w:val="28"/>
        </w:rPr>
        <w:t>В основу критериального подхода для обеспечения благоприятных условий труда беременных женщин заключены</w:t>
      </w:r>
      <w:proofErr w:type="gramEnd"/>
    </w:p>
    <w:p w:rsidR="00152A53" w:rsidRPr="00023972" w:rsidRDefault="00152A53" w:rsidP="00622FA7">
      <w:pPr>
        <w:numPr>
          <w:ilvl w:val="0"/>
          <w:numId w:val="325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оптимальные величины химических, физических, биологических производственных факторов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Масса груза при подъеме и перемещении (чередование с др. работой не менее двух раз в час) не должна превышать</w:t>
      </w:r>
    </w:p>
    <w:p w:rsidR="00152A53" w:rsidRPr="00023972" w:rsidRDefault="00152A53" w:rsidP="00622FA7">
      <w:pPr>
        <w:numPr>
          <w:ilvl w:val="0"/>
          <w:numId w:val="326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2,5 кг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1.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Масса груза при подъеме и перемещении тяжестей постоянно в течение рабочей смены не должна превышать</w:t>
      </w:r>
    </w:p>
    <w:p w:rsidR="00152A53" w:rsidRPr="00023972" w:rsidRDefault="00152A53" w:rsidP="00622FA7">
      <w:pPr>
        <w:numPr>
          <w:ilvl w:val="0"/>
          <w:numId w:val="327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1,5 кг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Суммарная масса грузов, перемещаемых с рабочей поверхности в течение каждого часа рабочей смены на расстояние до 5 м, не должна превышать</w:t>
      </w:r>
    </w:p>
    <w:p w:rsidR="00152A53" w:rsidRPr="00023972" w:rsidRDefault="00152A53" w:rsidP="00622FA7">
      <w:pPr>
        <w:numPr>
          <w:ilvl w:val="0"/>
          <w:numId w:val="328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60 кг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3.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Ходьба за смену не должна превышать</w:t>
      </w:r>
    </w:p>
    <w:p w:rsidR="00152A53" w:rsidRPr="00023972" w:rsidRDefault="00152A53" w:rsidP="00622FA7">
      <w:pPr>
        <w:numPr>
          <w:ilvl w:val="0"/>
          <w:numId w:val="329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2 км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1.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Наклон туловища беременной женщины не должен превышать</w:t>
      </w:r>
    </w:p>
    <w:p w:rsidR="00152A53" w:rsidRPr="00023972" w:rsidRDefault="00152A53" w:rsidP="00622FA7">
      <w:pPr>
        <w:numPr>
          <w:ilvl w:val="0"/>
          <w:numId w:val="330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15 °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3.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Температура нагретых поверхностей оборудования и ограждений в рабочей зоне беременной работницы не должна превышать</w:t>
      </w:r>
    </w:p>
    <w:p w:rsidR="00152A53" w:rsidRPr="00023972" w:rsidRDefault="00152A53" w:rsidP="00622FA7">
      <w:pPr>
        <w:numPr>
          <w:ilvl w:val="0"/>
          <w:numId w:val="331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35 °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jc w:val="both"/>
        <w:rPr>
          <w:caps/>
        </w:rPr>
      </w:pPr>
      <w:r w:rsidRPr="00023972">
        <w:rPr>
          <w:caps/>
          <w:sz w:val="28"/>
          <w:szCs w:val="28"/>
        </w:rPr>
        <w:t>В период беременности</w:t>
      </w:r>
      <w:r w:rsidRPr="00023972">
        <w:rPr>
          <w:caps/>
        </w:rPr>
        <w:t xml:space="preserve"> </w:t>
      </w:r>
      <w:r w:rsidRPr="00023972">
        <w:rPr>
          <w:caps/>
          <w:sz w:val="28"/>
          <w:szCs w:val="28"/>
        </w:rPr>
        <w:t>необходимо переводить на рабочие места без воздействия вибрации, ультразвука, ионизирующего излучения</w:t>
      </w:r>
    </w:p>
    <w:p w:rsidR="00152A53" w:rsidRPr="00023972" w:rsidRDefault="00152A53" w:rsidP="00622FA7">
      <w:pPr>
        <w:numPr>
          <w:ilvl w:val="0"/>
          <w:numId w:val="332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со дня установления беременности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1.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Интенсивность шума на рабочих местах беременных женщин не должна превышать</w:t>
      </w:r>
    </w:p>
    <w:p w:rsidR="00152A53" w:rsidRPr="00023972" w:rsidRDefault="00152A53" w:rsidP="00622FA7">
      <w:pPr>
        <w:numPr>
          <w:ilvl w:val="0"/>
          <w:numId w:val="333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 xml:space="preserve">50-60 </w:t>
      </w:r>
      <w:proofErr w:type="spellStart"/>
      <w:r w:rsidRPr="00023972">
        <w:rPr>
          <w:sz w:val="28"/>
          <w:szCs w:val="28"/>
        </w:rPr>
        <w:t>дБА</w:t>
      </w:r>
      <w:proofErr w:type="spellEnd"/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3.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Для женщин в период беременности абсолютно противопоказана работа</w:t>
      </w:r>
    </w:p>
    <w:p w:rsidR="00152A53" w:rsidRPr="00023972" w:rsidRDefault="00152A53" w:rsidP="00622FA7">
      <w:pPr>
        <w:numPr>
          <w:ilvl w:val="0"/>
          <w:numId w:val="334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бортпроводницей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pacing w:val="-2"/>
          <w:sz w:val="28"/>
          <w:szCs w:val="28"/>
        </w:rPr>
      </w:pPr>
      <w:r w:rsidRPr="00023972">
        <w:rPr>
          <w:caps/>
          <w:spacing w:val="-2"/>
          <w:sz w:val="28"/>
          <w:szCs w:val="28"/>
        </w:rPr>
        <w:t>К запрещенным для работы беременных веществам преимущественно фиброгенного действия относится</w:t>
      </w:r>
    </w:p>
    <w:p w:rsidR="00152A53" w:rsidRPr="00023972" w:rsidRDefault="00152A53" w:rsidP="00622FA7">
      <w:pPr>
        <w:numPr>
          <w:ilvl w:val="0"/>
          <w:numId w:val="335"/>
        </w:num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z w:val="28"/>
          <w:szCs w:val="28"/>
        </w:rPr>
        <w:t>пыль животного происхождения (шерсть)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caps/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pacing w:val="-2"/>
          <w:sz w:val="28"/>
          <w:szCs w:val="28"/>
        </w:rPr>
      </w:pPr>
      <w:r w:rsidRPr="00023972">
        <w:rPr>
          <w:caps/>
          <w:spacing w:val="-2"/>
          <w:sz w:val="28"/>
          <w:szCs w:val="28"/>
        </w:rPr>
        <w:t xml:space="preserve">К запрещенным для работы беременных веществам, </w:t>
      </w:r>
      <w:r w:rsidRPr="00023972">
        <w:rPr>
          <w:caps/>
          <w:sz w:val="28"/>
          <w:szCs w:val="28"/>
        </w:rPr>
        <w:t xml:space="preserve">обладающим отталкивающим, отвратительным запахом, </w:t>
      </w:r>
      <w:r w:rsidRPr="00023972">
        <w:rPr>
          <w:caps/>
          <w:spacing w:val="-2"/>
          <w:sz w:val="28"/>
          <w:szCs w:val="28"/>
        </w:rPr>
        <w:t>относится</w:t>
      </w:r>
    </w:p>
    <w:p w:rsidR="00152A53" w:rsidRPr="00023972" w:rsidRDefault="00152A53" w:rsidP="00622FA7">
      <w:pPr>
        <w:numPr>
          <w:ilvl w:val="0"/>
          <w:numId w:val="336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формальдегид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023972">
        <w:rPr>
          <w:caps/>
          <w:spacing w:val="-2"/>
          <w:sz w:val="28"/>
          <w:szCs w:val="28"/>
        </w:rPr>
        <w:t xml:space="preserve">К запрещенным для работы беременных веществам, </w:t>
      </w:r>
      <w:r w:rsidRPr="00023972">
        <w:rPr>
          <w:caps/>
          <w:sz w:val="28"/>
          <w:szCs w:val="28"/>
        </w:rPr>
        <w:t>не имеющим токсикологической оценки, относится</w:t>
      </w:r>
    </w:p>
    <w:p w:rsidR="00152A53" w:rsidRPr="00023972" w:rsidRDefault="00152A53" w:rsidP="00622FA7">
      <w:pPr>
        <w:numPr>
          <w:ilvl w:val="0"/>
          <w:numId w:val="337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lastRenderedPageBreak/>
        <w:t>формальдегид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ind w:firstLine="720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jc w:val="both"/>
        <w:rPr>
          <w:b/>
          <w:spacing w:val="-2"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tabs>
          <w:tab w:val="left" w:pos="523"/>
        </w:tabs>
        <w:jc w:val="both"/>
        <w:rPr>
          <w:caps/>
          <w:sz w:val="28"/>
          <w:szCs w:val="28"/>
        </w:rPr>
      </w:pPr>
      <w:r w:rsidRPr="00023972">
        <w:rPr>
          <w:caps/>
          <w:spacing w:val="-2"/>
          <w:sz w:val="28"/>
          <w:szCs w:val="28"/>
        </w:rPr>
        <w:t xml:space="preserve">К запрещенным для работы беременных женщин чрезвычайно и высокоопасным веществам </w:t>
      </w:r>
      <w:r w:rsidRPr="00023972">
        <w:rPr>
          <w:caps/>
          <w:sz w:val="28"/>
          <w:szCs w:val="28"/>
        </w:rPr>
        <w:t>относится</w:t>
      </w:r>
    </w:p>
    <w:p w:rsidR="00152A53" w:rsidRPr="00023972" w:rsidRDefault="00152A53" w:rsidP="00622FA7">
      <w:pPr>
        <w:numPr>
          <w:ilvl w:val="0"/>
          <w:numId w:val="338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23972">
        <w:rPr>
          <w:spacing w:val="-2"/>
          <w:sz w:val="28"/>
          <w:szCs w:val="28"/>
        </w:rPr>
        <w:t>ртуть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ind w:firstLine="720"/>
        <w:jc w:val="both"/>
        <w:rPr>
          <w:spacing w:val="-2"/>
          <w:sz w:val="28"/>
          <w:szCs w:val="28"/>
        </w:rPr>
      </w:pPr>
      <w:r w:rsidRPr="00023972">
        <w:rPr>
          <w:spacing w:val="-2"/>
          <w:sz w:val="28"/>
          <w:szCs w:val="28"/>
        </w:rPr>
        <w:t>Правильный ответ: 2</w:t>
      </w:r>
    </w:p>
    <w:p w:rsidR="00152A53" w:rsidRPr="00023972" w:rsidRDefault="00152A53" w:rsidP="00152A53">
      <w:pPr>
        <w:shd w:val="clear" w:color="auto" w:fill="FFFFFF"/>
        <w:tabs>
          <w:tab w:val="left" w:pos="523"/>
        </w:tabs>
        <w:ind w:firstLine="720"/>
        <w:jc w:val="both"/>
        <w:rPr>
          <w:spacing w:val="-2"/>
          <w:sz w:val="28"/>
          <w:szCs w:val="28"/>
        </w:rPr>
      </w:pPr>
    </w:p>
    <w:p w:rsidR="00152A53" w:rsidRPr="00023972" w:rsidRDefault="00152A53" w:rsidP="00152A53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023972">
        <w:rPr>
          <w:b/>
          <w:sz w:val="28"/>
          <w:szCs w:val="28"/>
        </w:rPr>
        <w:t>Тема: «</w:t>
      </w:r>
      <w:r w:rsidRPr="00023972">
        <w:rPr>
          <w:b/>
          <w:bCs/>
          <w:sz w:val="28"/>
          <w:szCs w:val="28"/>
        </w:rPr>
        <w:t>Санитарно-эпидемиологический надзор в Российской Федерации»</w:t>
      </w:r>
    </w:p>
    <w:p w:rsidR="00152A53" w:rsidRPr="00023972" w:rsidRDefault="00152A53" w:rsidP="00152A53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Федеральный закон, регламентирующий требования к организации и проведению государственного санитарно-эпидемиологического надзора – это:</w:t>
      </w:r>
    </w:p>
    <w:p w:rsidR="00152A53" w:rsidRPr="00023972" w:rsidRDefault="00152A53" w:rsidP="00622FA7">
      <w:pPr>
        <w:numPr>
          <w:ilvl w:val="1"/>
          <w:numId w:val="34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№ 294-ФЗ 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23972">
        <w:rPr>
          <w:sz w:val="28"/>
          <w:szCs w:val="28"/>
        </w:rPr>
        <w:t>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tabs>
          <w:tab w:val="num" w:pos="-180"/>
          <w:tab w:val="left" w:pos="360"/>
        </w:tabs>
        <w:ind w:firstLine="72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Цель государственного санитарно-эпидемиологического надзора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обеспечение санитарно-эпидемиологического благополучия,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Одна из задач государственного санитарно-эпидемиологического надзора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предупреждение нарушений требований санитарного законодательства;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Одна из задач государственного санитарно-эпидемиологического надзора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обнаружение нарушений требований санитарного законодательства;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Одна из задач государственного санитарно-эпидемиологического надзора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пресечение нарушений требований санитарно-эпидемиологического законодательства;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Государственный санитарно-эпидемиологический надзор включает: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 xml:space="preserve">организацию и проведение </w:t>
      </w:r>
      <w:hyperlink r:id="rId40" w:history="1">
        <w:r w:rsidRPr="00023972">
          <w:rPr>
            <w:sz w:val="28"/>
            <w:szCs w:val="28"/>
          </w:rPr>
          <w:t>проверок</w:t>
        </w:r>
      </w:hyperlink>
      <w:r w:rsidRPr="00023972">
        <w:rPr>
          <w:sz w:val="28"/>
          <w:szCs w:val="28"/>
        </w:rPr>
        <w:t xml:space="preserve"> выполнения требований санитарно-эпидемиологического законодательства;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Государственный санитарно-эпидемиологический надзор включает: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организацию и проведение проверок соответствия реализуемой продукции требованиям </w:t>
      </w:r>
      <w:hyperlink r:id="rId41" w:history="1">
        <w:r w:rsidRPr="00023972">
          <w:rPr>
            <w:sz w:val="28"/>
            <w:szCs w:val="28"/>
          </w:rPr>
          <w:t>технических регламентов</w:t>
        </w:r>
      </w:hyperlink>
      <w:r w:rsidRPr="00023972">
        <w:rPr>
          <w:sz w:val="28"/>
          <w:szCs w:val="28"/>
        </w:rPr>
        <w:t>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Государственный санитарно-эпидемиологический надзор включает: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применение мер по пресечению выявленных нарушений требований санитарного законодательства, </w:t>
      </w:r>
      <w:hyperlink r:id="rId42" w:history="1">
        <w:r w:rsidRPr="00023972">
          <w:rPr>
            <w:sz w:val="28"/>
            <w:szCs w:val="28"/>
          </w:rPr>
          <w:t>технических регламентов</w:t>
        </w:r>
      </w:hyperlink>
      <w:r w:rsidRPr="00023972">
        <w:rPr>
          <w:sz w:val="28"/>
          <w:szCs w:val="28"/>
        </w:rPr>
        <w:t xml:space="preserve"> и (или) устранению последствий таких нарушений;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Государственный санитарно-эпидемиологический надзор включает: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выдачу предписаний о проведении санитарно-противоэпидемических (профилактических) мероприятий;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Государственный санитарно-эпидемиологический надзор включает:</w:t>
      </w:r>
    </w:p>
    <w:p w:rsidR="00152A53" w:rsidRPr="00EC17EA" w:rsidRDefault="00152A53" w:rsidP="00EC17EA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 и </w:t>
      </w:r>
      <w:hyperlink r:id="rId43" w:history="1">
        <w:r w:rsidRPr="00023972">
          <w:rPr>
            <w:sz w:val="28"/>
            <w:szCs w:val="28"/>
          </w:rPr>
          <w:t>технических регламентов</w:t>
        </w:r>
      </w:hyperlink>
      <w:r w:rsidRPr="00023972">
        <w:rPr>
          <w:sz w:val="28"/>
          <w:szCs w:val="28"/>
        </w:rPr>
        <w:t>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EC17EA" w:rsidRDefault="00152A53" w:rsidP="00EC17EA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Государственный санитарно-эпидемиологический надзор включает: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федеральное статистическое наблюдение в области обеспечения санитарно-эпидемиологического благополучия населения;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Государственный санитарно-эпидемиологический надзор включает: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ежегодный анализ и оценки эффективности государственного санитарно-эпидемиологического надзора;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Государственный санитарно-эпидемиологический надзор включает: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подготовку ежегодных государственных докладов о состоянии санитарно-эпидемиологического благополучия населения;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rFonts w:eastAsia="MS Mincho"/>
          <w:caps/>
          <w:sz w:val="28"/>
          <w:szCs w:val="28"/>
          <w:lang w:eastAsia="ja-JP"/>
        </w:rPr>
        <w:t xml:space="preserve">Порядок проведения проверок изложен </w:t>
      </w:r>
      <w:proofErr w:type="gramStart"/>
      <w:r w:rsidRPr="00023972">
        <w:rPr>
          <w:rFonts w:eastAsia="MS Mincho"/>
          <w:caps/>
          <w:sz w:val="28"/>
          <w:szCs w:val="28"/>
          <w:lang w:eastAsia="ja-JP"/>
        </w:rPr>
        <w:t>в</w:t>
      </w:r>
      <w:proofErr w:type="gramEnd"/>
      <w:r w:rsidRPr="00023972">
        <w:rPr>
          <w:caps/>
          <w:sz w:val="28"/>
          <w:szCs w:val="28"/>
        </w:rPr>
        <w:t>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А</w:t>
      </w:r>
      <w:r w:rsidRPr="00023972">
        <w:rPr>
          <w:sz w:val="28"/>
          <w:szCs w:val="28"/>
        </w:rPr>
        <w:t xml:space="preserve">дминистративном </w:t>
      </w:r>
      <w:proofErr w:type="gramStart"/>
      <w:r w:rsidRPr="00023972">
        <w:rPr>
          <w:sz w:val="28"/>
          <w:szCs w:val="28"/>
        </w:rPr>
        <w:t>регламенте</w:t>
      </w:r>
      <w:proofErr w:type="gramEnd"/>
      <w:r w:rsidRPr="00023972">
        <w:rPr>
          <w:sz w:val="28"/>
          <w:szCs w:val="28"/>
        </w:rPr>
        <w:t xml:space="preserve"> </w:t>
      </w:r>
      <w:proofErr w:type="spellStart"/>
      <w:r w:rsidRPr="00023972">
        <w:rPr>
          <w:sz w:val="28"/>
          <w:szCs w:val="28"/>
        </w:rPr>
        <w:t>Роспотребнадзора</w:t>
      </w:r>
      <w:proofErr w:type="spellEnd"/>
      <w:r w:rsidRPr="00023972">
        <w:rPr>
          <w:sz w:val="28"/>
          <w:szCs w:val="28"/>
        </w:rPr>
        <w:t>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 xml:space="preserve"> Проверки юридических лиц и индивидуальных предпринимателей осуществляются в виде: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плановых проверочных мероприятий,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Проверки юридических лиц и индивидуальных предпринимателей осуществляются в виде: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rFonts w:eastAsia="MS Mincho"/>
          <w:sz w:val="28"/>
          <w:szCs w:val="28"/>
          <w:lang w:eastAsia="ja-JP"/>
        </w:rPr>
        <w:t>внеплановых проверочных мероприятий.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Плановые проверочные мероприятия проводятся в форме: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документарной проверки;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Плановые проверочные мероприятия проводятся в форме: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выездной проверки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Плановые проверочные мероприятия учреждений здравоохранения проводятся: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два и более раза в три года;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Внеплановая проверка может быть проведена при наличии: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жалоб граждан на несоблюдение санитарного законодательства и согласования с прокуратурой;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ответ: 3.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Срок проведения каждой из проверок не может превышать: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20 дней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Журнал учета проверок обязаны вести: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индивидуальные предприниматели;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Журнал учета проверок обязаны вести: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граждане;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 случае выявления при проведении проверки нарушений санитарного законодательства: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усовершенствованные свалки (полигоны),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взыскания за санитарные правонарушения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дисциплинарные меры воздействия,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взыскания за санитарные правонарушения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административные меры воздействия;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взыскания за санитарные правонарушения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уголовные меры воздействия;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дисциплинарного взыскания за санитарные правонарушения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замечание;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дисциплинарного взыскания за санитарные правонарушения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выговор;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Административной ответственности подлежит лицо: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23972">
        <w:rPr>
          <w:sz w:val="28"/>
          <w:szCs w:val="28"/>
        </w:rPr>
        <w:t>достигшее</w:t>
      </w:r>
      <w:proofErr w:type="gramEnd"/>
      <w:r w:rsidRPr="00023972">
        <w:rPr>
          <w:sz w:val="28"/>
          <w:szCs w:val="28"/>
        </w:rPr>
        <w:t xml:space="preserve"> 16 лет;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административного воздействия за санитарные правонарушения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предупреждение;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ind w:firstLine="720"/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административного воздействия за санитарные правонарушения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штраф;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административного воздействия за санитарные правонарушения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приостановление деятельности.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уголовной ответственности за нарушения санитарного законодательства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штраф;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уголовной ответственности за нарушения санитарного законодательства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запрет права занимать должность;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уголовной ответственности за нарушения санитарного законодательства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обязательные работы.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Меры уголовной ответственности за нарушения санитарного законодательства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ограничение свободы,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ind w:firstLine="720"/>
      </w:pPr>
    </w:p>
    <w:p w:rsidR="00152A53" w:rsidRPr="00023972" w:rsidRDefault="00152A53" w:rsidP="00152A53">
      <w:pPr>
        <w:shd w:val="clear" w:color="auto" w:fill="FFFFFF"/>
        <w:tabs>
          <w:tab w:val="left" w:pos="360"/>
        </w:tabs>
        <w:ind w:left="24"/>
        <w:jc w:val="both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Тема: «</w:t>
      </w:r>
      <w:r w:rsidRPr="00023972">
        <w:rPr>
          <w:b/>
          <w:bCs/>
          <w:sz w:val="28"/>
          <w:szCs w:val="28"/>
        </w:rPr>
        <w:t>Оценка связи состояния здоровья и среды обитания</w:t>
      </w:r>
      <w:r w:rsidRPr="00023972">
        <w:rPr>
          <w:b/>
          <w:sz w:val="28"/>
          <w:szCs w:val="28"/>
        </w:rPr>
        <w:t>»</w:t>
      </w:r>
    </w:p>
    <w:p w:rsidR="00152A53" w:rsidRPr="00023972" w:rsidRDefault="00152A53" w:rsidP="00152A53">
      <w:pPr>
        <w:shd w:val="clear" w:color="auto" w:fill="FFFFFF"/>
        <w:tabs>
          <w:tab w:val="left" w:pos="360"/>
        </w:tabs>
        <w:ind w:left="24"/>
        <w:jc w:val="both"/>
        <w:rPr>
          <w:b/>
          <w:sz w:val="28"/>
          <w:szCs w:val="28"/>
        </w:rPr>
      </w:pPr>
    </w:p>
    <w:p w:rsidR="00152A53" w:rsidRPr="00023972" w:rsidRDefault="00152A53" w:rsidP="00622FA7">
      <w:pPr>
        <w:pStyle w:val="a6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Определите метод, используемый для оценки </w:t>
      </w:r>
      <w:proofErr w:type="gramStart"/>
      <w:r w:rsidRPr="00023972">
        <w:rPr>
          <w:sz w:val="28"/>
          <w:szCs w:val="28"/>
        </w:rPr>
        <w:t>связи воздействия факторов среды обитания</w:t>
      </w:r>
      <w:proofErr w:type="gramEnd"/>
      <w:r w:rsidRPr="00023972">
        <w:rPr>
          <w:sz w:val="28"/>
          <w:szCs w:val="28"/>
        </w:rPr>
        <w:t xml:space="preserve"> на здоровье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санитарно-статистические,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Определите метод, используемый для оценки </w:t>
      </w:r>
      <w:proofErr w:type="gramStart"/>
      <w:r w:rsidRPr="00023972">
        <w:rPr>
          <w:sz w:val="28"/>
          <w:szCs w:val="28"/>
        </w:rPr>
        <w:t>связи воздействия факторов среды обитания</w:t>
      </w:r>
      <w:proofErr w:type="gramEnd"/>
      <w:r w:rsidRPr="00023972">
        <w:rPr>
          <w:sz w:val="28"/>
          <w:szCs w:val="28"/>
        </w:rPr>
        <w:t xml:space="preserve"> на здоровье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эпидемиологические,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tabs>
          <w:tab w:val="num" w:pos="-180"/>
          <w:tab w:val="left" w:pos="360"/>
        </w:tabs>
        <w:jc w:val="both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Определите метод, используемый для оценки </w:t>
      </w:r>
      <w:proofErr w:type="gramStart"/>
      <w:r w:rsidRPr="00023972">
        <w:rPr>
          <w:sz w:val="28"/>
          <w:szCs w:val="28"/>
        </w:rPr>
        <w:t>связи воздействия факторов среды обитания</w:t>
      </w:r>
      <w:proofErr w:type="gramEnd"/>
      <w:r w:rsidRPr="00023972">
        <w:rPr>
          <w:sz w:val="28"/>
          <w:szCs w:val="28"/>
        </w:rPr>
        <w:t xml:space="preserve"> на здоровье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оценки рисков,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Корреляционный анализ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изучение вероятной связи между данными о среде обитания и здоровье человека,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Этап статистического исследования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подготовка статистического наблюдения.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 xml:space="preserve"> Этап статистического исследования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организация и осуществление сбора материала и оценка полученных данных,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Этап статистического исследования – это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анализ материала и составление выводов и предложений для внедрения результатов исследований в практику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Диапазон изменения коэффициента корреляции – это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-1 – 1,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При каком коэффициенте корреляции линейной зависимости между двумя выборками нет?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0,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Прямая сильная связь между выборками существует при коэффициенте корреляции: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более 0,7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Обратная слабая связь между выборками существует при коэффициенте корреляции в диапазоне: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-0,1 – -0,2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Слабая связь между выборками существует при коэффициенте корреляции в диапазоне: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0,1 – 0,2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Средняя связь между выборками существует при коэффициенте корреляции в диапазоне: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0,3 – 0,7.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Средняя связь между выборками существует при коэффициенте корреляции в диапазоне: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0,3 – 0,7.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152A53" w:rsidRPr="00023972" w:rsidRDefault="00152A53" w:rsidP="00152A53"/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Сильная связь между выборками существует при коэффициенте корреляции в диапазоне: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-0,7 – -1,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Коэффициент детерминации показывает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долю вариации результативного признака;</w:t>
      </w:r>
    </w:p>
    <w:p w:rsidR="00152A53" w:rsidRPr="00023972" w:rsidRDefault="00152A53" w:rsidP="00D1645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Диапазон изменения коэффициента детерминации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0 – 1,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Эпидемиологический метод исследования – это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совокупность методических приемов, основанных на анализе причин и особенности распространения заболеваний во времени и пространстве;</w:t>
      </w:r>
    </w:p>
    <w:p w:rsidR="00152A53" w:rsidRPr="00023972" w:rsidRDefault="00152A53" w:rsidP="00D1645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Метод оценки риска для здоровья – это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вероятность развития у населения неблагоприятных для здоровья эффектов в результате реального или потенциального загрязнения окружающей среды,</w:t>
      </w:r>
    </w:p>
    <w:p w:rsidR="00152A53" w:rsidRPr="00023972" w:rsidRDefault="00152A53" w:rsidP="00D1645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152A53" w:rsidRPr="00D1645F" w:rsidRDefault="00152A53" w:rsidP="00D1645F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Этап методологии риска – это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идентификация опасности,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Этап методологии риска – это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оценка зависимости «доза – эффект»,</w:t>
      </w:r>
    </w:p>
    <w:p w:rsidR="00152A53" w:rsidRPr="00023972" w:rsidRDefault="00152A53" w:rsidP="00152A53">
      <w:pPr>
        <w:tabs>
          <w:tab w:val="num" w:pos="-180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</w:t>
      </w:r>
    </w:p>
    <w:p w:rsidR="00152A53" w:rsidRPr="00023972" w:rsidRDefault="00152A53" w:rsidP="00152A53">
      <w:pPr>
        <w:tabs>
          <w:tab w:val="num" w:pos="-180"/>
        </w:tabs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Этап методологии риска – это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оценка экспозиции,</w:t>
      </w:r>
    </w:p>
    <w:p w:rsidR="00152A53" w:rsidRPr="00023972" w:rsidRDefault="00152A53" w:rsidP="00152A53">
      <w:pPr>
        <w:tabs>
          <w:tab w:val="num" w:pos="-180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tabs>
          <w:tab w:val="num" w:pos="-180"/>
        </w:tabs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Этап методологии риска – это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характеристика риска.</w:t>
      </w:r>
    </w:p>
    <w:p w:rsidR="00152A53" w:rsidRPr="00023972" w:rsidRDefault="00152A53" w:rsidP="00152A53">
      <w:pPr>
        <w:tabs>
          <w:tab w:val="num" w:pos="-180"/>
        </w:tabs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152A53" w:rsidRPr="00023972" w:rsidRDefault="00152A53" w:rsidP="00152A53">
      <w:pPr>
        <w:tabs>
          <w:tab w:val="num" w:pos="-180"/>
        </w:tabs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Величина приемлемого канцерогенного риска от химических веществ – это диапазон: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1 </w:t>
      </w:r>
      <w:proofErr w:type="spellStart"/>
      <w:r w:rsidRPr="00023972">
        <w:rPr>
          <w:sz w:val="28"/>
          <w:szCs w:val="28"/>
        </w:rPr>
        <w:t>х</w:t>
      </w:r>
      <w:proofErr w:type="spellEnd"/>
      <w:r w:rsidRPr="00023972">
        <w:rPr>
          <w:sz w:val="28"/>
          <w:szCs w:val="28"/>
        </w:rPr>
        <w:t xml:space="preserve"> 10</w:t>
      </w:r>
      <w:r w:rsidRPr="00023972">
        <w:rPr>
          <w:sz w:val="28"/>
          <w:szCs w:val="28"/>
          <w:vertAlign w:val="superscript"/>
        </w:rPr>
        <w:t>-4</w:t>
      </w:r>
      <w:r w:rsidRPr="00023972">
        <w:rPr>
          <w:sz w:val="28"/>
          <w:szCs w:val="28"/>
        </w:rPr>
        <w:t xml:space="preserve"> – 1 х 10</w:t>
      </w:r>
      <w:r w:rsidRPr="00023972">
        <w:rPr>
          <w:sz w:val="28"/>
          <w:szCs w:val="28"/>
          <w:vertAlign w:val="superscript"/>
        </w:rPr>
        <w:t>-6</w:t>
      </w:r>
      <w:r w:rsidRPr="00023972">
        <w:rPr>
          <w:sz w:val="28"/>
          <w:szCs w:val="28"/>
        </w:rPr>
        <w:t>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Величина неприемлемого канцерогенного риска от химических веществ – это диапазон: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&lt; 1 х 10</w:t>
      </w:r>
      <w:r w:rsidRPr="00023972">
        <w:rPr>
          <w:sz w:val="28"/>
          <w:szCs w:val="28"/>
          <w:vertAlign w:val="superscript"/>
        </w:rPr>
        <w:t>-4</w:t>
      </w:r>
      <w:r w:rsidRPr="00023972">
        <w:rPr>
          <w:sz w:val="28"/>
          <w:szCs w:val="28"/>
        </w:rPr>
        <w:t>,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Предел индивидуального пожизненного риска от радиационных факторов – это величина равная: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1 </w:t>
      </w:r>
      <w:proofErr w:type="spellStart"/>
      <w:r w:rsidRPr="00023972">
        <w:rPr>
          <w:sz w:val="28"/>
          <w:szCs w:val="28"/>
        </w:rPr>
        <w:t>х</w:t>
      </w:r>
      <w:proofErr w:type="spellEnd"/>
      <w:r w:rsidRPr="00023972">
        <w:rPr>
          <w:sz w:val="28"/>
          <w:szCs w:val="28"/>
        </w:rPr>
        <w:t xml:space="preserve"> 10</w:t>
      </w:r>
      <w:r w:rsidRPr="00023972">
        <w:rPr>
          <w:sz w:val="28"/>
          <w:szCs w:val="28"/>
          <w:vertAlign w:val="superscript"/>
        </w:rPr>
        <w:t>-5</w:t>
      </w:r>
      <w:r w:rsidRPr="00023972">
        <w:rPr>
          <w:sz w:val="28"/>
          <w:szCs w:val="28"/>
        </w:rPr>
        <w:t>,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Уровень пренебрежимо малого риска для населения от радиационных факторов – это величина равная: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 xml:space="preserve">1 </w:t>
      </w:r>
      <w:proofErr w:type="spellStart"/>
      <w:r w:rsidRPr="00023972">
        <w:rPr>
          <w:sz w:val="28"/>
          <w:szCs w:val="28"/>
        </w:rPr>
        <w:t>х</w:t>
      </w:r>
      <w:proofErr w:type="spellEnd"/>
      <w:r w:rsidRPr="00023972">
        <w:rPr>
          <w:sz w:val="28"/>
          <w:szCs w:val="28"/>
        </w:rPr>
        <w:t xml:space="preserve"> 10</w:t>
      </w:r>
      <w:r w:rsidRPr="00023972">
        <w:rPr>
          <w:sz w:val="28"/>
          <w:szCs w:val="28"/>
          <w:vertAlign w:val="superscript"/>
        </w:rPr>
        <w:t>-6</w:t>
      </w:r>
      <w:r w:rsidRPr="00023972">
        <w:rPr>
          <w:sz w:val="28"/>
          <w:szCs w:val="28"/>
        </w:rPr>
        <w:t>.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Референтная</w:t>
      </w:r>
      <w:proofErr w:type="spellEnd"/>
      <w:r w:rsidRPr="00023972">
        <w:rPr>
          <w:sz w:val="28"/>
          <w:szCs w:val="28"/>
        </w:rPr>
        <w:t xml:space="preserve"> доза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суточное воздействие химического вещества в течение всей жизни, которое не приводит к возникновению неприемлемого риска для здоровья чувствительных групп населения;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023972">
        <w:rPr>
          <w:sz w:val="28"/>
          <w:szCs w:val="28"/>
        </w:rPr>
        <w:t>Референтная</w:t>
      </w:r>
      <w:proofErr w:type="spellEnd"/>
      <w:r w:rsidRPr="00023972">
        <w:rPr>
          <w:sz w:val="28"/>
          <w:szCs w:val="28"/>
        </w:rPr>
        <w:t xml:space="preserve"> концентрация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1645F">
        <w:rPr>
          <w:sz w:val="28"/>
          <w:szCs w:val="28"/>
        </w:rPr>
        <w:lastRenderedPageBreak/>
        <w:t xml:space="preserve">концентрация, которая при непрерывном воздействия на человеческую популяцию (включая чувствительные подгруппы), не сопровождается заметным риском вредных </w:t>
      </w:r>
      <w:proofErr w:type="spellStart"/>
      <w:r w:rsidRPr="00D1645F">
        <w:rPr>
          <w:sz w:val="28"/>
          <w:szCs w:val="28"/>
        </w:rPr>
        <w:t>неканцерогенных</w:t>
      </w:r>
      <w:proofErr w:type="spellEnd"/>
      <w:r w:rsidRPr="00D1645F">
        <w:rPr>
          <w:sz w:val="28"/>
          <w:szCs w:val="28"/>
        </w:rPr>
        <w:t xml:space="preserve"> эффектов на протяжении всей жизни,</w:t>
      </w:r>
      <w:proofErr w:type="gramEnd"/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152A53" w:rsidRPr="00023972" w:rsidRDefault="00152A53" w:rsidP="00152A53">
      <w:p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Индивидуальный канцерогенный риск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вероятность развития рака у экспонируемого индивидуума при воздействии потенциального канцерогена в течение всей жизни;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</w:p>
    <w:p w:rsidR="00152A53" w:rsidRPr="00023972" w:rsidRDefault="00152A53" w:rsidP="00622FA7">
      <w:pPr>
        <w:pStyle w:val="a3"/>
        <w:numPr>
          <w:ilvl w:val="0"/>
          <w:numId w:val="229"/>
        </w:numPr>
        <w:tabs>
          <w:tab w:val="num" w:pos="-180"/>
          <w:tab w:val="left" w:pos="426"/>
        </w:tabs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Популяционный канцерогенный риск – это:</w:t>
      </w:r>
    </w:p>
    <w:p w:rsidR="00152A53" w:rsidRPr="00023972" w:rsidRDefault="00152A53" w:rsidP="00622FA7">
      <w:pPr>
        <w:pStyle w:val="a3"/>
        <w:numPr>
          <w:ilvl w:val="1"/>
          <w:numId w:val="229"/>
        </w:numPr>
        <w:tabs>
          <w:tab w:val="num" w:pos="-180"/>
          <w:tab w:val="left" w:pos="426"/>
        </w:tabs>
        <w:rPr>
          <w:sz w:val="28"/>
          <w:szCs w:val="28"/>
        </w:rPr>
      </w:pPr>
      <w:r w:rsidRPr="00023972">
        <w:rPr>
          <w:sz w:val="28"/>
          <w:szCs w:val="28"/>
        </w:rPr>
        <w:t>агрегированная мера ожидаемой частоты эффектов (случаев рака) среди всех подвергшихся воздействию людей,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Коэффициент опасности используется для оценки: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не канцерогенной опасности;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Диапазон приемлемого не канцерогенного риска: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0 – 1;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</w:p>
    <w:p w:rsidR="00152A53" w:rsidRPr="00023972" w:rsidRDefault="00152A53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023972">
        <w:rPr>
          <w:sz w:val="28"/>
          <w:szCs w:val="28"/>
        </w:rPr>
        <w:t>Индекс опасности – это:</w:t>
      </w:r>
    </w:p>
    <w:p w:rsidR="00152A53" w:rsidRPr="00023972" w:rsidRDefault="00152A53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rPr>
          <w:sz w:val="28"/>
          <w:szCs w:val="28"/>
        </w:rPr>
      </w:pPr>
      <w:r w:rsidRPr="00023972">
        <w:rPr>
          <w:sz w:val="28"/>
          <w:szCs w:val="28"/>
        </w:rPr>
        <w:t>сумма коэффициентов опасности для веществ с однородным механизмом действия или сумма коэффициентов опасности для разных путей поступления химического вещества в организм человека,</w:t>
      </w:r>
    </w:p>
    <w:p w:rsidR="00152A53" w:rsidRPr="00023972" w:rsidRDefault="00152A53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622FA7" w:rsidRPr="00023972" w:rsidRDefault="00622FA7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</w:p>
    <w:p w:rsidR="00622FA7" w:rsidRPr="00023972" w:rsidRDefault="00622FA7" w:rsidP="00152A53">
      <w:pPr>
        <w:pStyle w:val="a3"/>
        <w:tabs>
          <w:tab w:val="num" w:pos="-180"/>
          <w:tab w:val="left" w:pos="426"/>
        </w:tabs>
        <w:ind w:left="0" w:firstLine="0"/>
        <w:rPr>
          <w:b/>
          <w:sz w:val="28"/>
          <w:szCs w:val="28"/>
        </w:rPr>
      </w:pPr>
      <w:r w:rsidRPr="00023972">
        <w:rPr>
          <w:b/>
          <w:sz w:val="28"/>
          <w:szCs w:val="28"/>
        </w:rPr>
        <w:t>Тема: «</w:t>
      </w:r>
      <w:r w:rsidRPr="00023972">
        <w:rPr>
          <w:b/>
          <w:bCs/>
          <w:sz w:val="28"/>
          <w:szCs w:val="28"/>
          <w:lang w:eastAsia="en-US"/>
        </w:rPr>
        <w:t>Социально-гигиенический мониторинг</w:t>
      </w:r>
      <w:r w:rsidRPr="00023972">
        <w:rPr>
          <w:b/>
          <w:sz w:val="28"/>
          <w:szCs w:val="28"/>
        </w:rPr>
        <w:t>»</w:t>
      </w:r>
    </w:p>
    <w:p w:rsidR="00622FA7" w:rsidRPr="00023972" w:rsidRDefault="00622FA7" w:rsidP="00152A53">
      <w:pPr>
        <w:pStyle w:val="a3"/>
        <w:tabs>
          <w:tab w:val="num" w:pos="-180"/>
          <w:tab w:val="left" w:pos="426"/>
        </w:tabs>
        <w:ind w:left="0" w:firstLine="0"/>
        <w:rPr>
          <w:b/>
          <w:sz w:val="28"/>
          <w:szCs w:val="28"/>
        </w:rPr>
      </w:pPr>
    </w:p>
    <w:p w:rsidR="00622FA7" w:rsidRPr="00023972" w:rsidRDefault="00622FA7" w:rsidP="00622FA7">
      <w:pPr>
        <w:pStyle w:val="a6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Федеральный закон, определяющий необходимость ведения государственного социально-гигиенического мониторинга в Российской Федерации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№ 52-ФЗ О санитарно-эпидемиологическом благополучии населения,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1.</w:t>
      </w:r>
    </w:p>
    <w:p w:rsidR="00622FA7" w:rsidRPr="00023972" w:rsidRDefault="00622FA7" w:rsidP="00622FA7">
      <w:pPr>
        <w:tabs>
          <w:tab w:val="num" w:pos="-180"/>
          <w:tab w:val="left" w:pos="360"/>
        </w:tabs>
        <w:ind w:firstLine="720"/>
        <w:jc w:val="both"/>
        <w:rPr>
          <w:sz w:val="28"/>
          <w:szCs w:val="28"/>
        </w:rPr>
      </w:pPr>
    </w:p>
    <w:p w:rsidR="00622FA7" w:rsidRPr="00023972" w:rsidRDefault="00622FA7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lastRenderedPageBreak/>
        <w:t>Документ, регламентирующий порядок проведения государственного социально-гигиенического мониторинга в Российской Федерации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720" w:firstLine="720"/>
        <w:jc w:val="both"/>
        <w:rPr>
          <w:bCs/>
          <w:sz w:val="28"/>
          <w:szCs w:val="28"/>
        </w:rPr>
      </w:pPr>
      <w:r w:rsidRPr="00023972">
        <w:rPr>
          <w:bCs/>
          <w:sz w:val="28"/>
          <w:szCs w:val="28"/>
        </w:rPr>
        <w:t>Постановление Правительства Российской Федерации.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5.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FA7" w:rsidRPr="00023972" w:rsidRDefault="00622FA7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Цель государственного социально-гигиенического мониторинга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установление и устранение вредного воздействия на человека факторов среды обитания,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22FA7" w:rsidRPr="00023972" w:rsidRDefault="00622FA7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Одна из задач государственного социально-гигиенического мониторинга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гигиеническая оценка (диагностика) факторов среды обитания человека и состояния здоровья населения,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622FA7" w:rsidRPr="00023972" w:rsidRDefault="00622FA7" w:rsidP="00622FA7">
      <w:pPr>
        <w:ind w:firstLine="720"/>
      </w:pPr>
    </w:p>
    <w:p w:rsidR="00622FA7" w:rsidRPr="00023972" w:rsidRDefault="00622FA7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Одна из задач государственного социально-гигиенического мониторинга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установление причин и выявление условий возникновения и распространения инфекционных и массовых неинфекционных заболеваний (отравлений);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FA7" w:rsidRPr="00023972" w:rsidRDefault="00622FA7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Одна из задач государственного социально-гигиенического мониторинга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 xml:space="preserve">подготовка предложений для принятия федеральными органами исполнительной власти, органами исполнительной власти субъектов Российской Федерации и органами местного самоуправления необходимых мер по устранению выявленных вредных </w:t>
      </w:r>
      <w:proofErr w:type="gramStart"/>
      <w:r w:rsidRPr="00023972">
        <w:rPr>
          <w:sz w:val="28"/>
          <w:szCs w:val="28"/>
        </w:rPr>
        <w:t>воздействий факторов среды обитания человека</w:t>
      </w:r>
      <w:proofErr w:type="gramEnd"/>
      <w:r w:rsidRPr="00023972">
        <w:rPr>
          <w:sz w:val="28"/>
          <w:szCs w:val="28"/>
        </w:rPr>
        <w:t>;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FA7" w:rsidRPr="00023972" w:rsidRDefault="00622FA7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 целях ведения государственного социально-гигиенического мониторинга используются данные осуществляемых федеральными органами исполнительной власти наблюдений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данные о состоянии здоровья;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lastRenderedPageBreak/>
        <w:t>Правильный ответ: 1.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FA7" w:rsidRPr="00D1645F" w:rsidRDefault="00622FA7" w:rsidP="00D1645F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В целях ведения государственного социально-гигиенического мониторинга используются данные осуществляемых федеральными органами исполнительной власти наблюдений – это:</w:t>
      </w:r>
    </w:p>
    <w:p w:rsidR="00622FA7" w:rsidRPr="00D1645F" w:rsidRDefault="00622FA7" w:rsidP="00D1645F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за факторами среды обитания человека;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FA7" w:rsidRPr="00023972" w:rsidRDefault="00622FA7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Социально гигиенический мониторинг устанавливает факторы, оказывающие вредное воздействие на человека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физические;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2.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FA7" w:rsidRPr="00023972" w:rsidRDefault="00622FA7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Социально гигиенический мониторинг устанавливает факторы, оказывающие вредное воздействие на человека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химические;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3.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FA7" w:rsidRPr="00023972" w:rsidRDefault="00622FA7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Социально гигиенический мониторинг устанавливает факторы, оказывающие вредное воздействие на человека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социальные;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2FA7" w:rsidRPr="00023972" w:rsidRDefault="00622FA7" w:rsidP="00622FA7">
      <w:pPr>
        <w:numPr>
          <w:ilvl w:val="0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023972">
        <w:rPr>
          <w:caps/>
          <w:sz w:val="28"/>
          <w:szCs w:val="28"/>
        </w:rPr>
        <w:t>Социально гигиенический мониторинг устанавливает факторы, оказывающие вредное воздействие на человека – это:</w:t>
      </w:r>
    </w:p>
    <w:p w:rsidR="00622FA7" w:rsidRPr="00023972" w:rsidRDefault="00622FA7" w:rsidP="00622FA7">
      <w:pPr>
        <w:numPr>
          <w:ilvl w:val="1"/>
          <w:numId w:val="22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природно-климатические факторы;</w:t>
      </w:r>
    </w:p>
    <w:p w:rsidR="00622FA7" w:rsidRPr="00023972" w:rsidRDefault="00622FA7" w:rsidP="00622FA7">
      <w:pPr>
        <w:shd w:val="clear" w:color="auto" w:fill="FFFFFF"/>
        <w:tabs>
          <w:tab w:val="num" w:pos="-1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Правильный ответ: 4.</w:t>
      </w:r>
    </w:p>
    <w:p w:rsidR="00622FA7" w:rsidRPr="00023972" w:rsidRDefault="00622FA7" w:rsidP="00622FA7">
      <w:pPr>
        <w:tabs>
          <w:tab w:val="num" w:pos="-180"/>
          <w:tab w:val="left" w:pos="360"/>
        </w:tabs>
        <w:rPr>
          <w:sz w:val="28"/>
          <w:szCs w:val="28"/>
        </w:rPr>
      </w:pPr>
    </w:p>
    <w:p w:rsidR="00622FA7" w:rsidRPr="00023972" w:rsidRDefault="00622FA7" w:rsidP="00152A53">
      <w:pPr>
        <w:pStyle w:val="a3"/>
        <w:tabs>
          <w:tab w:val="num" w:pos="-180"/>
          <w:tab w:val="left" w:pos="426"/>
        </w:tabs>
        <w:ind w:left="0" w:firstLine="0"/>
        <w:rPr>
          <w:sz w:val="28"/>
          <w:szCs w:val="28"/>
        </w:rPr>
      </w:pPr>
    </w:p>
    <w:p w:rsidR="00152A53" w:rsidRPr="00023972" w:rsidRDefault="00152A53" w:rsidP="00152A53">
      <w:pPr>
        <w:shd w:val="clear" w:color="auto" w:fill="FFFFFF"/>
        <w:tabs>
          <w:tab w:val="left" w:pos="360"/>
        </w:tabs>
        <w:ind w:left="24"/>
        <w:jc w:val="both"/>
        <w:rPr>
          <w:b/>
          <w:sz w:val="28"/>
          <w:szCs w:val="28"/>
        </w:rPr>
      </w:pPr>
    </w:p>
    <w:p w:rsidR="00152A53" w:rsidRPr="00023972" w:rsidRDefault="00152A53" w:rsidP="00152A53">
      <w:pPr>
        <w:shd w:val="clear" w:color="auto" w:fill="FFFFFF"/>
        <w:tabs>
          <w:tab w:val="left" w:pos="360"/>
        </w:tabs>
        <w:ind w:left="24"/>
        <w:jc w:val="both"/>
        <w:rPr>
          <w:b/>
          <w:sz w:val="28"/>
          <w:szCs w:val="28"/>
        </w:rPr>
      </w:pPr>
    </w:p>
    <w:p w:rsidR="00152A53" w:rsidRPr="00023972" w:rsidRDefault="00152A53" w:rsidP="00152A53">
      <w:pPr>
        <w:shd w:val="clear" w:color="auto" w:fill="FFFFFF"/>
        <w:tabs>
          <w:tab w:val="left" w:pos="360"/>
        </w:tabs>
        <w:ind w:left="24"/>
        <w:jc w:val="both"/>
        <w:rPr>
          <w:b/>
          <w:sz w:val="28"/>
          <w:szCs w:val="28"/>
        </w:rPr>
      </w:pPr>
    </w:p>
    <w:p w:rsidR="00152A53" w:rsidRPr="00023972" w:rsidRDefault="00152A53" w:rsidP="00152A53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152A53" w:rsidRPr="00023972" w:rsidRDefault="00152A53" w:rsidP="00152A53">
      <w:pPr>
        <w:shd w:val="clear" w:color="auto" w:fill="FFFFFF"/>
        <w:tabs>
          <w:tab w:val="left" w:pos="523"/>
        </w:tabs>
        <w:ind w:firstLine="720"/>
        <w:jc w:val="both"/>
        <w:rPr>
          <w:b/>
          <w:spacing w:val="-2"/>
          <w:sz w:val="28"/>
          <w:szCs w:val="28"/>
        </w:rPr>
      </w:pPr>
    </w:p>
    <w:p w:rsidR="00152A53" w:rsidRPr="00023972" w:rsidRDefault="00152A53" w:rsidP="00152A53">
      <w:pPr>
        <w:pStyle w:val="a6"/>
        <w:tabs>
          <w:tab w:val="left" w:pos="360"/>
        </w:tabs>
        <w:rPr>
          <w:sz w:val="28"/>
          <w:szCs w:val="28"/>
        </w:rPr>
      </w:pPr>
    </w:p>
    <w:p w:rsidR="00152A53" w:rsidRPr="00023972" w:rsidRDefault="00152A53" w:rsidP="00152A53">
      <w:pPr>
        <w:pStyle w:val="a6"/>
        <w:tabs>
          <w:tab w:val="left" w:pos="360"/>
        </w:tabs>
        <w:rPr>
          <w:sz w:val="28"/>
          <w:szCs w:val="28"/>
        </w:rPr>
      </w:pPr>
    </w:p>
    <w:p w:rsidR="00152A53" w:rsidRPr="00023972" w:rsidRDefault="00152A53" w:rsidP="00A82A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A8E" w:rsidRPr="00023972" w:rsidRDefault="00A82A8E" w:rsidP="00A82A8E">
      <w:pPr>
        <w:tabs>
          <w:tab w:val="left" w:pos="1080"/>
        </w:tabs>
        <w:spacing w:before="120" w:after="120"/>
        <w:jc w:val="both"/>
        <w:rPr>
          <w:b/>
          <w:sz w:val="28"/>
          <w:szCs w:val="28"/>
        </w:rPr>
      </w:pPr>
    </w:p>
    <w:p w:rsidR="00A82A8E" w:rsidRPr="00023972" w:rsidRDefault="00A82A8E" w:rsidP="004731DF">
      <w:pPr>
        <w:shd w:val="clear" w:color="auto" w:fill="FFFFFF"/>
        <w:rPr>
          <w:spacing w:val="-1"/>
          <w:sz w:val="28"/>
          <w:szCs w:val="28"/>
        </w:rPr>
      </w:pPr>
    </w:p>
    <w:p w:rsidR="004731DF" w:rsidRPr="00023972" w:rsidRDefault="004731DF" w:rsidP="004731DF">
      <w:pPr>
        <w:pStyle w:val="ac"/>
        <w:rPr>
          <w:sz w:val="28"/>
          <w:szCs w:val="28"/>
        </w:rPr>
      </w:pPr>
    </w:p>
    <w:p w:rsidR="009B02E6" w:rsidRPr="00023972" w:rsidRDefault="009B02E6" w:rsidP="009B02E6">
      <w:pPr>
        <w:pStyle w:val="22"/>
        <w:spacing w:after="0" w:line="240" w:lineRule="auto"/>
        <w:rPr>
          <w:b/>
          <w:bCs/>
          <w:sz w:val="28"/>
          <w:szCs w:val="28"/>
          <w:lang w:eastAsia="en-US"/>
        </w:rPr>
      </w:pPr>
    </w:p>
    <w:p w:rsidR="009B02E6" w:rsidRPr="00023972" w:rsidRDefault="009B02E6" w:rsidP="009B02E6">
      <w:pPr>
        <w:pStyle w:val="22"/>
        <w:spacing w:after="0" w:line="240" w:lineRule="auto"/>
        <w:rPr>
          <w:b/>
          <w:bCs/>
          <w:sz w:val="28"/>
          <w:szCs w:val="28"/>
        </w:rPr>
      </w:pPr>
    </w:p>
    <w:p w:rsidR="009B02E6" w:rsidRPr="00023972" w:rsidRDefault="009B02E6" w:rsidP="009B02E6">
      <w:pPr>
        <w:ind w:left="2835"/>
      </w:pPr>
    </w:p>
    <w:p w:rsidR="009B02E6" w:rsidRPr="00023972" w:rsidRDefault="009B02E6" w:rsidP="009B02E6">
      <w:pPr>
        <w:ind w:firstLine="709"/>
      </w:pPr>
    </w:p>
    <w:p w:rsidR="00FB3D6A" w:rsidRPr="00023972" w:rsidRDefault="00FB3D6A" w:rsidP="00FB3D6A">
      <w:pPr>
        <w:widowControl w:val="0"/>
        <w:shd w:val="clear" w:color="auto" w:fill="FFFFFF"/>
        <w:tabs>
          <w:tab w:val="left" w:pos="-180"/>
        </w:tabs>
        <w:autoSpaceDE w:val="0"/>
        <w:ind w:left="2835"/>
        <w:rPr>
          <w:bCs/>
          <w:spacing w:val="-5"/>
        </w:rPr>
      </w:pPr>
    </w:p>
    <w:p w:rsidR="00FB3D6A" w:rsidRPr="00023972" w:rsidRDefault="00FB3D6A" w:rsidP="0028545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85454" w:rsidRPr="00023972" w:rsidRDefault="00285454" w:rsidP="00285454">
      <w:pPr>
        <w:shd w:val="clear" w:color="auto" w:fill="FFFFFF"/>
        <w:ind w:left="2835"/>
        <w:rPr>
          <w:spacing w:val="-3"/>
        </w:rPr>
      </w:pPr>
    </w:p>
    <w:p w:rsidR="00285454" w:rsidRPr="00023972" w:rsidRDefault="00285454" w:rsidP="00285454">
      <w:pPr>
        <w:shd w:val="clear" w:color="auto" w:fill="FFFFFF"/>
        <w:ind w:left="2835"/>
        <w:rPr>
          <w:spacing w:val="-3"/>
        </w:rPr>
      </w:pPr>
    </w:p>
    <w:p w:rsidR="00285454" w:rsidRPr="00023972" w:rsidRDefault="00285454" w:rsidP="00285454">
      <w:pPr>
        <w:shd w:val="clear" w:color="auto" w:fill="FFFFFF"/>
        <w:ind w:left="2835"/>
      </w:pPr>
    </w:p>
    <w:p w:rsidR="00DB489F" w:rsidRPr="00023972" w:rsidRDefault="00DB489F" w:rsidP="00DB489F">
      <w:pPr>
        <w:ind w:firstLine="709"/>
      </w:pPr>
    </w:p>
    <w:p w:rsidR="00960B38" w:rsidRPr="00023972" w:rsidRDefault="00960B38" w:rsidP="00960B38">
      <w:pPr>
        <w:shd w:val="clear" w:color="auto" w:fill="FFFFFF"/>
        <w:tabs>
          <w:tab w:val="left" w:pos="293"/>
        </w:tabs>
        <w:ind w:left="2835"/>
        <w:rPr>
          <w:spacing w:val="1"/>
        </w:rPr>
      </w:pPr>
    </w:p>
    <w:p w:rsidR="00960B38" w:rsidRPr="00023972" w:rsidRDefault="00960B38" w:rsidP="00960B38">
      <w:pPr>
        <w:autoSpaceDE w:val="0"/>
      </w:pPr>
    </w:p>
    <w:p w:rsidR="00C01B1F" w:rsidRPr="00023972" w:rsidRDefault="00C01B1F" w:rsidP="00C01B1F">
      <w:pPr>
        <w:jc w:val="both"/>
        <w:rPr>
          <w:b/>
          <w:sz w:val="28"/>
          <w:szCs w:val="28"/>
        </w:rPr>
      </w:pPr>
      <w:bookmarkStart w:id="8" w:name="_GoBack"/>
      <w:bookmarkEnd w:id="8"/>
    </w:p>
    <w:p w:rsidR="00C01B1F" w:rsidRPr="00023972" w:rsidRDefault="00C01B1F" w:rsidP="00C01B1F">
      <w:pPr>
        <w:ind w:left="2835"/>
      </w:pPr>
    </w:p>
    <w:p w:rsidR="00C01B1F" w:rsidRPr="00023972" w:rsidRDefault="00C01B1F" w:rsidP="00C01B1F">
      <w:pPr>
        <w:pStyle w:val="1"/>
        <w:jc w:val="both"/>
        <w:rPr>
          <w:b/>
          <w:sz w:val="28"/>
          <w:szCs w:val="28"/>
        </w:rPr>
      </w:pPr>
    </w:p>
    <w:p w:rsidR="00C01B1F" w:rsidRPr="00023972" w:rsidRDefault="00C01B1F" w:rsidP="00C01B1F">
      <w:pPr>
        <w:pStyle w:val="a6"/>
        <w:ind w:left="567"/>
      </w:pPr>
    </w:p>
    <w:p w:rsidR="00C01B1F" w:rsidRPr="00023972" w:rsidRDefault="00C01B1F" w:rsidP="00C01B1F">
      <w:pPr>
        <w:ind w:left="2835"/>
      </w:pPr>
    </w:p>
    <w:p w:rsidR="00B82A30" w:rsidRPr="00023972" w:rsidRDefault="00B82A30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5B3" w:rsidRPr="00023972" w:rsidRDefault="007F75B3" w:rsidP="007F75B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48BF" w:rsidRPr="00023972" w:rsidRDefault="00F048BF" w:rsidP="003C0EAF">
      <w:pPr>
        <w:shd w:val="clear" w:color="auto" w:fill="FFFFFF"/>
        <w:tabs>
          <w:tab w:val="left" w:pos="259"/>
          <w:tab w:val="left" w:pos="442"/>
        </w:tabs>
        <w:ind w:firstLine="709"/>
        <w:contextualSpacing/>
        <w:jc w:val="both"/>
        <w:rPr>
          <w:rFonts w:eastAsia="MS Mincho"/>
          <w:sz w:val="28"/>
          <w:szCs w:val="28"/>
        </w:rPr>
      </w:pPr>
    </w:p>
    <w:p w:rsidR="00D66038" w:rsidRPr="00023972" w:rsidRDefault="00D66038" w:rsidP="003C0EAF">
      <w:pPr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</w:p>
    <w:p w:rsidR="0066770E" w:rsidRPr="00023972" w:rsidRDefault="0066770E" w:rsidP="0066770E">
      <w:pPr>
        <w:tabs>
          <w:tab w:val="left" w:pos="360"/>
          <w:tab w:val="num" w:pos="1080"/>
        </w:tabs>
        <w:ind w:firstLine="709"/>
        <w:jc w:val="both"/>
        <w:rPr>
          <w:b/>
          <w:sz w:val="28"/>
          <w:szCs w:val="28"/>
        </w:rPr>
      </w:pPr>
    </w:p>
    <w:p w:rsidR="0066770E" w:rsidRPr="00023972" w:rsidRDefault="0066770E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sz w:val="28"/>
          <w:szCs w:val="28"/>
        </w:rPr>
      </w:pPr>
    </w:p>
    <w:p w:rsidR="009D7A70" w:rsidRPr="00023972" w:rsidRDefault="009D7A70" w:rsidP="009D7A70">
      <w:pPr>
        <w:tabs>
          <w:tab w:val="left" w:pos="360"/>
        </w:tabs>
        <w:ind w:firstLine="357"/>
        <w:jc w:val="both"/>
        <w:rPr>
          <w:b/>
          <w:sz w:val="28"/>
          <w:szCs w:val="28"/>
        </w:rPr>
      </w:pPr>
    </w:p>
    <w:p w:rsidR="009D7A70" w:rsidRPr="00023972" w:rsidRDefault="009D7A70" w:rsidP="009D7A70">
      <w:pPr>
        <w:tabs>
          <w:tab w:val="left" w:pos="360"/>
          <w:tab w:val="num" w:pos="1080"/>
        </w:tabs>
        <w:ind w:firstLine="709"/>
        <w:jc w:val="both"/>
        <w:rPr>
          <w:b/>
          <w:sz w:val="28"/>
          <w:szCs w:val="28"/>
        </w:rPr>
      </w:pPr>
    </w:p>
    <w:p w:rsidR="009D7A70" w:rsidRPr="00023972" w:rsidRDefault="009D7A70" w:rsidP="006F0724">
      <w:pPr>
        <w:tabs>
          <w:tab w:val="left" w:pos="540"/>
        </w:tabs>
        <w:ind w:left="180" w:hanging="180"/>
        <w:jc w:val="both"/>
        <w:rPr>
          <w:sz w:val="28"/>
          <w:szCs w:val="28"/>
        </w:rPr>
      </w:pPr>
    </w:p>
    <w:p w:rsidR="006F0724" w:rsidRPr="00023972" w:rsidRDefault="006F0724" w:rsidP="000409BE">
      <w:pPr>
        <w:jc w:val="both"/>
        <w:rPr>
          <w:sz w:val="28"/>
          <w:szCs w:val="28"/>
        </w:rPr>
      </w:pPr>
    </w:p>
    <w:p w:rsidR="006F0724" w:rsidRPr="00023972" w:rsidRDefault="006F0724" w:rsidP="000409BE">
      <w:pPr>
        <w:jc w:val="both"/>
        <w:rPr>
          <w:sz w:val="28"/>
          <w:szCs w:val="28"/>
        </w:rPr>
      </w:pPr>
    </w:p>
    <w:p w:rsidR="000409BE" w:rsidRPr="00023972" w:rsidRDefault="000409BE" w:rsidP="000409BE">
      <w:pPr>
        <w:ind w:firstLine="709"/>
        <w:jc w:val="both"/>
        <w:rPr>
          <w:sz w:val="28"/>
          <w:szCs w:val="28"/>
        </w:rPr>
      </w:pPr>
    </w:p>
    <w:p w:rsidR="00ED3585" w:rsidRPr="00023972" w:rsidRDefault="00ED3585" w:rsidP="000409BE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F2A47" w:rsidRPr="00023972" w:rsidRDefault="00AF2A47" w:rsidP="000409BE">
      <w:pPr>
        <w:ind w:firstLine="709"/>
        <w:jc w:val="both"/>
      </w:pPr>
    </w:p>
    <w:sectPr w:rsidR="00AF2A47" w:rsidRPr="00023972" w:rsidSect="007F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8D" w:rsidRDefault="0043518D" w:rsidP="005871AF">
      <w:r>
        <w:separator/>
      </w:r>
    </w:p>
  </w:endnote>
  <w:endnote w:type="continuationSeparator" w:id="0">
    <w:p w:rsidR="0043518D" w:rsidRDefault="0043518D" w:rsidP="0058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8D" w:rsidRDefault="0043518D" w:rsidP="005871AF">
      <w:r>
        <w:separator/>
      </w:r>
    </w:p>
  </w:footnote>
  <w:footnote w:type="continuationSeparator" w:id="0">
    <w:p w:rsidR="0043518D" w:rsidRDefault="0043518D" w:rsidP="00587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BA"/>
    <w:multiLevelType w:val="hybridMultilevel"/>
    <w:tmpl w:val="24F2AD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01C58DF"/>
    <w:multiLevelType w:val="multilevel"/>
    <w:tmpl w:val="C53C39F0"/>
    <w:lvl w:ilvl="0">
      <w:start w:val="592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182864"/>
    <w:multiLevelType w:val="hybridMultilevel"/>
    <w:tmpl w:val="88EADD3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362CF0"/>
    <w:multiLevelType w:val="hybridMultilevel"/>
    <w:tmpl w:val="70E0B4DA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AE20F7"/>
    <w:multiLevelType w:val="hybridMultilevel"/>
    <w:tmpl w:val="DA7C4EA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3F6239"/>
    <w:multiLevelType w:val="hybridMultilevel"/>
    <w:tmpl w:val="E62012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2691897"/>
    <w:multiLevelType w:val="hybridMultilevel"/>
    <w:tmpl w:val="FEAA7F2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C203E1"/>
    <w:multiLevelType w:val="hybridMultilevel"/>
    <w:tmpl w:val="15F6FEE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5F79B0"/>
    <w:multiLevelType w:val="hybridMultilevel"/>
    <w:tmpl w:val="50D0B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602D70"/>
    <w:multiLevelType w:val="hybridMultilevel"/>
    <w:tmpl w:val="0CEADF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3782ECF"/>
    <w:multiLevelType w:val="hybridMultilevel"/>
    <w:tmpl w:val="E000FE4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7E187B"/>
    <w:multiLevelType w:val="hybridMultilevel"/>
    <w:tmpl w:val="98D21F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39C3811"/>
    <w:multiLevelType w:val="hybridMultilevel"/>
    <w:tmpl w:val="84A062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3DC2D86"/>
    <w:multiLevelType w:val="hybridMultilevel"/>
    <w:tmpl w:val="C4CE94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44F7489"/>
    <w:multiLevelType w:val="hybridMultilevel"/>
    <w:tmpl w:val="1566368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9A292B"/>
    <w:multiLevelType w:val="hybridMultilevel"/>
    <w:tmpl w:val="73C6D7C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4C8238C"/>
    <w:multiLevelType w:val="hybridMultilevel"/>
    <w:tmpl w:val="EA2AE0C0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50F494D"/>
    <w:multiLevelType w:val="hybridMultilevel"/>
    <w:tmpl w:val="D432424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5B34EF3"/>
    <w:multiLevelType w:val="hybridMultilevel"/>
    <w:tmpl w:val="DAF0BA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64F2E90"/>
    <w:multiLevelType w:val="hybridMultilevel"/>
    <w:tmpl w:val="601C70C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790517A"/>
    <w:multiLevelType w:val="hybridMultilevel"/>
    <w:tmpl w:val="2F2C118C"/>
    <w:lvl w:ilvl="0" w:tplc="E4A8B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79E5D73"/>
    <w:multiLevelType w:val="hybridMultilevel"/>
    <w:tmpl w:val="87F415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7B31BB3"/>
    <w:multiLevelType w:val="hybridMultilevel"/>
    <w:tmpl w:val="946098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C36B8D"/>
    <w:multiLevelType w:val="hybridMultilevel"/>
    <w:tmpl w:val="AB22C6C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07E62215"/>
    <w:multiLevelType w:val="hybridMultilevel"/>
    <w:tmpl w:val="4EFEC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E8745A"/>
    <w:multiLevelType w:val="hybridMultilevel"/>
    <w:tmpl w:val="EB60710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0B3206"/>
    <w:multiLevelType w:val="hybridMultilevel"/>
    <w:tmpl w:val="EFECE03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8D63990"/>
    <w:multiLevelType w:val="hybridMultilevel"/>
    <w:tmpl w:val="18362E72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341C1"/>
    <w:multiLevelType w:val="hybridMultilevel"/>
    <w:tmpl w:val="288042B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0A79061A"/>
    <w:multiLevelType w:val="hybridMultilevel"/>
    <w:tmpl w:val="AD5E6B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A7E414C"/>
    <w:multiLevelType w:val="hybridMultilevel"/>
    <w:tmpl w:val="92983A3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0B7A02B0"/>
    <w:multiLevelType w:val="hybridMultilevel"/>
    <w:tmpl w:val="16A4DD8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C4D1E8B"/>
    <w:multiLevelType w:val="multilevel"/>
    <w:tmpl w:val="A6884406"/>
    <w:lvl w:ilvl="0">
      <w:start w:val="572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0CAE1C61"/>
    <w:multiLevelType w:val="hybridMultilevel"/>
    <w:tmpl w:val="F8161512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CF66376"/>
    <w:multiLevelType w:val="hybridMultilevel"/>
    <w:tmpl w:val="01B26A3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DFE7D7C"/>
    <w:multiLevelType w:val="hybridMultilevel"/>
    <w:tmpl w:val="C3A8A9B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E4071BA"/>
    <w:multiLevelType w:val="hybridMultilevel"/>
    <w:tmpl w:val="7A44F44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EF03BB0"/>
    <w:multiLevelType w:val="hybridMultilevel"/>
    <w:tmpl w:val="9BDCF81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F433A8A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0FE43EA1"/>
    <w:multiLevelType w:val="hybridMultilevel"/>
    <w:tmpl w:val="E6E814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FED16F3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0037035"/>
    <w:multiLevelType w:val="hybridMultilevel"/>
    <w:tmpl w:val="DF4AC6D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10153520"/>
    <w:multiLevelType w:val="hybridMultilevel"/>
    <w:tmpl w:val="E476329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038618E"/>
    <w:multiLevelType w:val="hybridMultilevel"/>
    <w:tmpl w:val="8BBE6D3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1095625B"/>
    <w:multiLevelType w:val="hybridMultilevel"/>
    <w:tmpl w:val="17AA2D3A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1F93E05"/>
    <w:multiLevelType w:val="hybridMultilevel"/>
    <w:tmpl w:val="B13A98B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125C053F"/>
    <w:multiLevelType w:val="hybridMultilevel"/>
    <w:tmpl w:val="DDB88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C84928"/>
    <w:multiLevelType w:val="hybridMultilevel"/>
    <w:tmpl w:val="9392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12F45CB8"/>
    <w:multiLevelType w:val="hybridMultilevel"/>
    <w:tmpl w:val="7B9CABA4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2F74BD4"/>
    <w:multiLevelType w:val="hybridMultilevel"/>
    <w:tmpl w:val="41E8BDE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134A2D4E"/>
    <w:multiLevelType w:val="hybridMultilevel"/>
    <w:tmpl w:val="7C94DCC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1">
    <w:nsid w:val="13BA7405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BA6265"/>
    <w:multiLevelType w:val="hybridMultilevel"/>
    <w:tmpl w:val="25D2521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6394E06"/>
    <w:multiLevelType w:val="hybridMultilevel"/>
    <w:tmpl w:val="A73635D2"/>
    <w:lvl w:ilvl="0" w:tplc="9DB25E3A">
      <w:start w:val="36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83A9B"/>
    <w:multiLevelType w:val="hybridMultilevel"/>
    <w:tmpl w:val="2A5EAD0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17165D8F"/>
    <w:multiLevelType w:val="hybridMultilevel"/>
    <w:tmpl w:val="C5E2F7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1772157E"/>
    <w:multiLevelType w:val="hybridMultilevel"/>
    <w:tmpl w:val="7D16216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1791453E"/>
    <w:multiLevelType w:val="hybridMultilevel"/>
    <w:tmpl w:val="57061074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17B81419"/>
    <w:multiLevelType w:val="hybridMultilevel"/>
    <w:tmpl w:val="3CA852F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180F2021"/>
    <w:multiLevelType w:val="hybridMultilevel"/>
    <w:tmpl w:val="13120AFA"/>
    <w:lvl w:ilvl="0" w:tplc="0B947DCC">
      <w:start w:val="48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163323"/>
    <w:multiLevelType w:val="hybridMultilevel"/>
    <w:tmpl w:val="C4CE94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81F2373"/>
    <w:multiLevelType w:val="hybridMultilevel"/>
    <w:tmpl w:val="735862E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186C1DE6"/>
    <w:multiLevelType w:val="hybridMultilevel"/>
    <w:tmpl w:val="8570A95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8714F31"/>
    <w:multiLevelType w:val="hybridMultilevel"/>
    <w:tmpl w:val="7AFA3ED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187153DF"/>
    <w:multiLevelType w:val="hybridMultilevel"/>
    <w:tmpl w:val="C6F05D70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18D90350"/>
    <w:multiLevelType w:val="hybridMultilevel"/>
    <w:tmpl w:val="2B5E42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19062292"/>
    <w:multiLevelType w:val="hybridMultilevel"/>
    <w:tmpl w:val="E766DD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191E5136"/>
    <w:multiLevelType w:val="hybridMultilevel"/>
    <w:tmpl w:val="BA586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1A8C25C4"/>
    <w:multiLevelType w:val="hybridMultilevel"/>
    <w:tmpl w:val="32E00E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1AB42441"/>
    <w:multiLevelType w:val="hybridMultilevel"/>
    <w:tmpl w:val="AC42D384"/>
    <w:lvl w:ilvl="0" w:tplc="950A25B6">
      <w:start w:val="483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AD75B21"/>
    <w:multiLevelType w:val="hybridMultilevel"/>
    <w:tmpl w:val="629463F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1AD87577"/>
    <w:multiLevelType w:val="hybridMultilevel"/>
    <w:tmpl w:val="CD48CB9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1AE169D0"/>
    <w:multiLevelType w:val="hybridMultilevel"/>
    <w:tmpl w:val="99FCFFB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1B025AEE"/>
    <w:multiLevelType w:val="hybridMultilevel"/>
    <w:tmpl w:val="3676D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C9E017C"/>
    <w:multiLevelType w:val="hybridMultilevel"/>
    <w:tmpl w:val="6ACA570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1DA02F6F"/>
    <w:multiLevelType w:val="hybridMultilevel"/>
    <w:tmpl w:val="093E0DB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DD4006B"/>
    <w:multiLevelType w:val="hybridMultilevel"/>
    <w:tmpl w:val="681454A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DE34A90"/>
    <w:multiLevelType w:val="hybridMultilevel"/>
    <w:tmpl w:val="5D7E1206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1E6D00AC"/>
    <w:multiLevelType w:val="hybridMultilevel"/>
    <w:tmpl w:val="E138E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EDC1227"/>
    <w:multiLevelType w:val="hybridMultilevel"/>
    <w:tmpl w:val="10365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FC75B5E"/>
    <w:multiLevelType w:val="hybridMultilevel"/>
    <w:tmpl w:val="C38C5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FD609A0"/>
    <w:multiLevelType w:val="hybridMultilevel"/>
    <w:tmpl w:val="E6A8623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02E3392"/>
    <w:multiLevelType w:val="hybridMultilevel"/>
    <w:tmpl w:val="22CA171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203559A8"/>
    <w:multiLevelType w:val="hybridMultilevel"/>
    <w:tmpl w:val="B0B23D76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203717EE"/>
    <w:multiLevelType w:val="hybridMultilevel"/>
    <w:tmpl w:val="639E410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85">
    <w:nsid w:val="20650CC4"/>
    <w:multiLevelType w:val="hybridMultilevel"/>
    <w:tmpl w:val="8B2A67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20C313D1"/>
    <w:multiLevelType w:val="hybridMultilevel"/>
    <w:tmpl w:val="C09A70B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0FD3D80"/>
    <w:multiLevelType w:val="hybridMultilevel"/>
    <w:tmpl w:val="10D2BF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214B7F47"/>
    <w:multiLevelType w:val="hybridMultilevel"/>
    <w:tmpl w:val="2EE8F7AA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219D4E9C"/>
    <w:multiLevelType w:val="hybridMultilevel"/>
    <w:tmpl w:val="EBB403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21D47FFD"/>
    <w:multiLevelType w:val="hybridMultilevel"/>
    <w:tmpl w:val="E5C8B3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220013FE"/>
    <w:multiLevelType w:val="hybridMultilevel"/>
    <w:tmpl w:val="45FAEE30"/>
    <w:lvl w:ilvl="0" w:tplc="A678B438">
      <w:start w:val="35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2D45F2B"/>
    <w:multiLevelType w:val="hybridMultilevel"/>
    <w:tmpl w:val="87484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383227A"/>
    <w:multiLevelType w:val="multilevel"/>
    <w:tmpl w:val="F6083C30"/>
    <w:lvl w:ilvl="0">
      <w:start w:val="552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4">
    <w:nsid w:val="238606C4"/>
    <w:multiLevelType w:val="hybridMultilevel"/>
    <w:tmpl w:val="9CA2803C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238617BB"/>
    <w:multiLevelType w:val="hybridMultilevel"/>
    <w:tmpl w:val="02302F1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CC636F4">
      <w:start w:val="207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6">
    <w:nsid w:val="23AF2DEF"/>
    <w:multiLevelType w:val="multilevel"/>
    <w:tmpl w:val="14763E24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284"/>
        </w:tabs>
        <w:ind w:left="42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44"/>
        </w:tabs>
        <w:ind w:left="46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24"/>
        </w:tabs>
        <w:ind w:left="5724" w:hanging="360"/>
      </w:pPr>
      <w:rPr>
        <w:rFonts w:cs="Times New Roman" w:hint="default"/>
      </w:rPr>
    </w:lvl>
  </w:abstractNum>
  <w:abstractNum w:abstractNumId="97">
    <w:nsid w:val="23B7535E"/>
    <w:multiLevelType w:val="hybridMultilevel"/>
    <w:tmpl w:val="175ED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4980A1A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25927D6A"/>
    <w:multiLevelType w:val="multilevel"/>
    <w:tmpl w:val="FCE44C9C"/>
    <w:lvl w:ilvl="0">
      <w:start w:val="49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0">
    <w:nsid w:val="25D0595A"/>
    <w:multiLevelType w:val="hybridMultilevel"/>
    <w:tmpl w:val="5C9E799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25D646E0"/>
    <w:multiLevelType w:val="hybridMultilevel"/>
    <w:tmpl w:val="E056EE58"/>
    <w:lvl w:ilvl="0" w:tplc="46DE1E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02">
    <w:nsid w:val="261F2D7D"/>
    <w:multiLevelType w:val="hybridMultilevel"/>
    <w:tmpl w:val="7F88E76E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3">
    <w:nsid w:val="26F40673"/>
    <w:multiLevelType w:val="hybridMultilevel"/>
    <w:tmpl w:val="617AF66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27400B39"/>
    <w:multiLevelType w:val="hybridMultilevel"/>
    <w:tmpl w:val="81FC39B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7B50EF3"/>
    <w:multiLevelType w:val="hybridMultilevel"/>
    <w:tmpl w:val="73CE1B8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06">
    <w:nsid w:val="27BC1B2A"/>
    <w:multiLevelType w:val="hybridMultilevel"/>
    <w:tmpl w:val="A82883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27CF6B25"/>
    <w:multiLevelType w:val="hybridMultilevel"/>
    <w:tmpl w:val="EA5A472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27E701B5"/>
    <w:multiLevelType w:val="hybridMultilevel"/>
    <w:tmpl w:val="667E691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9416494"/>
    <w:multiLevelType w:val="hybridMultilevel"/>
    <w:tmpl w:val="951E0A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29FA25A1"/>
    <w:multiLevelType w:val="hybridMultilevel"/>
    <w:tmpl w:val="2946E9A8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2A984DFA"/>
    <w:multiLevelType w:val="hybridMultilevel"/>
    <w:tmpl w:val="58B229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12">
    <w:nsid w:val="2AB6433B"/>
    <w:multiLevelType w:val="hybridMultilevel"/>
    <w:tmpl w:val="F7DC3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AF52BE5"/>
    <w:multiLevelType w:val="hybridMultilevel"/>
    <w:tmpl w:val="406605C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AF70E1D"/>
    <w:multiLevelType w:val="hybridMultilevel"/>
    <w:tmpl w:val="39281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AFE7BDD"/>
    <w:multiLevelType w:val="hybridMultilevel"/>
    <w:tmpl w:val="3256742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C475D16"/>
    <w:multiLevelType w:val="hybridMultilevel"/>
    <w:tmpl w:val="C220CEC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CAF6EFE"/>
    <w:multiLevelType w:val="hybridMultilevel"/>
    <w:tmpl w:val="9574F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CE80BAB"/>
    <w:multiLevelType w:val="hybridMultilevel"/>
    <w:tmpl w:val="7E108C58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2D001587"/>
    <w:multiLevelType w:val="hybridMultilevel"/>
    <w:tmpl w:val="057CDA3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D166AE9"/>
    <w:multiLevelType w:val="multilevel"/>
    <w:tmpl w:val="08225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1">
    <w:nsid w:val="2D8A3A9C"/>
    <w:multiLevelType w:val="hybridMultilevel"/>
    <w:tmpl w:val="6D50FC7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2F0A4B16"/>
    <w:multiLevelType w:val="hybridMultilevel"/>
    <w:tmpl w:val="88EC6AA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2F5C18FF"/>
    <w:multiLevelType w:val="hybridMultilevel"/>
    <w:tmpl w:val="02302F1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CC636F4">
      <w:start w:val="207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4">
    <w:nsid w:val="2F697DEE"/>
    <w:multiLevelType w:val="hybridMultilevel"/>
    <w:tmpl w:val="D3A6111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0777F93"/>
    <w:multiLevelType w:val="hybridMultilevel"/>
    <w:tmpl w:val="E984F28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>
    <w:nsid w:val="309578C5"/>
    <w:multiLevelType w:val="hybridMultilevel"/>
    <w:tmpl w:val="D83ADFB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0D17886"/>
    <w:multiLevelType w:val="hybridMultilevel"/>
    <w:tmpl w:val="21620802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30F55BAC"/>
    <w:multiLevelType w:val="hybridMultilevel"/>
    <w:tmpl w:val="535693F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9">
    <w:nsid w:val="318458DE"/>
    <w:multiLevelType w:val="hybridMultilevel"/>
    <w:tmpl w:val="242E5632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>
    <w:nsid w:val="31956FEF"/>
    <w:multiLevelType w:val="hybridMultilevel"/>
    <w:tmpl w:val="48AEC5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31FD6D7D"/>
    <w:multiLevelType w:val="hybridMultilevel"/>
    <w:tmpl w:val="58400BE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2285948"/>
    <w:multiLevelType w:val="hybridMultilevel"/>
    <w:tmpl w:val="B5922454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329371A5"/>
    <w:multiLevelType w:val="hybridMultilevel"/>
    <w:tmpl w:val="0A50E4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32D01B06"/>
    <w:multiLevelType w:val="hybridMultilevel"/>
    <w:tmpl w:val="B84CB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2D5419D"/>
    <w:multiLevelType w:val="hybridMultilevel"/>
    <w:tmpl w:val="EAF090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35A827B6"/>
    <w:multiLevelType w:val="hybridMultilevel"/>
    <w:tmpl w:val="5D48FBB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37">
    <w:nsid w:val="3635480C"/>
    <w:multiLevelType w:val="hybridMultilevel"/>
    <w:tmpl w:val="6D00124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71D7FA9"/>
    <w:multiLevelType w:val="hybridMultilevel"/>
    <w:tmpl w:val="833C20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7224900"/>
    <w:multiLevelType w:val="hybridMultilevel"/>
    <w:tmpl w:val="97DA194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37602D67"/>
    <w:multiLevelType w:val="hybridMultilevel"/>
    <w:tmpl w:val="206AE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80960B5"/>
    <w:multiLevelType w:val="hybridMultilevel"/>
    <w:tmpl w:val="E9EEF9B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38735326"/>
    <w:multiLevelType w:val="hybridMultilevel"/>
    <w:tmpl w:val="34D08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87D5027"/>
    <w:multiLevelType w:val="hybridMultilevel"/>
    <w:tmpl w:val="6FBA91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398B5587"/>
    <w:multiLevelType w:val="hybridMultilevel"/>
    <w:tmpl w:val="B586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020F74"/>
    <w:multiLevelType w:val="hybridMultilevel"/>
    <w:tmpl w:val="E13EC15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6">
    <w:nsid w:val="3A396B32"/>
    <w:multiLevelType w:val="hybridMultilevel"/>
    <w:tmpl w:val="3ECED9B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A6A358A"/>
    <w:multiLevelType w:val="hybridMultilevel"/>
    <w:tmpl w:val="6EB8E39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A95167B"/>
    <w:multiLevelType w:val="hybridMultilevel"/>
    <w:tmpl w:val="1EAADC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3B352291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0">
    <w:nsid w:val="3B4763B3"/>
    <w:multiLevelType w:val="hybridMultilevel"/>
    <w:tmpl w:val="459CF76A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3BAB5BC3"/>
    <w:multiLevelType w:val="hybridMultilevel"/>
    <w:tmpl w:val="070A67A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3C443293"/>
    <w:multiLevelType w:val="hybridMultilevel"/>
    <w:tmpl w:val="D2FA631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3C6356E9"/>
    <w:multiLevelType w:val="multilevel"/>
    <w:tmpl w:val="3F200222"/>
    <w:lvl w:ilvl="0">
      <w:start w:val="438"/>
      <w:numFmt w:val="decimal"/>
      <w:suff w:val="space"/>
      <w:lvlText w:val="%1."/>
      <w:lvlJc w:val="left"/>
      <w:pPr>
        <w:ind w:left="454" w:hanging="454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4">
    <w:nsid w:val="3C6535EB"/>
    <w:multiLevelType w:val="hybridMultilevel"/>
    <w:tmpl w:val="73561216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5">
    <w:nsid w:val="3C66681D"/>
    <w:multiLevelType w:val="hybridMultilevel"/>
    <w:tmpl w:val="FA764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C0518"/>
    <w:multiLevelType w:val="hybridMultilevel"/>
    <w:tmpl w:val="5044D942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3D5D69A7"/>
    <w:multiLevelType w:val="hybridMultilevel"/>
    <w:tmpl w:val="EAD8E14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E1B4EE6"/>
    <w:multiLevelType w:val="hybridMultilevel"/>
    <w:tmpl w:val="331AC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E3A7EAF"/>
    <w:multiLevelType w:val="hybridMultilevel"/>
    <w:tmpl w:val="C8B69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EA51068"/>
    <w:multiLevelType w:val="hybridMultilevel"/>
    <w:tmpl w:val="33B6164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3F5552B4"/>
    <w:multiLevelType w:val="hybridMultilevel"/>
    <w:tmpl w:val="D9285C36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2">
    <w:nsid w:val="3F6A7ED4"/>
    <w:multiLevelType w:val="hybridMultilevel"/>
    <w:tmpl w:val="B50074E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3F9206D4"/>
    <w:multiLevelType w:val="hybridMultilevel"/>
    <w:tmpl w:val="500E9A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64">
    <w:nsid w:val="3FCB06E1"/>
    <w:multiLevelType w:val="hybridMultilevel"/>
    <w:tmpl w:val="2F6252A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0151EE9"/>
    <w:multiLevelType w:val="hybridMultilevel"/>
    <w:tmpl w:val="3C4821EE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6">
    <w:nsid w:val="40EA035C"/>
    <w:multiLevelType w:val="hybridMultilevel"/>
    <w:tmpl w:val="7C94DCC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7">
    <w:nsid w:val="41104FB5"/>
    <w:multiLevelType w:val="hybridMultilevel"/>
    <w:tmpl w:val="5576F9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68">
    <w:nsid w:val="41B90ACC"/>
    <w:multiLevelType w:val="hybridMultilevel"/>
    <w:tmpl w:val="B1080FE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41D24D1C"/>
    <w:multiLevelType w:val="hybridMultilevel"/>
    <w:tmpl w:val="FE9C39E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22C49A3"/>
    <w:multiLevelType w:val="hybridMultilevel"/>
    <w:tmpl w:val="2842EB00"/>
    <w:lvl w:ilvl="0" w:tplc="DD50E9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71">
    <w:nsid w:val="42462A2A"/>
    <w:multiLevelType w:val="hybridMultilevel"/>
    <w:tmpl w:val="0E4CF49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>
    <w:nsid w:val="424F241B"/>
    <w:multiLevelType w:val="hybridMultilevel"/>
    <w:tmpl w:val="007AB2F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4254512F"/>
    <w:multiLevelType w:val="hybridMultilevel"/>
    <w:tmpl w:val="6DFA95A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26841D2"/>
    <w:multiLevelType w:val="hybridMultilevel"/>
    <w:tmpl w:val="B3AA0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29E5D70"/>
    <w:multiLevelType w:val="hybridMultilevel"/>
    <w:tmpl w:val="C5364B1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3042E35"/>
    <w:multiLevelType w:val="hybridMultilevel"/>
    <w:tmpl w:val="A35A1DE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3C81FD7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8">
    <w:nsid w:val="4408245A"/>
    <w:multiLevelType w:val="hybridMultilevel"/>
    <w:tmpl w:val="6E68F83C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44646BAA"/>
    <w:multiLevelType w:val="hybridMultilevel"/>
    <w:tmpl w:val="B9269F8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>
    <w:nsid w:val="44D73DDA"/>
    <w:multiLevelType w:val="hybridMultilevel"/>
    <w:tmpl w:val="BB2CFF9C"/>
    <w:lvl w:ilvl="0" w:tplc="7AFCAFF4">
      <w:start w:val="208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54658E8"/>
    <w:multiLevelType w:val="hybridMultilevel"/>
    <w:tmpl w:val="EB4EBD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>
    <w:nsid w:val="45F45B7D"/>
    <w:multiLevelType w:val="hybridMultilevel"/>
    <w:tmpl w:val="4BF2DC8E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464B7B1F"/>
    <w:multiLevelType w:val="hybridMultilevel"/>
    <w:tmpl w:val="1AE899E2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4">
    <w:nsid w:val="466E23F4"/>
    <w:multiLevelType w:val="hybridMultilevel"/>
    <w:tmpl w:val="34448E0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5">
    <w:nsid w:val="46F13FA2"/>
    <w:multiLevelType w:val="hybridMultilevel"/>
    <w:tmpl w:val="F3DA826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70A16FA"/>
    <w:multiLevelType w:val="hybridMultilevel"/>
    <w:tmpl w:val="720A53A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7AF481A"/>
    <w:multiLevelType w:val="hybridMultilevel"/>
    <w:tmpl w:val="B7000F3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88">
    <w:nsid w:val="47D04AEC"/>
    <w:multiLevelType w:val="hybridMultilevel"/>
    <w:tmpl w:val="085E418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7F962F5"/>
    <w:multiLevelType w:val="hybridMultilevel"/>
    <w:tmpl w:val="3D5207A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8A22D1F"/>
    <w:multiLevelType w:val="hybridMultilevel"/>
    <w:tmpl w:val="99F605A2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>
    <w:nsid w:val="48AF28F5"/>
    <w:multiLevelType w:val="hybridMultilevel"/>
    <w:tmpl w:val="767A8D2C"/>
    <w:lvl w:ilvl="0" w:tplc="6E2ADD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92">
    <w:nsid w:val="48CE4D25"/>
    <w:multiLevelType w:val="hybridMultilevel"/>
    <w:tmpl w:val="7B5ABC98"/>
    <w:lvl w:ilvl="0" w:tplc="BD1C66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93">
    <w:nsid w:val="48DC5CEA"/>
    <w:multiLevelType w:val="hybridMultilevel"/>
    <w:tmpl w:val="D3A8942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4">
    <w:nsid w:val="497B44C4"/>
    <w:multiLevelType w:val="multilevel"/>
    <w:tmpl w:val="2E5C02AA"/>
    <w:lvl w:ilvl="0">
      <w:start w:val="693"/>
      <w:numFmt w:val="decimal"/>
      <w:suff w:val="space"/>
      <w:lvlText w:val="%1."/>
      <w:lvlJc w:val="left"/>
      <w:pPr>
        <w:ind w:left="454" w:hanging="454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5">
    <w:nsid w:val="499347B0"/>
    <w:multiLevelType w:val="hybridMultilevel"/>
    <w:tmpl w:val="D514F0E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A7B1E83"/>
    <w:multiLevelType w:val="hybridMultilevel"/>
    <w:tmpl w:val="EFAE789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7">
    <w:nsid w:val="4B3D19C4"/>
    <w:multiLevelType w:val="hybridMultilevel"/>
    <w:tmpl w:val="763689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98">
    <w:nsid w:val="4BC16461"/>
    <w:multiLevelType w:val="hybridMultilevel"/>
    <w:tmpl w:val="6F6293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9">
    <w:nsid w:val="4BFC5666"/>
    <w:multiLevelType w:val="hybridMultilevel"/>
    <w:tmpl w:val="AF18D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C301E8B"/>
    <w:multiLevelType w:val="hybridMultilevel"/>
    <w:tmpl w:val="57F008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1">
    <w:nsid w:val="4DC375FD"/>
    <w:multiLevelType w:val="hybridMultilevel"/>
    <w:tmpl w:val="7CC61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E251A23"/>
    <w:multiLevelType w:val="hybridMultilevel"/>
    <w:tmpl w:val="A8B22F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4E2A71FA"/>
    <w:multiLevelType w:val="multilevel"/>
    <w:tmpl w:val="827C6C1A"/>
    <w:lvl w:ilvl="0">
      <w:start w:val="209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4">
    <w:nsid w:val="4F0A79C6"/>
    <w:multiLevelType w:val="hybridMultilevel"/>
    <w:tmpl w:val="0680DD2E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4F2349D6"/>
    <w:multiLevelType w:val="hybridMultilevel"/>
    <w:tmpl w:val="A43AD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>
    <w:nsid w:val="4F6F0AEE"/>
    <w:multiLevelType w:val="hybridMultilevel"/>
    <w:tmpl w:val="F088211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02D1E20"/>
    <w:multiLevelType w:val="hybridMultilevel"/>
    <w:tmpl w:val="373A389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>
    <w:nsid w:val="507D219B"/>
    <w:multiLevelType w:val="hybridMultilevel"/>
    <w:tmpl w:val="876CC344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>
    <w:nsid w:val="51044D2C"/>
    <w:multiLevelType w:val="hybridMultilevel"/>
    <w:tmpl w:val="8A44B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1806A13"/>
    <w:multiLevelType w:val="hybridMultilevel"/>
    <w:tmpl w:val="F10882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1CA68BA"/>
    <w:multiLevelType w:val="hybridMultilevel"/>
    <w:tmpl w:val="5F549BC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>
    <w:nsid w:val="528A3C4B"/>
    <w:multiLevelType w:val="hybridMultilevel"/>
    <w:tmpl w:val="E6E471C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>
    <w:nsid w:val="52D17049"/>
    <w:multiLevelType w:val="hybridMultilevel"/>
    <w:tmpl w:val="E5F46E1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4">
    <w:nsid w:val="5337349B"/>
    <w:multiLevelType w:val="hybridMultilevel"/>
    <w:tmpl w:val="A44A16D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5">
    <w:nsid w:val="534D0042"/>
    <w:multiLevelType w:val="hybridMultilevel"/>
    <w:tmpl w:val="DD34932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6">
    <w:nsid w:val="537B5934"/>
    <w:multiLevelType w:val="hybridMultilevel"/>
    <w:tmpl w:val="EFE8280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3871FA2"/>
    <w:multiLevelType w:val="hybridMultilevel"/>
    <w:tmpl w:val="61E27CF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4522497"/>
    <w:multiLevelType w:val="hybridMultilevel"/>
    <w:tmpl w:val="F11ED408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9">
    <w:nsid w:val="55B30102"/>
    <w:multiLevelType w:val="hybridMultilevel"/>
    <w:tmpl w:val="C23AC430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0">
    <w:nsid w:val="563333BC"/>
    <w:multiLevelType w:val="hybridMultilevel"/>
    <w:tmpl w:val="F890701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221">
    <w:nsid w:val="56F25A59"/>
    <w:multiLevelType w:val="hybridMultilevel"/>
    <w:tmpl w:val="83D054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2">
    <w:nsid w:val="57B61971"/>
    <w:multiLevelType w:val="hybridMultilevel"/>
    <w:tmpl w:val="52947E1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7D417AC"/>
    <w:multiLevelType w:val="hybridMultilevel"/>
    <w:tmpl w:val="B9CA0C0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81A2E71"/>
    <w:multiLevelType w:val="hybridMultilevel"/>
    <w:tmpl w:val="BF6E722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5">
    <w:nsid w:val="585904B1"/>
    <w:multiLevelType w:val="hybridMultilevel"/>
    <w:tmpl w:val="6C881C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6">
    <w:nsid w:val="58DC395B"/>
    <w:multiLevelType w:val="hybridMultilevel"/>
    <w:tmpl w:val="2FAC521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9170AAE"/>
    <w:multiLevelType w:val="hybridMultilevel"/>
    <w:tmpl w:val="E83E312A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>
    <w:nsid w:val="595678A1"/>
    <w:multiLevelType w:val="hybridMultilevel"/>
    <w:tmpl w:val="F3E2C0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229">
    <w:nsid w:val="596D7EF3"/>
    <w:multiLevelType w:val="hybridMultilevel"/>
    <w:tmpl w:val="2B8CE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9D45400"/>
    <w:multiLevelType w:val="hybridMultilevel"/>
    <w:tmpl w:val="B7CCA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9D9102E"/>
    <w:multiLevelType w:val="multilevel"/>
    <w:tmpl w:val="C21AE236"/>
    <w:lvl w:ilvl="0">
      <w:start w:val="673"/>
      <w:numFmt w:val="decimal"/>
      <w:suff w:val="space"/>
      <w:lvlText w:val="%1."/>
      <w:lvlJc w:val="left"/>
      <w:pPr>
        <w:ind w:left="454" w:hanging="454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2">
    <w:nsid w:val="59E1466A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3">
    <w:nsid w:val="5A292A7C"/>
    <w:multiLevelType w:val="hybridMultilevel"/>
    <w:tmpl w:val="0EF413F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A955BE7"/>
    <w:multiLevelType w:val="hybridMultilevel"/>
    <w:tmpl w:val="C4F09F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>
    <w:nsid w:val="5AB2297E"/>
    <w:multiLevelType w:val="multilevel"/>
    <w:tmpl w:val="69FE97CE"/>
    <w:lvl w:ilvl="0">
      <w:start w:val="8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6">
    <w:nsid w:val="5AE84C99"/>
    <w:multiLevelType w:val="hybridMultilevel"/>
    <w:tmpl w:val="5BB81522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7">
    <w:nsid w:val="5B936853"/>
    <w:multiLevelType w:val="hybridMultilevel"/>
    <w:tmpl w:val="0CE89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BA05FEA"/>
    <w:multiLevelType w:val="multilevel"/>
    <w:tmpl w:val="DC86A3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9">
    <w:nsid w:val="5C376F9B"/>
    <w:multiLevelType w:val="hybridMultilevel"/>
    <w:tmpl w:val="C2F0F77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C3F1A89"/>
    <w:multiLevelType w:val="hybridMultilevel"/>
    <w:tmpl w:val="59A21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C5745F5"/>
    <w:multiLevelType w:val="hybridMultilevel"/>
    <w:tmpl w:val="D2B06AA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>
    <w:nsid w:val="5C5E51BB"/>
    <w:multiLevelType w:val="hybridMultilevel"/>
    <w:tmpl w:val="5622B260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3">
    <w:nsid w:val="5C864BC3"/>
    <w:multiLevelType w:val="hybridMultilevel"/>
    <w:tmpl w:val="D480E0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4">
    <w:nsid w:val="5C9C2394"/>
    <w:multiLevelType w:val="hybridMultilevel"/>
    <w:tmpl w:val="632633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5">
    <w:nsid w:val="5CA57F52"/>
    <w:multiLevelType w:val="hybridMultilevel"/>
    <w:tmpl w:val="E8546D0A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6">
    <w:nsid w:val="5D501AC8"/>
    <w:multiLevelType w:val="hybridMultilevel"/>
    <w:tmpl w:val="182CB7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>
    <w:nsid w:val="5D5E17C0"/>
    <w:multiLevelType w:val="hybridMultilevel"/>
    <w:tmpl w:val="B1DE32F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8">
    <w:nsid w:val="5D5E37F4"/>
    <w:multiLevelType w:val="multilevel"/>
    <w:tmpl w:val="C21AE236"/>
    <w:lvl w:ilvl="0">
      <w:start w:val="673"/>
      <w:numFmt w:val="decimal"/>
      <w:suff w:val="space"/>
      <w:lvlText w:val="%1."/>
      <w:lvlJc w:val="left"/>
      <w:pPr>
        <w:ind w:left="454" w:hanging="454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9">
    <w:nsid w:val="5DD62494"/>
    <w:multiLevelType w:val="hybridMultilevel"/>
    <w:tmpl w:val="18B2C90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>
    <w:nsid w:val="5DF00A63"/>
    <w:multiLevelType w:val="hybridMultilevel"/>
    <w:tmpl w:val="373C8BE6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5E7C778E"/>
    <w:multiLevelType w:val="hybridMultilevel"/>
    <w:tmpl w:val="D8FE394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>
    <w:nsid w:val="5EAD6BB9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3">
    <w:nsid w:val="5F4117A8"/>
    <w:multiLevelType w:val="hybridMultilevel"/>
    <w:tmpl w:val="4E5C77F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4">
    <w:nsid w:val="5FBA37B1"/>
    <w:multiLevelType w:val="hybridMultilevel"/>
    <w:tmpl w:val="799E1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03A5E2E"/>
    <w:multiLevelType w:val="hybridMultilevel"/>
    <w:tmpl w:val="203E45A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6">
    <w:nsid w:val="605B4018"/>
    <w:multiLevelType w:val="hybridMultilevel"/>
    <w:tmpl w:val="14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7">
    <w:nsid w:val="60BC4B6B"/>
    <w:multiLevelType w:val="hybridMultilevel"/>
    <w:tmpl w:val="6010D54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>
    <w:nsid w:val="60DD4B92"/>
    <w:multiLevelType w:val="hybridMultilevel"/>
    <w:tmpl w:val="A72EFC5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9">
    <w:nsid w:val="61042370"/>
    <w:multiLevelType w:val="hybridMultilevel"/>
    <w:tmpl w:val="526E9DB0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0">
    <w:nsid w:val="61194C42"/>
    <w:multiLevelType w:val="hybridMultilevel"/>
    <w:tmpl w:val="65583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1B9540F"/>
    <w:multiLevelType w:val="hybridMultilevel"/>
    <w:tmpl w:val="2D3227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2">
    <w:nsid w:val="623E3B9A"/>
    <w:multiLevelType w:val="hybridMultilevel"/>
    <w:tmpl w:val="557E3476"/>
    <w:lvl w:ilvl="0" w:tplc="DDFA40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63">
    <w:nsid w:val="627C005D"/>
    <w:multiLevelType w:val="hybridMultilevel"/>
    <w:tmpl w:val="1B62FE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29A0BBF"/>
    <w:multiLevelType w:val="hybridMultilevel"/>
    <w:tmpl w:val="BEBE3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2DA1370"/>
    <w:multiLevelType w:val="hybridMultilevel"/>
    <w:tmpl w:val="D16820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32554D8"/>
    <w:multiLevelType w:val="hybridMultilevel"/>
    <w:tmpl w:val="9BC67650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7">
    <w:nsid w:val="6354518F"/>
    <w:multiLevelType w:val="hybridMultilevel"/>
    <w:tmpl w:val="9D0A01CE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8">
    <w:nsid w:val="64612F65"/>
    <w:multiLevelType w:val="hybridMultilevel"/>
    <w:tmpl w:val="CC28A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48E6778"/>
    <w:multiLevelType w:val="hybridMultilevel"/>
    <w:tmpl w:val="C5D4CEBC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0">
    <w:nsid w:val="65095E94"/>
    <w:multiLevelType w:val="hybridMultilevel"/>
    <w:tmpl w:val="5BF682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1">
    <w:nsid w:val="65262529"/>
    <w:multiLevelType w:val="hybridMultilevel"/>
    <w:tmpl w:val="5A72506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2">
    <w:nsid w:val="668C5811"/>
    <w:multiLevelType w:val="hybridMultilevel"/>
    <w:tmpl w:val="A86A7FB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6CB4DE0"/>
    <w:multiLevelType w:val="hybridMultilevel"/>
    <w:tmpl w:val="AC688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515994"/>
    <w:multiLevelType w:val="hybridMultilevel"/>
    <w:tmpl w:val="B7F82A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5">
    <w:nsid w:val="67A43D63"/>
    <w:multiLevelType w:val="hybridMultilevel"/>
    <w:tmpl w:val="69F2E33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6">
    <w:nsid w:val="67DD5A9B"/>
    <w:multiLevelType w:val="hybridMultilevel"/>
    <w:tmpl w:val="6BE83A5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81C4AA9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8">
    <w:nsid w:val="68211A53"/>
    <w:multiLevelType w:val="hybridMultilevel"/>
    <w:tmpl w:val="0140482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9">
    <w:nsid w:val="682C267C"/>
    <w:multiLevelType w:val="hybridMultilevel"/>
    <w:tmpl w:val="19A2B4D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8415E9B"/>
    <w:multiLevelType w:val="hybridMultilevel"/>
    <w:tmpl w:val="3B908C5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1">
    <w:nsid w:val="687A6211"/>
    <w:multiLevelType w:val="hybridMultilevel"/>
    <w:tmpl w:val="DE7CD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8CA6230"/>
    <w:multiLevelType w:val="hybridMultilevel"/>
    <w:tmpl w:val="2C16CB6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9123063"/>
    <w:multiLevelType w:val="hybridMultilevel"/>
    <w:tmpl w:val="31D0453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4">
    <w:nsid w:val="69FE07EC"/>
    <w:multiLevelType w:val="hybridMultilevel"/>
    <w:tmpl w:val="19D8F23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5">
    <w:nsid w:val="6A823B0C"/>
    <w:multiLevelType w:val="hybridMultilevel"/>
    <w:tmpl w:val="995C0C7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6">
    <w:nsid w:val="6BF431B9"/>
    <w:multiLevelType w:val="hybridMultilevel"/>
    <w:tmpl w:val="215C27E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7">
    <w:nsid w:val="6C486076"/>
    <w:multiLevelType w:val="hybridMultilevel"/>
    <w:tmpl w:val="D5F82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C496DA4"/>
    <w:multiLevelType w:val="hybridMultilevel"/>
    <w:tmpl w:val="E16EF5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289">
    <w:nsid w:val="6C9D217A"/>
    <w:multiLevelType w:val="hybridMultilevel"/>
    <w:tmpl w:val="1B5C17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0">
    <w:nsid w:val="6CA41ACE"/>
    <w:multiLevelType w:val="hybridMultilevel"/>
    <w:tmpl w:val="ED22CBB8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1">
    <w:nsid w:val="6CE67E07"/>
    <w:multiLevelType w:val="hybridMultilevel"/>
    <w:tmpl w:val="473C2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2">
    <w:nsid w:val="6D093FFF"/>
    <w:multiLevelType w:val="hybridMultilevel"/>
    <w:tmpl w:val="BFD00E0E"/>
    <w:lvl w:ilvl="0" w:tplc="5ADABFCA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  <w:rPr>
        <w:rFonts w:cs="Times New Roman"/>
      </w:rPr>
    </w:lvl>
  </w:abstractNum>
  <w:abstractNum w:abstractNumId="293">
    <w:nsid w:val="6D553644"/>
    <w:multiLevelType w:val="hybridMultilevel"/>
    <w:tmpl w:val="0F464B2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6D814C45"/>
    <w:multiLevelType w:val="hybridMultilevel"/>
    <w:tmpl w:val="675234A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6E7F498A"/>
    <w:multiLevelType w:val="hybridMultilevel"/>
    <w:tmpl w:val="CC069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E837937"/>
    <w:multiLevelType w:val="hybridMultilevel"/>
    <w:tmpl w:val="2F44BC8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6EC417A5"/>
    <w:multiLevelType w:val="hybridMultilevel"/>
    <w:tmpl w:val="A956E8D8"/>
    <w:lvl w:ilvl="0" w:tplc="E77C2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>
    <w:nsid w:val="6F056318"/>
    <w:multiLevelType w:val="hybridMultilevel"/>
    <w:tmpl w:val="B2FCDB2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>
    <w:nsid w:val="6F4620E0"/>
    <w:multiLevelType w:val="hybridMultilevel"/>
    <w:tmpl w:val="F3AEF3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70D7484C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1">
    <w:nsid w:val="711C1330"/>
    <w:multiLevelType w:val="hybridMultilevel"/>
    <w:tmpl w:val="5B6253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2">
    <w:nsid w:val="716465E2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3">
    <w:nsid w:val="717B467F"/>
    <w:multiLevelType w:val="hybridMultilevel"/>
    <w:tmpl w:val="847268B4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4">
    <w:nsid w:val="7261381B"/>
    <w:multiLevelType w:val="hybridMultilevel"/>
    <w:tmpl w:val="664AC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2E47121"/>
    <w:multiLevelType w:val="hybridMultilevel"/>
    <w:tmpl w:val="BF34A3D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30271A4"/>
    <w:multiLevelType w:val="hybridMultilevel"/>
    <w:tmpl w:val="440A83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7">
    <w:nsid w:val="73664FE3"/>
    <w:multiLevelType w:val="hybridMultilevel"/>
    <w:tmpl w:val="D6E49D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8">
    <w:nsid w:val="73C51199"/>
    <w:multiLevelType w:val="hybridMultilevel"/>
    <w:tmpl w:val="D2A6C6B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9">
    <w:nsid w:val="73F31112"/>
    <w:multiLevelType w:val="hybridMultilevel"/>
    <w:tmpl w:val="257A092E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>
    <w:nsid w:val="743E442A"/>
    <w:multiLevelType w:val="hybridMultilevel"/>
    <w:tmpl w:val="9A6EF9E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4581FAA"/>
    <w:multiLevelType w:val="hybridMultilevel"/>
    <w:tmpl w:val="DE68FA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>
    <w:nsid w:val="74831918"/>
    <w:multiLevelType w:val="hybridMultilevel"/>
    <w:tmpl w:val="D93ECBC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313">
    <w:nsid w:val="7529658E"/>
    <w:multiLevelType w:val="hybridMultilevel"/>
    <w:tmpl w:val="B008B98E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4">
    <w:nsid w:val="7559171B"/>
    <w:multiLevelType w:val="hybridMultilevel"/>
    <w:tmpl w:val="F11ED408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5">
    <w:nsid w:val="755928B2"/>
    <w:multiLevelType w:val="hybridMultilevel"/>
    <w:tmpl w:val="C4266C5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57014FC"/>
    <w:multiLevelType w:val="hybridMultilevel"/>
    <w:tmpl w:val="75A6B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5D11B0C"/>
    <w:multiLevelType w:val="hybridMultilevel"/>
    <w:tmpl w:val="DCD8CA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8">
    <w:nsid w:val="761D1432"/>
    <w:multiLevelType w:val="hybridMultilevel"/>
    <w:tmpl w:val="D9FC2D1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76573068"/>
    <w:multiLevelType w:val="hybridMultilevel"/>
    <w:tmpl w:val="A8345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6C233AE"/>
    <w:multiLevelType w:val="hybridMultilevel"/>
    <w:tmpl w:val="8F7E765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76FE2F14"/>
    <w:multiLevelType w:val="hybridMultilevel"/>
    <w:tmpl w:val="880A71E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770D75E7"/>
    <w:multiLevelType w:val="hybridMultilevel"/>
    <w:tmpl w:val="BDBEA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71D590C"/>
    <w:multiLevelType w:val="hybridMultilevel"/>
    <w:tmpl w:val="E228958C"/>
    <w:lvl w:ilvl="0" w:tplc="6590DAB4">
      <w:start w:val="36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77A58AE"/>
    <w:multiLevelType w:val="multilevel"/>
    <w:tmpl w:val="CF047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977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5">
    <w:nsid w:val="77EF4B73"/>
    <w:multiLevelType w:val="hybridMultilevel"/>
    <w:tmpl w:val="9AFC1AC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83979F7"/>
    <w:multiLevelType w:val="hybridMultilevel"/>
    <w:tmpl w:val="B296A2E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78B3439F"/>
    <w:multiLevelType w:val="hybridMultilevel"/>
    <w:tmpl w:val="F24003F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78DA24F4"/>
    <w:multiLevelType w:val="hybridMultilevel"/>
    <w:tmpl w:val="AA60A9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79161E25"/>
    <w:multiLevelType w:val="hybridMultilevel"/>
    <w:tmpl w:val="39B094A2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0">
    <w:nsid w:val="79580730"/>
    <w:multiLevelType w:val="hybridMultilevel"/>
    <w:tmpl w:val="C74ADD9A"/>
    <w:lvl w:ilvl="0" w:tplc="5ADABFCA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1">
    <w:nsid w:val="79B56A40"/>
    <w:multiLevelType w:val="multilevel"/>
    <w:tmpl w:val="20C444D4"/>
    <w:lvl w:ilvl="0">
      <w:start w:val="633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2">
    <w:nsid w:val="7A0E30D6"/>
    <w:multiLevelType w:val="hybridMultilevel"/>
    <w:tmpl w:val="DBA83D7E"/>
    <w:lvl w:ilvl="0" w:tplc="66D69D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333">
    <w:nsid w:val="7AD74FD8"/>
    <w:multiLevelType w:val="hybridMultilevel"/>
    <w:tmpl w:val="82A0A23C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4">
    <w:nsid w:val="7B1101EB"/>
    <w:multiLevelType w:val="hybridMultilevel"/>
    <w:tmpl w:val="AC5A8418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5">
    <w:nsid w:val="7C286028"/>
    <w:multiLevelType w:val="hybridMultilevel"/>
    <w:tmpl w:val="796A5DA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7C5A53FE"/>
    <w:multiLevelType w:val="hybridMultilevel"/>
    <w:tmpl w:val="FCB0811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7D673227"/>
    <w:multiLevelType w:val="hybridMultilevel"/>
    <w:tmpl w:val="8F7E6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DB1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9">
    <w:nsid w:val="7DED2F87"/>
    <w:multiLevelType w:val="hybridMultilevel"/>
    <w:tmpl w:val="166C7BD6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0">
    <w:nsid w:val="7E2775C7"/>
    <w:multiLevelType w:val="hybridMultilevel"/>
    <w:tmpl w:val="8660B2BE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1">
    <w:nsid w:val="7F2D273E"/>
    <w:multiLevelType w:val="hybridMultilevel"/>
    <w:tmpl w:val="F02A0C26"/>
    <w:lvl w:ilvl="0" w:tplc="6DC814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342">
    <w:nsid w:val="7F9712A9"/>
    <w:multiLevelType w:val="hybridMultilevel"/>
    <w:tmpl w:val="638442F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4"/>
  </w:num>
  <w:num w:numId="2">
    <w:abstractNumId w:val="120"/>
  </w:num>
  <w:num w:numId="3">
    <w:abstractNumId w:val="235"/>
  </w:num>
  <w:num w:numId="4">
    <w:abstractNumId w:val="187"/>
  </w:num>
  <w:num w:numId="5">
    <w:abstractNumId w:val="123"/>
  </w:num>
  <w:num w:numId="6">
    <w:abstractNumId w:val="198"/>
  </w:num>
  <w:num w:numId="7">
    <w:abstractNumId w:val="180"/>
  </w:num>
  <w:num w:numId="8">
    <w:abstractNumId w:val="203"/>
  </w:num>
  <w:num w:numId="9">
    <w:abstractNumId w:val="128"/>
  </w:num>
  <w:num w:numId="10">
    <w:abstractNumId w:val="214"/>
  </w:num>
  <w:num w:numId="11">
    <w:abstractNumId w:val="23"/>
  </w:num>
  <w:num w:numId="12">
    <w:abstractNumId w:val="197"/>
  </w:num>
  <w:num w:numId="13">
    <w:abstractNumId w:val="163"/>
  </w:num>
  <w:num w:numId="14">
    <w:abstractNumId w:val="312"/>
  </w:num>
  <w:num w:numId="15">
    <w:abstractNumId w:val="136"/>
  </w:num>
  <w:num w:numId="16">
    <w:abstractNumId w:val="288"/>
  </w:num>
  <w:num w:numId="17">
    <w:abstractNumId w:val="228"/>
  </w:num>
  <w:num w:numId="18">
    <w:abstractNumId w:val="84"/>
  </w:num>
  <w:num w:numId="19">
    <w:abstractNumId w:val="167"/>
  </w:num>
  <w:num w:numId="20">
    <w:abstractNumId w:val="105"/>
  </w:num>
  <w:num w:numId="21">
    <w:abstractNumId w:val="220"/>
  </w:num>
  <w:num w:numId="22">
    <w:abstractNumId w:val="111"/>
  </w:num>
  <w:num w:numId="23">
    <w:abstractNumId w:val="249"/>
  </w:num>
  <w:num w:numId="24">
    <w:abstractNumId w:val="247"/>
  </w:num>
  <w:num w:numId="25">
    <w:abstractNumId w:val="298"/>
  </w:num>
  <w:num w:numId="26">
    <w:abstractNumId w:val="275"/>
  </w:num>
  <w:num w:numId="27">
    <w:abstractNumId w:val="4"/>
  </w:num>
  <w:num w:numId="28">
    <w:abstractNumId w:val="54"/>
  </w:num>
  <w:num w:numId="29">
    <w:abstractNumId w:val="96"/>
  </w:num>
  <w:num w:numId="30">
    <w:abstractNumId w:val="259"/>
  </w:num>
  <w:num w:numId="31">
    <w:abstractNumId w:val="110"/>
  </w:num>
  <w:num w:numId="32">
    <w:abstractNumId w:val="182"/>
  </w:num>
  <w:num w:numId="33">
    <w:abstractNumId w:val="118"/>
  </w:num>
  <w:num w:numId="34">
    <w:abstractNumId w:val="292"/>
  </w:num>
  <w:num w:numId="35">
    <w:abstractNumId w:val="77"/>
  </w:num>
  <w:num w:numId="36">
    <w:abstractNumId w:val="309"/>
  </w:num>
  <w:num w:numId="37">
    <w:abstractNumId w:val="329"/>
  </w:num>
  <w:num w:numId="38">
    <w:abstractNumId w:val="227"/>
  </w:num>
  <w:num w:numId="39">
    <w:abstractNumId w:val="132"/>
  </w:num>
  <w:num w:numId="40">
    <w:abstractNumId w:val="48"/>
  </w:num>
  <w:num w:numId="41">
    <w:abstractNumId w:val="250"/>
  </w:num>
  <w:num w:numId="42">
    <w:abstractNumId w:val="178"/>
  </w:num>
  <w:num w:numId="43">
    <w:abstractNumId w:val="88"/>
  </w:num>
  <w:num w:numId="44">
    <w:abstractNumId w:val="290"/>
  </w:num>
  <w:num w:numId="45">
    <w:abstractNumId w:val="242"/>
  </w:num>
  <w:num w:numId="46">
    <w:abstractNumId w:val="3"/>
  </w:num>
  <w:num w:numId="47">
    <w:abstractNumId w:val="150"/>
  </w:num>
  <w:num w:numId="48">
    <w:abstractNumId w:val="190"/>
  </w:num>
  <w:num w:numId="49">
    <w:abstractNumId w:val="330"/>
  </w:num>
  <w:num w:numId="50">
    <w:abstractNumId w:val="33"/>
  </w:num>
  <w:num w:numId="51">
    <w:abstractNumId w:val="94"/>
  </w:num>
  <w:num w:numId="52">
    <w:abstractNumId w:val="303"/>
  </w:num>
  <w:num w:numId="53">
    <w:abstractNumId w:val="204"/>
  </w:num>
  <w:num w:numId="54">
    <w:abstractNumId w:val="83"/>
  </w:num>
  <w:num w:numId="55">
    <w:abstractNumId w:val="64"/>
  </w:num>
  <w:num w:numId="56">
    <w:abstractNumId w:val="156"/>
  </w:num>
  <w:num w:numId="57">
    <w:abstractNumId w:val="44"/>
  </w:num>
  <w:num w:numId="58">
    <w:abstractNumId w:val="27"/>
  </w:num>
  <w:num w:numId="59">
    <w:abstractNumId w:val="183"/>
  </w:num>
  <w:num w:numId="60">
    <w:abstractNumId w:val="145"/>
  </w:num>
  <w:num w:numId="61">
    <w:abstractNumId w:val="165"/>
  </w:num>
  <w:num w:numId="62">
    <w:abstractNumId w:val="236"/>
  </w:num>
  <w:num w:numId="63">
    <w:abstractNumId w:val="333"/>
  </w:num>
  <w:num w:numId="64">
    <w:abstractNumId w:val="267"/>
  </w:num>
  <w:num w:numId="65">
    <w:abstractNumId w:val="154"/>
  </w:num>
  <w:num w:numId="66">
    <w:abstractNumId w:val="41"/>
  </w:num>
  <w:num w:numId="67">
    <w:abstractNumId w:val="122"/>
  </w:num>
  <w:num w:numId="68">
    <w:abstractNumId w:val="43"/>
  </w:num>
  <w:num w:numId="69">
    <w:abstractNumId w:val="21"/>
  </w:num>
  <w:num w:numId="70">
    <w:abstractNumId w:val="253"/>
  </w:num>
  <w:num w:numId="71">
    <w:abstractNumId w:val="184"/>
  </w:num>
  <w:num w:numId="72">
    <w:abstractNumId w:val="161"/>
  </w:num>
  <w:num w:numId="73">
    <w:abstractNumId w:val="12"/>
  </w:num>
  <w:num w:numId="74">
    <w:abstractNumId w:val="299"/>
  </w:num>
  <w:num w:numId="75">
    <w:abstractNumId w:val="152"/>
  </w:num>
  <w:num w:numId="76">
    <w:abstractNumId w:val="42"/>
  </w:num>
  <w:num w:numId="77">
    <w:abstractNumId w:val="210"/>
  </w:num>
  <w:num w:numId="78">
    <w:abstractNumId w:val="278"/>
  </w:num>
  <w:num w:numId="79">
    <w:abstractNumId w:val="301"/>
  </w:num>
  <w:num w:numId="80">
    <w:abstractNumId w:val="285"/>
  </w:num>
  <w:num w:numId="81">
    <w:abstractNumId w:val="196"/>
  </w:num>
  <w:num w:numId="82">
    <w:abstractNumId w:val="55"/>
  </w:num>
  <w:num w:numId="83">
    <w:abstractNumId w:val="15"/>
  </w:num>
  <w:num w:numId="84">
    <w:abstractNumId w:val="241"/>
  </w:num>
  <w:num w:numId="85">
    <w:abstractNumId w:val="56"/>
  </w:num>
  <w:num w:numId="86">
    <w:abstractNumId w:val="284"/>
  </w:num>
  <w:num w:numId="87">
    <w:abstractNumId w:val="286"/>
  </w:num>
  <w:num w:numId="88">
    <w:abstractNumId w:val="63"/>
  </w:num>
  <w:num w:numId="89">
    <w:abstractNumId w:val="87"/>
  </w:num>
  <w:num w:numId="90">
    <w:abstractNumId w:val="66"/>
  </w:num>
  <w:num w:numId="91">
    <w:abstractNumId w:val="243"/>
  </w:num>
  <w:num w:numId="92">
    <w:abstractNumId w:val="89"/>
  </w:num>
  <w:num w:numId="93">
    <w:abstractNumId w:val="283"/>
  </w:num>
  <w:num w:numId="94">
    <w:abstractNumId w:val="171"/>
  </w:num>
  <w:num w:numId="95">
    <w:abstractNumId w:val="45"/>
  </w:num>
  <w:num w:numId="96">
    <w:abstractNumId w:val="85"/>
  </w:num>
  <w:num w:numId="97">
    <w:abstractNumId w:val="16"/>
  </w:num>
  <w:num w:numId="98">
    <w:abstractNumId w:val="244"/>
  </w:num>
  <w:num w:numId="99">
    <w:abstractNumId w:val="9"/>
  </w:num>
  <w:num w:numId="100">
    <w:abstractNumId w:val="57"/>
  </w:num>
  <w:num w:numId="101">
    <w:abstractNumId w:val="342"/>
  </w:num>
  <w:num w:numId="102">
    <w:abstractNumId w:val="65"/>
  </w:num>
  <w:num w:numId="103">
    <w:abstractNumId w:val="70"/>
  </w:num>
  <w:num w:numId="104">
    <w:abstractNumId w:val="82"/>
  </w:num>
  <w:num w:numId="105">
    <w:abstractNumId w:val="215"/>
  </w:num>
  <w:num w:numId="106">
    <w:abstractNumId w:val="5"/>
  </w:num>
  <w:num w:numId="107">
    <w:abstractNumId w:val="72"/>
  </w:num>
  <w:num w:numId="108">
    <w:abstractNumId w:val="28"/>
  </w:num>
  <w:num w:numId="109">
    <w:abstractNumId w:val="26"/>
  </w:num>
  <w:num w:numId="110">
    <w:abstractNumId w:val="18"/>
  </w:num>
  <w:num w:numId="111">
    <w:abstractNumId w:val="179"/>
  </w:num>
  <w:num w:numId="112">
    <w:abstractNumId w:val="30"/>
  </w:num>
  <w:num w:numId="113">
    <w:abstractNumId w:val="255"/>
  </w:num>
  <w:num w:numId="114">
    <w:abstractNumId w:val="49"/>
  </w:num>
  <w:num w:numId="115">
    <w:abstractNumId w:val="208"/>
  </w:num>
  <w:num w:numId="116">
    <w:abstractNumId w:val="317"/>
  </w:num>
  <w:num w:numId="117">
    <w:abstractNumId w:val="151"/>
  </w:num>
  <w:num w:numId="118">
    <w:abstractNumId w:val="37"/>
  </w:num>
  <w:num w:numId="119">
    <w:abstractNumId w:val="224"/>
  </w:num>
  <w:num w:numId="120">
    <w:abstractNumId w:val="17"/>
  </w:num>
  <w:num w:numId="121">
    <w:abstractNumId w:val="234"/>
  </w:num>
  <w:num w:numId="122">
    <w:abstractNumId w:val="266"/>
  </w:num>
  <w:num w:numId="123">
    <w:abstractNumId w:val="200"/>
  </w:num>
  <w:num w:numId="124">
    <w:abstractNumId w:val="129"/>
  </w:num>
  <w:num w:numId="125">
    <w:abstractNumId w:val="269"/>
  </w:num>
  <w:num w:numId="126">
    <w:abstractNumId w:val="181"/>
  </w:num>
  <w:num w:numId="127">
    <w:abstractNumId w:val="139"/>
  </w:num>
  <w:num w:numId="128">
    <w:abstractNumId w:val="314"/>
  </w:num>
  <w:num w:numId="129">
    <w:abstractNumId w:val="127"/>
  </w:num>
  <w:num w:numId="130">
    <w:abstractNumId w:val="280"/>
  </w:num>
  <w:num w:numId="131">
    <w:abstractNumId w:val="91"/>
  </w:num>
  <w:num w:numId="132">
    <w:abstractNumId w:val="219"/>
  </w:num>
  <w:num w:numId="133">
    <w:abstractNumId w:val="125"/>
  </w:num>
  <w:num w:numId="134">
    <w:abstractNumId w:val="323"/>
  </w:num>
  <w:num w:numId="135">
    <w:abstractNumId w:val="258"/>
  </w:num>
  <w:num w:numId="136">
    <w:abstractNumId w:val="53"/>
  </w:num>
  <w:num w:numId="137">
    <w:abstractNumId w:val="339"/>
  </w:num>
  <w:num w:numId="138">
    <w:abstractNumId w:val="334"/>
  </w:num>
  <w:num w:numId="139">
    <w:abstractNumId w:val="213"/>
  </w:num>
  <w:num w:numId="140">
    <w:abstractNumId w:val="313"/>
  </w:num>
  <w:num w:numId="141">
    <w:abstractNumId w:val="102"/>
  </w:num>
  <w:num w:numId="142">
    <w:abstractNumId w:val="218"/>
  </w:num>
  <w:num w:numId="143">
    <w:abstractNumId w:val="38"/>
  </w:num>
  <w:num w:numId="144">
    <w:abstractNumId w:val="153"/>
  </w:num>
  <w:num w:numId="145">
    <w:abstractNumId w:val="201"/>
  </w:num>
  <w:num w:numId="146">
    <w:abstractNumId w:val="300"/>
  </w:num>
  <w:num w:numId="147">
    <w:abstractNumId w:val="277"/>
  </w:num>
  <w:num w:numId="148">
    <w:abstractNumId w:val="98"/>
  </w:num>
  <w:num w:numId="149">
    <w:abstractNumId w:val="245"/>
  </w:num>
  <w:num w:numId="150">
    <w:abstractNumId w:val="59"/>
  </w:num>
  <w:num w:numId="151">
    <w:abstractNumId w:val="40"/>
  </w:num>
  <w:num w:numId="152">
    <w:abstractNumId w:val="69"/>
  </w:num>
  <w:num w:numId="153">
    <w:abstractNumId w:val="340"/>
  </w:num>
  <w:num w:numId="154">
    <w:abstractNumId w:val="302"/>
  </w:num>
  <w:num w:numId="155">
    <w:abstractNumId w:val="252"/>
  </w:num>
  <w:num w:numId="156">
    <w:abstractNumId w:val="149"/>
  </w:num>
  <w:num w:numId="157">
    <w:abstractNumId w:val="51"/>
  </w:num>
  <w:num w:numId="158">
    <w:abstractNumId w:val="177"/>
  </w:num>
  <w:num w:numId="159">
    <w:abstractNumId w:val="232"/>
  </w:num>
  <w:num w:numId="160">
    <w:abstractNumId w:val="99"/>
  </w:num>
  <w:num w:numId="161">
    <w:abstractNumId w:val="238"/>
  </w:num>
  <w:num w:numId="162">
    <w:abstractNumId w:val="295"/>
  </w:num>
  <w:num w:numId="163">
    <w:abstractNumId w:val="319"/>
  </w:num>
  <w:num w:numId="164">
    <w:abstractNumId w:val="92"/>
  </w:num>
  <w:num w:numId="165">
    <w:abstractNumId w:val="134"/>
  </w:num>
  <w:num w:numId="166">
    <w:abstractNumId w:val="230"/>
  </w:num>
  <w:num w:numId="167">
    <w:abstractNumId w:val="199"/>
  </w:num>
  <w:num w:numId="168">
    <w:abstractNumId w:val="97"/>
  </w:num>
  <w:num w:numId="169">
    <w:abstractNumId w:val="240"/>
  </w:num>
  <w:num w:numId="170">
    <w:abstractNumId w:val="8"/>
  </w:num>
  <w:num w:numId="171">
    <w:abstractNumId w:val="322"/>
  </w:num>
  <w:num w:numId="172">
    <w:abstractNumId w:val="237"/>
  </w:num>
  <w:num w:numId="173">
    <w:abstractNumId w:val="158"/>
  </w:num>
  <w:num w:numId="174">
    <w:abstractNumId w:val="159"/>
  </w:num>
  <w:num w:numId="175">
    <w:abstractNumId w:val="260"/>
  </w:num>
  <w:num w:numId="176">
    <w:abstractNumId w:val="337"/>
  </w:num>
  <w:num w:numId="177">
    <w:abstractNumId w:val="281"/>
  </w:num>
  <w:num w:numId="178">
    <w:abstractNumId w:val="264"/>
  </w:num>
  <w:num w:numId="179">
    <w:abstractNumId w:val="46"/>
  </w:num>
  <w:num w:numId="180">
    <w:abstractNumId w:val="268"/>
  </w:num>
  <w:num w:numId="181">
    <w:abstractNumId w:val="112"/>
  </w:num>
  <w:num w:numId="182">
    <w:abstractNumId w:val="80"/>
  </w:num>
  <w:num w:numId="183">
    <w:abstractNumId w:val="316"/>
  </w:num>
  <w:num w:numId="184">
    <w:abstractNumId w:val="155"/>
  </w:num>
  <w:num w:numId="185">
    <w:abstractNumId w:val="142"/>
  </w:num>
  <w:num w:numId="186">
    <w:abstractNumId w:val="79"/>
  </w:num>
  <w:num w:numId="187">
    <w:abstractNumId w:val="24"/>
  </w:num>
  <w:num w:numId="188">
    <w:abstractNumId w:val="304"/>
  </w:num>
  <w:num w:numId="189">
    <w:abstractNumId w:val="254"/>
  </w:num>
  <w:num w:numId="190">
    <w:abstractNumId w:val="287"/>
  </w:num>
  <w:num w:numId="191">
    <w:abstractNumId w:val="140"/>
  </w:num>
  <w:num w:numId="192">
    <w:abstractNumId w:val="73"/>
  </w:num>
  <w:num w:numId="193">
    <w:abstractNumId w:val="209"/>
  </w:num>
  <w:num w:numId="194">
    <w:abstractNumId w:val="174"/>
  </w:num>
  <w:num w:numId="195">
    <w:abstractNumId w:val="78"/>
  </w:num>
  <w:num w:numId="196">
    <w:abstractNumId w:val="144"/>
  </w:num>
  <w:num w:numId="197">
    <w:abstractNumId w:val="114"/>
  </w:num>
  <w:num w:numId="198">
    <w:abstractNumId w:val="117"/>
  </w:num>
  <w:num w:numId="199">
    <w:abstractNumId w:val="273"/>
  </w:num>
  <w:num w:numId="200">
    <w:abstractNumId w:val="229"/>
  </w:num>
  <w:num w:numId="201">
    <w:abstractNumId w:val="205"/>
  </w:num>
  <w:num w:numId="202">
    <w:abstractNumId w:val="133"/>
  </w:num>
  <w:num w:numId="203">
    <w:abstractNumId w:val="143"/>
  </w:num>
  <w:num w:numId="204">
    <w:abstractNumId w:val="68"/>
  </w:num>
  <w:num w:numId="205">
    <w:abstractNumId w:val="225"/>
  </w:num>
  <w:num w:numId="206">
    <w:abstractNumId w:val="274"/>
  </w:num>
  <w:num w:numId="207">
    <w:abstractNumId w:val="221"/>
  </w:num>
  <w:num w:numId="208">
    <w:abstractNumId w:val="148"/>
  </w:num>
  <w:num w:numId="209">
    <w:abstractNumId w:val="109"/>
  </w:num>
  <w:num w:numId="210">
    <w:abstractNumId w:val="270"/>
  </w:num>
  <w:num w:numId="211">
    <w:abstractNumId w:val="47"/>
  </w:num>
  <w:num w:numId="212">
    <w:abstractNumId w:val="289"/>
  </w:num>
  <w:num w:numId="213">
    <w:abstractNumId w:val="307"/>
  </w:num>
  <w:num w:numId="214">
    <w:abstractNumId w:val="106"/>
  </w:num>
  <w:num w:numId="215">
    <w:abstractNumId w:val="135"/>
  </w:num>
  <w:num w:numId="216">
    <w:abstractNumId w:val="67"/>
  </w:num>
  <w:num w:numId="217">
    <w:abstractNumId w:val="29"/>
  </w:num>
  <w:num w:numId="218">
    <w:abstractNumId w:val="11"/>
  </w:num>
  <w:num w:numId="219">
    <w:abstractNumId w:val="291"/>
  </w:num>
  <w:num w:numId="220">
    <w:abstractNumId w:val="261"/>
  </w:num>
  <w:num w:numId="221">
    <w:abstractNumId w:val="256"/>
  </w:num>
  <w:num w:numId="222">
    <w:abstractNumId w:val="90"/>
  </w:num>
  <w:num w:numId="223">
    <w:abstractNumId w:val="93"/>
  </w:num>
  <w:num w:numId="224">
    <w:abstractNumId w:val="32"/>
  </w:num>
  <w:num w:numId="225">
    <w:abstractNumId w:val="1"/>
  </w:num>
  <w:num w:numId="226">
    <w:abstractNumId w:val="331"/>
  </w:num>
  <w:num w:numId="227">
    <w:abstractNumId w:val="231"/>
  </w:num>
  <w:num w:numId="228">
    <w:abstractNumId w:val="248"/>
  </w:num>
  <w:num w:numId="229">
    <w:abstractNumId w:val="194"/>
  </w:num>
  <w:num w:numId="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66"/>
  </w:num>
  <w:num w:numId="303">
    <w:abstractNumId w:val="193"/>
  </w:num>
  <w:num w:numId="304">
    <w:abstractNumId w:val="271"/>
  </w:num>
  <w:num w:numId="305">
    <w:abstractNumId w:val="130"/>
  </w:num>
  <w:num w:numId="306">
    <w:abstractNumId w:val="103"/>
  </w:num>
  <w:num w:numId="307">
    <w:abstractNumId w:val="168"/>
  </w:num>
  <w:num w:numId="308">
    <w:abstractNumId w:val="257"/>
  </w:num>
  <w:num w:numId="309">
    <w:abstractNumId w:val="100"/>
  </w:num>
  <w:num w:numId="310">
    <w:abstractNumId w:val="212"/>
  </w:num>
  <w:num w:numId="311">
    <w:abstractNumId w:val="341"/>
  </w:num>
  <w:num w:numId="312">
    <w:abstractNumId w:val="191"/>
  </w:num>
  <w:num w:numId="313">
    <w:abstractNumId w:val="332"/>
  </w:num>
  <w:num w:numId="314">
    <w:abstractNumId w:val="170"/>
  </w:num>
  <w:num w:numId="315">
    <w:abstractNumId w:val="13"/>
  </w:num>
  <w:num w:numId="316">
    <w:abstractNumId w:val="61"/>
  </w:num>
  <w:num w:numId="317">
    <w:abstractNumId w:val="31"/>
  </w:num>
  <w:num w:numId="318">
    <w:abstractNumId w:val="160"/>
  </w:num>
  <w:num w:numId="319">
    <w:abstractNumId w:val="19"/>
  </w:num>
  <w:num w:numId="320">
    <w:abstractNumId w:val="192"/>
  </w:num>
  <w:num w:numId="321">
    <w:abstractNumId w:val="262"/>
  </w:num>
  <w:num w:numId="322">
    <w:abstractNumId w:val="101"/>
  </w:num>
  <w:num w:numId="323">
    <w:abstractNumId w:val="20"/>
  </w:num>
  <w:num w:numId="324">
    <w:abstractNumId w:val="308"/>
  </w:num>
  <w:num w:numId="325">
    <w:abstractNumId w:val="74"/>
  </w:num>
  <w:num w:numId="326">
    <w:abstractNumId w:val="207"/>
  </w:num>
  <w:num w:numId="327">
    <w:abstractNumId w:val="311"/>
  </w:num>
  <w:num w:numId="328">
    <w:abstractNumId w:val="121"/>
  </w:num>
  <w:num w:numId="329">
    <w:abstractNumId w:val="162"/>
  </w:num>
  <w:num w:numId="330">
    <w:abstractNumId w:val="107"/>
  </w:num>
  <w:num w:numId="331">
    <w:abstractNumId w:val="172"/>
  </w:num>
  <w:num w:numId="332">
    <w:abstractNumId w:val="71"/>
  </w:num>
  <w:num w:numId="333">
    <w:abstractNumId w:val="246"/>
  </w:num>
  <w:num w:numId="334">
    <w:abstractNumId w:val="141"/>
  </w:num>
  <w:num w:numId="335">
    <w:abstractNumId w:val="306"/>
  </w:num>
  <w:num w:numId="336">
    <w:abstractNumId w:val="58"/>
  </w:num>
  <w:num w:numId="337">
    <w:abstractNumId w:val="211"/>
  </w:num>
  <w:num w:numId="338">
    <w:abstractNumId w:val="251"/>
  </w:num>
  <w:num w:numId="339">
    <w:abstractNumId w:val="50"/>
  </w:num>
  <w:num w:numId="340">
    <w:abstractNumId w:val="60"/>
  </w:num>
  <w:num w:numId="341">
    <w:abstractNumId w:val="297"/>
  </w:num>
  <w:num w:numId="342">
    <w:abstractNumId w:val="0"/>
  </w:num>
  <w:num w:numId="343">
    <w:abstractNumId w:val="338"/>
  </w:num>
  <w:num w:numId="344">
    <w:abstractNumId w:val="95"/>
  </w:num>
  <w:numIdMacAtCleanup w:val="3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35"/>
    <w:rsid w:val="00023972"/>
    <w:rsid w:val="000409BE"/>
    <w:rsid w:val="00084F25"/>
    <w:rsid w:val="0010633C"/>
    <w:rsid w:val="00152A53"/>
    <w:rsid w:val="00280B01"/>
    <w:rsid w:val="00285454"/>
    <w:rsid w:val="0030534C"/>
    <w:rsid w:val="00394610"/>
    <w:rsid w:val="003C0EAF"/>
    <w:rsid w:val="0043518D"/>
    <w:rsid w:val="004731DF"/>
    <w:rsid w:val="00576986"/>
    <w:rsid w:val="00577994"/>
    <w:rsid w:val="005871AF"/>
    <w:rsid w:val="005B4D5A"/>
    <w:rsid w:val="00622FA7"/>
    <w:rsid w:val="00643EDF"/>
    <w:rsid w:val="0066770E"/>
    <w:rsid w:val="006F0724"/>
    <w:rsid w:val="00731DFF"/>
    <w:rsid w:val="007578B6"/>
    <w:rsid w:val="007F75B3"/>
    <w:rsid w:val="007F75E6"/>
    <w:rsid w:val="008A3F18"/>
    <w:rsid w:val="00960B38"/>
    <w:rsid w:val="00962AD6"/>
    <w:rsid w:val="00974750"/>
    <w:rsid w:val="009B02E6"/>
    <w:rsid w:val="009D0B6F"/>
    <w:rsid w:val="009D7A70"/>
    <w:rsid w:val="009F2237"/>
    <w:rsid w:val="00A82A8E"/>
    <w:rsid w:val="00A85C48"/>
    <w:rsid w:val="00AF15CB"/>
    <w:rsid w:val="00AF2A47"/>
    <w:rsid w:val="00B7639C"/>
    <w:rsid w:val="00B82A30"/>
    <w:rsid w:val="00C01B1F"/>
    <w:rsid w:val="00CC4BA2"/>
    <w:rsid w:val="00D032D8"/>
    <w:rsid w:val="00D1645F"/>
    <w:rsid w:val="00D66038"/>
    <w:rsid w:val="00DB489F"/>
    <w:rsid w:val="00E0198C"/>
    <w:rsid w:val="00EC17EA"/>
    <w:rsid w:val="00ED3585"/>
    <w:rsid w:val="00F048BF"/>
    <w:rsid w:val="00F70035"/>
    <w:rsid w:val="00FB3D6A"/>
    <w:rsid w:val="00FD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74750"/>
    <w:pPr>
      <w:spacing w:after="192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77994"/>
    <w:pPr>
      <w:ind w:left="283" w:hanging="283"/>
    </w:pPr>
    <w:rPr>
      <w:sz w:val="20"/>
      <w:szCs w:val="20"/>
    </w:rPr>
  </w:style>
  <w:style w:type="paragraph" w:styleId="2">
    <w:name w:val="List 2"/>
    <w:basedOn w:val="a"/>
    <w:rsid w:val="00577994"/>
    <w:pPr>
      <w:ind w:left="566" w:hanging="283"/>
    </w:pPr>
    <w:rPr>
      <w:sz w:val="20"/>
      <w:szCs w:val="20"/>
    </w:rPr>
  </w:style>
  <w:style w:type="character" w:styleId="a4">
    <w:name w:val="Hyperlink"/>
    <w:basedOn w:val="a0"/>
    <w:rsid w:val="00577994"/>
    <w:rPr>
      <w:color w:val="0000FF"/>
      <w:u w:val="single"/>
    </w:rPr>
  </w:style>
  <w:style w:type="character" w:styleId="a5">
    <w:name w:val="Strong"/>
    <w:basedOn w:val="a0"/>
    <w:qFormat/>
    <w:rsid w:val="00577994"/>
    <w:rPr>
      <w:b/>
      <w:bCs/>
    </w:rPr>
  </w:style>
  <w:style w:type="character" w:customStyle="1" w:styleId="ft">
    <w:name w:val="ft"/>
    <w:basedOn w:val="a0"/>
    <w:rsid w:val="00577994"/>
  </w:style>
  <w:style w:type="paragraph" w:styleId="a6">
    <w:name w:val="List Paragraph"/>
    <w:basedOn w:val="a"/>
    <w:uiPriority w:val="34"/>
    <w:qFormat/>
    <w:rsid w:val="00577994"/>
    <w:pPr>
      <w:ind w:left="720"/>
      <w:contextualSpacing/>
    </w:pPr>
  </w:style>
  <w:style w:type="paragraph" w:styleId="a7">
    <w:name w:val="Body Text Indent"/>
    <w:basedOn w:val="a"/>
    <w:link w:val="a8"/>
    <w:rsid w:val="00AF2A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F2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AF2A4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4750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a9">
    <w:name w:val="Normal (Web)"/>
    <w:basedOn w:val="a"/>
    <w:rsid w:val="00974750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97475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7475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cxspmiddlecxsplastcxspmiddle">
    <w:name w:val="msonormalcxspmiddlecxspmiddlecxsplastcxspmiddle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cxspmiddlecxsplastcxspmiddlecxsplast">
    <w:name w:val="msonormalcxspmiddlecxspmiddlecxsplastcxspmiddlecxsplast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cxspmiddlecxspmiddlecxsplastcxsplast">
    <w:name w:val="msonormalcxspmiddlecxspmiddlecxsplastcxsplast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cxspmiddlecxspmiddlecxsplast">
    <w:name w:val="msonormalcxspmiddlecxspmiddlecxspmiddlecxsplast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cxspmiddlecxspmiddlecxsplastcxspmiddlecxspmiddle">
    <w:name w:val="msonormalcxspmiddlecxspmiddlecxsplastcxspmiddlecxspmiddle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cxspmiddlecxspmiddlecxsplastcxspmiddlecxspmiddlecxsplast">
    <w:name w:val="msonormalcxspmiddlecxspmiddlecxsplastcxspmiddlecxspmiddlecxsplast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cxspmiddlecxspmiddlecxsplastcxspmiddlecxspmiddlecxspmiddlecxspmiddle">
    <w:name w:val="msonormalcxspmiddlecxspmiddlecxsplastcxspmiddlecxspmiddlecxspmiddlecxspmiddle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cxspmiddlecxspmiddlecxsplastcxspmiddlecxspmiddlecxspmiddlecxsplast">
    <w:name w:val="msonormalcxspmiddlecxspmiddlecxsplastcxspmiddlecxspmiddlecxspmiddlecxsplast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F75B3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western">
    <w:name w:val="western"/>
    <w:basedOn w:val="a"/>
    <w:rsid w:val="007F75B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82A30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2A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B82A3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B82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FB3D6A"/>
    <w:pPr>
      <w:widowControl w:val="0"/>
      <w:spacing w:after="0" w:line="240" w:lineRule="auto"/>
      <w:ind w:left="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2"/>
    <w:basedOn w:val="a"/>
    <w:link w:val="23"/>
    <w:rsid w:val="009B02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4731DF"/>
    <w:rPr>
      <w:rFonts w:ascii="Courier New" w:eastAsia="MS Mincho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731DF"/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e">
    <w:name w:val="a"/>
    <w:rsid w:val="004731DF"/>
    <w:rPr>
      <w:rFonts w:cs="Times New Roman"/>
    </w:rPr>
  </w:style>
  <w:style w:type="paragraph" w:customStyle="1" w:styleId="13">
    <w:name w:val="Абзац списка1"/>
    <w:basedOn w:val="a"/>
    <w:rsid w:val="004731D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5871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87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74750"/>
    <w:pPr>
      <w:spacing w:after="192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77994"/>
    <w:pPr>
      <w:ind w:left="283" w:hanging="283"/>
    </w:pPr>
    <w:rPr>
      <w:sz w:val="20"/>
      <w:szCs w:val="20"/>
    </w:rPr>
  </w:style>
  <w:style w:type="paragraph" w:styleId="2">
    <w:name w:val="List 2"/>
    <w:basedOn w:val="a"/>
    <w:rsid w:val="00577994"/>
    <w:pPr>
      <w:ind w:left="566" w:hanging="283"/>
    </w:pPr>
    <w:rPr>
      <w:sz w:val="20"/>
      <w:szCs w:val="20"/>
    </w:rPr>
  </w:style>
  <w:style w:type="character" w:styleId="a4">
    <w:name w:val="Hyperlink"/>
    <w:basedOn w:val="a0"/>
    <w:rsid w:val="00577994"/>
    <w:rPr>
      <w:color w:val="0000FF"/>
      <w:u w:val="single"/>
    </w:rPr>
  </w:style>
  <w:style w:type="character" w:styleId="a5">
    <w:name w:val="Strong"/>
    <w:basedOn w:val="a0"/>
    <w:qFormat/>
    <w:rsid w:val="00577994"/>
    <w:rPr>
      <w:b/>
      <w:bCs/>
    </w:rPr>
  </w:style>
  <w:style w:type="character" w:customStyle="1" w:styleId="ft">
    <w:name w:val="ft"/>
    <w:basedOn w:val="a0"/>
    <w:rsid w:val="00577994"/>
  </w:style>
  <w:style w:type="paragraph" w:styleId="a6">
    <w:name w:val="List Paragraph"/>
    <w:basedOn w:val="a"/>
    <w:uiPriority w:val="34"/>
    <w:qFormat/>
    <w:rsid w:val="00577994"/>
    <w:pPr>
      <w:ind w:left="720"/>
      <w:contextualSpacing/>
    </w:pPr>
  </w:style>
  <w:style w:type="paragraph" w:styleId="a7">
    <w:name w:val="Body Text Indent"/>
    <w:basedOn w:val="a"/>
    <w:link w:val="a8"/>
    <w:rsid w:val="00AF2A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F2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AF2A4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4750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a9">
    <w:name w:val="Normal (Web)"/>
    <w:basedOn w:val="a"/>
    <w:rsid w:val="00974750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97475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7475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cxspmiddlecxsplastcxspmiddle">
    <w:name w:val="msonormalcxspmiddlecxspmiddlecxsplastcxspmiddle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cxspmiddlecxsplastcxspmiddlecxsplast">
    <w:name w:val="msonormalcxspmiddlecxspmiddlecxsplastcxspmiddlecxsplast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cxspmiddlecxspmiddlecxsplastcxsplast">
    <w:name w:val="msonormalcxspmiddlecxspmiddlecxsplastcxsplast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uiPriority w:val="99"/>
    <w:rsid w:val="00974750"/>
    <w:pPr>
      <w:spacing w:before="100" w:beforeAutospacing="1" w:after="100" w:afterAutospacing="1"/>
    </w:pPr>
  </w:style>
  <w:style w:type="paragraph" w:customStyle="1" w:styleId="msonormalcxspmiddlecxspmiddlecxspmiddlecxsplast">
    <w:name w:val="msonormalcxspmiddlecxspmiddlecxspmiddlecxsplast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cxspmiddlecxspmiddlecxsplastcxspmiddlecxspmiddle">
    <w:name w:val="msonormalcxspmiddlecxspmiddlecxsplastcxspmiddlecxspmiddle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cxspmiddlecxspmiddlecxsplastcxspmiddlecxspmiddlecxsplast">
    <w:name w:val="msonormalcxspmiddlecxspmiddlecxsplastcxspmiddlecxspmiddlecxsplast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cxspmiddlecxspmiddlecxsplastcxspmiddlecxspmiddlecxspmiddlecxspmiddle">
    <w:name w:val="msonormalcxspmiddlecxspmiddlecxsplastcxspmiddlecxspmiddlecxspmiddlecxspmiddle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cxspmiddlecxspmiddlecxsplastcxspmiddlecxspmiddlecxspmiddlecxsplast">
    <w:name w:val="msonormalcxspmiddlecxspmiddlecxsplastcxspmiddlecxspmiddlecxspmiddlecxsplast"/>
    <w:basedOn w:val="a"/>
    <w:uiPriority w:val="99"/>
    <w:rsid w:val="0097475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F75B3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western">
    <w:name w:val="western"/>
    <w:basedOn w:val="a"/>
    <w:rsid w:val="007F75B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82A30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2A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B82A3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B82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FB3D6A"/>
    <w:pPr>
      <w:widowControl w:val="0"/>
      <w:spacing w:after="0" w:line="240" w:lineRule="auto"/>
      <w:ind w:left="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2"/>
    <w:basedOn w:val="a"/>
    <w:link w:val="23"/>
    <w:rsid w:val="009B02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4731DF"/>
    <w:rPr>
      <w:rFonts w:ascii="Courier New" w:eastAsia="MS Mincho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731DF"/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e">
    <w:name w:val="a"/>
    <w:rsid w:val="004731DF"/>
    <w:rPr>
      <w:rFonts w:cs="Times New Roman"/>
    </w:rPr>
  </w:style>
  <w:style w:type="paragraph" w:customStyle="1" w:styleId="13">
    <w:name w:val="Абзац списка1"/>
    <w:basedOn w:val="a"/>
    <w:rsid w:val="004731D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8%D0%BF%D0%BE%D0%BA%D1%81%D0%B8%D1%8F" TargetMode="External"/><Relationship Id="rId13" Type="http://schemas.openxmlformats.org/officeDocument/2006/relationships/hyperlink" Target="http://ru.wikipedia.org/wiki/%D0%9F%D0%B0%D1%80%D1%86%D0%B8%D0%B0%D0%BB%D1%8C%D0%BD%D0%BE%D0%B5_%D0%B4%D0%B0%D0%B2%D0%BB%D0%B5%D0%BD%D0%B8%D0%B5" TargetMode="External"/><Relationship Id="rId18" Type="http://schemas.openxmlformats.org/officeDocument/2006/relationships/hyperlink" Target="http://ru.wikipedia.org/wiki/%D0%A0%D0%B5%D0%B4%D1%83%D1%86%D0%B8%D1%80%D0%BE%D0%B2%D0%B0%D0%BD%D0%BD%D0%B0%D1%8F_%D1%84%D0%BE%D1%82%D0%BE%D0%BC%D0%B5%D1%82%D1%80%D0%B8%D1%87%D0%B5%D1%81%D0%BA%D0%B0%D1%8F_%D0%B2%D0%B5%D0%BB%D0%B8%D1%87%D0%B8%D0%BD%D0%B0" TargetMode="External"/><Relationship Id="rId26" Type="http://schemas.openxmlformats.org/officeDocument/2006/relationships/hyperlink" Target="http://ru.wikipedia.org/wiki/%D0%9B%D1%8E%D0%BC%D0%B5%D0%BD" TargetMode="External"/><Relationship Id="rId39" Type="http://schemas.openxmlformats.org/officeDocument/2006/relationships/hyperlink" Target="http://ru.wikipedia.org/wiki/%D0%A2%D1%8F%D0%B6%D0%B5%D1%81%D1%82%D1%8C_%D1%82%D1%80%D1%83%D0%B4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4%D0%B8%D0%B7%D0%B8%D1%87%D0%B5%D1%81%D0%BA%D0%B0%D1%8F_%D0%B2%D0%B5%D0%BB%D0%B8%D1%87%D0%B8%D0%BD%D0%B0" TargetMode="External"/><Relationship Id="rId34" Type="http://schemas.openxmlformats.org/officeDocument/2006/relationships/hyperlink" Target="http://ru.wikipedia.org/wiki/%D0%93%D0%B5%D1%80%D1%86_%28%D0%B5%D0%B4%D0%B8%D0%BD%D0%B8%D1%86%D0%B0_%D0%B8%D0%B7%D0%BC%D0%B5%D1%80%D0%B5%D0%BD%D0%B8%D1%8F%29" TargetMode="External"/><Relationship Id="rId42" Type="http://schemas.openxmlformats.org/officeDocument/2006/relationships/hyperlink" Target="consultantplus://offline/ref=A3B75C8EAA2914F3550AD097D312F6F429F12D13957C88620323CD8D00061F517EE6F3E0AFC30B45JDmC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3%D0%BB%D1%8C%D1%82%D1%80%D0%B0%D1%84%D0%B8%D0%BE%D0%BB%D0%B5%D1%82%D0%BE%D0%B2%D0%BE%D0%B5_%D0%B8%D0%B7%D0%BB%D1%83%D1%87%D0%B5%D0%BD%D0%B8%D0%B5" TargetMode="External"/><Relationship Id="rId17" Type="http://schemas.openxmlformats.org/officeDocument/2006/relationships/hyperlink" Target="http://ru.wikipedia.org/wiki/%D0%9F%D0%BE%D1%82%D0%BE%D0%BA_%D0%B8%D0%B7%D0%BB%D1%83%D1%87%D0%B5%D0%BD%D0%B8%D1%8F" TargetMode="External"/><Relationship Id="rId25" Type="http://schemas.openxmlformats.org/officeDocument/2006/relationships/hyperlink" Target="http://ru.wikipedia.org/wiki/%D0%A1%D0%B2%D0%B5%D1%82%D0%BE%D0%B2%D0%BE%D0%B9_%D0%BF%D0%BE%D1%82%D0%BE%D0%BA" TargetMode="External"/><Relationship Id="rId33" Type="http://schemas.openxmlformats.org/officeDocument/2006/relationships/hyperlink" Target="http://ru.wikipedia.org/wiki/%D0%A7%D0%B0%D1%81%D1%82%D0%BE%D1%82%D0%B0" TargetMode="External"/><Relationship Id="rId38" Type="http://schemas.openxmlformats.org/officeDocument/2006/relationships/hyperlink" Target="http://ru.wikipedia.org/wiki/%D0%A2%D1%8F%D0%B6%D0%B5%D1%81%D1%82%D1%8C_%D1%82%D1%80%D1%83%D0%B4%D0%B0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2%D0%B5%D1%82%D0%BE%D0%B2%D0%B0%D1%8F_%D0%B2%D0%B5%D0%BB%D0%B8%D1%87%D0%B8%D0%BD%D0%B0" TargetMode="External"/><Relationship Id="rId20" Type="http://schemas.openxmlformats.org/officeDocument/2006/relationships/hyperlink" Target="http://ru.wikipedia.org/wiki/%D0%A1%D0%BF%D0%B5%D0%BA%D1%82%D1%80%D0%B0%D0%BB%D1%8C%D0%BD%D0%B0%D1%8F_%D1%81%D0%B2%D0%B5%D1%82%D0%BE%D0%B2%D0%B0%D1%8F_%D1%8D%D1%84%D1%84%D0%B5%D0%BA%D1%82%D0%B8%D0%B2%D0%BD%D0%BE%D1%81%D1%82%D1%8C_%D0%BC%D0%BE%D0%BD%D0%BE%D1%85%D1%80%D0%BE%D0%BC%D0%B0%D1%82%D0%B8%D1%87%D0%B5%D1%81%D0%BA%D0%BE%D0%B3%D0%BE_%D0%B8%D0%B7%D0%BB%D1%83%D1%87%D0%B5%D0%BD%D0%B8%D1%8F" TargetMode="External"/><Relationship Id="rId29" Type="http://schemas.openxmlformats.org/officeDocument/2006/relationships/hyperlink" Target="http://ru.wikipedia.org/wiki/%D0%9A%D0%B0%D0%BD%D0%B4%D0%B5%D0%BB%D0%B0" TargetMode="External"/><Relationship Id="rId41" Type="http://schemas.openxmlformats.org/officeDocument/2006/relationships/hyperlink" Target="consultantplus://offline/ref=A3B75C8EAA2914F3550AD097D312F6F429F12D13957C88620323CD8D00061F517EE6F3E0AFC30B45JDm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0%D1%80%D1%86%D0%B8%D0%B0%D0%BB%D1%8C%D0%BD%D0%BE%D0%B5_%D0%B4%D0%B0%D0%B2%D0%BB%D0%B5%D0%BD%D0%B8%D0%B5" TargetMode="External"/><Relationship Id="rId24" Type="http://schemas.openxmlformats.org/officeDocument/2006/relationships/hyperlink" Target="http://ru.wikipedia.org/wiki/%D0%9C%D0%B5%D1%82%D1%80" TargetMode="External"/><Relationship Id="rId32" Type="http://schemas.openxmlformats.org/officeDocument/2006/relationships/hyperlink" Target="http://ru.wikipedia.org/wiki/%D0%9C%D0%BE%D0%BD%D0%BE%D1%85%D1%80%D0%BE%D0%BC%D0%B0%D1%82%D0%B8%D1%87%D0%B5%D1%81%D0%BA%D0%BE%D0%B5_%D0%B8%D0%B7%D0%BB%D1%83%D1%87%D0%B5%D0%BD%D0%B8%D0%B5" TargetMode="External"/><Relationship Id="rId37" Type="http://schemas.openxmlformats.org/officeDocument/2006/relationships/hyperlink" Target="http://ru.wikipedia.org/wiki/%D0%9D%D0%B5%D0%B1%D0%BE%D1%81%D0%B2%D0%BE%D0%B4" TargetMode="External"/><Relationship Id="rId40" Type="http://schemas.openxmlformats.org/officeDocument/2006/relationships/hyperlink" Target="consultantplus://offline/ref=A3B75C8EAA2914F3550AD097D312F6F429F32C109D7488620323CD8D00061F517EE6F3E0AFC30B45JDm3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4%D0%B8%D0%B7%D0%B8%D1%87%D0%B5%D1%81%D0%BA%D0%B0%D1%8F_%D0%B2%D0%B5%D0%BB%D0%B8%D1%87%D0%B8%D0%BD%D0%B0" TargetMode="External"/><Relationship Id="rId23" Type="http://schemas.openxmlformats.org/officeDocument/2006/relationships/hyperlink" Target="http://ru.wikipedia.org/wiki/%D0%9E%D0%BF%D1%82%D0%B8%D1%87%D0%B5%D1%81%D0%BA%D0%BE%D0%B5_%D0%B8%D0%B7%D0%BB%D1%83%D1%87%D0%B5%D0%BD%D0%B8%D0%B5" TargetMode="External"/><Relationship Id="rId28" Type="http://schemas.openxmlformats.org/officeDocument/2006/relationships/hyperlink" Target="http://ru.wikipedia.org/wiki/%D0%A1%D0%B8%D0%BB%D0%B0_%D1%81%D0%B2%D0%B5%D1%82%D0%B0" TargetMode="External"/><Relationship Id="rId36" Type="http://schemas.openxmlformats.org/officeDocument/2006/relationships/hyperlink" Target="http://ru.wikipedia.org/wiki/%D0%9E%D1%81%D0%B2%D0%B5%D1%89%D1%91%D0%BD%D0%BD%D0%BE%D1%81%D1%82%D1%8C" TargetMode="External"/><Relationship Id="rId10" Type="http://schemas.openxmlformats.org/officeDocument/2006/relationships/hyperlink" Target="http://ru.wikipedia.org/wiki/%D0%93%D0%B8%D0%BF%D0%BE%D0%BA%D1%81%D0%B8%D1%8F" TargetMode="External"/><Relationship Id="rId19" Type="http://schemas.openxmlformats.org/officeDocument/2006/relationships/hyperlink" Target="http://ru.wikipedia.org/wiki/%D0%AD%D0%BD%D0%B5%D1%80%D0%B3%D0%B5%D1%82%D0%B8%D1%87%D0%B5%D1%81%D0%BA%D0%B0%D1%8F_%D1%84%D0%BE%D1%82%D0%BE%D0%BC%D0%B5%D1%82%D1%80%D0%B8%D1%87%D0%B5%D1%81%D0%BA%D0%B0%D1%8F_%D0%B2%D0%B5%D0%BB%D0%B8%D1%87%D0%B8%D0%BD%D0%B0" TargetMode="External"/><Relationship Id="rId31" Type="http://schemas.openxmlformats.org/officeDocument/2006/relationships/hyperlink" Target="http://ru.wikipedia.org/wiki/%D0%A1%D1%82%D0%B5%D1%80%D0%B0%D0%B4%D0%B8%D0%B0%D0%BD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0%D1%80%D1%86%D0%B8%D0%B0%D0%BB%D1%8C%D0%BD%D0%BE%D0%B5_%D0%B4%D0%B0%D0%B2%D0%BB%D0%B5%D0%BD%D0%B8%D0%B5" TargetMode="External"/><Relationship Id="rId14" Type="http://schemas.openxmlformats.org/officeDocument/2006/relationships/hyperlink" Target="http://ru.wikipedia.org/wiki/%D0%9D%D0%B0%D1%81%D1%8B%D1%89%D0%B5%D0%BD%D0%BD%D1%8B%D0%B9_%D0%BF%D0%B0%D1%80" TargetMode="External"/><Relationship Id="rId22" Type="http://schemas.openxmlformats.org/officeDocument/2006/relationships/hyperlink" Target="http://ru.wikipedia.org/wiki/%D0%9C%D0%BE%D1%89%D0%BD%D0%BE%D1%81%D1%82%D1%8C" TargetMode="External"/><Relationship Id="rId27" Type="http://schemas.openxmlformats.org/officeDocument/2006/relationships/hyperlink" Target="http://ru.wikipedia.org/wiki/%D0%98%D0%B7%D0%BE%D1%82%D1%80%D0%BE%D0%BF%D0%B8%D1%8F" TargetMode="External"/><Relationship Id="rId30" Type="http://schemas.openxmlformats.org/officeDocument/2006/relationships/hyperlink" Target="http://ru.wikipedia.org/wiki/%D0%A2%D0%B5%D0%BB%D0%B5%D1%81%D0%BD%D1%8B%D0%B9_%D1%83%D0%B3%D0%BE%D0%BB" TargetMode="External"/><Relationship Id="rId35" Type="http://schemas.openxmlformats.org/officeDocument/2006/relationships/hyperlink" Target="http://ru.wikipedia.org/wiki/%D0%A1%D1%82%D0%B5%D1%80%D0%B0%D0%B4%D0%B8%D0%B0%D0%BD" TargetMode="External"/><Relationship Id="rId43" Type="http://schemas.openxmlformats.org/officeDocument/2006/relationships/hyperlink" Target="consultantplus://offline/ref=A3B75C8EAA2914F3550AD097D312F6F429F12D13957C88620323CD8D00061F517EE6F3E0AFC30B45JD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2A3C-9C96-482E-9495-CF6BDCE9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120</Pages>
  <Words>21116</Words>
  <Characters>120367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ИвановаОЮ</dc:creator>
  <cp:keywords/>
  <dc:description/>
  <cp:lastModifiedBy>PC</cp:lastModifiedBy>
  <cp:revision>11</cp:revision>
  <dcterms:created xsi:type="dcterms:W3CDTF">2013-12-20T05:32:00Z</dcterms:created>
  <dcterms:modified xsi:type="dcterms:W3CDTF">2015-01-15T13:08:00Z</dcterms:modified>
</cp:coreProperties>
</file>