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38B7" w14:textId="4555FE5B" w:rsidR="008D21A9" w:rsidRPr="004A6641" w:rsidRDefault="008D21A9" w:rsidP="008D21A9">
      <w:pPr>
        <w:pStyle w:val="1"/>
        <w:spacing w:before="0"/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  <w:shd w:val="clear" w:color="auto" w:fill="FBFBE8"/>
        </w:rPr>
      </w:pPr>
      <w:bookmarkStart w:id="0" w:name="_Toc527721478"/>
      <w:r w:rsidRPr="004B3188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Лекция № </w:t>
      </w:r>
      <w:r w:rsidR="009A72A6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5</w:t>
      </w:r>
      <w:r w:rsidRPr="004B3188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Тема: «Дезинфекция»</w:t>
      </w:r>
      <w:bookmarkEnd w:id="0"/>
      <w:r w:rsidRPr="004B3188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. Часть </w:t>
      </w:r>
      <w:r w:rsidRPr="004B3188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val="en-US"/>
        </w:rPr>
        <w:t>II</w:t>
      </w:r>
      <w:r w:rsidR="004A6641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.</w:t>
      </w:r>
    </w:p>
    <w:p w14:paraId="5EBF9AF3" w14:textId="77777777" w:rsidR="008D21A9" w:rsidRDefault="008D21A9" w:rsidP="008D21A9">
      <w:pPr>
        <w:spacing w:after="0"/>
        <w:rPr>
          <w:rFonts w:ascii="Times New Roman" w:hAnsi="Times New Roman" w:cs="Times New Roman"/>
          <w:sz w:val="28"/>
          <w:szCs w:val="28"/>
          <w:shd w:val="clear" w:color="auto" w:fill="FBFBE8"/>
        </w:rPr>
      </w:pPr>
    </w:p>
    <w:p w14:paraId="77A83E48" w14:textId="77777777" w:rsidR="008D21A9" w:rsidRDefault="008D21A9" w:rsidP="008D21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лекции:</w:t>
      </w:r>
    </w:p>
    <w:p w14:paraId="0C6A407A" w14:textId="77777777" w:rsidR="00D95BD2" w:rsidRPr="00D95BD2" w:rsidRDefault="00D95BD2" w:rsidP="00D95BD2">
      <w:pPr>
        <w:pStyle w:val="a5"/>
        <w:numPr>
          <w:ilvl w:val="0"/>
          <w:numId w:val="3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Дезинфицирующие средства. Применение растворов дезинфицирующих средств.</w:t>
      </w:r>
    </w:p>
    <w:p w14:paraId="63384695" w14:textId="77777777" w:rsidR="00D95BD2" w:rsidRPr="00D95BD2" w:rsidRDefault="00D95BD2" w:rsidP="00D95BD2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B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Классы токсичности дезинфицирующих средств.</w:t>
      </w:r>
    </w:p>
    <w:p w14:paraId="00F8C02A" w14:textId="77777777" w:rsidR="00D95BD2" w:rsidRPr="00D95BD2" w:rsidRDefault="00D95BD2" w:rsidP="00D95BD2">
      <w:pPr>
        <w:pStyle w:val="2"/>
        <w:numPr>
          <w:ilvl w:val="0"/>
          <w:numId w:val="32"/>
        </w:numPr>
        <w:spacing w:before="0" w:line="360" w:lineRule="auto"/>
        <w:rPr>
          <w:rFonts w:ascii="Times New Roman" w:hAnsi="Times New Roman" w:cs="Times New Roman"/>
          <w:color w:val="auto"/>
          <w:spacing w:val="-7"/>
          <w:sz w:val="28"/>
          <w:szCs w:val="28"/>
        </w:rPr>
      </w:pPr>
      <w:r w:rsidRPr="00D95BD2">
        <w:rPr>
          <w:rFonts w:ascii="Times New Roman" w:hAnsi="Times New Roman" w:cs="Times New Roman"/>
          <w:color w:val="auto"/>
          <w:spacing w:val="-7"/>
          <w:sz w:val="28"/>
          <w:szCs w:val="28"/>
        </w:rPr>
        <w:t>Виды дезинфицирующих средств.</w:t>
      </w:r>
    </w:p>
    <w:p w14:paraId="61F0AC4D" w14:textId="77777777" w:rsidR="00D95BD2" w:rsidRPr="00D95BD2" w:rsidRDefault="00D95BD2" w:rsidP="00D95BD2">
      <w:pPr>
        <w:pStyle w:val="a5"/>
        <w:numPr>
          <w:ilvl w:val="0"/>
          <w:numId w:val="32"/>
        </w:numPr>
        <w:shd w:val="clear" w:color="auto" w:fill="FFFFFF"/>
        <w:spacing w:after="0" w:line="360" w:lineRule="auto"/>
        <w:jc w:val="both"/>
        <w:textAlignment w:val="baseline"/>
        <w:rPr>
          <w:rStyle w:val="FontStyle35"/>
          <w:sz w:val="28"/>
          <w:szCs w:val="28"/>
        </w:rPr>
      </w:pPr>
      <w:r w:rsidRPr="00D95BD2">
        <w:rPr>
          <w:rStyle w:val="FontStyle35"/>
          <w:sz w:val="28"/>
          <w:szCs w:val="28"/>
        </w:rPr>
        <w:t>Важные и полезные свойства дезинфицирующих средств.</w:t>
      </w:r>
    </w:p>
    <w:p w14:paraId="690EE3C8" w14:textId="77777777" w:rsidR="00D95BD2" w:rsidRPr="00D95BD2" w:rsidRDefault="00D95BD2" w:rsidP="00D95BD2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BD2">
        <w:rPr>
          <w:rFonts w:ascii="Times New Roman" w:hAnsi="Times New Roman" w:cs="Times New Roman"/>
          <w:sz w:val="28"/>
          <w:szCs w:val="28"/>
        </w:rPr>
        <w:t>Оборудование для дезинфекции растворами дезинфицирующих средств.</w:t>
      </w:r>
    </w:p>
    <w:p w14:paraId="7B4564D7" w14:textId="77777777" w:rsidR="00D95BD2" w:rsidRPr="00D95BD2" w:rsidRDefault="00D95BD2" w:rsidP="00D95BD2">
      <w:pPr>
        <w:pStyle w:val="a5"/>
        <w:numPr>
          <w:ilvl w:val="0"/>
          <w:numId w:val="32"/>
        </w:numPr>
        <w:spacing w:after="0" w:line="360" w:lineRule="auto"/>
        <w:jc w:val="both"/>
      </w:pPr>
      <w:r w:rsidRPr="00D95BD2">
        <w:rPr>
          <w:rFonts w:ascii="Times New Roman" w:hAnsi="Times New Roman" w:cs="Times New Roman"/>
          <w:sz w:val="28"/>
          <w:szCs w:val="28"/>
        </w:rPr>
        <w:t>Правила работы с дезинфицирующими средствами.</w:t>
      </w:r>
    </w:p>
    <w:p w14:paraId="303A8F9B" w14:textId="77777777" w:rsidR="00D95BD2" w:rsidRPr="00D95BD2" w:rsidRDefault="00D95BD2" w:rsidP="00D95BD2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BD2">
        <w:rPr>
          <w:rFonts w:ascii="Times New Roman" w:hAnsi="Times New Roman" w:cs="Times New Roman"/>
          <w:sz w:val="28"/>
          <w:szCs w:val="28"/>
        </w:rPr>
        <w:t xml:space="preserve">Первая помощь при отравлениях дезинфицирующими препаратами. </w:t>
      </w:r>
    </w:p>
    <w:p w14:paraId="51A3FEC1" w14:textId="77777777" w:rsidR="00D95BD2" w:rsidRPr="00D95BD2" w:rsidRDefault="00D95BD2" w:rsidP="00D95BD2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BD2">
        <w:rPr>
          <w:rFonts w:ascii="Times New Roman" w:hAnsi="Times New Roman" w:cs="Times New Roman"/>
          <w:sz w:val="28"/>
          <w:szCs w:val="28"/>
        </w:rPr>
        <w:t>Алгоритм работы с инструкциями к дезинфицирующим средствам при выполнении практических работ.</w:t>
      </w:r>
    </w:p>
    <w:p w14:paraId="1B711CF7" w14:textId="77777777" w:rsidR="00D95BD2" w:rsidRPr="00D95BD2" w:rsidRDefault="00D95BD2" w:rsidP="00D95BD2">
      <w:pPr>
        <w:pStyle w:val="a5"/>
        <w:numPr>
          <w:ilvl w:val="0"/>
          <w:numId w:val="3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5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Рекомендации по дезинфекции     </w:t>
      </w:r>
      <w:r w:rsidRPr="00D95BD2">
        <w:rPr>
          <w:rFonts w:ascii="Times New Roman" w:hAnsi="Times New Roman" w:cs="Times New Roman"/>
          <w:sz w:val="28"/>
          <w:szCs w:val="28"/>
        </w:rPr>
        <w:t> поверхностей, предметов и изделий медицинского назначения.</w:t>
      </w:r>
      <w:r w:rsidRPr="00D95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D70E3F4" w14:textId="77777777" w:rsidR="00D95BD2" w:rsidRPr="00D95BD2" w:rsidRDefault="00D95BD2" w:rsidP="00D95BD2">
      <w:pPr>
        <w:pStyle w:val="a5"/>
        <w:numPr>
          <w:ilvl w:val="0"/>
          <w:numId w:val="32"/>
        </w:numPr>
        <w:tabs>
          <w:tab w:val="left" w:pos="4050"/>
        </w:tabs>
        <w:spacing w:line="254" w:lineRule="auto"/>
        <w:rPr>
          <w:rStyle w:val="FontStyle35"/>
        </w:rPr>
      </w:pPr>
      <w:r w:rsidRPr="00D95BD2">
        <w:rPr>
          <w:rFonts w:ascii="Times New Roman" w:hAnsi="Times New Roman" w:cs="Times New Roman"/>
          <w:sz w:val="28"/>
          <w:szCs w:val="28"/>
        </w:rPr>
        <w:t>Характеристика групп современных средств дезинфекции</w:t>
      </w:r>
    </w:p>
    <w:p w14:paraId="4EE5F8A2" w14:textId="77777777" w:rsidR="00D95BD2" w:rsidRPr="00D95BD2" w:rsidRDefault="00D95BD2" w:rsidP="00D95BD2">
      <w:pPr>
        <w:pStyle w:val="formattext"/>
        <w:numPr>
          <w:ilvl w:val="0"/>
          <w:numId w:val="32"/>
        </w:numPr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95BD2">
        <w:rPr>
          <w:sz w:val="28"/>
          <w:szCs w:val="28"/>
        </w:rPr>
        <w:t>Технологии обеззараживания воздуха помещений медицинских организаций.</w:t>
      </w:r>
    </w:p>
    <w:p w14:paraId="67803564" w14:textId="77777777" w:rsidR="00D95BD2" w:rsidRDefault="00D95BD2" w:rsidP="00D95BD2">
      <w:pPr>
        <w:pStyle w:val="formattext"/>
        <w:spacing w:before="0" w:beforeAutospacing="0" w:after="0" w:afterAutospacing="0" w:line="360" w:lineRule="auto"/>
        <w:textAlignment w:val="baseline"/>
        <w:rPr>
          <w:b/>
          <w:i/>
          <w:sz w:val="28"/>
          <w:szCs w:val="28"/>
        </w:rPr>
      </w:pPr>
    </w:p>
    <w:p w14:paraId="3C8D35AA" w14:textId="77777777" w:rsidR="00D95BD2" w:rsidRDefault="00D95BD2" w:rsidP="00D95BD2">
      <w:pPr>
        <w:pStyle w:val="formattext"/>
        <w:spacing w:before="0" w:beforeAutospacing="0" w:after="0" w:afterAutospacing="0" w:line="360" w:lineRule="auto"/>
        <w:textAlignment w:val="baseline"/>
        <w:rPr>
          <w:b/>
          <w:i/>
          <w:sz w:val="28"/>
          <w:szCs w:val="28"/>
        </w:rPr>
      </w:pPr>
    </w:p>
    <w:p w14:paraId="105089A9" w14:textId="77777777" w:rsidR="00D95BD2" w:rsidRDefault="00D95BD2" w:rsidP="00D95BD2">
      <w:pPr>
        <w:pStyle w:val="formattext"/>
        <w:spacing w:before="0" w:beforeAutospacing="0" w:after="0" w:afterAutospacing="0" w:line="360" w:lineRule="auto"/>
        <w:textAlignment w:val="baseline"/>
        <w:rPr>
          <w:b/>
          <w:i/>
          <w:sz w:val="28"/>
          <w:szCs w:val="28"/>
        </w:rPr>
      </w:pPr>
    </w:p>
    <w:p w14:paraId="7CBDD622" w14:textId="77777777" w:rsidR="00D95BD2" w:rsidRDefault="00D95BD2" w:rsidP="00D95BD2">
      <w:pPr>
        <w:pStyle w:val="formattext"/>
        <w:spacing w:before="0" w:beforeAutospacing="0" w:after="0" w:afterAutospacing="0" w:line="360" w:lineRule="auto"/>
        <w:textAlignment w:val="baseline"/>
        <w:rPr>
          <w:b/>
          <w:i/>
          <w:sz w:val="28"/>
          <w:szCs w:val="28"/>
        </w:rPr>
      </w:pPr>
    </w:p>
    <w:p w14:paraId="19CCC9F8" w14:textId="77777777" w:rsidR="00D95BD2" w:rsidRDefault="00D95BD2" w:rsidP="00D95BD2">
      <w:pPr>
        <w:pStyle w:val="formattext"/>
        <w:spacing w:before="0" w:beforeAutospacing="0" w:after="0" w:afterAutospacing="0" w:line="360" w:lineRule="auto"/>
        <w:textAlignment w:val="baseline"/>
        <w:rPr>
          <w:b/>
          <w:i/>
          <w:sz w:val="28"/>
          <w:szCs w:val="28"/>
        </w:rPr>
      </w:pPr>
    </w:p>
    <w:p w14:paraId="606CED0F" w14:textId="77777777" w:rsidR="00D95BD2" w:rsidRDefault="00D95BD2" w:rsidP="00D95BD2">
      <w:pPr>
        <w:pStyle w:val="formattext"/>
        <w:spacing w:before="0" w:beforeAutospacing="0" w:after="0" w:afterAutospacing="0" w:line="360" w:lineRule="auto"/>
        <w:textAlignment w:val="baseline"/>
        <w:rPr>
          <w:b/>
          <w:i/>
          <w:sz w:val="28"/>
          <w:szCs w:val="28"/>
        </w:rPr>
      </w:pPr>
    </w:p>
    <w:p w14:paraId="4DCF3A9B" w14:textId="77777777" w:rsidR="00D95BD2" w:rsidRDefault="00D95BD2" w:rsidP="00D95BD2">
      <w:pPr>
        <w:pStyle w:val="formattext"/>
        <w:spacing w:before="0" w:beforeAutospacing="0" w:after="0" w:afterAutospacing="0" w:line="360" w:lineRule="auto"/>
        <w:textAlignment w:val="baseline"/>
        <w:rPr>
          <w:b/>
          <w:i/>
          <w:sz w:val="28"/>
          <w:szCs w:val="28"/>
        </w:rPr>
      </w:pPr>
    </w:p>
    <w:p w14:paraId="22082434" w14:textId="77777777" w:rsidR="00D95BD2" w:rsidRDefault="00D95BD2" w:rsidP="00D95BD2">
      <w:pPr>
        <w:pStyle w:val="formattext"/>
        <w:spacing w:before="0" w:beforeAutospacing="0" w:after="0" w:afterAutospacing="0" w:line="360" w:lineRule="auto"/>
        <w:textAlignment w:val="baseline"/>
        <w:rPr>
          <w:b/>
          <w:i/>
          <w:sz w:val="28"/>
          <w:szCs w:val="28"/>
        </w:rPr>
      </w:pPr>
    </w:p>
    <w:p w14:paraId="2D6194D7" w14:textId="77777777" w:rsidR="00D95BD2" w:rsidRDefault="00D95BD2" w:rsidP="00D95BD2">
      <w:pPr>
        <w:pStyle w:val="formattext"/>
        <w:spacing w:before="0" w:beforeAutospacing="0" w:after="0" w:afterAutospacing="0" w:line="360" w:lineRule="auto"/>
        <w:textAlignment w:val="baseline"/>
        <w:rPr>
          <w:b/>
          <w:i/>
          <w:sz w:val="28"/>
          <w:szCs w:val="28"/>
        </w:rPr>
      </w:pPr>
    </w:p>
    <w:p w14:paraId="1397CD8E" w14:textId="77777777" w:rsidR="008D21A9" w:rsidRDefault="008D21A9" w:rsidP="008D21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1B58512" w14:textId="77777777" w:rsidR="00D95BD2" w:rsidRDefault="00D95BD2" w:rsidP="008D21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BBEDE20" w14:textId="77777777" w:rsidR="00D95BD2" w:rsidRDefault="00D95BD2" w:rsidP="008D21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45C629F" w14:textId="77777777" w:rsidR="008D21A9" w:rsidRDefault="008D21A9" w:rsidP="008D21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7401DF1" w14:textId="77777777" w:rsidR="00B2418B" w:rsidRPr="00D95BD2" w:rsidRDefault="005474A6" w:rsidP="00D95BD2">
      <w:pPr>
        <w:pStyle w:val="a5"/>
        <w:numPr>
          <w:ilvl w:val="0"/>
          <w:numId w:val="3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5B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Дезинфицирующие средства. </w:t>
      </w:r>
      <w:r w:rsidR="00B2418B" w:rsidRPr="00D95B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Применение </w:t>
      </w:r>
      <w:r w:rsidR="003931C2" w:rsidRPr="00D95B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растворов </w:t>
      </w:r>
      <w:r w:rsidR="00B2418B" w:rsidRPr="00D95B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дезинфицирующих средств</w:t>
      </w:r>
      <w:r w:rsidRPr="00D95B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14:paraId="31C97886" w14:textId="77777777" w:rsidR="00B2418B" w:rsidRDefault="00B2418B" w:rsidP="00B2418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Дезинфицирующие средства - это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редства, применяемые для снижения до приемлемого уровня или уничтожения микроорганизмов в/на объектах окружающей среды.</w:t>
      </w:r>
    </w:p>
    <w:p w14:paraId="19217B95" w14:textId="77777777" w:rsidR="00B2418B" w:rsidRDefault="00B2418B" w:rsidP="00B2418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Современный дезинфектант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представляет собой композицию на основе сбалансированной формулы, включающей одно или несколько активно действующих веществ в соотношениях, позволяющих добиться максимального аддитивного или потенцирующего эффекта в отношении наиболее резистентных микроорганизмов, а также функциональных добавок, целенаправленно изменяющих свойства дезинфектантов.</w:t>
      </w:r>
    </w:p>
    <w:p w14:paraId="348EC0DF" w14:textId="77777777" w:rsidR="005474A6" w:rsidRDefault="00B2418B" w:rsidP="00B2418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широко распространены композиционные препараты, разработанные на основе альдегидов, катионных ПАВ, спиртов, ЧАС. </w:t>
      </w:r>
    </w:p>
    <w:p w14:paraId="6389F843" w14:textId="77777777" w:rsidR="00B2418B" w:rsidRDefault="00B2418B" w:rsidP="00B2418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новых разработок появляются препараты, изготовленные на основе стабилизированной перекиси водорода, надкислот, тр</w:t>
      </w:r>
      <w:r w:rsidR="0054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етичных аминов.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Рецептуры на основе галогенов и фенолов постепенно выходят из применения.</w:t>
      </w:r>
    </w:p>
    <w:p w14:paraId="3F060698" w14:textId="77777777" w:rsidR="00B2418B" w:rsidRDefault="00B2418B" w:rsidP="00B2418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медицинской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не менее чем месячный запас дезинфицирующих средств различного химического состава и назначения в соответствии с расчетной потребностью.</w:t>
      </w:r>
    </w:p>
    <w:p w14:paraId="6537D068" w14:textId="77777777" w:rsidR="00B2418B" w:rsidRPr="00D95BD2" w:rsidRDefault="00B2418B" w:rsidP="00D95BD2">
      <w:pPr>
        <w:pStyle w:val="a5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95BD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Классы токсичности дезинфицирующих средств</w:t>
      </w:r>
      <w:r w:rsidR="004B3188" w:rsidRPr="00D95BD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14:paraId="294301CB" w14:textId="77777777" w:rsidR="00B2418B" w:rsidRDefault="00B2418B" w:rsidP="00B241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Основным показателем в выборе любых дезинфицирующих средств наряду со степенью антимикробной активности в отношении живых и споровых форм патогенной микрофлоры, экономичностью, является безопасность. Показателем безопасности любого дезинфицирующего средства является токсичность. В медицинских организациях разрешается использовать средства 4,3,2 классов опасности.</w:t>
      </w:r>
    </w:p>
    <w:p w14:paraId="0AA8A4B0" w14:textId="77777777" w:rsidR="00A71CA3" w:rsidRDefault="00B2418B" w:rsidP="00A07BEF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1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вещества чрезвычайно опасные - </w:t>
      </w:r>
      <w:r w:rsidRPr="00A7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1-го класса опасности применять в медицинских организациях запрещено!</w:t>
      </w:r>
      <w:r w:rsidR="00A7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2C2A28C" w14:textId="77777777" w:rsidR="00B2418B" w:rsidRPr="00A71CA3" w:rsidRDefault="00B2418B" w:rsidP="00A07BEF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1CA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вещества высокоопасные - </w:t>
      </w:r>
      <w:r w:rsidRPr="00A7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2-го класса опасности </w:t>
      </w:r>
      <w:r w:rsidRPr="00A71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 </w:t>
      </w:r>
      <w:r w:rsidRPr="00A7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Pr="00A71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средствами защиты органов дыхания, глаз и кожи в отсутствии пациентов.</w:t>
      </w:r>
    </w:p>
    <w:p w14:paraId="7FE28795" w14:textId="77777777" w:rsidR="00B2418B" w:rsidRPr="005474A6" w:rsidRDefault="00B2418B" w:rsidP="005474A6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вещества умеренно опасные - </w:t>
      </w:r>
      <w:r w:rsidRPr="00547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3-го класса </w:t>
      </w:r>
      <w:r w:rsidRPr="00547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применяются </w:t>
      </w:r>
      <w:r w:rsidRPr="00547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</w:t>
      </w:r>
      <w:r w:rsidRPr="0054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защиты, в отсутствии пациентов.</w:t>
      </w:r>
    </w:p>
    <w:p w14:paraId="30785E36" w14:textId="77777777" w:rsidR="00B2418B" w:rsidRPr="005474A6" w:rsidRDefault="00B2418B" w:rsidP="005474A6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вещества малоопасные - </w:t>
      </w:r>
      <w:r w:rsidRPr="00547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4-го класса </w:t>
      </w:r>
      <w:r w:rsidRPr="00547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применяются</w:t>
      </w:r>
      <w:r w:rsidRPr="00547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без</w:t>
      </w:r>
      <w:r w:rsidRPr="0054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защиты, в присутствии пациентов.</w:t>
      </w:r>
    </w:p>
    <w:p w14:paraId="14C30A92" w14:textId="77777777" w:rsidR="00B2418B" w:rsidRPr="004B3188" w:rsidRDefault="00B2418B" w:rsidP="00B241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14:paraId="19794B6C" w14:textId="77777777" w:rsidR="00B2418B" w:rsidRPr="004B3188" w:rsidRDefault="00B2418B" w:rsidP="00B241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14:paraId="5D4F338B" w14:textId="77777777" w:rsidR="00B2418B" w:rsidRPr="004B3188" w:rsidRDefault="00B2418B" w:rsidP="00D95BD2">
      <w:pPr>
        <w:pStyle w:val="2"/>
        <w:numPr>
          <w:ilvl w:val="0"/>
          <w:numId w:val="33"/>
        </w:numPr>
        <w:spacing w:before="0" w:line="360" w:lineRule="auto"/>
        <w:rPr>
          <w:rFonts w:ascii="Times New Roman" w:hAnsi="Times New Roman" w:cs="Times New Roman"/>
          <w:b/>
          <w:i/>
          <w:color w:val="auto"/>
          <w:spacing w:val="-7"/>
          <w:sz w:val="28"/>
          <w:szCs w:val="28"/>
        </w:rPr>
      </w:pPr>
      <w:r w:rsidRPr="004B3188">
        <w:rPr>
          <w:rFonts w:ascii="Times New Roman" w:hAnsi="Times New Roman" w:cs="Times New Roman"/>
          <w:b/>
          <w:i/>
          <w:color w:val="auto"/>
          <w:spacing w:val="-7"/>
          <w:sz w:val="28"/>
          <w:szCs w:val="28"/>
        </w:rPr>
        <w:t>Виды дезинфицирующих средств</w:t>
      </w:r>
      <w:r w:rsidR="004B3188">
        <w:rPr>
          <w:rFonts w:ascii="Times New Roman" w:hAnsi="Times New Roman" w:cs="Times New Roman"/>
          <w:b/>
          <w:i/>
          <w:color w:val="auto"/>
          <w:spacing w:val="-7"/>
          <w:sz w:val="28"/>
          <w:szCs w:val="28"/>
        </w:rPr>
        <w:t>.</w:t>
      </w:r>
    </w:p>
    <w:p w14:paraId="42793602" w14:textId="77777777" w:rsidR="00B2418B" w:rsidRDefault="00B2418B" w:rsidP="00B2418B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Дезинф</w:t>
      </w:r>
      <w:r w:rsidR="001E1DDD">
        <w:rPr>
          <w:rFonts w:ascii="Times New Roman" w:hAnsi="Times New Roman" w:cs="Times New Roman"/>
          <w:color w:val="auto"/>
          <w:sz w:val="28"/>
          <w:szCs w:val="28"/>
        </w:rPr>
        <w:t xml:space="preserve">ицирующие средства </w:t>
      </w:r>
      <w:r>
        <w:rPr>
          <w:rFonts w:ascii="Times New Roman" w:hAnsi="Times New Roman" w:cs="Times New Roman"/>
          <w:color w:val="auto"/>
          <w:sz w:val="28"/>
          <w:szCs w:val="28"/>
        </w:rPr>
        <w:t>различают по четырем признакам: спектр активности, способ применения, форма выпуска и состав.</w:t>
      </w:r>
    </w:p>
    <w:p w14:paraId="3F19D4C0" w14:textId="77777777" w:rsidR="00B2418B" w:rsidRDefault="00B2418B" w:rsidP="00B2418B">
      <w:pPr>
        <w:pStyle w:val="2"/>
        <w:spacing w:before="0" w:line="360" w:lineRule="auto"/>
        <w:ind w:firstLine="709"/>
        <w:rPr>
          <w:rFonts w:ascii="Times New Roman" w:hAnsi="Times New Roman" w:cs="Times New Roman"/>
          <w:i/>
          <w:color w:val="auto"/>
          <w:spacing w:val="-7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Дезинфицирующие средства по спектру активности:</w:t>
      </w:r>
    </w:p>
    <w:p w14:paraId="5D03A469" w14:textId="77777777" w:rsidR="00B2418B" w:rsidRDefault="00B2418B" w:rsidP="00B2418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>
        <w:rPr>
          <w:bCs/>
          <w:sz w:val="28"/>
          <w:szCs w:val="28"/>
        </w:rPr>
        <w:t>бактерицидные</w:t>
      </w:r>
      <w:r>
        <w:rPr>
          <w:sz w:val="28"/>
          <w:szCs w:val="28"/>
        </w:rPr>
        <w:t> — уничтожают вегетативные формы микробов;</w:t>
      </w:r>
    </w:p>
    <w:p w14:paraId="6FC7481A" w14:textId="77777777" w:rsidR="00B2418B" w:rsidRDefault="00B2418B" w:rsidP="00B2418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>
        <w:rPr>
          <w:bCs/>
          <w:sz w:val="28"/>
          <w:szCs w:val="28"/>
        </w:rPr>
        <w:t>бактериостатические</w:t>
      </w:r>
      <w:r>
        <w:rPr>
          <w:sz w:val="28"/>
          <w:szCs w:val="28"/>
        </w:rPr>
        <w:t> — препятствуют размножению бактерий, не убивая их;</w:t>
      </w:r>
    </w:p>
    <w:p w14:paraId="4B26063B" w14:textId="77777777" w:rsidR="00B2418B" w:rsidRDefault="00B2418B" w:rsidP="00B2418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>
        <w:rPr>
          <w:bCs/>
          <w:sz w:val="28"/>
          <w:szCs w:val="28"/>
        </w:rPr>
        <w:t>вирулицидные</w:t>
      </w:r>
      <w:r>
        <w:rPr>
          <w:sz w:val="28"/>
          <w:szCs w:val="28"/>
        </w:rPr>
        <w:t> — поражают вирусы;</w:t>
      </w:r>
    </w:p>
    <w:p w14:paraId="0CC9D7C9" w14:textId="77777777" w:rsidR="00B2418B" w:rsidRDefault="00B2418B" w:rsidP="00B2418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>
        <w:rPr>
          <w:bCs/>
          <w:sz w:val="28"/>
          <w:szCs w:val="28"/>
        </w:rPr>
        <w:t>фунгицидные</w:t>
      </w:r>
      <w:r>
        <w:rPr>
          <w:sz w:val="28"/>
          <w:szCs w:val="28"/>
        </w:rPr>
        <w:t> — разрушают грибковые микроорганизмы;</w:t>
      </w:r>
    </w:p>
    <w:p w14:paraId="3667DF09" w14:textId="77777777" w:rsidR="00B2418B" w:rsidRDefault="00B2418B" w:rsidP="00B2418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>
        <w:rPr>
          <w:bCs/>
          <w:sz w:val="28"/>
          <w:szCs w:val="28"/>
        </w:rPr>
        <w:t>спороцидные</w:t>
      </w:r>
      <w:r>
        <w:rPr>
          <w:sz w:val="28"/>
          <w:szCs w:val="28"/>
        </w:rPr>
        <w:t> — уничтожают споры;</w:t>
      </w:r>
    </w:p>
    <w:p w14:paraId="49E42BC5" w14:textId="77777777" w:rsidR="00B2418B" w:rsidRDefault="00B2418B" w:rsidP="00B2418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>
        <w:rPr>
          <w:bCs/>
          <w:sz w:val="28"/>
          <w:szCs w:val="28"/>
        </w:rPr>
        <w:t>комбинированные (широкого спектра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действия</w:t>
      </w:r>
      <w:r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> — оказывают воздействие сразу на несколько видов микроорганизмов.</w:t>
      </w:r>
    </w:p>
    <w:p w14:paraId="516FF3B1" w14:textId="77777777" w:rsidR="00B2418B" w:rsidRDefault="00B2418B" w:rsidP="001E1DDD">
      <w:pPr>
        <w:pStyle w:val="4"/>
        <w:spacing w:before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>Дезинфицирующие средства по способу применения:</w:t>
      </w:r>
    </w:p>
    <w:p w14:paraId="4EE49FF2" w14:textId="77777777" w:rsidR="00F12E5C" w:rsidRDefault="001E1DDD" w:rsidP="00F12E5C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DDD">
        <w:rPr>
          <w:rFonts w:ascii="Times New Roman" w:hAnsi="Times New Roman" w:cs="Times New Roman"/>
          <w:sz w:val="28"/>
          <w:szCs w:val="28"/>
        </w:rPr>
        <w:t xml:space="preserve">для </w:t>
      </w:r>
      <w:r w:rsidR="00B2418B" w:rsidRPr="001E1DDD">
        <w:rPr>
          <w:rFonts w:ascii="Times New Roman" w:hAnsi="Times New Roman" w:cs="Times New Roman"/>
          <w:sz w:val="28"/>
          <w:szCs w:val="28"/>
        </w:rPr>
        <w:t>рук</w:t>
      </w:r>
      <w:r w:rsidRPr="001E1DDD">
        <w:rPr>
          <w:rFonts w:ascii="Times New Roman" w:hAnsi="Times New Roman" w:cs="Times New Roman"/>
          <w:sz w:val="28"/>
          <w:szCs w:val="28"/>
        </w:rPr>
        <w:t xml:space="preserve">, </w:t>
      </w:r>
      <w:r w:rsidR="00B2418B" w:rsidRPr="001E1DDD">
        <w:rPr>
          <w:rFonts w:ascii="Times New Roman" w:hAnsi="Times New Roman" w:cs="Times New Roman"/>
          <w:sz w:val="28"/>
          <w:szCs w:val="28"/>
        </w:rPr>
        <w:t>инструментов</w:t>
      </w:r>
      <w:r w:rsidRPr="001E1DDD">
        <w:rPr>
          <w:rFonts w:ascii="Times New Roman" w:hAnsi="Times New Roman" w:cs="Times New Roman"/>
          <w:sz w:val="28"/>
          <w:szCs w:val="28"/>
        </w:rPr>
        <w:t xml:space="preserve">, </w:t>
      </w:r>
      <w:r w:rsidR="00B2418B" w:rsidRPr="001E1DDD">
        <w:rPr>
          <w:rFonts w:ascii="Times New Roman" w:hAnsi="Times New Roman" w:cs="Times New Roman"/>
          <w:sz w:val="28"/>
          <w:szCs w:val="28"/>
        </w:rPr>
        <w:t>поверхностей</w:t>
      </w:r>
      <w:r w:rsidRPr="001E1DDD">
        <w:rPr>
          <w:rFonts w:ascii="Times New Roman" w:hAnsi="Times New Roman" w:cs="Times New Roman"/>
          <w:sz w:val="28"/>
          <w:szCs w:val="28"/>
        </w:rPr>
        <w:t xml:space="preserve">, </w:t>
      </w:r>
      <w:r w:rsidR="00B2418B" w:rsidRPr="001E1DDD">
        <w:rPr>
          <w:rFonts w:ascii="Times New Roman" w:hAnsi="Times New Roman" w:cs="Times New Roman"/>
          <w:sz w:val="28"/>
          <w:szCs w:val="28"/>
        </w:rPr>
        <w:t>сантехники</w:t>
      </w:r>
      <w:r w:rsidRPr="001E1DDD">
        <w:rPr>
          <w:rFonts w:ascii="Times New Roman" w:hAnsi="Times New Roman" w:cs="Times New Roman"/>
          <w:sz w:val="28"/>
          <w:szCs w:val="28"/>
        </w:rPr>
        <w:t xml:space="preserve">, белья, посуды, </w:t>
      </w:r>
      <w:r w:rsidR="00B2418B" w:rsidRPr="001E1DDD">
        <w:rPr>
          <w:rFonts w:ascii="Times New Roman" w:hAnsi="Times New Roman" w:cs="Times New Roman"/>
          <w:sz w:val="28"/>
          <w:szCs w:val="28"/>
        </w:rPr>
        <w:t>воздуха.</w:t>
      </w:r>
    </w:p>
    <w:p w14:paraId="33D8EE2B" w14:textId="77777777" w:rsidR="00F12E5C" w:rsidRDefault="00B2418B" w:rsidP="00F12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E5C">
        <w:rPr>
          <w:rFonts w:ascii="Times New Roman" w:hAnsi="Times New Roman" w:cs="Times New Roman"/>
          <w:sz w:val="28"/>
          <w:szCs w:val="28"/>
          <w:u w:val="single"/>
        </w:rPr>
        <w:t>Дезинфицирующие средства по форме выпуска:</w:t>
      </w:r>
      <w:r w:rsidR="001E1DDD" w:rsidRPr="00F12E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12E5C">
        <w:rPr>
          <w:rFonts w:ascii="Times New Roman" w:hAnsi="Times New Roman" w:cs="Times New Roman"/>
          <w:sz w:val="28"/>
          <w:szCs w:val="28"/>
        </w:rPr>
        <w:t>жидкости</w:t>
      </w:r>
      <w:r w:rsidR="001E1DDD" w:rsidRPr="00F12E5C">
        <w:rPr>
          <w:rFonts w:ascii="Times New Roman" w:hAnsi="Times New Roman" w:cs="Times New Roman"/>
          <w:sz w:val="28"/>
          <w:szCs w:val="28"/>
        </w:rPr>
        <w:t xml:space="preserve">, </w:t>
      </w:r>
      <w:r w:rsidRPr="00F12E5C">
        <w:rPr>
          <w:rFonts w:ascii="Times New Roman" w:hAnsi="Times New Roman" w:cs="Times New Roman"/>
          <w:sz w:val="28"/>
          <w:szCs w:val="28"/>
        </w:rPr>
        <w:t>суспензии</w:t>
      </w:r>
      <w:r w:rsidR="001E1DDD" w:rsidRPr="00F12E5C">
        <w:rPr>
          <w:rFonts w:ascii="Times New Roman" w:hAnsi="Times New Roman" w:cs="Times New Roman"/>
          <w:sz w:val="28"/>
          <w:szCs w:val="28"/>
        </w:rPr>
        <w:t xml:space="preserve">, </w:t>
      </w:r>
      <w:r w:rsidRPr="00F12E5C">
        <w:rPr>
          <w:rFonts w:ascii="Times New Roman" w:hAnsi="Times New Roman" w:cs="Times New Roman"/>
          <w:sz w:val="28"/>
          <w:szCs w:val="28"/>
        </w:rPr>
        <w:t>гели</w:t>
      </w:r>
      <w:r w:rsidR="001E1DDD" w:rsidRPr="00F12E5C">
        <w:rPr>
          <w:rFonts w:ascii="Times New Roman" w:hAnsi="Times New Roman" w:cs="Times New Roman"/>
          <w:sz w:val="28"/>
          <w:szCs w:val="28"/>
        </w:rPr>
        <w:t xml:space="preserve">, спреи, </w:t>
      </w:r>
      <w:r w:rsidRPr="00F12E5C">
        <w:rPr>
          <w:rFonts w:ascii="Times New Roman" w:hAnsi="Times New Roman" w:cs="Times New Roman"/>
          <w:sz w:val="28"/>
          <w:szCs w:val="28"/>
        </w:rPr>
        <w:t>порошки</w:t>
      </w:r>
      <w:r w:rsidR="001E1DDD" w:rsidRPr="00F12E5C">
        <w:rPr>
          <w:rFonts w:ascii="Times New Roman" w:hAnsi="Times New Roman" w:cs="Times New Roman"/>
          <w:sz w:val="28"/>
          <w:szCs w:val="28"/>
        </w:rPr>
        <w:t xml:space="preserve">, </w:t>
      </w:r>
      <w:r w:rsidRPr="00F12E5C">
        <w:rPr>
          <w:rFonts w:ascii="Times New Roman" w:hAnsi="Times New Roman" w:cs="Times New Roman"/>
          <w:sz w:val="28"/>
          <w:szCs w:val="28"/>
        </w:rPr>
        <w:t>гранулы</w:t>
      </w:r>
      <w:r w:rsidR="001E1DDD" w:rsidRPr="00F12E5C">
        <w:rPr>
          <w:rFonts w:ascii="Times New Roman" w:hAnsi="Times New Roman" w:cs="Times New Roman"/>
          <w:sz w:val="28"/>
          <w:szCs w:val="28"/>
        </w:rPr>
        <w:t xml:space="preserve">, </w:t>
      </w:r>
      <w:r w:rsidRPr="00F12E5C">
        <w:rPr>
          <w:rFonts w:ascii="Times New Roman" w:hAnsi="Times New Roman" w:cs="Times New Roman"/>
          <w:sz w:val="28"/>
          <w:szCs w:val="28"/>
        </w:rPr>
        <w:t>таблетки</w:t>
      </w:r>
      <w:r w:rsidR="001E1DDD" w:rsidRPr="00F12E5C">
        <w:rPr>
          <w:rFonts w:ascii="Times New Roman" w:hAnsi="Times New Roman" w:cs="Times New Roman"/>
          <w:sz w:val="28"/>
          <w:szCs w:val="28"/>
        </w:rPr>
        <w:t xml:space="preserve">, </w:t>
      </w:r>
      <w:r w:rsidRPr="00F12E5C">
        <w:rPr>
          <w:rFonts w:ascii="Times New Roman" w:hAnsi="Times New Roman" w:cs="Times New Roman"/>
          <w:sz w:val="28"/>
          <w:szCs w:val="28"/>
        </w:rPr>
        <w:t>салфетки с пропиткой</w:t>
      </w:r>
      <w:r w:rsidR="001E1DDD" w:rsidRPr="00F12E5C">
        <w:rPr>
          <w:rFonts w:ascii="Times New Roman" w:hAnsi="Times New Roman" w:cs="Times New Roman"/>
          <w:sz w:val="28"/>
          <w:szCs w:val="28"/>
        </w:rPr>
        <w:t xml:space="preserve">, </w:t>
      </w:r>
      <w:r w:rsidRPr="00F12E5C">
        <w:rPr>
          <w:rFonts w:ascii="Times New Roman" w:hAnsi="Times New Roman" w:cs="Times New Roman"/>
          <w:sz w:val="28"/>
          <w:szCs w:val="28"/>
        </w:rPr>
        <w:t>мыла</w:t>
      </w:r>
      <w:r w:rsidR="001E1DDD" w:rsidRPr="00F12E5C">
        <w:rPr>
          <w:rFonts w:ascii="Times New Roman" w:hAnsi="Times New Roman" w:cs="Times New Roman"/>
          <w:sz w:val="28"/>
          <w:szCs w:val="28"/>
        </w:rPr>
        <w:t xml:space="preserve">, </w:t>
      </w:r>
      <w:r w:rsidRPr="00F12E5C">
        <w:rPr>
          <w:rFonts w:ascii="Times New Roman" w:hAnsi="Times New Roman" w:cs="Times New Roman"/>
          <w:sz w:val="28"/>
          <w:szCs w:val="28"/>
        </w:rPr>
        <w:t>кремы.</w:t>
      </w:r>
    </w:p>
    <w:p w14:paraId="2435A6A3" w14:textId="77777777" w:rsidR="00B2418B" w:rsidRDefault="00B2418B" w:rsidP="00F12E5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E5C">
        <w:rPr>
          <w:rFonts w:ascii="Times New Roman" w:hAnsi="Times New Roman" w:cs="Times New Roman"/>
          <w:sz w:val="28"/>
          <w:szCs w:val="28"/>
          <w:u w:val="single"/>
        </w:rPr>
        <w:t>Дезинфицирующие средства по химическому составу:</w:t>
      </w:r>
      <w:r w:rsidR="007B615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7B6158">
        <w:rPr>
          <w:rFonts w:ascii="Times New Roman" w:hAnsi="Times New Roman" w:cs="Times New Roman"/>
          <w:i/>
          <w:sz w:val="28"/>
          <w:szCs w:val="28"/>
        </w:rPr>
        <w:t>спиртовые</w:t>
      </w:r>
      <w:r w:rsidR="007B6158" w:rsidRPr="007B6158">
        <w:rPr>
          <w:rFonts w:ascii="Times New Roman" w:hAnsi="Times New Roman" w:cs="Times New Roman"/>
          <w:i/>
          <w:sz w:val="28"/>
          <w:szCs w:val="28"/>
        </w:rPr>
        <w:t>, галоиды</w:t>
      </w:r>
      <w:r w:rsidRPr="007B6158">
        <w:rPr>
          <w:rFonts w:ascii="Times New Roman" w:hAnsi="Times New Roman" w:cs="Times New Roman"/>
          <w:i/>
          <w:sz w:val="28"/>
          <w:szCs w:val="28"/>
        </w:rPr>
        <w:t xml:space="preserve"> или галогенсодержащие (на основе хлора и йода)</w:t>
      </w:r>
      <w:r w:rsidR="007B6158" w:rsidRPr="007B615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B6158">
        <w:rPr>
          <w:rFonts w:ascii="Times New Roman" w:hAnsi="Times New Roman" w:cs="Times New Roman"/>
          <w:i/>
          <w:sz w:val="28"/>
          <w:szCs w:val="28"/>
        </w:rPr>
        <w:t>фенолы</w:t>
      </w:r>
      <w:r w:rsidR="007B6158" w:rsidRPr="007B615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B6158">
        <w:rPr>
          <w:rFonts w:ascii="Times New Roman" w:hAnsi="Times New Roman" w:cs="Times New Roman"/>
          <w:i/>
          <w:sz w:val="28"/>
          <w:szCs w:val="28"/>
        </w:rPr>
        <w:t>альдегиды</w:t>
      </w:r>
      <w:r w:rsidR="007B6158" w:rsidRPr="007B615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B6158">
        <w:rPr>
          <w:rFonts w:ascii="Times New Roman" w:hAnsi="Times New Roman" w:cs="Times New Roman"/>
          <w:i/>
          <w:sz w:val="28"/>
          <w:szCs w:val="28"/>
        </w:rPr>
        <w:t>кислородсодержащие (окислители)</w:t>
      </w:r>
      <w:r w:rsidR="007B6158" w:rsidRPr="007B6158">
        <w:rPr>
          <w:rFonts w:ascii="Times New Roman" w:hAnsi="Times New Roman" w:cs="Times New Roman"/>
          <w:i/>
          <w:sz w:val="28"/>
          <w:szCs w:val="28"/>
        </w:rPr>
        <w:t xml:space="preserve">, кислоты, </w:t>
      </w:r>
      <w:r w:rsidRPr="007B6158">
        <w:rPr>
          <w:rFonts w:ascii="Times New Roman" w:hAnsi="Times New Roman" w:cs="Times New Roman"/>
          <w:i/>
          <w:sz w:val="28"/>
          <w:szCs w:val="28"/>
        </w:rPr>
        <w:t>щелочи</w:t>
      </w:r>
      <w:r w:rsidR="007B6158" w:rsidRPr="007B615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B6158">
        <w:rPr>
          <w:rFonts w:ascii="Times New Roman" w:hAnsi="Times New Roman" w:cs="Times New Roman"/>
          <w:i/>
          <w:sz w:val="28"/>
          <w:szCs w:val="28"/>
        </w:rPr>
        <w:t>третичные амины</w:t>
      </w:r>
      <w:r w:rsidR="007B6158" w:rsidRPr="007B615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B6158">
        <w:rPr>
          <w:rFonts w:ascii="Times New Roman" w:hAnsi="Times New Roman" w:cs="Times New Roman"/>
          <w:i/>
          <w:sz w:val="28"/>
          <w:szCs w:val="28"/>
        </w:rPr>
        <w:t>четвертичные амины</w:t>
      </w:r>
      <w:r w:rsidR="007B6158" w:rsidRPr="007B615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B6158">
        <w:rPr>
          <w:rFonts w:ascii="Times New Roman" w:hAnsi="Times New Roman" w:cs="Times New Roman"/>
          <w:i/>
          <w:sz w:val="28"/>
          <w:szCs w:val="28"/>
        </w:rPr>
        <w:t>органические вещества</w:t>
      </w:r>
      <w:r w:rsidR="007B6158" w:rsidRPr="007B615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B6158">
        <w:rPr>
          <w:rFonts w:ascii="Times New Roman" w:hAnsi="Times New Roman" w:cs="Times New Roman"/>
          <w:i/>
          <w:sz w:val="28"/>
          <w:szCs w:val="28"/>
        </w:rPr>
        <w:t>гуанидины</w:t>
      </w:r>
      <w:r w:rsidR="007B6158" w:rsidRPr="007B615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B6158">
        <w:rPr>
          <w:rFonts w:ascii="Times New Roman" w:hAnsi="Times New Roman" w:cs="Times New Roman"/>
          <w:i/>
          <w:sz w:val="28"/>
          <w:szCs w:val="28"/>
        </w:rPr>
        <w:t>детергенты</w:t>
      </w:r>
      <w:r w:rsidR="007B6158" w:rsidRPr="007B615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B6158">
        <w:rPr>
          <w:rFonts w:ascii="Times New Roman" w:hAnsi="Times New Roman" w:cs="Times New Roman"/>
          <w:i/>
          <w:sz w:val="28"/>
          <w:szCs w:val="28"/>
        </w:rPr>
        <w:t>комбинированные средства.</w:t>
      </w:r>
    </w:p>
    <w:p w14:paraId="39468BD7" w14:textId="77777777" w:rsidR="00F12E5C" w:rsidRPr="00F12E5C" w:rsidRDefault="00F12E5C" w:rsidP="00F12E5C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auto"/>
          <w:spacing w:val="-7"/>
          <w:sz w:val="28"/>
          <w:szCs w:val="28"/>
        </w:rPr>
      </w:pPr>
      <w:r w:rsidRPr="00F12E5C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Важно!</w:t>
      </w:r>
      <w:r w:rsidRPr="00F12E5C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Комбинированные дезинфицирующие средства- самая многочисленная и широко используемая группа дезинфицирующих средств. </w:t>
      </w:r>
      <w:r w:rsidRPr="00F12E5C">
        <w:rPr>
          <w:rFonts w:ascii="Times New Roman" w:hAnsi="Times New Roman" w:cs="Times New Roman"/>
          <w:color w:val="auto"/>
          <w:sz w:val="28"/>
          <w:szCs w:val="28"/>
        </w:rPr>
        <w:t xml:space="preserve">Вещества данной группы включают в себя средства, состоящие из нескольких действующих компонентов разных групп сразу. Активные вещества подбираются таким образом, что их эффекты потенцируют (усиливают) действие или компенсируют недостатки друг друга. Комбинированные </w:t>
      </w:r>
      <w:r w:rsidRPr="00F12E5C">
        <w:rPr>
          <w:rFonts w:ascii="Times New Roman" w:hAnsi="Times New Roman" w:cs="Times New Roman"/>
          <w:color w:val="auto"/>
          <w:spacing w:val="-7"/>
          <w:sz w:val="28"/>
          <w:szCs w:val="28"/>
        </w:rPr>
        <w:t>дезинфицирующие средства</w:t>
      </w:r>
      <w:r w:rsidRPr="00F12E5C">
        <w:rPr>
          <w:rFonts w:ascii="Times New Roman" w:hAnsi="Times New Roman" w:cs="Times New Roman"/>
          <w:color w:val="auto"/>
          <w:sz w:val="28"/>
          <w:szCs w:val="28"/>
        </w:rPr>
        <w:t xml:space="preserve"> обычно наделены широким спектром действия, применяются во всех сферах медицинской деятельности, имеют максимум достоинств и сведенных к минимуму недостатков. Такие вещества доступны и эффективны.</w:t>
      </w:r>
    </w:p>
    <w:p w14:paraId="626F7BAA" w14:textId="77777777" w:rsidR="00B2418B" w:rsidRPr="00D95BD2" w:rsidRDefault="00B2418B" w:rsidP="00D95BD2">
      <w:pPr>
        <w:pStyle w:val="a5"/>
        <w:numPr>
          <w:ilvl w:val="0"/>
          <w:numId w:val="33"/>
        </w:numPr>
        <w:shd w:val="clear" w:color="auto" w:fill="FFFFFF"/>
        <w:spacing w:after="0" w:line="360" w:lineRule="auto"/>
        <w:jc w:val="both"/>
        <w:textAlignment w:val="baseline"/>
        <w:rPr>
          <w:rStyle w:val="FontStyle35"/>
          <w:b/>
          <w:i/>
          <w:sz w:val="28"/>
          <w:szCs w:val="28"/>
        </w:rPr>
      </w:pPr>
      <w:r w:rsidRPr="00D95BD2">
        <w:rPr>
          <w:rStyle w:val="FontStyle35"/>
          <w:b/>
          <w:i/>
          <w:sz w:val="28"/>
          <w:szCs w:val="28"/>
        </w:rPr>
        <w:t>Важные и полезные свойства дез</w:t>
      </w:r>
      <w:r w:rsidR="004B3188" w:rsidRPr="00D95BD2">
        <w:rPr>
          <w:rStyle w:val="FontStyle35"/>
          <w:b/>
          <w:i/>
          <w:sz w:val="28"/>
          <w:szCs w:val="28"/>
        </w:rPr>
        <w:t>инфицирующих средств.</w:t>
      </w:r>
    </w:p>
    <w:p w14:paraId="69E80A50" w14:textId="77777777" w:rsidR="00B2418B" w:rsidRDefault="00B2418B" w:rsidP="00B2418B">
      <w:pPr>
        <w:pStyle w:val="Style4"/>
        <w:numPr>
          <w:ilvl w:val="0"/>
          <w:numId w:val="5"/>
        </w:numPr>
        <w:spacing w:line="360" w:lineRule="auto"/>
        <w:ind w:left="0"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широкий спектр антимикробной активности, т.е. способность уничтожать патогенные и условно-патогенные бактерии, вирусы, грибы, споры;</w:t>
      </w:r>
    </w:p>
    <w:p w14:paraId="05E08BF0" w14:textId="77777777" w:rsidR="00B2418B" w:rsidRDefault="00B2418B" w:rsidP="00B2418B">
      <w:pPr>
        <w:pStyle w:val="Style4"/>
        <w:numPr>
          <w:ilvl w:val="0"/>
          <w:numId w:val="5"/>
        </w:numPr>
        <w:spacing w:line="360" w:lineRule="auto"/>
        <w:ind w:left="0"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небольшие концентрации, короткая экспозиция, при сохранении высокой эффективности;</w:t>
      </w:r>
    </w:p>
    <w:p w14:paraId="126526BF" w14:textId="77777777" w:rsidR="00B2418B" w:rsidRDefault="00B2418B" w:rsidP="00B2418B">
      <w:pPr>
        <w:pStyle w:val="Style4"/>
        <w:numPr>
          <w:ilvl w:val="0"/>
          <w:numId w:val="5"/>
        </w:numPr>
        <w:spacing w:line="360" w:lineRule="auto"/>
        <w:ind w:left="0"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незначительная зависимость активности от наличия загрязнений, изменения рН и понижения температуры;</w:t>
      </w:r>
    </w:p>
    <w:p w14:paraId="4D8C1579" w14:textId="77777777" w:rsidR="00B2418B" w:rsidRDefault="00B2418B" w:rsidP="00B2418B">
      <w:pPr>
        <w:pStyle w:val="Style4"/>
        <w:numPr>
          <w:ilvl w:val="0"/>
          <w:numId w:val="5"/>
        </w:numPr>
        <w:spacing w:line="360" w:lineRule="auto"/>
        <w:ind w:left="0"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наличие большого количества действующего вещества; </w:t>
      </w:r>
    </w:p>
    <w:p w14:paraId="1220A39E" w14:textId="77777777" w:rsidR="00B2418B" w:rsidRDefault="00B2418B" w:rsidP="00B2418B">
      <w:pPr>
        <w:pStyle w:val="Style4"/>
        <w:numPr>
          <w:ilvl w:val="0"/>
          <w:numId w:val="5"/>
        </w:numPr>
        <w:spacing w:line="360" w:lineRule="auto"/>
        <w:ind w:left="0"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быстрая растворяемость в воде;</w:t>
      </w:r>
    </w:p>
    <w:p w14:paraId="0931A404" w14:textId="77777777" w:rsidR="00B2418B" w:rsidRDefault="00B2418B" w:rsidP="00B2418B">
      <w:pPr>
        <w:pStyle w:val="Style4"/>
        <w:numPr>
          <w:ilvl w:val="0"/>
          <w:numId w:val="5"/>
        </w:numPr>
        <w:spacing w:line="360" w:lineRule="auto"/>
        <w:ind w:left="0"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стабильность дезинфицирующего средства несколько лет (3-5), рабочих растворов - несколько часов; </w:t>
      </w:r>
    </w:p>
    <w:p w14:paraId="506DE918" w14:textId="77777777" w:rsidR="00B2418B" w:rsidRDefault="00B2418B" w:rsidP="00B2418B">
      <w:pPr>
        <w:pStyle w:val="Style4"/>
        <w:numPr>
          <w:ilvl w:val="0"/>
          <w:numId w:val="5"/>
        </w:numPr>
        <w:spacing w:line="360" w:lineRule="auto"/>
        <w:ind w:left="0"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отсутствие коррозионной активностью, разрушающего и обесцвечивающего действия на ткани, обои, лакированные, полированные, синтетические поверхности и т.п.; </w:t>
      </w:r>
    </w:p>
    <w:p w14:paraId="23942E0A" w14:textId="77777777" w:rsidR="00B2418B" w:rsidRDefault="00B2418B" w:rsidP="00B2418B">
      <w:pPr>
        <w:pStyle w:val="Style4"/>
        <w:numPr>
          <w:ilvl w:val="0"/>
          <w:numId w:val="5"/>
        </w:numPr>
        <w:spacing w:line="360" w:lineRule="auto"/>
        <w:ind w:left="0"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отсутствие загрязняющего окружающую среду действия; </w:t>
      </w:r>
    </w:p>
    <w:p w14:paraId="06B6F3D4" w14:textId="77777777" w:rsidR="00B2418B" w:rsidRDefault="00B2418B" w:rsidP="00B2418B">
      <w:pPr>
        <w:pStyle w:val="Style4"/>
        <w:numPr>
          <w:ilvl w:val="0"/>
          <w:numId w:val="5"/>
        </w:numPr>
        <w:spacing w:line="360" w:lineRule="auto"/>
        <w:ind w:left="0"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биоразлагаемость.  </w:t>
      </w:r>
    </w:p>
    <w:p w14:paraId="33B4B65A" w14:textId="77777777" w:rsidR="00B2418B" w:rsidRDefault="00B2418B" w:rsidP="00B2418B">
      <w:pPr>
        <w:pStyle w:val="Style4"/>
        <w:numPr>
          <w:ilvl w:val="0"/>
          <w:numId w:val="5"/>
        </w:numPr>
        <w:spacing w:line="360" w:lineRule="auto"/>
        <w:ind w:left="0"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наличие моющего, дезодорирующего, отбеливающего, чистящего эффектов; </w:t>
      </w:r>
    </w:p>
    <w:p w14:paraId="36C46639" w14:textId="77777777" w:rsidR="00B2418B" w:rsidRDefault="00B2418B" w:rsidP="00B2418B">
      <w:pPr>
        <w:pStyle w:val="Style4"/>
        <w:numPr>
          <w:ilvl w:val="0"/>
          <w:numId w:val="5"/>
        </w:numPr>
        <w:spacing w:line="360" w:lineRule="auto"/>
        <w:ind w:left="0"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наличие гомогенизирующей способности при обеззараживании биологических выделений (моча, гной и др.) и остатков пищи.</w:t>
      </w:r>
      <w:r>
        <w:rPr>
          <w:rStyle w:val="FontStyle35"/>
          <w:rFonts w:eastAsiaTheme="majorEastAsia"/>
        </w:rPr>
        <w:t xml:space="preserve"> </w:t>
      </w:r>
    </w:p>
    <w:p w14:paraId="27927625" w14:textId="77777777" w:rsidR="004B3188" w:rsidRPr="00D95BD2" w:rsidRDefault="004B3188" w:rsidP="00D95BD2">
      <w:pPr>
        <w:pStyle w:val="a5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5BD2">
        <w:rPr>
          <w:rFonts w:ascii="Times New Roman" w:hAnsi="Times New Roman" w:cs="Times New Roman"/>
          <w:b/>
          <w:i/>
          <w:sz w:val="28"/>
          <w:szCs w:val="28"/>
        </w:rPr>
        <w:lastRenderedPageBreak/>
        <w:t>Оборудование для дезинфекции растворами дезинфицирующих средств.</w:t>
      </w:r>
    </w:p>
    <w:p w14:paraId="38CB3053" w14:textId="77777777" w:rsidR="004B3188" w:rsidRDefault="004B3188" w:rsidP="004B3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дезинфекции поверхностей в помещении, мебели, аппаратов, приборов, оборудования, сантехнического оборудования, предметов ухода за больными, изделий медицинского назначения, для обеззараживания уборочного материала, отходов классов Б и В и пр. необходимо иметь отдельные промаркированные емкости для рабочих растворов дезинфицирующих средств.</w:t>
      </w:r>
    </w:p>
    <w:p w14:paraId="6609B38C" w14:textId="77777777" w:rsidR="004B3188" w:rsidRDefault="004B3188" w:rsidP="004B3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Емкости для рабочих растворов дезинфицирующих средств должны быть снабжены плотно прилегающими крышками, иметь четкие надписи с указанием средства, его концентрации, назначения, даты приготовления, например, как это показано на рисунке 1.</w:t>
      </w:r>
    </w:p>
    <w:p w14:paraId="1D39E212" w14:textId="77777777" w:rsidR="004B3188" w:rsidRDefault="004B3188" w:rsidP="004B318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46A9C" wp14:editId="3DFAB1DF">
                <wp:simplePos x="0" y="0"/>
                <wp:positionH relativeFrom="page">
                  <wp:posOffset>1209675</wp:posOffset>
                </wp:positionH>
                <wp:positionV relativeFrom="paragraph">
                  <wp:posOffset>12065</wp:posOffset>
                </wp:positionV>
                <wp:extent cx="5076825" cy="24479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2447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AA752" id="Прямоугольник 23" o:spid="_x0000_s1026" style="position:absolute;margin-left:95.25pt;margin-top:.95pt;width:399.75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" filled="f" strokecolor="black [3213]" strokeweight="1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Маркировка </w:t>
      </w:r>
    </w:p>
    <w:p w14:paraId="50A288B5" w14:textId="77777777" w:rsidR="004B3188" w:rsidRDefault="004B3188" w:rsidP="004B318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дезинфекции хирургического инструментария</w:t>
      </w:r>
    </w:p>
    <w:p w14:paraId="06635C21" w14:textId="77777777" w:rsidR="004B3188" w:rsidRDefault="004B3188" w:rsidP="004B31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Этикетка </w:t>
      </w:r>
    </w:p>
    <w:p w14:paraId="2CD1FF55" w14:textId="77777777" w:rsidR="004B3188" w:rsidRDefault="004B3188" w:rsidP="004B3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средства: Раствор Самаровки 3%</w:t>
      </w:r>
    </w:p>
    <w:p w14:paraId="0F3D3334" w14:textId="77777777" w:rsidR="004B3188" w:rsidRDefault="004B3188" w:rsidP="004B3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изготовления: 25.12.2021</w:t>
      </w:r>
    </w:p>
    <w:p w14:paraId="39E204C5" w14:textId="77777777" w:rsidR="004B3188" w:rsidRDefault="004B3188" w:rsidP="004B3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годности: использовать в течение рабочей смены</w:t>
      </w:r>
    </w:p>
    <w:p w14:paraId="2EDDB9DB" w14:textId="77777777" w:rsidR="004B3188" w:rsidRDefault="004B3188" w:rsidP="004B3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58691A0" wp14:editId="268D8A42">
            <wp:extent cx="571500" cy="342900"/>
            <wp:effectExtent l="0" t="0" r="0" b="0"/>
            <wp:docPr id="22" name="Рисунок 22" descr="https://b.radikal.ru/b21/2009/ed/847b542af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b.radikal.ru/b21/2009/ed/847b542af8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FDA8F" w14:textId="77777777" w:rsidR="004B3188" w:rsidRDefault="004B3188" w:rsidP="004B31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5E044D0" w14:textId="77777777" w:rsidR="004B3188" w:rsidRDefault="004B3188" w:rsidP="004B31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Рисунок 1 – Маркировка и этикетка емкости для дезинфекции.</w:t>
      </w:r>
    </w:p>
    <w:p w14:paraId="47BCC77D" w14:textId="77777777" w:rsidR="004B3188" w:rsidRDefault="004B3188" w:rsidP="004B3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использования рабочие емкости подвергаются дезинфекции.</w:t>
      </w:r>
    </w:p>
    <w:p w14:paraId="303DDDC7" w14:textId="77777777" w:rsidR="00B2418B" w:rsidRPr="00D95BD2" w:rsidRDefault="00B2418B" w:rsidP="00D95BD2">
      <w:pPr>
        <w:pStyle w:val="a5"/>
        <w:numPr>
          <w:ilvl w:val="0"/>
          <w:numId w:val="33"/>
        </w:numPr>
        <w:spacing w:after="0" w:line="360" w:lineRule="auto"/>
        <w:jc w:val="both"/>
        <w:rPr>
          <w:b/>
          <w:i/>
        </w:rPr>
      </w:pPr>
      <w:r w:rsidRPr="00D95BD2">
        <w:rPr>
          <w:rFonts w:ascii="Times New Roman" w:hAnsi="Times New Roman" w:cs="Times New Roman"/>
          <w:b/>
          <w:i/>
          <w:sz w:val="28"/>
          <w:szCs w:val="28"/>
        </w:rPr>
        <w:t>Правила работы с дезинфицирующими средствами</w:t>
      </w:r>
      <w:r w:rsidR="004B3188" w:rsidRPr="00D95B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071ED30" w14:textId="77777777" w:rsidR="00B2418B" w:rsidRPr="007B6158" w:rsidRDefault="00B2418B" w:rsidP="00B2418B">
      <w:pPr>
        <w:pStyle w:val="Style3"/>
        <w:numPr>
          <w:ilvl w:val="0"/>
          <w:numId w:val="6"/>
        </w:numPr>
        <w:spacing w:line="360" w:lineRule="auto"/>
        <w:ind w:left="0" w:firstLine="0"/>
        <w:jc w:val="both"/>
        <w:rPr>
          <w:rStyle w:val="FontStyle11"/>
          <w:rFonts w:eastAsiaTheme="majorEastAsia"/>
          <w:b w:val="0"/>
          <w:sz w:val="28"/>
          <w:szCs w:val="28"/>
        </w:rPr>
      </w:pPr>
      <w:r w:rsidRPr="007B6158">
        <w:rPr>
          <w:rStyle w:val="FontStyle11"/>
          <w:rFonts w:eastAsiaTheme="majorEastAsia"/>
          <w:b w:val="0"/>
          <w:sz w:val="28"/>
          <w:szCs w:val="28"/>
        </w:rPr>
        <w:t>К работе с дезинфицирующими препаратами допускаются лица, не моложе 18 лет, прошедшие соответствующий инструктаж по профессиональным обязанностям, технике безопасности, мерам предосторожности и профилактике случайных отравлений</w:t>
      </w:r>
      <w:r w:rsidR="006C547A">
        <w:rPr>
          <w:rStyle w:val="FontStyle11"/>
          <w:rFonts w:eastAsiaTheme="majorEastAsia"/>
          <w:b w:val="0"/>
          <w:sz w:val="28"/>
          <w:szCs w:val="28"/>
        </w:rPr>
        <w:t>.</w:t>
      </w:r>
    </w:p>
    <w:p w14:paraId="3DA538BB" w14:textId="77777777" w:rsidR="00B2418B" w:rsidRPr="007B6158" w:rsidRDefault="00B2418B" w:rsidP="00B2418B">
      <w:pPr>
        <w:pStyle w:val="Style3"/>
        <w:numPr>
          <w:ilvl w:val="0"/>
          <w:numId w:val="6"/>
        </w:numPr>
        <w:spacing w:line="360" w:lineRule="auto"/>
        <w:ind w:left="0" w:firstLine="0"/>
        <w:jc w:val="both"/>
        <w:rPr>
          <w:rStyle w:val="FontStyle11"/>
          <w:rFonts w:eastAsiaTheme="majorEastAsia"/>
          <w:b w:val="0"/>
          <w:sz w:val="28"/>
          <w:szCs w:val="28"/>
        </w:rPr>
      </w:pPr>
      <w:r w:rsidRPr="007B6158">
        <w:rPr>
          <w:rStyle w:val="FontStyle11"/>
          <w:rFonts w:eastAsiaTheme="majorEastAsia"/>
          <w:b w:val="0"/>
          <w:sz w:val="28"/>
          <w:szCs w:val="28"/>
        </w:rPr>
        <w:t>Лица с повышенной чувствительностью к применяемым химическим средствам от работы с ними отстраняются.</w:t>
      </w:r>
    </w:p>
    <w:p w14:paraId="067E462A" w14:textId="77777777" w:rsidR="006C547A" w:rsidRDefault="00B2418B" w:rsidP="006C547A">
      <w:pPr>
        <w:pStyle w:val="Style3"/>
        <w:numPr>
          <w:ilvl w:val="0"/>
          <w:numId w:val="6"/>
        </w:numPr>
        <w:spacing w:line="360" w:lineRule="auto"/>
        <w:ind w:left="0" w:firstLine="0"/>
        <w:jc w:val="both"/>
        <w:rPr>
          <w:rStyle w:val="FontStyle11"/>
          <w:rFonts w:eastAsiaTheme="majorEastAsia"/>
          <w:b w:val="0"/>
          <w:sz w:val="28"/>
          <w:szCs w:val="28"/>
        </w:rPr>
      </w:pPr>
      <w:r w:rsidRPr="007B6158">
        <w:rPr>
          <w:rStyle w:val="FontStyle11"/>
          <w:rFonts w:eastAsiaTheme="majorEastAsia"/>
          <w:b w:val="0"/>
          <w:sz w:val="28"/>
          <w:szCs w:val="28"/>
        </w:rPr>
        <w:lastRenderedPageBreak/>
        <w:t>Обработка предметов и изделий проводится в соответствии с инструкцией.</w:t>
      </w:r>
    </w:p>
    <w:p w14:paraId="35565FC6" w14:textId="77777777" w:rsidR="006C547A" w:rsidRPr="006C547A" w:rsidRDefault="006C547A" w:rsidP="006C547A">
      <w:pPr>
        <w:pStyle w:val="Style3"/>
        <w:numPr>
          <w:ilvl w:val="0"/>
          <w:numId w:val="6"/>
        </w:numPr>
        <w:spacing w:line="360" w:lineRule="auto"/>
        <w:ind w:left="0" w:firstLine="0"/>
        <w:jc w:val="both"/>
        <w:rPr>
          <w:rStyle w:val="FontStyle11"/>
          <w:rFonts w:eastAsiaTheme="majorEastAsia"/>
          <w:b w:val="0"/>
          <w:sz w:val="28"/>
          <w:szCs w:val="28"/>
        </w:rPr>
      </w:pPr>
      <w:r w:rsidRPr="006C547A">
        <w:rPr>
          <w:rStyle w:val="FontStyle11"/>
          <w:rFonts w:eastAsiaTheme="majorEastAsia"/>
          <w:b w:val="0"/>
          <w:sz w:val="28"/>
          <w:szCs w:val="28"/>
        </w:rPr>
        <w:t>Запасы дезинфицирующих средств хранят в местах, недоступных для общего пользования,</w:t>
      </w:r>
      <w:r w:rsidRPr="006C547A">
        <w:rPr>
          <w:rStyle w:val="a3"/>
          <w:rFonts w:eastAsiaTheme="majorEastAsia"/>
          <w:sz w:val="28"/>
          <w:szCs w:val="28"/>
          <w:u w:val="none"/>
        </w:rPr>
        <w:t xml:space="preserve"> </w:t>
      </w:r>
      <w:r w:rsidRPr="006C547A">
        <w:rPr>
          <w:rStyle w:val="FontStyle11"/>
          <w:rFonts w:eastAsiaTheme="majorEastAsia"/>
          <w:b w:val="0"/>
          <w:sz w:val="28"/>
          <w:szCs w:val="28"/>
        </w:rPr>
        <w:t xml:space="preserve">отдельно от лекарственных препаратов в соответствии с инструкцией, в сухом, темном и прохладном помещении. </w:t>
      </w:r>
    </w:p>
    <w:p w14:paraId="4DA4F057" w14:textId="77777777" w:rsidR="006C547A" w:rsidRDefault="006C547A" w:rsidP="006C547A">
      <w:pPr>
        <w:pStyle w:val="Style3"/>
        <w:numPr>
          <w:ilvl w:val="0"/>
          <w:numId w:val="6"/>
        </w:numPr>
        <w:spacing w:line="360" w:lineRule="auto"/>
        <w:ind w:left="0" w:firstLine="0"/>
        <w:jc w:val="both"/>
        <w:rPr>
          <w:rFonts w:eastAsiaTheme="majorEastAsia"/>
          <w:bCs/>
          <w:sz w:val="28"/>
          <w:szCs w:val="28"/>
        </w:rPr>
      </w:pPr>
      <w:r w:rsidRPr="006C547A">
        <w:rPr>
          <w:color w:val="000000"/>
          <w:sz w:val="28"/>
          <w:szCs w:val="28"/>
        </w:rPr>
        <w:t>Упаковка дезинфицирующие средства должна иметь паспорт с указанием названия, назначения, даты изготовления и срока годности.</w:t>
      </w:r>
    </w:p>
    <w:p w14:paraId="4BA52966" w14:textId="77777777" w:rsidR="00FE083F" w:rsidRDefault="006C547A" w:rsidP="00FE083F">
      <w:pPr>
        <w:pStyle w:val="Style3"/>
        <w:numPr>
          <w:ilvl w:val="0"/>
          <w:numId w:val="26"/>
        </w:numPr>
        <w:spacing w:line="360" w:lineRule="auto"/>
        <w:ind w:left="0" w:firstLine="0"/>
        <w:jc w:val="both"/>
        <w:rPr>
          <w:rStyle w:val="FontStyle11"/>
          <w:rFonts w:eastAsiaTheme="majorEastAsia"/>
          <w:b w:val="0"/>
          <w:sz w:val="28"/>
          <w:szCs w:val="28"/>
        </w:rPr>
      </w:pPr>
      <w:r w:rsidRPr="006C547A">
        <w:rPr>
          <w:rStyle w:val="FontStyle11"/>
          <w:rFonts w:eastAsiaTheme="majorEastAsia"/>
          <w:b w:val="0"/>
          <w:sz w:val="28"/>
          <w:szCs w:val="28"/>
        </w:rPr>
        <w:t xml:space="preserve">Приготовление рабочих растворов дезинфицирующих средств проводят в </w:t>
      </w:r>
      <w:r>
        <w:rPr>
          <w:rStyle w:val="FontStyle11"/>
          <w:rFonts w:eastAsiaTheme="majorEastAsia"/>
          <w:b w:val="0"/>
          <w:sz w:val="28"/>
          <w:szCs w:val="28"/>
        </w:rPr>
        <w:t>специально отведенном для этих целей помещении, оборудованном приточно-вытяжной вентиляцией.</w:t>
      </w:r>
      <w:r w:rsidRPr="006C547A">
        <w:rPr>
          <w:rStyle w:val="FontStyle11"/>
          <w:rFonts w:eastAsiaTheme="majorEastAsia"/>
          <w:b w:val="0"/>
          <w:sz w:val="28"/>
          <w:szCs w:val="28"/>
        </w:rPr>
        <w:t xml:space="preserve"> </w:t>
      </w:r>
    </w:p>
    <w:p w14:paraId="1A320832" w14:textId="77777777" w:rsidR="006C547A" w:rsidRPr="006C547A" w:rsidRDefault="00FE083F" w:rsidP="00A07BEF">
      <w:pPr>
        <w:pStyle w:val="Style3"/>
        <w:numPr>
          <w:ilvl w:val="0"/>
          <w:numId w:val="26"/>
        </w:numPr>
        <w:spacing w:line="360" w:lineRule="auto"/>
        <w:ind w:left="0" w:firstLine="0"/>
        <w:jc w:val="both"/>
        <w:rPr>
          <w:rFonts w:eastAsiaTheme="majorEastAsia"/>
          <w:bCs/>
          <w:sz w:val="28"/>
          <w:szCs w:val="28"/>
        </w:rPr>
      </w:pPr>
      <w:r w:rsidRPr="00FE083F">
        <w:rPr>
          <w:rStyle w:val="FontStyle11"/>
          <w:rFonts w:eastAsiaTheme="majorEastAsia"/>
          <w:b w:val="0"/>
          <w:sz w:val="28"/>
          <w:szCs w:val="28"/>
        </w:rPr>
        <w:t xml:space="preserve">Емкости с приготовленными растворами должны иметь маркировку </w:t>
      </w:r>
      <w:r>
        <w:rPr>
          <w:rStyle w:val="FontStyle11"/>
          <w:rFonts w:eastAsiaTheme="majorEastAsia"/>
          <w:b w:val="0"/>
          <w:sz w:val="28"/>
          <w:szCs w:val="28"/>
        </w:rPr>
        <w:t>и этикетку.</w:t>
      </w:r>
    </w:p>
    <w:p w14:paraId="0C712D59" w14:textId="77777777" w:rsidR="00FE083F" w:rsidRDefault="00FE083F" w:rsidP="00FE083F">
      <w:pPr>
        <w:pStyle w:val="Style3"/>
        <w:numPr>
          <w:ilvl w:val="0"/>
          <w:numId w:val="26"/>
        </w:numPr>
        <w:spacing w:line="360" w:lineRule="auto"/>
        <w:ind w:left="0" w:firstLine="0"/>
        <w:jc w:val="both"/>
        <w:rPr>
          <w:rStyle w:val="FontStyle11"/>
          <w:rFonts w:eastAsiaTheme="majorEastAsia"/>
          <w:b w:val="0"/>
          <w:sz w:val="28"/>
          <w:szCs w:val="28"/>
        </w:rPr>
      </w:pPr>
      <w:r>
        <w:rPr>
          <w:rStyle w:val="FontStyle11"/>
          <w:rFonts w:eastAsiaTheme="majorEastAsia"/>
          <w:b w:val="0"/>
          <w:sz w:val="28"/>
          <w:szCs w:val="28"/>
        </w:rPr>
        <w:t>Работу с дезинфицирующими, стерилизующими химическими средствами и инсектицидами проводят в спецодежде и средствах индивидуальной защиты (указано в «Методических указаниях» по применению препарата).</w:t>
      </w:r>
    </w:p>
    <w:p w14:paraId="6CE5783C" w14:textId="77777777" w:rsidR="00B2418B" w:rsidRPr="007B6158" w:rsidRDefault="00B2418B" w:rsidP="00B2418B">
      <w:pPr>
        <w:pStyle w:val="Style3"/>
        <w:numPr>
          <w:ilvl w:val="0"/>
          <w:numId w:val="6"/>
        </w:numPr>
        <w:spacing w:line="360" w:lineRule="auto"/>
        <w:ind w:left="0" w:firstLine="0"/>
        <w:jc w:val="both"/>
        <w:rPr>
          <w:rStyle w:val="FontStyle11"/>
          <w:rFonts w:eastAsiaTheme="majorEastAsia"/>
          <w:b w:val="0"/>
          <w:sz w:val="28"/>
          <w:szCs w:val="28"/>
        </w:rPr>
      </w:pPr>
      <w:r w:rsidRPr="007B6158">
        <w:rPr>
          <w:rStyle w:val="FontStyle11"/>
          <w:rFonts w:eastAsiaTheme="majorEastAsia"/>
          <w:b w:val="0"/>
          <w:sz w:val="28"/>
          <w:szCs w:val="28"/>
        </w:rPr>
        <w:t>Обработка пациентов и их вещей инсектицидами, дезинфекция белья, посуды, игрушек, предметов ухода за больными и других предметов, а также обработка изделий медицинского назначения в растворах дезинфицирующих средств осуществляется в специальных помещениях, оборудованных приточно-вытяжной вентиляцией</w:t>
      </w:r>
      <w:r w:rsidR="006C547A">
        <w:rPr>
          <w:rStyle w:val="FontStyle11"/>
          <w:rFonts w:eastAsiaTheme="majorEastAsia"/>
          <w:b w:val="0"/>
          <w:sz w:val="28"/>
          <w:szCs w:val="28"/>
        </w:rPr>
        <w:t>.</w:t>
      </w:r>
    </w:p>
    <w:p w14:paraId="3A428BE2" w14:textId="77777777" w:rsidR="00B2418B" w:rsidRPr="007B6158" w:rsidRDefault="00B2418B" w:rsidP="00B2418B">
      <w:pPr>
        <w:pStyle w:val="Style3"/>
        <w:numPr>
          <w:ilvl w:val="0"/>
          <w:numId w:val="6"/>
        </w:numPr>
        <w:spacing w:line="360" w:lineRule="auto"/>
        <w:ind w:left="0" w:firstLine="0"/>
        <w:jc w:val="both"/>
        <w:rPr>
          <w:rStyle w:val="FontStyle11"/>
          <w:rFonts w:eastAsiaTheme="majorEastAsia"/>
          <w:b w:val="0"/>
          <w:sz w:val="28"/>
          <w:szCs w:val="28"/>
        </w:rPr>
      </w:pPr>
      <w:r w:rsidRPr="007B6158">
        <w:rPr>
          <w:rStyle w:val="FontStyle11"/>
          <w:rFonts w:eastAsiaTheme="majorEastAsia"/>
          <w:b w:val="0"/>
          <w:sz w:val="28"/>
          <w:szCs w:val="28"/>
        </w:rPr>
        <w:t xml:space="preserve">После окончания работы </w:t>
      </w:r>
      <w:r w:rsidR="00FE083F">
        <w:rPr>
          <w:rStyle w:val="FontStyle11"/>
          <w:rFonts w:eastAsiaTheme="majorEastAsia"/>
          <w:b w:val="0"/>
          <w:sz w:val="28"/>
          <w:szCs w:val="28"/>
        </w:rPr>
        <w:t xml:space="preserve">необходимо сменить </w:t>
      </w:r>
      <w:r w:rsidRPr="007B6158">
        <w:rPr>
          <w:rStyle w:val="FontStyle11"/>
          <w:rFonts w:eastAsiaTheme="majorEastAsia"/>
          <w:b w:val="0"/>
          <w:sz w:val="28"/>
          <w:szCs w:val="28"/>
        </w:rPr>
        <w:t>спецодежду, средства индивидуальной защиты</w:t>
      </w:r>
      <w:r w:rsidR="00FE083F">
        <w:rPr>
          <w:rStyle w:val="FontStyle11"/>
          <w:rFonts w:eastAsiaTheme="majorEastAsia"/>
          <w:b w:val="0"/>
          <w:sz w:val="28"/>
          <w:szCs w:val="28"/>
        </w:rPr>
        <w:t xml:space="preserve"> поместить</w:t>
      </w:r>
      <w:r w:rsidRPr="007B6158">
        <w:rPr>
          <w:rStyle w:val="FontStyle11"/>
          <w:rFonts w:eastAsiaTheme="majorEastAsia"/>
          <w:b w:val="0"/>
          <w:sz w:val="28"/>
          <w:szCs w:val="28"/>
        </w:rPr>
        <w:t xml:space="preserve"> в </w:t>
      </w:r>
      <w:r w:rsidR="00FE083F">
        <w:rPr>
          <w:rStyle w:val="FontStyle11"/>
          <w:rFonts w:eastAsiaTheme="majorEastAsia"/>
          <w:b w:val="0"/>
          <w:sz w:val="28"/>
          <w:szCs w:val="28"/>
        </w:rPr>
        <w:t>емкость для сбора отходов класса «Б» или «В»,</w:t>
      </w:r>
      <w:r w:rsidRPr="007B6158">
        <w:rPr>
          <w:rStyle w:val="FontStyle11"/>
          <w:rFonts w:eastAsiaTheme="majorEastAsia"/>
          <w:b w:val="0"/>
          <w:sz w:val="28"/>
          <w:szCs w:val="28"/>
        </w:rPr>
        <w:t xml:space="preserve"> </w:t>
      </w:r>
      <w:r w:rsidR="00FE083F">
        <w:rPr>
          <w:rStyle w:val="FontStyle11"/>
          <w:rFonts w:eastAsiaTheme="majorEastAsia"/>
          <w:b w:val="0"/>
          <w:sz w:val="28"/>
          <w:szCs w:val="28"/>
        </w:rPr>
        <w:t xml:space="preserve">провести гигиеническую обработку рук </w:t>
      </w:r>
      <w:r w:rsidRPr="007B6158">
        <w:rPr>
          <w:rStyle w:val="FontStyle11"/>
          <w:rFonts w:eastAsiaTheme="majorEastAsia"/>
          <w:b w:val="0"/>
          <w:sz w:val="28"/>
          <w:szCs w:val="28"/>
        </w:rPr>
        <w:t>и сма</w:t>
      </w:r>
      <w:r w:rsidR="00FE083F">
        <w:rPr>
          <w:rStyle w:val="FontStyle11"/>
          <w:rFonts w:eastAsiaTheme="majorEastAsia"/>
          <w:b w:val="0"/>
          <w:sz w:val="28"/>
          <w:szCs w:val="28"/>
        </w:rPr>
        <w:t>зать их</w:t>
      </w:r>
      <w:r w:rsidRPr="007B6158">
        <w:rPr>
          <w:rStyle w:val="FontStyle11"/>
          <w:rFonts w:eastAsiaTheme="majorEastAsia"/>
          <w:b w:val="0"/>
          <w:sz w:val="28"/>
          <w:szCs w:val="28"/>
        </w:rPr>
        <w:t xml:space="preserve"> </w:t>
      </w:r>
      <w:r w:rsidR="00FE083F">
        <w:rPr>
          <w:rStyle w:val="FontStyle11"/>
          <w:rFonts w:eastAsiaTheme="majorEastAsia"/>
          <w:b w:val="0"/>
          <w:sz w:val="28"/>
          <w:szCs w:val="28"/>
        </w:rPr>
        <w:t>защитным кремом</w:t>
      </w:r>
      <w:r w:rsidRPr="007B6158">
        <w:rPr>
          <w:rStyle w:val="FontStyle11"/>
          <w:rFonts w:eastAsiaTheme="majorEastAsia"/>
          <w:b w:val="0"/>
          <w:sz w:val="28"/>
          <w:szCs w:val="28"/>
        </w:rPr>
        <w:t>.</w:t>
      </w:r>
    </w:p>
    <w:p w14:paraId="25FD4122" w14:textId="77777777" w:rsidR="00B2418B" w:rsidRPr="007B6158" w:rsidRDefault="00FE083F" w:rsidP="00B2418B">
      <w:pPr>
        <w:pStyle w:val="Style3"/>
        <w:numPr>
          <w:ilvl w:val="0"/>
          <w:numId w:val="6"/>
        </w:numPr>
        <w:spacing w:line="360" w:lineRule="auto"/>
        <w:ind w:left="0" w:firstLine="0"/>
        <w:jc w:val="both"/>
        <w:rPr>
          <w:rFonts w:eastAsiaTheme="majorEastAsia"/>
        </w:rPr>
      </w:pPr>
      <w:r>
        <w:rPr>
          <w:sz w:val="28"/>
          <w:szCs w:val="28"/>
        </w:rPr>
        <w:t>При осуществлении работ з</w:t>
      </w:r>
      <w:r w:rsidR="00B2418B" w:rsidRPr="007B6158">
        <w:rPr>
          <w:sz w:val="28"/>
          <w:szCs w:val="28"/>
        </w:rPr>
        <w:t>апрещается курить, употреблять пищу, пить воду в обрабатываемом помещении, в защитном костюме и не вымытыми руками.</w:t>
      </w:r>
    </w:p>
    <w:p w14:paraId="7FB87BA1" w14:textId="77777777" w:rsidR="00B2418B" w:rsidRPr="007B6158" w:rsidRDefault="00FE083F" w:rsidP="00B2418B">
      <w:pPr>
        <w:pStyle w:val="Style3"/>
        <w:numPr>
          <w:ilvl w:val="0"/>
          <w:numId w:val="6"/>
        </w:numPr>
        <w:spacing w:line="360" w:lineRule="auto"/>
        <w:ind w:left="0" w:firstLine="0"/>
        <w:jc w:val="both"/>
        <w:rPr>
          <w:rFonts w:eastAsiaTheme="majorEastAsia"/>
          <w:bCs/>
          <w:sz w:val="28"/>
          <w:szCs w:val="28"/>
        </w:rPr>
      </w:pPr>
      <w:r>
        <w:rPr>
          <w:sz w:val="28"/>
          <w:szCs w:val="28"/>
        </w:rPr>
        <w:t xml:space="preserve">На рабочем месте </w:t>
      </w:r>
      <w:r w:rsidR="00F12E5C">
        <w:rPr>
          <w:sz w:val="28"/>
          <w:szCs w:val="28"/>
        </w:rPr>
        <w:t>о</w:t>
      </w:r>
      <w:r w:rsidR="00B2418B" w:rsidRPr="007B6158">
        <w:rPr>
          <w:sz w:val="28"/>
          <w:szCs w:val="28"/>
        </w:rPr>
        <w:t>бязательно наличие аптечки для оказания первой помощи работникам.</w:t>
      </w:r>
    </w:p>
    <w:p w14:paraId="636BDE3A" w14:textId="77777777" w:rsidR="00B2418B" w:rsidRPr="007B6158" w:rsidRDefault="00B2418B" w:rsidP="00B2418B">
      <w:pPr>
        <w:pStyle w:val="Style3"/>
        <w:numPr>
          <w:ilvl w:val="0"/>
          <w:numId w:val="6"/>
        </w:numPr>
        <w:spacing w:line="360" w:lineRule="auto"/>
        <w:ind w:left="0" w:firstLine="0"/>
        <w:jc w:val="both"/>
        <w:rPr>
          <w:rFonts w:eastAsiaTheme="majorEastAsia"/>
          <w:bCs/>
          <w:sz w:val="28"/>
          <w:szCs w:val="28"/>
        </w:rPr>
      </w:pPr>
      <w:r w:rsidRPr="007B6158">
        <w:rPr>
          <w:color w:val="000000"/>
          <w:sz w:val="28"/>
          <w:szCs w:val="28"/>
        </w:rPr>
        <w:lastRenderedPageBreak/>
        <w:t>При появлении симптомов отравления оказать первую помощь.</w:t>
      </w:r>
    </w:p>
    <w:p w14:paraId="3C3931F5" w14:textId="77777777" w:rsidR="00B2418B" w:rsidRDefault="00B2418B" w:rsidP="00D95BD2">
      <w:pPr>
        <w:pStyle w:val="a5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5BD2">
        <w:rPr>
          <w:rFonts w:ascii="Times New Roman" w:hAnsi="Times New Roman" w:cs="Times New Roman"/>
          <w:b/>
          <w:i/>
          <w:sz w:val="28"/>
          <w:szCs w:val="28"/>
        </w:rPr>
        <w:t>Первая помощь при отравлениях дезинфицирующими препаратами</w:t>
      </w:r>
      <w:r w:rsidR="004B3188" w:rsidRPr="00D95B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95B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93E6A81" w14:textId="77777777" w:rsidR="00945706" w:rsidRPr="00945706" w:rsidRDefault="00945706" w:rsidP="00945706">
      <w:pPr>
        <w:spacing w:after="0" w:line="36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945706">
        <w:rPr>
          <w:rFonts w:ascii="Times New Roman" w:hAnsi="Times New Roman" w:cs="Times New Roman"/>
          <w:i/>
          <w:sz w:val="28"/>
          <w:szCs w:val="28"/>
        </w:rPr>
        <w:t>Помните!</w:t>
      </w:r>
      <w:r w:rsidRPr="009457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706">
        <w:rPr>
          <w:rFonts w:ascii="Times New Roman" w:hAnsi="Times New Roman" w:cs="Times New Roman"/>
          <w:sz w:val="28"/>
          <w:szCs w:val="28"/>
        </w:rPr>
        <w:t>Дезинфицирующие средства</w:t>
      </w:r>
      <w:r w:rsidRPr="00945706">
        <w:rPr>
          <w:rStyle w:val="FontStyle11"/>
          <w:sz w:val="28"/>
          <w:szCs w:val="28"/>
        </w:rPr>
        <w:t xml:space="preserve"> </w:t>
      </w:r>
      <w:r w:rsidRPr="00945706">
        <w:rPr>
          <w:rStyle w:val="FontStyle11"/>
          <w:b w:val="0"/>
          <w:sz w:val="28"/>
          <w:szCs w:val="28"/>
        </w:rPr>
        <w:t>обладают в различной степени местным и резорбтивным токсическим действием.</w:t>
      </w:r>
    </w:p>
    <w:p w14:paraId="6A88C348" w14:textId="77777777" w:rsidR="00B2418B" w:rsidRDefault="00B2418B" w:rsidP="00B2418B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 xml:space="preserve">Симптомы отравления </w:t>
      </w:r>
    </w:p>
    <w:p w14:paraId="1BB89B11" w14:textId="77777777" w:rsidR="00B2418B" w:rsidRDefault="00B2418B" w:rsidP="00B2418B">
      <w:pPr>
        <w:pStyle w:val="4"/>
        <w:numPr>
          <w:ilvl w:val="0"/>
          <w:numId w:val="6"/>
        </w:numPr>
        <w:shd w:val="clear" w:color="auto" w:fill="FFFFFF"/>
        <w:spacing w:before="0" w:line="360" w:lineRule="auto"/>
        <w:ind w:left="0" w:firstLine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Общетоксические симптомы. </w:t>
      </w:r>
    </w:p>
    <w:p w14:paraId="1421A2F6" w14:textId="77777777" w:rsidR="00B2418B" w:rsidRDefault="00B2418B" w:rsidP="00B2418B">
      <w:pPr>
        <w:pStyle w:val="4"/>
        <w:numPr>
          <w:ilvl w:val="0"/>
          <w:numId w:val="6"/>
        </w:numPr>
        <w:shd w:val="clear" w:color="auto" w:fill="FFFFFF"/>
        <w:spacing w:before="0" w:line="360" w:lineRule="auto"/>
        <w:ind w:left="0" w:firstLine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Местно-раздражающее действие. Местная реакция проявляется покраснением кожи, сыпью</w:t>
      </w:r>
      <w:r w:rsidR="00E0670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и зудом.</w:t>
      </w:r>
    </w:p>
    <w:p w14:paraId="69756B4A" w14:textId="77777777" w:rsidR="00B2418B" w:rsidRDefault="00E0670B" w:rsidP="00B2418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670B">
        <w:rPr>
          <w:i/>
          <w:sz w:val="28"/>
          <w:szCs w:val="28"/>
        </w:rPr>
        <w:t>Знайте!</w:t>
      </w:r>
      <w:r>
        <w:rPr>
          <w:sz w:val="28"/>
          <w:szCs w:val="28"/>
        </w:rPr>
        <w:t xml:space="preserve"> С</w:t>
      </w:r>
      <w:r w:rsidR="00B2418B">
        <w:rPr>
          <w:sz w:val="28"/>
          <w:szCs w:val="28"/>
        </w:rPr>
        <w:t>имптомы отравления дезинфицирующими средствами могут возникать не сразу. Их выраженность зависит от дозы вещества и длительности его воздействия.</w:t>
      </w:r>
    </w:p>
    <w:p w14:paraId="58A1F15D" w14:textId="77777777" w:rsidR="00B2418B" w:rsidRDefault="00B2418B" w:rsidP="00B2418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Проявления легкой формы отравления:</w:t>
      </w:r>
    </w:p>
    <w:p w14:paraId="57B563CF" w14:textId="77777777" w:rsidR="00B2418B" w:rsidRDefault="00B2418B" w:rsidP="00B2418B">
      <w:pPr>
        <w:pStyle w:val="a5"/>
        <w:numPr>
          <w:ilvl w:val="0"/>
          <w:numId w:val="7"/>
        </w:numPr>
        <w:shd w:val="clear" w:color="auto" w:fill="FFFFFF"/>
        <w:spacing w:before="75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головная боль, головокружение;</w:t>
      </w:r>
    </w:p>
    <w:p w14:paraId="64C2F309" w14:textId="77777777" w:rsidR="00B2418B" w:rsidRDefault="00B2418B" w:rsidP="00B2418B">
      <w:pPr>
        <w:pStyle w:val="a5"/>
        <w:numPr>
          <w:ilvl w:val="0"/>
          <w:numId w:val="7"/>
        </w:numPr>
        <w:shd w:val="clear" w:color="auto" w:fill="FFFFFF"/>
        <w:spacing w:before="75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температуры тела;</w:t>
      </w:r>
    </w:p>
    <w:p w14:paraId="25F27D42" w14:textId="77777777" w:rsidR="00B2418B" w:rsidRDefault="00B2418B" w:rsidP="00B2418B">
      <w:pPr>
        <w:pStyle w:val="a5"/>
        <w:numPr>
          <w:ilvl w:val="0"/>
          <w:numId w:val="7"/>
        </w:numPr>
        <w:shd w:val="clear" w:color="auto" w:fill="FFFFFF"/>
        <w:spacing w:before="75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першение в носу, горле, выделения из носа, иногда кровотечение;</w:t>
      </w:r>
    </w:p>
    <w:p w14:paraId="62BC1069" w14:textId="77777777" w:rsidR="00B2418B" w:rsidRDefault="00B2418B" w:rsidP="00B2418B">
      <w:pPr>
        <w:pStyle w:val="a5"/>
        <w:numPr>
          <w:ilvl w:val="0"/>
          <w:numId w:val="7"/>
        </w:numPr>
        <w:shd w:val="clear" w:color="auto" w:fill="FFFFFF"/>
        <w:spacing w:before="75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тошнота;</w:t>
      </w:r>
    </w:p>
    <w:p w14:paraId="63CE7844" w14:textId="77777777" w:rsidR="00B2418B" w:rsidRDefault="00B2418B" w:rsidP="00B2418B">
      <w:pPr>
        <w:pStyle w:val="a5"/>
        <w:numPr>
          <w:ilvl w:val="0"/>
          <w:numId w:val="7"/>
        </w:numPr>
        <w:shd w:val="clear" w:color="auto" w:fill="FFFFFF"/>
        <w:spacing w:before="75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легкое недомогание;</w:t>
      </w:r>
    </w:p>
    <w:p w14:paraId="02E8A6AB" w14:textId="77777777" w:rsidR="00B2418B" w:rsidRDefault="00B2418B" w:rsidP="00B2418B">
      <w:pPr>
        <w:pStyle w:val="a5"/>
        <w:numPr>
          <w:ilvl w:val="0"/>
          <w:numId w:val="7"/>
        </w:numPr>
        <w:shd w:val="clear" w:color="auto" w:fill="FFFFFF"/>
        <w:spacing w:before="75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усиленное слюноотделение.</w:t>
      </w:r>
    </w:p>
    <w:p w14:paraId="324E990E" w14:textId="77777777" w:rsidR="00B2418B" w:rsidRDefault="00B2418B" w:rsidP="00B2418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Проявления тяжелой формы отравления:</w:t>
      </w:r>
    </w:p>
    <w:p w14:paraId="0C528B01" w14:textId="77777777" w:rsidR="00B2418B" w:rsidRDefault="00B2418B" w:rsidP="00B2418B">
      <w:pPr>
        <w:numPr>
          <w:ilvl w:val="0"/>
          <w:numId w:val="8"/>
        </w:numPr>
        <w:shd w:val="clear" w:color="auto" w:fill="FFFFFF"/>
        <w:spacing w:before="75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 сухой кашель;</w:t>
      </w:r>
    </w:p>
    <w:p w14:paraId="55AB5278" w14:textId="77777777" w:rsidR="00B2418B" w:rsidRDefault="00B2418B" w:rsidP="00B2418B">
      <w:pPr>
        <w:numPr>
          <w:ilvl w:val="0"/>
          <w:numId w:val="8"/>
        </w:numPr>
        <w:shd w:val="clear" w:color="auto" w:fill="FFFFFF"/>
        <w:spacing w:before="75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пены изо рта;</w:t>
      </w:r>
    </w:p>
    <w:p w14:paraId="2887ACC6" w14:textId="77777777" w:rsidR="00B2418B" w:rsidRDefault="00B2418B" w:rsidP="00B2418B">
      <w:pPr>
        <w:numPr>
          <w:ilvl w:val="0"/>
          <w:numId w:val="8"/>
        </w:numPr>
        <w:shd w:val="clear" w:color="auto" w:fill="FFFFFF"/>
        <w:spacing w:before="75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 в груди, желудке, дискомфорт в носу и гортани;</w:t>
      </w:r>
    </w:p>
    <w:p w14:paraId="77FBDFF9" w14:textId="77777777" w:rsidR="00B2418B" w:rsidRDefault="00B2418B" w:rsidP="00B2418B">
      <w:pPr>
        <w:numPr>
          <w:ilvl w:val="0"/>
          <w:numId w:val="8"/>
        </w:numPr>
        <w:shd w:val="clear" w:color="auto" w:fill="FFFFFF"/>
        <w:spacing w:before="75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дыхание судорожное;</w:t>
      </w:r>
    </w:p>
    <w:p w14:paraId="14CC4E91" w14:textId="77777777" w:rsidR="00B2418B" w:rsidRDefault="00B2418B" w:rsidP="00B2418B">
      <w:pPr>
        <w:numPr>
          <w:ilvl w:val="0"/>
          <w:numId w:val="8"/>
        </w:numPr>
        <w:shd w:val="clear" w:color="auto" w:fill="FFFFFF"/>
        <w:spacing w:before="75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шее и лице можно обнаружить набухшие вены;</w:t>
      </w:r>
    </w:p>
    <w:p w14:paraId="7CEED4EF" w14:textId="77777777" w:rsidR="00B2418B" w:rsidRDefault="00B2418B" w:rsidP="00B2418B">
      <w:pPr>
        <w:numPr>
          <w:ilvl w:val="0"/>
          <w:numId w:val="8"/>
        </w:numPr>
        <w:shd w:val="clear" w:color="auto" w:fill="FFFFFF"/>
        <w:spacing w:before="75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возможна потеря сознания.</w:t>
      </w:r>
    </w:p>
    <w:p w14:paraId="716BC0DE" w14:textId="77777777" w:rsidR="00B2418B" w:rsidRDefault="00B2418B" w:rsidP="00B2418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лиц, постоянно работающих с дезинфицирующими растворами, может возникнуть хроническое отравление ими. Оно проявляется общим </w:t>
      </w:r>
      <w:r>
        <w:rPr>
          <w:sz w:val="28"/>
          <w:szCs w:val="28"/>
        </w:rPr>
        <w:lastRenderedPageBreak/>
        <w:t>недомоганием, психическими расстройствами, склонностью к депрессии, хроническим малопродуктивным кашлем.</w:t>
      </w:r>
    </w:p>
    <w:p w14:paraId="4DD30227" w14:textId="77777777" w:rsidR="00B2418B" w:rsidRDefault="00B2418B" w:rsidP="00A71CA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Оказание первой помощи</w:t>
      </w:r>
      <w:r w:rsidR="00A71CA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зависит от участка поражения:</w:t>
      </w:r>
    </w:p>
    <w:p w14:paraId="33067599" w14:textId="77777777" w:rsidR="00B2418B" w:rsidRDefault="00B2418B" w:rsidP="00B2418B">
      <w:pPr>
        <w:numPr>
          <w:ilvl w:val="0"/>
          <w:numId w:val="9"/>
        </w:numPr>
        <w:shd w:val="clear" w:color="auto" w:fill="FFFFFF"/>
        <w:spacing w:before="75"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попадании раствора на кожу его сразу же нужно смыть водой.</w:t>
      </w:r>
    </w:p>
    <w:p w14:paraId="19DA49D9" w14:textId="77777777" w:rsidR="00B2418B" w:rsidRDefault="00B2418B" w:rsidP="00B2418B">
      <w:pPr>
        <w:numPr>
          <w:ilvl w:val="0"/>
          <w:numId w:val="9"/>
        </w:numPr>
        <w:shd w:val="clear" w:color="auto" w:fill="FFFFFF"/>
        <w:spacing w:before="75"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попадании препарата в глаза их как можно быстрее следует промыть 2% раствором соды или обычной водой, после этого спустя несколько минут нужно закапать альбуцид.</w:t>
      </w:r>
    </w:p>
    <w:p w14:paraId="664FC672" w14:textId="77777777" w:rsidR="00B2418B" w:rsidRDefault="00B2418B" w:rsidP="00B2418B">
      <w:pPr>
        <w:numPr>
          <w:ilvl w:val="0"/>
          <w:numId w:val="9"/>
        </w:numPr>
        <w:shd w:val="clear" w:color="auto" w:fill="FFFFFF"/>
        <w:spacing w:before="75"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раздражении дыхательных путей пострадавшего вывести на воздух, нос и рот прополоскать водой.</w:t>
      </w:r>
    </w:p>
    <w:p w14:paraId="1D7D0199" w14:textId="77777777" w:rsidR="00B2418B" w:rsidRDefault="00B2418B" w:rsidP="00B2418B">
      <w:pPr>
        <w:numPr>
          <w:ilvl w:val="0"/>
          <w:numId w:val="9"/>
        </w:numPr>
        <w:shd w:val="clear" w:color="auto" w:fill="FFFFFF"/>
        <w:spacing w:before="75"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попадании в пищеварительный тракт вызвать рвоту искусственным путем, предварительно напоив пострадавшего большим количеством воды. Затем дать один из сорбентов.</w:t>
      </w:r>
    </w:p>
    <w:p w14:paraId="5FB2F98F" w14:textId="77777777" w:rsidR="00B2418B" w:rsidRDefault="00B2418B" w:rsidP="00B2418B">
      <w:pPr>
        <w:shd w:val="clear" w:color="auto" w:fill="FFFFFF"/>
        <w:spacing w:before="7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70B">
        <w:rPr>
          <w:rFonts w:ascii="Times New Roman" w:hAnsi="Times New Roman" w:cs="Times New Roman"/>
          <w:i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при возникновении отравления дезинфицирующими средствами, нужно выяснить, какое вещество спровоцировало его, чтобы оказать эффективную помощь.</w:t>
      </w:r>
    </w:p>
    <w:p w14:paraId="701CDEE1" w14:textId="77777777" w:rsidR="00290649" w:rsidRPr="00D95BD2" w:rsidRDefault="00290649" w:rsidP="00D95BD2">
      <w:pPr>
        <w:pStyle w:val="a5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5BD2">
        <w:rPr>
          <w:rFonts w:ascii="Times New Roman" w:hAnsi="Times New Roman" w:cs="Times New Roman"/>
          <w:b/>
          <w:i/>
          <w:sz w:val="28"/>
          <w:szCs w:val="28"/>
        </w:rPr>
        <w:t>Алгоритм работы с инструкциями к дезинфицирующим средствам при выполнении практических работ.</w:t>
      </w:r>
    </w:p>
    <w:p w14:paraId="1E9F4837" w14:textId="77777777" w:rsidR="00290649" w:rsidRPr="00290649" w:rsidRDefault="00290649" w:rsidP="00290649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49">
        <w:rPr>
          <w:rFonts w:ascii="Times New Roman" w:hAnsi="Times New Roman" w:cs="Times New Roman"/>
          <w:sz w:val="28"/>
          <w:szCs w:val="28"/>
        </w:rPr>
        <w:t xml:space="preserve">Дать краткую характеристику дезинфицирующего средства: название, </w:t>
      </w:r>
      <w:r>
        <w:rPr>
          <w:rFonts w:ascii="Times New Roman" w:hAnsi="Times New Roman" w:cs="Times New Roman"/>
          <w:sz w:val="28"/>
          <w:szCs w:val="28"/>
        </w:rPr>
        <w:t xml:space="preserve">группа, </w:t>
      </w:r>
      <w:r w:rsidRPr="00290649">
        <w:rPr>
          <w:rFonts w:ascii="Times New Roman" w:hAnsi="Times New Roman" w:cs="Times New Roman"/>
          <w:sz w:val="28"/>
          <w:szCs w:val="28"/>
        </w:rPr>
        <w:t>форма, растворимость в воде, класс опасности, срок годности рабочего раствора, спектр антимикробного действия, обладает или нет моющим эффектом, используемые средства индивидуальной защиты при работе с данным средством.</w:t>
      </w:r>
    </w:p>
    <w:p w14:paraId="5FA21DCD" w14:textId="77777777" w:rsidR="00290649" w:rsidRPr="00290649" w:rsidRDefault="00290649" w:rsidP="00290649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49">
        <w:rPr>
          <w:rFonts w:ascii="Times New Roman" w:hAnsi="Times New Roman" w:cs="Times New Roman"/>
          <w:sz w:val="28"/>
          <w:szCs w:val="28"/>
        </w:rPr>
        <w:t xml:space="preserve">Определить режим дезинфекции, используя методические указания </w:t>
      </w:r>
      <w:r>
        <w:rPr>
          <w:rFonts w:ascii="Times New Roman" w:hAnsi="Times New Roman" w:cs="Times New Roman"/>
          <w:sz w:val="28"/>
          <w:szCs w:val="28"/>
        </w:rPr>
        <w:t xml:space="preserve">и условия задания </w:t>
      </w:r>
      <w:r w:rsidRPr="00290649">
        <w:rPr>
          <w:rFonts w:ascii="Times New Roman" w:hAnsi="Times New Roman" w:cs="Times New Roman"/>
          <w:sz w:val="28"/>
          <w:szCs w:val="28"/>
        </w:rPr>
        <w:t>(см. табл. «Режим дезинфекции…»).</w:t>
      </w:r>
    </w:p>
    <w:p w14:paraId="695E27AC" w14:textId="77777777" w:rsidR="00290649" w:rsidRPr="00290649" w:rsidRDefault="00290649" w:rsidP="00290649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49">
        <w:rPr>
          <w:rFonts w:ascii="Times New Roman" w:hAnsi="Times New Roman" w:cs="Times New Roman"/>
          <w:sz w:val="28"/>
          <w:szCs w:val="28"/>
        </w:rPr>
        <w:t>Написать состав дезинфи</w:t>
      </w:r>
      <w:r>
        <w:rPr>
          <w:rFonts w:ascii="Times New Roman" w:hAnsi="Times New Roman" w:cs="Times New Roman"/>
          <w:sz w:val="28"/>
          <w:szCs w:val="28"/>
        </w:rPr>
        <w:t xml:space="preserve">цирующего раствора (см. табл.1 </w:t>
      </w:r>
      <w:r w:rsidRPr="00290649">
        <w:rPr>
          <w:rFonts w:ascii="Times New Roman" w:hAnsi="Times New Roman" w:cs="Times New Roman"/>
          <w:sz w:val="28"/>
          <w:szCs w:val="28"/>
        </w:rPr>
        <w:t>«Приготовление рабочих растворов».).</w:t>
      </w:r>
    </w:p>
    <w:p w14:paraId="5C24E865" w14:textId="77777777" w:rsidR="00290649" w:rsidRPr="00290649" w:rsidRDefault="00290649" w:rsidP="00290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49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Смоделировать процесс</w:t>
      </w:r>
      <w:r w:rsidRPr="00290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дезинфекции </w:t>
      </w:r>
      <w:r w:rsidRPr="00290649">
        <w:rPr>
          <w:rFonts w:ascii="Times New Roman" w:hAnsi="Times New Roman" w:cs="Times New Roman"/>
          <w:sz w:val="28"/>
          <w:szCs w:val="28"/>
        </w:rPr>
        <w:t>(по заданию), учитывая особенности применения средства, указанные в инструкции</w:t>
      </w:r>
      <w:r>
        <w:rPr>
          <w:rFonts w:ascii="Times New Roman" w:hAnsi="Times New Roman" w:cs="Times New Roman"/>
          <w:sz w:val="28"/>
          <w:szCs w:val="28"/>
        </w:rPr>
        <w:t>, в пункте 3 - «Применение дезинфицирующего средства».</w:t>
      </w:r>
    </w:p>
    <w:p w14:paraId="0EF44EA6" w14:textId="77777777" w:rsidR="00290649" w:rsidRPr="00290649" w:rsidRDefault="00290649" w:rsidP="00290649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90649" w:rsidRPr="00290649" w:rsidSect="00544AB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4D79F59E" w14:textId="77777777" w:rsidR="006C2E97" w:rsidRPr="00D95BD2" w:rsidRDefault="004B3188" w:rsidP="00D95BD2">
      <w:pPr>
        <w:pStyle w:val="a5"/>
        <w:numPr>
          <w:ilvl w:val="0"/>
          <w:numId w:val="3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D95BD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Рекомендации по дезинфекции     </w:t>
      </w:r>
      <w:r w:rsidRPr="00D95BD2">
        <w:rPr>
          <w:rFonts w:ascii="Times New Roman" w:hAnsi="Times New Roman" w:cs="Times New Roman"/>
          <w:b/>
          <w:i/>
          <w:sz w:val="28"/>
          <w:szCs w:val="28"/>
        </w:rPr>
        <w:t> поверхностей, предметов и изделий медицинского назначения</w:t>
      </w:r>
      <w:r w:rsidR="006C2E97" w:rsidRPr="00D95B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95BD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14:paraId="5AD09AE5" w14:textId="77777777" w:rsidR="00B2418B" w:rsidRPr="00091686" w:rsidRDefault="004B3188" w:rsidP="006C2E9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09168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Таблица 1- Рекомендации по дезинфекции     </w:t>
      </w:r>
      <w:r w:rsidRPr="00091686">
        <w:rPr>
          <w:rFonts w:ascii="Times New Roman" w:hAnsi="Times New Roman" w:cs="Times New Roman"/>
          <w:i/>
          <w:sz w:val="28"/>
          <w:szCs w:val="28"/>
        </w:rPr>
        <w:t> поверхностей, предметов и изделий медицинского назначения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0060"/>
        <w:gridCol w:w="4500"/>
      </w:tblGrid>
      <w:tr w:rsidR="00B2418B" w:rsidRPr="00091686" w14:paraId="62308F47" w14:textId="77777777" w:rsidTr="00091686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1DA2" w14:textId="77777777" w:rsidR="00B2418B" w:rsidRPr="00091686" w:rsidRDefault="00B2418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091686">
              <w:rPr>
                <w:b/>
                <w:sz w:val="22"/>
                <w:szCs w:val="22"/>
                <w:lang w:eastAsia="en-US"/>
              </w:rPr>
              <w:t>Требования к дезинфицирующим средствам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8C8B" w14:textId="77777777" w:rsidR="00B2418B" w:rsidRPr="00091686" w:rsidRDefault="00B2418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091686">
              <w:rPr>
                <w:b/>
                <w:sz w:val="22"/>
                <w:szCs w:val="22"/>
                <w:lang w:eastAsia="en-US"/>
              </w:rPr>
              <w:t>Примеры групп дезинфицирующих средств для оптимального эффекта</w:t>
            </w:r>
          </w:p>
        </w:tc>
      </w:tr>
      <w:tr w:rsidR="00B2418B" w:rsidRPr="00091686" w14:paraId="7466D930" w14:textId="77777777" w:rsidTr="00091686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8E60" w14:textId="77777777" w:rsidR="00B2418B" w:rsidRPr="00091686" w:rsidRDefault="00B2418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091686">
              <w:rPr>
                <w:b/>
                <w:i/>
                <w:sz w:val="22"/>
                <w:szCs w:val="22"/>
                <w:lang w:eastAsia="en-US"/>
              </w:rPr>
              <w:t>Для дезинфекции поверхностей в помещениях:</w:t>
            </w:r>
          </w:p>
          <w:p w14:paraId="1663F52F" w14:textId="77777777" w:rsidR="00B2418B" w:rsidRPr="00091686" w:rsidRDefault="00B2418B" w:rsidP="00091686">
            <w:pPr>
              <w:pStyle w:val="a5"/>
              <w:numPr>
                <w:ilvl w:val="0"/>
                <w:numId w:val="30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91686">
              <w:rPr>
                <w:rFonts w:ascii="Times New Roman" w:hAnsi="Times New Roman" w:cs="Times New Roman"/>
              </w:rPr>
              <w:t>относительная безопасность при ингаляционном воздействии;</w:t>
            </w:r>
          </w:p>
          <w:p w14:paraId="13C1CCBE" w14:textId="77777777" w:rsidR="00B2418B" w:rsidRPr="00091686" w:rsidRDefault="00B2418B" w:rsidP="00091686">
            <w:pPr>
              <w:pStyle w:val="a5"/>
              <w:numPr>
                <w:ilvl w:val="0"/>
                <w:numId w:val="30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91686">
              <w:rPr>
                <w:rFonts w:ascii="Times New Roman" w:hAnsi="Times New Roman" w:cs="Times New Roman"/>
              </w:rPr>
              <w:t>отсутствие резкого запаха;</w:t>
            </w:r>
          </w:p>
          <w:p w14:paraId="0CD83F23" w14:textId="77777777" w:rsidR="00B2418B" w:rsidRPr="00091686" w:rsidRDefault="00B2418B" w:rsidP="00091686">
            <w:pPr>
              <w:pStyle w:val="a5"/>
              <w:numPr>
                <w:ilvl w:val="0"/>
                <w:numId w:val="30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91686">
              <w:rPr>
                <w:rFonts w:ascii="Times New Roman" w:hAnsi="Times New Roman" w:cs="Times New Roman"/>
              </w:rPr>
              <w:t>наличие моющих (чистящих) свойств или совместимость с моющими средствами;</w:t>
            </w:r>
          </w:p>
          <w:p w14:paraId="5EFAD856" w14:textId="77777777" w:rsidR="00B2418B" w:rsidRPr="00091686" w:rsidRDefault="00B2418B" w:rsidP="00091686">
            <w:pPr>
              <w:pStyle w:val="a5"/>
              <w:numPr>
                <w:ilvl w:val="0"/>
                <w:numId w:val="30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91686">
              <w:rPr>
                <w:rFonts w:ascii="Times New Roman" w:hAnsi="Times New Roman" w:cs="Times New Roman"/>
              </w:rPr>
              <w:t>отсутствие способности проникать (сорбироваться) в поверхности;</w:t>
            </w:r>
          </w:p>
          <w:p w14:paraId="584A450A" w14:textId="77777777" w:rsidR="00B2418B" w:rsidRPr="00091686" w:rsidRDefault="00B2418B" w:rsidP="00091686">
            <w:pPr>
              <w:pStyle w:val="a5"/>
              <w:numPr>
                <w:ilvl w:val="0"/>
                <w:numId w:val="30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91686">
              <w:rPr>
                <w:rFonts w:ascii="Times New Roman" w:hAnsi="Times New Roman" w:cs="Times New Roman"/>
              </w:rPr>
              <w:t>способность легко удаляться с поверхностей;</w:t>
            </w:r>
          </w:p>
          <w:p w14:paraId="34477CC1" w14:textId="77777777" w:rsidR="00B2418B" w:rsidRPr="00091686" w:rsidRDefault="00B2418B" w:rsidP="00091686">
            <w:pPr>
              <w:pStyle w:val="a5"/>
              <w:numPr>
                <w:ilvl w:val="0"/>
                <w:numId w:val="30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91686">
              <w:rPr>
                <w:rFonts w:ascii="Times New Roman" w:hAnsi="Times New Roman" w:cs="Times New Roman"/>
              </w:rPr>
              <w:t>отсутствие эффекта фиксировать органические загрязнения на поверхностях;</w:t>
            </w:r>
          </w:p>
          <w:p w14:paraId="3589D613" w14:textId="77777777" w:rsidR="00B2418B" w:rsidRPr="00091686" w:rsidRDefault="00B2418B" w:rsidP="00091686">
            <w:pPr>
              <w:pStyle w:val="a5"/>
              <w:numPr>
                <w:ilvl w:val="0"/>
                <w:numId w:val="30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91686">
              <w:rPr>
                <w:rFonts w:ascii="Times New Roman" w:hAnsi="Times New Roman" w:cs="Times New Roman"/>
              </w:rPr>
              <w:t>способность сохранять антимикробное действие в присутствии органических веществ;</w:t>
            </w:r>
          </w:p>
          <w:p w14:paraId="03E66834" w14:textId="77777777" w:rsidR="00B2418B" w:rsidRPr="00091686" w:rsidRDefault="00B2418B" w:rsidP="00091686">
            <w:pPr>
              <w:pStyle w:val="a5"/>
              <w:numPr>
                <w:ilvl w:val="0"/>
                <w:numId w:val="30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91686">
              <w:rPr>
                <w:rFonts w:ascii="Times New Roman" w:hAnsi="Times New Roman" w:cs="Times New Roman"/>
              </w:rPr>
              <w:t>не обладать выраженным раздражающим действием на кожу и слизистые оболочки.</w:t>
            </w:r>
          </w:p>
          <w:p w14:paraId="39384970" w14:textId="77777777" w:rsidR="00B2418B" w:rsidRPr="00091686" w:rsidRDefault="00B2418B" w:rsidP="00091686">
            <w:pPr>
              <w:pStyle w:val="a5"/>
              <w:numPr>
                <w:ilvl w:val="0"/>
                <w:numId w:val="30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91686">
              <w:rPr>
                <w:rFonts w:ascii="Times New Roman" w:hAnsi="Times New Roman" w:cs="Times New Roman"/>
              </w:rPr>
              <w:t>способность не портить обрабатываемые поверхности.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3085" w14:textId="77777777" w:rsidR="00B2418B" w:rsidRPr="00091686" w:rsidRDefault="00B2418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091686">
              <w:rPr>
                <w:b/>
                <w:i/>
                <w:sz w:val="22"/>
                <w:szCs w:val="22"/>
                <w:lang w:eastAsia="en-US"/>
              </w:rPr>
              <w:t>Оптимально</w:t>
            </w:r>
            <w:r w:rsidRPr="00091686">
              <w:rPr>
                <w:sz w:val="22"/>
                <w:szCs w:val="22"/>
                <w:lang w:eastAsia="en-US"/>
              </w:rPr>
              <w:t xml:space="preserve"> средства на основе КПАВ -ЧАС, третичные амины, производные гуанидина. </w:t>
            </w:r>
          </w:p>
          <w:p w14:paraId="4E602832" w14:textId="77777777" w:rsidR="00B2418B" w:rsidRPr="00091686" w:rsidRDefault="00B2418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14:paraId="59F2E3C0" w14:textId="77777777" w:rsidR="00B2418B" w:rsidRPr="00091686" w:rsidRDefault="00B2418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091686">
              <w:rPr>
                <w:b/>
                <w:i/>
                <w:sz w:val="22"/>
                <w:szCs w:val="22"/>
                <w:lang w:eastAsia="en-US"/>
              </w:rPr>
              <w:t>Более ограниченно</w:t>
            </w:r>
            <w:r w:rsidRPr="00091686">
              <w:rPr>
                <w:sz w:val="22"/>
                <w:szCs w:val="22"/>
                <w:lang w:eastAsia="en-US"/>
              </w:rPr>
              <w:t> - хлорактивные, кислородактивные соединения и спирты.</w:t>
            </w:r>
          </w:p>
          <w:p w14:paraId="56181191" w14:textId="77777777" w:rsidR="00B2418B" w:rsidRPr="00091686" w:rsidRDefault="00B2418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2418B" w:rsidRPr="00091686" w14:paraId="159850A4" w14:textId="77777777" w:rsidTr="00091686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0DC2" w14:textId="77777777" w:rsidR="00B2418B" w:rsidRPr="00091686" w:rsidRDefault="00B2418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sz w:val="22"/>
                <w:szCs w:val="22"/>
                <w:lang w:eastAsia="en-US"/>
              </w:rPr>
            </w:pPr>
            <w:r w:rsidRPr="00091686">
              <w:rPr>
                <w:b/>
                <w:i/>
                <w:sz w:val="22"/>
                <w:szCs w:val="22"/>
                <w:lang w:eastAsia="en-US"/>
              </w:rPr>
              <w:t>Для дезинфекции белья:</w:t>
            </w:r>
          </w:p>
          <w:p w14:paraId="2BC7A71E" w14:textId="77777777" w:rsidR="00B2418B" w:rsidRPr="00091686" w:rsidRDefault="00B2418B" w:rsidP="00091686">
            <w:pPr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91686">
              <w:rPr>
                <w:rFonts w:ascii="Times New Roman" w:hAnsi="Times New Roman" w:cs="Times New Roman"/>
              </w:rPr>
              <w:t>способность сохранять активность при повышенной температуре и в присутствии органических веществ;</w:t>
            </w:r>
          </w:p>
          <w:p w14:paraId="2562E2FF" w14:textId="77777777" w:rsidR="00B2418B" w:rsidRPr="00091686" w:rsidRDefault="00B2418B" w:rsidP="00091686">
            <w:pPr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91686">
              <w:rPr>
                <w:rFonts w:ascii="Times New Roman" w:hAnsi="Times New Roman" w:cs="Times New Roman"/>
              </w:rPr>
              <w:t>не влиять на прочность и цвет тканей;</w:t>
            </w:r>
          </w:p>
          <w:p w14:paraId="5DAB13D9" w14:textId="77777777" w:rsidR="00B2418B" w:rsidRPr="00091686" w:rsidRDefault="00B2418B" w:rsidP="00091686">
            <w:pPr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91686">
              <w:rPr>
                <w:rFonts w:ascii="Times New Roman" w:hAnsi="Times New Roman" w:cs="Times New Roman"/>
              </w:rPr>
              <w:t>не обладать кожно-раздражающим и кожно-резорбтивным действием;</w:t>
            </w:r>
          </w:p>
          <w:p w14:paraId="0725430D" w14:textId="77777777" w:rsidR="00B2418B" w:rsidRPr="00091686" w:rsidRDefault="00B2418B" w:rsidP="00091686">
            <w:pPr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91686">
              <w:rPr>
                <w:rFonts w:ascii="Times New Roman" w:hAnsi="Times New Roman" w:cs="Times New Roman"/>
              </w:rPr>
              <w:t>хорошо отполаскиваться водой;</w:t>
            </w:r>
          </w:p>
          <w:p w14:paraId="3B8A0DAF" w14:textId="77777777" w:rsidR="00B2418B" w:rsidRPr="00091686" w:rsidRDefault="00B2418B" w:rsidP="00091686">
            <w:pPr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91686">
              <w:rPr>
                <w:rFonts w:ascii="Times New Roman" w:hAnsi="Times New Roman" w:cs="Times New Roman"/>
              </w:rPr>
              <w:t>быть применимыми в процессе машинной стирки, обладать отбеливающим действием.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C2C0" w14:textId="77777777" w:rsidR="00B2418B" w:rsidRPr="00091686" w:rsidRDefault="00B2418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091686">
              <w:rPr>
                <w:b/>
                <w:i/>
                <w:sz w:val="22"/>
                <w:szCs w:val="22"/>
                <w:lang w:eastAsia="en-US"/>
              </w:rPr>
              <w:t>Оптимально</w:t>
            </w:r>
            <w:r w:rsidRPr="00091686">
              <w:rPr>
                <w:sz w:val="22"/>
                <w:szCs w:val="22"/>
                <w:lang w:eastAsia="en-US"/>
              </w:rPr>
              <w:t xml:space="preserve"> средства на основе кислородактивных, хлорактивных соединений. </w:t>
            </w:r>
          </w:p>
          <w:p w14:paraId="21AB00DD" w14:textId="77777777" w:rsidR="00B2418B" w:rsidRPr="00091686" w:rsidRDefault="00B2418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14:paraId="384CF235" w14:textId="77777777" w:rsidR="00B2418B" w:rsidRPr="00091686" w:rsidRDefault="00B2418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091686">
              <w:rPr>
                <w:b/>
                <w:i/>
                <w:sz w:val="22"/>
                <w:szCs w:val="22"/>
                <w:lang w:eastAsia="en-US"/>
              </w:rPr>
              <w:t>Не рекомендуются</w:t>
            </w:r>
            <w:r w:rsidRPr="00091686">
              <w:rPr>
                <w:sz w:val="22"/>
                <w:szCs w:val="22"/>
                <w:lang w:eastAsia="en-US"/>
              </w:rPr>
              <w:t xml:space="preserve"> альдегиды, фенолы и спирты.</w:t>
            </w:r>
          </w:p>
          <w:p w14:paraId="7AF49F83" w14:textId="77777777" w:rsidR="00B2418B" w:rsidRPr="00091686" w:rsidRDefault="00B2418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2418B" w:rsidRPr="00091686" w14:paraId="34025266" w14:textId="77777777" w:rsidTr="00091686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545C" w14:textId="77777777" w:rsidR="00B2418B" w:rsidRPr="00091686" w:rsidRDefault="00B2418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091686">
              <w:rPr>
                <w:b/>
                <w:i/>
                <w:sz w:val="22"/>
                <w:szCs w:val="22"/>
                <w:lang w:eastAsia="en-US"/>
              </w:rPr>
              <w:t>Для дезинфекции столовой посуды:</w:t>
            </w:r>
          </w:p>
          <w:p w14:paraId="17630A6B" w14:textId="77777777" w:rsidR="00B2418B" w:rsidRPr="00091686" w:rsidRDefault="00B2418B" w:rsidP="00091686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91686">
              <w:rPr>
                <w:rFonts w:ascii="Times New Roman" w:hAnsi="Times New Roman" w:cs="Times New Roman"/>
              </w:rPr>
              <w:t>низкая токсичность при попадании в пищеварительный тракт;</w:t>
            </w:r>
          </w:p>
          <w:p w14:paraId="4D9358CD" w14:textId="77777777" w:rsidR="00B2418B" w:rsidRPr="00091686" w:rsidRDefault="00B2418B" w:rsidP="00091686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91686">
              <w:rPr>
                <w:rFonts w:ascii="Times New Roman" w:hAnsi="Times New Roman" w:cs="Times New Roman"/>
              </w:rPr>
              <w:t>активность при повышенной температуре и в присутствии органических веществ;</w:t>
            </w:r>
          </w:p>
          <w:p w14:paraId="28C29793" w14:textId="77777777" w:rsidR="00B2418B" w:rsidRPr="00091686" w:rsidRDefault="00B2418B" w:rsidP="00091686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91686">
              <w:rPr>
                <w:rFonts w:ascii="Times New Roman" w:hAnsi="Times New Roman" w:cs="Times New Roman"/>
              </w:rPr>
              <w:t>наличие моющего эффекта;</w:t>
            </w:r>
          </w:p>
          <w:p w14:paraId="4C3DB9D8" w14:textId="77777777" w:rsidR="00B2418B" w:rsidRPr="00091686" w:rsidRDefault="00B2418B" w:rsidP="00091686">
            <w:pPr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91686">
              <w:rPr>
                <w:rFonts w:ascii="Times New Roman" w:hAnsi="Times New Roman" w:cs="Times New Roman"/>
              </w:rPr>
              <w:t>хорошо смываться водой после обработки.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6C55" w14:textId="77777777" w:rsidR="00B2418B" w:rsidRPr="00091686" w:rsidRDefault="00B2418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091686">
              <w:rPr>
                <w:b/>
                <w:i/>
                <w:sz w:val="22"/>
                <w:szCs w:val="22"/>
                <w:lang w:eastAsia="en-US"/>
              </w:rPr>
              <w:t>Оптимально:</w:t>
            </w:r>
            <w:r w:rsidRPr="00091686">
              <w:rPr>
                <w:sz w:val="22"/>
                <w:szCs w:val="22"/>
                <w:lang w:eastAsia="en-US"/>
              </w:rPr>
              <w:t xml:space="preserve"> дезинфицирующие препараты на основе кислородактивных соединений, катионных поверхностно-активных веществ (КПАВ).</w:t>
            </w:r>
          </w:p>
          <w:p w14:paraId="25BBE30E" w14:textId="77777777" w:rsidR="00B2418B" w:rsidRPr="00091686" w:rsidRDefault="00B241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418B" w:rsidRPr="00091686" w14:paraId="51627DF5" w14:textId="77777777" w:rsidTr="00091686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E360" w14:textId="77777777" w:rsidR="00B2418B" w:rsidRPr="00091686" w:rsidRDefault="00B2418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091686">
              <w:rPr>
                <w:b/>
                <w:i/>
                <w:sz w:val="22"/>
                <w:szCs w:val="22"/>
                <w:lang w:eastAsia="en-US"/>
              </w:rPr>
              <w:t xml:space="preserve">Для дезинфекции медицинских изделий: </w:t>
            </w:r>
          </w:p>
          <w:p w14:paraId="5A62CF49" w14:textId="77777777" w:rsidR="00B2418B" w:rsidRPr="00091686" w:rsidRDefault="00B2418B" w:rsidP="00091686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091686">
              <w:rPr>
                <w:sz w:val="22"/>
                <w:szCs w:val="22"/>
                <w:lang w:eastAsia="en-US"/>
              </w:rPr>
              <w:t>обеспечивать гибель бактерий, вирусов и грибов рода </w:t>
            </w:r>
            <w:r w:rsidRPr="00091686">
              <w:rPr>
                <w:i/>
                <w:iCs/>
                <w:sz w:val="22"/>
                <w:szCs w:val="22"/>
                <w:lang w:eastAsia="en-US"/>
              </w:rPr>
              <w:t>Candida</w:t>
            </w:r>
            <w:r w:rsidRPr="00091686">
              <w:rPr>
                <w:sz w:val="22"/>
                <w:szCs w:val="22"/>
                <w:lang w:eastAsia="en-US"/>
              </w:rPr>
              <w:t>, а при необходимости - более устойчивых возбудителей;</w:t>
            </w:r>
          </w:p>
          <w:p w14:paraId="1BB71590" w14:textId="77777777" w:rsidR="00B2418B" w:rsidRPr="00091686" w:rsidRDefault="00B2418B" w:rsidP="00091686">
            <w:pPr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91686">
              <w:rPr>
                <w:rFonts w:ascii="Times New Roman" w:hAnsi="Times New Roman" w:cs="Times New Roman"/>
              </w:rPr>
              <w:t>быть совместимы с материалами изделий (не вызывать коррозию металла);</w:t>
            </w:r>
          </w:p>
          <w:p w14:paraId="59C2FA52" w14:textId="77777777" w:rsidR="00B2418B" w:rsidRPr="00091686" w:rsidRDefault="00B2418B" w:rsidP="00091686">
            <w:pPr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91686">
              <w:rPr>
                <w:rFonts w:ascii="Times New Roman" w:hAnsi="Times New Roman" w:cs="Times New Roman"/>
              </w:rPr>
              <w:t>оказывать дезинфицирующий эффект в короткие сроки, особенно при обеззараживании эндоскопов;</w:t>
            </w:r>
          </w:p>
          <w:p w14:paraId="280A00CB" w14:textId="77777777" w:rsidR="00B2418B" w:rsidRPr="00091686" w:rsidRDefault="00B2418B" w:rsidP="00091686">
            <w:pPr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91686">
              <w:rPr>
                <w:rFonts w:ascii="Times New Roman" w:hAnsi="Times New Roman" w:cs="Times New Roman"/>
              </w:rPr>
              <w:t>хорошо смываться водой с изделий после их обработки.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3FE5" w14:textId="77777777" w:rsidR="00B2418B" w:rsidRPr="00091686" w:rsidRDefault="00B2418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091686">
              <w:rPr>
                <w:b/>
                <w:i/>
                <w:sz w:val="22"/>
                <w:szCs w:val="22"/>
                <w:lang w:eastAsia="en-US"/>
              </w:rPr>
              <w:t>Оптимально:</w:t>
            </w:r>
            <w:r w:rsidRPr="00091686">
              <w:rPr>
                <w:sz w:val="22"/>
                <w:szCs w:val="22"/>
                <w:lang w:eastAsia="en-US"/>
              </w:rPr>
              <w:t xml:space="preserve"> альдегиды, кислородактивные препараты, в т. ч. надкислоты.</w:t>
            </w:r>
          </w:p>
          <w:p w14:paraId="3718E6FE" w14:textId="77777777" w:rsidR="00B2418B" w:rsidRPr="00091686" w:rsidRDefault="00B241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A86F81F" w14:textId="77777777" w:rsidR="00D422FE" w:rsidRPr="00D95BD2" w:rsidRDefault="00D422FE" w:rsidP="00D95BD2">
      <w:pPr>
        <w:pStyle w:val="a5"/>
        <w:numPr>
          <w:ilvl w:val="0"/>
          <w:numId w:val="33"/>
        </w:numPr>
        <w:tabs>
          <w:tab w:val="left" w:pos="4050"/>
        </w:tabs>
        <w:rPr>
          <w:rStyle w:val="FontStyle35"/>
          <w:i/>
        </w:rPr>
      </w:pPr>
      <w:r w:rsidRPr="00D95BD2">
        <w:rPr>
          <w:rFonts w:ascii="Times New Roman" w:hAnsi="Times New Roman" w:cs="Times New Roman"/>
          <w:b/>
          <w:i/>
          <w:sz w:val="28"/>
          <w:szCs w:val="28"/>
        </w:rPr>
        <w:lastRenderedPageBreak/>
        <w:t>Характеристика</w:t>
      </w:r>
      <w:r w:rsidR="00091686" w:rsidRPr="00D95BD2">
        <w:rPr>
          <w:rFonts w:ascii="Times New Roman" w:hAnsi="Times New Roman" w:cs="Times New Roman"/>
          <w:b/>
          <w:i/>
          <w:sz w:val="28"/>
          <w:szCs w:val="28"/>
        </w:rPr>
        <w:t xml:space="preserve"> групп</w:t>
      </w:r>
      <w:r w:rsidRPr="00D95BD2">
        <w:rPr>
          <w:rFonts w:ascii="Times New Roman" w:hAnsi="Times New Roman" w:cs="Times New Roman"/>
          <w:b/>
          <w:i/>
          <w:sz w:val="28"/>
          <w:szCs w:val="28"/>
        </w:rPr>
        <w:t xml:space="preserve"> современных средств дезинфекции</w:t>
      </w:r>
      <w:r w:rsidR="00740D2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6E9881E" w14:textId="77777777" w:rsidR="00D422FE" w:rsidRPr="00091686" w:rsidRDefault="00D422FE" w:rsidP="00D422FE">
      <w:pPr>
        <w:pStyle w:val="Style18"/>
        <w:widowControl/>
        <w:tabs>
          <w:tab w:val="left" w:pos="149"/>
        </w:tabs>
        <w:spacing w:line="240" w:lineRule="auto"/>
        <w:ind w:firstLine="0"/>
        <w:rPr>
          <w:rStyle w:val="FontStyle35"/>
          <w:rFonts w:eastAsiaTheme="majorEastAsia"/>
          <w:i/>
          <w:sz w:val="28"/>
          <w:szCs w:val="28"/>
        </w:rPr>
      </w:pPr>
      <w:r w:rsidRPr="00091686">
        <w:rPr>
          <w:i/>
          <w:sz w:val="28"/>
          <w:szCs w:val="28"/>
        </w:rPr>
        <w:t xml:space="preserve">Таблица </w:t>
      </w:r>
      <w:r w:rsidR="00BA347A">
        <w:rPr>
          <w:i/>
          <w:sz w:val="28"/>
          <w:szCs w:val="28"/>
        </w:rPr>
        <w:t>2</w:t>
      </w:r>
      <w:r w:rsidRPr="00091686">
        <w:rPr>
          <w:i/>
          <w:sz w:val="28"/>
          <w:szCs w:val="28"/>
        </w:rPr>
        <w:t xml:space="preserve"> – </w:t>
      </w:r>
      <w:r w:rsidRPr="00091686">
        <w:rPr>
          <w:rStyle w:val="FontStyle35"/>
          <w:rFonts w:eastAsiaTheme="majorEastAsia"/>
          <w:i/>
          <w:sz w:val="28"/>
          <w:szCs w:val="28"/>
        </w:rPr>
        <w:t>Группы дезинфицирующих (по действующему веществу в основе) средств</w:t>
      </w:r>
      <w:r w:rsidRPr="00091686">
        <w:rPr>
          <w:b/>
          <w:i/>
          <w:sz w:val="28"/>
          <w:szCs w:val="28"/>
        </w:rPr>
        <w:t xml:space="preserve"> </w:t>
      </w:r>
      <w:r w:rsidRPr="00091686">
        <w:rPr>
          <w:rStyle w:val="FontStyle35"/>
          <w:rFonts w:eastAsiaTheme="majorEastAsia"/>
          <w:i/>
          <w:sz w:val="28"/>
          <w:szCs w:val="28"/>
        </w:rPr>
        <w:t>и их сравнительная характеристика</w:t>
      </w:r>
    </w:p>
    <w:tbl>
      <w:tblPr>
        <w:tblStyle w:val="a6"/>
        <w:tblW w:w="153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19"/>
        <w:gridCol w:w="92"/>
        <w:gridCol w:w="2268"/>
        <w:gridCol w:w="284"/>
        <w:gridCol w:w="2553"/>
        <w:gridCol w:w="2549"/>
        <w:gridCol w:w="567"/>
        <w:gridCol w:w="287"/>
        <w:gridCol w:w="1839"/>
        <w:gridCol w:w="430"/>
        <w:gridCol w:w="2127"/>
      </w:tblGrid>
      <w:tr w:rsidR="00D422FE" w14:paraId="7F2DA827" w14:textId="77777777" w:rsidTr="00091686"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ABFC" w14:textId="77777777" w:rsidR="00D422FE" w:rsidRDefault="00D422F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Группа дезинфицирующих средств-галоидсодержащие</w:t>
            </w:r>
          </w:p>
        </w:tc>
      </w:tr>
      <w:tr w:rsidR="00D422FE" w14:paraId="037B7FFF" w14:textId="77777777" w:rsidTr="00091686"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D68F" w14:textId="77777777" w:rsidR="00D422FE" w:rsidRDefault="00D422F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Хлорактивные дезинфицирующие средства</w:t>
            </w:r>
          </w:p>
          <w:p w14:paraId="236BDF21" w14:textId="77777777" w:rsidR="00D422FE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Органические: </w:t>
            </w:r>
            <w:r>
              <w:rPr>
                <w:sz w:val="22"/>
                <w:szCs w:val="22"/>
                <w:lang w:eastAsia="en-US"/>
              </w:rPr>
              <w:t xml:space="preserve">хлорамины, производные циануровых кислот и гидантоина, соединения менее токсичны и агрессивны, обладают моющими свойствами, </w:t>
            </w:r>
            <w:r w:rsidR="00091686">
              <w:rPr>
                <w:sz w:val="22"/>
                <w:szCs w:val="22"/>
                <w:lang w:eastAsia="en-US"/>
              </w:rPr>
              <w:t>например,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«Септолит-ДХЦ», «Димакс-хлор», «Жавель Абсолют», «Ника-хлор», «Санивап-Р», «Экохлор», «Пюржавель», «Септолит-ТХЦ», «Хлоросан», «Хлорэффект», «Санидез», «ДезТаб» и др. </w:t>
            </w:r>
          </w:p>
          <w:p w14:paraId="7C5BAAC9" w14:textId="77777777" w:rsidR="00D422FE" w:rsidRDefault="00D422F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3B3CAE4" w14:textId="77777777" w:rsidR="00D422FE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Неорганические: </w:t>
            </w:r>
            <w:r>
              <w:rPr>
                <w:sz w:val="22"/>
                <w:szCs w:val="22"/>
                <w:lang w:eastAsia="en-US"/>
              </w:rPr>
              <w:t xml:space="preserve">хлорная известь, гипохлориты кальция и натрия, например: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>«Гипостабил», «Гипостабил-форте», «Дезарексхлор», «Форэкс-хлор», «Форэкс-хлор ультра», «Хлоролюкс».</w:t>
            </w:r>
          </w:p>
        </w:tc>
      </w:tr>
      <w:tr w:rsidR="00D422FE" w14:paraId="4E611405" w14:textId="77777777" w:rsidTr="00091686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1415" w14:textId="77777777" w:rsidR="00D422FE" w:rsidRDefault="00D422F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Антимикробная активность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372E" w14:textId="77777777" w:rsidR="00D422FE" w:rsidRDefault="00D422F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Преимущества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B979" w14:textId="77777777" w:rsidR="00D422FE" w:rsidRDefault="00D422F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Недостатки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4807" w14:textId="77777777" w:rsidR="00D422FE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Применение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EBB2" w14:textId="77777777" w:rsidR="00D422FE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Примеры </w:t>
            </w:r>
          </w:p>
          <w:p w14:paraId="6287B326" w14:textId="77777777" w:rsidR="00D422FE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AE72" w14:textId="77777777" w:rsidR="00D422FE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Примечание   </w:t>
            </w:r>
          </w:p>
        </w:tc>
      </w:tr>
      <w:tr w:rsidR="00D422FE" w14:paraId="484EAF1A" w14:textId="77777777" w:rsidTr="00091686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DE07" w14:textId="77777777" w:rsidR="00D422FE" w:rsidRDefault="00D422FE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-бактерии (включая микобактерии туберкулеза), </w:t>
            </w:r>
          </w:p>
          <w:p w14:paraId="15D7A70F" w14:textId="77777777" w:rsidR="00D422FE" w:rsidRDefault="00D422FE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-вирусы, </w:t>
            </w:r>
          </w:p>
          <w:p w14:paraId="0D30AF50" w14:textId="77777777" w:rsidR="00D422FE" w:rsidRDefault="00D422FE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-грибы, </w:t>
            </w:r>
          </w:p>
          <w:p w14:paraId="1FC240C5" w14:textId="77777777" w:rsidR="00D422FE" w:rsidRDefault="00D422FE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-споры бацилл.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7B96" w14:textId="77777777" w:rsidR="00D422FE" w:rsidRDefault="00D422F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-широкий спектр действия;</w:t>
            </w:r>
          </w:p>
          <w:p w14:paraId="57012845" w14:textId="77777777" w:rsidR="00D422FE" w:rsidRDefault="00D422FE">
            <w:p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- низкая стоимость; </w:t>
            </w:r>
          </w:p>
          <w:p w14:paraId="6272C5CB" w14:textId="77777777" w:rsidR="00D422FE" w:rsidRDefault="00D422F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-отбеливающий, гомогенизирующий эффект;</w:t>
            </w:r>
          </w:p>
          <w:p w14:paraId="681AD7B5" w14:textId="77777777" w:rsidR="00D422FE" w:rsidRDefault="00D422F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хорошо растворимы в воде;</w:t>
            </w:r>
          </w:p>
          <w:p w14:paraId="68D22839" w14:textId="77777777" w:rsidR="00D422FE" w:rsidRDefault="00D422FE">
            <w:pPr>
              <w:spacing w:line="240" w:lineRule="auto"/>
              <w:jc w:val="both"/>
              <w:rPr>
                <w:rFonts w:ascii="MuseoSansCyrl" w:hAnsi="MuseoSansCyrl"/>
                <w:shd w:val="clear" w:color="auto" w:fill="F5F7F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MuseoSansCyrl" w:hAnsi="MuseoSansCyrl"/>
              </w:rPr>
              <w:t xml:space="preserve">доступность в различных формах выпуска (растворы, порошки, таблетки, гранулы); </w:t>
            </w:r>
          </w:p>
          <w:p w14:paraId="615DFB01" w14:textId="77777777" w:rsidR="00D422FE" w:rsidRDefault="00D422FE">
            <w:pPr>
              <w:spacing w:line="240" w:lineRule="auto"/>
              <w:jc w:val="both"/>
              <w:rPr>
                <w:rFonts w:ascii="MuseoSansCyrl" w:hAnsi="MuseoSansCyrl"/>
                <w:shd w:val="clear" w:color="auto" w:fill="F5F7FA"/>
              </w:rPr>
            </w:pPr>
            <w:r>
              <w:rPr>
                <w:rFonts w:ascii="MuseoSansCyrl" w:hAnsi="MuseoSansCyrl"/>
              </w:rPr>
              <w:t>-жесткость воды не оказывает влияния на активность рабочего раствора.</w:t>
            </w:r>
          </w:p>
          <w:p w14:paraId="6D734F92" w14:textId="77777777" w:rsidR="00D422FE" w:rsidRDefault="00D422FE">
            <w:pPr>
              <w:shd w:val="clear" w:color="auto" w:fill="FFFFFF"/>
              <w:spacing w:line="240" w:lineRule="auto"/>
              <w:ind w:left="360"/>
              <w:rPr>
                <w:b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77B1" w14:textId="77777777" w:rsidR="00D422FE" w:rsidRDefault="00D422FE" w:rsidP="00D422FE">
            <w:pPr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-резкий запах;</w:t>
            </w:r>
          </w:p>
          <w:p w14:paraId="21BCB19F" w14:textId="77777777" w:rsidR="00D422FE" w:rsidRDefault="00D422FE" w:rsidP="00D422FE">
            <w:pPr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-раздражающее действие на слизистые оболочки глаз и верхних дыхательных путей;</w:t>
            </w:r>
          </w:p>
          <w:p w14:paraId="5EF6DF07" w14:textId="77777777" w:rsidR="00D422FE" w:rsidRDefault="00D422FE" w:rsidP="00D422FE">
            <w:pPr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-повреждающее действие на объекты - коррозионное действие на металлы, обесцвечивание и разрушение некоторых видов тканей;</w:t>
            </w:r>
          </w:p>
          <w:p w14:paraId="3FD6E736" w14:textId="77777777" w:rsidR="00D422FE" w:rsidRDefault="00D422FE" w:rsidP="00D422FE">
            <w:pPr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-недостаточная растворимость в воде (хлорная известь, гипохлорит кальция);</w:t>
            </w:r>
          </w:p>
          <w:p w14:paraId="3270CA06" w14:textId="77777777" w:rsidR="00D422FE" w:rsidRDefault="00D422FE" w:rsidP="00D422FE">
            <w:pPr>
              <w:numPr>
                <w:ilvl w:val="0"/>
                <w:numId w:val="14"/>
              </w:numPr>
              <w:shd w:val="clear" w:color="auto" w:fill="FFFFFF"/>
              <w:spacing w:after="105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 стабильность при хранении (гипохлорит натрия).</w:t>
            </w:r>
          </w:p>
          <w:p w14:paraId="2C0325FE" w14:textId="77777777" w:rsidR="00D422FE" w:rsidRDefault="00D422FE">
            <w:pPr>
              <w:pStyle w:val="a4"/>
              <w:shd w:val="clear" w:color="auto" w:fill="FFFFFF"/>
              <w:spacing w:before="0" w:beforeAutospacing="0" w:after="240" w:afterAutospacing="0"/>
              <w:rPr>
                <w:rFonts w:ascii="Georgia" w:hAnsi="Georgia"/>
                <w:sz w:val="27"/>
                <w:szCs w:val="27"/>
                <w:lang w:eastAsia="en-US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44A3" w14:textId="77777777" w:rsidR="00D422FE" w:rsidRDefault="00D422FE">
            <w:pPr>
              <w:jc w:val="both"/>
              <w:rPr>
                <w:rFonts w:ascii="Times New Roman" w:hAnsi="Times New Roman" w:cs="Times New Roman"/>
              </w:rPr>
            </w:pPr>
            <w:r>
              <w:t>-</w:t>
            </w:r>
            <w:r>
              <w:rPr>
                <w:rFonts w:ascii="Times New Roman" w:hAnsi="Times New Roman" w:cs="Times New Roman"/>
              </w:rPr>
              <w:t xml:space="preserve">дезинфекция поверхностей; </w:t>
            </w:r>
          </w:p>
          <w:p w14:paraId="03B6E002" w14:textId="77777777" w:rsidR="00D422FE" w:rsidRDefault="00D42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-дезинфекция мебели;</w:t>
            </w:r>
          </w:p>
          <w:p w14:paraId="19BC6872" w14:textId="77777777" w:rsidR="00D422FE" w:rsidRDefault="00D42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-дезинфекция оборудования, посуды, инвентаря, белья, игрушек;</w:t>
            </w:r>
          </w:p>
          <w:p w14:paraId="6BFFAE56" w14:textId="77777777" w:rsidR="00D422FE" w:rsidRDefault="00D42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-дезинфекция сточных вод, выделений человека (фекалии, моча, мокрота, рвотные массы, кровь), смывных вод, посуды из-под выделений;</w:t>
            </w:r>
          </w:p>
          <w:p w14:paraId="4ACFF9AD" w14:textId="77777777" w:rsidR="00D422FE" w:rsidRDefault="00D42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-дезинфекция остатков пищи; </w:t>
            </w:r>
          </w:p>
          <w:p w14:paraId="27AA32FF" w14:textId="77777777" w:rsidR="00D422FE" w:rsidRDefault="00D42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-дезинфекция контейнеров для сбора медицинских отходов; </w:t>
            </w:r>
          </w:p>
          <w:p w14:paraId="47732F9C" w14:textId="77777777" w:rsidR="00D422FE" w:rsidRDefault="00D42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-дезинфекция эндоскопов, контуров циркуляции диализирующей жидкости гемодиализных установок;</w:t>
            </w:r>
          </w:p>
          <w:p w14:paraId="28F65EBF" w14:textId="77777777" w:rsidR="00D422FE" w:rsidRDefault="00D422FE">
            <w:p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</w:rPr>
              <w:t>-для химической стерилизации изделий медицинского назначения.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8E85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-«Хлортаб», </w:t>
            </w:r>
          </w:p>
          <w:p w14:paraId="4D714295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-«ДП-2Т», </w:t>
            </w:r>
          </w:p>
          <w:p w14:paraId="0D1425CC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-«Хлорэффект», </w:t>
            </w:r>
          </w:p>
          <w:p w14:paraId="58FACA84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-«Клорсепт», </w:t>
            </w:r>
          </w:p>
          <w:p w14:paraId="283807C4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-«Пюржавель»,</w:t>
            </w:r>
          </w:p>
          <w:p w14:paraId="088EAD91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-«Жавель Солид»,</w:t>
            </w:r>
          </w:p>
          <w:p w14:paraId="64A55277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-«Пресепт»,</w:t>
            </w:r>
          </w:p>
          <w:p w14:paraId="35598150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«Хлорамин Б»,</w:t>
            </w:r>
          </w:p>
          <w:p w14:paraId="45C2AAFC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«Хлорамин Т».</w:t>
            </w:r>
          </w:p>
          <w:p w14:paraId="582665FA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дезсредства в виде композиций с ПАВ и другими веществами:</w:t>
            </w:r>
          </w:p>
          <w:p w14:paraId="54231F41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-«Спорокс»,</w:t>
            </w:r>
          </w:p>
          <w:p w14:paraId="6272EEFB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-«Доместос»,</w:t>
            </w:r>
          </w:p>
          <w:p w14:paraId="6E470260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-«Клорилли»,</w:t>
            </w:r>
          </w:p>
          <w:p w14:paraId="35330BFF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-препараты серии «Сульфохлорантин».</w:t>
            </w:r>
          </w:p>
          <w:p w14:paraId="025FF781" w14:textId="77777777" w:rsidR="00D422FE" w:rsidRDefault="00D422F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B661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-необходимо применять средства индивидуальной защиты: очки, респираторы, резиновые перчатки.</w:t>
            </w:r>
          </w:p>
          <w:p w14:paraId="34AF68A7" w14:textId="77777777" w:rsidR="00D422FE" w:rsidRDefault="00D422FE">
            <w:pPr>
              <w:pStyle w:val="a4"/>
              <w:shd w:val="clear" w:color="auto" w:fill="FFFFFF"/>
              <w:spacing w:before="0" w:beforeAutospacing="0" w:after="240" w:afterAutospacing="0" w:line="420" w:lineRule="atLeast"/>
              <w:rPr>
                <w:rFonts w:ascii="Georgia" w:hAnsi="Georgia"/>
                <w:sz w:val="27"/>
                <w:szCs w:val="27"/>
                <w:lang w:eastAsia="en-US"/>
              </w:rPr>
            </w:pPr>
          </w:p>
        </w:tc>
      </w:tr>
      <w:tr w:rsidR="00D422FE" w14:paraId="59313B52" w14:textId="77777777" w:rsidTr="00A60127"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4985" w14:textId="77777777" w:rsidR="00D422FE" w:rsidRDefault="00D422F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Группа дезинфицирующих средств-галоидсодержащие</w:t>
            </w:r>
          </w:p>
        </w:tc>
      </w:tr>
      <w:tr w:rsidR="00D422FE" w14:paraId="26FCB6FA" w14:textId="77777777" w:rsidTr="00A60127"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A7FB" w14:textId="77777777" w:rsidR="00D422FE" w:rsidRDefault="00D422F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Йодсодержащие дезинфицирующие средства</w:t>
            </w:r>
          </w:p>
          <w:p w14:paraId="16E2374E" w14:textId="77777777" w:rsidR="00D422FE" w:rsidRDefault="00D422F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lang w:eastAsia="en-US"/>
              </w:rPr>
            </w:pPr>
          </w:p>
          <w:p w14:paraId="7F706D1F" w14:textId="77777777" w:rsidR="00D422FE" w:rsidRDefault="00D422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Йодофоры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комплексные соединения йода с высокомолекулярными поверхностно-активными веществами (йодинол, йодонат, йодовидон, йодопирон). </w:t>
            </w:r>
          </w:p>
          <w:p w14:paraId="17172A89" w14:textId="77777777" w:rsidR="00D422FE" w:rsidRDefault="00D422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Преимущества йодофоров перед йодом в том, что они растворимы в воде, оказывают более продолжительное действие, не раздражают кожу и не оставляют следов окраски.</w:t>
            </w:r>
          </w:p>
          <w:p w14:paraId="6EC78F60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Соединения на основе йода (йодофоры), используются в качестве кожных антисептиков, редко для дезинфекции поверхностей. Могут изготавливаться как на водной основе, так и на спиртовой. </w:t>
            </w:r>
          </w:p>
          <w:p w14:paraId="78D44C42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Йодсодержащие соединения в сочетании с кислотами и ПАВ обладают дезинфицирующими и моющими свойствами.</w:t>
            </w:r>
          </w:p>
          <w:p w14:paraId="037E7FE2" w14:textId="77777777" w:rsidR="00D422FE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lang w:eastAsia="en-US"/>
              </w:rPr>
            </w:pPr>
          </w:p>
        </w:tc>
      </w:tr>
      <w:tr w:rsidR="00D422FE" w14:paraId="6A65EF08" w14:textId="77777777" w:rsidTr="00A60127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5F4D" w14:textId="77777777" w:rsidR="00D422FE" w:rsidRDefault="00D422F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Антимикробная активность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D593" w14:textId="77777777" w:rsidR="00D422FE" w:rsidRDefault="00D422F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Преимущества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68FB" w14:textId="77777777" w:rsidR="00D422FE" w:rsidRDefault="00D422F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Недостатки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3356" w14:textId="77777777" w:rsidR="00D422FE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Примеры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2F06" w14:textId="77777777" w:rsidR="00D422FE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Применение</w:t>
            </w:r>
          </w:p>
          <w:p w14:paraId="70B4EFA3" w14:textId="77777777" w:rsidR="00D422FE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4715" w14:textId="77777777" w:rsidR="00D422FE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Примечание   </w:t>
            </w:r>
          </w:p>
        </w:tc>
      </w:tr>
      <w:tr w:rsidR="00D422FE" w14:paraId="4E9E8689" w14:textId="77777777" w:rsidTr="00A60127">
        <w:trPr>
          <w:trHeight w:val="1316"/>
        </w:trPr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F027" w14:textId="77777777" w:rsidR="00D422FE" w:rsidRDefault="00D422FE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-бактерии, </w:t>
            </w:r>
          </w:p>
          <w:p w14:paraId="23FCF7BD" w14:textId="77777777" w:rsidR="00D422FE" w:rsidRDefault="00D422FE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-вирусы, </w:t>
            </w:r>
          </w:p>
          <w:p w14:paraId="3AB8D2E5" w14:textId="77777777" w:rsidR="00D422FE" w:rsidRDefault="00D422FE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-грибы,</w:t>
            </w:r>
          </w:p>
          <w:p w14:paraId="5F7F6EBC" w14:textId="77777777" w:rsidR="00D422FE" w:rsidRDefault="00D422FE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-простейшие.</w:t>
            </w:r>
          </w:p>
          <w:p w14:paraId="36C81071" w14:textId="77777777" w:rsidR="00D422FE" w:rsidRDefault="00D422FE">
            <w:pPr>
              <w:pStyle w:val="a4"/>
              <w:spacing w:before="0" w:beforeAutospacing="0" w:after="0" w:afterAutospacing="0"/>
              <w:textAlignment w:val="baseline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Йодофоры:</w:t>
            </w:r>
          </w:p>
          <w:p w14:paraId="342B9957" w14:textId="77777777" w:rsidR="00D422FE" w:rsidRDefault="00D422FE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бактерии (включая микобактерии туберкулеза), </w:t>
            </w:r>
          </w:p>
          <w:p w14:paraId="07A673BA" w14:textId="77777777" w:rsidR="00D422FE" w:rsidRDefault="00D422FE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-вирусы, </w:t>
            </w:r>
          </w:p>
          <w:p w14:paraId="17B2673C" w14:textId="77777777" w:rsidR="00D422FE" w:rsidRDefault="00D422FE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-грибы, </w:t>
            </w:r>
          </w:p>
          <w:p w14:paraId="322F3945" w14:textId="77777777" w:rsidR="00D422FE" w:rsidRDefault="00D422FE">
            <w:pPr>
              <w:pStyle w:val="a4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-споры.</w:t>
            </w:r>
          </w:p>
        </w:tc>
        <w:tc>
          <w:tcPr>
            <w:tcW w:w="2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E90D" w14:textId="77777777" w:rsidR="00D422FE" w:rsidRDefault="00D422F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-широкий спектр действия;</w:t>
            </w:r>
          </w:p>
          <w:p w14:paraId="2F5D8186" w14:textId="77777777" w:rsidR="00D422FE" w:rsidRDefault="00D422FE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60127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ыстрота действия;</w:t>
            </w:r>
          </w:p>
          <w:p w14:paraId="313EB770" w14:textId="77777777" w:rsidR="00D422FE" w:rsidRDefault="00D422FE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-отсутствие токсичности и раздражающего эффекта; </w:t>
            </w:r>
          </w:p>
          <w:p w14:paraId="4E1021A6" w14:textId="77777777" w:rsidR="00D422FE" w:rsidRDefault="00D422FE">
            <w:pPr>
              <w:spacing w:line="252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</w:rPr>
              <w:t>-сильное детергентное действие.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AE9A" w14:textId="77777777" w:rsidR="00D422FE" w:rsidRDefault="00D422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-вызывают коррозию металлов;</w:t>
            </w:r>
          </w:p>
          <w:p w14:paraId="622226DB" w14:textId="77777777" w:rsidR="00D422FE" w:rsidRDefault="00D422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-ухудшают качество резины и некоторых пластмасс; </w:t>
            </w:r>
          </w:p>
          <w:p w14:paraId="53398263" w14:textId="77777777" w:rsidR="00D422FE" w:rsidRDefault="00D422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-оказывают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дубящее и прижигающее действие;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04C0035" w14:textId="77777777" w:rsidR="00D422FE" w:rsidRDefault="00D422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-могут вызывать ожоги тканей; </w:t>
            </w:r>
          </w:p>
          <w:p w14:paraId="5EB0CED6" w14:textId="77777777" w:rsidR="00D422FE" w:rsidRDefault="00D422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-инактивируются органическими материалами;</w:t>
            </w:r>
          </w:p>
          <w:p w14:paraId="3FFBE2ED" w14:textId="77777777" w:rsidR="00D422FE" w:rsidRDefault="00D422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-оставляют пятна; </w:t>
            </w:r>
          </w:p>
          <w:p w14:paraId="3D3D6940" w14:textId="77777777" w:rsidR="00D422FE" w:rsidRDefault="00D422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 обладают спороцидной активностью.</w:t>
            </w:r>
          </w:p>
          <w:p w14:paraId="77FB9D34" w14:textId="77777777" w:rsidR="00D422FE" w:rsidRDefault="00D422FE" w:rsidP="00D422FE">
            <w:pPr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0"/>
              <w:jc w:val="both"/>
              <w:rPr>
                <w:rFonts w:ascii="Georgia" w:hAnsi="Georgia" w:cs="Times New Roman"/>
                <w:sz w:val="27"/>
                <w:szCs w:val="27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D5BF" w14:textId="77777777" w:rsidR="00D422FE" w:rsidRDefault="00D422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Йод (раствор йода спиртовой)</w:t>
            </w:r>
          </w:p>
          <w:p w14:paraId="2276AB9F" w14:textId="77777777" w:rsidR="00D422FE" w:rsidRDefault="00D422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C52F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-обработка краев ран, операционного поля перед хирургическими операциями.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6E6C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/>
                <w:sz w:val="27"/>
                <w:szCs w:val="27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Используют, в основном, в качестве антисептиков.</w:t>
            </w:r>
            <w:r>
              <w:rPr>
                <w:rFonts w:ascii="Georgia" w:hAnsi="Georgia"/>
                <w:sz w:val="27"/>
                <w:szCs w:val="27"/>
                <w:lang w:eastAsia="en-US"/>
              </w:rPr>
              <w:t xml:space="preserve"> </w:t>
            </w:r>
          </w:p>
          <w:p w14:paraId="6F5FF09C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Могут вызывать аллергические реакции.</w:t>
            </w:r>
          </w:p>
        </w:tc>
      </w:tr>
      <w:tr w:rsidR="00D422FE" w14:paraId="3D10BE3E" w14:textId="77777777" w:rsidTr="00A60127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04F8" w14:textId="77777777" w:rsidR="00D422FE" w:rsidRDefault="00D42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77B6" w14:textId="77777777" w:rsidR="00D422FE" w:rsidRDefault="00D422FE">
            <w:pPr>
              <w:spacing w:line="240" w:lineRule="auto"/>
              <w:rPr>
                <w:b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3DE2" w14:textId="77777777" w:rsidR="00D422FE" w:rsidRDefault="00D422FE">
            <w:pPr>
              <w:spacing w:line="240" w:lineRule="auto"/>
              <w:rPr>
                <w:rFonts w:ascii="Georgia" w:hAnsi="Georgia" w:cs="Times New Roman"/>
                <w:sz w:val="27"/>
                <w:szCs w:val="27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ECDB" w14:textId="77777777" w:rsidR="00D422FE" w:rsidRDefault="00D422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Раствор Люголя - йод в водном растворе калия йодида.</w:t>
            </w:r>
          </w:p>
          <w:p w14:paraId="704D5AA8" w14:textId="77777777" w:rsidR="00D422FE" w:rsidRDefault="00D422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DBB6" w14:textId="77777777" w:rsidR="00D422FE" w:rsidRDefault="00D422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смазывание слизистых оболочек при воспалительных и инфекционных поражениях зева, глотки и гортани.</w:t>
            </w:r>
          </w:p>
          <w:p w14:paraId="1048B88D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AE1F" w14:textId="77777777" w:rsidR="00D422FE" w:rsidRDefault="00D422F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22FE" w14:paraId="104DB6C1" w14:textId="77777777" w:rsidTr="00A60127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2857" w14:textId="77777777" w:rsidR="00D422FE" w:rsidRDefault="00D42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66F3" w14:textId="77777777" w:rsidR="00D422FE" w:rsidRDefault="00D422FE">
            <w:pPr>
              <w:spacing w:line="240" w:lineRule="auto"/>
              <w:rPr>
                <w:b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4DD9" w14:textId="77777777" w:rsidR="00D422FE" w:rsidRDefault="00D422FE">
            <w:pPr>
              <w:spacing w:line="240" w:lineRule="auto"/>
              <w:rPr>
                <w:rFonts w:ascii="Georgia" w:hAnsi="Georgia" w:cs="Times New Roman"/>
                <w:sz w:val="27"/>
                <w:szCs w:val="27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41F0" w14:textId="77777777" w:rsidR="00D422FE" w:rsidRDefault="00D422F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Йодинол, Йодовидон</w:t>
            </w:r>
          </w:p>
          <w:p w14:paraId="5D3A98A9" w14:textId="77777777" w:rsidR="00D422FE" w:rsidRDefault="00D422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6AA1" w14:textId="77777777" w:rsidR="00D422FE" w:rsidRDefault="00D422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обработка слизистых оболочек полости рта и носоглотки </w:t>
            </w:r>
          </w:p>
          <w:p w14:paraId="00AA7729" w14:textId="77777777" w:rsidR="00D422FE" w:rsidRDefault="00D422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-примочки при лечении инфицированных ран и ожогов.</w:t>
            </w:r>
          </w:p>
          <w:p w14:paraId="26AA1D1D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A45F" w14:textId="77777777" w:rsidR="00D422FE" w:rsidRDefault="00D422F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22FE" w14:paraId="7B821CE5" w14:textId="77777777" w:rsidTr="00A60127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CB01" w14:textId="77777777" w:rsidR="00D422FE" w:rsidRDefault="00D42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A461" w14:textId="77777777" w:rsidR="00D422FE" w:rsidRDefault="00D422FE">
            <w:pPr>
              <w:spacing w:line="240" w:lineRule="auto"/>
              <w:rPr>
                <w:b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EDDD" w14:textId="77777777" w:rsidR="00D422FE" w:rsidRDefault="00D422FE">
            <w:pPr>
              <w:spacing w:line="240" w:lineRule="auto"/>
              <w:rPr>
                <w:rFonts w:ascii="Georgia" w:hAnsi="Georgia" w:cs="Times New Roman"/>
                <w:sz w:val="27"/>
                <w:szCs w:val="27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FBD9" w14:textId="77777777" w:rsidR="00D422FE" w:rsidRDefault="00D422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Йодонат, Йодопирон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6F06" w14:textId="77777777" w:rsidR="00D422FE" w:rsidRDefault="00D422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обработка рук хирурга и операционного поля.</w:t>
            </w:r>
          </w:p>
          <w:p w14:paraId="4CB1260D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97B7" w14:textId="77777777" w:rsidR="00D422FE" w:rsidRDefault="00D422F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22FE" w14:paraId="75C2561B" w14:textId="77777777" w:rsidTr="00A60127"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8017" w14:textId="77777777" w:rsidR="00A71CA3" w:rsidRDefault="00A71CA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lang w:eastAsia="en-US"/>
              </w:rPr>
            </w:pPr>
          </w:p>
          <w:p w14:paraId="6D8DD8C8" w14:textId="77777777" w:rsidR="00D422FE" w:rsidRPr="00A60127" w:rsidRDefault="00D422F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lang w:eastAsia="en-US"/>
              </w:rPr>
            </w:pPr>
            <w:r w:rsidRPr="00A60127">
              <w:rPr>
                <w:b/>
                <w:lang w:eastAsia="en-US"/>
              </w:rPr>
              <w:lastRenderedPageBreak/>
              <w:t>Спиртсодержащие дезинфицирующие средства</w:t>
            </w:r>
          </w:p>
        </w:tc>
      </w:tr>
      <w:tr w:rsidR="00D422FE" w14:paraId="5F8DA9DF" w14:textId="77777777" w:rsidTr="00A60127"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47EA" w14:textId="77777777" w:rsidR="00D422FE" w:rsidRPr="00A60127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 w:rsidRPr="00A60127">
              <w:rPr>
                <w:b/>
                <w:i/>
                <w:sz w:val="22"/>
                <w:szCs w:val="22"/>
                <w:lang w:eastAsia="en-US"/>
              </w:rPr>
              <w:lastRenderedPageBreak/>
              <w:t>Этанол и изопропиловый спирт в концентрации 70%.</w:t>
            </w:r>
          </w:p>
          <w:p w14:paraId="10C9AA76" w14:textId="77777777" w:rsidR="00D422FE" w:rsidRPr="00A60127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A60127">
              <w:rPr>
                <w:sz w:val="22"/>
                <w:szCs w:val="22"/>
                <w:lang w:eastAsia="en-US"/>
              </w:rPr>
              <w:t>Используются в форме спреев, в комплексе с катионными ПАВами или другими компонентами, усиливающими противомикробные свойства препарата. Также они используются в качестве пропитки антибактериальных салфеток для обработки малых поверхностей.</w:t>
            </w:r>
          </w:p>
          <w:p w14:paraId="239D2B2A" w14:textId="77777777" w:rsidR="00D422FE" w:rsidRPr="00A60127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lang w:eastAsia="en-US"/>
              </w:rPr>
            </w:pPr>
          </w:p>
        </w:tc>
      </w:tr>
      <w:tr w:rsidR="00D422FE" w14:paraId="085702E9" w14:textId="77777777" w:rsidTr="00A60127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B204" w14:textId="77777777" w:rsidR="00D422FE" w:rsidRPr="00A60127" w:rsidRDefault="00D422F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A60127">
              <w:rPr>
                <w:b/>
                <w:sz w:val="22"/>
                <w:szCs w:val="22"/>
                <w:lang w:eastAsia="en-US"/>
              </w:rPr>
              <w:t>Антимикробная активность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33C6" w14:textId="77777777" w:rsidR="00D422FE" w:rsidRPr="00A60127" w:rsidRDefault="00D422F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A60127">
              <w:rPr>
                <w:b/>
                <w:sz w:val="22"/>
                <w:szCs w:val="22"/>
                <w:lang w:eastAsia="en-US"/>
              </w:rPr>
              <w:t>Преимущества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F11F" w14:textId="77777777" w:rsidR="00D422FE" w:rsidRPr="00A60127" w:rsidRDefault="00D422F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A60127">
              <w:rPr>
                <w:b/>
                <w:sz w:val="22"/>
                <w:szCs w:val="22"/>
                <w:lang w:eastAsia="en-US"/>
              </w:rPr>
              <w:t>Недостатки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02F7" w14:textId="77777777" w:rsidR="00D422FE" w:rsidRPr="00A60127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A60127">
              <w:rPr>
                <w:b/>
                <w:sz w:val="22"/>
                <w:szCs w:val="22"/>
                <w:lang w:eastAsia="en-US"/>
              </w:rPr>
              <w:t>Примеры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62E6" w14:textId="77777777" w:rsidR="00D422FE" w:rsidRPr="00A60127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A60127">
              <w:rPr>
                <w:b/>
                <w:sz w:val="22"/>
                <w:szCs w:val="22"/>
                <w:lang w:eastAsia="en-US"/>
              </w:rPr>
              <w:t>Применение</w:t>
            </w:r>
          </w:p>
          <w:p w14:paraId="369DC8A1" w14:textId="77777777" w:rsidR="00D422FE" w:rsidRPr="00A60127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8F5E" w14:textId="77777777" w:rsidR="00D422FE" w:rsidRPr="00A60127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A60127">
              <w:rPr>
                <w:b/>
                <w:sz w:val="22"/>
                <w:szCs w:val="22"/>
                <w:lang w:eastAsia="en-US"/>
              </w:rPr>
              <w:t xml:space="preserve">Примечание   </w:t>
            </w:r>
          </w:p>
        </w:tc>
      </w:tr>
      <w:tr w:rsidR="00D422FE" w14:paraId="09FAA78D" w14:textId="77777777" w:rsidTr="00A60127">
        <w:trPr>
          <w:trHeight w:val="1316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5E7E" w14:textId="77777777" w:rsidR="00D422FE" w:rsidRPr="00A60127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A60127">
              <w:rPr>
                <w:sz w:val="22"/>
                <w:szCs w:val="22"/>
                <w:lang w:eastAsia="en-US"/>
              </w:rPr>
              <w:t>-бактерии;</w:t>
            </w:r>
          </w:p>
          <w:p w14:paraId="5490C3F1" w14:textId="77777777" w:rsidR="00D422FE" w:rsidRPr="00A60127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A60127">
              <w:rPr>
                <w:sz w:val="22"/>
                <w:szCs w:val="22"/>
                <w:lang w:eastAsia="en-US"/>
              </w:rPr>
              <w:t>-вирусы;</w:t>
            </w:r>
          </w:p>
          <w:p w14:paraId="50B9C8EB" w14:textId="77777777" w:rsidR="00D422FE" w:rsidRPr="00A60127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A60127">
              <w:rPr>
                <w:sz w:val="22"/>
                <w:szCs w:val="22"/>
                <w:lang w:eastAsia="en-US"/>
              </w:rPr>
              <w:t>-грибы (малоактивны);</w:t>
            </w:r>
          </w:p>
          <w:p w14:paraId="025DCD72" w14:textId="77777777" w:rsidR="00D422FE" w:rsidRPr="00A60127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A60127">
              <w:rPr>
                <w:sz w:val="22"/>
                <w:szCs w:val="22"/>
                <w:lang w:eastAsia="en-US"/>
              </w:rPr>
              <w:t>-микобактерии туберкулеза (малоактивны);</w:t>
            </w:r>
          </w:p>
          <w:p w14:paraId="639F3B5F" w14:textId="77777777" w:rsidR="00D422FE" w:rsidRPr="00A60127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A60127">
              <w:rPr>
                <w:sz w:val="22"/>
                <w:szCs w:val="22"/>
                <w:lang w:eastAsia="en-US"/>
              </w:rPr>
              <w:t xml:space="preserve">-споры (малоактивны); </w:t>
            </w:r>
            <w:r w:rsidRPr="00A60127">
              <w:rPr>
                <w:b/>
                <w:i/>
                <w:sz w:val="22"/>
                <w:szCs w:val="22"/>
                <w:lang w:eastAsia="en-US"/>
              </w:rPr>
              <w:t>изопропиловый спирт неэффективен в отношении гидрофильных вирусов.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84C0" w14:textId="77777777" w:rsidR="00D422FE" w:rsidRPr="00A60127" w:rsidRDefault="00D422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60127">
              <w:rPr>
                <w:rFonts w:ascii="Times New Roman" w:eastAsia="Times New Roman" w:hAnsi="Times New Roman" w:cs="Times New Roman"/>
                <w:lang w:eastAsia="ru-RU"/>
              </w:rPr>
              <w:t>-б</w:t>
            </w:r>
            <w:r w:rsidRPr="00A60127">
              <w:rPr>
                <w:rFonts w:ascii="Times New Roman" w:hAnsi="Times New Roman" w:cs="Times New Roman"/>
              </w:rPr>
              <w:t>ыстрое действие;</w:t>
            </w:r>
          </w:p>
          <w:p w14:paraId="44B2B768" w14:textId="77777777" w:rsidR="00D422FE" w:rsidRPr="00A60127" w:rsidRDefault="00D422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60127">
              <w:rPr>
                <w:rFonts w:ascii="Times New Roman" w:hAnsi="Times New Roman" w:cs="Times New Roman"/>
              </w:rPr>
              <w:t>-отсутствие остаточного химического эффекта;</w:t>
            </w:r>
          </w:p>
          <w:p w14:paraId="1732DBCA" w14:textId="77777777" w:rsidR="00D422FE" w:rsidRPr="00A60127" w:rsidRDefault="00D422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60127">
              <w:rPr>
                <w:rFonts w:ascii="Times New Roman" w:hAnsi="Times New Roman" w:cs="Times New Roman"/>
              </w:rPr>
              <w:t>-не оставляет пятен.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810B" w14:textId="77777777" w:rsidR="00D422FE" w:rsidRPr="00A60127" w:rsidRDefault="00D422FE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</w:rPr>
            </w:pPr>
            <w:r w:rsidRPr="00A60127">
              <w:rPr>
                <w:rStyle w:val="a7"/>
                <w:rFonts w:ascii="Times New Roman" w:hAnsi="Times New Roman" w:cs="Times New Roman"/>
                <w:i w:val="0"/>
                <w:bdr w:val="none" w:sz="0" w:space="0" w:color="auto" w:frame="1"/>
              </w:rPr>
              <w:t>-агрессивны к поверхностям из органического стекла, резины, линолеума и поверхностям, покрытым краской или лаком;</w:t>
            </w:r>
          </w:p>
          <w:p w14:paraId="0131405E" w14:textId="77777777" w:rsidR="00D422FE" w:rsidRPr="00A60127" w:rsidRDefault="00D422FE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</w:rPr>
            </w:pPr>
            <w:r w:rsidRPr="00A60127">
              <w:rPr>
                <w:rStyle w:val="a7"/>
                <w:rFonts w:ascii="Times New Roman" w:hAnsi="Times New Roman" w:cs="Times New Roman"/>
                <w:i w:val="0"/>
                <w:bdr w:val="none" w:sz="0" w:space="0" w:color="auto" w:frame="1"/>
              </w:rPr>
              <w:t>-фиксируют органические вещества;</w:t>
            </w:r>
          </w:p>
          <w:p w14:paraId="597F008E" w14:textId="77777777" w:rsidR="00D422FE" w:rsidRPr="00A60127" w:rsidRDefault="00D422FE">
            <w:pPr>
              <w:shd w:val="clear" w:color="auto" w:fill="FFFFFF"/>
              <w:spacing w:line="240" w:lineRule="auto"/>
              <w:jc w:val="both"/>
              <w:textAlignment w:val="baseline"/>
              <w:rPr>
                <w:rStyle w:val="a7"/>
                <w:rFonts w:ascii="Times New Roman" w:hAnsi="Times New Roman" w:cs="Times New Roman"/>
                <w:bdr w:val="none" w:sz="0" w:space="0" w:color="auto" w:frame="1"/>
              </w:rPr>
            </w:pPr>
            <w:r w:rsidRPr="00A60127">
              <w:rPr>
                <w:rFonts w:ascii="Times New Roman" w:hAnsi="Times New Roman" w:cs="Times New Roman"/>
                <w:i/>
              </w:rPr>
              <w:t>-</w:t>
            </w:r>
            <w:r w:rsidRPr="00A60127">
              <w:rPr>
                <w:rFonts w:ascii="Times New Roman" w:hAnsi="Times New Roman" w:cs="Times New Roman"/>
              </w:rPr>
              <w:t>г</w:t>
            </w:r>
            <w:r w:rsidRPr="00A60127">
              <w:rPr>
                <w:rStyle w:val="a7"/>
                <w:rFonts w:ascii="Times New Roman" w:hAnsi="Times New Roman" w:cs="Times New Roman"/>
                <w:i w:val="0"/>
                <w:bdr w:val="none" w:sz="0" w:space="0" w:color="auto" w:frame="1"/>
              </w:rPr>
              <w:t>орючи и легко воспламеняются;</w:t>
            </w:r>
          </w:p>
          <w:p w14:paraId="78454071" w14:textId="77777777" w:rsidR="00D422FE" w:rsidRPr="00A60127" w:rsidRDefault="00D422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60127">
              <w:rPr>
                <w:rFonts w:ascii="Times New Roman" w:hAnsi="Times New Roman" w:cs="Times New Roman"/>
              </w:rPr>
              <w:t xml:space="preserve">-для достижения адекватного уровня дезинфекции необходим влажный контакт в соответствии с инструкцией. </w:t>
            </w:r>
          </w:p>
          <w:p w14:paraId="13C63A32" w14:textId="77777777" w:rsidR="00D422FE" w:rsidRPr="00A60127" w:rsidRDefault="00D422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60127">
              <w:rPr>
                <w:rFonts w:ascii="Times New Roman" w:hAnsi="Times New Roman" w:cs="Times New Roman"/>
              </w:rPr>
              <w:t xml:space="preserve">-снижение концентрации за счет выветривания; </w:t>
            </w:r>
          </w:p>
          <w:p w14:paraId="36B34F7B" w14:textId="77777777" w:rsidR="00D422FE" w:rsidRPr="00A60127" w:rsidRDefault="00D422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60127">
              <w:rPr>
                <w:rFonts w:ascii="Times New Roman" w:hAnsi="Times New Roman" w:cs="Times New Roman"/>
              </w:rPr>
              <w:t xml:space="preserve">-могут сушить и вызывать раздражение кожи. </w:t>
            </w:r>
          </w:p>
          <w:p w14:paraId="17FCE7D2" w14:textId="77777777" w:rsidR="00D422FE" w:rsidRPr="00A60127" w:rsidRDefault="00D422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60127">
              <w:rPr>
                <w:rFonts w:ascii="Times New Roman" w:hAnsi="Times New Roman" w:cs="Times New Roman"/>
              </w:rPr>
              <w:t>-инактивируются органическими веществами;</w:t>
            </w:r>
          </w:p>
          <w:p w14:paraId="5C56175D" w14:textId="77777777" w:rsidR="00D422FE" w:rsidRPr="00A60127" w:rsidRDefault="00D422FE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0127">
              <w:rPr>
                <w:rFonts w:ascii="Times New Roman" w:hAnsi="Times New Roman" w:cs="Times New Roman"/>
              </w:rPr>
              <w:t>-растворы с концентрацией спирта более 70% оказывают дубильное действие на кожу рук.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2DD6" w14:textId="77777777" w:rsidR="00D422FE" w:rsidRPr="00A60127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A60127">
              <w:rPr>
                <w:sz w:val="22"/>
                <w:szCs w:val="22"/>
                <w:shd w:val="clear" w:color="auto" w:fill="FFFFFF"/>
                <w:lang w:eastAsia="en-US"/>
              </w:rPr>
              <w:t xml:space="preserve">-этиловый спирт в 70%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6FE4" w14:textId="77777777" w:rsidR="00D422FE" w:rsidRPr="00A60127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  <w:r w:rsidRPr="00A60127">
              <w:rPr>
                <w:sz w:val="22"/>
                <w:szCs w:val="22"/>
                <w:shd w:val="clear" w:color="auto" w:fill="FFFFFF"/>
                <w:lang w:eastAsia="en-US"/>
              </w:rPr>
              <w:t>-для дезинфекции медицинских инструментов.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4F1F" w14:textId="77777777" w:rsidR="00D422FE" w:rsidRPr="00A60127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A60127">
              <w:rPr>
                <w:sz w:val="22"/>
                <w:szCs w:val="22"/>
                <w:lang w:eastAsia="en-US"/>
              </w:rPr>
              <w:t>-из-за фиксирующего действия спирты применяют только для обработки поверхностей без видимых загрязнений.</w:t>
            </w:r>
          </w:p>
          <w:p w14:paraId="754F5B88" w14:textId="77777777" w:rsidR="00D422FE" w:rsidRPr="00A60127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A60127">
              <w:rPr>
                <w:sz w:val="22"/>
                <w:szCs w:val="22"/>
                <w:lang w:eastAsia="en-US"/>
              </w:rPr>
              <w:t>-используется в комбинации с другими группами:</w:t>
            </w:r>
          </w:p>
          <w:p w14:paraId="0077799B" w14:textId="77777777" w:rsidR="00D422FE" w:rsidRPr="00BB4352" w:rsidRDefault="00D422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F4F">
              <w:rPr>
                <w:rFonts w:ascii="Times New Roman" w:eastAsia="Times New Roman" w:hAnsi="Times New Roman" w:cs="Times New Roman"/>
                <w:lang w:eastAsia="ru-RU"/>
              </w:rPr>
              <w:t>Спирты - Поверхностно-активные вещества (ПАВ)</w:t>
            </w:r>
          </w:p>
          <w:p w14:paraId="0280D2E7" w14:textId="77777777" w:rsidR="00D422FE" w:rsidRPr="00BB4352" w:rsidRDefault="00D422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F4F">
              <w:rPr>
                <w:rFonts w:ascii="Times New Roman" w:eastAsia="Times New Roman" w:hAnsi="Times New Roman" w:cs="Times New Roman"/>
                <w:lang w:eastAsia="ru-RU"/>
              </w:rPr>
              <w:t>Спирты - Третичный амин</w:t>
            </w:r>
          </w:p>
          <w:p w14:paraId="2327A61D" w14:textId="77777777" w:rsidR="00D422FE" w:rsidRPr="00BB4352" w:rsidRDefault="00D422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F4F">
              <w:rPr>
                <w:rFonts w:ascii="Times New Roman" w:eastAsia="Times New Roman" w:hAnsi="Times New Roman" w:cs="Times New Roman"/>
                <w:lang w:eastAsia="ru-RU"/>
              </w:rPr>
              <w:t>Спирты - Третичный амин - Поверхностно-активные вещества (ПАВ)</w:t>
            </w:r>
          </w:p>
          <w:p w14:paraId="431C5C5E" w14:textId="77777777" w:rsidR="00D422FE" w:rsidRPr="00BB4352" w:rsidRDefault="00D422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F4F">
              <w:rPr>
                <w:rFonts w:ascii="Times New Roman" w:eastAsia="Times New Roman" w:hAnsi="Times New Roman" w:cs="Times New Roman"/>
                <w:lang w:eastAsia="ru-RU"/>
              </w:rPr>
              <w:t>Спирты - Третичный амин - ЧАС</w:t>
            </w:r>
          </w:p>
          <w:p w14:paraId="32106BB0" w14:textId="77777777" w:rsidR="00D422FE" w:rsidRPr="00BB4352" w:rsidRDefault="00D422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F4F">
              <w:rPr>
                <w:rFonts w:ascii="Times New Roman" w:eastAsia="Times New Roman" w:hAnsi="Times New Roman" w:cs="Times New Roman"/>
                <w:lang w:eastAsia="ru-RU"/>
              </w:rPr>
              <w:t>Спирты - Третичный амин - ЧАС - Поверхностно-активные вещества (ПАВ)</w:t>
            </w:r>
          </w:p>
          <w:p w14:paraId="3AFFFF87" w14:textId="77777777" w:rsidR="00D422FE" w:rsidRPr="00A60127" w:rsidRDefault="00D422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F4F">
              <w:rPr>
                <w:rFonts w:ascii="Times New Roman" w:eastAsia="Times New Roman" w:hAnsi="Times New Roman" w:cs="Times New Roman"/>
                <w:lang w:eastAsia="ru-RU"/>
              </w:rPr>
              <w:t xml:space="preserve">Спирты </w:t>
            </w:r>
            <w:r w:rsidR="00F12E5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BD2F4F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 w:rsidR="00F12E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422FE" w14:paraId="061AED3C" w14:textId="77777777" w:rsidTr="00A60127"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86F7" w14:textId="77777777" w:rsidR="00D422FE" w:rsidRDefault="00D422F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9B27" w14:textId="77777777" w:rsidR="00D422FE" w:rsidRDefault="00D422F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16E3" w14:textId="77777777" w:rsidR="00D422FE" w:rsidRDefault="00D422FE">
            <w:pPr>
              <w:spacing w:line="240" w:lineRule="auto"/>
              <w:rPr>
                <w:rFonts w:ascii="Georgia" w:hAnsi="Georgia" w:cs="Times New Roman"/>
                <w:sz w:val="27"/>
                <w:szCs w:val="27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D5B6" w14:textId="77777777" w:rsidR="00D422FE" w:rsidRPr="00BB4352" w:rsidRDefault="00D422F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B4352">
              <w:rPr>
                <w:rFonts w:ascii="Times New Roman" w:hAnsi="Times New Roman" w:cs="Times New Roman"/>
                <w:shd w:val="clear" w:color="auto" w:fill="FFFFFF"/>
              </w:rPr>
              <w:t>-«АХД 2000-специапь»;</w:t>
            </w:r>
          </w:p>
          <w:p w14:paraId="5E527963" w14:textId="77777777" w:rsidR="00D422FE" w:rsidRPr="00BB4352" w:rsidRDefault="00D422F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B4352">
              <w:rPr>
                <w:rFonts w:ascii="Times New Roman" w:hAnsi="Times New Roman" w:cs="Times New Roman"/>
                <w:shd w:val="clear" w:color="auto" w:fill="FFFFFF"/>
              </w:rPr>
              <w:t>-«Клиндезин-элит»;</w:t>
            </w:r>
          </w:p>
          <w:p w14:paraId="1D07B5BD" w14:textId="77777777" w:rsidR="00D422FE" w:rsidRPr="00BB4352" w:rsidRDefault="00D422F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B4352">
              <w:rPr>
                <w:rFonts w:ascii="Times New Roman" w:hAnsi="Times New Roman" w:cs="Times New Roman"/>
                <w:shd w:val="clear" w:color="auto" w:fill="FFFFFF"/>
              </w:rPr>
              <w:t>-«Лизанин»; </w:t>
            </w:r>
          </w:p>
          <w:p w14:paraId="4BD3E748" w14:textId="77777777" w:rsidR="00D422FE" w:rsidRPr="00BB4352" w:rsidRDefault="00D422FE">
            <w:pPr>
              <w:jc w:val="both"/>
              <w:rPr>
                <w:rFonts w:ascii="Times New Roman" w:hAnsi="Times New Roman" w:cs="Times New Roman"/>
              </w:rPr>
            </w:pPr>
            <w:r w:rsidRPr="00BB4352">
              <w:rPr>
                <w:rStyle w:val="a8"/>
                <w:rFonts w:ascii="Times New Roman" w:hAnsi="Times New Roman" w:cs="Times New Roman"/>
              </w:rPr>
              <w:t>-</w:t>
            </w:r>
            <w:r w:rsidRPr="00BB4352">
              <w:rPr>
                <w:rStyle w:val="a8"/>
                <w:rFonts w:ascii="Times New Roman" w:hAnsi="Times New Roman" w:cs="Times New Roman"/>
                <w:b w:val="0"/>
              </w:rPr>
              <w:t>«</w:t>
            </w:r>
            <w:hyperlink r:id="rId7" w:history="1">
              <w:r w:rsidRPr="00BB4352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Лизанин-ОП</w:t>
              </w:r>
            </w:hyperlink>
            <w:r w:rsidRPr="00BB4352">
              <w:rPr>
                <w:rStyle w:val="a8"/>
                <w:rFonts w:ascii="Times New Roman" w:hAnsi="Times New Roman" w:cs="Times New Roman"/>
                <w:b w:val="0"/>
              </w:rPr>
              <w:t>»</w:t>
            </w:r>
            <w:r w:rsidRPr="00BB4352">
              <w:rPr>
                <w:rFonts w:ascii="Times New Roman" w:hAnsi="Times New Roman" w:cs="Times New Roman"/>
              </w:rPr>
              <w:t xml:space="preserve">; </w:t>
            </w:r>
          </w:p>
          <w:p w14:paraId="1B5C83E9" w14:textId="77777777" w:rsidR="00D422FE" w:rsidRPr="00BB4352" w:rsidRDefault="00D422FE">
            <w:pPr>
              <w:jc w:val="both"/>
              <w:rPr>
                <w:rFonts w:ascii="Times New Roman" w:hAnsi="Times New Roman" w:cs="Times New Roman"/>
              </w:rPr>
            </w:pPr>
            <w:r w:rsidRPr="00BB4352">
              <w:rPr>
                <w:rFonts w:ascii="Times New Roman" w:hAnsi="Times New Roman" w:cs="Times New Roman"/>
              </w:rPr>
              <w:t xml:space="preserve">«Лизанин-ОП РЕД»; </w:t>
            </w:r>
          </w:p>
          <w:p w14:paraId="473D3173" w14:textId="77777777" w:rsidR="00D422FE" w:rsidRPr="00BB4352" w:rsidRDefault="00D422FE">
            <w:pPr>
              <w:jc w:val="both"/>
              <w:rPr>
                <w:rFonts w:ascii="Times New Roman" w:hAnsi="Times New Roman" w:cs="Times New Roman"/>
              </w:rPr>
            </w:pPr>
            <w:r w:rsidRPr="00BB4352">
              <w:rPr>
                <w:rFonts w:ascii="Times New Roman" w:hAnsi="Times New Roman" w:cs="Times New Roman"/>
              </w:rPr>
              <w:t>-«Петроспирт»); </w:t>
            </w:r>
          </w:p>
          <w:p w14:paraId="119EDE46" w14:textId="77777777" w:rsidR="00D422FE" w:rsidRPr="00BB4352" w:rsidRDefault="00D422FE">
            <w:pPr>
              <w:jc w:val="both"/>
              <w:rPr>
                <w:rFonts w:ascii="Times New Roman" w:hAnsi="Times New Roman" w:cs="Times New Roman"/>
              </w:rPr>
            </w:pPr>
            <w:r w:rsidRPr="00BB4352">
              <w:rPr>
                <w:rStyle w:val="a8"/>
                <w:rFonts w:ascii="Times New Roman" w:hAnsi="Times New Roman" w:cs="Times New Roman"/>
              </w:rPr>
              <w:t>-</w:t>
            </w:r>
            <w:r w:rsidRPr="00BB4352">
              <w:rPr>
                <w:rStyle w:val="a8"/>
                <w:rFonts w:ascii="Times New Roman" w:hAnsi="Times New Roman" w:cs="Times New Roman"/>
                <w:b w:val="0"/>
              </w:rPr>
              <w:t>«</w:t>
            </w:r>
            <w:hyperlink r:id="rId8" w:history="1">
              <w:r w:rsidRPr="00BB4352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Стериллиум</w:t>
              </w:r>
            </w:hyperlink>
            <w:r w:rsidRPr="00BB4352">
              <w:rPr>
                <w:rStyle w:val="a8"/>
                <w:rFonts w:ascii="Times New Roman" w:hAnsi="Times New Roman" w:cs="Times New Roman"/>
                <w:b w:val="0"/>
              </w:rPr>
              <w:t>»;</w:t>
            </w:r>
            <w:r w:rsidRPr="00BB4352">
              <w:rPr>
                <w:rFonts w:ascii="Times New Roman" w:hAnsi="Times New Roman" w:cs="Times New Roman"/>
              </w:rPr>
              <w:t> </w:t>
            </w:r>
          </w:p>
          <w:p w14:paraId="16C1E093" w14:textId="77777777" w:rsidR="00D422FE" w:rsidRPr="00BB4352" w:rsidRDefault="00D422FE">
            <w:pPr>
              <w:jc w:val="both"/>
              <w:rPr>
                <w:rFonts w:ascii="Times New Roman" w:hAnsi="Times New Roman" w:cs="Times New Roman"/>
              </w:rPr>
            </w:pPr>
            <w:r w:rsidRPr="00BB4352">
              <w:rPr>
                <w:rFonts w:ascii="Times New Roman" w:hAnsi="Times New Roman" w:cs="Times New Roman"/>
              </w:rPr>
              <w:t>-«Изосепт»;</w:t>
            </w:r>
          </w:p>
          <w:p w14:paraId="26D12346" w14:textId="77777777" w:rsidR="00D422FE" w:rsidRPr="00BB4352" w:rsidRDefault="00D422FE">
            <w:pPr>
              <w:jc w:val="both"/>
              <w:rPr>
                <w:rFonts w:ascii="Times New Roman" w:hAnsi="Times New Roman" w:cs="Times New Roman"/>
              </w:rPr>
            </w:pPr>
            <w:r w:rsidRPr="00BB4352">
              <w:rPr>
                <w:rFonts w:ascii="Times New Roman" w:hAnsi="Times New Roman" w:cs="Times New Roman"/>
              </w:rPr>
              <w:t>-«Оллсепт Про»;</w:t>
            </w:r>
          </w:p>
          <w:p w14:paraId="4042ECED" w14:textId="77777777" w:rsidR="00D422FE" w:rsidRPr="00BB4352" w:rsidRDefault="00D422FE">
            <w:pPr>
              <w:jc w:val="both"/>
              <w:rPr>
                <w:rFonts w:ascii="Times New Roman" w:hAnsi="Times New Roman" w:cs="Times New Roman"/>
              </w:rPr>
            </w:pPr>
            <w:r w:rsidRPr="00BB4352">
              <w:rPr>
                <w:rFonts w:ascii="Times New Roman" w:hAnsi="Times New Roman" w:cs="Times New Roman"/>
              </w:rPr>
              <w:t>-</w:t>
            </w:r>
            <w:r w:rsidRPr="00BB4352">
              <w:rPr>
                <w:rStyle w:val="a8"/>
                <w:rFonts w:ascii="Times New Roman" w:hAnsi="Times New Roman" w:cs="Times New Roman"/>
              </w:rPr>
              <w:t>«</w:t>
            </w:r>
            <w:hyperlink r:id="rId9" w:history="1">
              <w:r w:rsidRPr="00BB4352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Октениман</w:t>
              </w:r>
            </w:hyperlink>
            <w:r w:rsidRPr="00BB4352">
              <w:rPr>
                <w:rStyle w:val="a8"/>
                <w:rFonts w:ascii="Times New Roman" w:hAnsi="Times New Roman" w:cs="Times New Roman"/>
                <w:b w:val="0"/>
              </w:rPr>
              <w:t>»</w:t>
            </w:r>
            <w:r w:rsidRPr="00BB4352">
              <w:rPr>
                <w:rFonts w:ascii="Times New Roman" w:hAnsi="Times New Roman" w:cs="Times New Roman"/>
              </w:rPr>
              <w:t>; </w:t>
            </w:r>
          </w:p>
          <w:p w14:paraId="62881849" w14:textId="77777777" w:rsidR="00D422FE" w:rsidRPr="00BB4352" w:rsidRDefault="00D422FE">
            <w:pPr>
              <w:jc w:val="both"/>
              <w:rPr>
                <w:rFonts w:ascii="Times New Roman" w:hAnsi="Times New Roman" w:cs="Times New Roman"/>
              </w:rPr>
            </w:pPr>
            <w:r w:rsidRPr="00BB4352">
              <w:rPr>
                <w:rFonts w:ascii="Times New Roman" w:hAnsi="Times New Roman" w:cs="Times New Roman"/>
              </w:rPr>
              <w:t>-</w:t>
            </w:r>
            <w:r w:rsidRPr="00BB4352">
              <w:rPr>
                <w:rStyle w:val="a8"/>
                <w:rFonts w:ascii="Times New Roman" w:hAnsi="Times New Roman" w:cs="Times New Roman"/>
                <w:b w:val="0"/>
              </w:rPr>
              <w:t>«</w:t>
            </w:r>
            <w:hyperlink r:id="rId10" w:history="1">
              <w:r w:rsidRPr="00BB4352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Октенидерм</w:t>
              </w:r>
            </w:hyperlink>
            <w:r w:rsidRPr="00BB4352">
              <w:rPr>
                <w:rStyle w:val="a8"/>
                <w:rFonts w:ascii="Times New Roman" w:hAnsi="Times New Roman" w:cs="Times New Roman"/>
                <w:b w:val="0"/>
              </w:rPr>
              <w:t>»;</w:t>
            </w:r>
            <w:r w:rsidRPr="00BB4352">
              <w:rPr>
                <w:rFonts w:ascii="Times New Roman" w:hAnsi="Times New Roman" w:cs="Times New Roman"/>
              </w:rPr>
              <w:t> </w:t>
            </w:r>
          </w:p>
          <w:p w14:paraId="1A18A0B5" w14:textId="77777777" w:rsidR="00D422FE" w:rsidRPr="00BB4352" w:rsidRDefault="00D422FE">
            <w:pPr>
              <w:jc w:val="both"/>
              <w:rPr>
                <w:rFonts w:ascii="Times New Roman" w:hAnsi="Times New Roman" w:cs="Times New Roman"/>
              </w:rPr>
            </w:pPr>
            <w:r w:rsidRPr="00BB4352">
              <w:rPr>
                <w:rStyle w:val="a8"/>
                <w:rFonts w:ascii="Times New Roman" w:hAnsi="Times New Roman" w:cs="Times New Roman"/>
                <w:b w:val="0"/>
              </w:rPr>
              <w:t>-«</w:t>
            </w:r>
            <w:hyperlink r:id="rId11" w:history="1">
              <w:r w:rsidRPr="00BB4352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Октенисепт</w:t>
              </w:r>
            </w:hyperlink>
            <w:r w:rsidRPr="00BB4352">
              <w:rPr>
                <w:rStyle w:val="a8"/>
                <w:rFonts w:ascii="Times New Roman" w:hAnsi="Times New Roman" w:cs="Times New Roman"/>
                <w:b w:val="0"/>
              </w:rPr>
              <w:t>»</w:t>
            </w:r>
            <w:r w:rsidRPr="00BB4352">
              <w:rPr>
                <w:rFonts w:ascii="Times New Roman" w:hAnsi="Times New Roman" w:cs="Times New Roman"/>
              </w:rPr>
              <w:t xml:space="preserve">; </w:t>
            </w:r>
          </w:p>
          <w:p w14:paraId="3DDA00B8" w14:textId="77777777" w:rsidR="00D422FE" w:rsidRPr="00BB4352" w:rsidRDefault="00D422FE">
            <w:pPr>
              <w:jc w:val="both"/>
              <w:rPr>
                <w:rFonts w:ascii="Times New Roman" w:hAnsi="Times New Roman" w:cs="Times New Roman"/>
              </w:rPr>
            </w:pPr>
            <w:r w:rsidRPr="00BB4352">
              <w:rPr>
                <w:rFonts w:ascii="Times New Roman" w:hAnsi="Times New Roman" w:cs="Times New Roman"/>
              </w:rPr>
              <w:t xml:space="preserve">-«Изисепт»; </w:t>
            </w:r>
          </w:p>
          <w:p w14:paraId="6F5A58D3" w14:textId="77777777" w:rsidR="00D422FE" w:rsidRPr="00BB4352" w:rsidRDefault="00D422FE">
            <w:pPr>
              <w:jc w:val="both"/>
              <w:rPr>
                <w:rFonts w:ascii="Times New Roman" w:hAnsi="Times New Roman" w:cs="Times New Roman"/>
              </w:rPr>
            </w:pPr>
            <w:r w:rsidRPr="00BB4352">
              <w:rPr>
                <w:rFonts w:ascii="Times New Roman" w:hAnsi="Times New Roman" w:cs="Times New Roman"/>
              </w:rPr>
              <w:t>-«Предез».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8984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- кожные антисептики для обработки рук, инъекционного и операционного поля.</w:t>
            </w:r>
          </w:p>
        </w:tc>
        <w:tc>
          <w:tcPr>
            <w:tcW w:w="2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7853" w14:textId="77777777" w:rsidR="00D422FE" w:rsidRDefault="00D422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22FE" w14:paraId="64A14D02" w14:textId="77777777" w:rsidTr="00A60127">
        <w:trPr>
          <w:trHeight w:val="1275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CB8C" w14:textId="77777777" w:rsidR="00D422FE" w:rsidRDefault="00D422F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8EE8" w14:textId="77777777" w:rsidR="00D422FE" w:rsidRDefault="00D422F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13FB" w14:textId="77777777" w:rsidR="00D422FE" w:rsidRDefault="00D422FE">
            <w:pPr>
              <w:spacing w:line="240" w:lineRule="auto"/>
              <w:rPr>
                <w:rFonts w:ascii="Georgia" w:hAnsi="Georgia" w:cs="Times New Roman"/>
                <w:sz w:val="27"/>
                <w:szCs w:val="27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326A" w14:textId="77777777" w:rsidR="00D422FE" w:rsidRPr="00BB4352" w:rsidRDefault="00D422FE">
            <w:pPr>
              <w:jc w:val="both"/>
              <w:rPr>
                <w:rFonts w:ascii="Times New Roman" w:hAnsi="Times New Roman" w:cs="Times New Roman"/>
              </w:rPr>
            </w:pPr>
            <w:r w:rsidRPr="00BB4352">
              <w:rPr>
                <w:rFonts w:ascii="Times New Roman" w:hAnsi="Times New Roman" w:cs="Times New Roman"/>
              </w:rPr>
              <w:t>-«Аэродезин-2000»;</w:t>
            </w:r>
          </w:p>
          <w:p w14:paraId="46C4E91E" w14:textId="77777777" w:rsidR="00D422FE" w:rsidRPr="00BB4352" w:rsidRDefault="00D422FE">
            <w:pPr>
              <w:jc w:val="both"/>
              <w:rPr>
                <w:rFonts w:ascii="Times New Roman" w:hAnsi="Times New Roman" w:cs="Times New Roman"/>
              </w:rPr>
            </w:pPr>
            <w:r w:rsidRPr="00BB4352">
              <w:rPr>
                <w:rFonts w:ascii="Times New Roman" w:hAnsi="Times New Roman" w:cs="Times New Roman"/>
              </w:rPr>
              <w:t>-«Инцидин Ликвид»; </w:t>
            </w:r>
          </w:p>
          <w:p w14:paraId="0B301139" w14:textId="77777777" w:rsidR="00D422FE" w:rsidRPr="00BB4352" w:rsidRDefault="00D422FE" w:rsidP="00F12E5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352">
              <w:rPr>
                <w:rStyle w:val="a8"/>
                <w:rFonts w:ascii="Times New Roman" w:hAnsi="Times New Roman" w:cs="Times New Roman"/>
              </w:rPr>
              <w:t>-</w:t>
            </w:r>
            <w:r w:rsidRPr="00BB4352">
              <w:rPr>
                <w:rStyle w:val="a8"/>
                <w:rFonts w:ascii="Times New Roman" w:hAnsi="Times New Roman" w:cs="Times New Roman"/>
                <w:b w:val="0"/>
              </w:rPr>
              <w:t>«</w:t>
            </w:r>
            <w:hyperlink r:id="rId12" w:history="1">
              <w:r w:rsidRPr="00BB4352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Микроцид</w:t>
              </w:r>
            </w:hyperlink>
            <w:r w:rsidRPr="00BB4352">
              <w:rPr>
                <w:rStyle w:val="a8"/>
                <w:rFonts w:ascii="Times New Roman" w:hAnsi="Times New Roman" w:cs="Times New Roman"/>
                <w:b w:val="0"/>
              </w:rPr>
              <w:t>»</w:t>
            </w:r>
            <w:r w:rsidRPr="00BB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6BB5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-в виде аэрозольных форм для обеззараживания поверхностей и труднодостижимых мест.</w:t>
            </w:r>
          </w:p>
        </w:tc>
        <w:tc>
          <w:tcPr>
            <w:tcW w:w="2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DAD8" w14:textId="77777777" w:rsidR="00D422FE" w:rsidRDefault="00D422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B143CF1" w14:textId="77777777" w:rsidR="00D422FE" w:rsidRDefault="00D422FE" w:rsidP="00D422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</w:p>
    <w:p w14:paraId="72729CA6" w14:textId="77777777" w:rsidR="00F12E5C" w:rsidRDefault="00F12E5C" w:rsidP="00D422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</w:p>
    <w:tbl>
      <w:tblPr>
        <w:tblStyle w:val="a6"/>
        <w:tblW w:w="155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1417"/>
        <w:gridCol w:w="1135"/>
        <w:gridCol w:w="1275"/>
        <w:gridCol w:w="1701"/>
        <w:gridCol w:w="709"/>
        <w:gridCol w:w="1134"/>
        <w:gridCol w:w="1213"/>
        <w:gridCol w:w="1763"/>
        <w:gridCol w:w="584"/>
        <w:gridCol w:w="1973"/>
        <w:gridCol w:w="256"/>
      </w:tblGrid>
      <w:tr w:rsidR="00D422FE" w14:paraId="7398F0FD" w14:textId="77777777" w:rsidTr="00A71CA3">
        <w:trPr>
          <w:gridAfter w:val="1"/>
          <w:wAfter w:w="256" w:type="dxa"/>
        </w:trPr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87DD" w14:textId="77777777" w:rsidR="00D422FE" w:rsidRDefault="00D422F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Фенолсодержащие дезинфицирующие средства</w:t>
            </w:r>
          </w:p>
        </w:tc>
      </w:tr>
      <w:tr w:rsidR="00D422FE" w14:paraId="46968775" w14:textId="77777777" w:rsidTr="00A71CA3">
        <w:trPr>
          <w:gridAfter w:val="1"/>
          <w:wAfter w:w="256" w:type="dxa"/>
        </w:trPr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1398" w14:textId="77777777" w:rsidR="00D422FE" w:rsidRPr="00F12E5C" w:rsidRDefault="00F12E5C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422FE">
              <w:rPr>
                <w:lang w:eastAsia="en-US"/>
              </w:rPr>
              <w:t> России средства на основе фенолов для дезинфекции применяются крайне редко, и</w:t>
            </w:r>
            <w:r w:rsidR="00D422FE">
              <w:rPr>
                <w:sz w:val="22"/>
                <w:szCs w:val="22"/>
                <w:lang w:eastAsia="en-US"/>
              </w:rPr>
              <w:t xml:space="preserve">з-за токсичности и необходимости тщательно отмывать объекты водой после обработки. </w:t>
            </w:r>
          </w:p>
        </w:tc>
      </w:tr>
      <w:tr w:rsidR="00D422FE" w14:paraId="2E489041" w14:textId="77777777" w:rsidTr="00A71CA3">
        <w:trPr>
          <w:gridAfter w:val="1"/>
          <w:wAfter w:w="256" w:type="dxa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7A29" w14:textId="77777777" w:rsidR="00D422FE" w:rsidRDefault="00D422F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Антимикробная активность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2487" w14:textId="77777777" w:rsidR="00D422FE" w:rsidRDefault="00D422F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Преимущества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1A46" w14:textId="77777777" w:rsidR="00D422FE" w:rsidRDefault="00D422F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Недостатки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B0FF" w14:textId="77777777" w:rsidR="00D422FE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Примеры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D7A4" w14:textId="77777777" w:rsidR="00D422FE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Применение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807A" w14:textId="77777777" w:rsidR="00D422FE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Примечание   </w:t>
            </w:r>
          </w:p>
        </w:tc>
      </w:tr>
      <w:tr w:rsidR="00D422FE" w14:paraId="0283EA94" w14:textId="77777777" w:rsidTr="00A71CA3">
        <w:trPr>
          <w:gridAfter w:val="1"/>
          <w:wAfter w:w="256" w:type="dxa"/>
          <w:trHeight w:val="4952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CF7A" w14:textId="77777777" w:rsidR="00D422FE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-бактерии, в т. ч. микобактерии туберкулеза; </w:t>
            </w:r>
          </w:p>
          <w:p w14:paraId="226E4833" w14:textId="77777777" w:rsidR="00D422FE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-грибы; </w:t>
            </w:r>
          </w:p>
          <w:p w14:paraId="7BD48DF0" w14:textId="77777777" w:rsidR="00D422FE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-отдельные вирусы.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1FFC" w14:textId="77777777" w:rsidR="00D422FE" w:rsidRDefault="00D422F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-создают защитную пленку, которую нелегко удалить с дезинфицированной поверхности, что позволяет долго сохранять чистоту в помещении.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BA53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-высокая стоимость;</w:t>
            </w:r>
          </w:p>
          <w:p w14:paraId="3799C956" w14:textId="77777777" w:rsidR="00D422FE" w:rsidRDefault="00D422F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-не активны в отношении вирусов и споровых форм, бактерий;</w:t>
            </w:r>
          </w:p>
          <w:p w14:paraId="21CDB126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-токсичные;</w:t>
            </w:r>
          </w:p>
          <w:p w14:paraId="6B11CE87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-являются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канцерогенами;</w:t>
            </w:r>
          </w:p>
          <w:p w14:paraId="252CF513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-плохо растворимы;</w:t>
            </w:r>
          </w:p>
          <w:p w14:paraId="48C2A043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-раздражают и депигментируют кожу;</w:t>
            </w:r>
          </w:p>
          <w:p w14:paraId="6D8AF351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-инактивируются органическими веществами; </w:t>
            </w:r>
          </w:p>
          <w:p w14:paraId="06A5677C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-разъедают резину и пластмассы; </w:t>
            </w:r>
          </w:p>
          <w:p w14:paraId="127FB9AB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-отсутствуют моющие свойства;</w:t>
            </w:r>
          </w:p>
          <w:p w14:paraId="4902A2BF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5F7FA"/>
                <w:lang w:eastAsia="en-US"/>
              </w:rPr>
            </w:pPr>
            <w:r>
              <w:rPr>
                <w:rFonts w:ascii="MuseoSansCyrl" w:hAnsi="MuseoSansCyrl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гепатотоксичны</w:t>
            </w:r>
            <w:r>
              <w:rPr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эмбрио- и фетотоксичны;</w:t>
            </w:r>
          </w:p>
          <w:p w14:paraId="052A5A20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-могут нарушать кровообращение и оказывать раздражающее действие на кишечник.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1DD8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Амоцид, </w:t>
            </w:r>
          </w:p>
          <w:p w14:paraId="7F15C55A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Манужель.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FE64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-обработка больничных помещений, оборудования (</w:t>
            </w:r>
            <w:r>
              <w:rPr>
                <w:lang w:eastAsia="en-US"/>
              </w:rPr>
              <w:t>рекомендуется для использования в противотуберкулезных диспансерах и в очагах туберкулеза</w:t>
            </w:r>
            <w:r>
              <w:rPr>
                <w:sz w:val="22"/>
                <w:szCs w:val="22"/>
                <w:lang w:eastAsia="en-US"/>
              </w:rPr>
              <w:t xml:space="preserve">); </w:t>
            </w:r>
          </w:p>
          <w:p w14:paraId="356BFCFF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-обработка некритических медицинских приборов и инструментов. </w:t>
            </w:r>
          </w:p>
          <w:p w14:paraId="0AD5A519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6295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-запрещены для применения в детских учреждениях и отделениях новорожденных в родильных домах (могут провоцировать анемию).</w:t>
            </w:r>
          </w:p>
          <w:p w14:paraId="3871D84E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C40E3" w14:paraId="15042FA7" w14:textId="77777777" w:rsidTr="003C40E3">
        <w:trPr>
          <w:trHeight w:val="416"/>
        </w:trPr>
        <w:tc>
          <w:tcPr>
            <w:tcW w:w="15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D2C3" w14:textId="77777777" w:rsidR="003C40E3" w:rsidRDefault="003C40E3" w:rsidP="003C40E3">
            <w:pPr>
              <w:pStyle w:val="3"/>
              <w:shd w:val="clear" w:color="auto" w:fill="FFFFFF"/>
              <w:spacing w:before="0" w:line="42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Катионные поверхностно-активные вещества (КПАВ)</w:t>
            </w:r>
          </w:p>
        </w:tc>
      </w:tr>
      <w:tr w:rsidR="00D422FE" w14:paraId="2D88BD9A" w14:textId="77777777" w:rsidTr="00A71CA3">
        <w:trPr>
          <w:trHeight w:val="1571"/>
        </w:trPr>
        <w:tc>
          <w:tcPr>
            <w:tcW w:w="15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D59C" w14:textId="77777777" w:rsidR="00F12E5C" w:rsidRDefault="00F12E5C">
            <w:pPr>
              <w:pStyle w:val="3"/>
              <w:shd w:val="clear" w:color="auto" w:fill="FFFFFF"/>
              <w:spacing w:before="0" w:line="42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3AA3A780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Самые широко применяемыми дезинфицирующие средства.</w:t>
            </w:r>
          </w:p>
          <w:p w14:paraId="335DAD92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Общие характеристики: не портят поверхности, хорошо растворимы в воде, не имеют резкого запаха, не летучи и не токсичны при ингаляционном воздействии, поэтому не требуется длительное проветривание и смывание с поверхностей объектов. Большинство обладает хорошими моющими свойствами, что позволяет объединять в один процесс уборку и дезинфекцию поверхностей, дезинфекцию и предстерилизационную очистку медицинских изделий.</w:t>
            </w:r>
          </w:p>
          <w:p w14:paraId="2BD88C3D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D422FE" w14:paraId="62A5AC9A" w14:textId="77777777" w:rsidTr="00A71CA3">
        <w:trPr>
          <w:trHeight w:val="5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94AF" w14:textId="77777777" w:rsidR="00D422FE" w:rsidRDefault="00D422F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Виды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F251" w14:textId="77777777" w:rsidR="00D422FE" w:rsidRDefault="00D422F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Антимикробная активность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C0E6" w14:textId="77777777" w:rsidR="00D422FE" w:rsidRDefault="00D422F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Преимущества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2F97" w14:textId="77777777" w:rsidR="00D422FE" w:rsidRDefault="00D422F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Недостатки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A452" w14:textId="77777777" w:rsidR="00D422FE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Примеры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D047" w14:textId="77777777" w:rsidR="00D422FE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Применение</w:t>
            </w:r>
          </w:p>
          <w:p w14:paraId="6B34229C" w14:textId="77777777" w:rsidR="00D422FE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AD50" w14:textId="77777777" w:rsidR="00D422FE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Примечание   </w:t>
            </w:r>
          </w:p>
        </w:tc>
      </w:tr>
      <w:tr w:rsidR="00D422FE" w14:paraId="5CB01D87" w14:textId="77777777" w:rsidTr="00A71CA3">
        <w:trPr>
          <w:trHeight w:val="14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8849" w14:textId="77777777" w:rsidR="00D422FE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-четвертичные аммониевые соединения (ЧАС)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010E" w14:textId="77777777" w:rsidR="00D422FE" w:rsidRDefault="00D422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-бактерии;</w:t>
            </w:r>
          </w:p>
          <w:p w14:paraId="731D5A30" w14:textId="77777777" w:rsidR="00D422FE" w:rsidRDefault="00D422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-грибы;</w:t>
            </w:r>
          </w:p>
          <w:p w14:paraId="4819D70D" w14:textId="77777777" w:rsidR="00D422FE" w:rsidRDefault="00D422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-вирусы (избирательно).</w:t>
            </w:r>
          </w:p>
          <w:p w14:paraId="225BF20E" w14:textId="77777777" w:rsidR="00D422FE" w:rsidRDefault="00D422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BEE1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-пролонгированное действие;</w:t>
            </w:r>
          </w:p>
          <w:p w14:paraId="0CE495A2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-долго сохраняют стабильность;</w:t>
            </w:r>
          </w:p>
          <w:p w14:paraId="384D1DCD" w14:textId="77777777" w:rsidR="00D422FE" w:rsidRDefault="00D422FE" w:rsidP="00D422FE">
            <w:pPr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-хорошо растворяются в воде;</w:t>
            </w:r>
          </w:p>
          <w:p w14:paraId="017D12ED" w14:textId="77777777" w:rsidR="00D422FE" w:rsidRDefault="00D422FE" w:rsidP="00D422FE">
            <w:pPr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 повреждают поверхности;</w:t>
            </w:r>
          </w:p>
          <w:p w14:paraId="364BAC38" w14:textId="77777777" w:rsidR="00D422FE" w:rsidRDefault="00D422FE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-имеют хорошие очищающие свойства;</w:t>
            </w:r>
          </w:p>
          <w:p w14:paraId="101ABAF0" w14:textId="77777777" w:rsidR="00D422FE" w:rsidRDefault="00D422FE">
            <w:pPr>
              <w:pStyle w:val="a4"/>
              <w:shd w:val="clear" w:color="auto" w:fill="FFFFFF"/>
              <w:spacing w:before="0" w:beforeAutospacing="0" w:after="375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-малотоксичные и имеют хорошие моющие характеристики.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38EA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-малоэффективны в отношении микобактерий туберкулеза, безоболочечных вирусов, спор бацилл.</w:t>
            </w:r>
          </w:p>
          <w:p w14:paraId="5ACE5DE5" w14:textId="77777777" w:rsidR="00D422FE" w:rsidRDefault="00D422FE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-могут фиксировать загрязнения органической природы (кровь, слюна и др.;</w:t>
            </w:r>
          </w:p>
          <w:p w14:paraId="39F501D1" w14:textId="77777777" w:rsidR="00D422FE" w:rsidRDefault="00D422FE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 обладают спороцидным действием.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90C9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-«Катамин АБ»,</w:t>
            </w:r>
          </w:p>
          <w:p w14:paraId="2BE62B0A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-«Дезин»,</w:t>
            </w:r>
          </w:p>
          <w:p w14:paraId="380DE511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-«Септабик»,</w:t>
            </w:r>
          </w:p>
          <w:p w14:paraId="08198D21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Более широкая сфера применения -у композиционных составов с альдегидами, спиртами и другими компонентами: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5747D732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-«Велтолен»,</w:t>
            </w:r>
          </w:p>
          <w:p w14:paraId="7A177972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-«Самаровка»,</w:t>
            </w:r>
          </w:p>
          <w:p w14:paraId="719AF3E9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-«Демос»,</w:t>
            </w:r>
          </w:p>
          <w:p w14:paraId="608C2841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-«Мистраль»,</w:t>
            </w:r>
          </w:p>
          <w:p w14:paraId="7BF13421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-«Дезофран», и др.</w:t>
            </w:r>
          </w:p>
          <w:p w14:paraId="6F69D31E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sz w:val="27"/>
                <w:szCs w:val="27"/>
                <w:lang w:eastAsia="en-US"/>
              </w:rPr>
            </w:pPr>
          </w:p>
          <w:p w14:paraId="49D50CED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B0A6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-обработка поверхностей в помещениях при текущей и профилактической дезинфекции;</w:t>
            </w:r>
          </w:p>
          <w:p w14:paraId="5E4E8DE5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-обработка приборов, оборудования;</w:t>
            </w:r>
          </w:p>
          <w:p w14:paraId="06A66FDF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-обработка сантехники, посуды, предметов ухода за пациентами.</w:t>
            </w:r>
          </w:p>
          <w:p w14:paraId="3A1E8425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en-US"/>
              </w:rPr>
              <w:t>В составе композиционных препаратов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</w:p>
          <w:p w14:paraId="3FC059E1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-дезинфекция медицинских изделий и других объектов. </w:t>
            </w:r>
          </w:p>
        </w:tc>
        <w:tc>
          <w:tcPr>
            <w:tcW w:w="2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EFCB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-могут фиксировать загрязнения органической природы (кровь, слюна и др.).</w:t>
            </w:r>
          </w:p>
        </w:tc>
      </w:tr>
      <w:tr w:rsidR="00D422FE" w14:paraId="14084C54" w14:textId="77777777" w:rsidTr="00A71CA3">
        <w:trPr>
          <w:trHeight w:val="20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BBA0" w14:textId="77777777" w:rsidR="00D422FE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-производные гуанидина 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E56E" w14:textId="77777777" w:rsidR="00D422FE" w:rsidRDefault="00D422F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93FC" w14:textId="77777777" w:rsidR="00D422FE" w:rsidRDefault="00D422F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2162" w14:textId="77777777" w:rsidR="00D422FE" w:rsidRDefault="00D422F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8996" w14:textId="77777777" w:rsidR="00D422FE" w:rsidRDefault="00D422F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294A" w14:textId="77777777" w:rsidR="00D422FE" w:rsidRDefault="00D422FE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E800" w14:textId="77777777" w:rsidR="00D422FE" w:rsidRDefault="00D422F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22FE" w14:paraId="6B6E7786" w14:textId="77777777" w:rsidTr="00A71CA3">
        <w:trPr>
          <w:trHeight w:val="18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DD9A" w14:textId="77777777" w:rsidR="00D422FE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-третичные амины</w:t>
            </w:r>
          </w:p>
          <w:p w14:paraId="4196216E" w14:textId="77777777" w:rsidR="00D422FE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538D" w14:textId="77777777" w:rsidR="00D422FE" w:rsidRDefault="00D422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-бактерии, в том числе микобактерий туберкулеза;</w:t>
            </w:r>
          </w:p>
          <w:p w14:paraId="43CB12DA" w14:textId="77777777" w:rsidR="00D422FE" w:rsidRDefault="00D422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-грибы;</w:t>
            </w:r>
          </w:p>
          <w:p w14:paraId="609F0BBC" w14:textId="77777777" w:rsidR="00D422FE" w:rsidRDefault="00D422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-вирусы</w:t>
            </w:r>
          </w:p>
          <w:p w14:paraId="509223A2" w14:textId="77777777" w:rsidR="00D422FE" w:rsidRDefault="00D422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CCC1" w14:textId="77777777" w:rsidR="00D422FE" w:rsidRDefault="00D422F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C5DB" w14:textId="77777777" w:rsidR="00D422FE" w:rsidRDefault="00D422F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2FD0" w14:textId="77777777" w:rsidR="00D422FE" w:rsidRDefault="00D422F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FC74" w14:textId="77777777" w:rsidR="00D422FE" w:rsidRDefault="00D422FE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C954" w14:textId="77777777" w:rsidR="00D422FE" w:rsidRDefault="00D422F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7EC51FC" w14:textId="77777777" w:rsidR="00D422FE" w:rsidRDefault="00D422FE" w:rsidP="00D422FE">
      <w:pPr>
        <w:spacing w:after="0" w:line="240" w:lineRule="auto"/>
        <w:jc w:val="both"/>
      </w:pPr>
    </w:p>
    <w:p w14:paraId="1011DF3B" w14:textId="77777777" w:rsidR="00D422FE" w:rsidRDefault="00D422FE" w:rsidP="00D422FE">
      <w:pPr>
        <w:spacing w:after="0" w:line="240" w:lineRule="auto"/>
        <w:jc w:val="both"/>
      </w:pPr>
    </w:p>
    <w:p w14:paraId="18AD9422" w14:textId="77777777" w:rsidR="00D422FE" w:rsidRDefault="00D422FE" w:rsidP="00D422FE">
      <w:pPr>
        <w:spacing w:after="0" w:line="240" w:lineRule="auto"/>
        <w:jc w:val="both"/>
      </w:pPr>
    </w:p>
    <w:p w14:paraId="56188A95" w14:textId="77777777" w:rsidR="00D422FE" w:rsidRDefault="00D422FE" w:rsidP="00D422FE">
      <w:pPr>
        <w:spacing w:after="0" w:line="240" w:lineRule="auto"/>
        <w:jc w:val="both"/>
      </w:pPr>
    </w:p>
    <w:tbl>
      <w:tblPr>
        <w:tblStyle w:val="a6"/>
        <w:tblW w:w="153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2552"/>
        <w:gridCol w:w="2553"/>
        <w:gridCol w:w="2266"/>
        <w:gridCol w:w="2976"/>
        <w:gridCol w:w="2557"/>
      </w:tblGrid>
      <w:tr w:rsidR="00D422FE" w14:paraId="5D3809FB" w14:textId="77777777" w:rsidTr="00F12E5C"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52BE" w14:textId="77777777" w:rsidR="00D422FE" w:rsidRDefault="00D422F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Альдегидсодержащие дезинфицирующие средства</w:t>
            </w:r>
          </w:p>
        </w:tc>
      </w:tr>
      <w:tr w:rsidR="00D422FE" w14:paraId="502542E7" w14:textId="77777777" w:rsidTr="00F12E5C"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BC8C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14:paraId="40C522F2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Эти соединения (формальдегид, глутаровый, ортофталевый и др.) совместимы со всеми материалами.</w:t>
            </w:r>
          </w:p>
          <w:p w14:paraId="65DA80D1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Более широко применяются средства, содержащие, кроме альдегидов, ЧАС, гуанидины, неи</w:t>
            </w:r>
            <w:r w:rsidR="00F12E5C"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ногенные ПАВ и другие компоненты - «Аламинол», «Бианол», «Лизоформин 3000», «Деконекс 50ФФ». Антимикробное действие компонентов этих препаратов взаимно усиливается, что позволяет снизить концентрацию действующего вещества в рабочем растворе. Также добавки способствуют появлению у препаратов моющих свойств и уменьшению сорбирующего и фиксирующего действий.</w:t>
            </w:r>
          </w:p>
          <w:p w14:paraId="0A8CC924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Альдегиды глубоко проникают в материал поверхности и потом долго выделяются в окружающую среду. Поэтому после их использования необходимо тщательно мыть объекты проточной водой и затем несколько часов проветривать помещение.</w:t>
            </w:r>
          </w:p>
          <w:p w14:paraId="560D1D2E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422FE" w14:paraId="1BC7ADBE" w14:textId="77777777" w:rsidTr="00F12E5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85EA" w14:textId="77777777" w:rsidR="00D422FE" w:rsidRDefault="00D422F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Антимикробная активность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2E5C" w14:textId="77777777" w:rsidR="00D422FE" w:rsidRDefault="00D422F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Преимущества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5CC8" w14:textId="77777777" w:rsidR="00D422FE" w:rsidRDefault="00D422F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Недостатки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4AEE" w14:textId="77777777" w:rsidR="00D422FE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Примеры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8A57" w14:textId="77777777" w:rsidR="00D422FE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Применение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0B71" w14:textId="77777777" w:rsidR="00D422FE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Примечание   </w:t>
            </w:r>
          </w:p>
        </w:tc>
      </w:tr>
      <w:tr w:rsidR="00D422FE" w14:paraId="6CBB34EA" w14:textId="77777777" w:rsidTr="00F12E5C">
        <w:trPr>
          <w:trHeight w:val="45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14A3" w14:textId="77777777" w:rsidR="00D422FE" w:rsidRDefault="00D422FE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-бактерии (включая микобактерии туберкулеза), </w:t>
            </w:r>
          </w:p>
          <w:p w14:paraId="65618E0D" w14:textId="77777777" w:rsidR="00D422FE" w:rsidRDefault="00D422FE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-вирусы, </w:t>
            </w:r>
          </w:p>
          <w:p w14:paraId="6A936495" w14:textId="77777777" w:rsidR="00D422FE" w:rsidRDefault="00D422FE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-грибы, </w:t>
            </w:r>
          </w:p>
          <w:p w14:paraId="33869C7E" w14:textId="77777777" w:rsidR="00D422FE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-споры бацилл.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6AFC" w14:textId="77777777" w:rsidR="00D422FE" w:rsidRDefault="00D422F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широкий спектр действия;</w:t>
            </w:r>
          </w:p>
          <w:p w14:paraId="65CB1DE3" w14:textId="77777777" w:rsidR="00D422FE" w:rsidRDefault="00D422F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не повреждает изделия из резины, металлов; -эффективен в присутствии органических материалов; </w:t>
            </w:r>
          </w:p>
          <w:p w14:paraId="3C466D39" w14:textId="77777777" w:rsidR="00D422FE" w:rsidRDefault="00D422F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-применим на оптических инструментах;</w:t>
            </w:r>
          </w:p>
          <w:p w14:paraId="74D902CA" w14:textId="77777777" w:rsidR="00D422FE" w:rsidRDefault="00D422F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-быстродействующие.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EC7A" w14:textId="77777777" w:rsidR="00D422FE" w:rsidRDefault="00D422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-токсичные (не используются для обработки палат стационаров, посуды, белья)</w:t>
            </w:r>
          </w:p>
          <w:p w14:paraId="5618F024" w14:textId="77777777" w:rsidR="00D422FE" w:rsidRDefault="00D422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-нестабильность; </w:t>
            </w:r>
          </w:p>
          <w:p w14:paraId="15C17D88" w14:textId="77777777" w:rsidR="00D422FE" w:rsidRDefault="00D422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-высокая стоимость;</w:t>
            </w:r>
          </w:p>
          <w:p w14:paraId="3AF985D3" w14:textId="77777777" w:rsidR="00D422FE" w:rsidRDefault="00D422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-нуждается в активации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(необходима щелочная среда)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18FCB11" w14:textId="77777777" w:rsidR="00D422FE" w:rsidRDefault="00D422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фиксирует белковые загрязнения; </w:t>
            </w:r>
          </w:p>
          <w:p w14:paraId="546E15BA" w14:textId="77777777" w:rsidR="00D422FE" w:rsidRDefault="00D422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-специфический запах;</w:t>
            </w:r>
          </w:p>
          <w:p w14:paraId="1E447683" w14:textId="77777777" w:rsidR="00D422FE" w:rsidRDefault="00D422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-раздражает верхние дыхательные пути;</w:t>
            </w:r>
          </w:p>
          <w:p w14:paraId="43832F52" w14:textId="77777777" w:rsidR="00D422FE" w:rsidRDefault="00D422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-может вызывать ожоги кожи и слизистых.</w:t>
            </w:r>
          </w:p>
          <w:p w14:paraId="1ABB2B51" w14:textId="77777777" w:rsidR="00D422FE" w:rsidRDefault="00D422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83B1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-«Глутарал»;</w:t>
            </w:r>
          </w:p>
          <w:p w14:paraId="65BDD8CB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-«Глутарал Н»;</w:t>
            </w:r>
          </w:p>
          <w:p w14:paraId="3F32C621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-«Сайдекс»;</w:t>
            </w:r>
          </w:p>
          <w:p w14:paraId="19E7A66C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-«Стераниос 20%».</w:t>
            </w:r>
          </w:p>
          <w:p w14:paraId="66E84D2E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14:paraId="78E5D6A4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583A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-дезинфекция, дезинфекция высокого уровня (ДВУ) и стерилизация медицинских изделий, включая эндоскопы и инструменты к ним.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6C48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-изделия перед обработкой препаратами на основе альдегида тщательно моются проточной водой из-за способности фиксировать белковые загрязнения;</w:t>
            </w:r>
          </w:p>
          <w:p w14:paraId="67FFDD5F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-необходима отдельная хорошо проветриваемая комната при приготовлении рабочих растворов; </w:t>
            </w:r>
          </w:p>
          <w:p w14:paraId="5DDC6FD5" w14:textId="77777777" w:rsidR="00D422FE" w:rsidRDefault="00D422FE">
            <w:pPr>
              <w:pStyle w:val="a4"/>
              <w:shd w:val="clear" w:color="auto" w:fill="FFFFFF"/>
              <w:spacing w:before="0" w:beforeAutospacing="0" w:after="375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-работать в защитной одежде и СИЗ.</w:t>
            </w:r>
          </w:p>
        </w:tc>
      </w:tr>
    </w:tbl>
    <w:p w14:paraId="64E9DC7B" w14:textId="77777777" w:rsidR="00D422FE" w:rsidRDefault="00D422FE" w:rsidP="00D422FE">
      <w:pPr>
        <w:spacing w:after="0" w:line="240" w:lineRule="auto"/>
        <w:jc w:val="both"/>
      </w:pPr>
    </w:p>
    <w:p w14:paraId="7ABC550A" w14:textId="77777777" w:rsidR="00D422FE" w:rsidRDefault="00D422FE" w:rsidP="00D422FE">
      <w:pPr>
        <w:shd w:val="clear" w:color="auto" w:fill="FFFFFF"/>
        <w:spacing w:line="360" w:lineRule="atLeast"/>
        <w:rPr>
          <w:rFonts w:ascii="Arial" w:hAnsi="Arial" w:cs="Arial"/>
          <w:sz w:val="24"/>
          <w:szCs w:val="24"/>
        </w:rPr>
      </w:pPr>
    </w:p>
    <w:p w14:paraId="2617523A" w14:textId="77777777" w:rsidR="00D422FE" w:rsidRDefault="00D422FE" w:rsidP="00D422FE">
      <w:pPr>
        <w:shd w:val="clear" w:color="auto" w:fill="FFFFFF"/>
        <w:spacing w:line="360" w:lineRule="atLeast"/>
        <w:rPr>
          <w:rFonts w:ascii="Arial" w:hAnsi="Arial" w:cs="Arial"/>
          <w:sz w:val="24"/>
          <w:szCs w:val="24"/>
        </w:rPr>
      </w:pPr>
    </w:p>
    <w:p w14:paraId="67BA3CA1" w14:textId="77777777" w:rsidR="00D422FE" w:rsidRDefault="00D422FE" w:rsidP="00D422FE">
      <w:pPr>
        <w:shd w:val="clear" w:color="auto" w:fill="FFFFFF"/>
        <w:spacing w:line="360" w:lineRule="atLeast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2552"/>
        <w:gridCol w:w="2553"/>
        <w:gridCol w:w="2549"/>
        <w:gridCol w:w="2693"/>
        <w:gridCol w:w="2557"/>
      </w:tblGrid>
      <w:tr w:rsidR="00D422FE" w:rsidRPr="00F12E5C" w14:paraId="2D8A383E" w14:textId="77777777" w:rsidTr="00D422FE"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EA37" w14:textId="77777777" w:rsidR="00D422FE" w:rsidRPr="00F12E5C" w:rsidRDefault="00D422F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F12E5C">
              <w:rPr>
                <w:b/>
                <w:sz w:val="22"/>
                <w:szCs w:val="22"/>
                <w:lang w:eastAsia="en-US"/>
              </w:rPr>
              <w:lastRenderedPageBreak/>
              <w:t>Кислородсодержащие дезинфицирующие средства</w:t>
            </w:r>
          </w:p>
        </w:tc>
      </w:tr>
      <w:tr w:rsidR="00D422FE" w:rsidRPr="00F12E5C" w14:paraId="676F68EA" w14:textId="77777777" w:rsidTr="00D422FE"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6A88" w14:textId="77777777" w:rsidR="00D422FE" w:rsidRPr="00F12E5C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F12E5C">
              <w:rPr>
                <w:sz w:val="22"/>
                <w:szCs w:val="22"/>
                <w:lang w:eastAsia="en-US"/>
              </w:rPr>
              <w:t xml:space="preserve">Кислородсодержащие средства не наносят вреда окружающей среде, так как быстро разлагаются на воду и кислород, однако представляют опасность для человека, особенно при попадании в дыхательные пути. Поэтому они используются для обработки объектов в окружении пациента только до предельно допустимых концентраций. </w:t>
            </w:r>
            <w:r w:rsidRPr="00F12E5C">
              <w:rPr>
                <w:lang w:eastAsia="en-US"/>
              </w:rPr>
              <w:t>Это одни из самых безопасных для людей и живого мира средства.</w:t>
            </w:r>
          </w:p>
          <w:p w14:paraId="4DAFAC3C" w14:textId="77777777" w:rsidR="00D422FE" w:rsidRPr="00F12E5C" w:rsidRDefault="00D422FE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  <w:lang w:eastAsia="en-US"/>
              </w:rPr>
            </w:pPr>
            <w:r w:rsidRPr="00F12E5C">
              <w:rPr>
                <w:sz w:val="22"/>
                <w:szCs w:val="22"/>
                <w:lang w:eastAsia="en-US"/>
              </w:rPr>
              <w:t>Добавление в препараты на основе кислорода активаторов, ингибиторов коррозии и других полезных ингредиентов снижает их токсичность и агрессивность к обрабатываемым материалам, повышает антимикробную активность.</w:t>
            </w:r>
            <w:r w:rsidRPr="00F12E5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422FE" w:rsidRPr="00F12E5C" w14:paraId="415CB464" w14:textId="77777777" w:rsidTr="00D422F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C129" w14:textId="77777777" w:rsidR="00D422FE" w:rsidRPr="00F12E5C" w:rsidRDefault="00D422F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F12E5C">
              <w:rPr>
                <w:b/>
                <w:sz w:val="22"/>
                <w:szCs w:val="22"/>
                <w:lang w:eastAsia="en-US"/>
              </w:rPr>
              <w:t>Антимикробная активность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07CE" w14:textId="77777777" w:rsidR="00D422FE" w:rsidRPr="00F12E5C" w:rsidRDefault="00D422F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F12E5C">
              <w:rPr>
                <w:b/>
                <w:sz w:val="22"/>
                <w:szCs w:val="22"/>
                <w:lang w:eastAsia="en-US"/>
              </w:rPr>
              <w:t>Преимущества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2F5F" w14:textId="77777777" w:rsidR="00D422FE" w:rsidRPr="00F12E5C" w:rsidRDefault="00D422F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F12E5C">
              <w:rPr>
                <w:b/>
                <w:sz w:val="22"/>
                <w:szCs w:val="22"/>
                <w:lang w:eastAsia="en-US"/>
              </w:rPr>
              <w:t>Недостатки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1891" w14:textId="77777777" w:rsidR="00D422FE" w:rsidRPr="00F12E5C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F12E5C">
              <w:rPr>
                <w:b/>
                <w:sz w:val="22"/>
                <w:szCs w:val="22"/>
                <w:lang w:eastAsia="en-US"/>
              </w:rPr>
              <w:t>Примеры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5055" w14:textId="77777777" w:rsidR="00D422FE" w:rsidRPr="00F12E5C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F12E5C">
              <w:rPr>
                <w:b/>
                <w:sz w:val="22"/>
                <w:szCs w:val="22"/>
                <w:lang w:eastAsia="en-US"/>
              </w:rPr>
              <w:t>Применение</w:t>
            </w:r>
          </w:p>
          <w:p w14:paraId="1C5ACF08" w14:textId="77777777" w:rsidR="00D422FE" w:rsidRPr="00F12E5C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2D03" w14:textId="77777777" w:rsidR="00D422FE" w:rsidRPr="00F12E5C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F12E5C">
              <w:rPr>
                <w:b/>
                <w:sz w:val="22"/>
                <w:szCs w:val="22"/>
                <w:lang w:eastAsia="en-US"/>
              </w:rPr>
              <w:t xml:space="preserve">Примечание   </w:t>
            </w:r>
          </w:p>
        </w:tc>
      </w:tr>
      <w:tr w:rsidR="00D422FE" w:rsidRPr="00F12E5C" w14:paraId="70601BF5" w14:textId="77777777" w:rsidTr="00D422FE">
        <w:trPr>
          <w:trHeight w:val="215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342D" w14:textId="77777777" w:rsidR="00D422FE" w:rsidRPr="00F12E5C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F12E5C">
              <w:rPr>
                <w:sz w:val="22"/>
                <w:szCs w:val="22"/>
                <w:lang w:eastAsia="en-US"/>
              </w:rPr>
              <w:t>-бактерии, (в том числе микобактерии туберкулеза);</w:t>
            </w:r>
          </w:p>
          <w:p w14:paraId="23BB5FA4" w14:textId="77777777" w:rsidR="00D422FE" w:rsidRPr="00F12E5C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F12E5C">
              <w:rPr>
                <w:sz w:val="22"/>
                <w:szCs w:val="22"/>
                <w:lang w:eastAsia="en-US"/>
              </w:rPr>
              <w:t>-вирусы;</w:t>
            </w:r>
          </w:p>
          <w:p w14:paraId="6650E061" w14:textId="77777777" w:rsidR="00D422FE" w:rsidRPr="00F12E5C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F12E5C">
              <w:rPr>
                <w:sz w:val="22"/>
                <w:szCs w:val="22"/>
                <w:lang w:eastAsia="en-US"/>
              </w:rPr>
              <w:t>-грибы;</w:t>
            </w:r>
          </w:p>
          <w:p w14:paraId="47BCE638" w14:textId="77777777" w:rsidR="00D422FE" w:rsidRPr="00F12E5C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F12E5C">
              <w:rPr>
                <w:sz w:val="22"/>
                <w:szCs w:val="22"/>
                <w:lang w:eastAsia="en-US"/>
              </w:rPr>
              <w:t>-споры.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CB49" w14:textId="77777777" w:rsidR="00D422FE" w:rsidRPr="00F12E5C" w:rsidRDefault="00D422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E5C">
              <w:rPr>
                <w:rFonts w:ascii="Times New Roman" w:eastAsia="Times New Roman" w:hAnsi="Times New Roman" w:cs="Times New Roman"/>
                <w:lang w:eastAsia="ru-RU"/>
              </w:rPr>
              <w:t>-широкий спектр действия;</w:t>
            </w:r>
          </w:p>
          <w:p w14:paraId="7BFB7A4B" w14:textId="77777777" w:rsidR="00D422FE" w:rsidRPr="00F12E5C" w:rsidRDefault="00D422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E5C">
              <w:rPr>
                <w:rFonts w:ascii="Times New Roman" w:eastAsia="Times New Roman" w:hAnsi="Times New Roman" w:cs="Times New Roman"/>
                <w:lang w:eastAsia="ru-RU"/>
              </w:rPr>
              <w:t>-экологическая безопасность;</w:t>
            </w:r>
          </w:p>
          <w:p w14:paraId="798F9A16" w14:textId="77777777" w:rsidR="00D422FE" w:rsidRPr="00F12E5C" w:rsidRDefault="00D422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2E5C">
              <w:rPr>
                <w:rFonts w:ascii="Times New Roman" w:hAnsi="Times New Roman" w:cs="Times New Roman"/>
              </w:rPr>
              <w:t xml:space="preserve">-не имеют резкого запаха или почти без запаха; </w:t>
            </w:r>
          </w:p>
          <w:p w14:paraId="15172E2A" w14:textId="77777777" w:rsidR="00D422FE" w:rsidRPr="00F12E5C" w:rsidRDefault="00D422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2E5C">
              <w:rPr>
                <w:rFonts w:ascii="Times New Roman" w:hAnsi="Times New Roman" w:cs="Times New Roman"/>
              </w:rPr>
              <w:t>-легко смываются с обрабатываемых поверхностей;</w:t>
            </w:r>
          </w:p>
          <w:p w14:paraId="3552B196" w14:textId="77777777" w:rsidR="00D422FE" w:rsidRPr="00F12E5C" w:rsidRDefault="00D422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2E5C">
              <w:rPr>
                <w:rFonts w:ascii="Times New Roman" w:hAnsi="Times New Roman" w:cs="Times New Roman"/>
              </w:rPr>
              <w:t>-распадаются до экологически безопасных составляющих.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A767" w14:textId="77777777" w:rsidR="00D422FE" w:rsidRPr="00F12E5C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F12E5C">
              <w:rPr>
                <w:sz w:val="22"/>
                <w:szCs w:val="22"/>
                <w:lang w:eastAsia="en-US"/>
              </w:rPr>
              <w:t>-используются в больших концентрациях;</w:t>
            </w:r>
          </w:p>
          <w:p w14:paraId="2FE9E114" w14:textId="77777777" w:rsidR="00D422FE" w:rsidRPr="00F12E5C" w:rsidRDefault="00D422FE" w:rsidP="00D422FE">
            <w:pPr>
              <w:numPr>
                <w:ilvl w:val="0"/>
                <w:numId w:val="16"/>
              </w:numPr>
              <w:shd w:val="clear" w:color="auto" w:fill="FFFFFF"/>
              <w:spacing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12E5C">
              <w:rPr>
                <w:rStyle w:val="a7"/>
                <w:rFonts w:ascii="Times New Roman" w:hAnsi="Times New Roman" w:cs="Times New Roman"/>
                <w:i w:val="0"/>
                <w:bdr w:val="none" w:sz="0" w:space="0" w:color="auto" w:frame="1"/>
              </w:rPr>
              <w:t>-оказывают интенсивное раздражающее воздействие на кожу и слизистые;</w:t>
            </w:r>
          </w:p>
          <w:p w14:paraId="3A6C7AC2" w14:textId="77777777" w:rsidR="00D422FE" w:rsidRPr="00F12E5C" w:rsidRDefault="00D422FE" w:rsidP="00D422FE">
            <w:pPr>
              <w:numPr>
                <w:ilvl w:val="0"/>
                <w:numId w:val="16"/>
              </w:numPr>
              <w:shd w:val="clear" w:color="auto" w:fill="FFFFFF"/>
              <w:spacing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12E5C">
              <w:rPr>
                <w:rStyle w:val="a7"/>
                <w:rFonts w:ascii="Times New Roman" w:hAnsi="Times New Roman" w:cs="Times New Roman"/>
                <w:i w:val="0"/>
                <w:bdr w:val="none" w:sz="0" w:space="0" w:color="auto" w:frame="1"/>
              </w:rPr>
              <w:t>-низкая стабильность;</w:t>
            </w:r>
          </w:p>
          <w:p w14:paraId="6EAE2AAF" w14:textId="77777777" w:rsidR="00D422FE" w:rsidRPr="00F12E5C" w:rsidRDefault="00D422FE" w:rsidP="00D422FE">
            <w:pPr>
              <w:numPr>
                <w:ilvl w:val="0"/>
                <w:numId w:val="16"/>
              </w:numPr>
              <w:shd w:val="clear" w:color="auto" w:fill="FFFFFF"/>
              <w:spacing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12E5C">
              <w:rPr>
                <w:rStyle w:val="a7"/>
                <w:rFonts w:ascii="Times New Roman" w:hAnsi="Times New Roman" w:cs="Times New Roman"/>
                <w:i w:val="0"/>
                <w:bdr w:val="none" w:sz="0" w:space="0" w:color="auto" w:frame="1"/>
              </w:rPr>
              <w:t>-большинство средств имеет жидкую форму;</w:t>
            </w:r>
          </w:p>
          <w:p w14:paraId="2AA85CFC" w14:textId="77777777" w:rsidR="00D422FE" w:rsidRPr="00F12E5C" w:rsidRDefault="00D422FE" w:rsidP="00D422FE">
            <w:pPr>
              <w:numPr>
                <w:ilvl w:val="0"/>
                <w:numId w:val="16"/>
              </w:numPr>
              <w:shd w:val="clear" w:color="auto" w:fill="FFFFFF"/>
              <w:spacing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12E5C">
              <w:rPr>
                <w:rStyle w:val="a7"/>
                <w:rFonts w:ascii="Times New Roman" w:hAnsi="Times New Roman" w:cs="Times New Roman"/>
                <w:i w:val="0"/>
                <w:bdr w:val="none" w:sz="0" w:space="0" w:color="auto" w:frame="1"/>
              </w:rPr>
              <w:t>-агрессивное воздействие на обрабатываемые поверхности;</w:t>
            </w:r>
          </w:p>
          <w:p w14:paraId="1803E81F" w14:textId="77777777" w:rsidR="00D422FE" w:rsidRPr="00F12E5C" w:rsidRDefault="00D422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E5C">
              <w:rPr>
                <w:rFonts w:ascii="Times New Roman" w:eastAsia="Times New Roman" w:hAnsi="Times New Roman" w:cs="Times New Roman"/>
                <w:lang w:eastAsia="ru-RU"/>
              </w:rPr>
              <w:t>-отсутствуют моющие свойства.</w:t>
            </w:r>
          </w:p>
          <w:p w14:paraId="68ECA60E" w14:textId="77777777" w:rsidR="00D422FE" w:rsidRPr="00F12E5C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  <w:p w14:paraId="59AB5B26" w14:textId="77777777" w:rsidR="00D422FE" w:rsidRPr="00F12E5C" w:rsidRDefault="00D422FE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A882" w14:textId="77777777" w:rsidR="00D422FE" w:rsidRPr="00F12E5C" w:rsidRDefault="00D422FE" w:rsidP="00D422FE">
            <w:pPr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12E5C">
              <w:rPr>
                <w:rFonts w:ascii="Times New Roman" w:hAnsi="Times New Roman" w:cs="Times New Roman"/>
              </w:rPr>
              <w:t>-пероксид водорода;</w:t>
            </w:r>
          </w:p>
          <w:p w14:paraId="025145B1" w14:textId="77777777" w:rsidR="00D422FE" w:rsidRPr="00F12E5C" w:rsidRDefault="00D422FE" w:rsidP="00D422FE">
            <w:pPr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12E5C">
              <w:rPr>
                <w:rFonts w:ascii="Times New Roman" w:hAnsi="Times New Roman" w:cs="Times New Roman"/>
              </w:rPr>
              <w:t>-двуокись хлора;</w:t>
            </w:r>
          </w:p>
          <w:p w14:paraId="02EB4F34" w14:textId="77777777" w:rsidR="00D422FE" w:rsidRPr="00F12E5C" w:rsidRDefault="00D422FE" w:rsidP="00D422FE">
            <w:pPr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12E5C">
              <w:rPr>
                <w:rFonts w:ascii="Times New Roman" w:hAnsi="Times New Roman" w:cs="Times New Roman"/>
              </w:rPr>
              <w:t>-пербораты;</w:t>
            </w:r>
          </w:p>
          <w:p w14:paraId="184A1E57" w14:textId="77777777" w:rsidR="00D422FE" w:rsidRPr="00F12E5C" w:rsidRDefault="00D422FE" w:rsidP="00D422FE">
            <w:pPr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12E5C">
              <w:rPr>
                <w:rFonts w:ascii="Times New Roman" w:hAnsi="Times New Roman" w:cs="Times New Roman"/>
              </w:rPr>
              <w:t>-персульфаты;</w:t>
            </w:r>
          </w:p>
          <w:p w14:paraId="6E7AACAA" w14:textId="77777777" w:rsidR="00D422FE" w:rsidRPr="00F12E5C" w:rsidRDefault="00D422FE" w:rsidP="00D422FE">
            <w:pPr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12E5C">
              <w:rPr>
                <w:rFonts w:ascii="Times New Roman" w:hAnsi="Times New Roman" w:cs="Times New Roman"/>
              </w:rPr>
              <w:t>-перфосфаты;</w:t>
            </w:r>
          </w:p>
          <w:p w14:paraId="733EEFC2" w14:textId="77777777" w:rsidR="00D422FE" w:rsidRPr="00F12E5C" w:rsidRDefault="00D422FE" w:rsidP="00D422FE">
            <w:pPr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12E5C">
              <w:rPr>
                <w:rFonts w:ascii="Times New Roman" w:hAnsi="Times New Roman" w:cs="Times New Roman"/>
              </w:rPr>
              <w:t>-перкарбонаты</w:t>
            </w:r>
          </w:p>
          <w:p w14:paraId="5080D2CC" w14:textId="77777777" w:rsidR="00D422FE" w:rsidRPr="00F12E5C" w:rsidRDefault="00D422FE" w:rsidP="00D422FE">
            <w:pPr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12E5C">
              <w:rPr>
                <w:rFonts w:ascii="Times New Roman" w:hAnsi="Times New Roman" w:cs="Times New Roman"/>
              </w:rPr>
              <w:t>-пероксогидрат фторида калия.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B68B" w14:textId="77777777" w:rsidR="00D422FE" w:rsidRPr="00F12E5C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12E5C">
              <w:rPr>
                <w:sz w:val="22"/>
                <w:szCs w:val="22"/>
                <w:lang w:eastAsia="en-US"/>
              </w:rPr>
              <w:t>-дезинфекция медицинских изделий, включая эндоскопы и инструменты к ним;</w:t>
            </w:r>
          </w:p>
          <w:p w14:paraId="6A1EFBEA" w14:textId="77777777" w:rsidR="00D422FE" w:rsidRPr="00F12E5C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12E5C">
              <w:rPr>
                <w:sz w:val="22"/>
                <w:szCs w:val="22"/>
                <w:lang w:eastAsia="en-US"/>
              </w:rPr>
              <w:t>-стерилизация медицинских изделий;</w:t>
            </w:r>
          </w:p>
          <w:p w14:paraId="41B31EF1" w14:textId="77777777" w:rsidR="00D422FE" w:rsidRPr="00F12E5C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12E5C">
              <w:rPr>
                <w:sz w:val="22"/>
                <w:szCs w:val="22"/>
                <w:lang w:eastAsia="en-US"/>
              </w:rPr>
              <w:t>-посуда, белье, поверхности.</w:t>
            </w:r>
          </w:p>
          <w:p w14:paraId="0FB6E2B7" w14:textId="77777777" w:rsidR="00D422FE" w:rsidRPr="00F12E5C" w:rsidRDefault="00D422F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14:paraId="76242DD1" w14:textId="77777777" w:rsidR="00D422FE" w:rsidRPr="00F12E5C" w:rsidRDefault="00D422FE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  <w:r w:rsidRPr="00F12E5C">
              <w:rPr>
                <w:b/>
                <w:i/>
                <w:sz w:val="22"/>
                <w:szCs w:val="22"/>
                <w:lang w:eastAsia="en-US"/>
              </w:rPr>
              <w:t>Перекись водорода с различными добавками</w:t>
            </w:r>
            <w:r w:rsidRPr="00F12E5C">
              <w:rPr>
                <w:sz w:val="22"/>
                <w:szCs w:val="22"/>
                <w:lang w:eastAsia="en-US"/>
              </w:rPr>
              <w:t xml:space="preserve"> рекомендуют для дезинфекции воздуха и поверхностей в помещениях аэрозольным методом при проведении дезинфекции по типу заключительной и генеральных уборок. При этом методе дезинфекции необходимо использовать СИЗ и герметизировать обрабатываемое помещение.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92A0" w14:textId="77777777" w:rsidR="00D422FE" w:rsidRPr="00F12E5C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12E5C">
              <w:rPr>
                <w:sz w:val="22"/>
                <w:szCs w:val="22"/>
                <w:lang w:eastAsia="en-US"/>
              </w:rPr>
              <w:t xml:space="preserve">Добавляя к кислородактивным соединениям кислоты, получают надкислоты </w:t>
            </w:r>
          </w:p>
          <w:p w14:paraId="154BECF4" w14:textId="77777777" w:rsidR="00D422FE" w:rsidRPr="00F12E5C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12E5C">
              <w:rPr>
                <w:sz w:val="22"/>
                <w:szCs w:val="22"/>
                <w:lang w:eastAsia="en-US"/>
              </w:rPr>
              <w:t>(надуксусная кислота).</w:t>
            </w:r>
          </w:p>
          <w:p w14:paraId="1CCE048A" w14:textId="77777777" w:rsidR="00D422FE" w:rsidRPr="00F12E5C" w:rsidRDefault="00F12E5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12E5C">
              <w:rPr>
                <w:sz w:val="22"/>
                <w:szCs w:val="22"/>
                <w:lang w:eastAsia="en-US"/>
              </w:rPr>
              <w:t xml:space="preserve">Надкислоты </w:t>
            </w:r>
            <w:r w:rsidR="00D422FE" w:rsidRPr="00F12E5C">
              <w:rPr>
                <w:sz w:val="22"/>
                <w:szCs w:val="22"/>
                <w:lang w:eastAsia="en-US"/>
              </w:rPr>
              <w:t>быстро действуют, но мало стабильны, агрессивны к некоторым материалам, в частности к металлам, обладают резким запахом и выраженным раздражающим действием на слизистые оболочки глаз, верхних дыхательных путей и кожу. Для дезинфекции поверхностей надкислоты не рекомендуются.</w:t>
            </w:r>
          </w:p>
          <w:p w14:paraId="2690E8F1" w14:textId="77777777" w:rsidR="00D422FE" w:rsidRPr="00F12E5C" w:rsidRDefault="00D422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4531FB" w14:textId="77777777" w:rsidR="00D422FE" w:rsidRPr="00F12E5C" w:rsidRDefault="00D422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9B2827" w14:textId="77777777" w:rsidR="00D422FE" w:rsidRPr="00F12E5C" w:rsidRDefault="00D422FE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D422FE" w:rsidRPr="00F12E5C" w14:paraId="60539883" w14:textId="77777777" w:rsidTr="00D422FE">
        <w:trPr>
          <w:trHeight w:val="3822"/>
        </w:trPr>
        <w:tc>
          <w:tcPr>
            <w:tcW w:w="15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8442" w14:textId="77777777" w:rsidR="00D422FE" w:rsidRPr="00F12E5C" w:rsidRDefault="00D422F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B45D" w14:textId="77777777" w:rsidR="00D422FE" w:rsidRPr="00F12E5C" w:rsidRDefault="00D422F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2C33" w14:textId="77777777" w:rsidR="00D422FE" w:rsidRPr="00F12E5C" w:rsidRDefault="00D422F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8742" w14:textId="77777777" w:rsidR="00D422FE" w:rsidRPr="00F12E5C" w:rsidRDefault="00D422F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12E5C">
              <w:rPr>
                <w:b/>
                <w:i/>
                <w:sz w:val="22"/>
                <w:szCs w:val="22"/>
                <w:lang w:eastAsia="en-US"/>
              </w:rPr>
              <w:t>Жидкие формы композиционных препаратов на основе кислородактивных соединений:</w:t>
            </w:r>
            <w:r w:rsidRPr="00F12E5C">
              <w:rPr>
                <w:sz w:val="22"/>
                <w:szCs w:val="22"/>
                <w:lang w:eastAsia="en-US"/>
              </w:rPr>
              <w:t xml:space="preserve"> </w:t>
            </w:r>
          </w:p>
          <w:p w14:paraId="1B84A3A7" w14:textId="77777777" w:rsidR="00D422FE" w:rsidRPr="00F12E5C" w:rsidRDefault="00D422F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12E5C">
              <w:rPr>
                <w:sz w:val="22"/>
                <w:szCs w:val="22"/>
                <w:lang w:eastAsia="en-US"/>
              </w:rPr>
              <w:t xml:space="preserve">-«Пероксимед»; </w:t>
            </w:r>
          </w:p>
          <w:p w14:paraId="4A870BBE" w14:textId="77777777" w:rsidR="00D422FE" w:rsidRPr="00F12E5C" w:rsidRDefault="00D422F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12E5C">
              <w:rPr>
                <w:sz w:val="22"/>
                <w:szCs w:val="22"/>
                <w:lang w:eastAsia="en-US"/>
              </w:rPr>
              <w:t>-«ПВК».</w:t>
            </w:r>
          </w:p>
          <w:p w14:paraId="39DA5C34" w14:textId="77777777" w:rsidR="00D422FE" w:rsidRPr="00F12E5C" w:rsidRDefault="00D422F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12E5C">
              <w:rPr>
                <w:b/>
                <w:i/>
                <w:sz w:val="22"/>
                <w:szCs w:val="22"/>
                <w:lang w:eastAsia="en-US"/>
              </w:rPr>
              <w:t>Твердые формы</w:t>
            </w:r>
            <w:r w:rsidRPr="00F12E5C">
              <w:rPr>
                <w:sz w:val="22"/>
                <w:szCs w:val="22"/>
                <w:lang w:eastAsia="en-US"/>
              </w:rPr>
              <w:t>:</w:t>
            </w:r>
          </w:p>
          <w:p w14:paraId="09100B1D" w14:textId="77777777" w:rsidR="00D422FE" w:rsidRPr="00F12E5C" w:rsidRDefault="00D422F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12E5C">
              <w:rPr>
                <w:sz w:val="22"/>
                <w:szCs w:val="22"/>
                <w:lang w:eastAsia="en-US"/>
              </w:rPr>
              <w:t>-«ПФК-1»;</w:t>
            </w:r>
          </w:p>
          <w:p w14:paraId="4787114E" w14:textId="77777777" w:rsidR="00D422FE" w:rsidRPr="00F12E5C" w:rsidRDefault="00D422F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12E5C">
              <w:rPr>
                <w:sz w:val="22"/>
                <w:szCs w:val="22"/>
                <w:lang w:eastAsia="en-US"/>
              </w:rPr>
              <w:t xml:space="preserve">-«Окадез»; </w:t>
            </w:r>
          </w:p>
          <w:p w14:paraId="23AFB8E6" w14:textId="77777777" w:rsidR="00D422FE" w:rsidRPr="00F12E5C" w:rsidRDefault="00D422F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12E5C">
              <w:rPr>
                <w:sz w:val="22"/>
                <w:szCs w:val="22"/>
                <w:lang w:eastAsia="en-US"/>
              </w:rPr>
              <w:t>-«Виркон»;</w:t>
            </w:r>
          </w:p>
          <w:p w14:paraId="2755280C" w14:textId="77777777" w:rsidR="00D422FE" w:rsidRPr="00F12E5C" w:rsidRDefault="00D422F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12E5C">
              <w:rPr>
                <w:sz w:val="22"/>
                <w:szCs w:val="22"/>
                <w:lang w:eastAsia="en-US"/>
              </w:rPr>
              <w:t>-«Секусепт пульвер»; -«Перформ»; и др.</w:t>
            </w:r>
          </w:p>
          <w:p w14:paraId="08EE1BB2" w14:textId="77777777" w:rsidR="00D422FE" w:rsidRPr="00F12E5C" w:rsidRDefault="00D422FE">
            <w:pPr>
              <w:pStyle w:val="a4"/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F12E5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2C25" w14:textId="77777777" w:rsidR="00D422FE" w:rsidRPr="00F12E5C" w:rsidRDefault="00D422FE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4EEC" w14:textId="77777777" w:rsidR="00D422FE" w:rsidRPr="00F12E5C" w:rsidRDefault="00D422F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20EBF32" w14:textId="77777777" w:rsidR="00D422FE" w:rsidRDefault="00D422FE" w:rsidP="00D422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C9A055" w14:textId="77777777" w:rsidR="00D422FE" w:rsidRDefault="00D422FE" w:rsidP="00D422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189513" w14:textId="77777777" w:rsidR="00D422FE" w:rsidRDefault="00D422FE" w:rsidP="00D422F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2835"/>
        <w:gridCol w:w="2551"/>
        <w:gridCol w:w="1843"/>
        <w:gridCol w:w="3118"/>
        <w:gridCol w:w="2557"/>
      </w:tblGrid>
      <w:tr w:rsidR="00D422FE" w14:paraId="415C3EDF" w14:textId="77777777" w:rsidTr="00D422FE"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F393" w14:textId="77777777" w:rsidR="00D422FE" w:rsidRDefault="00D422F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Дезинфицирующие средства, содержащие кислоты и щелочи</w:t>
            </w:r>
          </w:p>
        </w:tc>
      </w:tr>
      <w:tr w:rsidR="00D422FE" w14:paraId="14A28386" w14:textId="77777777" w:rsidTr="00D422FE"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BD38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Кислоты</w:t>
            </w:r>
          </w:p>
          <w:p w14:paraId="043BB669" w14:textId="77777777" w:rsidR="00D422FE" w:rsidRDefault="00D422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Для дезинфекции используются неорганические и органические кислоты. Неорганические кислоты обладают более сильным и более широким спектром антимикробного действия, чем органические кислоты.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В настоящее время неорганические кислоты не применяются для дезинфекции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в ЛПУ, а на основе органических кислот зарегистрировано только два дезинфицирующих средства, которые широко не применяются.</w:t>
            </w:r>
          </w:p>
          <w:p w14:paraId="01D17BF1" w14:textId="77777777" w:rsidR="00D422FE" w:rsidRDefault="00D422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MuseoSansCyrl" w:eastAsia="Times New Roman" w:hAnsi="MuseoSansCyrl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эту группу дезинфектантов входят надкислоты, уксусная, молочная, муравьиная и пропионовая кислоты. Активнее всего работают в кислой среде при pH менее трех. </w:t>
            </w:r>
          </w:p>
          <w:p w14:paraId="5C8C7CF4" w14:textId="77777777" w:rsidR="00D422FE" w:rsidRDefault="00D422FE">
            <w:pPr>
              <w:spacing w:line="240" w:lineRule="auto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MuseoSansCyrl" w:hAnsi="MuseoSansCyrl"/>
              </w:rPr>
              <w:t>Надуксусная кислота экологически безопасна для человека и не требует смывания с обрабатываемой поверхности. Можно применять в присутствии пациентов/посетителей. Работа с дезсредством не требует использования средств индивидуальной защиты</w:t>
            </w:r>
            <w:r>
              <w:rPr>
                <w:rFonts w:ascii="MuseoSansCyrl" w:hAnsi="MuseoSansCyrl"/>
                <w:shd w:val="clear" w:color="auto" w:fill="F5F7FA"/>
              </w:rPr>
              <w:t>.</w:t>
            </w:r>
          </w:p>
        </w:tc>
      </w:tr>
      <w:tr w:rsidR="00D422FE" w14:paraId="24E29FFF" w14:textId="77777777" w:rsidTr="00D422F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5EDB" w14:textId="77777777" w:rsidR="00D422FE" w:rsidRDefault="00D422F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Антимикробная активность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D3B9" w14:textId="77777777" w:rsidR="00D422FE" w:rsidRDefault="00D422F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23B8" w14:textId="77777777" w:rsidR="00D422FE" w:rsidRDefault="00D422F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Недостатки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1692" w14:textId="77777777" w:rsidR="00D422FE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Примеры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B8E1" w14:textId="77777777" w:rsidR="00D422FE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Применение</w:t>
            </w:r>
          </w:p>
          <w:p w14:paraId="3C986169" w14:textId="77777777" w:rsidR="00D422FE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D289" w14:textId="77777777" w:rsidR="00D422FE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Примечание   </w:t>
            </w:r>
          </w:p>
        </w:tc>
      </w:tr>
      <w:tr w:rsidR="00D422FE" w14:paraId="1196AA97" w14:textId="77777777" w:rsidTr="00D422F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C564" w14:textId="77777777" w:rsidR="00D422FE" w:rsidRDefault="00D422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-бактерии;</w:t>
            </w:r>
          </w:p>
          <w:p w14:paraId="7541594D" w14:textId="77777777" w:rsidR="00D422FE" w:rsidRDefault="00D422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-вирусы; </w:t>
            </w:r>
          </w:p>
          <w:p w14:paraId="670BE637" w14:textId="77777777" w:rsidR="00D422FE" w:rsidRDefault="00D422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-дрожжи; </w:t>
            </w:r>
          </w:p>
          <w:p w14:paraId="4E8BC6F0" w14:textId="77777777" w:rsidR="00D422FE" w:rsidRDefault="00D422FE">
            <w:pPr>
              <w:pStyle w:val="a4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-плесневые грибы.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C1CC" w14:textId="77777777" w:rsidR="00D422FE" w:rsidRDefault="00D422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useoSansCyrl" w:hAnsi="MuseoSansCyrl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жесткость воды не сказывается на активности рабочего раствора; </w:t>
            </w:r>
          </w:p>
          <w:p w14:paraId="52269C6E" w14:textId="77777777" w:rsidR="00D422FE" w:rsidRDefault="00D422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-хорошо растворяются в воде и спирте; </w:t>
            </w:r>
          </w:p>
          <w:p w14:paraId="2E4C0253" w14:textId="77777777" w:rsidR="00D422FE" w:rsidRDefault="00D422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-быстродействующие; </w:t>
            </w:r>
          </w:p>
          <w:p w14:paraId="3502063D" w14:textId="77777777" w:rsidR="00D422FE" w:rsidRDefault="00D422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-не оставляют пятен; </w:t>
            </w:r>
          </w:p>
          <w:p w14:paraId="29B63511" w14:textId="77777777" w:rsidR="00D422FE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-не имеют коррозионных свойств.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9E06" w14:textId="77777777" w:rsidR="00D422FE" w:rsidRDefault="00D422FE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MuseoSansCyrl" w:hAnsi="MuseoSansCyrl"/>
              </w:rPr>
              <w:t>-</w:t>
            </w:r>
            <w:r>
              <w:rPr>
                <w:rFonts w:ascii="Times New Roman" w:hAnsi="Times New Roman" w:cs="Times New Roman"/>
              </w:rPr>
              <w:t>теряют активность в щелочной среде;</w:t>
            </w:r>
          </w:p>
          <w:p w14:paraId="07A125A6" w14:textId="77777777" w:rsidR="00D422FE" w:rsidRDefault="00D422FE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-рабочие растворы имеют резкий запах; </w:t>
            </w:r>
          </w:p>
          <w:p w14:paraId="4C2E0022" w14:textId="77777777" w:rsidR="00D422FE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-сравнительно небольшой срок хранения, быстрая</w:t>
            </w:r>
            <w:r>
              <w:rPr>
                <w:sz w:val="22"/>
                <w:szCs w:val="22"/>
                <w:shd w:val="clear" w:color="auto" w:fill="F5F7FA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дезактивация</w:t>
            </w:r>
            <w:r>
              <w:rPr>
                <w:rFonts w:ascii="MuseoSansCyrl" w:hAnsi="MuseoSansCyrl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659" w14:textId="77777777" w:rsidR="00D422FE" w:rsidRDefault="00D422FE" w:rsidP="00D422FE">
            <w:pPr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Средства на основе кислот: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14:paraId="63A850AF" w14:textId="77777777" w:rsidR="00D422FE" w:rsidRDefault="00D422FE" w:rsidP="00D422FE">
            <w:pPr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-«С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ульфаниос»;</w:t>
            </w:r>
          </w:p>
          <w:p w14:paraId="4B2C26EF" w14:textId="77777777" w:rsidR="00D422FE" w:rsidRDefault="00D422FE" w:rsidP="00D422FE">
            <w:pPr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-«Стераниос»;</w:t>
            </w:r>
          </w:p>
          <w:p w14:paraId="77DE8519" w14:textId="77777777" w:rsidR="00D422FE" w:rsidRDefault="00D422FE" w:rsidP="00D422FE">
            <w:pPr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-«Альваниос»; </w:t>
            </w:r>
          </w:p>
          <w:p w14:paraId="2EA50DF7" w14:textId="77777777" w:rsidR="00D422FE" w:rsidRDefault="00D422FE" w:rsidP="00D422FE">
            <w:pPr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-«Диастерил».</w:t>
            </w:r>
          </w:p>
          <w:p w14:paraId="0D157634" w14:textId="77777777" w:rsidR="00D422FE" w:rsidRDefault="00D422F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B646895" w14:textId="77777777" w:rsidR="00D422FE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DEBE" w14:textId="77777777" w:rsidR="00D422FE" w:rsidRDefault="00D422F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ascii="MuseoSansCyrl" w:hAnsi="MuseoSansCyrl"/>
                <w:shd w:val="clear" w:color="auto" w:fill="F5F7FA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препараты надуксусной кислоты используют для обработки рук, изделий медицинского назначения из стекла, резины, металла, текстиля.</w:t>
            </w:r>
          </w:p>
          <w:p w14:paraId="56C9E4DB" w14:textId="77777777" w:rsidR="00D422FE" w:rsidRDefault="00D422FE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7"/>
                <w:szCs w:val="27"/>
                <w:shd w:val="clear" w:color="auto" w:fill="FFFFFF"/>
                <w:lang w:eastAsia="en-US"/>
              </w:rPr>
              <w:t xml:space="preserve">-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>рекомендуются для обработки санитарно-технического оборудования для снятия минеральных загрязнений.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8A7D" w14:textId="77777777" w:rsidR="00D422FE" w:rsidRDefault="00D422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после применения этих средств необходима нейтрализация и обязательный отмыв объекта от остатков средства.</w:t>
            </w:r>
          </w:p>
        </w:tc>
      </w:tr>
      <w:tr w:rsidR="00D422FE" w14:paraId="49A7DD95" w14:textId="77777777" w:rsidTr="00D422FE">
        <w:trPr>
          <w:trHeight w:val="123"/>
        </w:trPr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19C7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Щелочи </w:t>
            </w:r>
          </w:p>
          <w:p w14:paraId="16B8C69B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D422FE" w14:paraId="6AA420FB" w14:textId="77777777" w:rsidTr="00D422FE">
        <w:trPr>
          <w:trHeight w:val="4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7C96" w14:textId="77777777" w:rsidR="00D422FE" w:rsidRDefault="00D422F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Антимикробная активность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7011" w14:textId="77777777" w:rsidR="00D422FE" w:rsidRDefault="00D422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Преимущества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1364" w14:textId="77777777" w:rsidR="00D422FE" w:rsidRDefault="00D422FE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Недостатки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CDA7" w14:textId="77777777" w:rsidR="00D422FE" w:rsidRDefault="00D422FE">
            <w:pPr>
              <w:shd w:val="clear" w:color="auto" w:fill="FFFFFF"/>
              <w:spacing w:line="240" w:lineRule="auto"/>
              <w:ind w:left="-36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Примеры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4FD8" w14:textId="77777777" w:rsidR="00D422FE" w:rsidRDefault="00D422F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Применение</w:t>
            </w:r>
          </w:p>
          <w:p w14:paraId="2529D295" w14:textId="77777777" w:rsidR="00D422FE" w:rsidRDefault="00D422FE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720C" w14:textId="77777777" w:rsidR="00D422FE" w:rsidRDefault="00D422F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D422FE" w14:paraId="0438CE6E" w14:textId="77777777" w:rsidTr="00D422FE">
        <w:trPr>
          <w:trHeight w:val="11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293B" w14:textId="77777777" w:rsidR="00D422FE" w:rsidRDefault="00D422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-бактерии;</w:t>
            </w:r>
          </w:p>
          <w:p w14:paraId="4344936D" w14:textId="77777777" w:rsidR="00D422FE" w:rsidRDefault="00D422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вирусы; </w:t>
            </w:r>
          </w:p>
          <w:p w14:paraId="38D89204" w14:textId="77777777" w:rsidR="00D422FE" w:rsidRDefault="00D422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-споры (при повышении температуры рабочего раствора).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7FFD" w14:textId="77777777" w:rsidR="00D422FE" w:rsidRDefault="00D42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-легко удаляют органические загрязнения.</w:t>
            </w:r>
          </w:p>
          <w:p w14:paraId="6248F343" w14:textId="77777777" w:rsidR="00D422FE" w:rsidRDefault="00D422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2FD4" w14:textId="77777777" w:rsidR="00D422FE" w:rsidRDefault="00D422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-крайне агрессивны по отношению к пластику, металлу, стеклу, каучукам;</w:t>
            </w:r>
          </w:p>
          <w:p w14:paraId="2C9C8D5E" w14:textId="77777777" w:rsidR="00D422FE" w:rsidRDefault="00D422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-оказывают сильное раздражающее действие на слизистые оболочки дыхательных путей и кожу.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0F37" w14:textId="77777777" w:rsidR="00D422FE" w:rsidRDefault="00D422FE" w:rsidP="00D422FE">
            <w:pPr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-аммиак;</w:t>
            </w:r>
          </w:p>
          <w:p w14:paraId="3D9C7012" w14:textId="77777777" w:rsidR="00D422FE" w:rsidRDefault="00D422FE" w:rsidP="00D422FE">
            <w:pPr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-карбонат;</w:t>
            </w:r>
          </w:p>
          <w:p w14:paraId="35843A22" w14:textId="77777777" w:rsidR="00D422FE" w:rsidRDefault="00D422FE" w:rsidP="00D422FE">
            <w:pPr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-тетраборат; </w:t>
            </w:r>
          </w:p>
          <w:p w14:paraId="2CB6EACB" w14:textId="77777777" w:rsidR="00D422FE" w:rsidRDefault="00D422FE" w:rsidP="00D422FE">
            <w:pPr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-гидроксид натрия.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2951" w14:textId="77777777" w:rsidR="00D422FE" w:rsidRDefault="00D422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-для активации растворов, содержащих хлор;</w:t>
            </w:r>
          </w:p>
          <w:p w14:paraId="1DEFCB6A" w14:textId="77777777" w:rsidR="00D422FE" w:rsidRDefault="00D422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-для дезактивации формальдегида в дезинфекционных камерах и газовых стерилизаторов;</w:t>
            </w:r>
          </w:p>
          <w:p w14:paraId="135B63D3" w14:textId="77777777" w:rsidR="00D422FE" w:rsidRDefault="00D422FE">
            <w:pPr>
              <w:spacing w:line="240" w:lineRule="auto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рекомендуется для обработки кухонного оборудования.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4E00" w14:textId="77777777" w:rsidR="00D422FE" w:rsidRDefault="00D422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-после применения этих средств необходима нейтрализация и обязательный отмыв объекта от остатков средства;</w:t>
            </w:r>
          </w:p>
          <w:p w14:paraId="16EA2042" w14:textId="77777777" w:rsidR="00D422FE" w:rsidRDefault="00D422F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использовать СИЗ.</w:t>
            </w:r>
          </w:p>
          <w:p w14:paraId="2EE437AE" w14:textId="77777777" w:rsidR="00D422FE" w:rsidRDefault="00D422FE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2"/>
                <w:szCs w:val="22"/>
                <w:lang w:eastAsia="en-US"/>
              </w:rPr>
            </w:pPr>
          </w:p>
        </w:tc>
      </w:tr>
    </w:tbl>
    <w:p w14:paraId="1253F8A1" w14:textId="77777777" w:rsidR="009B265F" w:rsidRDefault="009B265F" w:rsidP="00D422FE">
      <w:pPr>
        <w:spacing w:after="0" w:line="240" w:lineRule="auto"/>
        <w:jc w:val="both"/>
        <w:rPr>
          <w:rFonts w:ascii="Times New Roman" w:hAnsi="Times New Roman" w:cs="Times New Roman"/>
        </w:rPr>
        <w:sectPr w:rsidR="009B265F" w:rsidSect="00B2418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A75E17A" w14:textId="77777777" w:rsidR="009B265F" w:rsidRDefault="009B265F" w:rsidP="00D95BD2">
      <w:pPr>
        <w:pStyle w:val="formattext"/>
        <w:numPr>
          <w:ilvl w:val="0"/>
          <w:numId w:val="33"/>
        </w:numPr>
        <w:spacing w:before="0" w:beforeAutospacing="0" w:after="0" w:afterAutospacing="0" w:line="360" w:lineRule="auto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Технологии обеззараживания воздуха помещений медицинских организаций</w:t>
      </w:r>
      <w:r w:rsidR="00A35EA7">
        <w:rPr>
          <w:b/>
          <w:i/>
          <w:sz w:val="28"/>
          <w:szCs w:val="28"/>
        </w:rPr>
        <w:t>.</w:t>
      </w:r>
    </w:p>
    <w:p w14:paraId="5757C682" w14:textId="77777777" w:rsidR="00FA084D" w:rsidRPr="007E45D8" w:rsidRDefault="009B265F" w:rsidP="00FA084D">
      <w:pPr>
        <w:pStyle w:val="a5"/>
        <w:numPr>
          <w:ilvl w:val="0"/>
          <w:numId w:val="3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ультрафиолетовым излучением с помощью открытых и комбинированных бактерицидных облучателей (включая импульсные установки), применяемых в отсутствие людей, закрытых облучателей, в том числе рециркуляторов, позволяющих проводить обеззараживание воздуха в присутствии людей. Необходимое число облучателей для каждого помещения определяют расчетным путем с учетом объема помещения, типа и производительности установки. Экспозицию облучения рассчитывают согласно нормам и регистрируют в журнале учеты работы облучателя. Суммарный срок эксплуатации не должен превышать указанный в паспорте производителя. При использовании бактерицидных облучателей открытого или комбинированного типа выключатели должны быть выведены за пределы помещений</w:t>
      </w:r>
      <w:r w:rsidR="00FA084D" w:rsidRPr="00FA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084D" w:rsidRPr="007E45D8">
        <w:rPr>
          <w:rFonts w:ascii="Times New Roman" w:hAnsi="Times New Roman" w:cs="Times New Roman"/>
          <w:sz w:val="28"/>
          <w:szCs w:val="28"/>
        </w:rPr>
        <w:t>Применение и дезинфекция ультрафиолетового бактерицидного облучателя проводится в соответствии с Руководством Р 3.5.1904-04.</w:t>
      </w:r>
      <w:r w:rsidR="00370D05" w:rsidRPr="007E45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67441D" w14:textId="77777777" w:rsidR="00370D05" w:rsidRPr="00370D05" w:rsidRDefault="00370D05" w:rsidP="00370D0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0D05">
        <w:rPr>
          <w:sz w:val="28"/>
          <w:szCs w:val="28"/>
        </w:rPr>
        <w:t xml:space="preserve">Новое поколение излучателей </w:t>
      </w:r>
      <w:r>
        <w:rPr>
          <w:sz w:val="28"/>
          <w:szCs w:val="28"/>
        </w:rPr>
        <w:t>-</w:t>
      </w:r>
      <w:r w:rsidRPr="00370D05">
        <w:rPr>
          <w:sz w:val="28"/>
          <w:szCs w:val="28"/>
        </w:rPr>
        <w:t> </w:t>
      </w:r>
      <w:r w:rsidRPr="00370D05">
        <w:rPr>
          <w:rStyle w:val="a8"/>
          <w:b w:val="0"/>
          <w:sz w:val="28"/>
          <w:szCs w:val="28"/>
          <w:bdr w:val="none" w:sz="0" w:space="0" w:color="auto" w:frame="1"/>
        </w:rPr>
        <w:t>ксеноновые короткоимпульсные лампы</w:t>
      </w:r>
      <w:r w:rsidRPr="00370D05">
        <w:rPr>
          <w:b/>
          <w:sz w:val="28"/>
          <w:szCs w:val="28"/>
        </w:rPr>
        <w:t>,</w:t>
      </w:r>
      <w:r w:rsidRPr="00370D05">
        <w:rPr>
          <w:sz w:val="28"/>
          <w:szCs w:val="28"/>
        </w:rPr>
        <w:t xml:space="preserve"> обладающие гораздо большей биоцидной активностью. Принцип их действия основан на высокоинтенсивном импульсном облучении воздуха и поверхностей УФ-излучением сплошного спектра.</w:t>
      </w:r>
      <w:r>
        <w:rPr>
          <w:sz w:val="28"/>
          <w:szCs w:val="28"/>
        </w:rPr>
        <w:t xml:space="preserve"> </w:t>
      </w:r>
      <w:r w:rsidRPr="00370D05">
        <w:rPr>
          <w:sz w:val="28"/>
          <w:szCs w:val="28"/>
        </w:rPr>
        <w:t>Преимущество ксеноновых импульсных ламп обусловлено более высокой бактерицидной активностью и меньшим временем экспозиции. Достоинством ксеноновых ламп является также то, что при случайном их разрушении окружающая среда не загрязняется парами ртути.</w:t>
      </w:r>
    </w:p>
    <w:p w14:paraId="5DACF309" w14:textId="77777777" w:rsidR="00FA084D" w:rsidRPr="00DD226F" w:rsidRDefault="00FA084D" w:rsidP="00FA084D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A084D">
        <w:rPr>
          <w:sz w:val="28"/>
          <w:szCs w:val="28"/>
        </w:rPr>
        <w:t>Аэрозольный метод. В</w:t>
      </w:r>
      <w:r w:rsidR="009B265F" w:rsidRPr="00FA084D">
        <w:rPr>
          <w:sz w:val="28"/>
          <w:szCs w:val="28"/>
        </w:rPr>
        <w:t>оздействие</w:t>
      </w:r>
      <w:r w:rsidRPr="00FA084D">
        <w:rPr>
          <w:sz w:val="28"/>
          <w:szCs w:val="28"/>
        </w:rPr>
        <w:t xml:space="preserve"> </w:t>
      </w:r>
      <w:r w:rsidR="009B265F" w:rsidRPr="00FA084D">
        <w:rPr>
          <w:sz w:val="28"/>
          <w:szCs w:val="28"/>
        </w:rPr>
        <w:t>аэрозолями дезинфицирующих средств в отсутствие людей с помощью специальной распыляющей аппаратуры (генераторы аэрозолей) при проведении дезинфекции по типу заключительной и при проведении генеральных уборок</w:t>
      </w:r>
      <w:r w:rsidRPr="00FA084D">
        <w:rPr>
          <w:sz w:val="28"/>
          <w:szCs w:val="28"/>
        </w:rPr>
        <w:t xml:space="preserve">. </w:t>
      </w:r>
      <w:r w:rsidR="00D64A50" w:rsidRPr="00D64A50">
        <w:rPr>
          <w:i/>
          <w:sz w:val="28"/>
          <w:szCs w:val="28"/>
        </w:rPr>
        <w:t>Важно!</w:t>
      </w:r>
      <w:r w:rsidR="00D64A50">
        <w:rPr>
          <w:sz w:val="28"/>
          <w:szCs w:val="28"/>
        </w:rPr>
        <w:t xml:space="preserve"> Не путать с обработкой способом орошения. </w:t>
      </w:r>
      <w:r w:rsidRPr="00DD226F">
        <w:rPr>
          <w:sz w:val="28"/>
          <w:szCs w:val="28"/>
        </w:rPr>
        <w:t>Особенности применения аэрозольного метода, правила выбора оборудования и дезсредств приведены в МР 3.5.1.0103-15.</w:t>
      </w:r>
    </w:p>
    <w:p w14:paraId="4EF48CB1" w14:textId="77777777" w:rsidR="009B265F" w:rsidRDefault="00D64A50" w:rsidP="009B265F">
      <w:pPr>
        <w:pStyle w:val="a5"/>
        <w:numPr>
          <w:ilvl w:val="0"/>
          <w:numId w:val="18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9B2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оздействие озоном с помощью установок - генераторов озона в отсутствие людей при проведении заключительной дезинфекции и при проведении генеральных уборок;</w:t>
      </w:r>
    </w:p>
    <w:p w14:paraId="16C635C6" w14:textId="77777777" w:rsidR="00D64A50" w:rsidRDefault="00D64A50" w:rsidP="00D64A50">
      <w:pPr>
        <w:pStyle w:val="a5"/>
        <w:numPr>
          <w:ilvl w:val="0"/>
          <w:numId w:val="18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B2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оздействие постоянных электрических полей, позволяющих проводить обеззараживание воздуха в присутствии людей;</w:t>
      </w:r>
    </w:p>
    <w:p w14:paraId="4D09ADBE" w14:textId="77777777" w:rsidR="009B265F" w:rsidRPr="00D64A50" w:rsidRDefault="00D64A50" w:rsidP="00A07BEF">
      <w:pPr>
        <w:pStyle w:val="a5"/>
        <w:numPr>
          <w:ilvl w:val="0"/>
          <w:numId w:val="18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26F">
        <w:rPr>
          <w:rFonts w:ascii="Times New Roman" w:hAnsi="Times New Roman" w:cs="Times New Roman"/>
          <w:bCs/>
          <w:sz w:val="28"/>
          <w:szCs w:val="28"/>
        </w:rPr>
        <w:t xml:space="preserve">Бактериальные и электрические фильтры. </w:t>
      </w:r>
      <w:r w:rsidRPr="00DD226F">
        <w:rPr>
          <w:rFonts w:ascii="Times New Roman" w:hAnsi="Times New Roman" w:cs="Times New Roman"/>
          <w:sz w:val="28"/>
          <w:szCs w:val="28"/>
        </w:rPr>
        <w:t>Для обеззараживания воздуха в помещениях классов чистоты А и Б.</w:t>
      </w:r>
      <w:r w:rsidRPr="00DD226F">
        <w:rPr>
          <w:rFonts w:ascii="Arial" w:hAnsi="Arial" w:cs="Arial"/>
        </w:rPr>
        <w:t xml:space="preserve"> </w:t>
      </w:r>
      <w:r w:rsidRPr="00DD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265F" w:rsidRPr="00DD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рименение </w:t>
      </w:r>
      <w:r w:rsidR="009B265F" w:rsidRPr="00D64A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бактериальных фильтров, в том числе электрофильтров, как встроенных в систему вентиляции, так и в виде специальных установок.</w:t>
      </w:r>
    </w:p>
    <w:p w14:paraId="075B3070" w14:textId="77777777" w:rsidR="009B265F" w:rsidRDefault="009B265F" w:rsidP="009B265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использование других технологий с применением специального оборудования, разрешенного к применению.</w:t>
      </w:r>
    </w:p>
    <w:p w14:paraId="505DE711" w14:textId="77777777" w:rsidR="00D64A50" w:rsidRDefault="009B265F" w:rsidP="00D64A5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обработки и режимы обеззараживания воздуха изложены в санитарных правилах, а также в инструкциях по применению дезинфекционных средств и руководствах по эксплуатации оборудования, предназначенного для обезза</w:t>
      </w:r>
      <w:r w:rsidR="00D64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раживания воздуха в помещениях.</w:t>
      </w:r>
    </w:p>
    <w:p w14:paraId="3D7661B9" w14:textId="77777777" w:rsidR="00D64A50" w:rsidRDefault="00475B6D" w:rsidP="00D64A5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D64A50">
        <w:rPr>
          <w:rFonts w:ascii="Times New Roman" w:hAnsi="Times New Roman" w:cs="Times New Roman"/>
          <w:color w:val="2D2D2D"/>
          <w:sz w:val="28"/>
          <w:szCs w:val="28"/>
        </w:rPr>
        <w:t>Все оборудование для обеззараживания воздух</w:t>
      </w:r>
      <w:r w:rsidR="00D64A50">
        <w:rPr>
          <w:rFonts w:ascii="Times New Roman" w:hAnsi="Times New Roman" w:cs="Times New Roman"/>
          <w:color w:val="2D2D2D"/>
          <w:sz w:val="28"/>
          <w:szCs w:val="28"/>
        </w:rPr>
        <w:t>а</w:t>
      </w:r>
      <w:r w:rsidRPr="00D64A50">
        <w:rPr>
          <w:rFonts w:ascii="Times New Roman" w:hAnsi="Times New Roman" w:cs="Times New Roman"/>
          <w:color w:val="2D2D2D"/>
          <w:sz w:val="28"/>
          <w:szCs w:val="28"/>
        </w:rPr>
        <w:t xml:space="preserve"> должно быть сертифицированным и зарегистрированным на территории РФ</w:t>
      </w:r>
      <w:r w:rsidR="00D64A50">
        <w:rPr>
          <w:rFonts w:ascii="Times New Roman" w:hAnsi="Times New Roman" w:cs="Times New Roman"/>
          <w:color w:val="2D2D2D"/>
          <w:sz w:val="28"/>
          <w:szCs w:val="28"/>
        </w:rPr>
        <w:t>.</w:t>
      </w:r>
      <w:r w:rsidRPr="00D64A50">
        <w:rPr>
          <w:rFonts w:ascii="Times New Roman" w:hAnsi="Times New Roman" w:cs="Times New Roman"/>
          <w:color w:val="2D2D2D"/>
          <w:sz w:val="28"/>
          <w:szCs w:val="28"/>
        </w:rPr>
        <w:t xml:space="preserve"> Также в медицинской организации в обязательном порядке ведется журнал по эксплуатации оборудования для обеззараживания воздуха.</w:t>
      </w:r>
    </w:p>
    <w:p w14:paraId="018FDB4A" w14:textId="77777777" w:rsidR="00475B6D" w:rsidRPr="00D64A50" w:rsidRDefault="00475B6D" w:rsidP="0015584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D64A50">
        <w:rPr>
          <w:rFonts w:ascii="Times New Roman" w:hAnsi="Times New Roman" w:cs="Times New Roman"/>
          <w:color w:val="2D2D2D"/>
          <w:sz w:val="28"/>
          <w:szCs w:val="28"/>
        </w:rPr>
        <w:t>Поверхность облучателя подлежит тщательному обеззараживанию во время текущей и генеральной уборки наряду с другими объектами больничной среды.</w:t>
      </w:r>
      <w:r w:rsidR="00155848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Pr="00D64A50">
        <w:rPr>
          <w:rFonts w:ascii="Times New Roman" w:hAnsi="Times New Roman" w:cs="Times New Roman"/>
          <w:color w:val="2D2D2D"/>
          <w:sz w:val="28"/>
          <w:szCs w:val="28"/>
        </w:rPr>
        <w:t>При выборе способа обработки облучателя следует учитывать рекомендации производителя данного оборудования.</w:t>
      </w:r>
    </w:p>
    <w:p w14:paraId="06DC5AA3" w14:textId="77777777" w:rsidR="00D422FE" w:rsidRPr="00D64A50" w:rsidRDefault="00D422FE" w:rsidP="00D64A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DCDE5" w14:textId="77777777" w:rsidR="009B265F" w:rsidRPr="00D64A50" w:rsidRDefault="009B265F" w:rsidP="00D64A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20B5C1" w14:textId="77777777" w:rsidR="009B265F" w:rsidRDefault="009B265F" w:rsidP="00D64A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E969F4" w14:textId="77777777" w:rsidR="00D95BD2" w:rsidRDefault="00D95BD2" w:rsidP="00D64A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92A25C" w14:textId="77777777" w:rsidR="00D95BD2" w:rsidRDefault="00D95BD2" w:rsidP="00D64A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6B92C3" w14:textId="77777777" w:rsidR="00D95BD2" w:rsidRDefault="00D95BD2" w:rsidP="00D64A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EA400D" w14:textId="77777777" w:rsidR="00D95BD2" w:rsidRDefault="00D95BD2" w:rsidP="00D64A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A7D3EB" w14:textId="77777777" w:rsidR="00D95BD2" w:rsidRPr="00AA0BC0" w:rsidRDefault="00D95BD2" w:rsidP="00D64A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BC0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Вопросы для самоконтроля</w:t>
      </w:r>
    </w:p>
    <w:p w14:paraId="0279A3C3" w14:textId="77777777" w:rsidR="00D95BD2" w:rsidRPr="00AA0BC0" w:rsidRDefault="00D95BD2" w:rsidP="00AA0BC0">
      <w:pPr>
        <w:pStyle w:val="a5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0BC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Д</w:t>
      </w:r>
      <w:r w:rsidR="00AA0BC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айте определение понятию «Д</w:t>
      </w:r>
      <w:r w:rsidRPr="00AA0BC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езинфицирующие средства</w:t>
      </w:r>
      <w:r w:rsidR="00AA0BC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14:paraId="0F8C1010" w14:textId="77777777" w:rsidR="00AA0BC0" w:rsidRDefault="00AA0BC0" w:rsidP="00AA0BC0">
      <w:pPr>
        <w:pStyle w:val="a5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Опишите требования к с</w:t>
      </w:r>
      <w:r w:rsidR="00D95BD2" w:rsidRPr="00AA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овременны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D95BD2" w:rsidRPr="00AA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дезинфектант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ам.</w:t>
      </w:r>
      <w:r w:rsidR="00D95BD2" w:rsidRPr="00AA0B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B50ED57" w14:textId="77777777" w:rsidR="00D95BD2" w:rsidRPr="00AA0BC0" w:rsidRDefault="00AA0BC0" w:rsidP="00AA0BC0">
      <w:pPr>
        <w:pStyle w:val="a5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Охарактеризуйте к</w:t>
      </w:r>
      <w:r w:rsidR="00D95BD2" w:rsidRPr="00AA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лассы токсичности дезинфицирующих средств.</w:t>
      </w:r>
    </w:p>
    <w:p w14:paraId="3AADDD93" w14:textId="77777777" w:rsidR="00D95BD2" w:rsidRPr="00AA0BC0" w:rsidRDefault="00AA0BC0" w:rsidP="00AA0BC0">
      <w:pPr>
        <w:pStyle w:val="2"/>
        <w:numPr>
          <w:ilvl w:val="0"/>
          <w:numId w:val="37"/>
        </w:numPr>
        <w:spacing w:before="0" w:line="360" w:lineRule="auto"/>
        <w:ind w:left="0" w:firstLine="0"/>
        <w:jc w:val="both"/>
        <w:rPr>
          <w:rFonts w:ascii="Times New Roman" w:hAnsi="Times New Roman" w:cs="Times New Roman"/>
          <w:color w:val="auto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Охарактеризуйте д</w:t>
      </w:r>
      <w:r w:rsidR="00D95BD2" w:rsidRPr="00AA0BC0">
        <w:rPr>
          <w:rFonts w:ascii="Times New Roman" w:hAnsi="Times New Roman" w:cs="Times New Roman"/>
          <w:color w:val="auto"/>
          <w:sz w:val="28"/>
          <w:szCs w:val="28"/>
        </w:rPr>
        <w:t>езинфицирующие средства по спектру активности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B1A285E" w14:textId="77777777" w:rsidR="00D95BD2" w:rsidRPr="00AA0BC0" w:rsidRDefault="00AA0BC0" w:rsidP="00AA0BC0">
      <w:pPr>
        <w:pStyle w:val="4"/>
        <w:numPr>
          <w:ilvl w:val="0"/>
          <w:numId w:val="37"/>
        </w:numPr>
        <w:spacing w:before="0" w:line="360" w:lineRule="auto"/>
        <w:ind w:left="0" w:firstLine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A0BC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Охарактеризуйте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д</w:t>
      </w:r>
      <w:r w:rsidR="00D95BD2" w:rsidRPr="00AA0BC0">
        <w:rPr>
          <w:rFonts w:ascii="Times New Roman" w:hAnsi="Times New Roman" w:cs="Times New Roman"/>
          <w:i w:val="0"/>
          <w:color w:val="auto"/>
          <w:sz w:val="28"/>
          <w:szCs w:val="28"/>
        </w:rPr>
        <w:t>езинфицирующие средства по способу применения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758B816D" w14:textId="77777777" w:rsidR="009B265F" w:rsidRPr="00AA0BC0" w:rsidRDefault="00AA0BC0" w:rsidP="00AA0BC0">
      <w:pPr>
        <w:pStyle w:val="a5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формы, в которых выпускаются д</w:t>
      </w:r>
      <w:r w:rsidR="00D95BD2" w:rsidRPr="00AA0BC0">
        <w:rPr>
          <w:rFonts w:ascii="Times New Roman" w:hAnsi="Times New Roman" w:cs="Times New Roman"/>
          <w:sz w:val="28"/>
          <w:szCs w:val="28"/>
        </w:rPr>
        <w:t>езинфицир</w:t>
      </w:r>
      <w:r>
        <w:rPr>
          <w:rFonts w:ascii="Times New Roman" w:hAnsi="Times New Roman" w:cs="Times New Roman"/>
          <w:sz w:val="28"/>
          <w:szCs w:val="28"/>
        </w:rPr>
        <w:t>ующие средства.</w:t>
      </w:r>
    </w:p>
    <w:p w14:paraId="03F1264A" w14:textId="77777777" w:rsidR="00AA0BC0" w:rsidRDefault="00AA0BC0" w:rsidP="00AA0BC0">
      <w:pPr>
        <w:pStyle w:val="a5"/>
        <w:numPr>
          <w:ilvl w:val="0"/>
          <w:numId w:val="37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Style w:val="FontStyle3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группы дезинфицирующих средств </w:t>
      </w:r>
      <w:r w:rsidR="00D95BD2" w:rsidRPr="00AA0BC0">
        <w:rPr>
          <w:rFonts w:ascii="Times New Roman" w:hAnsi="Times New Roman" w:cs="Times New Roman"/>
          <w:sz w:val="28"/>
          <w:szCs w:val="28"/>
        </w:rPr>
        <w:t>по химическому составу</w:t>
      </w:r>
      <w:r>
        <w:rPr>
          <w:rStyle w:val="FontStyle35"/>
          <w:sz w:val="28"/>
          <w:szCs w:val="28"/>
        </w:rPr>
        <w:t>.</w:t>
      </w:r>
    </w:p>
    <w:p w14:paraId="5556A9BE" w14:textId="77777777" w:rsidR="00D95BD2" w:rsidRPr="00AA0BC0" w:rsidRDefault="00AA0BC0" w:rsidP="00AA0BC0">
      <w:pPr>
        <w:pStyle w:val="a5"/>
        <w:numPr>
          <w:ilvl w:val="0"/>
          <w:numId w:val="37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Назовите в</w:t>
      </w:r>
      <w:r w:rsidR="00D95BD2" w:rsidRPr="00AA0BC0">
        <w:rPr>
          <w:rStyle w:val="FontStyle35"/>
          <w:sz w:val="28"/>
          <w:szCs w:val="28"/>
        </w:rPr>
        <w:t>ажные и полезные свойства дезинфицирующих средств.</w:t>
      </w:r>
    </w:p>
    <w:p w14:paraId="78BAB516" w14:textId="77777777" w:rsidR="00D95BD2" w:rsidRPr="00AA0BC0" w:rsidRDefault="00670DFA" w:rsidP="00AA0BC0">
      <w:pPr>
        <w:pStyle w:val="a5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правилах маркировки емкостей для дезинфицирующих растворов.</w:t>
      </w:r>
    </w:p>
    <w:p w14:paraId="2DC20FBE" w14:textId="77777777" w:rsidR="00D95BD2" w:rsidRPr="00AA0BC0" w:rsidRDefault="00D95BD2" w:rsidP="00AA0BC0">
      <w:pPr>
        <w:pStyle w:val="a5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0BC0">
        <w:rPr>
          <w:rFonts w:ascii="Times New Roman" w:hAnsi="Times New Roman" w:cs="Times New Roman"/>
          <w:sz w:val="28"/>
          <w:szCs w:val="28"/>
        </w:rPr>
        <w:t>П</w:t>
      </w:r>
      <w:r w:rsidR="00670DFA">
        <w:rPr>
          <w:rFonts w:ascii="Times New Roman" w:hAnsi="Times New Roman" w:cs="Times New Roman"/>
          <w:sz w:val="28"/>
          <w:szCs w:val="28"/>
        </w:rPr>
        <w:t>еречислите п</w:t>
      </w:r>
      <w:r w:rsidRPr="00AA0BC0">
        <w:rPr>
          <w:rFonts w:ascii="Times New Roman" w:hAnsi="Times New Roman" w:cs="Times New Roman"/>
          <w:sz w:val="28"/>
          <w:szCs w:val="28"/>
        </w:rPr>
        <w:t>равила работы с дезинфицирующими средствами.</w:t>
      </w:r>
    </w:p>
    <w:p w14:paraId="08E2C484" w14:textId="77777777" w:rsidR="00670DFA" w:rsidRDefault="00670DFA" w:rsidP="00670DFA">
      <w:pPr>
        <w:pStyle w:val="4"/>
        <w:numPr>
          <w:ilvl w:val="0"/>
          <w:numId w:val="37"/>
        </w:numPr>
        <w:shd w:val="clear" w:color="auto" w:fill="FFFFFF"/>
        <w:spacing w:before="0" w:line="360" w:lineRule="auto"/>
        <w:ind w:left="0" w:firstLine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Назовите с</w:t>
      </w:r>
      <w:r w:rsidR="00D95BD2" w:rsidRPr="00AA0BC0">
        <w:rPr>
          <w:rFonts w:ascii="Times New Roman" w:hAnsi="Times New Roman" w:cs="Times New Roman"/>
          <w:i w:val="0"/>
          <w:color w:val="auto"/>
          <w:sz w:val="28"/>
          <w:szCs w:val="28"/>
        </w:rPr>
        <w:t>имптомы отравления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дезинфицирующими растворами.</w:t>
      </w:r>
      <w:r w:rsidR="00D95BD2" w:rsidRPr="00AA0BC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14:paraId="7E99C348" w14:textId="77777777" w:rsidR="00670DFA" w:rsidRPr="00670DFA" w:rsidRDefault="00670DFA" w:rsidP="00670DFA">
      <w:pPr>
        <w:pStyle w:val="4"/>
        <w:numPr>
          <w:ilvl w:val="0"/>
          <w:numId w:val="37"/>
        </w:numPr>
        <w:shd w:val="clear" w:color="auto" w:fill="FFFFFF"/>
        <w:spacing w:before="0" w:line="360" w:lineRule="auto"/>
        <w:ind w:left="0" w:firstLine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70DFA">
        <w:rPr>
          <w:rFonts w:ascii="Times New Roman" w:hAnsi="Times New Roman" w:cs="Times New Roman"/>
          <w:i w:val="0"/>
          <w:color w:val="auto"/>
          <w:sz w:val="28"/>
          <w:szCs w:val="28"/>
        </w:rPr>
        <w:t>Расскажите о мероприятиях по о</w:t>
      </w:r>
      <w:r w:rsidR="00D95BD2" w:rsidRPr="00670DFA">
        <w:rPr>
          <w:rFonts w:ascii="Times New Roman" w:hAnsi="Times New Roman" w:cs="Times New Roman"/>
          <w:i w:val="0"/>
          <w:color w:val="auto"/>
          <w:sz w:val="28"/>
          <w:szCs w:val="28"/>
        </w:rPr>
        <w:t>казани</w:t>
      </w:r>
      <w:r w:rsidRPr="00670DFA">
        <w:rPr>
          <w:rFonts w:ascii="Times New Roman" w:hAnsi="Times New Roman" w:cs="Times New Roman"/>
          <w:i w:val="0"/>
          <w:color w:val="auto"/>
          <w:sz w:val="28"/>
          <w:szCs w:val="28"/>
        </w:rPr>
        <w:t>ю</w:t>
      </w:r>
      <w:r w:rsidR="00D95BD2" w:rsidRPr="00670DF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первой помощи</w:t>
      </w:r>
      <w:r w:rsidRPr="00670DF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в зависимости от участка поражения.</w:t>
      </w:r>
    </w:p>
    <w:p w14:paraId="6BE59E5C" w14:textId="77777777" w:rsidR="00D95BD2" w:rsidRPr="00670DFA" w:rsidRDefault="00670DFA" w:rsidP="00A07BEF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этапы а</w:t>
      </w:r>
      <w:r w:rsidR="00D95BD2" w:rsidRPr="00670DFA">
        <w:rPr>
          <w:sz w:val="28"/>
          <w:szCs w:val="28"/>
        </w:rPr>
        <w:t>лгоритм</w:t>
      </w:r>
      <w:r>
        <w:rPr>
          <w:sz w:val="28"/>
          <w:szCs w:val="28"/>
        </w:rPr>
        <w:t>а</w:t>
      </w:r>
      <w:r w:rsidR="00D95BD2" w:rsidRPr="00670DFA">
        <w:rPr>
          <w:sz w:val="28"/>
          <w:szCs w:val="28"/>
        </w:rPr>
        <w:t xml:space="preserve"> работы с инструкци</w:t>
      </w:r>
      <w:r>
        <w:rPr>
          <w:sz w:val="28"/>
          <w:szCs w:val="28"/>
        </w:rPr>
        <w:t>ями к дезинфицирующим средствам.</w:t>
      </w:r>
    </w:p>
    <w:p w14:paraId="62F91D57" w14:textId="77777777" w:rsidR="00670DFA" w:rsidRDefault="00670DFA" w:rsidP="00670DFA">
      <w:pPr>
        <w:pStyle w:val="a5"/>
        <w:numPr>
          <w:ilvl w:val="0"/>
          <w:numId w:val="37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Дайте р</w:t>
      </w:r>
      <w:r w:rsidR="00D95BD2" w:rsidRPr="00AA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екомендации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применению дезинфицирующих средств для дезинфекции</w:t>
      </w:r>
      <w:r w:rsidR="00D95BD2" w:rsidRPr="00AA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D95BD2" w:rsidRPr="00AA0BC0">
        <w:rPr>
          <w:rFonts w:ascii="Times New Roman" w:hAnsi="Times New Roman" w:cs="Times New Roman"/>
          <w:sz w:val="28"/>
          <w:szCs w:val="28"/>
        </w:rPr>
        <w:t>поверхностей, предметов и изделий медицинского назначения.</w:t>
      </w:r>
      <w:r w:rsidR="00D95BD2" w:rsidRPr="00AA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9E77E6E" w14:textId="77777777" w:rsidR="00D95BD2" w:rsidRPr="00670DFA" w:rsidRDefault="00670DFA" w:rsidP="00670DFA">
      <w:pPr>
        <w:pStyle w:val="a5"/>
        <w:numPr>
          <w:ilvl w:val="0"/>
          <w:numId w:val="37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Style w:val="FontStyle3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</w:t>
      </w:r>
      <w:r w:rsidR="00D95BD2" w:rsidRPr="00670DFA">
        <w:rPr>
          <w:rFonts w:ascii="Times New Roman" w:hAnsi="Times New Roman" w:cs="Times New Roman"/>
          <w:sz w:val="28"/>
          <w:szCs w:val="28"/>
        </w:rPr>
        <w:t>арактеристик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95BD2" w:rsidRPr="00670DF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24FCA">
        <w:rPr>
          <w:rFonts w:ascii="Times New Roman" w:hAnsi="Times New Roman" w:cs="Times New Roman"/>
          <w:sz w:val="28"/>
          <w:szCs w:val="28"/>
        </w:rPr>
        <w:t>ам</w:t>
      </w:r>
      <w:r w:rsidR="00D95BD2" w:rsidRPr="00670DFA">
        <w:rPr>
          <w:rFonts w:ascii="Times New Roman" w:hAnsi="Times New Roman" w:cs="Times New Roman"/>
          <w:sz w:val="28"/>
          <w:szCs w:val="28"/>
        </w:rPr>
        <w:t xml:space="preserve"> современных средств дезинфекции</w:t>
      </w:r>
      <w:r w:rsidR="00924FCA">
        <w:rPr>
          <w:rFonts w:ascii="Times New Roman" w:hAnsi="Times New Roman" w:cs="Times New Roman"/>
          <w:sz w:val="28"/>
          <w:szCs w:val="28"/>
        </w:rPr>
        <w:t>:</w:t>
      </w:r>
    </w:p>
    <w:p w14:paraId="10EA040D" w14:textId="77777777" w:rsidR="00D95BD2" w:rsidRPr="00AA0BC0" w:rsidRDefault="00924FCA" w:rsidP="00924FCA">
      <w:pPr>
        <w:pStyle w:val="a4"/>
        <w:numPr>
          <w:ilvl w:val="0"/>
          <w:numId w:val="38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х</w:t>
      </w:r>
      <w:r w:rsidR="00D95BD2" w:rsidRPr="00AA0BC0">
        <w:rPr>
          <w:sz w:val="28"/>
          <w:szCs w:val="28"/>
          <w:lang w:eastAsia="en-US"/>
        </w:rPr>
        <w:t>лорактивные дезинфицирующие средства</w:t>
      </w:r>
      <w:r>
        <w:rPr>
          <w:sz w:val="28"/>
          <w:szCs w:val="28"/>
          <w:lang w:eastAsia="en-US"/>
        </w:rPr>
        <w:t>;</w:t>
      </w:r>
    </w:p>
    <w:p w14:paraId="7CAA2223" w14:textId="77777777" w:rsidR="00D95BD2" w:rsidRPr="00AA0BC0" w:rsidRDefault="00924FCA" w:rsidP="00924FCA">
      <w:pPr>
        <w:pStyle w:val="a4"/>
        <w:numPr>
          <w:ilvl w:val="0"/>
          <w:numId w:val="38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й</w:t>
      </w:r>
      <w:r w:rsidR="00D95BD2" w:rsidRPr="00AA0BC0">
        <w:rPr>
          <w:sz w:val="28"/>
          <w:szCs w:val="28"/>
          <w:lang w:eastAsia="en-US"/>
        </w:rPr>
        <w:t>одсодержащие дезинфицирующие средства</w:t>
      </w:r>
      <w:r>
        <w:rPr>
          <w:sz w:val="28"/>
          <w:szCs w:val="28"/>
          <w:lang w:eastAsia="en-US"/>
        </w:rPr>
        <w:t>;</w:t>
      </w:r>
    </w:p>
    <w:p w14:paraId="25EC9A7E" w14:textId="77777777" w:rsidR="00924FCA" w:rsidRDefault="00924FCA" w:rsidP="00924FCA">
      <w:pPr>
        <w:pStyle w:val="3"/>
        <w:numPr>
          <w:ilvl w:val="0"/>
          <w:numId w:val="38"/>
        </w:numPr>
        <w:shd w:val="clear" w:color="auto" w:fill="FFFFFF"/>
        <w:spacing w:before="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95BD2" w:rsidRPr="00AA0BC0">
        <w:rPr>
          <w:rFonts w:ascii="Times New Roman" w:hAnsi="Times New Roman" w:cs="Times New Roman"/>
          <w:color w:val="auto"/>
          <w:sz w:val="28"/>
          <w:szCs w:val="28"/>
        </w:rPr>
        <w:t>пиртсодержащие дезинфицирующие средства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D95BD2" w:rsidRPr="00AA0B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0EF9E55" w14:textId="77777777" w:rsidR="00924FCA" w:rsidRDefault="00924FCA" w:rsidP="00924FCA">
      <w:pPr>
        <w:pStyle w:val="3"/>
        <w:numPr>
          <w:ilvl w:val="0"/>
          <w:numId w:val="38"/>
        </w:numPr>
        <w:shd w:val="clear" w:color="auto" w:fill="FFFFFF"/>
        <w:spacing w:before="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D95BD2" w:rsidRPr="00AA0BC0">
        <w:rPr>
          <w:rFonts w:ascii="Times New Roman" w:hAnsi="Times New Roman" w:cs="Times New Roman"/>
          <w:color w:val="auto"/>
          <w:sz w:val="28"/>
          <w:szCs w:val="28"/>
        </w:rPr>
        <w:t>енолсодержащие дезинфицирующие средства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D95BD2" w:rsidRPr="00AA0B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399CC18" w14:textId="77777777" w:rsidR="00D95BD2" w:rsidRPr="00AA0BC0" w:rsidRDefault="00924FCA" w:rsidP="00924FCA">
      <w:pPr>
        <w:pStyle w:val="3"/>
        <w:numPr>
          <w:ilvl w:val="0"/>
          <w:numId w:val="38"/>
        </w:numPr>
        <w:shd w:val="clear" w:color="auto" w:fill="FFFFFF"/>
        <w:spacing w:before="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95BD2" w:rsidRPr="00AA0BC0">
        <w:rPr>
          <w:rFonts w:ascii="Times New Roman" w:hAnsi="Times New Roman" w:cs="Times New Roman"/>
          <w:color w:val="auto"/>
          <w:sz w:val="28"/>
          <w:szCs w:val="28"/>
        </w:rPr>
        <w:t>атионные поверхностно-активные вещества (КПАВ)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E376473" w14:textId="77777777" w:rsidR="00924FCA" w:rsidRDefault="00924FCA" w:rsidP="00924FCA">
      <w:pPr>
        <w:pStyle w:val="formattext"/>
        <w:numPr>
          <w:ilvl w:val="0"/>
          <w:numId w:val="38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</w:t>
      </w:r>
      <w:r w:rsidRPr="00AA0BC0">
        <w:rPr>
          <w:sz w:val="28"/>
          <w:szCs w:val="28"/>
        </w:rPr>
        <w:t>льдегидсодержащие</w:t>
      </w:r>
      <w:r w:rsidR="00D95BD2" w:rsidRPr="00AA0BC0">
        <w:rPr>
          <w:sz w:val="28"/>
          <w:szCs w:val="28"/>
        </w:rPr>
        <w:t xml:space="preserve"> дезинфицирующие средства</w:t>
      </w:r>
      <w:r>
        <w:rPr>
          <w:sz w:val="28"/>
          <w:szCs w:val="28"/>
        </w:rPr>
        <w:t>;</w:t>
      </w:r>
    </w:p>
    <w:p w14:paraId="6E1569CC" w14:textId="77777777" w:rsidR="00924FCA" w:rsidRDefault="00924FCA" w:rsidP="00924FCA">
      <w:pPr>
        <w:pStyle w:val="formattext"/>
        <w:numPr>
          <w:ilvl w:val="0"/>
          <w:numId w:val="38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="00D95BD2" w:rsidRPr="00AA0BC0">
        <w:rPr>
          <w:sz w:val="28"/>
          <w:szCs w:val="28"/>
        </w:rPr>
        <w:t>ислородсодержащие дезинфицирующие средства</w:t>
      </w:r>
      <w:r>
        <w:rPr>
          <w:sz w:val="28"/>
          <w:szCs w:val="28"/>
        </w:rPr>
        <w:t>;</w:t>
      </w:r>
      <w:r w:rsidR="00D95BD2" w:rsidRPr="00AA0BC0">
        <w:rPr>
          <w:sz w:val="28"/>
          <w:szCs w:val="28"/>
        </w:rPr>
        <w:t xml:space="preserve"> </w:t>
      </w:r>
    </w:p>
    <w:p w14:paraId="4688A5C7" w14:textId="77777777" w:rsidR="00924FCA" w:rsidRDefault="00924FCA" w:rsidP="00924FCA">
      <w:pPr>
        <w:pStyle w:val="formattext"/>
        <w:numPr>
          <w:ilvl w:val="0"/>
          <w:numId w:val="38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="00D95BD2" w:rsidRPr="00AA0BC0">
        <w:rPr>
          <w:sz w:val="28"/>
          <w:szCs w:val="28"/>
        </w:rPr>
        <w:t>езинфицирующие средства, содержащие кислоты и щелочи</w:t>
      </w:r>
      <w:r>
        <w:rPr>
          <w:sz w:val="28"/>
          <w:szCs w:val="28"/>
        </w:rPr>
        <w:t>.</w:t>
      </w:r>
    </w:p>
    <w:p w14:paraId="034CA813" w14:textId="77777777" w:rsidR="00D95BD2" w:rsidRPr="00AA0BC0" w:rsidRDefault="00924FCA" w:rsidP="00224D61">
      <w:pPr>
        <w:pStyle w:val="formattext"/>
        <w:numPr>
          <w:ilvl w:val="0"/>
          <w:numId w:val="39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Расскажите о т</w:t>
      </w:r>
      <w:r w:rsidR="00D95BD2" w:rsidRPr="00AA0BC0">
        <w:rPr>
          <w:sz w:val="28"/>
          <w:szCs w:val="28"/>
        </w:rPr>
        <w:t>ехнологи</w:t>
      </w:r>
      <w:r>
        <w:rPr>
          <w:sz w:val="28"/>
          <w:szCs w:val="28"/>
        </w:rPr>
        <w:t>ях</w:t>
      </w:r>
      <w:r w:rsidR="00D95BD2" w:rsidRPr="00AA0BC0">
        <w:rPr>
          <w:sz w:val="28"/>
          <w:szCs w:val="28"/>
        </w:rPr>
        <w:t xml:space="preserve"> обеззараживания воздуха помещений медицинских организаций.</w:t>
      </w:r>
    </w:p>
    <w:p w14:paraId="2ED8A025" w14:textId="77777777" w:rsidR="00194177" w:rsidRPr="00AA0BC0" w:rsidRDefault="00194177" w:rsidP="00AA0B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4177" w:rsidRPr="00AA0BC0" w:rsidSect="009B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FBA"/>
    <w:multiLevelType w:val="multilevel"/>
    <w:tmpl w:val="38E6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22FEB"/>
    <w:multiLevelType w:val="multilevel"/>
    <w:tmpl w:val="F606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71ACB"/>
    <w:multiLevelType w:val="hybridMultilevel"/>
    <w:tmpl w:val="B5644766"/>
    <w:lvl w:ilvl="0" w:tplc="CCFC92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97187"/>
    <w:multiLevelType w:val="multilevel"/>
    <w:tmpl w:val="24F4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8A490A"/>
    <w:multiLevelType w:val="multilevel"/>
    <w:tmpl w:val="A360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5B753E"/>
    <w:multiLevelType w:val="hybridMultilevel"/>
    <w:tmpl w:val="54825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C044C"/>
    <w:multiLevelType w:val="hybridMultilevel"/>
    <w:tmpl w:val="03587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25BDF"/>
    <w:multiLevelType w:val="hybridMultilevel"/>
    <w:tmpl w:val="7E586A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2135D"/>
    <w:multiLevelType w:val="multilevel"/>
    <w:tmpl w:val="1254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105956"/>
    <w:multiLevelType w:val="hybridMultilevel"/>
    <w:tmpl w:val="22488D62"/>
    <w:lvl w:ilvl="0" w:tplc="1B9C9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D54207"/>
    <w:multiLevelType w:val="hybridMultilevel"/>
    <w:tmpl w:val="8308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63979"/>
    <w:multiLevelType w:val="hybridMultilevel"/>
    <w:tmpl w:val="F0382ACE"/>
    <w:lvl w:ilvl="0" w:tplc="65587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1E59E4"/>
    <w:multiLevelType w:val="multilevel"/>
    <w:tmpl w:val="7CDE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24650A"/>
    <w:multiLevelType w:val="multilevel"/>
    <w:tmpl w:val="4334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5B155E"/>
    <w:multiLevelType w:val="hybridMultilevel"/>
    <w:tmpl w:val="E3721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D78E0"/>
    <w:multiLevelType w:val="multilevel"/>
    <w:tmpl w:val="1B889EC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8245F4"/>
    <w:multiLevelType w:val="hybridMultilevel"/>
    <w:tmpl w:val="A5EE1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5171E"/>
    <w:multiLevelType w:val="hybridMultilevel"/>
    <w:tmpl w:val="3EA83328"/>
    <w:lvl w:ilvl="0" w:tplc="DFE84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0115F"/>
    <w:multiLevelType w:val="hybridMultilevel"/>
    <w:tmpl w:val="3D66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20442"/>
    <w:multiLevelType w:val="hybridMultilevel"/>
    <w:tmpl w:val="BB9AB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37808"/>
    <w:multiLevelType w:val="hybridMultilevel"/>
    <w:tmpl w:val="562ADB38"/>
    <w:lvl w:ilvl="0" w:tplc="77F2E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254D4"/>
    <w:multiLevelType w:val="hybridMultilevel"/>
    <w:tmpl w:val="3716D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460B0"/>
    <w:multiLevelType w:val="hybridMultilevel"/>
    <w:tmpl w:val="0F105C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280057"/>
    <w:multiLevelType w:val="hybridMultilevel"/>
    <w:tmpl w:val="863E9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C2F2A"/>
    <w:multiLevelType w:val="hybridMultilevel"/>
    <w:tmpl w:val="DD04665A"/>
    <w:lvl w:ilvl="0" w:tplc="CCFC92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75604"/>
    <w:multiLevelType w:val="hybridMultilevel"/>
    <w:tmpl w:val="1DAEFD3A"/>
    <w:lvl w:ilvl="0" w:tplc="1458ECC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15EE4"/>
    <w:multiLevelType w:val="multilevel"/>
    <w:tmpl w:val="1196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434307"/>
    <w:multiLevelType w:val="hybridMultilevel"/>
    <w:tmpl w:val="6B24D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73E9A"/>
    <w:multiLevelType w:val="multilevel"/>
    <w:tmpl w:val="95E4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7A4D48"/>
    <w:multiLevelType w:val="multilevel"/>
    <w:tmpl w:val="FFA2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807B8A"/>
    <w:multiLevelType w:val="hybridMultilevel"/>
    <w:tmpl w:val="F7A0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52A3A"/>
    <w:multiLevelType w:val="multilevel"/>
    <w:tmpl w:val="7702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32651B"/>
    <w:multiLevelType w:val="hybridMultilevel"/>
    <w:tmpl w:val="58DC4552"/>
    <w:lvl w:ilvl="0" w:tplc="CEE01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871897">
    <w:abstractNumId w:val="14"/>
  </w:num>
  <w:num w:numId="2" w16cid:durableId="921068707">
    <w:abstractNumId w:val="7"/>
  </w:num>
  <w:num w:numId="3" w16cid:durableId="1590039086">
    <w:abstractNumId w:val="10"/>
  </w:num>
  <w:num w:numId="4" w16cid:durableId="1164010282">
    <w:abstractNumId w:val="27"/>
  </w:num>
  <w:num w:numId="5" w16cid:durableId="522329276">
    <w:abstractNumId w:val="22"/>
  </w:num>
  <w:num w:numId="6" w16cid:durableId="1365710469">
    <w:abstractNumId w:val="30"/>
  </w:num>
  <w:num w:numId="7" w16cid:durableId="1105611193">
    <w:abstractNumId w:val="3"/>
  </w:num>
  <w:num w:numId="8" w16cid:durableId="1634562009">
    <w:abstractNumId w:val="29"/>
  </w:num>
  <w:num w:numId="9" w16cid:durableId="1471089256">
    <w:abstractNumId w:val="13"/>
  </w:num>
  <w:num w:numId="10" w16cid:durableId="1067609633">
    <w:abstractNumId w:val="15"/>
  </w:num>
  <w:num w:numId="11" w16cid:durableId="1959528228">
    <w:abstractNumId w:val="23"/>
  </w:num>
  <w:num w:numId="12" w16cid:durableId="639306485">
    <w:abstractNumId w:val="21"/>
  </w:num>
  <w:num w:numId="13" w16cid:durableId="1179156463">
    <w:abstractNumId w:val="5"/>
  </w:num>
  <w:num w:numId="14" w16cid:durableId="490145011">
    <w:abstractNumId w:val="1"/>
  </w:num>
  <w:num w:numId="15" w16cid:durableId="1794443385">
    <w:abstractNumId w:val="26"/>
  </w:num>
  <w:num w:numId="16" w16cid:durableId="1702777220">
    <w:abstractNumId w:val="31"/>
  </w:num>
  <w:num w:numId="17" w16cid:durableId="1087964837">
    <w:abstractNumId w:val="4"/>
  </w:num>
  <w:num w:numId="18" w16cid:durableId="2104908654">
    <w:abstractNumId w:val="16"/>
  </w:num>
  <w:num w:numId="19" w16cid:durableId="265189913">
    <w:abstractNumId w:val="12"/>
  </w:num>
  <w:num w:numId="20" w16cid:durableId="706413869">
    <w:abstractNumId w:val="0"/>
  </w:num>
  <w:num w:numId="21" w16cid:durableId="1701082946">
    <w:abstractNumId w:val="28"/>
  </w:num>
  <w:num w:numId="22" w16cid:durableId="1160392278">
    <w:abstractNumId w:val="8"/>
  </w:num>
  <w:num w:numId="23" w16cid:durableId="1646230678">
    <w:abstractNumId w:val="9"/>
  </w:num>
  <w:num w:numId="24" w16cid:durableId="1236086551">
    <w:abstractNumId w:val="14"/>
  </w:num>
  <w:num w:numId="25" w16cid:durableId="299266130">
    <w:abstractNumId w:val="32"/>
  </w:num>
  <w:num w:numId="26" w16cid:durableId="1018116998">
    <w:abstractNumId w:val="30"/>
  </w:num>
  <w:num w:numId="27" w16cid:durableId="715469521">
    <w:abstractNumId w:val="17"/>
  </w:num>
  <w:num w:numId="28" w16cid:durableId="15566184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721874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83938952">
    <w:abstractNumId w:val="6"/>
  </w:num>
  <w:num w:numId="31" w16cid:durableId="1127820172">
    <w:abstractNumId w:val="19"/>
  </w:num>
  <w:num w:numId="32" w16cid:durableId="2015720437">
    <w:abstractNumId w:val="32"/>
  </w:num>
  <w:num w:numId="33" w16cid:durableId="1193761636">
    <w:abstractNumId w:val="24"/>
  </w:num>
  <w:num w:numId="34" w16cid:durableId="181150966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916332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01976507">
    <w:abstractNumId w:val="2"/>
  </w:num>
  <w:num w:numId="37" w16cid:durableId="807286668">
    <w:abstractNumId w:val="20"/>
  </w:num>
  <w:num w:numId="38" w16cid:durableId="1409226435">
    <w:abstractNumId w:val="18"/>
  </w:num>
  <w:num w:numId="39" w16cid:durableId="18408525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E1E"/>
    <w:rsid w:val="0005209C"/>
    <w:rsid w:val="00091686"/>
    <w:rsid w:val="00155848"/>
    <w:rsid w:val="00194177"/>
    <w:rsid w:val="001E1DDD"/>
    <w:rsid w:val="00224D61"/>
    <w:rsid w:val="00290649"/>
    <w:rsid w:val="00331E1E"/>
    <w:rsid w:val="00370D05"/>
    <w:rsid w:val="003931C2"/>
    <w:rsid w:val="003B1AEA"/>
    <w:rsid w:val="003C40E3"/>
    <w:rsid w:val="00475B6D"/>
    <w:rsid w:val="004A6641"/>
    <w:rsid w:val="004B3188"/>
    <w:rsid w:val="00544ABA"/>
    <w:rsid w:val="005474A6"/>
    <w:rsid w:val="005C2F69"/>
    <w:rsid w:val="00670DFA"/>
    <w:rsid w:val="006C2E97"/>
    <w:rsid w:val="006C547A"/>
    <w:rsid w:val="00740D21"/>
    <w:rsid w:val="007B6158"/>
    <w:rsid w:val="007E45D8"/>
    <w:rsid w:val="00804FDF"/>
    <w:rsid w:val="008770DE"/>
    <w:rsid w:val="008D21A9"/>
    <w:rsid w:val="00924FCA"/>
    <w:rsid w:val="00945706"/>
    <w:rsid w:val="00986B64"/>
    <w:rsid w:val="009A72A6"/>
    <w:rsid w:val="009B265F"/>
    <w:rsid w:val="00A07BEF"/>
    <w:rsid w:val="00A35EA7"/>
    <w:rsid w:val="00A60127"/>
    <w:rsid w:val="00A71CA3"/>
    <w:rsid w:val="00AA0BC0"/>
    <w:rsid w:val="00B2418B"/>
    <w:rsid w:val="00B95D21"/>
    <w:rsid w:val="00BA347A"/>
    <w:rsid w:val="00BA5BB9"/>
    <w:rsid w:val="00BB4352"/>
    <w:rsid w:val="00BD2F4F"/>
    <w:rsid w:val="00D0554A"/>
    <w:rsid w:val="00D422FE"/>
    <w:rsid w:val="00D64A50"/>
    <w:rsid w:val="00D87C3F"/>
    <w:rsid w:val="00D95BD2"/>
    <w:rsid w:val="00DD226F"/>
    <w:rsid w:val="00E0670B"/>
    <w:rsid w:val="00E34E5C"/>
    <w:rsid w:val="00F12E5C"/>
    <w:rsid w:val="00FA084D"/>
    <w:rsid w:val="00FE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7441"/>
  <w15:chartTrackingRefBased/>
  <w15:docId w15:val="{F32A405F-5104-4713-90B5-BFBE60DA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18B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75B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1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22FE"/>
    <w:pPr>
      <w:keepNext/>
      <w:keepLines/>
      <w:spacing w:before="40" w:after="0" w:line="254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2418B"/>
    <w:pPr>
      <w:keepNext/>
      <w:keepLines/>
      <w:spacing w:before="40" w:after="0" w:line="254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241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241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semiHidden/>
    <w:unhideWhenUsed/>
    <w:rsid w:val="00B241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418B"/>
    <w:pPr>
      <w:ind w:left="720"/>
      <w:contextualSpacing/>
    </w:pPr>
  </w:style>
  <w:style w:type="paragraph" w:customStyle="1" w:styleId="Style3">
    <w:name w:val="Style3"/>
    <w:basedOn w:val="a"/>
    <w:uiPriority w:val="99"/>
    <w:rsid w:val="00B24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2418B"/>
    <w:pPr>
      <w:widowControl w:val="0"/>
      <w:autoSpaceDE w:val="0"/>
      <w:autoSpaceDN w:val="0"/>
      <w:adjustRightInd w:val="0"/>
      <w:spacing w:after="0" w:line="198" w:lineRule="exact"/>
      <w:ind w:firstLine="1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B2418B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basedOn w:val="a0"/>
    <w:uiPriority w:val="99"/>
    <w:rsid w:val="00B2418B"/>
    <w:rPr>
      <w:rFonts w:ascii="Times New Roman" w:hAnsi="Times New Roman" w:cs="Times New Roman" w:hint="default"/>
      <w:b/>
      <w:bCs/>
      <w:sz w:val="22"/>
      <w:szCs w:val="22"/>
    </w:rPr>
  </w:style>
  <w:style w:type="table" w:styleId="a6">
    <w:name w:val="Table Grid"/>
    <w:basedOn w:val="a1"/>
    <w:uiPriority w:val="59"/>
    <w:qFormat/>
    <w:rsid w:val="00B241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422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e18">
    <w:name w:val="Style18"/>
    <w:basedOn w:val="a"/>
    <w:uiPriority w:val="99"/>
    <w:rsid w:val="00D422FE"/>
    <w:pPr>
      <w:widowControl w:val="0"/>
      <w:autoSpaceDE w:val="0"/>
      <w:autoSpaceDN w:val="0"/>
      <w:adjustRightInd w:val="0"/>
      <w:spacing w:after="0" w:line="197" w:lineRule="exact"/>
      <w:ind w:hanging="1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422FE"/>
    <w:rPr>
      <w:i/>
      <w:iCs/>
    </w:rPr>
  </w:style>
  <w:style w:type="character" w:styleId="a8">
    <w:name w:val="Strong"/>
    <w:basedOn w:val="a0"/>
    <w:uiPriority w:val="22"/>
    <w:qFormat/>
    <w:rsid w:val="00D422FE"/>
    <w:rPr>
      <w:b/>
      <w:bCs/>
    </w:rPr>
  </w:style>
  <w:style w:type="paragraph" w:customStyle="1" w:styleId="formattext">
    <w:name w:val="formattext"/>
    <w:basedOn w:val="a"/>
    <w:rsid w:val="009B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B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B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iddle">
    <w:name w:val="middle"/>
    <w:basedOn w:val="a"/>
    <w:rsid w:val="0047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475B6D"/>
  </w:style>
  <w:style w:type="paragraph" w:customStyle="1" w:styleId="center">
    <w:name w:val="center"/>
    <w:basedOn w:val="a"/>
    <w:rsid w:val="0047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-text">
    <w:name w:val="btn-text"/>
    <w:basedOn w:val="a0"/>
    <w:rsid w:val="00475B6D"/>
  </w:style>
  <w:style w:type="character" w:customStyle="1" w:styleId="incontentbutton">
    <w:name w:val="incontentbutton"/>
    <w:basedOn w:val="a0"/>
    <w:rsid w:val="00475B6D"/>
  </w:style>
  <w:style w:type="character" w:customStyle="1" w:styleId="linktofileinfo">
    <w:name w:val="linktofile__info"/>
    <w:basedOn w:val="a0"/>
    <w:rsid w:val="0047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634">
              <w:marLeft w:val="30"/>
              <w:marRight w:val="3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39670">
              <w:marLeft w:val="30"/>
              <w:marRight w:val="3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4286">
              <w:marLeft w:val="30"/>
              <w:marRight w:val="3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1446">
              <w:marLeft w:val="30"/>
              <w:marRight w:val="3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826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0463">
                  <w:marLeft w:val="0"/>
                  <w:marRight w:val="0"/>
                  <w:marTop w:val="0"/>
                  <w:marBottom w:val="0"/>
                  <w:divBdr>
                    <w:top w:val="single" w:sz="6" w:space="12" w:color="5B8A2C"/>
                    <w:left w:val="single" w:sz="6" w:space="12" w:color="5B8A2C"/>
                    <w:bottom w:val="single" w:sz="6" w:space="12" w:color="5B8A2C"/>
                    <w:right w:val="single" w:sz="6" w:space="12" w:color="5B8A2C"/>
                  </w:divBdr>
                </w:div>
              </w:divsChild>
            </w:div>
            <w:div w:id="1565527308">
              <w:marLeft w:val="0"/>
              <w:marRight w:val="0"/>
              <w:marTop w:val="0"/>
              <w:marBottom w:val="0"/>
              <w:divBdr>
                <w:top w:val="single" w:sz="6" w:space="23" w:color="D70404"/>
                <w:left w:val="single" w:sz="6" w:space="23" w:color="D70404"/>
                <w:bottom w:val="single" w:sz="6" w:space="23" w:color="D70404"/>
                <w:right w:val="single" w:sz="6" w:space="23" w:color="D70404"/>
              </w:divBdr>
              <w:divsChild>
                <w:div w:id="5990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0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1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92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93348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09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135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7789">
                      <w:marLeft w:val="-225"/>
                      <w:marRight w:val="-225"/>
                      <w:marTop w:val="0"/>
                      <w:marBottom w:val="0"/>
                      <w:divBdr>
                        <w:top w:val="double" w:sz="12" w:space="0" w:color="D8D8D8"/>
                        <w:left w:val="none" w:sz="0" w:space="0" w:color="auto"/>
                        <w:bottom w:val="double" w:sz="12" w:space="0" w:color="D8D8D8"/>
                        <w:right w:val="none" w:sz="0" w:space="0" w:color="auto"/>
                      </w:divBdr>
                      <w:divsChild>
                        <w:div w:id="182558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52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stotaiblesk.ru/component/djcatalog/?view=item&amp;id=459%3Asterillium&amp;cid=11%3Akozhnyh-pokrov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istotaiblesk.ru/component/djcatalog/?view=item&amp;id=466%3Alizanin-op&amp;cid=11%3Akozhnyh-pokrovov" TargetMode="External"/><Relationship Id="rId12" Type="http://schemas.openxmlformats.org/officeDocument/2006/relationships/hyperlink" Target="http://chistotaiblesk.ru/component/djcatalog/?view=item&amp;id=413%3Amikrocid-rf-likvid&amp;cid=9%3Apoverhnost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chistotaiblesk.ru/component/djcatalog/?view=item&amp;id=460%3Aoktenisept&amp;cid=11%3Akozhnyh-pokrov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histotaiblesk.ru/component/djcatalog/?view=item&amp;id=462%3Aokteniderm&amp;cid=11%3Akozhnyh-pokrov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istotaiblesk.ru/component/djcatalog/?view=item&amp;id=461%3Aokteniman&amp;cid=11%3Akozhnyh-pokrov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DEE31-81E1-45AE-8875-3D672A37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21</Pages>
  <Words>5196</Words>
  <Characters>29622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Владимир Черемисин</cp:lastModifiedBy>
  <cp:revision>33</cp:revision>
  <dcterms:created xsi:type="dcterms:W3CDTF">2021-11-16T06:41:00Z</dcterms:created>
  <dcterms:modified xsi:type="dcterms:W3CDTF">2023-08-27T09:26:00Z</dcterms:modified>
</cp:coreProperties>
</file>