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2" w:rsidRDefault="006A3272" w:rsidP="006A3272">
      <w:pPr>
        <w:pStyle w:val="a3"/>
        <w:spacing w:before="65" w:line="259" w:lineRule="auto"/>
        <w:ind w:left="-284" w:right="486" w:hanging="6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6A3272" w:rsidRDefault="006A3272" w:rsidP="006A3272">
      <w:pPr>
        <w:pStyle w:val="a3"/>
        <w:spacing w:before="1"/>
        <w:ind w:left="-284" w:right="208"/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</w:t>
      </w:r>
    </w:p>
    <w:p w:rsidR="006A3272" w:rsidRDefault="006A3272" w:rsidP="006A3272">
      <w:pPr>
        <w:pStyle w:val="a3"/>
        <w:ind w:left="-284"/>
        <w:rPr>
          <w:sz w:val="20"/>
        </w:rPr>
      </w:pPr>
    </w:p>
    <w:p w:rsidR="006A3272" w:rsidRDefault="006A3272" w:rsidP="006A3272">
      <w:pPr>
        <w:pStyle w:val="a3"/>
        <w:ind w:left="-28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7B14E1C" wp14:editId="780E5A37">
            <wp:simplePos x="0" y="0"/>
            <wp:positionH relativeFrom="page">
              <wp:posOffset>3563552</wp:posOffset>
            </wp:positionH>
            <wp:positionV relativeFrom="paragraph">
              <wp:posOffset>105168</wp:posOffset>
            </wp:positionV>
            <wp:extent cx="977836" cy="977836"/>
            <wp:effectExtent l="0" t="0" r="0" b="0"/>
            <wp:wrapTopAndBottom/>
            <wp:docPr id="1" name="image1.jpeg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spacing w:before="254"/>
        <w:ind w:left="-284" w:right="208"/>
        <w:jc w:val="center"/>
      </w:pPr>
      <w:r>
        <w:t xml:space="preserve">Кафедра физической и реабилитационной медицины с курсом </w:t>
      </w:r>
      <w:proofErr w:type="gramStart"/>
      <w:r>
        <w:t>ПО</w:t>
      </w:r>
      <w:proofErr w:type="gramEnd"/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spacing w:before="1"/>
        <w:ind w:left="-284"/>
        <w:rPr>
          <w:sz w:val="30"/>
        </w:rPr>
      </w:pPr>
    </w:p>
    <w:p w:rsidR="006A3272" w:rsidRDefault="006A3272" w:rsidP="006A3272">
      <w:pPr>
        <w:pStyle w:val="a3"/>
        <w:spacing w:line="259" w:lineRule="auto"/>
        <w:ind w:left="-284" w:right="106" w:firstLine="283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: </w:t>
      </w:r>
      <w:proofErr w:type="spellStart"/>
      <w:r>
        <w:t>д.м.н</w:t>
      </w:r>
      <w:proofErr w:type="spellEnd"/>
      <w:r>
        <w:t>, доцент Можейко Елена Юрьевна</w:t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1"/>
        </w:rPr>
      </w:pPr>
    </w:p>
    <w:p w:rsidR="006A3272" w:rsidRDefault="006A3272" w:rsidP="006A3272">
      <w:pPr>
        <w:pStyle w:val="1"/>
        <w:ind w:left="-284" w:right="203"/>
        <w:jc w:val="center"/>
      </w:pPr>
      <w:r>
        <w:t>Реферат на тему:</w:t>
      </w:r>
    </w:p>
    <w:p w:rsidR="006A3272" w:rsidRPr="005B5AD0" w:rsidRDefault="006A3272" w:rsidP="006A3272">
      <w:pPr>
        <w:pStyle w:val="1"/>
        <w:shd w:val="clear" w:color="auto" w:fill="FFFFFF"/>
        <w:spacing w:after="150"/>
        <w:ind w:left="-284"/>
        <w:jc w:val="center"/>
        <w:textAlignment w:val="center"/>
        <w:rPr>
          <w:b w:val="0"/>
          <w:bCs w:val="0"/>
        </w:rPr>
      </w:pPr>
      <w:r w:rsidRPr="005B5AD0">
        <w:rPr>
          <w:b w:val="0"/>
        </w:rPr>
        <w:t>«</w:t>
      </w:r>
      <w:r w:rsidR="00536FC3">
        <w:rPr>
          <w:rFonts w:eastAsia="Andale Sans UI"/>
          <w:b w:val="0"/>
          <w:kern w:val="1"/>
        </w:rPr>
        <w:t>МЕДИЦИНСКИЙ МАССАЖ</w:t>
      </w:r>
      <w:r w:rsidRPr="005B5AD0">
        <w:rPr>
          <w:b w:val="0"/>
          <w:i/>
        </w:rPr>
        <w:t>»</w:t>
      </w: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Pr="008D2AA9" w:rsidRDefault="006A3272" w:rsidP="006A3272">
      <w:pPr>
        <w:pStyle w:val="a3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spacing w:before="221" w:line="259" w:lineRule="auto"/>
        <w:ind w:left="-284" w:right="103" w:firstLine="4594"/>
        <w:jc w:val="right"/>
      </w:pPr>
      <w:r>
        <w:t>Выполнил: Чистов М.А.</w:t>
      </w:r>
      <w:r>
        <w:rPr>
          <w:spacing w:val="-4"/>
        </w:rPr>
        <w:t xml:space="preserve"> </w:t>
      </w:r>
      <w:r>
        <w:t xml:space="preserve">Ординатор </w:t>
      </w:r>
      <w:r w:rsidR="00043178">
        <w:t>2</w:t>
      </w:r>
      <w:r>
        <w:t>-го года специальности ЛФК и спортивная</w:t>
      </w:r>
      <w:r>
        <w:rPr>
          <w:spacing w:val="-19"/>
        </w:rPr>
        <w:t xml:space="preserve"> </w:t>
      </w:r>
      <w:r>
        <w:t>медицина</w:t>
      </w:r>
    </w:p>
    <w:p w:rsidR="006A3272" w:rsidRDefault="006A3272" w:rsidP="006A3272">
      <w:pPr>
        <w:pStyle w:val="a3"/>
        <w:spacing w:before="1"/>
        <w:ind w:left="-284"/>
        <w:rPr>
          <w:sz w:val="30"/>
        </w:rPr>
      </w:pPr>
    </w:p>
    <w:p w:rsidR="006A3272" w:rsidRDefault="006A3272" w:rsidP="006A3272">
      <w:pPr>
        <w:pStyle w:val="a3"/>
        <w:ind w:left="-284" w:right="108"/>
        <w:jc w:val="right"/>
      </w:pPr>
      <w:r>
        <w:t xml:space="preserve">Проверил преподаватель: </w:t>
      </w:r>
      <w:proofErr w:type="spellStart"/>
      <w:r>
        <w:t>Зубрицкая</w:t>
      </w:r>
      <w:proofErr w:type="spellEnd"/>
      <w:r>
        <w:t xml:space="preserve"> Екатерина Михайловна</w:t>
      </w:r>
    </w:p>
    <w:p w:rsidR="006A3272" w:rsidRDefault="006A3272" w:rsidP="006A3272">
      <w:pPr>
        <w:pStyle w:val="a3"/>
        <w:spacing w:before="26"/>
        <w:ind w:left="-284" w:right="103"/>
        <w:jc w:val="right"/>
      </w:pPr>
      <w:r>
        <w:t>к.м.н.,</w:t>
      </w:r>
      <w:r>
        <w:rPr>
          <w:spacing w:val="-3"/>
        </w:rPr>
        <w:t xml:space="preserve"> </w:t>
      </w:r>
      <w:r>
        <w:t>ассистент</w:t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ind w:right="207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  <w:r w:rsidRPr="000B54F5">
        <w:rPr>
          <w:sz w:val="28"/>
          <w:szCs w:val="28"/>
        </w:rPr>
        <w:t>Красноярск</w:t>
      </w:r>
      <w:r>
        <w:rPr>
          <w:sz w:val="28"/>
          <w:szCs w:val="28"/>
        </w:rPr>
        <w:t>,</w:t>
      </w:r>
      <w:r w:rsidRPr="000B54F5">
        <w:rPr>
          <w:sz w:val="28"/>
          <w:szCs w:val="28"/>
        </w:rPr>
        <w:t xml:space="preserve"> 202</w:t>
      </w:r>
      <w:r w:rsidR="00043178">
        <w:rPr>
          <w:sz w:val="28"/>
          <w:szCs w:val="28"/>
        </w:rPr>
        <w:t>2</w:t>
      </w: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реферата</w:t>
      </w: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Титульный лист</w:t>
      </w:r>
      <w:r>
        <w:rPr>
          <w:sz w:val="28"/>
          <w:szCs w:val="28"/>
          <w:lang w:eastAsia="ru-RU"/>
        </w:rPr>
        <w:t xml:space="preserve"> (1</w:t>
      </w:r>
      <w:r w:rsidRPr="00E846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Содержание</w:t>
      </w:r>
      <w:r>
        <w:rPr>
          <w:sz w:val="28"/>
          <w:szCs w:val="28"/>
          <w:lang w:eastAsia="ru-RU"/>
        </w:rPr>
        <w:t xml:space="preserve"> (3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Введение</w:t>
      </w:r>
      <w:r w:rsidR="00076364">
        <w:rPr>
          <w:sz w:val="28"/>
          <w:szCs w:val="28"/>
          <w:lang w:eastAsia="ru-RU"/>
        </w:rPr>
        <w:t xml:space="preserve"> (4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Основная часть</w:t>
      </w:r>
      <w:r w:rsidR="00481783">
        <w:rPr>
          <w:sz w:val="28"/>
          <w:szCs w:val="28"/>
          <w:lang w:eastAsia="ru-RU"/>
        </w:rPr>
        <w:t xml:space="preserve"> (4-11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Заключение</w:t>
      </w:r>
      <w:r w:rsidR="00481783">
        <w:rPr>
          <w:sz w:val="28"/>
          <w:szCs w:val="28"/>
          <w:lang w:eastAsia="ru-RU"/>
        </w:rPr>
        <w:t xml:space="preserve"> (11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Список использованной литературы</w:t>
      </w:r>
      <w:r w:rsidR="00481783">
        <w:rPr>
          <w:sz w:val="28"/>
          <w:szCs w:val="28"/>
          <w:lang w:eastAsia="ru-RU"/>
        </w:rPr>
        <w:t xml:space="preserve"> (12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ind w:left="436" w:right="207" w:firstLine="0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Pr="00180F86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  <w:r w:rsidRPr="00180F86">
        <w:rPr>
          <w:b/>
          <w:sz w:val="28"/>
          <w:szCs w:val="28"/>
          <w:lang w:eastAsia="ru-RU"/>
        </w:rPr>
        <w:t>Содержание</w:t>
      </w:r>
    </w:p>
    <w:p w:rsidR="006A3272" w:rsidRPr="00180F86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Pr="00180F86" w:rsidRDefault="006A3272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Определение</w:t>
      </w:r>
    </w:p>
    <w:p w:rsidR="00481783" w:rsidRPr="00481783" w:rsidRDefault="00481783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Виды массажа</w:t>
      </w:r>
    </w:p>
    <w:p w:rsidR="006A3272" w:rsidRDefault="00481783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Массажные приемы</w:t>
      </w:r>
    </w:p>
    <w:p w:rsidR="00481783" w:rsidRDefault="00481783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</w:rPr>
      </w:pPr>
      <w:r>
        <w:rPr>
          <w:sz w:val="28"/>
          <w:szCs w:val="28"/>
        </w:rPr>
        <w:t>Физиологическое влияние массажа на организм</w:t>
      </w:r>
    </w:p>
    <w:p w:rsidR="00481783" w:rsidRPr="00481783" w:rsidRDefault="00481783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</w:rPr>
      </w:pPr>
      <w:r>
        <w:rPr>
          <w:sz w:val="28"/>
          <w:szCs w:val="28"/>
        </w:rPr>
        <w:t>Лечебный массаж</w:t>
      </w:r>
    </w:p>
    <w:p w:rsidR="00CB46FC" w:rsidRPr="00CB46FC" w:rsidRDefault="00481783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  <w:lang w:eastAsia="ru-RU"/>
        </w:rPr>
        <w:t>Показания</w:t>
      </w:r>
    </w:p>
    <w:p w:rsidR="006A3272" w:rsidRPr="00180F86" w:rsidRDefault="00481783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Противопоказания</w:t>
      </w:r>
    </w:p>
    <w:p w:rsidR="006A3272" w:rsidRDefault="006A3272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Список использованной литературы</w:t>
      </w:r>
    </w:p>
    <w:p w:rsidR="003A572F" w:rsidRPr="003A572F" w:rsidRDefault="003A572F" w:rsidP="003A572F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A572F" w:rsidRPr="00CF1729" w:rsidRDefault="00917D87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CF1729">
        <w:rPr>
          <w:b/>
          <w:sz w:val="28"/>
          <w:szCs w:val="28"/>
          <w:lang w:eastAsia="ru-RU"/>
        </w:rPr>
        <w:lastRenderedPageBreak/>
        <w:t>1. Определение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Массаж -</w:t>
      </w:r>
      <w:r w:rsidR="00C32AFC">
        <w:rPr>
          <w:sz w:val="28"/>
          <w:szCs w:val="28"/>
          <w:lang w:eastAsia="ru-RU"/>
        </w:rPr>
        <w:t xml:space="preserve"> это</w:t>
      </w:r>
      <w:r w:rsidRPr="00CF1729">
        <w:rPr>
          <w:sz w:val="28"/>
          <w:szCs w:val="28"/>
          <w:lang w:eastAsia="ru-RU"/>
        </w:rPr>
        <w:t xml:space="preserve"> метод лечения и профилактики заболеваний, представляющий собой совокупность приемов дозированного механического воздействия на различные участки поверхности тела человека, которое производится руками массажиста или (реже) специальными аппаратами.</w:t>
      </w:r>
    </w:p>
    <w:p w:rsidR="00CB46FC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CF1729">
        <w:rPr>
          <w:b/>
          <w:sz w:val="28"/>
          <w:szCs w:val="28"/>
          <w:lang w:eastAsia="ru-RU"/>
        </w:rPr>
        <w:t>2. Виды массажа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Различают г</w:t>
      </w:r>
      <w:r w:rsidR="00C32AFC">
        <w:rPr>
          <w:sz w:val="28"/>
          <w:szCs w:val="28"/>
          <w:lang w:eastAsia="ru-RU"/>
        </w:rPr>
        <w:t>игиенический</w:t>
      </w:r>
      <w:r w:rsidRPr="00CF1729">
        <w:rPr>
          <w:sz w:val="28"/>
          <w:szCs w:val="28"/>
          <w:lang w:eastAsia="ru-RU"/>
        </w:rPr>
        <w:t>, спортивный, лечебный, косметический и самомассаж.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Гигиенический массаж является активным средством укрепления здоровья, сохранения нормальной деятельности организма, предупреждения заболеваний. Его чаще всего применяют в форме общего массажа.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Одним из видов гигиенического массажа является косметический массаж; его цель - уход за нормальной и пораженной кожей, предупреждение ее преждевременного старения, избавление от различных косметических недостатков (рубцовые изменения и др.).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Спортивный массаж применяется в спортивно-физкультурной практике с целью физического совершенствования спортсмена, сохранения его спортивной формы, а также для быстрейшего снятия утомления и восстановления сил во время спортивной тренировки, соревнований, перед подготовкой к спортивному выступлению. Спортивный массаж проводят по специальной методике.</w:t>
      </w:r>
    </w:p>
    <w:p w:rsidR="00CF1729" w:rsidRDefault="00CF1729" w:rsidP="00CF172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Лечебный массаж применяется при различных заболеваниях и травмах и представляет собой научно обоснованный, адекватный и физиологичный для организма человека лечебный метод.</w:t>
      </w:r>
    </w:p>
    <w:p w:rsidR="00C32AFC" w:rsidRPr="00CF1729" w:rsidRDefault="00C32AFC" w:rsidP="00CF172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Сегментарно-рефлекторный массаж - один из методов воздействия на рефлекторные зоны поверхности тела. При воздействии специальными массажными приемами на сегменты спинного мозга возникают так называемые кожно-висцеральные (внутренние) рефлексы, вызывающие изменения деятельности внутренних органов и кровообращения в них. Действие сегментарно-рефлекторного массажа основано на раздражении кожных рецепторов. Реакция на него зависит от интенсивности, продолжительности, площади и места воздействия, а также от функционального состояния организма.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В зависимости от приемов различают сегментарный, соединительнотканный, </w:t>
      </w:r>
      <w:proofErr w:type="spellStart"/>
      <w:r w:rsidRPr="00CF1729">
        <w:rPr>
          <w:sz w:val="28"/>
          <w:szCs w:val="28"/>
          <w:lang w:eastAsia="ru-RU"/>
        </w:rPr>
        <w:t>периостальный</w:t>
      </w:r>
      <w:proofErr w:type="spellEnd"/>
      <w:r w:rsidRPr="00CF1729">
        <w:rPr>
          <w:sz w:val="28"/>
          <w:szCs w:val="28"/>
          <w:lang w:eastAsia="ru-RU"/>
        </w:rPr>
        <w:t xml:space="preserve"> и другие виды сегментарно-рефлекторного массажа. Их применяют с лечебной целью и в спортивной практике.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Точечный массаж является этапом развития лечебного массажа. При точечном массаже механическому воздействию подвергается ограниченный участок кожи - рефлексогенная зона, имеющая связь с определенным органом или системой. Точечный массаж и пальцевое давление (акупрессура) влияют не только на рефлексогенную зону кожи, но и на подлежащие ткани (подкожную клетчатку, мышцы, надкостницу, нервы, кровеносные и лимфатические сосуды). Чем сильнее воздействие на них, тем больше импульсов поступает в ЦНС и тем </w:t>
      </w:r>
      <w:r w:rsidRPr="00CF1729">
        <w:rPr>
          <w:sz w:val="28"/>
          <w:szCs w:val="28"/>
          <w:lang w:eastAsia="ru-RU"/>
        </w:rPr>
        <w:lastRenderedPageBreak/>
        <w:t>мощнее реакция. Это положение легло в основу управления реакциями - возбуждающего (стимулирующего) и успокаивающего (тормозного) методов точечного массажа и акупрессуры.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Точечный массаж и акупрессуру следует сочетать с общим (лечебным) массажем и физическими упражнениями для закрепления полученных положительных результатов.</w:t>
      </w:r>
    </w:p>
    <w:p w:rsidR="00CF1729" w:rsidRDefault="00CF1729" w:rsidP="00CF172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Самомассаж - одно из средств ухода за телом при комплексном лечении некоторых травм и заболеваний опорно-двигательного аппарата. Самомассаж применяют перед стартом, после соревнований (для снятия утомления), в саунах и т.п. Самомассаж проводится самим больным (спортсменом) и может быть как общим, так и локальным. Самомассаж проводят различными </w:t>
      </w:r>
      <w:proofErr w:type="spellStart"/>
      <w:r w:rsidRPr="00CF1729">
        <w:rPr>
          <w:sz w:val="28"/>
          <w:szCs w:val="28"/>
          <w:lang w:eastAsia="ru-RU"/>
        </w:rPr>
        <w:t>массажерами</w:t>
      </w:r>
      <w:proofErr w:type="spellEnd"/>
      <w:r w:rsidRPr="00CF1729">
        <w:rPr>
          <w:sz w:val="28"/>
          <w:szCs w:val="28"/>
          <w:lang w:eastAsia="ru-RU"/>
        </w:rPr>
        <w:t>, щетками</w:t>
      </w:r>
      <w:r w:rsidR="00C32AFC">
        <w:rPr>
          <w:sz w:val="28"/>
          <w:szCs w:val="28"/>
          <w:lang w:eastAsia="ru-RU"/>
        </w:rPr>
        <w:t>, вибрационными аппаратами.</w:t>
      </w:r>
    </w:p>
    <w:p w:rsidR="00C32AFC" w:rsidRPr="00CF1729" w:rsidRDefault="00C32AFC" w:rsidP="00CF172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</w:p>
    <w:p w:rsidR="00C32AFC" w:rsidRPr="00C32AFC" w:rsidRDefault="00C32AFC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iCs/>
          <w:sz w:val="28"/>
          <w:szCs w:val="28"/>
          <w:lang w:eastAsia="ru-RU"/>
        </w:rPr>
      </w:pPr>
      <w:r w:rsidRPr="00C32AFC">
        <w:rPr>
          <w:b/>
          <w:iCs/>
          <w:sz w:val="28"/>
          <w:szCs w:val="28"/>
          <w:lang w:eastAsia="ru-RU"/>
        </w:rPr>
        <w:t xml:space="preserve">3. </w:t>
      </w:r>
      <w:r>
        <w:rPr>
          <w:b/>
          <w:iCs/>
          <w:sz w:val="28"/>
          <w:szCs w:val="28"/>
          <w:lang w:eastAsia="ru-RU"/>
        </w:rPr>
        <w:t>Массажные приёмы</w:t>
      </w:r>
      <w:r w:rsidR="00CF1729" w:rsidRPr="00CF1729">
        <w:rPr>
          <w:b/>
          <w:iCs/>
          <w:sz w:val="28"/>
          <w:szCs w:val="28"/>
          <w:lang w:eastAsia="ru-RU"/>
        </w:rPr>
        <w:t>. 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На поверхность тела воздействуют различными способами (специальными приемами). </w:t>
      </w:r>
      <w:proofErr w:type="gramStart"/>
      <w:r w:rsidRPr="00CF1729">
        <w:rPr>
          <w:sz w:val="28"/>
          <w:szCs w:val="28"/>
          <w:lang w:eastAsia="ru-RU"/>
        </w:rPr>
        <w:t>Каждый такой прием выполняют в определенной последовательности, он вызывает различные изменения в нервной, мышечной и других системах.</w:t>
      </w:r>
      <w:proofErr w:type="gramEnd"/>
    </w:p>
    <w:p w:rsidR="00527747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noProof/>
          <w:sz w:val="28"/>
          <w:szCs w:val="28"/>
          <w:lang w:eastAsia="ru-RU"/>
        </w:rPr>
        <w:drawing>
          <wp:inline distT="0" distB="0" distL="0" distR="0" wp14:anchorId="330C2C38" wp14:editId="75092F17">
            <wp:extent cx="5055870" cy="1591945"/>
            <wp:effectExtent l="0" t="0" r="0" b="8255"/>
            <wp:docPr id="4" name="Рисунок 4" descr="https://www.studentlibrary.ru/cgi-bin/mb4x?usr_data=gd-image(doc,ISBN9785970466223-0003,pic_0005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entlibrary.ru/cgi-bin/mb4x?usr_data=gd-image(doc,ISBN9785970466223-0003,pic_0005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29" w:rsidRPr="00CF1729" w:rsidRDefault="00527747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Схема </w:t>
      </w:r>
      <w:r w:rsidR="00CF1729" w:rsidRPr="00CF1729">
        <w:rPr>
          <w:sz w:val="28"/>
          <w:szCs w:val="28"/>
          <w:lang w:eastAsia="ru-RU"/>
        </w:rPr>
        <w:t>1. </w:t>
      </w:r>
      <w:r>
        <w:rPr>
          <w:sz w:val="28"/>
          <w:szCs w:val="28"/>
          <w:lang w:eastAsia="ru-RU"/>
        </w:rPr>
        <w:t>«</w:t>
      </w:r>
      <w:r w:rsidR="00CF1729" w:rsidRPr="00CF1729">
        <w:rPr>
          <w:sz w:val="28"/>
          <w:szCs w:val="28"/>
          <w:lang w:eastAsia="ru-RU"/>
        </w:rPr>
        <w:t>Массажные приемы и реакция организма на их применение</w:t>
      </w:r>
      <w:r>
        <w:rPr>
          <w:sz w:val="28"/>
          <w:szCs w:val="28"/>
          <w:lang w:eastAsia="ru-RU"/>
        </w:rPr>
        <w:t>»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Каждый организм по-своему реагирует на них. Результаты массажа зависят от пола, возраста и функционального состояния пациента.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В зависимости от используемых приемов, их силы и длительности воздействия можно получить тонизирующий или успокаивающий эффект.</w:t>
      </w:r>
    </w:p>
    <w:p w:rsidR="00527747" w:rsidRPr="003E7F3A" w:rsidRDefault="00527747" w:rsidP="003E7F3A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схеме </w:t>
      </w:r>
      <w:r w:rsidR="00CF1729" w:rsidRPr="00CF1729">
        <w:rPr>
          <w:sz w:val="28"/>
          <w:szCs w:val="28"/>
          <w:lang w:eastAsia="ru-RU"/>
        </w:rPr>
        <w:t>1 представлены основные массажные приемы и реакция организма пациента на их применение.</w:t>
      </w:r>
    </w:p>
    <w:p w:rsidR="00CF1729" w:rsidRPr="00CF1729" w:rsidRDefault="00527747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CF1729" w:rsidRPr="00CF1729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Физиологическое влияние массажа на организм</w:t>
      </w:r>
    </w:p>
    <w:p w:rsidR="00CF1729" w:rsidRPr="00CF1729" w:rsidRDefault="00CF1729" w:rsidP="0052774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В основе механизма действия массажа лежат сложные взаимообусловленные рефлекторные, нейрогуморальные, нейроэндокринные, обменные процессы, регулируемые центральной нервной системой. Начальным звеном в механизме этих реакций является раздражение </w:t>
      </w:r>
      <w:proofErr w:type="spellStart"/>
      <w:r w:rsidRPr="00CF1729">
        <w:rPr>
          <w:sz w:val="28"/>
          <w:szCs w:val="28"/>
          <w:lang w:eastAsia="ru-RU"/>
        </w:rPr>
        <w:t>механорецепторов</w:t>
      </w:r>
      <w:proofErr w:type="spellEnd"/>
      <w:r w:rsidRPr="00CF1729">
        <w:rPr>
          <w:sz w:val="28"/>
          <w:szCs w:val="28"/>
          <w:lang w:eastAsia="ru-RU"/>
        </w:rPr>
        <w:t xml:space="preserve"> кожи, преобразующих энергию механических раздражителей в импульсы, поступающие в центральную нервную</w:t>
      </w:r>
      <w:r w:rsidR="00527747">
        <w:rPr>
          <w:sz w:val="28"/>
          <w:szCs w:val="28"/>
          <w:lang w:eastAsia="ru-RU"/>
        </w:rPr>
        <w:t xml:space="preserve"> </w:t>
      </w:r>
      <w:r w:rsidRPr="00CF1729">
        <w:rPr>
          <w:sz w:val="28"/>
          <w:szCs w:val="28"/>
          <w:lang w:eastAsia="ru-RU"/>
        </w:rPr>
        <w:t xml:space="preserve">систему. Формирующиеся реакции способствуют нормализации ее </w:t>
      </w:r>
      <w:r w:rsidRPr="00CF1729">
        <w:rPr>
          <w:sz w:val="28"/>
          <w:szCs w:val="28"/>
          <w:lang w:eastAsia="ru-RU"/>
        </w:rPr>
        <w:lastRenderedPageBreak/>
        <w:t>регулирующей и координирующей функции, снятию или уменьшению проявлений парабиоза, стимуляции регенеративно-</w:t>
      </w:r>
      <w:proofErr w:type="spellStart"/>
      <w:r w:rsidRPr="00CF1729">
        <w:rPr>
          <w:sz w:val="28"/>
          <w:szCs w:val="28"/>
          <w:lang w:eastAsia="ru-RU"/>
        </w:rPr>
        <w:t>репаративных</w:t>
      </w:r>
      <w:proofErr w:type="spellEnd"/>
      <w:r w:rsidRPr="00CF1729">
        <w:rPr>
          <w:sz w:val="28"/>
          <w:szCs w:val="28"/>
          <w:lang w:eastAsia="ru-RU"/>
        </w:rPr>
        <w:t xml:space="preserve"> процессов.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Массаж оказывает разностороннее влияние на организм человека и прежде всего на нервную систему. Под воздействием массажа возбудимость нервной системы может повышаться или понижаться в зависимости от ее функционального состояния </w:t>
      </w:r>
      <w:r w:rsidR="00527747">
        <w:rPr>
          <w:sz w:val="28"/>
          <w:szCs w:val="28"/>
          <w:lang w:eastAsia="ru-RU"/>
        </w:rPr>
        <w:t xml:space="preserve">и методики воздействия (схема </w:t>
      </w:r>
      <w:r w:rsidRPr="00CF1729">
        <w:rPr>
          <w:sz w:val="28"/>
          <w:szCs w:val="28"/>
          <w:lang w:eastAsia="ru-RU"/>
        </w:rPr>
        <w:t>2).</w:t>
      </w:r>
    </w:p>
    <w:p w:rsidR="00527747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noProof/>
          <w:sz w:val="28"/>
          <w:szCs w:val="28"/>
          <w:lang w:eastAsia="ru-RU"/>
        </w:rPr>
        <w:drawing>
          <wp:inline distT="0" distB="0" distL="0" distR="0" wp14:anchorId="356DA83D" wp14:editId="4ADC07DF">
            <wp:extent cx="5055870" cy="3119755"/>
            <wp:effectExtent l="0" t="0" r="0" b="4445"/>
            <wp:docPr id="5" name="Рисунок 5" descr="https://www.studentlibrary.ru/cgi-bin/mb4x?usr_data=gd-image(doc,ISBN9785970466223-0003,pic_0006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udentlibrary.ru/cgi-bin/mb4x?usr_data=gd-image(doc,ISBN9785970466223-0003,pic_0006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29" w:rsidRPr="00CF1729" w:rsidRDefault="00527747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Схема </w:t>
      </w:r>
      <w:r w:rsidR="00CF1729" w:rsidRPr="00CF1729">
        <w:rPr>
          <w:sz w:val="28"/>
          <w:szCs w:val="28"/>
          <w:lang w:eastAsia="ru-RU"/>
        </w:rPr>
        <w:t>2. </w:t>
      </w:r>
      <w:r>
        <w:rPr>
          <w:sz w:val="28"/>
          <w:szCs w:val="28"/>
          <w:lang w:eastAsia="ru-RU"/>
        </w:rPr>
        <w:t>«</w:t>
      </w:r>
      <w:r w:rsidR="00CF1729" w:rsidRPr="00CF1729">
        <w:rPr>
          <w:sz w:val="28"/>
          <w:szCs w:val="28"/>
          <w:lang w:eastAsia="ru-RU"/>
        </w:rPr>
        <w:t>Влияние массажа на нервную систему</w:t>
      </w:r>
      <w:r>
        <w:rPr>
          <w:sz w:val="28"/>
          <w:szCs w:val="28"/>
          <w:lang w:eastAsia="ru-RU"/>
        </w:rPr>
        <w:t>»</w:t>
      </w:r>
    </w:p>
    <w:p w:rsidR="00CF1729" w:rsidRPr="00CF1729" w:rsidRDefault="00CF1729" w:rsidP="0052774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Массаж улучшает трофические процессы в коже, очищает ее от отторгающихся роговых чешуек эпидермиса, стимулирует функцию потовых и сальных желез, активизирует </w:t>
      </w:r>
      <w:proofErr w:type="spellStart"/>
      <w:r w:rsidRPr="00CF1729">
        <w:rPr>
          <w:sz w:val="28"/>
          <w:szCs w:val="28"/>
          <w:lang w:eastAsia="ru-RU"/>
        </w:rPr>
        <w:t>кров</w:t>
      </w:r>
      <w:proofErr w:type="gramStart"/>
      <w:r w:rsidRPr="00CF1729">
        <w:rPr>
          <w:sz w:val="28"/>
          <w:szCs w:val="28"/>
          <w:lang w:eastAsia="ru-RU"/>
        </w:rPr>
        <w:t>о</w:t>
      </w:r>
      <w:proofErr w:type="spellEnd"/>
      <w:r w:rsidRPr="00CF1729">
        <w:rPr>
          <w:sz w:val="28"/>
          <w:szCs w:val="28"/>
          <w:lang w:eastAsia="ru-RU"/>
        </w:rPr>
        <w:t>-</w:t>
      </w:r>
      <w:proofErr w:type="gramEnd"/>
      <w:r w:rsidRPr="00CF1729">
        <w:rPr>
          <w:sz w:val="28"/>
          <w:szCs w:val="28"/>
          <w:lang w:eastAsia="ru-RU"/>
        </w:rPr>
        <w:t xml:space="preserve"> и </w:t>
      </w:r>
      <w:proofErr w:type="spellStart"/>
      <w:r w:rsidRPr="00CF1729">
        <w:rPr>
          <w:sz w:val="28"/>
          <w:szCs w:val="28"/>
          <w:lang w:eastAsia="ru-RU"/>
        </w:rPr>
        <w:t>лимфообращение</w:t>
      </w:r>
      <w:proofErr w:type="spellEnd"/>
      <w:r w:rsidRPr="00CF1729">
        <w:rPr>
          <w:sz w:val="28"/>
          <w:szCs w:val="28"/>
          <w:lang w:eastAsia="ru-RU"/>
        </w:rPr>
        <w:t>. Под влиянием массажа повышается кожно-мышечный тонус, улучшается сократительная функция кожных мышц, что способствует эластичности и упругости кожи.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proofErr w:type="gramStart"/>
      <w:r w:rsidRPr="00CF1729">
        <w:rPr>
          <w:sz w:val="28"/>
          <w:szCs w:val="28"/>
          <w:lang w:eastAsia="ru-RU"/>
        </w:rPr>
        <w:t>Массаж благоприятно влияет на сердечно-сосудистую систему: происходит умеренное расширение периферических сосудов, облегчается работа левого предсердия и левого желудочка, повышается нагнетательная способность сердца, улучшается сократительная способность сердечной мышцы, устраняются застойные явления в малом и большом кругах кровообращения, ускоряется венозный отток, улучшается газообмен между кровью и тканями (внутреннее дыхание), повышается поглощ</w:t>
      </w:r>
      <w:r w:rsidR="00527747">
        <w:rPr>
          <w:sz w:val="28"/>
          <w:szCs w:val="28"/>
          <w:lang w:eastAsia="ru-RU"/>
        </w:rPr>
        <w:t xml:space="preserve">ение кислорода тканями (схема </w:t>
      </w:r>
      <w:r w:rsidRPr="00CF1729">
        <w:rPr>
          <w:sz w:val="28"/>
          <w:szCs w:val="28"/>
          <w:lang w:eastAsia="ru-RU"/>
        </w:rPr>
        <w:t>3).</w:t>
      </w:r>
      <w:proofErr w:type="gramEnd"/>
    </w:p>
    <w:p w:rsidR="00527747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AF2C6D4" wp14:editId="4EC2BC49">
            <wp:extent cx="5055870" cy="2818765"/>
            <wp:effectExtent l="0" t="0" r="0" b="635"/>
            <wp:docPr id="6" name="Рисунок 6" descr="https://www.studentlibrary.ru/cgi-bin/mb4x?usr_data=gd-image(doc,ISBN9785970466223-0003,pic_0007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udentlibrary.ru/cgi-bin/mb4x?usr_data=gd-image(doc,ISBN9785970466223-0003,pic_0007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29" w:rsidRPr="00CF1729" w:rsidRDefault="00527747" w:rsidP="0052774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Схема 3</w:t>
      </w:r>
      <w:r w:rsidR="00CF1729" w:rsidRPr="00CF1729">
        <w:rPr>
          <w:sz w:val="28"/>
          <w:szCs w:val="28"/>
          <w:lang w:eastAsia="ru-RU"/>
        </w:rPr>
        <w:t>. </w:t>
      </w:r>
      <w:r>
        <w:rPr>
          <w:sz w:val="28"/>
          <w:szCs w:val="28"/>
          <w:lang w:eastAsia="ru-RU"/>
        </w:rPr>
        <w:t>«</w:t>
      </w:r>
      <w:r w:rsidR="00CF1729" w:rsidRPr="00CF1729">
        <w:rPr>
          <w:sz w:val="28"/>
          <w:szCs w:val="28"/>
          <w:lang w:eastAsia="ru-RU"/>
        </w:rPr>
        <w:t>Влияние массажа на кровеносную и лимфатическую системы</w:t>
      </w:r>
      <w:r>
        <w:rPr>
          <w:sz w:val="28"/>
          <w:szCs w:val="28"/>
          <w:lang w:eastAsia="ru-RU"/>
        </w:rPr>
        <w:t>»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На мышечную систему массаж оказывает общеукрепляющее воздействие. Под влиянием массажа повышаются тонус и эластичность мышц, улучшается их сократительная функция, возрастают сила и работоспособность.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Массаж благотворно сказывается на функции суставов и сухожильно-связочного аппарата. Под влиянием массажа увеличиваются эластичность и подвижность связочного аппарата. При восстановительном лечении суставов наиболее эффективны приемы растирания. Массаж активизирует секрецию синовиальной жидкости, способствует рассасыванию отеков, выпотов и патологических отложений в сустав</w:t>
      </w:r>
      <w:r w:rsidR="00527747">
        <w:rPr>
          <w:sz w:val="28"/>
          <w:szCs w:val="28"/>
          <w:lang w:eastAsia="ru-RU"/>
        </w:rPr>
        <w:t xml:space="preserve">ах (схема </w:t>
      </w:r>
      <w:r w:rsidRPr="00CF1729">
        <w:rPr>
          <w:sz w:val="28"/>
          <w:szCs w:val="28"/>
          <w:lang w:eastAsia="ru-RU"/>
        </w:rPr>
        <w:t>4).</w:t>
      </w:r>
    </w:p>
    <w:p w:rsidR="00527747" w:rsidRDefault="00CF1729" w:rsidP="00CF1729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CF1729">
        <w:rPr>
          <w:noProof/>
          <w:sz w:val="28"/>
          <w:szCs w:val="28"/>
        </w:rPr>
        <w:drawing>
          <wp:inline distT="0" distB="0" distL="0" distR="0" wp14:anchorId="0B95CDC4" wp14:editId="0D039C77">
            <wp:extent cx="6357770" cy="3700630"/>
            <wp:effectExtent l="0" t="0" r="5080" b="0"/>
            <wp:docPr id="7" name="Рисунок 7" descr="https://www.studentlibrary.ru/cgi-bin/mb4x?usr_data=gd-image(doc,ISBN9785970466223-0003,pic_0008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udentlibrary.ru/cgi-bin/mb4x?usr_data=gd-image(doc,ISBN9785970466223-0003,pic_0008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38" cy="37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29" w:rsidRPr="00CF1729" w:rsidRDefault="00527747" w:rsidP="00CF1729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Схема </w:t>
      </w:r>
      <w:r w:rsidR="00CF1729" w:rsidRPr="00CF1729">
        <w:rPr>
          <w:sz w:val="28"/>
          <w:szCs w:val="28"/>
          <w:shd w:val="clear" w:color="auto" w:fill="FFFFFF"/>
        </w:rPr>
        <w:t>4. </w:t>
      </w:r>
      <w:r>
        <w:rPr>
          <w:sz w:val="28"/>
          <w:szCs w:val="28"/>
          <w:shd w:val="clear" w:color="auto" w:fill="FFFFFF"/>
        </w:rPr>
        <w:t>«</w:t>
      </w:r>
      <w:r w:rsidR="00CF1729" w:rsidRPr="00CF1729">
        <w:rPr>
          <w:sz w:val="28"/>
          <w:szCs w:val="28"/>
          <w:shd w:val="clear" w:color="auto" w:fill="FFFFFF"/>
        </w:rPr>
        <w:t>Влияние массажа на мышечную систему и суставной аппарат</w:t>
      </w:r>
      <w:r>
        <w:rPr>
          <w:sz w:val="28"/>
          <w:szCs w:val="28"/>
          <w:shd w:val="clear" w:color="auto" w:fill="FFFFFF"/>
        </w:rPr>
        <w:t>»</w:t>
      </w:r>
      <w:r w:rsidR="00CF1729" w:rsidRPr="00CF1729">
        <w:rPr>
          <w:sz w:val="28"/>
          <w:szCs w:val="28"/>
        </w:rPr>
        <w:t xml:space="preserve"> </w:t>
      </w:r>
    </w:p>
    <w:p w:rsidR="00CF1729" w:rsidRPr="00CF1729" w:rsidRDefault="00527747" w:rsidP="00CF1729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F1729" w:rsidRPr="00CF1729">
        <w:rPr>
          <w:b/>
          <w:sz w:val="28"/>
          <w:szCs w:val="28"/>
        </w:rPr>
        <w:t>. Лечебный массаж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В лечебном массаже используют 4 </w:t>
      </w:r>
      <w:proofErr w:type="gramStart"/>
      <w:r w:rsidRPr="00CF1729">
        <w:rPr>
          <w:sz w:val="28"/>
          <w:szCs w:val="28"/>
          <w:lang w:eastAsia="ru-RU"/>
        </w:rPr>
        <w:t>основных</w:t>
      </w:r>
      <w:proofErr w:type="gramEnd"/>
      <w:r w:rsidRPr="00CF1729">
        <w:rPr>
          <w:sz w:val="28"/>
          <w:szCs w:val="28"/>
          <w:lang w:eastAsia="ru-RU"/>
        </w:rPr>
        <w:t xml:space="preserve"> массажных приема: поглаживание, растирание, разминание, вибрацию.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Поглаживание. Массирующая рука скользит по коже, надавливая на нее с </w:t>
      </w:r>
      <w:r w:rsidR="00527747">
        <w:rPr>
          <w:sz w:val="28"/>
          <w:szCs w:val="28"/>
          <w:lang w:eastAsia="ru-RU"/>
        </w:rPr>
        <w:t xml:space="preserve">различной силой </w:t>
      </w:r>
    </w:p>
    <w:p w:rsidR="00CF1729" w:rsidRPr="00CF1729" w:rsidRDefault="00CF1729" w:rsidP="00CF1729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F1729">
        <w:rPr>
          <w:sz w:val="28"/>
          <w:szCs w:val="28"/>
        </w:rPr>
        <w:t>Основные приемы поглаживания - плоскостное и обхватывающее - выполняются одной или двумя руками (всей кистью). Плоскостное и обхватывающее поглаживание может быть поверхностным- с целью улучшения тока лимфы из нижележащих сегментов при отечности тканей прием начинается с вышележащего сегмента.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Вспомогательные приемы поглаживания: </w:t>
      </w:r>
      <w:proofErr w:type="spellStart"/>
      <w:r w:rsidRPr="00CF1729">
        <w:rPr>
          <w:sz w:val="28"/>
          <w:szCs w:val="28"/>
          <w:lang w:eastAsia="ru-RU"/>
        </w:rPr>
        <w:t>граблеобразное</w:t>
      </w:r>
      <w:proofErr w:type="spellEnd"/>
      <w:r w:rsidRPr="00CF1729">
        <w:rPr>
          <w:sz w:val="28"/>
          <w:szCs w:val="28"/>
          <w:lang w:eastAsia="ru-RU"/>
        </w:rPr>
        <w:t>, гребнеобразное, щипцеобразное, крестообразное и глажение.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Выполняются медленно, ритмично, в темпе 24-26 поглаживаний в минуту.</w:t>
      </w:r>
    </w:p>
    <w:p w:rsidR="00DC4C3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Производить поглаживание можно продольно, поперечно, зигзагообразно, кругообразно и спиралевидно. 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Методические особенности поглаживания: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поглаживанием начинается и заканчивается каждый сеанс массажа;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поверхностное поглаживание является подготовкой к глубокому поглаживанию и растиранию;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мышцы массируемого участка тела должны быть максимально расслаблены;</w:t>
      </w:r>
    </w:p>
    <w:p w:rsidR="00DC4C39" w:rsidRDefault="00DC4C39" w:rsidP="00DC4C39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F1729">
        <w:rPr>
          <w:sz w:val="28"/>
          <w:szCs w:val="28"/>
        </w:rPr>
        <w:t xml:space="preserve">- глубокое поглаживание следует проводить по ходу лимфатических сосудов, как правило, от периферии к центру, по направлению к </w:t>
      </w:r>
      <w:r>
        <w:rPr>
          <w:sz w:val="28"/>
          <w:szCs w:val="28"/>
        </w:rPr>
        <w:t>регионарным лимфатическим узлам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плоскостное поверхностное поглаживание проводится как по току, так и против тока лимфы (в поверхностной сети лимфатической системы кожи клапаны отсутствуют, а в глубокой имеются в малом количестве);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Поглаживание проводят в виде непрерывного скольжения или прерывистых скачкообразных ритмичных движений в зависимости от методики выполнения 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Растирание состоит в передвижении, смещении или растяжении тканей в различных направлениях. Рука массажиста поступательными прямолинейными или круговыми движениями образует впереди себя кожную</w:t>
      </w:r>
      <w:r>
        <w:rPr>
          <w:sz w:val="28"/>
          <w:szCs w:val="28"/>
          <w:lang w:eastAsia="ru-RU"/>
        </w:rPr>
        <w:t xml:space="preserve"> складку в виде валика.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Основные приемы растирания: пальцами, локтевым краем ладони, опорной частью кисти 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Методические особенности растирания: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растирание - это подготовка к разминанию;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lastRenderedPageBreak/>
        <w:t>- растирание может быть поверхностным и глубоким в зависимости от показаний;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растирание комбинируется с поглаживанием. Вспомогательные приемы растирания: строгание, штрихование,</w:t>
      </w:r>
      <w:r>
        <w:rPr>
          <w:sz w:val="28"/>
          <w:szCs w:val="28"/>
          <w:lang w:eastAsia="ru-RU"/>
        </w:rPr>
        <w:t xml:space="preserve"> </w:t>
      </w:r>
      <w:r w:rsidRPr="00CF1729">
        <w:rPr>
          <w:sz w:val="28"/>
          <w:szCs w:val="28"/>
          <w:lang w:eastAsia="ru-RU"/>
        </w:rPr>
        <w:t xml:space="preserve">пиление, </w:t>
      </w:r>
      <w:proofErr w:type="spellStart"/>
      <w:r w:rsidRPr="00CF1729">
        <w:rPr>
          <w:sz w:val="28"/>
          <w:szCs w:val="28"/>
          <w:lang w:eastAsia="ru-RU"/>
        </w:rPr>
        <w:t>пересекание</w:t>
      </w:r>
      <w:proofErr w:type="spellEnd"/>
      <w:r w:rsidRPr="00CF1729">
        <w:rPr>
          <w:sz w:val="28"/>
          <w:szCs w:val="28"/>
          <w:lang w:eastAsia="ru-RU"/>
        </w:rPr>
        <w:t xml:space="preserve">, </w:t>
      </w:r>
      <w:proofErr w:type="spellStart"/>
      <w:r w:rsidRPr="00CF1729">
        <w:rPr>
          <w:sz w:val="28"/>
          <w:szCs w:val="28"/>
          <w:lang w:eastAsia="ru-RU"/>
        </w:rPr>
        <w:t>граблеобразное</w:t>
      </w:r>
      <w:proofErr w:type="spellEnd"/>
      <w:r w:rsidRPr="00CF1729">
        <w:rPr>
          <w:sz w:val="28"/>
          <w:szCs w:val="28"/>
          <w:lang w:eastAsia="ru-RU"/>
        </w:rPr>
        <w:t>, гребнеобразное и щипцеобразное растирание.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В среднем темп растираний равен 60-100 движениям в минуту.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Разминание. Массируемую мышцу захватывают, приподнимают и оттягивают, сдавливают и как бы отжимают.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Основные приемы разминания: продольное - по ходу мышечных волокон и поперечное - поперек направления мышечных волокон</w:t>
      </w:r>
      <w:r>
        <w:rPr>
          <w:sz w:val="28"/>
          <w:szCs w:val="28"/>
          <w:lang w:eastAsia="ru-RU"/>
        </w:rPr>
        <w:t>.</w:t>
      </w:r>
      <w:r w:rsidRPr="00CF1729">
        <w:rPr>
          <w:sz w:val="28"/>
          <w:szCs w:val="28"/>
          <w:lang w:eastAsia="ru-RU"/>
        </w:rPr>
        <w:t xml:space="preserve"> </w:t>
      </w:r>
    </w:p>
    <w:p w:rsidR="00DC4C39" w:rsidRPr="00CF1729" w:rsidRDefault="00DC4C3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Разминание - это пассивная </w:t>
      </w:r>
      <w:r>
        <w:rPr>
          <w:sz w:val="28"/>
          <w:szCs w:val="28"/>
          <w:lang w:eastAsia="ru-RU"/>
        </w:rPr>
        <w:t>гимнастика для мышечных волокон.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Методические особенности разминания: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мышцы должны быть максимально расслаблены;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массируемая конечность должна быть хорошо фиксирована;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начинать прием следует с легких разминаний;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прием нужно проводить плавно, ритмично, без рывков и перекручивания мышц;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обязательно заканчивать поглаживанием.</w:t>
      </w:r>
    </w:p>
    <w:p w:rsidR="00CF1729" w:rsidRPr="00CF1729" w:rsidRDefault="00CF172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Разминание обычно выполняют непрерывно, ритмично, в темпе 40-50 разминаний в минуту.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proofErr w:type="gramStart"/>
      <w:r w:rsidRPr="00CF1729">
        <w:rPr>
          <w:sz w:val="28"/>
          <w:szCs w:val="28"/>
          <w:lang w:eastAsia="ru-RU"/>
        </w:rPr>
        <w:t xml:space="preserve">Вспомогательные приемы разминания: валяние, накатывание, сдвигание, растяжение, надавливание, щипцеобразное </w:t>
      </w:r>
      <w:r w:rsidR="00DC4C39">
        <w:rPr>
          <w:sz w:val="28"/>
          <w:szCs w:val="28"/>
          <w:lang w:eastAsia="ru-RU"/>
        </w:rPr>
        <w:t>разминание, подергивание, сжатие.</w:t>
      </w:r>
      <w:proofErr w:type="gramEnd"/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Вибрация - это прием, когда в массируемых тканях возникают колебательные движения различной скорости и амплитуды. Различают непрерывную (непрерывные колебательные движения) и прерывистую (одиночные ритми</w:t>
      </w:r>
      <w:r w:rsidR="00DC4C39">
        <w:rPr>
          <w:sz w:val="28"/>
          <w:szCs w:val="28"/>
          <w:lang w:eastAsia="ru-RU"/>
        </w:rPr>
        <w:t>чные удары) вибрацию.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Методические особенности вибрации: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давление на ткани не должно быть болезненным;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при выполнении приема сила колебательных движений зависит от угла наклона пальцев кисти к массируемой поверхности;</w:t>
      </w:r>
    </w:p>
    <w:p w:rsidR="00CF1729" w:rsidRPr="00DC4C39" w:rsidRDefault="00CF172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вибрация на одном месте - стабильная (воздействуя на болевые точки), точечная (болеутоляющая); перемещаясь по поверхности - лабильная (по ходу нервных стволов).</w:t>
      </w:r>
    </w:p>
    <w:p w:rsidR="003A572F" w:rsidRPr="00CF1729" w:rsidRDefault="00DC4C3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830104" w:rsidRPr="00CF1729">
        <w:rPr>
          <w:b/>
          <w:sz w:val="28"/>
          <w:szCs w:val="28"/>
          <w:lang w:eastAsia="ru-RU"/>
        </w:rPr>
        <w:t xml:space="preserve">. </w:t>
      </w:r>
      <w:r w:rsidR="00CF1729" w:rsidRPr="00CF1729">
        <w:rPr>
          <w:b/>
          <w:sz w:val="28"/>
          <w:szCs w:val="28"/>
          <w:lang w:eastAsia="ru-RU"/>
        </w:rPr>
        <w:t>Показания</w:t>
      </w:r>
    </w:p>
    <w:p w:rsidR="00CF1729" w:rsidRPr="00DC4C39" w:rsidRDefault="00CF172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shd w:val="clear" w:color="auto" w:fill="FFFFFF"/>
        </w:rPr>
      </w:pPr>
      <w:r w:rsidRPr="00CF1729">
        <w:rPr>
          <w:sz w:val="28"/>
          <w:szCs w:val="28"/>
          <w:shd w:val="clear" w:color="auto" w:fill="FFFFFF"/>
        </w:rPr>
        <w:t xml:space="preserve">Массаж показан при лечении и реабилитации больных в различные фазы заболеваний и травм, для первичной и вторичной профилактики заболеваний, </w:t>
      </w:r>
      <w:r w:rsidRPr="00CF1729">
        <w:rPr>
          <w:sz w:val="28"/>
          <w:szCs w:val="28"/>
          <w:shd w:val="clear" w:color="auto" w:fill="FFFFFF"/>
        </w:rPr>
        <w:lastRenderedPageBreak/>
        <w:t>восстановления и повышения физической и умственной работоспособности, физического совершенствования.</w:t>
      </w:r>
    </w:p>
    <w:p w:rsidR="00830104" w:rsidRPr="00CF1729" w:rsidRDefault="00DC4C3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7</w:t>
      </w:r>
      <w:r w:rsidR="00830104" w:rsidRPr="00CF1729">
        <w:rPr>
          <w:b/>
          <w:iCs/>
          <w:sz w:val="28"/>
          <w:szCs w:val="28"/>
          <w:lang w:eastAsia="ru-RU"/>
        </w:rPr>
        <w:t xml:space="preserve">. </w:t>
      </w:r>
      <w:r w:rsidR="00CF1729" w:rsidRPr="00CF1729">
        <w:rPr>
          <w:b/>
          <w:iCs/>
          <w:sz w:val="28"/>
          <w:szCs w:val="28"/>
          <w:lang w:eastAsia="ru-RU"/>
        </w:rPr>
        <w:t>Противопоказания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Противопоказания к назначению массажа:</w:t>
      </w:r>
    </w:p>
    <w:p w:rsidR="00CF1729" w:rsidRPr="00CF1729" w:rsidRDefault="00CF172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- острые и подострые явления, сопровождающиеся выраженными общими и местными воспалительными реакциями (повышение температуры тела, СОЭ, воспалительный отек, тромбоз сосудов и др.); 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гнойные процессы в тканях и обширные кожные гнойничковые сыпи (пиодермия);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аневризмы сосудов и опасность кровотечения;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острый остеомиелит, туберкулезные поражения костей и суставов в острой стадии;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ревматизм в активной фазе;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комбинированные митральные пороки сердца с преобладанием стеноза атриовентрикулярного отверстия с наклонностью к кровохарканью и мерцательной аритмии;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пороки клапанов сердца в стадии декомпенсац</w:t>
      </w:r>
      <w:proofErr w:type="gramStart"/>
      <w:r w:rsidRPr="00CF1729">
        <w:rPr>
          <w:sz w:val="28"/>
          <w:szCs w:val="28"/>
          <w:lang w:eastAsia="ru-RU"/>
        </w:rPr>
        <w:t>ии и ао</w:t>
      </w:r>
      <w:proofErr w:type="gramEnd"/>
      <w:r w:rsidRPr="00CF1729">
        <w:rPr>
          <w:sz w:val="28"/>
          <w:szCs w:val="28"/>
          <w:lang w:eastAsia="ru-RU"/>
        </w:rPr>
        <w:t>ртальные пороки с преобладанием стеноза;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коронарная недостаточность, сопровождающаяся частыми приступами стенокардии или явлениями левожелудочковой недостаточности, сердечной астмой;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- недостаточность кровообращения </w:t>
      </w:r>
      <w:proofErr w:type="spellStart"/>
      <w:r w:rsidRPr="00CF1729">
        <w:rPr>
          <w:sz w:val="28"/>
          <w:szCs w:val="28"/>
          <w:lang w:eastAsia="ru-RU"/>
        </w:rPr>
        <w:t>II</w:t>
      </w:r>
      <w:proofErr w:type="gramStart"/>
      <w:r w:rsidRPr="00CF1729">
        <w:rPr>
          <w:sz w:val="28"/>
          <w:szCs w:val="28"/>
          <w:lang w:eastAsia="ru-RU"/>
        </w:rPr>
        <w:t>б</w:t>
      </w:r>
      <w:proofErr w:type="spellEnd"/>
      <w:proofErr w:type="gramEnd"/>
      <w:r w:rsidRPr="00CF1729">
        <w:rPr>
          <w:sz w:val="28"/>
          <w:szCs w:val="28"/>
          <w:lang w:eastAsia="ru-RU"/>
        </w:rPr>
        <w:t xml:space="preserve"> и III стадии;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аритмии (пароксизмальная мерцательная аритмия);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атриовентрикулярная блокада и блокада ножек пучка Гиса;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тромбоэмболическая болезнь;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аневризмы аорты, сердца и крупных сосудов;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гипертоническая болезнь IV стадии;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воспаление лимфатических узлов и сосудов;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- системные аллергические </w:t>
      </w:r>
      <w:proofErr w:type="spellStart"/>
      <w:r w:rsidRPr="00CF1729">
        <w:rPr>
          <w:sz w:val="28"/>
          <w:szCs w:val="28"/>
          <w:lang w:eastAsia="ru-RU"/>
        </w:rPr>
        <w:t>ангииты</w:t>
      </w:r>
      <w:proofErr w:type="spellEnd"/>
      <w:r w:rsidRPr="00CF1729">
        <w:rPr>
          <w:sz w:val="28"/>
          <w:szCs w:val="28"/>
          <w:lang w:eastAsia="ru-RU"/>
        </w:rPr>
        <w:t>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болезни крови;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- острая </w:t>
      </w:r>
      <w:proofErr w:type="gramStart"/>
      <w:r w:rsidRPr="00CF1729">
        <w:rPr>
          <w:sz w:val="28"/>
          <w:szCs w:val="28"/>
          <w:lang w:eastAsia="ru-RU"/>
        </w:rPr>
        <w:t>сердечно-сосудистая</w:t>
      </w:r>
      <w:proofErr w:type="gramEnd"/>
      <w:r w:rsidRPr="00CF1729">
        <w:rPr>
          <w:sz w:val="28"/>
          <w:szCs w:val="28"/>
          <w:lang w:eastAsia="ru-RU"/>
        </w:rPr>
        <w:t xml:space="preserve"> недостаточность;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туберкулезные поражения нервной системы;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подозрение на опухолевый процесс, онкологические заболевания;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lastRenderedPageBreak/>
        <w:t>- выраженный атеросклероз мозговых сосудов с наклонностью к тромбозам и кровоизлияниям;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чрезмерное психическое и физическое утомление;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почечная и печеночная недостаточность;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распространенные острые аллергические реакции;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- послеродовый и </w:t>
      </w:r>
      <w:proofErr w:type="spellStart"/>
      <w:r w:rsidRPr="00CF1729">
        <w:rPr>
          <w:sz w:val="28"/>
          <w:szCs w:val="28"/>
          <w:lang w:eastAsia="ru-RU"/>
        </w:rPr>
        <w:t>послеабортный</w:t>
      </w:r>
      <w:proofErr w:type="spellEnd"/>
      <w:r w:rsidRPr="00CF1729">
        <w:rPr>
          <w:sz w:val="28"/>
          <w:szCs w:val="28"/>
          <w:lang w:eastAsia="ru-RU"/>
        </w:rPr>
        <w:t xml:space="preserve"> период;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беременность всех сроков;</w:t>
      </w:r>
    </w:p>
    <w:p w:rsidR="00CF1729" w:rsidRPr="00CF1729" w:rsidRDefault="00CF1729" w:rsidP="00CF172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грибковые заболевания ногтей, кожи, волосистых частей тела;</w:t>
      </w:r>
    </w:p>
    <w:p w:rsidR="00CF1729" w:rsidRPr="00DC4C39" w:rsidRDefault="00CF1729" w:rsidP="00DC4C3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>- вирусные дерматозы.</w:t>
      </w:r>
    </w:p>
    <w:p w:rsidR="00830104" w:rsidRDefault="00830104" w:rsidP="00CF1729">
      <w:pPr>
        <w:widowControl/>
        <w:shd w:val="clear" w:color="auto" w:fill="FFFFFF"/>
        <w:autoSpaceDE/>
        <w:autoSpaceDN/>
        <w:ind w:left="-567"/>
        <w:jc w:val="both"/>
        <w:rPr>
          <w:b/>
          <w:sz w:val="28"/>
          <w:szCs w:val="28"/>
          <w:lang w:eastAsia="ru-RU"/>
        </w:rPr>
      </w:pPr>
      <w:r w:rsidRPr="00CF1729">
        <w:rPr>
          <w:b/>
          <w:sz w:val="28"/>
          <w:szCs w:val="28"/>
          <w:lang w:eastAsia="ru-RU"/>
        </w:rPr>
        <w:t>6. Заключение</w:t>
      </w:r>
    </w:p>
    <w:p w:rsidR="003E7F3A" w:rsidRPr="00CF1729" w:rsidRDefault="003E7F3A" w:rsidP="00CF1729">
      <w:pPr>
        <w:widowControl/>
        <w:shd w:val="clear" w:color="auto" w:fill="FFFFFF"/>
        <w:autoSpaceDE/>
        <w:autoSpaceDN/>
        <w:ind w:left="-567"/>
        <w:jc w:val="both"/>
        <w:rPr>
          <w:b/>
          <w:sz w:val="28"/>
          <w:szCs w:val="28"/>
          <w:lang w:eastAsia="ru-RU"/>
        </w:rPr>
      </w:pPr>
    </w:p>
    <w:p w:rsidR="003E7F3A" w:rsidRPr="00CF1729" w:rsidRDefault="003E7F3A" w:rsidP="003E7F3A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t xml:space="preserve">Массаж в рамках комплексного восстановительного лечения заболеваний нервной системы, внутренних органов, а также заболеваний и повреждений опорно-двигательного аппарата позволяет уменьшить интенсивность лекарственной терапии, особенно количество болеутоляющих, </w:t>
      </w:r>
      <w:proofErr w:type="spellStart"/>
      <w:r w:rsidRPr="00CF1729">
        <w:rPr>
          <w:sz w:val="28"/>
          <w:szCs w:val="28"/>
          <w:lang w:eastAsia="ru-RU"/>
        </w:rPr>
        <w:t>миорелаксирующих</w:t>
      </w:r>
      <w:proofErr w:type="spellEnd"/>
      <w:r w:rsidRPr="00CF1729">
        <w:rPr>
          <w:sz w:val="28"/>
          <w:szCs w:val="28"/>
          <w:lang w:eastAsia="ru-RU"/>
        </w:rPr>
        <w:t xml:space="preserve"> и противоаллергических средств.</w:t>
      </w:r>
    </w:p>
    <w:p w:rsidR="00830104" w:rsidRPr="00CF1729" w:rsidRDefault="00CB46FC" w:rsidP="00CF1729">
      <w:pPr>
        <w:widowControl/>
        <w:autoSpaceDE/>
        <w:autoSpaceDN/>
        <w:spacing w:after="200" w:line="276" w:lineRule="auto"/>
        <w:ind w:left="-567"/>
        <w:jc w:val="both"/>
        <w:rPr>
          <w:sz w:val="28"/>
          <w:szCs w:val="28"/>
          <w:lang w:eastAsia="ru-RU"/>
        </w:rPr>
      </w:pPr>
      <w:r w:rsidRPr="00CF1729">
        <w:rPr>
          <w:sz w:val="28"/>
          <w:szCs w:val="28"/>
          <w:lang w:eastAsia="ru-RU"/>
        </w:rPr>
        <w:br w:type="page"/>
      </w:r>
    </w:p>
    <w:p w:rsidR="00830104" w:rsidRDefault="00830104" w:rsidP="00917D8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CB46FC">
        <w:rPr>
          <w:b/>
          <w:color w:val="000000" w:themeColor="text1"/>
          <w:sz w:val="28"/>
          <w:szCs w:val="28"/>
          <w:lang w:eastAsia="ru-RU"/>
        </w:rPr>
        <w:lastRenderedPageBreak/>
        <w:t>7. Список используемой литературы:</w:t>
      </w:r>
    </w:p>
    <w:p w:rsidR="00CB64D4" w:rsidRPr="00FF676C" w:rsidRDefault="00CB46FC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</w:rPr>
      </w:pPr>
      <w:r w:rsidRPr="00FF676C">
        <w:rPr>
          <w:color w:val="000000" w:themeColor="text1"/>
          <w:sz w:val="28"/>
          <w:szCs w:val="28"/>
          <w:lang w:eastAsia="ru-RU"/>
        </w:rPr>
        <w:t>1.</w:t>
      </w:r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Лечебная физическая культура и массаж: учебник / В. А. Епифанов. - 2-е изд., </w:t>
      </w:r>
      <w:proofErr w:type="spellStart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>. и доп. - Москва</w:t>
      </w:r>
      <w:proofErr w:type="gramStart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2021</w:t>
      </w:r>
    </w:p>
    <w:p w:rsidR="00CB64D4" w:rsidRPr="00FF676C" w:rsidRDefault="00CB64D4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 xml:space="preserve">2. 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Лечебная физическая культур</w:t>
      </w:r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>а и массаж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: учебник / В. А. Епифанов. - 2-е изд., </w:t>
      </w:r>
      <w:proofErr w:type="spellStart"/>
      <w:r w:rsidRPr="00FF676C">
        <w:rPr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FF676C">
        <w:rPr>
          <w:color w:val="000000" w:themeColor="text1"/>
          <w:sz w:val="28"/>
          <w:szCs w:val="28"/>
          <w:shd w:val="clear" w:color="auto" w:fill="FFFFFF"/>
        </w:rPr>
        <w:t>. и доп. - М.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2019</w:t>
      </w:r>
    </w:p>
    <w:p w:rsidR="00CB64D4" w:rsidRPr="00FF676C" w:rsidRDefault="00CB64D4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3.</w:t>
      </w:r>
      <w:r w:rsidRPr="00FF676C">
        <w:rPr>
          <w:color w:val="000000" w:themeColor="text1"/>
          <w:sz w:val="28"/>
          <w:szCs w:val="28"/>
          <w:lang w:eastAsia="ru-RU"/>
        </w:rPr>
        <w:t xml:space="preserve"> 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Лечебная физическая культура</w:t>
      </w:r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 xml:space="preserve">: учебник / </w:t>
      </w:r>
      <w:proofErr w:type="spellStart"/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>Вайнер</w:t>
      </w:r>
      <w:proofErr w:type="spellEnd"/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 xml:space="preserve"> Э.Н. - М.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: ФЛИНТА, 2018</w:t>
      </w:r>
    </w:p>
    <w:p w:rsidR="008C0A62" w:rsidRPr="00FF676C" w:rsidRDefault="008C0A62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4.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Основы реабилитации, физиотерапии, массажа и лечебной физкультуры: учеб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>особие / В.А. Стельмашонок, Н.В. Владимирова - Минск : РИПО, 2015</w:t>
      </w:r>
    </w:p>
    <w:p w:rsidR="008C0A62" w:rsidRPr="003A572F" w:rsidRDefault="008C0A62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5.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Основы восстановительной медицины и физиотерапии/ Александров В.В. - М.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2018.</w:t>
      </w:r>
    </w:p>
    <w:p w:rsidR="006A3272" w:rsidRPr="00830104" w:rsidRDefault="006A3272" w:rsidP="00830104">
      <w:pPr>
        <w:widowControl/>
        <w:shd w:val="clear" w:color="auto" w:fill="FFFFFF"/>
        <w:autoSpaceDE/>
        <w:autoSpaceDN/>
        <w:spacing w:after="15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C65543" w:rsidRDefault="00C65543" w:rsidP="006A3272">
      <w:pPr>
        <w:ind w:left="-567"/>
      </w:pPr>
    </w:p>
    <w:sectPr w:rsidR="00C6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DAE"/>
    <w:multiLevelType w:val="hybridMultilevel"/>
    <w:tmpl w:val="F2FA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56DB9"/>
    <w:multiLevelType w:val="hybridMultilevel"/>
    <w:tmpl w:val="249AA1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E6"/>
    <w:rsid w:val="00012140"/>
    <w:rsid w:val="00043178"/>
    <w:rsid w:val="00076364"/>
    <w:rsid w:val="003A572F"/>
    <w:rsid w:val="003E7F3A"/>
    <w:rsid w:val="00481783"/>
    <w:rsid w:val="00527747"/>
    <w:rsid w:val="00536FC3"/>
    <w:rsid w:val="0066095A"/>
    <w:rsid w:val="006A3272"/>
    <w:rsid w:val="00830104"/>
    <w:rsid w:val="008564E6"/>
    <w:rsid w:val="008C0A62"/>
    <w:rsid w:val="00917D87"/>
    <w:rsid w:val="00BE713E"/>
    <w:rsid w:val="00C32AFC"/>
    <w:rsid w:val="00C65543"/>
    <w:rsid w:val="00CB46FC"/>
    <w:rsid w:val="00CB64D4"/>
    <w:rsid w:val="00CF1729"/>
    <w:rsid w:val="00DC4C39"/>
    <w:rsid w:val="00FD078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3272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2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2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272"/>
    <w:pPr>
      <w:ind w:left="1170" w:hanging="360"/>
      <w:jc w:val="both"/>
    </w:pPr>
  </w:style>
  <w:style w:type="paragraph" w:customStyle="1" w:styleId="txt">
    <w:name w:val="txt"/>
    <w:basedOn w:val="a"/>
    <w:rsid w:val="006A3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B64D4"/>
    <w:rPr>
      <w:color w:val="0000FF"/>
      <w:u w:val="single"/>
    </w:rPr>
  </w:style>
  <w:style w:type="character" w:customStyle="1" w:styleId="head">
    <w:name w:val="head"/>
    <w:basedOn w:val="a0"/>
    <w:rsid w:val="00CB64D4"/>
  </w:style>
  <w:style w:type="character" w:customStyle="1" w:styleId="value">
    <w:name w:val="value"/>
    <w:basedOn w:val="a0"/>
    <w:rsid w:val="00CB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3272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2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2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272"/>
    <w:pPr>
      <w:ind w:left="1170" w:hanging="360"/>
      <w:jc w:val="both"/>
    </w:pPr>
  </w:style>
  <w:style w:type="paragraph" w:customStyle="1" w:styleId="txt">
    <w:name w:val="txt"/>
    <w:basedOn w:val="a"/>
    <w:rsid w:val="006A3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B64D4"/>
    <w:rPr>
      <w:color w:val="0000FF"/>
      <w:u w:val="single"/>
    </w:rPr>
  </w:style>
  <w:style w:type="character" w:customStyle="1" w:styleId="head">
    <w:name w:val="head"/>
    <w:basedOn w:val="a0"/>
    <w:rsid w:val="00CB64D4"/>
  </w:style>
  <w:style w:type="character" w:customStyle="1" w:styleId="value">
    <w:name w:val="value"/>
    <w:basedOn w:val="a0"/>
    <w:rsid w:val="00CB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5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ЧистовМихаил</dc:creator>
  <cp:keywords/>
  <dc:description/>
  <cp:lastModifiedBy>ЧистовМихаил</cp:lastModifiedBy>
  <cp:revision>28</cp:revision>
  <dcterms:created xsi:type="dcterms:W3CDTF">2022-02-15T05:48:00Z</dcterms:created>
  <dcterms:modified xsi:type="dcterms:W3CDTF">2022-02-15T11:13:00Z</dcterms:modified>
</cp:coreProperties>
</file>