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1" w:rsidRPr="00340607" w:rsidRDefault="005231E7" w:rsidP="0034674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5231E7">
        <w:rPr>
          <w:noProof/>
          <w:color w:val="000000" w:themeColor="text1"/>
          <w:lang w:eastAsia="ru-RU"/>
        </w:rPr>
        <w:pict>
          <v:rect id="Rectangle 2" o:spid="_x0000_s1026" style="position:absolute;left:0;text-align:left;margin-left:-15.9pt;margin-top:-19.85pt;width:492.1pt;height:760.4pt;z-index:1;visibility:visible" filled="f"/>
        </w:pict>
      </w:r>
      <w:r w:rsidR="00942311" w:rsidRPr="00340607">
        <w:rPr>
          <w:rFonts w:ascii="Times New Roman" w:hAnsi="Times New Roman" w:cs="Times New Roman"/>
          <w:color w:val="000000" w:themeColor="text1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42311" w:rsidRPr="00340607" w:rsidRDefault="00942311" w:rsidP="00346744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0607">
        <w:rPr>
          <w:rFonts w:ascii="Times New Roman" w:hAnsi="Times New Roman" w:cs="Times New Roman"/>
          <w:color w:val="000000" w:themeColor="text1"/>
        </w:rPr>
        <w:t xml:space="preserve"> В.Ф. Войно-Ясенецкого» Министерства здравоохранения Российской Федерации</w:t>
      </w:r>
    </w:p>
    <w:p w:rsidR="00942311" w:rsidRPr="00340607" w:rsidRDefault="00942311" w:rsidP="003467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942311" w:rsidRPr="00340607" w:rsidRDefault="00A04D3B" w:rsidP="003467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НАЛОЖЕНИЕ </w:t>
      </w:r>
      <w:r w:rsidR="007F50F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И </w:t>
      </w:r>
      <w:r w:rsidR="007F50F6" w:rsidRPr="0034060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СНЯТИЕ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ШВОВ </w:t>
      </w:r>
      <w:r w:rsidR="007F50F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НА РАНУ</w:t>
      </w:r>
    </w:p>
    <w:p w:rsidR="00942311" w:rsidRPr="00340607" w:rsidRDefault="00942311" w:rsidP="003467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34060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ПРАКТИЧЕСКИЙ НАВЫК</w:t>
      </w:r>
    </w:p>
    <w:p w:rsidR="00942311" w:rsidRPr="00340607" w:rsidRDefault="00942311" w:rsidP="00346744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06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Дата </w:t>
      </w:r>
      <w:r w:rsidRPr="00340607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340607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  <w:lang w:val="en-US"/>
        </w:rPr>
        <w:t>Check</w:t>
      </w:r>
      <w:r w:rsidRPr="00340607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</w:rPr>
        <w:t xml:space="preserve"> – </w:t>
      </w:r>
      <w:r w:rsidRPr="00340607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  <w:lang w:val="en-US"/>
        </w:rPr>
        <w:t>card</w:t>
      </w:r>
    </w:p>
    <w:p w:rsidR="00942311" w:rsidRPr="00340607" w:rsidRDefault="00942311" w:rsidP="00346744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42311" w:rsidRPr="00340607" w:rsidRDefault="00942311" w:rsidP="00346744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0607">
        <w:rPr>
          <w:rFonts w:ascii="Times New Roman" w:hAnsi="Times New Roman" w:cs="Times New Roman"/>
          <w:color w:val="000000" w:themeColor="text1"/>
          <w:sz w:val="21"/>
          <w:szCs w:val="21"/>
        </w:rPr>
        <w:t>Ф.И.О. обучающегося __________________________________________ Группа ___________________</w:t>
      </w:r>
    </w:p>
    <w:p w:rsidR="00942311" w:rsidRPr="00340607" w:rsidRDefault="00942311" w:rsidP="00346744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0607">
        <w:rPr>
          <w:rFonts w:ascii="Times New Roman" w:hAnsi="Times New Roman" w:cs="Times New Roman"/>
          <w:color w:val="000000" w:themeColor="text1"/>
          <w:sz w:val="21"/>
          <w:szCs w:val="21"/>
        </w:rPr>
        <w:t>Специальность ___________________________ Цикл / Дисциплина _____________________________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42311" w:rsidRPr="00340607">
        <w:tc>
          <w:tcPr>
            <w:tcW w:w="5778" w:type="dxa"/>
            <w:gridSpan w:val="6"/>
            <w:vAlign w:val="center"/>
          </w:tcPr>
          <w:p w:rsidR="00942311" w:rsidRPr="00340607" w:rsidRDefault="00942311" w:rsidP="005419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42311" w:rsidRPr="00340607" w:rsidRDefault="00942311" w:rsidP="005419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42311" w:rsidRPr="00340607" w:rsidRDefault="00942311" w:rsidP="005419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42311" w:rsidRPr="00340607" w:rsidRDefault="00942311" w:rsidP="005419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942311" w:rsidRPr="00340607" w:rsidRDefault="00942311" w:rsidP="005419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BF06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Объяснил пациенту цель и ход предстоящей процедуры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DF4D58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Техника наложения швов на рану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Одел колпак, маску, стерильные перчатки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Кожу вокруг раны промыл водой, физиологическим раствором, вытер насухо, рану промыл 3% раствором перекиси водорода или раствором фурацилина 1:5000, осушил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87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D746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Кожу вокруг раны обработал спиртовым антисептиком, ограничил рану стерильными салфетками или простынями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87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Сделал местную инфильтративную анестезию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87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3406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Край раны захватил</w:t>
            </w:r>
            <w:r w:rsidR="00340607" w:rsidRPr="00340607">
              <w:rPr>
                <w:rFonts w:ascii="Times New Roman" w:hAnsi="Times New Roman" w:cs="Times New Roman"/>
                <w:color w:val="000000" w:themeColor="text1"/>
              </w:rPr>
              <w:t xml:space="preserve"> хирургическим</w:t>
            </w:r>
            <w:r w:rsidRPr="00340607">
              <w:rPr>
                <w:rFonts w:ascii="Times New Roman" w:hAnsi="Times New Roman" w:cs="Times New Roman"/>
                <w:color w:val="000000" w:themeColor="text1"/>
              </w:rPr>
              <w:t xml:space="preserve"> пинцетом, проколол иглой кожу и подкожную клетчатку, отступив от края раны на </w:t>
            </w:r>
            <w:r w:rsidR="00340607" w:rsidRPr="00340607">
              <w:rPr>
                <w:rFonts w:ascii="Times New Roman" w:hAnsi="Times New Roman" w:cs="Times New Roman"/>
                <w:color w:val="000000" w:themeColor="text1"/>
              </w:rPr>
              <w:t>5-8 мм</w:t>
            </w:r>
            <w:r w:rsidRPr="00340607">
              <w:rPr>
                <w:rFonts w:ascii="Times New Roman" w:hAnsi="Times New Roman" w:cs="Times New Roman"/>
                <w:color w:val="000000" w:themeColor="text1"/>
              </w:rPr>
              <w:t>, захватив в шов все ткани до дна раны; второй край раны прошил изнутри наружу, выводя иглу также на расстоянии</w:t>
            </w:r>
            <w:r w:rsidR="00340607" w:rsidRPr="003406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0607">
              <w:rPr>
                <w:rFonts w:ascii="Times New Roman" w:hAnsi="Times New Roman" w:cs="Times New Roman"/>
                <w:color w:val="000000" w:themeColor="text1"/>
              </w:rPr>
              <w:t>5-8 мм от края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A073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Края раны сопоставил, завязал узел сбоку от раны, не затягивая нить туго, чтобы не нарушить кровоснабжение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87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D746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Концы нити отсек ножницами на расстоянии 0,5 см от узла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Кожные швы накладывал с интервалом 1-2 см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Если рана инфицирована, дренировал её резиновыми полосками или полихлорвиниловой трубкой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7F41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Наложил асептическую повязку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87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11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9D2C5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Техника снятия швов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460C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Одел колпак, маску стерильные перчатки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606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460C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Обработал кожу в области швов антисептиком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460C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 xml:space="preserve">Подтянул за усики узла хирургическим </w:t>
            </w:r>
            <w:r w:rsidR="00340607" w:rsidRPr="00340607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340607">
              <w:rPr>
                <w:rFonts w:ascii="Times New Roman" w:hAnsi="Times New Roman" w:cs="Times New Roman"/>
                <w:color w:val="000000" w:themeColor="text1"/>
              </w:rPr>
              <w:t>анатомическим пинцетом, извлек часть нити из кожи, пока не появился участок нити белого цвета, который находился в ткани, и в этом месте нить пересек остроконечными ножницами или скальпелем и извлек её, подтягивая в направлении раны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460C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</w:rPr>
              <w:t>После снятия швов кожу обработал спиртовым антисептиком, наложил стерильную повязку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1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5778" w:type="dxa"/>
            <w:gridSpan w:val="6"/>
          </w:tcPr>
          <w:p w:rsidR="00942311" w:rsidRPr="00340607" w:rsidRDefault="00942311" w:rsidP="00B70632">
            <w:pPr>
              <w:pStyle w:val="a4"/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42311" w:rsidRPr="00340607" w:rsidRDefault="00942311" w:rsidP="00B70632">
            <w:pPr>
              <w:pStyle w:val="a4"/>
              <w:spacing w:after="0" w:line="240" w:lineRule="auto"/>
              <w:ind w:left="425"/>
              <w:rPr>
                <w:rFonts w:ascii="Times New Roman" w:hAnsi="Times New Roman" w:cs="Times New Roman"/>
                <w:color w:val="000000" w:themeColor="text1"/>
              </w:rPr>
            </w:pPr>
            <w:r w:rsidRPr="003406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42311" w:rsidRPr="00340607" w:rsidRDefault="00942311" w:rsidP="009D2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2311" w:rsidRPr="00340607" w:rsidRDefault="00942311" w:rsidP="00D0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42311" w:rsidRPr="00340607" w:rsidRDefault="00942311" w:rsidP="009D2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311" w:rsidRPr="00340607">
        <w:tc>
          <w:tcPr>
            <w:tcW w:w="9464" w:type="dxa"/>
            <w:gridSpan w:val="12"/>
          </w:tcPr>
          <w:p w:rsidR="00942311" w:rsidRPr="00340607" w:rsidRDefault="00942311" w:rsidP="0054199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942311" w:rsidRPr="00340607" w:rsidRDefault="00942311" w:rsidP="0054199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942311" w:rsidRPr="00340607" w:rsidRDefault="00942311" w:rsidP="0054199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942311" w:rsidRPr="00340607" w:rsidRDefault="00942311" w:rsidP="0054199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:rsidR="00942311" w:rsidRPr="00340607" w:rsidRDefault="005231E7" w:rsidP="0054199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231E7">
              <w:rPr>
                <w:noProof/>
                <w:color w:val="000000" w:themeColor="text1"/>
                <w:lang w:eastAsia="ru-RU"/>
              </w:rPr>
              <w:pict>
                <v:rect id="_x0000_s1027" style="position:absolute;margin-left:-12.9pt;margin-top:-19.95pt;width:492.1pt;height:122.25pt;z-index:2;visibility:visible" filled="f"/>
              </w:pict>
            </w:r>
            <w:r w:rsidR="00942311" w:rsidRPr="0034060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Каждое нарушени</w:t>
            </w:r>
            <w:bookmarkStart w:id="0" w:name="_GoBack"/>
            <w:bookmarkEnd w:id="0"/>
            <w:r w:rsidR="00942311" w:rsidRPr="0034060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е последовательности алгоритма оценивается в 0,5 ошибки</w:t>
            </w:r>
          </w:p>
        </w:tc>
      </w:tr>
      <w:tr w:rsidR="00942311" w:rsidRPr="00340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11" w:rsidRPr="00340607" w:rsidRDefault="00942311" w:rsidP="00541993">
            <w:pPr>
              <w:spacing w:before="20" w:after="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942311" w:rsidRPr="00340607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1" w:rsidRPr="00340607" w:rsidRDefault="00942311" w:rsidP="00DE345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0-1,5 ошибки – «отлично»; 2,0-3,0 ошибки «хорошо»; 3,5-4,5 ошибки – «удовлетворительно»; 5,0 и более ошибок – «неудовлетворительно»</w:t>
            </w:r>
          </w:p>
        </w:tc>
      </w:tr>
      <w:tr w:rsidR="00942311" w:rsidRPr="00340607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42311" w:rsidRPr="00340607" w:rsidRDefault="00942311" w:rsidP="00541993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406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42311" w:rsidRPr="00340607" w:rsidRDefault="00942311" w:rsidP="0054199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942311" w:rsidRPr="00340607" w:rsidSect="00853B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747DC"/>
    <w:multiLevelType w:val="hybridMultilevel"/>
    <w:tmpl w:val="208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44"/>
    <w:rsid w:val="0004320D"/>
    <w:rsid w:val="000C2B96"/>
    <w:rsid w:val="000C4C60"/>
    <w:rsid w:val="000E0A46"/>
    <w:rsid w:val="000E62A5"/>
    <w:rsid w:val="00114F4C"/>
    <w:rsid w:val="00253011"/>
    <w:rsid w:val="002D440F"/>
    <w:rsid w:val="00340607"/>
    <w:rsid w:val="00346744"/>
    <w:rsid w:val="003478A0"/>
    <w:rsid w:val="003849CE"/>
    <w:rsid w:val="003C1AF6"/>
    <w:rsid w:val="00436FA3"/>
    <w:rsid w:val="00460CD5"/>
    <w:rsid w:val="00497294"/>
    <w:rsid w:val="00497785"/>
    <w:rsid w:val="004B2572"/>
    <w:rsid w:val="00514519"/>
    <w:rsid w:val="005231E7"/>
    <w:rsid w:val="00541993"/>
    <w:rsid w:val="005A67FD"/>
    <w:rsid w:val="005B3F44"/>
    <w:rsid w:val="005C08B6"/>
    <w:rsid w:val="006064AE"/>
    <w:rsid w:val="006529B8"/>
    <w:rsid w:val="00656BAC"/>
    <w:rsid w:val="00667047"/>
    <w:rsid w:val="00673E43"/>
    <w:rsid w:val="006A1CB2"/>
    <w:rsid w:val="006E2866"/>
    <w:rsid w:val="007A073C"/>
    <w:rsid w:val="007E1A66"/>
    <w:rsid w:val="007E7F97"/>
    <w:rsid w:val="007F07CB"/>
    <w:rsid w:val="007F4190"/>
    <w:rsid w:val="007F50F6"/>
    <w:rsid w:val="008032D6"/>
    <w:rsid w:val="00853BAC"/>
    <w:rsid w:val="00872398"/>
    <w:rsid w:val="008C4BA7"/>
    <w:rsid w:val="008E1646"/>
    <w:rsid w:val="00926065"/>
    <w:rsid w:val="009372FC"/>
    <w:rsid w:val="00942311"/>
    <w:rsid w:val="009558CD"/>
    <w:rsid w:val="00961899"/>
    <w:rsid w:val="009A58C2"/>
    <w:rsid w:val="009D2C5F"/>
    <w:rsid w:val="00A04D3B"/>
    <w:rsid w:val="00A230AA"/>
    <w:rsid w:val="00A426B5"/>
    <w:rsid w:val="00A46178"/>
    <w:rsid w:val="00B50C92"/>
    <w:rsid w:val="00B70632"/>
    <w:rsid w:val="00BF0692"/>
    <w:rsid w:val="00C444D4"/>
    <w:rsid w:val="00C92EC1"/>
    <w:rsid w:val="00CB42D4"/>
    <w:rsid w:val="00CD4C0A"/>
    <w:rsid w:val="00D02645"/>
    <w:rsid w:val="00D46D04"/>
    <w:rsid w:val="00D74678"/>
    <w:rsid w:val="00DC4A6C"/>
    <w:rsid w:val="00DE345F"/>
    <w:rsid w:val="00DF4D58"/>
    <w:rsid w:val="00EA0709"/>
    <w:rsid w:val="00F4358F"/>
    <w:rsid w:val="00F50A9E"/>
    <w:rsid w:val="00F81CE2"/>
    <w:rsid w:val="00FD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6744"/>
    <w:pPr>
      <w:ind w:left="720"/>
    </w:pPr>
  </w:style>
  <w:style w:type="character" w:styleId="a5">
    <w:name w:val="Emphasis"/>
    <w:basedOn w:val="a0"/>
    <w:uiPriority w:val="99"/>
    <w:qFormat/>
    <w:rsid w:val="00346744"/>
    <w:rPr>
      <w:i/>
      <w:iCs/>
    </w:rPr>
  </w:style>
  <w:style w:type="paragraph" w:styleId="a6">
    <w:name w:val="Normal (Web)"/>
    <w:basedOn w:val="a"/>
    <w:uiPriority w:val="99"/>
    <w:rsid w:val="00B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2239</Characters>
  <Application>Microsoft Office Word</Application>
  <DocSecurity>0</DocSecurity>
  <Lines>18</Lines>
  <Paragraphs>5</Paragraphs>
  <ScaleCrop>false</ScaleCrop>
  <Company>*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dc:title>
  <dc:subject/>
  <dc:creator>1234</dc:creator>
  <cp:keywords/>
  <dc:description/>
  <cp:lastModifiedBy>KAFEDRA</cp:lastModifiedBy>
  <cp:revision>8</cp:revision>
  <dcterms:created xsi:type="dcterms:W3CDTF">2015-05-29T06:17:00Z</dcterms:created>
  <dcterms:modified xsi:type="dcterms:W3CDTF">2016-01-24T12:12:00Z</dcterms:modified>
</cp:coreProperties>
</file>